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EC45B6" w:rsidRDefault="00EB2607" w14:paraId="7253A422" wp14:textId="77777777">
      <w:pPr>
        <w:pStyle w:val="Title"/>
        <w:spacing w:line="266" w:lineRule="auto"/>
      </w:pPr>
      <w:r>
        <w:rPr>
          <w:noProof/>
        </w:rPr>
        <w:drawing>
          <wp:anchor xmlns:wp14="http://schemas.microsoft.com/office/word/2010/wordprocessingDrawing" distT="0" distB="0" distL="0" distR="0" simplePos="0" relativeHeight="251659264" behindDoc="0" locked="0" layoutInCell="1" allowOverlap="1" wp14:anchorId="194D4192" wp14:editId="7777777">
            <wp:simplePos x="0" y="0"/>
            <wp:positionH relativeFrom="page">
              <wp:posOffset>221615</wp:posOffset>
            </wp:positionH>
            <wp:positionV relativeFrom="paragraph">
              <wp:posOffset>101600</wp:posOffset>
            </wp:positionV>
            <wp:extent cx="714375" cy="876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714375" cy="876300"/>
                    </a:xfrm>
                    <a:prstGeom prst="rect">
                      <a:avLst/>
                    </a:prstGeom>
                  </pic:spPr>
                </pic:pic>
              </a:graphicData>
            </a:graphic>
          </wp:anchor>
        </w:drawing>
      </w:r>
      <w:r>
        <w:rPr>
          <w:color w:val="C70F2D"/>
          <w:spacing w:val="-3"/>
        </w:rPr>
        <w:t>DEPARTMENT</w:t>
      </w:r>
      <w:r>
        <w:rPr>
          <w:color w:val="C70F2D"/>
          <w:spacing w:val="-7"/>
        </w:rPr>
        <w:t xml:space="preserve"> </w:t>
      </w:r>
      <w:r>
        <w:rPr>
          <w:color w:val="C70F2D"/>
          <w:spacing w:val="-3"/>
        </w:rPr>
        <w:t>OF</w:t>
      </w:r>
      <w:r>
        <w:rPr>
          <w:color w:val="C70F2D"/>
          <w:spacing w:val="-22"/>
        </w:rPr>
        <w:t xml:space="preserve"> </w:t>
      </w:r>
      <w:r>
        <w:rPr>
          <w:color w:val="C70F2D"/>
          <w:spacing w:val="-3"/>
        </w:rPr>
        <w:t>APEX</w:t>
      </w:r>
      <w:r>
        <w:rPr>
          <w:color w:val="C70F2D"/>
          <w:spacing w:val="1"/>
        </w:rPr>
        <w:t xml:space="preserve"> </w:t>
      </w:r>
      <w:r>
        <w:rPr>
          <w:color w:val="C70F2D"/>
          <w:spacing w:val="-3"/>
        </w:rPr>
        <w:t>INSTITUTE</w:t>
      </w:r>
      <w:r>
        <w:rPr>
          <w:color w:val="C70F2D"/>
          <w:spacing w:val="1"/>
        </w:rPr>
        <w:t xml:space="preserve"> </w:t>
      </w:r>
      <w:r>
        <w:rPr>
          <w:color w:val="C70F2D"/>
          <w:spacing w:val="-2"/>
        </w:rPr>
        <w:t>OF</w:t>
      </w:r>
      <w:r>
        <w:rPr>
          <w:color w:val="C70F2D"/>
          <w:spacing w:val="-102"/>
        </w:rPr>
        <w:t xml:space="preserve"> </w:t>
      </w:r>
      <w:r>
        <w:rPr>
          <w:color w:val="C70F2D"/>
        </w:rPr>
        <w:t>TECHNOLOGY</w:t>
      </w:r>
    </w:p>
    <w:p xmlns:wp14="http://schemas.microsoft.com/office/word/2010/wordml" w:rsidR="00EC45B6" w:rsidRDefault="00EB2607" w14:paraId="7CE798F3" wp14:textId="77777777">
      <w:pPr>
        <w:spacing w:before="359"/>
        <w:ind w:left="4193"/>
        <w:rPr>
          <w:b/>
          <w:sz w:val="35"/>
        </w:rPr>
      </w:pPr>
      <w:bookmarkStart w:name="PROJECTPROPOSAL" w:id="0"/>
      <w:bookmarkEnd w:id="0"/>
      <w:r>
        <w:rPr>
          <w:b/>
          <w:sz w:val="35"/>
          <w:u w:val="thick"/>
        </w:rPr>
        <w:t>PROJECT</w:t>
      </w:r>
      <w:r>
        <w:rPr>
          <w:b/>
          <w:sz w:val="35"/>
          <w:u w:val="thick"/>
        </w:rPr>
        <w:t xml:space="preserve"> </w:t>
      </w:r>
      <w:r>
        <w:rPr>
          <w:b/>
          <w:sz w:val="35"/>
          <w:u w:val="thick"/>
        </w:rPr>
        <w:t>PROPOSAL</w:t>
      </w:r>
    </w:p>
    <w:p xmlns:wp14="http://schemas.microsoft.com/office/word/2010/wordml" w:rsidR="00EC45B6" w:rsidRDefault="00EC45B6" w14:paraId="672A6659" wp14:textId="77777777">
      <w:pPr>
        <w:pStyle w:val="BodyText"/>
        <w:rPr>
          <w:b/>
          <w:sz w:val="20"/>
        </w:rPr>
      </w:pPr>
    </w:p>
    <w:p xmlns:wp14="http://schemas.microsoft.com/office/word/2010/wordml" w:rsidR="00EC45B6" w:rsidRDefault="00EC45B6" w14:paraId="0A37501D" wp14:textId="77777777">
      <w:pPr>
        <w:pStyle w:val="BodyText"/>
        <w:spacing w:before="6"/>
        <w:rPr>
          <w:b/>
          <w:sz w:val="17"/>
        </w:rPr>
      </w:pPr>
    </w:p>
    <w:p xmlns:wp14="http://schemas.microsoft.com/office/word/2010/wordml" w:rsidR="00EC45B6" w:rsidRDefault="00EB2607" w14:paraId="34378A3F" wp14:textId="77777777">
      <w:pPr>
        <w:pStyle w:val="Heading1"/>
        <w:numPr>
          <w:ilvl w:val="0"/>
          <w:numId w:val="1"/>
        </w:numPr>
        <w:tabs>
          <w:tab w:val="left" w:pos="1251"/>
        </w:tabs>
        <w:spacing w:before="90"/>
        <w:rPr>
          <w:rFonts w:ascii="Arial"/>
          <w:color w:val="2D74B5"/>
        </w:rPr>
      </w:pPr>
      <w:bookmarkStart w:name="Project_Title:_-" w:id="1"/>
      <w:bookmarkEnd w:id="1"/>
      <w:r>
        <w:rPr>
          <w:color w:val="2D74B5"/>
        </w:rPr>
        <w:t>Project</w:t>
      </w:r>
      <w:r>
        <w:rPr>
          <w:color w:val="2D74B5"/>
          <w:spacing w:val="-15"/>
        </w:rPr>
        <w:t xml:space="preserve"> </w:t>
      </w:r>
      <w:r>
        <w:rPr>
          <w:color w:val="2D74B5"/>
        </w:rPr>
        <w:t>Title:</w:t>
      </w:r>
      <w:r>
        <w:rPr>
          <w:color w:val="2D74B5"/>
          <w:spacing w:val="-8"/>
        </w:rPr>
        <w:t xml:space="preserve"> </w:t>
      </w:r>
      <w:r>
        <w:rPr>
          <w:color w:val="2D74B5"/>
        </w:rPr>
        <w:t>-</w:t>
      </w:r>
    </w:p>
    <w:p xmlns:wp14="http://schemas.microsoft.com/office/word/2010/wordml" w:rsidR="00EC45B6" w:rsidRDefault="00EB2607" w14:paraId="18B4D543" wp14:textId="77777777">
      <w:pPr>
        <w:pStyle w:val="BodyText"/>
        <w:spacing w:before="88"/>
        <w:ind w:left="924"/>
        <w:jc w:val="both"/>
      </w:pPr>
      <w:bookmarkStart w:name="The_title_of_my_project_is_“_Identity_Th" w:id="2"/>
      <w:bookmarkEnd w:id="2"/>
      <w:r>
        <w:t>The</w:t>
      </w:r>
      <w:r>
        <w:rPr>
          <w:spacing w:val="-2"/>
        </w:rPr>
        <w:t xml:space="preserve"> </w:t>
      </w:r>
      <w:r>
        <w:t>title</w:t>
      </w:r>
      <w:r>
        <w:rPr>
          <w:spacing w:val="-2"/>
        </w:rPr>
        <w:t xml:space="preserve"> </w:t>
      </w:r>
      <w:r>
        <w:t>of</w:t>
      </w:r>
      <w:r>
        <w:rPr>
          <w:spacing w:val="-1"/>
        </w:rPr>
        <w:t xml:space="preserve"> </w:t>
      </w:r>
      <w:r>
        <w:t>my</w:t>
      </w:r>
      <w:r>
        <w:rPr>
          <w:spacing w:val="-1"/>
        </w:rPr>
        <w:t xml:space="preserve"> </w:t>
      </w:r>
      <w:r>
        <w:t>project is</w:t>
      </w:r>
      <w:r>
        <w:rPr>
          <w:spacing w:val="-1"/>
        </w:rPr>
        <w:t xml:space="preserve"> </w:t>
      </w:r>
      <w:r>
        <w:t>“</w:t>
      </w:r>
      <w:r>
        <w:rPr>
          <w:spacing w:val="-2"/>
        </w:rPr>
        <w:t xml:space="preserve"> </w:t>
      </w:r>
      <w:r>
        <w:rPr>
          <w:spacing w:val="-2"/>
        </w:rPr>
        <w:t>Social Engineering</w:t>
      </w:r>
      <w:r>
        <w:rPr>
          <w:spacing w:val="-1"/>
        </w:rPr>
        <w:t xml:space="preserve"> </w:t>
      </w:r>
      <w:r>
        <w:t>”.</w:t>
      </w:r>
    </w:p>
    <w:p xmlns:wp14="http://schemas.microsoft.com/office/word/2010/wordml" w:rsidR="00EC45B6" w:rsidRDefault="00EC45B6" w14:paraId="5DAB6C7B" wp14:textId="77777777">
      <w:pPr>
        <w:pStyle w:val="BodyText"/>
        <w:spacing w:before="3"/>
        <w:rPr>
          <w:sz w:val="23"/>
        </w:rPr>
      </w:pPr>
    </w:p>
    <w:p xmlns:wp14="http://schemas.microsoft.com/office/word/2010/wordml" w:rsidR="00EC45B6" w:rsidRDefault="00EB2607" w14:paraId="5A6C82C2" wp14:textId="77777777">
      <w:pPr>
        <w:pStyle w:val="Heading1"/>
        <w:numPr>
          <w:ilvl w:val="0"/>
          <w:numId w:val="1"/>
        </w:numPr>
        <w:tabs>
          <w:tab w:val="left" w:pos="1234"/>
        </w:tabs>
        <w:ind w:left="1234" w:hanging="310"/>
      </w:pPr>
      <w:bookmarkStart w:name="2._Project_Scope:_-" w:id="3"/>
      <w:bookmarkEnd w:id="3"/>
      <w:r>
        <w:rPr>
          <w:color w:val="2D74B5"/>
        </w:rPr>
        <w:t>Project</w:t>
      </w:r>
      <w:r>
        <w:rPr>
          <w:color w:val="2D74B5"/>
          <w:spacing w:val="-6"/>
        </w:rPr>
        <w:t xml:space="preserve"> </w:t>
      </w:r>
      <w:r>
        <w:rPr>
          <w:color w:val="2D74B5"/>
        </w:rPr>
        <w:t>Scope:</w:t>
      </w:r>
      <w:r>
        <w:rPr>
          <w:color w:val="2D74B5"/>
          <w:spacing w:val="-5"/>
        </w:rPr>
        <w:t xml:space="preserve"> </w:t>
      </w:r>
      <w:bookmarkStart w:name="As_we_all_are_likely_aware_as_we_mostly_" w:id="4"/>
      <w:bookmarkEnd w:id="4"/>
    </w:p>
    <w:p xmlns:wp14="http://schemas.microsoft.com/office/word/2010/wordml" w:rsidR="00EC45B6" w:rsidRDefault="00EB2607" w14:paraId="3F93D8E1" wp14:textId="77777777">
      <w:pPr>
        <w:pStyle w:val="BodyText"/>
        <w:spacing w:before="200" w:line="261" w:lineRule="auto"/>
        <w:ind w:left="924" w:right="107"/>
        <w:jc w:val="both"/>
      </w:pPr>
      <w:r>
        <w:t xml:space="preserve">Develop and implement more robust and multi-factor authentication methods to prevent </w:t>
      </w:r>
      <w:r>
        <w:t xml:space="preserve">unauthorized access. Biometric authentication, behavioral analytics, and continuous authentication are some examples of technologies that can enhance </w:t>
      </w:r>
      <w:proofErr w:type="spellStart"/>
      <w:r>
        <w:t>security.Provide</w:t>
      </w:r>
      <w:proofErr w:type="spellEnd"/>
      <w:r>
        <w:t xml:space="preserve"> ongoing education and training to individuals and organizations about the various types o</w:t>
      </w:r>
      <w:r>
        <w:t>f social engineering attacks. Simulated phishing exercises can help users recognize and respond appropriately to suspicious requests. Strengthen security awareness programs to educate employees, customers, and users about the risks associated with social e</w:t>
      </w:r>
      <w:r>
        <w:t>ngineering. Promote a culture of skepticism and encourage reporting of suspicious activities.</w:t>
      </w:r>
    </w:p>
    <w:p xmlns:wp14="http://schemas.microsoft.com/office/word/2010/wordml" w:rsidR="00EC45B6" w:rsidRDefault="00EB2607" w14:paraId="57AE74B7" wp14:textId="77777777">
      <w:pPr>
        <w:pStyle w:val="Heading1"/>
        <w:numPr>
          <w:ilvl w:val="0"/>
          <w:numId w:val="1"/>
        </w:numPr>
        <w:tabs>
          <w:tab w:val="left" w:pos="1234"/>
        </w:tabs>
        <w:spacing w:before="213"/>
        <w:ind w:left="1234" w:hanging="310"/>
        <w:rPr>
          <w:color w:val="2D74B5"/>
        </w:rPr>
      </w:pPr>
      <w:bookmarkStart w:name="3._Requirements:_-" w:id="5"/>
      <w:bookmarkEnd w:id="5"/>
      <w:r>
        <w:rPr>
          <w:color w:val="2D74B5"/>
        </w:rPr>
        <w:t>Requirements:</w:t>
      </w:r>
      <w:r>
        <w:rPr>
          <w:color w:val="2D74B5"/>
          <w:spacing w:val="-9"/>
        </w:rPr>
        <w:t xml:space="preserve"> </w:t>
      </w:r>
      <w:r>
        <w:rPr>
          <w:color w:val="2D74B5"/>
        </w:rPr>
        <w:t>-</w:t>
      </w:r>
    </w:p>
    <w:p xmlns:wp14="http://schemas.microsoft.com/office/word/2010/wordml" w:rsidR="00EC45B6" w:rsidP="5BB82804" w:rsidRDefault="00EB2607" w14:paraId="32F410CA" wp14:textId="11405440">
      <w:pPr>
        <w:pStyle w:val="ListParagraph"/>
        <w:numPr>
          <w:ilvl w:val="0"/>
          <w:numId w:val="2"/>
        </w:numPr>
        <w:tabs>
          <w:tab w:val="left" w:pos="1350"/>
        </w:tabs>
        <w:spacing w:before="164" w:line="326" w:lineRule="auto"/>
        <w:ind w:right="7009" w:hanging="354"/>
        <w:rPr>
          <w:sz w:val="24"/>
          <w:szCs w:val="24"/>
        </w:rPr>
      </w:pPr>
      <w:r w:rsidRPr="5BB82804">
        <w:rPr>
          <w:sz w:val="24"/>
          <w:szCs w:val="24"/>
          <w:u w:val="single"/>
        </w:rPr>
        <w:t>Hardware</w:t>
      </w:r>
      <w:r w:rsidRPr="5BB82804">
        <w:rPr>
          <w:spacing w:val="-14"/>
          <w:sz w:val="24"/>
          <w:szCs w:val="24"/>
          <w:u w:val="single"/>
        </w:rPr>
        <w:t xml:space="preserve"> </w:t>
      </w:r>
      <w:r w:rsidRPr="5BB82804">
        <w:rPr>
          <w:sz w:val="24"/>
          <w:szCs w:val="24"/>
          <w:u w:val="single"/>
        </w:rPr>
        <w:t>Requirements</w:t>
      </w:r>
      <w:r w:rsidRPr="5BB82804">
        <w:rPr>
          <w:spacing w:val="-57"/>
          <w:sz w:val="24"/>
          <w:szCs w:val="24"/>
        </w:rPr>
        <w:t xml:space="preserve"> </w:t>
      </w:r>
      <w:r w:rsidRPr="5BB82804">
        <w:rPr>
          <w:sz w:val="24"/>
          <w:szCs w:val="24"/>
        </w:rPr>
        <w:t>Phone</w:t>
      </w:r>
      <w:r w:rsidRPr="5BB82804">
        <w:rPr>
          <w:spacing w:val="-2"/>
          <w:sz w:val="24"/>
          <w:szCs w:val="24"/>
        </w:rPr>
        <w:t xml:space="preserve"> </w:t>
      </w:r>
      <w:r w:rsidRPr="5BB82804">
        <w:rPr>
          <w:sz w:val="24"/>
          <w:szCs w:val="24"/>
        </w:rPr>
        <w:t>,</w:t>
      </w:r>
      <w:r w:rsidRPr="5BB82804">
        <w:rPr>
          <w:sz w:val="24"/>
          <w:szCs w:val="24"/>
        </w:rPr>
        <w:t xml:space="preserve">  Laptop.</w:t>
      </w:r>
      <w:r>
        <w:tab/>
      </w:r>
    </w:p>
    <w:p xmlns:wp14="http://schemas.microsoft.com/office/word/2010/wordml" w:rsidR="00EC45B6" w:rsidP="5BB82804" w:rsidRDefault="00EB2607" wp14:textId="77777777" w14:paraId="4FCD897F">
      <w:pPr>
        <w:pStyle w:val="ListParagraph"/>
        <w:numPr>
          <w:ilvl w:val="1"/>
          <w:numId w:val="3"/>
        </w:numPr>
        <w:tabs>
          <w:tab w:val="left" w:pos="1350"/>
        </w:tabs>
        <w:spacing w:before="220" w:line="326" w:lineRule="auto"/>
        <w:ind w:right="7088"/>
        <w:rPr>
          <w:rFonts w:ascii="Times New Roman" w:hAnsi="Times New Roman" w:eastAsia="Times New Roman" w:cs="Times New Roman"/>
          <w:sz w:val="22"/>
          <w:szCs w:val="22"/>
        </w:rPr>
      </w:pPr>
      <w:r w:rsidRPr="5BB82804">
        <w:rPr>
          <w:sz w:val="24"/>
          <w:szCs w:val="24"/>
        </w:rPr>
        <w:t>Visual</w:t>
      </w:r>
      <w:r w:rsidRPr="5BB82804">
        <w:rPr>
          <w:spacing w:val="-2"/>
          <w:sz w:val="24"/>
          <w:szCs w:val="24"/>
        </w:rPr>
        <w:t xml:space="preserve"> </w:t>
      </w:r>
      <w:r w:rsidRPr="5BB82804">
        <w:rPr>
          <w:sz w:val="24"/>
          <w:szCs w:val="24"/>
        </w:rPr>
        <w:t>Studio</w:t>
      </w:r>
      <w:r w:rsidRPr="5BB82804">
        <w:rPr>
          <w:spacing w:val="-2"/>
          <w:sz w:val="24"/>
          <w:szCs w:val="24"/>
        </w:rPr>
        <w:t xml:space="preserve"> </w:t>
      </w:r>
      <w:r w:rsidRPr="5BB82804">
        <w:rPr>
          <w:sz w:val="24"/>
          <w:szCs w:val="24"/>
        </w:rPr>
        <w:t>Code</w:t>
      </w:r>
    </w:p>
    <w:p xmlns:wp14="http://schemas.microsoft.com/office/word/2010/wordml" w:rsidR="00EC45B6" w:rsidP="5BB82804" w:rsidRDefault="00EB2607" w14:paraId="0462DEAE" wp14:textId="77777777">
      <w:pPr>
        <w:pStyle w:val="Normal"/>
        <w:tabs>
          <w:tab w:val="left" w:pos="1350"/>
        </w:tabs>
        <w:spacing w:before="221" w:line="333" w:lineRule="auto"/>
        <w:ind w:left="0" w:right="8401"/>
        <w:rPr>
          <w:rFonts w:ascii="Times New Roman" w:hAnsi="Times New Roman" w:eastAsia="Times New Roman" w:cs="Times New Roman"/>
          <w:sz w:val="22"/>
          <w:szCs w:val="22"/>
        </w:rPr>
      </w:pPr>
      <w:r w:rsidRPr="5BB82804">
        <w:rPr>
          <w:sz w:val="24"/>
          <w:szCs w:val="24"/>
          <w:u w:val="single"/>
        </w:rPr>
        <w:t xml:space="preserve"> La</w:t>
      </w:r>
      <w:r w:rsidRPr="5BB82804">
        <w:rPr>
          <w:sz w:val="24"/>
          <w:szCs w:val="24"/>
          <w:u w:val="single"/>
        </w:rPr>
        <w:t>n</w:t>
      </w:r>
      <w:r w:rsidRPr="5BB82804">
        <w:rPr>
          <w:sz w:val="24"/>
          <w:szCs w:val="24"/>
          <w:u w:val="single"/>
        </w:rPr>
        <w:t>g</w:t>
      </w:r>
      <w:r w:rsidRPr="5BB82804">
        <w:rPr>
          <w:sz w:val="24"/>
          <w:szCs w:val="24"/>
          <w:u w:val="single"/>
        </w:rPr>
        <w:t>u</w:t>
      </w:r>
      <w:r w:rsidRPr="5BB82804">
        <w:rPr>
          <w:sz w:val="24"/>
          <w:szCs w:val="24"/>
          <w:u w:val="single"/>
        </w:rPr>
        <w:t>a</w:t>
      </w:r>
      <w:r w:rsidRPr="5BB82804">
        <w:rPr>
          <w:sz w:val="24"/>
          <w:szCs w:val="24"/>
          <w:u w:val="single"/>
        </w:rPr>
        <w:t>g</w:t>
      </w:r>
      <w:r w:rsidRPr="5BB82804">
        <w:rPr>
          <w:sz w:val="24"/>
          <w:szCs w:val="24"/>
          <w:u w:val="single"/>
        </w:rPr>
        <w:t>e</w:t>
      </w:r>
      <w:r w:rsidRPr="5BB82804">
        <w:rPr>
          <w:spacing w:val="-58"/>
          <w:sz w:val="24"/>
          <w:szCs w:val="24"/>
        </w:rPr>
        <w:t xml:space="preserve"> </w:t>
      </w:r>
      <w:r w:rsidRPr="5BB82804">
        <w:rPr>
          <w:sz w:val="24"/>
          <w:szCs w:val="24"/>
        </w:rPr>
        <w:t>HTML</w:t>
      </w:r>
      <w:r w:rsidRPr="5BB82804">
        <w:rPr>
          <w:spacing w:val="1"/>
          <w:sz w:val="24"/>
          <w:szCs w:val="24"/>
        </w:rPr>
        <w:t xml:space="preserve"> </w:t>
      </w:r>
      <w:r w:rsidRPr="5BB82804">
        <w:rPr>
          <w:sz w:val="24"/>
          <w:szCs w:val="24"/>
        </w:rPr>
        <w:t>CSS</w:t>
      </w:r>
    </w:p>
    <w:p xmlns:wp14="http://schemas.microsoft.com/office/word/2010/wordml" w:rsidR="00EC45B6" w:rsidRDefault="00EC45B6" w14:paraId="02EB378F" wp14:textId="77777777">
      <w:pPr>
        <w:pStyle w:val="BodyText"/>
        <w:spacing w:before="2"/>
        <w:rPr>
          <w:sz w:val="21"/>
        </w:rPr>
      </w:pPr>
    </w:p>
    <w:p xmlns:wp14="http://schemas.microsoft.com/office/word/2010/wordml" w:rsidR="00EC45B6" w:rsidRDefault="00EB2607" w14:paraId="03463C6B" wp14:textId="77777777">
      <w:pPr>
        <w:ind w:left="924"/>
        <w:jc w:val="both"/>
        <w:rPr>
          <w:b/>
          <w:sz w:val="27"/>
        </w:rPr>
      </w:pPr>
      <w:r>
        <w:rPr>
          <w:b/>
          <w:color w:val="1F4E79"/>
          <w:sz w:val="27"/>
        </w:rPr>
        <w:t>STUDENTS</w:t>
      </w:r>
      <w:r>
        <w:rPr>
          <w:b/>
          <w:color w:val="1F4E79"/>
          <w:spacing w:val="-9"/>
          <w:sz w:val="27"/>
        </w:rPr>
        <w:t xml:space="preserve"> </w:t>
      </w:r>
      <w:r>
        <w:rPr>
          <w:b/>
          <w:color w:val="1F4E79"/>
          <w:sz w:val="27"/>
        </w:rPr>
        <w:t>DETAILS</w:t>
      </w:r>
    </w:p>
    <w:p xmlns:wp14="http://schemas.microsoft.com/office/word/2010/wordml" w:rsidR="00EC45B6" w:rsidRDefault="00EC45B6" w14:paraId="6A05A809" wp14:textId="77777777">
      <w:pPr>
        <w:pStyle w:val="BodyText"/>
        <w:rPr>
          <w:b/>
          <w:sz w:val="20"/>
        </w:rPr>
      </w:pPr>
    </w:p>
    <w:p xmlns:wp14="http://schemas.microsoft.com/office/word/2010/wordml" w:rsidR="00EC45B6" w:rsidRDefault="00EC45B6" w14:paraId="5A39BBE3" wp14:textId="77777777">
      <w:pPr>
        <w:pStyle w:val="BodyText"/>
        <w:spacing w:before="11"/>
        <w:rPr>
          <w:b/>
          <w:sz w:val="12"/>
        </w:rPr>
      </w:pPr>
    </w:p>
    <w:tbl>
      <w:tblPr>
        <w:tblW w:w="0" w:type="auto"/>
        <w:tblInd w:w="939" w:type="dxa"/>
        <w:tblBorders>
          <w:top w:val="single" w:color="ADCDE9" w:sz="4" w:space="0"/>
          <w:left w:val="single" w:color="ADCDE9" w:sz="4" w:space="0"/>
          <w:bottom w:val="single" w:color="ADCDE9" w:sz="4" w:space="0"/>
          <w:right w:val="single" w:color="ADCDE9" w:sz="4" w:space="0"/>
          <w:insideH w:val="single" w:color="ADCDE9" w:sz="4" w:space="0"/>
          <w:insideV w:val="single" w:color="ADCDE9" w:sz="4" w:space="0"/>
        </w:tblBorders>
        <w:tblLayout w:type="fixed"/>
        <w:tblCellMar>
          <w:left w:w="0" w:type="dxa"/>
          <w:right w:w="0" w:type="dxa"/>
        </w:tblCellMar>
        <w:tblLook w:val="04A0" w:firstRow="1" w:lastRow="0" w:firstColumn="1" w:lastColumn="0" w:noHBand="0" w:noVBand="1"/>
      </w:tblPr>
      <w:tblGrid>
        <w:gridCol w:w="4129"/>
        <w:gridCol w:w="3374"/>
        <w:gridCol w:w="2256"/>
      </w:tblGrid>
      <w:tr xmlns:wp14="http://schemas.microsoft.com/office/word/2010/wordml" w:rsidR="00EC45B6" w14:paraId="3B7E9BFA" wp14:textId="77777777">
        <w:trPr>
          <w:trHeight w:val="327"/>
        </w:trPr>
        <w:tc>
          <w:tcPr>
            <w:tcW w:w="4129" w:type="dxa"/>
            <w:tcBorders>
              <w:left w:val="single" w:color="84B4DF" w:sz="6" w:space="0"/>
              <w:right w:val="single" w:color="84B4DF" w:sz="6" w:space="0"/>
            </w:tcBorders>
            <w:shd w:val="clear" w:color="auto" w:fill="DEEAF6"/>
          </w:tcPr>
          <w:p w:rsidR="00EC45B6" w:rsidRDefault="00EB2607" w14:paraId="0D909AED" wp14:textId="77777777">
            <w:pPr>
              <w:pStyle w:val="TableParagraph"/>
              <w:spacing w:before="94"/>
              <w:ind w:left="1797" w:right="1630"/>
              <w:jc w:val="center"/>
              <w:rPr>
                <w:b/>
                <w:sz w:val="24"/>
              </w:rPr>
            </w:pPr>
            <w:r>
              <w:rPr>
                <w:b/>
                <w:sz w:val="24"/>
              </w:rPr>
              <w:t>Name</w:t>
            </w:r>
          </w:p>
        </w:tc>
        <w:tc>
          <w:tcPr>
            <w:tcW w:w="3374" w:type="dxa"/>
            <w:tcBorders>
              <w:left w:val="single" w:color="84B4DF" w:sz="6" w:space="0"/>
              <w:right w:val="single" w:color="84B4DF" w:sz="6" w:space="0"/>
            </w:tcBorders>
            <w:shd w:val="clear" w:color="auto" w:fill="DEEAF6"/>
          </w:tcPr>
          <w:p w:rsidR="00EC45B6" w:rsidRDefault="00EB2607" w14:paraId="498F0F09" wp14:textId="77777777">
            <w:pPr>
              <w:pStyle w:val="TableParagraph"/>
              <w:spacing w:before="94"/>
              <w:ind w:left="1508" w:right="1333"/>
              <w:jc w:val="center"/>
              <w:rPr>
                <w:b/>
                <w:sz w:val="24"/>
              </w:rPr>
            </w:pPr>
            <w:r>
              <w:rPr>
                <w:b/>
                <w:sz w:val="24"/>
              </w:rPr>
              <w:t>UID</w:t>
            </w:r>
          </w:p>
        </w:tc>
        <w:tc>
          <w:tcPr>
            <w:tcW w:w="2256" w:type="dxa"/>
            <w:tcBorders>
              <w:left w:val="single" w:color="84B4DF" w:sz="6" w:space="0"/>
              <w:right w:val="single" w:color="84B4DF" w:sz="6" w:space="0"/>
            </w:tcBorders>
            <w:shd w:val="clear" w:color="auto" w:fill="DEEAF6"/>
          </w:tcPr>
          <w:p w:rsidR="00EC45B6" w:rsidRDefault="00EB2607" w14:paraId="4CCB031D" wp14:textId="77777777">
            <w:pPr>
              <w:pStyle w:val="TableParagraph"/>
              <w:spacing w:before="94"/>
              <w:ind w:left="699"/>
              <w:rPr>
                <w:b/>
                <w:sz w:val="24"/>
              </w:rPr>
            </w:pPr>
            <w:r>
              <w:rPr>
                <w:b/>
                <w:sz w:val="24"/>
              </w:rPr>
              <w:t>Signature</w:t>
            </w:r>
          </w:p>
        </w:tc>
      </w:tr>
      <w:tr xmlns:wp14="http://schemas.microsoft.com/office/word/2010/wordml" w:rsidR="00EC45B6" w14:paraId="6FA8CD35" wp14:textId="77777777">
        <w:trPr>
          <w:trHeight w:val="380"/>
        </w:trPr>
        <w:tc>
          <w:tcPr>
            <w:tcW w:w="4129" w:type="dxa"/>
            <w:tcBorders>
              <w:left w:val="single" w:color="84B4DF" w:sz="6" w:space="0"/>
              <w:right w:val="single" w:color="84B4DF" w:sz="6" w:space="0"/>
            </w:tcBorders>
          </w:tcPr>
          <w:p w:rsidR="00EC45B6" w:rsidRDefault="00EB2607" w14:paraId="169B5F05" wp14:textId="77777777">
            <w:pPr>
              <w:pStyle w:val="TableParagraph"/>
              <w:spacing w:before="94"/>
              <w:ind w:left="817"/>
              <w:rPr>
                <w:sz w:val="24"/>
              </w:rPr>
            </w:pPr>
            <w:proofErr w:type="spellStart"/>
            <w:r>
              <w:rPr>
                <w:sz w:val="24"/>
              </w:rPr>
              <w:t>Kartik</w:t>
            </w:r>
            <w:proofErr w:type="spellEnd"/>
            <w:r>
              <w:rPr>
                <w:sz w:val="24"/>
              </w:rPr>
              <w:t xml:space="preserve"> Kumar</w:t>
            </w:r>
          </w:p>
        </w:tc>
        <w:tc>
          <w:tcPr>
            <w:tcW w:w="3374" w:type="dxa"/>
            <w:tcBorders>
              <w:left w:val="single" w:color="84B4DF" w:sz="6" w:space="0"/>
              <w:right w:val="single" w:color="84B4DF" w:sz="6" w:space="0"/>
            </w:tcBorders>
          </w:tcPr>
          <w:p w:rsidR="00EC45B6" w:rsidRDefault="00EB2607" w14:paraId="47AF1A4C" wp14:textId="77777777">
            <w:pPr>
              <w:pStyle w:val="TableParagraph"/>
              <w:spacing w:before="94"/>
              <w:ind w:left="1091"/>
              <w:rPr>
                <w:sz w:val="24"/>
              </w:rPr>
            </w:pPr>
            <w:r>
              <w:rPr>
                <w:sz w:val="24"/>
              </w:rPr>
              <w:t>2</w:t>
            </w:r>
            <w:r>
              <w:rPr>
                <w:sz w:val="24"/>
              </w:rPr>
              <w:t>1BCS8403</w:t>
            </w:r>
          </w:p>
        </w:tc>
        <w:tc>
          <w:tcPr>
            <w:tcW w:w="2256" w:type="dxa"/>
            <w:tcBorders>
              <w:left w:val="single" w:color="84B4DF" w:sz="6" w:space="0"/>
              <w:right w:val="single" w:color="84B4DF" w:sz="6" w:space="0"/>
            </w:tcBorders>
          </w:tcPr>
          <w:p w:rsidR="00EC45B6" w:rsidRDefault="00EC45B6" w14:paraId="41C8F396" wp14:textId="77777777">
            <w:pPr>
              <w:pStyle w:val="TableParagraph"/>
              <w:rPr>
                <w:sz w:val="24"/>
              </w:rPr>
            </w:pPr>
          </w:p>
        </w:tc>
      </w:tr>
      <w:tr xmlns:wp14="http://schemas.microsoft.com/office/word/2010/wordml" w:rsidR="00EC45B6" w14:paraId="1602E758" wp14:textId="77777777">
        <w:trPr>
          <w:trHeight w:val="380"/>
        </w:trPr>
        <w:tc>
          <w:tcPr>
            <w:tcW w:w="4129" w:type="dxa"/>
            <w:tcBorders>
              <w:left w:val="single" w:color="84B4DF" w:sz="6" w:space="0"/>
              <w:right w:val="single" w:color="84B4DF" w:sz="6" w:space="0"/>
            </w:tcBorders>
          </w:tcPr>
          <w:p w:rsidR="00EC45B6" w:rsidRDefault="00EB2607" w14:paraId="2298E073" wp14:textId="77777777">
            <w:pPr>
              <w:pStyle w:val="TableParagraph"/>
              <w:spacing w:before="94"/>
              <w:ind w:left="817"/>
              <w:rPr>
                <w:sz w:val="24"/>
              </w:rPr>
            </w:pPr>
            <w:r>
              <w:rPr>
                <w:sz w:val="24"/>
              </w:rPr>
              <w:t>Pratik Mukherjee</w:t>
            </w:r>
          </w:p>
        </w:tc>
        <w:tc>
          <w:tcPr>
            <w:tcW w:w="3374" w:type="dxa"/>
            <w:tcBorders>
              <w:left w:val="single" w:color="84B4DF" w:sz="6" w:space="0"/>
              <w:right w:val="single" w:color="84B4DF" w:sz="6" w:space="0"/>
            </w:tcBorders>
          </w:tcPr>
          <w:p w:rsidR="00EC45B6" w:rsidRDefault="00EB2607" w14:paraId="0C3999AD" wp14:textId="77777777">
            <w:pPr>
              <w:pStyle w:val="TableParagraph"/>
              <w:spacing w:before="94"/>
              <w:ind w:left="1091"/>
              <w:rPr>
                <w:sz w:val="24"/>
              </w:rPr>
            </w:pPr>
            <w:r>
              <w:rPr>
                <w:sz w:val="24"/>
              </w:rPr>
              <w:t>21BCS8404</w:t>
            </w:r>
          </w:p>
        </w:tc>
        <w:tc>
          <w:tcPr>
            <w:tcW w:w="2256" w:type="dxa"/>
            <w:tcBorders>
              <w:left w:val="single" w:color="84B4DF" w:sz="6" w:space="0"/>
              <w:right w:val="single" w:color="84B4DF" w:sz="6" w:space="0"/>
            </w:tcBorders>
          </w:tcPr>
          <w:p w:rsidR="00EC45B6" w:rsidRDefault="00EC45B6" w14:paraId="72A3D3EC" wp14:textId="77777777">
            <w:pPr>
              <w:pStyle w:val="TableParagraph"/>
              <w:rPr>
                <w:sz w:val="24"/>
              </w:rPr>
            </w:pPr>
          </w:p>
        </w:tc>
      </w:tr>
      <w:tr xmlns:wp14="http://schemas.microsoft.com/office/word/2010/wordml" w:rsidR="00EC45B6" w14:paraId="2D66EB5C" wp14:textId="77777777">
        <w:trPr>
          <w:trHeight w:val="387"/>
        </w:trPr>
        <w:tc>
          <w:tcPr>
            <w:tcW w:w="4129" w:type="dxa"/>
            <w:tcBorders>
              <w:left w:val="single" w:color="84B4DF" w:sz="6" w:space="0"/>
              <w:right w:val="single" w:color="84B4DF" w:sz="6" w:space="0"/>
            </w:tcBorders>
          </w:tcPr>
          <w:p w:rsidR="00EC45B6" w:rsidRDefault="00EB2607" w14:paraId="7B10C860" wp14:textId="77777777">
            <w:pPr>
              <w:pStyle w:val="TableParagraph"/>
              <w:spacing w:before="94"/>
              <w:ind w:left="817"/>
              <w:rPr>
                <w:sz w:val="24"/>
              </w:rPr>
            </w:pPr>
            <w:proofErr w:type="spellStart"/>
            <w:r>
              <w:rPr>
                <w:sz w:val="24"/>
              </w:rPr>
              <w:t>Krishma</w:t>
            </w:r>
            <w:proofErr w:type="spellEnd"/>
          </w:p>
        </w:tc>
        <w:tc>
          <w:tcPr>
            <w:tcW w:w="3374" w:type="dxa"/>
            <w:tcBorders>
              <w:left w:val="single" w:color="84B4DF" w:sz="6" w:space="0"/>
              <w:right w:val="single" w:color="84B4DF" w:sz="6" w:space="0"/>
            </w:tcBorders>
          </w:tcPr>
          <w:p w:rsidR="00EC45B6" w:rsidRDefault="00EB2607" w14:paraId="0FEE823B" wp14:textId="77777777">
            <w:pPr>
              <w:pStyle w:val="TableParagraph"/>
              <w:spacing w:before="94"/>
              <w:ind w:left="1091"/>
              <w:rPr>
                <w:sz w:val="24"/>
              </w:rPr>
            </w:pPr>
            <w:r>
              <w:rPr>
                <w:sz w:val="24"/>
              </w:rPr>
              <w:t>21BCS8405</w:t>
            </w:r>
          </w:p>
        </w:tc>
        <w:tc>
          <w:tcPr>
            <w:tcW w:w="2256" w:type="dxa"/>
            <w:tcBorders>
              <w:left w:val="single" w:color="84B4DF" w:sz="6" w:space="0"/>
              <w:right w:val="single" w:color="84B4DF" w:sz="6" w:space="0"/>
            </w:tcBorders>
          </w:tcPr>
          <w:p w:rsidR="00EC45B6" w:rsidRDefault="00EC45B6" w14:paraId="0D0B940D" wp14:textId="77777777">
            <w:pPr>
              <w:pStyle w:val="TableParagraph"/>
              <w:rPr>
                <w:sz w:val="24"/>
              </w:rPr>
            </w:pPr>
          </w:p>
        </w:tc>
      </w:tr>
    </w:tbl>
    <w:p xmlns:wp14="http://schemas.microsoft.com/office/word/2010/wordml" w:rsidR="00EC45B6" w:rsidRDefault="00EC45B6" w14:paraId="0E27B00A" wp14:textId="77777777">
      <w:pPr>
        <w:pStyle w:val="BodyText"/>
        <w:spacing w:before="6"/>
        <w:rPr>
          <w:b/>
          <w:sz w:val="35"/>
        </w:rPr>
      </w:pPr>
    </w:p>
    <w:p xmlns:wp14="http://schemas.microsoft.com/office/word/2010/wordml" w:rsidR="00EC45B6" w:rsidRDefault="00EB2607" w14:paraId="0D9A9FDC" wp14:textId="77777777">
      <w:pPr>
        <w:ind w:left="924"/>
        <w:jc w:val="both"/>
        <w:rPr>
          <w:b/>
          <w:sz w:val="27"/>
        </w:rPr>
      </w:pPr>
      <w:r>
        <w:rPr>
          <w:b/>
          <w:color w:val="1F4E79"/>
          <w:spacing w:val="-2"/>
          <w:sz w:val="27"/>
        </w:rPr>
        <w:t>APPROVAL</w:t>
      </w:r>
      <w:r>
        <w:rPr>
          <w:b/>
          <w:color w:val="1F4E79"/>
          <w:spacing w:val="-30"/>
          <w:sz w:val="27"/>
        </w:rPr>
        <w:t xml:space="preserve"> </w:t>
      </w:r>
      <w:r>
        <w:rPr>
          <w:b/>
          <w:color w:val="1F4E79"/>
          <w:spacing w:val="-2"/>
          <w:sz w:val="27"/>
        </w:rPr>
        <w:t>AND</w:t>
      </w:r>
      <w:r>
        <w:rPr>
          <w:b/>
          <w:color w:val="1F4E79"/>
          <w:spacing w:val="-14"/>
          <w:sz w:val="27"/>
        </w:rPr>
        <w:t xml:space="preserve"> </w:t>
      </w:r>
      <w:r>
        <w:rPr>
          <w:b/>
          <w:color w:val="1F4E79"/>
          <w:spacing w:val="-2"/>
          <w:sz w:val="27"/>
        </w:rPr>
        <w:t>AUTHORITY</w:t>
      </w:r>
      <w:r>
        <w:rPr>
          <w:b/>
          <w:color w:val="1F4E79"/>
          <w:spacing w:val="-14"/>
          <w:sz w:val="27"/>
        </w:rPr>
        <w:t xml:space="preserve"> </w:t>
      </w:r>
      <w:r>
        <w:rPr>
          <w:b/>
          <w:color w:val="1F4E79"/>
          <w:spacing w:val="-1"/>
          <w:sz w:val="27"/>
        </w:rPr>
        <w:t>TO</w:t>
      </w:r>
      <w:r>
        <w:rPr>
          <w:b/>
          <w:color w:val="1F4E79"/>
          <w:spacing w:val="1"/>
          <w:sz w:val="27"/>
        </w:rPr>
        <w:t xml:space="preserve"> </w:t>
      </w:r>
      <w:r>
        <w:rPr>
          <w:b/>
          <w:color w:val="1F4E79"/>
          <w:spacing w:val="-1"/>
          <w:sz w:val="27"/>
        </w:rPr>
        <w:t>PROCEED</w:t>
      </w:r>
    </w:p>
    <w:p xmlns:wp14="http://schemas.microsoft.com/office/word/2010/wordml" w:rsidR="00EC45B6" w:rsidRDefault="00EB2607" w14:paraId="2B9E04BE" wp14:textId="77777777">
      <w:pPr>
        <w:spacing w:before="70"/>
        <w:ind w:left="926"/>
        <w:jc w:val="both"/>
        <w:rPr>
          <w:sz w:val="23"/>
        </w:rPr>
      </w:pPr>
      <w:r>
        <w:rPr>
          <w:sz w:val="23"/>
        </w:rPr>
        <w:t>We</w:t>
      </w:r>
      <w:r>
        <w:rPr>
          <w:spacing w:val="-4"/>
          <w:sz w:val="23"/>
        </w:rPr>
        <w:t xml:space="preserve"> </w:t>
      </w:r>
      <w:r>
        <w:rPr>
          <w:sz w:val="23"/>
        </w:rPr>
        <w:t>approve</w:t>
      </w:r>
      <w:r>
        <w:rPr>
          <w:spacing w:val="-4"/>
          <w:sz w:val="23"/>
        </w:rPr>
        <w:t xml:space="preserve"> </w:t>
      </w:r>
      <w:r>
        <w:rPr>
          <w:sz w:val="23"/>
        </w:rPr>
        <w:t>the</w:t>
      </w:r>
      <w:r>
        <w:rPr>
          <w:spacing w:val="-4"/>
          <w:sz w:val="23"/>
        </w:rPr>
        <w:t xml:space="preserve"> </w:t>
      </w:r>
      <w:r>
        <w:rPr>
          <w:sz w:val="23"/>
        </w:rPr>
        <w:t>project</w:t>
      </w:r>
      <w:r>
        <w:rPr>
          <w:spacing w:val="-3"/>
          <w:sz w:val="23"/>
        </w:rPr>
        <w:t xml:space="preserve"> </w:t>
      </w:r>
      <w:r>
        <w:rPr>
          <w:sz w:val="23"/>
        </w:rPr>
        <w:t>as</w:t>
      </w:r>
      <w:r>
        <w:rPr>
          <w:spacing w:val="-3"/>
          <w:sz w:val="23"/>
        </w:rPr>
        <w:t xml:space="preserve"> </w:t>
      </w:r>
      <w:r>
        <w:rPr>
          <w:sz w:val="23"/>
        </w:rPr>
        <w:t>described</w:t>
      </w:r>
      <w:r>
        <w:rPr>
          <w:spacing w:val="-3"/>
          <w:sz w:val="23"/>
        </w:rPr>
        <w:t xml:space="preserve"> </w:t>
      </w:r>
      <w:r>
        <w:rPr>
          <w:sz w:val="23"/>
        </w:rPr>
        <w:t>above,</w:t>
      </w:r>
      <w:r>
        <w:rPr>
          <w:spacing w:val="-3"/>
          <w:sz w:val="23"/>
        </w:rPr>
        <w:t xml:space="preserve"> </w:t>
      </w:r>
      <w:r>
        <w:rPr>
          <w:sz w:val="23"/>
        </w:rPr>
        <w:t>and</w:t>
      </w:r>
      <w:r>
        <w:rPr>
          <w:spacing w:val="-3"/>
          <w:sz w:val="23"/>
        </w:rPr>
        <w:t xml:space="preserve"> </w:t>
      </w:r>
      <w:r>
        <w:rPr>
          <w:sz w:val="23"/>
        </w:rPr>
        <w:t>authorize</w:t>
      </w:r>
      <w:r>
        <w:rPr>
          <w:spacing w:val="-4"/>
          <w:sz w:val="23"/>
        </w:rPr>
        <w:t xml:space="preserve"> </w:t>
      </w:r>
      <w:r>
        <w:rPr>
          <w:sz w:val="23"/>
        </w:rPr>
        <w:t>the</w:t>
      </w:r>
      <w:r>
        <w:rPr>
          <w:spacing w:val="-4"/>
          <w:sz w:val="23"/>
        </w:rPr>
        <w:t xml:space="preserve"> </w:t>
      </w:r>
      <w:r>
        <w:rPr>
          <w:sz w:val="23"/>
        </w:rPr>
        <w:t>team</w:t>
      </w:r>
      <w:r>
        <w:rPr>
          <w:spacing w:val="-3"/>
          <w:sz w:val="23"/>
        </w:rPr>
        <w:t xml:space="preserve"> </w:t>
      </w:r>
      <w:r>
        <w:rPr>
          <w:sz w:val="23"/>
        </w:rPr>
        <w:t>to</w:t>
      </w:r>
      <w:r>
        <w:rPr>
          <w:spacing w:val="-3"/>
          <w:sz w:val="23"/>
        </w:rPr>
        <w:t xml:space="preserve"> </w:t>
      </w:r>
      <w:r>
        <w:rPr>
          <w:sz w:val="23"/>
        </w:rPr>
        <w:t>proceed.</w:t>
      </w:r>
    </w:p>
    <w:p xmlns:wp14="http://schemas.microsoft.com/office/word/2010/wordml" w:rsidR="00EC45B6" w:rsidRDefault="00EC45B6" w14:paraId="60061E4C" wp14:textId="77777777">
      <w:pPr>
        <w:pStyle w:val="BodyText"/>
        <w:rPr>
          <w:sz w:val="20"/>
        </w:rPr>
      </w:pPr>
    </w:p>
    <w:p xmlns:wp14="http://schemas.microsoft.com/office/word/2010/wordml" w:rsidR="00EC45B6" w:rsidRDefault="00EC45B6" w14:paraId="44EAFD9C" wp14:textId="77777777">
      <w:pPr>
        <w:pStyle w:val="BodyText"/>
        <w:spacing w:before="3"/>
        <w:rPr>
          <w:sz w:val="12"/>
        </w:rPr>
      </w:pPr>
    </w:p>
    <w:tbl>
      <w:tblPr>
        <w:tblW w:w="0" w:type="auto"/>
        <w:tblInd w:w="939" w:type="dxa"/>
        <w:tblBorders>
          <w:top w:val="single" w:color="ADCDE9" w:sz="4" w:space="0"/>
          <w:left w:val="single" w:color="ADCDE9" w:sz="4" w:space="0"/>
          <w:bottom w:val="single" w:color="ADCDE9" w:sz="4" w:space="0"/>
          <w:right w:val="single" w:color="ADCDE9" w:sz="4" w:space="0"/>
          <w:insideH w:val="single" w:color="ADCDE9" w:sz="4" w:space="0"/>
          <w:insideV w:val="single" w:color="ADCDE9" w:sz="4" w:space="0"/>
        </w:tblBorders>
        <w:tblLayout w:type="fixed"/>
        <w:tblCellMar>
          <w:left w:w="0" w:type="dxa"/>
          <w:right w:w="0" w:type="dxa"/>
        </w:tblCellMar>
        <w:tblLook w:val="04A0" w:firstRow="1" w:lastRow="0" w:firstColumn="1" w:lastColumn="0" w:noHBand="0" w:noVBand="1"/>
      </w:tblPr>
      <w:tblGrid>
        <w:gridCol w:w="3424"/>
        <w:gridCol w:w="3404"/>
        <w:gridCol w:w="2823"/>
      </w:tblGrid>
      <w:tr xmlns:wp14="http://schemas.microsoft.com/office/word/2010/wordml" w:rsidR="00EC45B6" w:rsidTr="5BB82804" w14:paraId="2311D667" wp14:textId="77777777">
        <w:trPr>
          <w:trHeight w:val="747"/>
        </w:trPr>
        <w:tc>
          <w:tcPr>
            <w:tcW w:w="3424" w:type="dxa"/>
            <w:tcBorders>
              <w:left w:val="single" w:color="84B4DF" w:sz="6" w:space="0"/>
              <w:right w:val="single" w:color="84B4DF" w:sz="6" w:space="0"/>
            </w:tcBorders>
            <w:shd w:val="clear" w:color="auto" w:fill="DEEAF6"/>
            <w:tcMar/>
          </w:tcPr>
          <w:p w:rsidR="00EC45B6" w:rsidRDefault="00EC45B6" w14:paraId="4B94D5A5" wp14:textId="77777777">
            <w:pPr>
              <w:pStyle w:val="TableParagraph"/>
              <w:spacing w:before="7"/>
              <w:rPr>
                <w:sz w:val="19"/>
              </w:rPr>
            </w:pPr>
          </w:p>
          <w:p w:rsidR="00EC45B6" w:rsidRDefault="00EB2607" w14:paraId="76CAFD79" wp14:textId="77777777">
            <w:pPr>
              <w:pStyle w:val="TableParagraph"/>
              <w:ind w:left="1168" w:right="1625"/>
              <w:jc w:val="center"/>
              <w:rPr>
                <w:b/>
                <w:sz w:val="23"/>
              </w:rPr>
            </w:pPr>
            <w:r>
              <w:rPr>
                <w:b/>
                <w:sz w:val="23"/>
              </w:rPr>
              <w:t>Name</w:t>
            </w:r>
          </w:p>
        </w:tc>
        <w:tc>
          <w:tcPr>
            <w:tcW w:w="3404" w:type="dxa"/>
            <w:tcBorders>
              <w:left w:val="single" w:color="84B4DF" w:sz="6" w:space="0"/>
              <w:right w:val="single" w:color="84B4DF" w:sz="6" w:space="0"/>
            </w:tcBorders>
            <w:shd w:val="clear" w:color="auto" w:fill="DEEAF6"/>
            <w:tcMar/>
          </w:tcPr>
          <w:p w:rsidR="00EC45B6" w:rsidRDefault="00EC45B6" w14:paraId="3DEEC669" wp14:textId="77777777">
            <w:pPr>
              <w:pStyle w:val="TableParagraph"/>
              <w:spacing w:before="7"/>
              <w:rPr>
                <w:sz w:val="19"/>
              </w:rPr>
            </w:pPr>
          </w:p>
          <w:p w:rsidR="00EC45B6" w:rsidRDefault="00EB2607" w14:paraId="59AD10AE" wp14:textId="77777777">
            <w:pPr>
              <w:pStyle w:val="TableParagraph"/>
              <w:ind w:left="1215" w:right="1673"/>
              <w:jc w:val="center"/>
              <w:rPr>
                <w:b/>
                <w:sz w:val="23"/>
              </w:rPr>
            </w:pPr>
            <w:r>
              <w:rPr>
                <w:b/>
                <w:sz w:val="23"/>
              </w:rPr>
              <w:t>Title</w:t>
            </w:r>
          </w:p>
        </w:tc>
        <w:tc>
          <w:tcPr>
            <w:tcW w:w="2823" w:type="dxa"/>
            <w:tcBorders>
              <w:left w:val="single" w:color="84B4DF" w:sz="6" w:space="0"/>
              <w:right w:val="single" w:color="84B4DF" w:sz="6" w:space="0"/>
            </w:tcBorders>
            <w:shd w:val="clear" w:color="auto" w:fill="DEEAF6"/>
            <w:tcMar/>
          </w:tcPr>
          <w:p w:rsidR="00EC45B6" w:rsidRDefault="00EB2607" w14:paraId="6B9C2904" wp14:textId="77777777">
            <w:pPr>
              <w:pStyle w:val="TableParagraph"/>
              <w:spacing w:before="45"/>
              <w:ind w:left="87"/>
              <w:rPr>
                <w:b/>
                <w:sz w:val="23"/>
              </w:rPr>
            </w:pPr>
            <w:r>
              <w:rPr>
                <w:b/>
                <w:sz w:val="23"/>
              </w:rPr>
              <w:t>Signature</w:t>
            </w:r>
          </w:p>
          <w:p w:rsidR="00EC45B6" w:rsidRDefault="00EB2607" w14:paraId="6809076C" wp14:textId="77777777">
            <w:pPr>
              <w:pStyle w:val="TableParagraph"/>
              <w:spacing w:before="93"/>
              <w:ind w:left="87"/>
              <w:rPr>
                <w:b/>
                <w:sz w:val="23"/>
              </w:rPr>
            </w:pPr>
            <w:r>
              <w:rPr>
                <w:b/>
                <w:sz w:val="23"/>
              </w:rPr>
              <w:t>(With</w:t>
            </w:r>
            <w:r>
              <w:rPr>
                <w:b/>
                <w:spacing w:val="-3"/>
                <w:sz w:val="23"/>
              </w:rPr>
              <w:t xml:space="preserve"> </w:t>
            </w:r>
            <w:r>
              <w:rPr>
                <w:b/>
                <w:sz w:val="23"/>
              </w:rPr>
              <w:t>Date)</w:t>
            </w:r>
          </w:p>
        </w:tc>
      </w:tr>
      <w:tr xmlns:wp14="http://schemas.microsoft.com/office/word/2010/wordml" w:rsidR="00EC45B6" w:rsidTr="5BB82804" w14:paraId="3E9D671E" wp14:textId="77777777">
        <w:trPr>
          <w:trHeight w:val="449"/>
        </w:trPr>
        <w:tc>
          <w:tcPr>
            <w:tcW w:w="3424" w:type="dxa"/>
            <w:tcBorders>
              <w:left w:val="single" w:color="84B4DF" w:sz="6" w:space="0"/>
              <w:right w:val="single" w:color="84B4DF" w:sz="6" w:space="0"/>
            </w:tcBorders>
            <w:tcMar/>
          </w:tcPr>
          <w:p w:rsidR="00EC45B6" w:rsidP="5BB82804" w:rsidRDefault="00EF265B" w14:paraId="0B9687BC" wp14:textId="77777777">
            <w:pPr>
              <w:pStyle w:val="TableParagraph"/>
              <w:jc w:val="center"/>
              <w:rPr>
                <w:sz w:val="24"/>
                <w:szCs w:val="24"/>
              </w:rPr>
            </w:pPr>
            <w:r w:rsidRPr="5BB82804" w:rsidR="5BB82804">
              <w:rPr>
                <w:sz w:val="24"/>
                <w:szCs w:val="24"/>
              </w:rPr>
              <w:t xml:space="preserve">Ms. Priyanka </w:t>
            </w:r>
            <w:r w:rsidRPr="5BB82804" w:rsidR="5BB82804">
              <w:rPr>
                <w:sz w:val="24"/>
                <w:szCs w:val="24"/>
              </w:rPr>
              <w:t>Jammwal</w:t>
            </w:r>
            <w:r w:rsidRPr="5BB82804" w:rsidR="5BB82804">
              <w:rPr>
                <w:sz w:val="24"/>
                <w:szCs w:val="24"/>
              </w:rPr>
              <w:t xml:space="preserve"> </w:t>
            </w:r>
          </w:p>
        </w:tc>
        <w:tc>
          <w:tcPr>
            <w:tcW w:w="3404" w:type="dxa"/>
            <w:tcBorders>
              <w:left w:val="single" w:color="84B4DF" w:sz="6" w:space="0"/>
              <w:right w:val="single" w:color="84B4DF" w:sz="6" w:space="0"/>
            </w:tcBorders>
            <w:tcMar/>
          </w:tcPr>
          <w:p w:rsidR="00EC45B6" w:rsidRDefault="00EF265B" w14:paraId="2A5166DE" wp14:textId="77777777">
            <w:pPr>
              <w:pStyle w:val="TableParagraph"/>
              <w:rPr>
                <w:sz w:val="24"/>
              </w:rPr>
            </w:pPr>
            <w:r>
              <w:rPr>
                <w:sz w:val="24"/>
              </w:rPr>
              <w:t xml:space="preserve"> Supervisor </w:t>
            </w:r>
          </w:p>
        </w:tc>
        <w:tc>
          <w:tcPr>
            <w:tcW w:w="2823" w:type="dxa"/>
            <w:tcBorders>
              <w:left w:val="single" w:color="84B4DF" w:sz="6" w:space="0"/>
              <w:right w:val="single" w:color="84B4DF" w:sz="6" w:space="0"/>
            </w:tcBorders>
            <w:tcMar/>
          </w:tcPr>
          <w:p w:rsidR="00EC45B6" w:rsidRDefault="00EC45B6" w14:paraId="3656B9AB" wp14:textId="77777777">
            <w:pPr>
              <w:pStyle w:val="TableParagraph"/>
              <w:rPr>
                <w:sz w:val="24"/>
              </w:rPr>
            </w:pPr>
          </w:p>
        </w:tc>
      </w:tr>
    </w:tbl>
    <w:p xmlns:wp14="http://schemas.microsoft.com/office/word/2010/wordml" w:rsidR="00EC45B6" w:rsidRDefault="00EC45B6" w14:paraId="45FB0818" wp14:textId="77777777"/>
    <w:sectPr w:rsidR="00EC45B6">
      <w:type w:val="continuous"/>
      <w:pgSz w:w="11920" w:h="16840" w:orient="portrait"/>
      <w:pgMar w:top="780" w:right="980" w:bottom="280" w:left="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EC45B6" w:rsidRDefault="00EB2607" w14:paraId="049F31CB" wp14:textId="77777777">
      <w:r>
        <w:separator/>
      </w:r>
    </w:p>
  </w:endnote>
  <w:endnote w:type="continuationSeparator" w:id="0">
    <w:p xmlns:wp14="http://schemas.microsoft.com/office/word/2010/wordml" w:rsidR="00EC45B6" w:rsidRDefault="00EB2607" w14:paraId="5312826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EC45B6" w:rsidRDefault="00EB2607" w14:paraId="62486C05" wp14:textId="77777777">
      <w:r>
        <w:separator/>
      </w:r>
    </w:p>
  </w:footnote>
  <w:footnote w:type="continuationSeparator" w:id="0">
    <w:p xmlns:wp14="http://schemas.microsoft.com/office/word/2010/wordml" w:rsidR="00EC45B6" w:rsidRDefault="00EB2607" w14:paraId="4101652C"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382edc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CF092B84"/>
    <w:multiLevelType w:val="multilevel"/>
    <w:tmpl w:val="CF092B84"/>
    <w:lvl w:ilvl="0">
      <w:numFmt w:val="bullet"/>
      <w:lvlText w:val="➢"/>
      <w:lvlJc w:val="left"/>
      <w:pPr>
        <w:ind w:left="1344" w:hanging="360"/>
      </w:pPr>
      <w:rPr>
        <w:rFonts w:hint="default" w:ascii="MS UI Gothic" w:hAnsi="MS UI Gothic" w:eastAsia="MS UI Gothic" w:cs="MS UI Gothic"/>
        <w:w w:val="92"/>
        <w:position w:val="2"/>
        <w:sz w:val="24"/>
        <w:szCs w:val="24"/>
        <w:lang w:val="en-US" w:eastAsia="en-US" w:bidi="ar-SA"/>
      </w:rPr>
    </w:lvl>
    <w:lvl w:ilvl="1">
      <w:numFmt w:val="bullet"/>
      <w:lvlText w:val="•"/>
      <w:lvlJc w:val="left"/>
      <w:pPr>
        <w:ind w:left="2276" w:hanging="360"/>
      </w:pPr>
      <w:rPr>
        <w:rFonts w:hint="default"/>
        <w:lang w:val="en-US" w:eastAsia="en-US" w:bidi="ar-SA"/>
      </w:rPr>
    </w:lvl>
    <w:lvl w:ilvl="2">
      <w:numFmt w:val="bullet"/>
      <w:lvlText w:val="•"/>
      <w:lvlJc w:val="left"/>
      <w:pPr>
        <w:ind w:left="3212" w:hanging="360"/>
      </w:pPr>
      <w:rPr>
        <w:rFonts w:hint="default"/>
        <w:lang w:val="en-US" w:eastAsia="en-US" w:bidi="ar-SA"/>
      </w:rPr>
    </w:lvl>
    <w:lvl w:ilvl="3">
      <w:numFmt w:val="bullet"/>
      <w:lvlText w:val="•"/>
      <w:lvlJc w:val="left"/>
      <w:pPr>
        <w:ind w:left="4148" w:hanging="360"/>
      </w:pPr>
      <w:rPr>
        <w:rFonts w:hint="default"/>
        <w:lang w:val="en-US" w:eastAsia="en-US" w:bidi="ar-SA"/>
      </w:rPr>
    </w:lvl>
    <w:lvl w:ilvl="4">
      <w:numFmt w:val="bullet"/>
      <w:lvlText w:val="•"/>
      <w:lvlJc w:val="left"/>
      <w:pPr>
        <w:ind w:left="5084" w:hanging="360"/>
      </w:pPr>
      <w:rPr>
        <w:rFonts w:hint="default"/>
        <w:lang w:val="en-US" w:eastAsia="en-US" w:bidi="ar-SA"/>
      </w:rPr>
    </w:lvl>
    <w:lvl w:ilvl="5">
      <w:numFmt w:val="bullet"/>
      <w:lvlText w:val="•"/>
      <w:lvlJc w:val="left"/>
      <w:pPr>
        <w:ind w:left="6020" w:hanging="360"/>
      </w:pPr>
      <w:rPr>
        <w:rFonts w:hint="default"/>
        <w:lang w:val="en-US" w:eastAsia="en-US" w:bidi="ar-SA"/>
      </w:rPr>
    </w:lvl>
    <w:lvl w:ilvl="6">
      <w:numFmt w:val="bullet"/>
      <w:lvlText w:val="•"/>
      <w:lvlJc w:val="left"/>
      <w:pPr>
        <w:ind w:left="6956" w:hanging="360"/>
      </w:pPr>
      <w:rPr>
        <w:rFonts w:hint="default"/>
        <w:lang w:val="en-US" w:eastAsia="en-US" w:bidi="ar-SA"/>
      </w:rPr>
    </w:lvl>
    <w:lvl w:ilvl="7">
      <w:numFmt w:val="bullet"/>
      <w:lvlText w:val="•"/>
      <w:lvlJc w:val="left"/>
      <w:pPr>
        <w:ind w:left="7892" w:hanging="360"/>
      </w:pPr>
      <w:rPr>
        <w:rFonts w:hint="default"/>
        <w:lang w:val="en-US" w:eastAsia="en-US" w:bidi="ar-SA"/>
      </w:rPr>
    </w:lvl>
    <w:lvl w:ilvl="8">
      <w:numFmt w:val="bullet"/>
      <w:lvlText w:val="•"/>
      <w:lvlJc w:val="left"/>
      <w:pPr>
        <w:ind w:left="8828" w:hanging="360"/>
      </w:pPr>
      <w:rPr>
        <w:rFonts w:hint="default"/>
        <w:lang w:val="en-US" w:eastAsia="en-US" w:bidi="ar-SA"/>
      </w:rPr>
    </w:lvl>
  </w:abstractNum>
  <w:abstractNum w:abstractNumId="1" w15:restartNumberingAfterBreak="0">
    <w:nsid w:val="0053208E"/>
    <w:multiLevelType w:val="multilevel"/>
    <w:tmpl w:val="0053208E"/>
    <w:lvl w:ilvl="0">
      <w:start w:val="1"/>
      <w:numFmt w:val="decimal"/>
      <w:lvlText w:val="%1."/>
      <w:lvlJc w:val="left"/>
      <w:pPr>
        <w:ind w:left="1250" w:hanging="327"/>
        <w:jc w:val="left"/>
      </w:pPr>
      <w:rPr>
        <w:rFonts w:hint="default"/>
        <w:b/>
        <w:bCs/>
        <w:color w:val="4F81BD" w:themeColor="accent1"/>
        <w:w w:val="100"/>
        <w:lang w:val="en-US" w:eastAsia="en-US" w:bidi="ar-SA"/>
      </w:rPr>
    </w:lvl>
    <w:lvl w:ilvl="1">
      <w:numFmt w:val="bullet"/>
      <w:lvlText w:val="•"/>
      <w:lvlJc w:val="left"/>
      <w:pPr>
        <w:ind w:left="2204" w:hanging="327"/>
      </w:pPr>
      <w:rPr>
        <w:rFonts w:hint="default"/>
        <w:lang w:val="en-US" w:eastAsia="en-US" w:bidi="ar-SA"/>
      </w:rPr>
    </w:lvl>
    <w:lvl w:ilvl="2">
      <w:numFmt w:val="bullet"/>
      <w:lvlText w:val="•"/>
      <w:lvlJc w:val="left"/>
      <w:pPr>
        <w:ind w:left="3148" w:hanging="327"/>
      </w:pPr>
      <w:rPr>
        <w:rFonts w:hint="default"/>
        <w:lang w:val="en-US" w:eastAsia="en-US" w:bidi="ar-SA"/>
      </w:rPr>
    </w:lvl>
    <w:lvl w:ilvl="3">
      <w:numFmt w:val="bullet"/>
      <w:lvlText w:val="•"/>
      <w:lvlJc w:val="left"/>
      <w:pPr>
        <w:ind w:left="4092" w:hanging="327"/>
      </w:pPr>
      <w:rPr>
        <w:rFonts w:hint="default"/>
        <w:lang w:val="en-US" w:eastAsia="en-US" w:bidi="ar-SA"/>
      </w:rPr>
    </w:lvl>
    <w:lvl w:ilvl="4">
      <w:numFmt w:val="bullet"/>
      <w:lvlText w:val="•"/>
      <w:lvlJc w:val="left"/>
      <w:pPr>
        <w:ind w:left="5036" w:hanging="327"/>
      </w:pPr>
      <w:rPr>
        <w:rFonts w:hint="default"/>
        <w:lang w:val="en-US" w:eastAsia="en-US" w:bidi="ar-SA"/>
      </w:rPr>
    </w:lvl>
    <w:lvl w:ilvl="5">
      <w:numFmt w:val="bullet"/>
      <w:lvlText w:val="•"/>
      <w:lvlJc w:val="left"/>
      <w:pPr>
        <w:ind w:left="5980" w:hanging="327"/>
      </w:pPr>
      <w:rPr>
        <w:rFonts w:hint="default"/>
        <w:lang w:val="en-US" w:eastAsia="en-US" w:bidi="ar-SA"/>
      </w:rPr>
    </w:lvl>
    <w:lvl w:ilvl="6">
      <w:numFmt w:val="bullet"/>
      <w:lvlText w:val="•"/>
      <w:lvlJc w:val="left"/>
      <w:pPr>
        <w:ind w:left="6924" w:hanging="327"/>
      </w:pPr>
      <w:rPr>
        <w:rFonts w:hint="default"/>
        <w:lang w:val="en-US" w:eastAsia="en-US" w:bidi="ar-SA"/>
      </w:rPr>
    </w:lvl>
    <w:lvl w:ilvl="7">
      <w:numFmt w:val="bullet"/>
      <w:lvlText w:val="•"/>
      <w:lvlJc w:val="left"/>
      <w:pPr>
        <w:ind w:left="7868" w:hanging="327"/>
      </w:pPr>
      <w:rPr>
        <w:rFonts w:hint="default"/>
        <w:lang w:val="en-US" w:eastAsia="en-US" w:bidi="ar-SA"/>
      </w:rPr>
    </w:lvl>
    <w:lvl w:ilvl="8">
      <w:numFmt w:val="bullet"/>
      <w:lvlText w:val="•"/>
      <w:lvlJc w:val="left"/>
      <w:pPr>
        <w:ind w:left="8812" w:hanging="327"/>
      </w:pPr>
      <w:rPr>
        <w:rFonts w:hint="default"/>
        <w:lang w:val="en-US" w:eastAsia="en-US" w:bidi="ar-SA"/>
      </w:rPr>
    </w:lvl>
  </w:abstractNum>
  <w:num w:numId="3">
    <w:abstractNumId w:val="2"/>
  </w:num>
  <w:num w:numId="1" w16cid:durableId="1573585912">
    <w:abstractNumId w:val="1"/>
  </w:num>
  <w:num w:numId="2" w16cid:durableId="143617298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40"/>
  <w:revisionView w:inkAnnotations="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C45B6"/>
    <w:rsid w:val="00126E1D"/>
    <w:rsid w:val="007F23A5"/>
    <w:rsid w:val="0080122C"/>
    <w:rsid w:val="00EB2607"/>
    <w:rsid w:val="00EC45B6"/>
    <w:rsid w:val="00EF265B"/>
    <w:rsid w:val="2B02297D"/>
    <w:rsid w:val="5BB82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CCA2"/>
  <w15:docId w15:val="{3FB56FED-C259-CA43-B2C7-989CB14F11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lang w:val="en-IN"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uiPriority="1" w:semiHidden="1" w:unhideWhenUsed="1"/>
    <w:lsdException w:name="Body Text" w:uiPriority="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1" w:qFormat="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1"/>
    <w:qFormat/>
    <w:pPr>
      <w:widowControl w:val="0"/>
      <w:autoSpaceDE w:val="0"/>
      <w:autoSpaceDN w:val="0"/>
    </w:pPr>
    <w:rPr>
      <w:rFonts w:ascii="Times New Roman" w:hAnsi="Times New Roman" w:eastAsia="Times New Roman" w:cs="Times New Roman"/>
      <w:sz w:val="22"/>
      <w:szCs w:val="22"/>
      <w:lang w:val="en-US"/>
    </w:rPr>
  </w:style>
  <w:style w:type="paragraph" w:styleId="Heading1">
    <w:name w:val="heading 1"/>
    <w:basedOn w:val="Normal"/>
    <w:next w:val="Normal"/>
    <w:uiPriority w:val="1"/>
    <w:qFormat/>
    <w:pPr>
      <w:ind w:left="1234" w:hanging="310"/>
      <w:outlineLvl w:val="0"/>
    </w:pPr>
    <w:rPr>
      <w:b/>
      <w:bCs/>
      <w:sz w:val="31"/>
      <w:szCs w:val="3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0"/>
      <w:ind w:left="4461" w:right="1071" w:hanging="2306"/>
    </w:pPr>
    <w:rPr>
      <w:sz w:val="42"/>
      <w:szCs w:val="42"/>
    </w:rPr>
  </w:style>
  <w:style w:type="table" w:styleId="TableNormal1" w:customStyle="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234" w:hanging="310"/>
    </w:pPr>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result</dc:title>
  <dc:creator>cu</dc:creator>
  <lastModifiedBy>21BCS8403 Kartik Kumar</lastModifiedBy>
  <revision>3</revision>
  <dcterms:created xsi:type="dcterms:W3CDTF">2023-08-25T05:11:00.0000000Z</dcterms:created>
  <dcterms:modified xsi:type="dcterms:W3CDTF">2023-08-25T05:42:33.7605564Z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Pages</vt:lpwstr>
  </property>
  <property fmtid="{D5CDD505-2E9C-101B-9397-08002B2CF9AE}" pid="4" name="LastSaved">
    <vt:filetime>2023-08-25T00:00:00Z</vt:filetime>
  </property>
  <property fmtid="{D5CDD505-2E9C-101B-9397-08002B2CF9AE}" pid="5" name="KSOProductBuildVer">
    <vt:lpwstr>1033-11.2.0.11417</vt:lpwstr>
  </property>
  <property fmtid="{D5CDD505-2E9C-101B-9397-08002B2CF9AE}" pid="6" name="ICV">
    <vt:lpwstr>5EE1E03A56A349A792F22D8F9953E33C</vt:lpwstr>
  </property>
</Properties>
</file>