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5873" w14:textId="77777777" w:rsidR="00F5569D" w:rsidRPr="00725121" w:rsidRDefault="00000000">
      <w:pPr>
        <w:spacing w:before="200" w:after="40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/>
          <w:b/>
          <w:color w:val="EE0000"/>
          <w:sz w:val="32"/>
        </w:rPr>
        <w:t>UNIT 2 – NETWORK MODELS AND PROTOCOLS</w:t>
      </w:r>
      <w:r>
        <w:rPr>
          <w:rFonts w:ascii="Times New Roman" w:hAnsi="Times New Roman"/>
          <w:b/>
          <w:color w:val="EE0000"/>
          <w:sz w:val="32"/>
        </w:rPr>
        <w:br/>
        <w:t>AND DATA COMMUNICATION</w:t>
      </w:r>
    </w:p>
    <w:p w14:paraId="3BE8024E" w14:textId="21CC533F" w:rsidR="00F5569D" w:rsidRPr="00725121" w:rsidRDefault="00725121">
      <w:pPr>
        <w:spacing w:before="120" w:after="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>SUBJECT: NPC</w:t>
      </w:r>
      <w:r>
        <w:rPr>
          <w:rFonts w:ascii="Times New Roman" w:hAnsi="Times New Roman"/>
          <w:b/>
          <w:sz w:val="32"/>
        </w:rPr>
        <w:br/>
        <w:t>PRN: 2125UCSM10</w:t>
      </w:r>
      <w:r w:rsidR="00B34222">
        <w:rPr>
          <w:rFonts w:ascii="Times New Roman" w:hAnsi="Times New Roman"/>
          <w:b/>
          <w:sz w:val="32"/>
        </w:rPr>
        <w:t>68</w:t>
      </w:r>
      <w:r>
        <w:rPr>
          <w:rFonts w:ascii="Times New Roman" w:hAnsi="Times New Roman"/>
          <w:b/>
          <w:sz w:val="32"/>
        </w:rPr>
        <w:br/>
        <w:t>MINI-PROJECT REPORT</w:t>
      </w:r>
    </w:p>
    <w:p w14:paraId="4EAD2B99" w14:textId="77777777" w:rsidR="00F5569D" w:rsidRPr="00725121" w:rsidRDefault="00000000">
      <w:pPr>
        <w:spacing w:before="160" w:after="2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br/>
        <w:t>Protocol Analysis with Wireshark</w:t>
      </w:r>
    </w:p>
    <w:p w14:paraId="646E6E70" w14:textId="77777777" w:rsidR="00F5569D" w:rsidRPr="00725121" w:rsidRDefault="00000000">
      <w:pPr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5569D" w:rsidRPr="00725121" w14:paraId="68432167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B8FA111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5022F5F9" w14:textId="59E1CB68" w:rsidR="003C2BDB" w:rsidRDefault="00B34222">
            <w:pPr>
              <w:spacing w:before="40" w:after="40"/>
            </w:pPr>
            <w:r>
              <w:t>Kartik Pagar</w:t>
            </w:r>
          </w:p>
        </w:tc>
      </w:tr>
      <w:tr w:rsidR="00F5569D" w:rsidRPr="00725121" w14:paraId="659B1964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2656559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PRN</w:t>
            </w:r>
          </w:p>
        </w:tc>
        <w:tc>
          <w:tcPr>
            <w:tcW w:w="5040" w:type="dxa"/>
            <w:vAlign w:val="center"/>
          </w:tcPr>
          <w:p w14:paraId="36EE0DFB" w14:textId="2B79A4D6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2125UCSM10</w:t>
            </w:r>
            <w:r w:rsidR="00B34222">
              <w:rPr>
                <w:rFonts w:ascii="Times New Roman" w:hAnsi="Times New Roman"/>
              </w:rPr>
              <w:t>68</w:t>
            </w:r>
          </w:p>
        </w:tc>
      </w:tr>
      <w:tr w:rsidR="00F5569D" w:rsidRPr="00725121" w14:paraId="08A53E7C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A2A0EE9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Subject</w:t>
            </w:r>
          </w:p>
        </w:tc>
        <w:tc>
          <w:tcPr>
            <w:tcW w:w="5040" w:type="dxa"/>
            <w:vAlign w:val="center"/>
          </w:tcPr>
          <w:p w14:paraId="0A8AC49C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NPC</w:t>
            </w:r>
          </w:p>
        </w:tc>
      </w:tr>
      <w:tr w:rsidR="00F5569D" w:rsidRPr="00725121" w14:paraId="37A2EA30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65ADC29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Project</w:t>
            </w:r>
          </w:p>
        </w:tc>
        <w:tc>
          <w:tcPr>
            <w:tcW w:w="5040" w:type="dxa"/>
            <w:vAlign w:val="center"/>
          </w:tcPr>
          <w:p w14:paraId="26BCE4D1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Protocol Analysis with Wireshark</w:t>
            </w:r>
          </w:p>
        </w:tc>
      </w:tr>
      <w:tr w:rsidR="00F5569D" w:rsidRPr="00725121" w14:paraId="0CDF201C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FFEF91E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Software</w:t>
            </w:r>
          </w:p>
        </w:tc>
        <w:tc>
          <w:tcPr>
            <w:tcW w:w="5040" w:type="dxa"/>
            <w:vAlign w:val="center"/>
          </w:tcPr>
          <w:p w14:paraId="73A7F140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Wireshark (v4.x) &amp; Mozilla Firefox</w:t>
            </w:r>
          </w:p>
        </w:tc>
      </w:tr>
      <w:tr w:rsidR="003C2BDB" w14:paraId="159BD000" w14:textId="77777777">
        <w:trPr>
          <w:cantSplit/>
          <w:jc w:val="center"/>
        </w:trPr>
        <w:tc>
          <w:tcPr>
            <w:tcW w:w="5040" w:type="dxa"/>
            <w:shd w:val="clear" w:color="auto" w:fill="D9EAF7"/>
          </w:tcPr>
          <w:p w14:paraId="66DF8F63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Environment</w:t>
            </w:r>
          </w:p>
        </w:tc>
        <w:tc>
          <w:tcPr>
            <w:tcW w:w="5040" w:type="dxa"/>
          </w:tcPr>
          <w:p w14:paraId="298CB22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Kali Linux (eth0)</w:t>
            </w:r>
          </w:p>
        </w:tc>
      </w:tr>
      <w:tr w:rsidR="003C2BDB" w14:paraId="01329187" w14:textId="77777777">
        <w:trPr>
          <w:cantSplit/>
          <w:jc w:val="center"/>
        </w:trPr>
        <w:tc>
          <w:tcPr>
            <w:tcW w:w="5040" w:type="dxa"/>
            <w:shd w:val="clear" w:color="auto" w:fill="D9EAF7"/>
          </w:tcPr>
          <w:p w14:paraId="15874234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Target Server</w:t>
            </w:r>
          </w:p>
        </w:tc>
        <w:tc>
          <w:tcPr>
            <w:tcW w:w="5040" w:type="dxa"/>
          </w:tcPr>
          <w:p w14:paraId="01039332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neverssl.com (34.223.124.45:80)</w:t>
            </w:r>
          </w:p>
        </w:tc>
      </w:tr>
      <w:tr w:rsidR="003C2BDB" w14:paraId="2AFDB8B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C05898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GitHub Repository</w:t>
            </w:r>
          </w:p>
        </w:tc>
        <w:tc>
          <w:tcPr>
            <w:tcW w:w="5040" w:type="dxa"/>
          </w:tcPr>
          <w:p w14:paraId="4B7A3986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</w:rPr>
              <w:t>unit2</w:t>
            </w:r>
          </w:p>
        </w:tc>
      </w:tr>
      <w:tr w:rsidR="003C2BDB" w14:paraId="7DD7934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2A35E6D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</w:rPr>
              <w:t>GitHub Link</w:t>
            </w:r>
          </w:p>
        </w:tc>
        <w:tc>
          <w:tcPr>
            <w:tcW w:w="5040" w:type="dxa"/>
          </w:tcPr>
          <w:p w14:paraId="306A6CAA" w14:textId="7711F0FE" w:rsidR="003C2BDB" w:rsidRPr="007978A5" w:rsidRDefault="00B34222">
            <w:pPr>
              <w:spacing w:before="40" w:after="40"/>
              <w:rPr>
                <w:lang w:val="en-IN"/>
              </w:rPr>
            </w:pPr>
            <w:hyperlink r:id="rId8" w:history="1">
              <w:r w:rsidRPr="00B34222">
                <w:rPr>
                  <w:rStyle w:val="Hyperlink"/>
                  <w:lang w:val="en-IN"/>
                </w:rPr>
                <w:t>https://github.com/kartikpagar25ucs-coder/-Networking</w:t>
              </w:r>
            </w:hyperlink>
          </w:p>
        </w:tc>
      </w:tr>
    </w:tbl>
    <w:p w14:paraId="52398BEB" w14:textId="77777777" w:rsidR="00F5569D" w:rsidRPr="00725121" w:rsidRDefault="00000000">
      <w:pPr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sz w:val="32"/>
          <w:szCs w:val="32"/>
        </w:rPr>
        <w:br/>
      </w:r>
    </w:p>
    <w:p w14:paraId="04B985B9" w14:textId="77777777" w:rsidR="00F5569D" w:rsidRPr="00725121" w:rsidRDefault="00000000">
      <w:pPr>
        <w:spacing w:before="70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i/>
          <w:sz w:val="32"/>
        </w:rPr>
        <w:t>Submitted as part of Unit 2 practical / mini-project</w:t>
      </w:r>
    </w:p>
    <w:p w14:paraId="5C4BCB65" w14:textId="77777777" w:rsidR="00F5569D" w:rsidRPr="00725121" w:rsidRDefault="00000000">
      <w:pPr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sz w:val="32"/>
          <w:szCs w:val="32"/>
        </w:rPr>
        <w:br w:type="page"/>
      </w:r>
    </w:p>
    <w:p w14:paraId="62C6BC94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1. Objective</w:t>
      </w:r>
    </w:p>
    <w:p w14:paraId="7D3D6044" w14:textId="77777777" w:rsidR="00F5569D" w:rsidRPr="00725121" w:rsidRDefault="00000000">
      <w:pPr>
        <w:spacing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7"/>
        </w:rPr>
        <w:t>To capture and analyze live network packets using Wireshark on Kali Linux, examine the TCP three-way handshake (SYN, SYN-ACK, ACK), and observe the subsequent HTTP GET request and HTTP 200 OK response.</w:t>
      </w:r>
    </w:p>
    <w:p w14:paraId="36A2FD20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2. Software and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5569D" w:rsidRPr="00725121" w14:paraId="55B0AAE4" w14:textId="77777777">
        <w:trPr>
          <w:cantSplit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5D5882C" w14:textId="77777777" w:rsidR="00F5569D" w:rsidRPr="0072512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5121">
              <w:rPr>
                <w:rFonts w:ascii="Times New Roman" w:hAnsi="Times New Roman" w:cs="Times New Roman"/>
                <w:b/>
                <w:sz w:val="32"/>
                <w:szCs w:val="32"/>
              </w:rPr>
              <w:t>Device / Software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BD5C7C5" w14:textId="77777777" w:rsidR="00F5569D" w:rsidRPr="0072512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5121">
              <w:rPr>
                <w:rFonts w:ascii="Times New Roman" w:hAnsi="Times New Roman" w:cs="Times New Roman"/>
                <w:b/>
                <w:sz w:val="32"/>
                <w:szCs w:val="32"/>
              </w:rPr>
              <w:t>Quantity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35D847E" w14:textId="77777777" w:rsidR="00F5569D" w:rsidRPr="0072512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5121">
              <w:rPr>
                <w:rFonts w:ascii="Times New Roman" w:hAnsi="Times New Roman" w:cs="Times New Roman"/>
                <w:b/>
                <w:sz w:val="32"/>
                <w:szCs w:val="32"/>
              </w:rPr>
              <w:t>Purpose</w:t>
            </w:r>
          </w:p>
        </w:tc>
      </w:tr>
      <w:tr w:rsidR="00F5569D" w:rsidRPr="00725121" w14:paraId="04CC9860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7598D3D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Kali Linux</w:t>
            </w:r>
          </w:p>
        </w:tc>
        <w:tc>
          <w:tcPr>
            <w:tcW w:w="3360" w:type="dxa"/>
            <w:vAlign w:val="center"/>
          </w:tcPr>
          <w:p w14:paraId="03044909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5672950B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Operating system and network platform</w:t>
            </w:r>
          </w:p>
        </w:tc>
      </w:tr>
      <w:tr w:rsidR="00F5569D" w:rsidRPr="00725121" w14:paraId="7D5ED4F5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37FE4908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Wireshark (v4.x)</w:t>
            </w:r>
          </w:p>
        </w:tc>
        <w:tc>
          <w:tcPr>
            <w:tcW w:w="3360" w:type="dxa"/>
            <w:vAlign w:val="center"/>
          </w:tcPr>
          <w:p w14:paraId="31448D8D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2DF7254D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Network packet analyzer and deep inspection</w:t>
            </w:r>
          </w:p>
        </w:tc>
      </w:tr>
      <w:tr w:rsidR="00F5569D" w:rsidRPr="00725121" w14:paraId="31A16B66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3A1CC0F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Mozilla Firefox</w:t>
            </w:r>
          </w:p>
        </w:tc>
        <w:tc>
          <w:tcPr>
            <w:tcW w:w="3360" w:type="dxa"/>
            <w:vAlign w:val="center"/>
          </w:tcPr>
          <w:p w14:paraId="7C2407F7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0D528412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Web browser to generate HTTP traffic</w:t>
            </w:r>
          </w:p>
        </w:tc>
      </w:tr>
      <w:tr w:rsidR="00F5569D" w:rsidRPr="00725121" w14:paraId="34899592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18A1FF20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Ethernet Interface (eth0)</w:t>
            </w:r>
          </w:p>
        </w:tc>
        <w:tc>
          <w:tcPr>
            <w:tcW w:w="3360" w:type="dxa"/>
            <w:vAlign w:val="center"/>
          </w:tcPr>
          <w:p w14:paraId="19C524A7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3B1BCCB8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Active network link for packet capture</w:t>
            </w:r>
          </w:p>
        </w:tc>
      </w:tr>
      <w:tr w:rsidR="00F5569D" w:rsidRPr="00725121" w14:paraId="240C020A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1D3BDD01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Target (neverssl.com)</w:t>
            </w:r>
          </w:p>
        </w:tc>
        <w:tc>
          <w:tcPr>
            <w:tcW w:w="3360" w:type="dxa"/>
            <w:vAlign w:val="center"/>
          </w:tcPr>
          <w:p w14:paraId="1C9A3679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632881E4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Remote HTTP web server for cleartext GET</w:t>
            </w:r>
          </w:p>
        </w:tc>
      </w:tr>
    </w:tbl>
    <w:p w14:paraId="7BB6F6EC" w14:textId="77777777" w:rsidR="00F5569D" w:rsidRPr="00725121" w:rsidRDefault="00000000">
      <w:pPr>
        <w:pStyle w:val="Heading1"/>
        <w:spacing w:before="1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3. Network Setup and Environment</w:t>
      </w:r>
    </w:p>
    <w:p w14:paraId="352BABE7" w14:textId="77777777" w:rsidR="00F5569D" w:rsidRPr="00725121" w:rsidRDefault="00000000">
      <w:pPr>
        <w:spacing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Packet capture was executed on Kali Linux over interface eth0. Cleartext HTTP web traffic was generated by requesting http://neverssl.com (IP: 34.223.124.45) on TCP port 80.</w:t>
      </w:r>
    </w:p>
    <w:p w14:paraId="676E939C" w14:textId="77777777" w:rsidR="00F5569D" w:rsidRPr="00725121" w:rsidRDefault="00375B23">
      <w:pPr>
        <w:keepNext/>
        <w:spacing w:before="40" w:after="40"/>
        <w:jc w:val="center"/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5A9DA" wp14:editId="1CEE4C16">
            <wp:extent cx="4754880" cy="1828800"/>
            <wp:effectExtent l="0" t="0" r="0" b="7620"/>
            <wp:docPr id="10451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17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A795" w14:textId="77777777" w:rsidR="00F5569D" w:rsidRPr="00725121" w:rsidRDefault="00000000">
      <w:pPr>
        <w:keepNext/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i/>
          <w:sz w:val="23"/>
        </w:rPr>
        <w:t>Figure 1: TCP Three-Way Handshake &amp; HTTP GET Packet (</w:t>
      </w:r>
      <w:proofErr w:type="spellStart"/>
      <w:r>
        <w:rPr>
          <w:rFonts w:ascii="Times New Roman" w:hAnsi="Times New Roman"/>
          <w:i/>
          <w:sz w:val="23"/>
        </w:rPr>
        <w:t>tcp.stream</w:t>
      </w:r>
      <w:proofErr w:type="spellEnd"/>
      <w:r>
        <w:rPr>
          <w:rFonts w:ascii="Times New Roman" w:hAnsi="Times New Roman"/>
          <w:i/>
          <w:sz w:val="23"/>
        </w:rPr>
        <w:t xml:space="preserve"> eq 7)</w:t>
      </w:r>
    </w:p>
    <w:p w14:paraId="5E26C5C9" w14:textId="77777777" w:rsidR="00F5569D" w:rsidRPr="00725121" w:rsidRDefault="00000000">
      <w:pPr>
        <w:pStyle w:val="Heading1"/>
        <w:pageBreakBefore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4. Capture and Analysis Procedure</w:t>
      </w:r>
    </w:p>
    <w:p w14:paraId="107E94E0" w14:textId="77777777" w:rsidR="00F5569D" w:rsidRPr="00725121" w:rsidRDefault="00000000">
      <w:pPr>
        <w:pStyle w:val="Heading1"/>
        <w:keepNext w:val="0"/>
        <w:spacing w:before="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 w:val="0"/>
          <w:sz w:val="26"/>
        </w:rPr>
        <w:t>The following systematic procedure was executed to capture and inspect the network traffic:</w:t>
      </w:r>
    </w:p>
    <w:p w14:paraId="63221B95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Open Wireshark in Kali Linux with administrative privileges and select eth0 interface.</w:t>
      </w:r>
    </w:p>
    <w:p w14:paraId="2E890489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Start live packet capture to record incoming and outgoing frames.</w:t>
      </w:r>
    </w:p>
    <w:p w14:paraId="597FDAB4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Launch Mozilla Firefox and navigate to http://neverssl.com.</w:t>
      </w:r>
    </w:p>
    <w:p w14:paraId="18F60A8D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Wait for the webpage to fully load, then stop the packet capture in Wireshark.</w:t>
      </w:r>
    </w:p>
    <w:p w14:paraId="31FF90ED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Apply the display filter 'http' to locate the HTTP web traffic.</w:t>
      </w:r>
    </w:p>
    <w:p w14:paraId="34679570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Inspect the HTTP GET request and examine the TCP stream (</w:t>
      </w:r>
      <w:proofErr w:type="spellStart"/>
      <w:r>
        <w:rPr>
          <w:rFonts w:ascii="Times New Roman" w:hAnsi="Times New Roman"/>
          <w:sz w:val="26"/>
        </w:rPr>
        <w:t>tcp.stream</w:t>
      </w:r>
      <w:proofErr w:type="spellEnd"/>
      <w:r>
        <w:rPr>
          <w:rFonts w:ascii="Times New Roman" w:hAnsi="Times New Roman"/>
          <w:sz w:val="26"/>
        </w:rPr>
        <w:t xml:space="preserve"> eq 7).</w:t>
      </w:r>
    </w:p>
    <w:p w14:paraId="04DCAC27" w14:textId="77777777" w:rsidR="00F5569D" w:rsidRPr="00725121" w:rsidRDefault="00000000">
      <w:pPr>
        <w:pStyle w:val="Heading1"/>
        <w:spacing w:before="14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5. Transport Layer Analysis</w:t>
      </w:r>
    </w:p>
    <w:p w14:paraId="20C50C11" w14:textId="77777777" w:rsidR="00F5569D" w:rsidRPr="00725121" w:rsidRDefault="00000000">
      <w:pPr>
        <w:spacing w:after="1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The transport-layer protocol used is TCP. The client initiated communication from ephemeral port 34078, connecting to web server destination port 80. The three-way handshake established a reliable connection with synchronized sequence numbers prior to application-layer HTTP transfer.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296"/>
        <w:gridCol w:w="2592"/>
        <w:gridCol w:w="2592"/>
        <w:gridCol w:w="2015"/>
      </w:tblGrid>
      <w:tr w:rsidR="00F5569D" w:rsidRPr="00725121" w14:paraId="47C8208C" w14:textId="77777777">
        <w:trPr>
          <w:cantSplit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426CAEFC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Packet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E81C5F9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Frame No.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394C5C9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Source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IP:Port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D74922C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Destination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IP:Port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2C18A03D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TCP Flags / Status</w:t>
            </w:r>
          </w:p>
        </w:tc>
      </w:tr>
      <w:tr w:rsidR="00F5569D" w:rsidRPr="00725121" w14:paraId="120C4F4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3957346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SYN</w:t>
            </w:r>
          </w:p>
        </w:tc>
        <w:tc>
          <w:tcPr>
            <w:tcW w:w="1296" w:type="dxa"/>
            <w:vAlign w:val="center"/>
          </w:tcPr>
          <w:p w14:paraId="77742B27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87</w:t>
            </w:r>
          </w:p>
        </w:tc>
        <w:tc>
          <w:tcPr>
            <w:tcW w:w="2592" w:type="dxa"/>
            <w:vAlign w:val="center"/>
          </w:tcPr>
          <w:p w14:paraId="3EA8787F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592" w:type="dxa"/>
            <w:vAlign w:val="center"/>
          </w:tcPr>
          <w:p w14:paraId="60236764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015" w:type="dxa"/>
            <w:vAlign w:val="center"/>
          </w:tcPr>
          <w:p w14:paraId="49425D91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[SYN] Seq=0</w:t>
            </w:r>
          </w:p>
        </w:tc>
      </w:tr>
      <w:tr w:rsidR="00F5569D" w:rsidRPr="00725121" w14:paraId="6A7D1CFD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D4A3B32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SYN-ACK</w:t>
            </w:r>
          </w:p>
        </w:tc>
        <w:tc>
          <w:tcPr>
            <w:tcW w:w="1296" w:type="dxa"/>
            <w:vAlign w:val="center"/>
          </w:tcPr>
          <w:p w14:paraId="23CDD64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103</w:t>
            </w:r>
          </w:p>
        </w:tc>
        <w:tc>
          <w:tcPr>
            <w:tcW w:w="2592" w:type="dxa"/>
            <w:vAlign w:val="center"/>
          </w:tcPr>
          <w:p w14:paraId="2AA2A8BB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592" w:type="dxa"/>
            <w:vAlign w:val="center"/>
          </w:tcPr>
          <w:p w14:paraId="3D2FCB3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015" w:type="dxa"/>
            <w:vAlign w:val="center"/>
          </w:tcPr>
          <w:p w14:paraId="6D9439DF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[SYN, ACK] Ack=1</w:t>
            </w:r>
          </w:p>
        </w:tc>
      </w:tr>
      <w:tr w:rsidR="00F5569D" w:rsidRPr="00725121" w14:paraId="204E96FA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5CCE1536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ACK</w:t>
            </w:r>
          </w:p>
        </w:tc>
        <w:tc>
          <w:tcPr>
            <w:tcW w:w="1296" w:type="dxa"/>
            <w:vAlign w:val="center"/>
          </w:tcPr>
          <w:p w14:paraId="6910A9C2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104</w:t>
            </w:r>
          </w:p>
        </w:tc>
        <w:tc>
          <w:tcPr>
            <w:tcW w:w="2592" w:type="dxa"/>
            <w:vAlign w:val="center"/>
          </w:tcPr>
          <w:p w14:paraId="3F4D5BF5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592" w:type="dxa"/>
            <w:vAlign w:val="center"/>
          </w:tcPr>
          <w:p w14:paraId="15CD8FBC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015" w:type="dxa"/>
            <w:vAlign w:val="center"/>
          </w:tcPr>
          <w:p w14:paraId="0A0FEEF3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[ACK] Seq=1, Ack=1</w:t>
            </w:r>
          </w:p>
        </w:tc>
      </w:tr>
      <w:tr w:rsidR="00F5569D" w:rsidRPr="00725121" w14:paraId="25BE892C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202BF3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HTTP GET</w:t>
            </w:r>
          </w:p>
        </w:tc>
        <w:tc>
          <w:tcPr>
            <w:tcW w:w="1296" w:type="dxa"/>
            <w:vAlign w:val="center"/>
          </w:tcPr>
          <w:p w14:paraId="3E6ED5B5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2592" w:type="dxa"/>
            <w:vAlign w:val="center"/>
          </w:tcPr>
          <w:p w14:paraId="3D095F17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592" w:type="dxa"/>
            <w:vAlign w:val="center"/>
          </w:tcPr>
          <w:p w14:paraId="2B91DA23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015" w:type="dxa"/>
            <w:vAlign w:val="center"/>
          </w:tcPr>
          <w:p w14:paraId="156A2FF5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GET / HTTP/1.1</w:t>
            </w:r>
          </w:p>
        </w:tc>
      </w:tr>
      <w:tr w:rsidR="00F5569D" w:rsidRPr="00725121" w14:paraId="56ED515A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9A1152F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HTTP 200 OK</w:t>
            </w:r>
          </w:p>
        </w:tc>
        <w:tc>
          <w:tcPr>
            <w:tcW w:w="1296" w:type="dxa"/>
            <w:vAlign w:val="center"/>
          </w:tcPr>
          <w:p w14:paraId="53B66864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2592" w:type="dxa"/>
            <w:vAlign w:val="center"/>
          </w:tcPr>
          <w:p w14:paraId="17CFA6A3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592" w:type="dxa"/>
            <w:vAlign w:val="center"/>
          </w:tcPr>
          <w:p w14:paraId="14387AAF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015" w:type="dxa"/>
            <w:vAlign w:val="center"/>
          </w:tcPr>
          <w:p w14:paraId="55C73948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200 OK (text/html)</w:t>
            </w:r>
          </w:p>
        </w:tc>
      </w:tr>
    </w:tbl>
    <w:p w14:paraId="6956CD7F" w14:textId="77777777" w:rsidR="00F5569D" w:rsidRPr="00725121" w:rsidRDefault="00000000">
      <w:pPr>
        <w:pStyle w:val="Heading1"/>
        <w:pageBreakBefore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6. HTTP Traffic Verification</w:t>
      </w:r>
    </w:p>
    <w:p w14:paraId="42167F3E" w14:textId="77777777" w:rsidR="00F5569D" w:rsidRPr="00725121" w:rsidRDefault="00000000">
      <w:pPr>
        <w:spacing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The HTTP traffic verification was performed by applying the display filter 'http'. Wireshark isolated the application-layer request and server response:</w:t>
      </w:r>
    </w:p>
    <w:p w14:paraId="741C3BE5" w14:textId="77777777" w:rsidR="00F5569D" w:rsidRPr="00725121" w:rsidRDefault="00000000">
      <w:pPr>
        <w:spacing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26"/>
        </w:rPr>
        <w:t>Observed HTTP packets:</w:t>
      </w:r>
    </w:p>
    <w:p w14:paraId="7A32C03E" w14:textId="77777777" w:rsidR="00F5569D" w:rsidRPr="00725121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Packet 105: GET / HTTP/1.1 (Client Request to neverssl.com)</w:t>
      </w:r>
    </w:p>
    <w:p w14:paraId="0805F4B3" w14:textId="77777777" w:rsidR="00F5569D" w:rsidRPr="00725121" w:rsidRDefault="00000000">
      <w:pPr>
        <w:pStyle w:val="ListBullet"/>
        <w:spacing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Packet 108: HTTP/1.1 200 OK (Server Response containing HTML body)</w:t>
      </w:r>
    </w:p>
    <w:p w14:paraId="67893956" w14:textId="77777777" w:rsidR="00F5569D" w:rsidRPr="00725121" w:rsidRDefault="00000000">
      <w:pPr>
        <w:keepNext/>
        <w:spacing w:before="40" w:after="40"/>
        <w:jc w:val="center"/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2E407E" wp14:editId="046CEDAE">
            <wp:extent cx="4754880" cy="2161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fc058f-a3ff-4897-874c-2a86daa7b1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8EEE" w14:textId="77777777" w:rsidR="00F5569D" w:rsidRPr="00725121" w:rsidRDefault="00000000">
      <w:pPr>
        <w:keepNext/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i/>
          <w:sz w:val="23"/>
        </w:rPr>
        <w:t>Figure 2: HTTP GET Request &amp; HTTP 200 OK Response (http filter)</w:t>
      </w:r>
    </w:p>
    <w:p w14:paraId="6A9D0F82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7. Observation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2880"/>
        <w:gridCol w:w="2448"/>
      </w:tblGrid>
      <w:tr w:rsidR="00F5569D" w:rsidRPr="00725121" w14:paraId="23EE37C4" w14:textId="77777777">
        <w:trPr>
          <w:cantSplit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668E045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Client / Source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0707C14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Server / Destination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654C9E9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Protocol Event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DD29D6D" w14:textId="77777777" w:rsidR="003C2BD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 w:rsidR="00F5569D" w:rsidRPr="00725121" w14:paraId="52E01A89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04DE1387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Client (Kali)</w:t>
            </w:r>
          </w:p>
        </w:tc>
        <w:tc>
          <w:tcPr>
            <w:tcW w:w="2592" w:type="dxa"/>
            <w:vAlign w:val="center"/>
          </w:tcPr>
          <w:p w14:paraId="569FD3CB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Server (34.223.124.45)</w:t>
            </w:r>
          </w:p>
        </w:tc>
        <w:tc>
          <w:tcPr>
            <w:tcW w:w="2880" w:type="dxa"/>
            <w:vAlign w:val="center"/>
          </w:tcPr>
          <w:p w14:paraId="4C8D03F6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TCP 3-Way Handshake</w:t>
            </w:r>
          </w:p>
        </w:tc>
        <w:tc>
          <w:tcPr>
            <w:tcW w:w="2448" w:type="dxa"/>
            <w:vAlign w:val="center"/>
          </w:tcPr>
          <w:p w14:paraId="58DDDFD0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ESTABLISHED</w:t>
            </w:r>
          </w:p>
        </w:tc>
      </w:tr>
      <w:tr w:rsidR="00F5569D" w:rsidRPr="00725121" w14:paraId="58E3099C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A66C9CA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Client (Kali)</w:t>
            </w:r>
          </w:p>
        </w:tc>
        <w:tc>
          <w:tcPr>
            <w:tcW w:w="2592" w:type="dxa"/>
            <w:vAlign w:val="center"/>
          </w:tcPr>
          <w:p w14:paraId="54584A49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Server (34.223.124.45)</w:t>
            </w:r>
          </w:p>
        </w:tc>
        <w:tc>
          <w:tcPr>
            <w:tcW w:w="2880" w:type="dxa"/>
            <w:vAlign w:val="center"/>
          </w:tcPr>
          <w:p w14:paraId="5A26AEC1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HTTP GET / HTTP 200 OK</w:t>
            </w:r>
          </w:p>
        </w:tc>
        <w:tc>
          <w:tcPr>
            <w:tcW w:w="2448" w:type="dxa"/>
            <w:vAlign w:val="center"/>
          </w:tcPr>
          <w:p w14:paraId="190B12F5" w14:textId="77777777" w:rsidR="003C2BDB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SUCCESSFUL</w:t>
            </w:r>
          </w:p>
        </w:tc>
      </w:tr>
    </w:tbl>
    <w:p w14:paraId="18F47FE3" w14:textId="77777777" w:rsidR="00F5569D" w:rsidRPr="00725121" w:rsidRDefault="00000000">
      <w:pPr>
        <w:pStyle w:val="Heading1"/>
        <w:pageBreakBefore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8. Result</w:t>
      </w:r>
    </w:p>
    <w:p w14:paraId="76DAF59D" w14:textId="77777777" w:rsidR="00F5569D" w:rsidRPr="00725121" w:rsidRDefault="00000000">
      <w:pPr>
        <w:spacing w:after="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7"/>
        </w:rPr>
        <w:t>Network traffic was successfully captured and analyzed using Wireshark on Kali Linux. The TCP three-way handshake (SYN, SYN-ACK, ACK) and subsequent HTTP GET request and 200 OK response were identified successfully. All source and destination IP addresses and TCP port numbers were recorded from the capture.</w:t>
      </w:r>
    </w:p>
    <w:p w14:paraId="490D732F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9. Conclusion</w:t>
      </w:r>
    </w:p>
    <w:p w14:paraId="2408A253" w14:textId="77777777" w:rsidR="00F5569D" w:rsidRPr="00725121" w:rsidRDefault="00000000">
      <w:pPr>
        <w:spacing w:after="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7"/>
        </w:rPr>
        <w:t>This practical demonstrated how Wireshark can be used to inspect network protocols at the packet level. The analysis confirmed that TCP creates a reliable virtual circuit using sequence and acknowledgment numbers before application-layer HTTP traffic flows. Wireshark provides valuable visibility into OSI Layer 3 (Network) and Layer 4 (Transport) operations.</w:t>
      </w:r>
    </w:p>
    <w:p w14:paraId="7A48123B" w14:textId="77777777" w:rsidR="00F5569D" w:rsidRPr="00725121" w:rsidRDefault="00000000">
      <w:pPr>
        <w:pStyle w:val="Heading1"/>
        <w:spacing w:before="160"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10. Submission Evidence Checklist</w:t>
      </w:r>
    </w:p>
    <w:p w14:paraId="39F05799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Wireshark packet capture file: </w:t>
      </w:r>
      <w:proofErr w:type="spellStart"/>
      <w:r>
        <w:rPr>
          <w:rFonts w:ascii="Times New Roman" w:hAnsi="Times New Roman"/>
          <w:sz w:val="28"/>
        </w:rPr>
        <w:t>protocol_analysis.pcapng</w:t>
      </w:r>
      <w:proofErr w:type="spellEnd"/>
    </w:p>
    <w:p w14:paraId="545D4D4A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TCP Handshake Screenshot: screenshots/Figure_1_TCP_Handshake.png</w:t>
      </w:r>
    </w:p>
    <w:p w14:paraId="1A6AFF61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HTTP Traffic Screenshot: screenshots/Figure_2_HTTP_Traffic.png</w:t>
      </w:r>
    </w:p>
    <w:p w14:paraId="15D3EA82" w14:textId="5ACEED18" w:rsidR="00F5569D" w:rsidRPr="00B34222" w:rsidRDefault="00000000" w:rsidP="00B34222">
      <w:pPr>
        <w:pStyle w:val="ListBullet"/>
        <w:spacing w:before="60" w:after="60"/>
        <w:rPr>
          <w:u w:val="single"/>
          <w:lang w:val="en-IN"/>
        </w:rPr>
      </w:pPr>
      <w:r>
        <w:rPr>
          <w:rFonts w:ascii="Segoe UI Symbol" w:hAnsi="Segoe UI Symbol"/>
          <w:sz w:val="24"/>
        </w:rPr>
        <w:t xml:space="preserve">✓ </w:t>
      </w:r>
      <w:r>
        <w:rPr>
          <w:rFonts w:ascii="Times New Roman" w:hAnsi="Times New Roman"/>
          <w:sz w:val="24"/>
        </w:rPr>
        <w:t xml:space="preserve">GitHub Repository: </w:t>
      </w:r>
      <w:hyperlink r:id="rId11" w:history="1">
        <w:r w:rsidR="00B34222" w:rsidRPr="00B34222">
          <w:rPr>
            <w:rStyle w:val="Hyperlink"/>
            <w:lang w:val="en-IN"/>
          </w:rPr>
          <w:t>https://github.com/kartikpagar25ucs-coder/-Networking</w:t>
        </w:r>
      </w:hyperlink>
    </w:p>
    <w:sectPr w:rsidR="00F5569D" w:rsidRPr="00B34222" w:rsidSect="00034616">
      <w:footerReference w:type="default" r:id="rId12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C2EB" w14:textId="77777777" w:rsidR="00214822" w:rsidRDefault="00214822">
      <w:pPr>
        <w:spacing w:after="0" w:line="240" w:lineRule="auto"/>
      </w:pPr>
      <w:r>
        <w:separator/>
      </w:r>
    </w:p>
  </w:endnote>
  <w:endnote w:type="continuationSeparator" w:id="0">
    <w:p w14:paraId="3585E79B" w14:textId="77777777" w:rsidR="00214822" w:rsidRDefault="0021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7FB3" w14:textId="77777777" w:rsidR="00F5569D" w:rsidRDefault="00000000">
    <w:pPr>
      <w:pStyle w:val="Footer"/>
      <w:jc w:val="center"/>
    </w:pPr>
    <w:r>
      <w:t xml:space="preserve">Unit 2 – Protocol Analysis with Wireshark | </w:t>
    </w:r>
    <w:r>
      <w:fldChar w:fldCharType="begin"/>
    </w:r>
    <w:r>
      <w:instrText>PAGE</w:instrText>
    </w:r>
    <w:r>
      <w:fldChar w:fldCharType="separate"/>
    </w:r>
    <w:r w:rsidR="00375B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6330" w14:textId="77777777" w:rsidR="00214822" w:rsidRDefault="00214822">
      <w:pPr>
        <w:spacing w:after="0" w:line="240" w:lineRule="auto"/>
      </w:pPr>
      <w:r>
        <w:separator/>
      </w:r>
    </w:p>
  </w:footnote>
  <w:footnote w:type="continuationSeparator" w:id="0">
    <w:p w14:paraId="2F1B1466" w14:textId="77777777" w:rsidR="00214822" w:rsidRDefault="00214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408743">
    <w:abstractNumId w:val="8"/>
  </w:num>
  <w:num w:numId="2" w16cid:durableId="1606690693">
    <w:abstractNumId w:val="6"/>
  </w:num>
  <w:num w:numId="3" w16cid:durableId="437263130">
    <w:abstractNumId w:val="5"/>
  </w:num>
  <w:num w:numId="4" w16cid:durableId="1978141136">
    <w:abstractNumId w:val="4"/>
  </w:num>
  <w:num w:numId="5" w16cid:durableId="1256552378">
    <w:abstractNumId w:val="7"/>
  </w:num>
  <w:num w:numId="6" w16cid:durableId="307782801">
    <w:abstractNumId w:val="3"/>
  </w:num>
  <w:num w:numId="7" w16cid:durableId="659578455">
    <w:abstractNumId w:val="2"/>
  </w:num>
  <w:num w:numId="8" w16cid:durableId="1098790790">
    <w:abstractNumId w:val="1"/>
  </w:num>
  <w:num w:numId="9" w16cid:durableId="29079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77"/>
    <w:rsid w:val="00034616"/>
    <w:rsid w:val="00053E00"/>
    <w:rsid w:val="0006063C"/>
    <w:rsid w:val="0015074B"/>
    <w:rsid w:val="00214822"/>
    <w:rsid w:val="0029639D"/>
    <w:rsid w:val="00326F90"/>
    <w:rsid w:val="00375B23"/>
    <w:rsid w:val="003A03AD"/>
    <w:rsid w:val="003C2BDB"/>
    <w:rsid w:val="00580426"/>
    <w:rsid w:val="00725121"/>
    <w:rsid w:val="007978A5"/>
    <w:rsid w:val="007E3CC6"/>
    <w:rsid w:val="00AA1D8D"/>
    <w:rsid w:val="00B34222"/>
    <w:rsid w:val="00B47730"/>
    <w:rsid w:val="00CB0664"/>
    <w:rsid w:val="00CB78E1"/>
    <w:rsid w:val="00DD18E0"/>
    <w:rsid w:val="00E62BA4"/>
    <w:rsid w:val="00F55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11539"/>
  <w14:defaultImageDpi w14:val="300"/>
  <w15:docId w15:val="{3A952735-391C-4D65-82A6-DCD83DDB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78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ikpagar25ucs-coder/-Network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artikpagar25ucs-coder/-Network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2 - Protocol Analysis with Wireshark</dc:title>
  <dc:subject>NPC</dc:subject>
  <dc:creator>Sanket Aher</dc:creator>
  <cp:keywords/>
  <dc:description/>
  <cp:lastModifiedBy>Sanket Aher</cp:lastModifiedBy>
  <cp:revision>5</cp:revision>
  <dcterms:created xsi:type="dcterms:W3CDTF">2013-12-23T23:15:00Z</dcterms:created>
  <dcterms:modified xsi:type="dcterms:W3CDTF">2026-09-17T17:31:00Z</dcterms:modified>
  <cp:category/>
</cp:coreProperties>
</file>