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6253" w14:textId="207E37DE" w:rsidR="00C31772" w:rsidRDefault="00D034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 below link:</w:t>
      </w:r>
    </w:p>
    <w:p w14:paraId="2531F406" w14:textId="48172568" w:rsidR="00D0346D" w:rsidRDefault="00000000">
      <w:pPr>
        <w:rPr>
          <w:rStyle w:val="Hyperlink"/>
          <w:sz w:val="28"/>
          <w:szCs w:val="28"/>
          <w:lang w:val="en-US"/>
        </w:rPr>
      </w:pPr>
      <w:hyperlink r:id="rId4" w:history="1">
        <w:r w:rsidR="00D0346D" w:rsidRPr="00CC0212">
          <w:rPr>
            <w:rStyle w:val="Hyperlink"/>
            <w:sz w:val="28"/>
            <w:szCs w:val="28"/>
            <w:lang w:val="en-US"/>
          </w:rPr>
          <w:t>https://www.javatpoint.com/access-modifiers</w:t>
        </w:r>
      </w:hyperlink>
    </w:p>
    <w:p w14:paraId="3B02D0BC" w14:textId="760EA0D9" w:rsidR="008212E1" w:rsidRDefault="008212E1">
      <w:pPr>
        <w:rPr>
          <w:rStyle w:val="Hyperlink"/>
          <w:sz w:val="28"/>
          <w:szCs w:val="28"/>
          <w:lang w:val="en-US"/>
        </w:rPr>
      </w:pPr>
    </w:p>
    <w:p w14:paraId="2A3D9BE5" w14:textId="18926BCC" w:rsidR="008212E1" w:rsidRDefault="008212E1">
      <w:pPr>
        <w:rPr>
          <w:rStyle w:val="Hyperlink"/>
          <w:sz w:val="28"/>
          <w:szCs w:val="28"/>
          <w:lang w:val="en-US"/>
        </w:rPr>
      </w:pPr>
    </w:p>
    <w:p w14:paraId="443E2F26" w14:textId="51872B9E" w:rsidR="008212E1" w:rsidRDefault="008212E1">
      <w:pPr>
        <w:rPr>
          <w:sz w:val="28"/>
          <w:szCs w:val="28"/>
          <w:lang w:val="en-US"/>
        </w:rPr>
      </w:pPr>
      <w:r w:rsidRPr="008212E1">
        <w:rPr>
          <w:sz w:val="28"/>
          <w:szCs w:val="28"/>
          <w:lang w:val="en-US"/>
        </w:rPr>
        <w:t>Package names are written in all lower case to avoid conflict with the names of classes or interfaces</w:t>
      </w:r>
      <w:r w:rsidR="001C122F">
        <w:rPr>
          <w:sz w:val="28"/>
          <w:szCs w:val="28"/>
          <w:lang w:val="en-US"/>
        </w:rPr>
        <w:t>.</w:t>
      </w:r>
    </w:p>
    <w:p w14:paraId="699A8B52" w14:textId="77777777" w:rsidR="00D0346D" w:rsidRPr="00D0346D" w:rsidRDefault="00D0346D">
      <w:pPr>
        <w:rPr>
          <w:sz w:val="28"/>
          <w:szCs w:val="28"/>
          <w:lang w:val="en-US"/>
        </w:rPr>
      </w:pPr>
    </w:p>
    <w:sectPr w:rsidR="00D0346D" w:rsidRPr="00D03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30"/>
    <w:rsid w:val="001C122F"/>
    <w:rsid w:val="007C1930"/>
    <w:rsid w:val="008212E1"/>
    <w:rsid w:val="00C31772"/>
    <w:rsid w:val="00D0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A20D"/>
  <w15:chartTrackingRefBased/>
  <w15:docId w15:val="{92B327A0-1298-4C53-B670-EBC5EB81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tpoint.com/access-modifi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Sengar</dc:creator>
  <cp:keywords/>
  <dc:description/>
  <cp:lastModifiedBy>Kartik Sengar</cp:lastModifiedBy>
  <cp:revision>4</cp:revision>
  <dcterms:created xsi:type="dcterms:W3CDTF">2023-04-02T16:19:00Z</dcterms:created>
  <dcterms:modified xsi:type="dcterms:W3CDTF">2023-04-02T17:03:00Z</dcterms:modified>
</cp:coreProperties>
</file>