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right"/>
      </w:pPr>
      <w:r>
        <w:rPr>
          <w:rFonts w:ascii="Times New Roman" w:hAnsi="Times New Roman"/>
          <w:b/>
          <w:sz w:val="24"/>
        </w:rPr>
        <w:t>Project Group No: ______</w:t>
      </w:r>
    </w:p>
    <w:p>
      <w:pPr>
        <w:spacing w:after="240"/>
        <w:jc w:val="left"/>
      </w:pPr>
      <w:r>
        <w:rPr>
          <w:rFonts w:ascii="Times New Roman" w:hAnsi="Times New Roman"/>
          <w:b w:val="0"/>
          <w:sz w:val="24"/>
        </w:rPr>
      </w:r>
    </w:p>
    <w:p>
      <w:pPr>
        <w:spacing w:after="240"/>
        <w:jc w:val="center"/>
      </w:pPr>
      <w:r>
        <w:rPr>
          <w:rFonts w:ascii="Times New Roman" w:hAnsi="Times New Roman"/>
          <w:b/>
          <w:sz w:val="32"/>
        </w:rPr>
        <w:t>BOL BHARAT — AI-Powered Civic Issue Reporting Platform</w:t>
      </w:r>
    </w:p>
    <w:p>
      <w:pPr>
        <w:spacing w:after="480"/>
        <w:jc w:val="center"/>
      </w:pPr>
      <w:r>
        <w:rPr>
          <w:rFonts w:ascii="Times New Roman" w:hAnsi="Times New Roman"/>
          <w:b/>
          <w:sz w:val="28"/>
        </w:rPr>
        <w:t>Project Domain: Internet of Things / Web Development</w:t>
      </w:r>
    </w:p>
    <w:p>
      <w:pPr>
        <w:spacing w:after="0"/>
        <w:jc w:val="center"/>
      </w:pPr>
      <w:r>
        <w:rPr>
          <w:rFonts w:ascii="Times New Roman" w:hAnsi="Times New Roman"/>
          <w:b/>
          <w:sz w:val="28"/>
        </w:rPr>
        <w:t>SY Community Engineering Project Synopsis</w:t>
      </w:r>
    </w:p>
    <w:p>
      <w:pPr>
        <w:spacing w:after="0"/>
        <w:jc w:val="center"/>
      </w:pPr>
      <w:r>
        <w:rPr>
          <w:rFonts w:ascii="Times New Roman" w:hAnsi="Times New Roman"/>
          <w:b/>
          <w:sz w:val="28"/>
        </w:rPr>
        <w:t>Bachelor of Engineering</w:t>
      </w:r>
    </w:p>
    <w:p>
      <w:pPr>
        <w:spacing w:after="0"/>
        <w:jc w:val="center"/>
      </w:pPr>
      <w:r>
        <w:rPr>
          <w:rFonts w:ascii="Times New Roman" w:hAnsi="Times New Roman"/>
          <w:b/>
          <w:sz w:val="28"/>
        </w:rPr>
        <w:t>in</w:t>
      </w:r>
    </w:p>
    <w:p>
      <w:pPr>
        <w:spacing w:after="480"/>
        <w:jc w:val="center"/>
      </w:pPr>
      <w:r>
        <w:rPr>
          <w:rFonts w:ascii="Times New Roman" w:hAnsi="Times New Roman"/>
          <w:b/>
          <w:sz w:val="28"/>
        </w:rPr>
        <w:t>Computer Engineering</w:t>
      </w:r>
    </w:p>
    <w:p>
      <w:pPr>
        <w:spacing w:after="0"/>
        <w:jc w:val="center"/>
      </w:pPr>
      <w:r>
        <w:rPr>
          <w:rFonts w:ascii="Times New Roman" w:hAnsi="Times New Roman"/>
          <w:b/>
          <w:sz w:val="24"/>
        </w:rPr>
        <w:t>By</w:t>
      </w:r>
    </w:p>
    <w:p>
      <w:pPr>
        <w:spacing w:after="0"/>
        <w:jc w:val="center"/>
      </w:pPr>
      <w:r>
        <w:rPr>
          <w:rFonts w:ascii="Times New Roman" w:hAnsi="Times New Roman"/>
          <w:b/>
          <w:sz w:val="24"/>
        </w:rPr>
        <w:t>Kartik [Roll No: XX]</w:t>
      </w:r>
    </w:p>
    <w:p>
      <w:pPr>
        <w:spacing w:after="0"/>
        <w:jc w:val="center"/>
      </w:pPr>
      <w:r>
        <w:rPr>
          <w:rFonts w:ascii="Times New Roman" w:hAnsi="Times New Roman"/>
          <w:b/>
          <w:sz w:val="24"/>
        </w:rPr>
        <w:t>[Member 2 Name] [Roll No: XX]</w:t>
      </w:r>
    </w:p>
    <w:p>
      <w:pPr>
        <w:spacing w:after="0"/>
        <w:jc w:val="center"/>
      </w:pPr>
      <w:r>
        <w:rPr>
          <w:rFonts w:ascii="Times New Roman" w:hAnsi="Times New Roman"/>
          <w:b/>
          <w:sz w:val="24"/>
        </w:rPr>
        <w:t>[Member 3 Name] [Roll No: XX]</w:t>
      </w:r>
    </w:p>
    <w:p>
      <w:pPr>
        <w:spacing w:after="0"/>
        <w:jc w:val="center"/>
      </w:pPr>
      <w:r>
        <w:rPr>
          <w:rFonts w:ascii="Times New Roman" w:hAnsi="Times New Roman"/>
          <w:b/>
          <w:sz w:val="24"/>
        </w:rPr>
        <w:t>[Member 4 Name] [Roll No: XX]</w:t>
      </w:r>
    </w:p>
    <w:p>
      <w:pPr>
        <w:spacing w:after="360"/>
        <w:jc w:val="left"/>
      </w:pPr>
      <w:r>
        <w:rPr>
          <w:rFonts w:ascii="Times New Roman" w:hAnsi="Times New Roman"/>
          <w:b w:val="0"/>
          <w:sz w:val="24"/>
        </w:rPr>
      </w:r>
    </w:p>
    <w:p>
      <w:pPr>
        <w:spacing w:after="0"/>
        <w:jc w:val="center"/>
      </w:pPr>
      <w:r>
        <w:rPr>
          <w:rFonts w:ascii="Times New Roman" w:hAnsi="Times New Roman"/>
          <w:b/>
          <w:sz w:val="24"/>
        </w:rPr>
        <w:t>Supervisor Name</w:t>
      </w:r>
    </w:p>
    <w:p>
      <w:pPr>
        <w:spacing w:after="480"/>
        <w:jc w:val="center"/>
      </w:pPr>
      <w:r>
        <w:rPr>
          <w:rFonts w:ascii="Times New Roman" w:hAnsi="Times New Roman"/>
          <w:b/>
          <w:sz w:val="24"/>
        </w:rPr>
        <w:t>[Your Guide's Name]</w:t>
      </w:r>
    </w:p>
    <w:p>
      <w:pPr>
        <w:spacing w:after="0"/>
        <w:jc w:val="center"/>
      </w:pPr>
      <w:r>
        <w:rPr>
          <w:rFonts w:ascii="Times New Roman" w:hAnsi="Times New Roman"/>
          <w:b/>
          <w:sz w:val="24"/>
        </w:rPr>
        <w:t>Department of Computer Engineering,</w:t>
      </w:r>
    </w:p>
    <w:p>
      <w:pPr>
        <w:spacing w:after="0"/>
        <w:jc w:val="center"/>
      </w:pPr>
      <w:r>
        <w:rPr>
          <w:rFonts w:ascii="Times New Roman" w:hAnsi="Times New Roman"/>
          <w:b/>
          <w:sz w:val="24"/>
        </w:rPr>
        <w:t>Vidya Pratishthan's Kamalnayan Bajaj Institute of Engineering &amp; Technology,</w:t>
      </w:r>
    </w:p>
    <w:p>
      <w:pPr>
        <w:spacing w:after="0"/>
        <w:jc w:val="center"/>
      </w:pPr>
      <w:r>
        <w:rPr>
          <w:rFonts w:ascii="Times New Roman" w:hAnsi="Times New Roman"/>
          <w:b/>
          <w:sz w:val="24"/>
        </w:rPr>
        <w:t>Baramati. Dist: Pune, Maharashtra</w:t>
      </w:r>
    </w:p>
    <w:p>
      <w:pPr>
        <w:spacing w:after="0"/>
        <w:jc w:val="center"/>
      </w:pPr>
      <w:r>
        <w:rPr>
          <w:rFonts w:ascii="Times New Roman" w:hAnsi="Times New Roman"/>
          <w:b/>
          <w:sz w:val="24"/>
        </w:rPr>
        <w:t>Academic Year 2025-26</w:t>
      </w:r>
    </w:p>
    <w:p>
      <w:r>
        <w:br w:type="page"/>
      </w:r>
    </w:p>
    <w:p>
      <w:pPr>
        <w:spacing w:after="0"/>
        <w:jc w:val="left"/>
      </w:pPr>
      <w:r>
        <w:rPr>
          <w:rFonts w:ascii="Times New Roman" w:hAnsi="Times New Roman"/>
          <w:b/>
          <w:sz w:val="24"/>
        </w:rPr>
        <w:t>We,</w:t>
      </w:r>
    </w:p>
    <w:p>
      <w:pPr>
        <w:spacing w:after="360"/>
        <w:jc w:val="center"/>
      </w:pPr>
      <w:r>
        <w:rPr>
          <w:rFonts w:ascii="Times New Roman" w:hAnsi="Times New Roman"/>
          <w:b/>
          <w:sz w:val="28"/>
        </w:rPr>
        <w:t>Project Approval Declaration</w:t>
      </w:r>
    </w:p>
    <w:p>
      <w:pPr>
        <w:spacing w:after="0"/>
        <w:jc w:val="left"/>
      </w:pPr>
      <w:r>
        <w:rPr>
          <w:rFonts w:ascii="Times New Roman" w:hAnsi="Times New Roman"/>
          <w:b w:val="0"/>
          <w:sz w:val="24"/>
        </w:rPr>
        <w:t>1. Kartik [Roll No: XX] [PRN No: __________]</w:t>
      </w:r>
    </w:p>
    <w:p>
      <w:pPr>
        <w:spacing w:after="0"/>
        <w:jc w:val="left"/>
      </w:pPr>
      <w:r>
        <w:rPr>
          <w:rFonts w:ascii="Times New Roman" w:hAnsi="Times New Roman"/>
          <w:b w:val="0"/>
          <w:sz w:val="24"/>
        </w:rPr>
        <w:t>2. [Member 2 Name] [Roll No: XX] [PRN No: __________]</w:t>
      </w:r>
    </w:p>
    <w:p>
      <w:pPr>
        <w:spacing w:after="0"/>
        <w:jc w:val="left"/>
      </w:pPr>
      <w:r>
        <w:rPr>
          <w:rFonts w:ascii="Times New Roman" w:hAnsi="Times New Roman"/>
          <w:b w:val="0"/>
          <w:sz w:val="24"/>
        </w:rPr>
        <w:t>3. [Member 3 Name] [Roll No: XX] [PRN No: __________]</w:t>
      </w:r>
    </w:p>
    <w:p>
      <w:pPr>
        <w:spacing w:after="0"/>
        <w:jc w:val="left"/>
      </w:pPr>
      <w:r>
        <w:rPr>
          <w:rFonts w:ascii="Times New Roman" w:hAnsi="Times New Roman"/>
          <w:b w:val="0"/>
          <w:sz w:val="24"/>
        </w:rPr>
        <w:t>4. [Member 4 Name] [Roll No: XX] [PRN No: __________]</w:t>
      </w:r>
    </w:p>
    <w:p>
      <w:pPr>
        <w:spacing w:after="240"/>
        <w:jc w:val="left"/>
      </w:pPr>
      <w:r>
        <w:rPr>
          <w:rFonts w:ascii="Times New Roman" w:hAnsi="Times New Roman"/>
          <w:b w:val="0"/>
          <w:sz w:val="24"/>
        </w:rPr>
      </w:r>
    </w:p>
    <w:p>
      <w:pPr>
        <w:spacing w:after="0"/>
        <w:ind w:firstLine="720"/>
        <w:jc w:val="both"/>
      </w:pPr>
      <w:r>
        <w:rPr>
          <w:rFonts w:ascii="Times New Roman" w:hAnsi="Times New Roman"/>
          <w:b w:val="0"/>
          <w:sz w:val="24"/>
        </w:rPr>
        <w:t>hereby declare that we are submitting the curricular project synopsis entitled "BOL BHARAT — AI-Powered Civic Issue Reporting Platform", under the broad domain of Internet of Things (IoT).</w:t>
        <w:br/>
        <w:t>This project has been carried out with the due approval of our Project Guide and the Head of the Department, and is submitted in partial fulfilment of the requirements for the award of the degree of Bachelor of Engineering during the academic year 2025-26.</w:t>
      </w:r>
    </w:p>
    <w:p>
      <w:pPr>
        <w:spacing w:after="720"/>
        <w:jc w:val="left"/>
      </w:pPr>
      <w:r>
        <w:rPr>
          <w:rFonts w:ascii="Times New Roman" w:hAnsi="Times New Roman"/>
          <w:b w:val="0"/>
          <w:sz w:val="24"/>
        </w:rPr>
      </w:r>
    </w:p>
    <w:tbl>
      <w:tblPr>
        <w:tblW w:type="auto" w:w="0"/>
        <w:tblLayout w:type="autofit"/>
        <w:tblLook w:firstColumn="1" w:firstRow="1" w:lastColumn="0" w:lastRow="0" w:noHBand="0" w:noVBand="1" w:val="04A0"/>
      </w:tblPr>
      <w:tblGrid>
        <w:gridCol w:w="4320"/>
        <w:gridCol w:w="4320"/>
      </w:tblGrid>
      <w:tr>
        <w:tc>
          <w:tcPr>
            <w:tcW w:type="dxa" w:w="4320"/>
          </w:tcPr>
          <w:p>
            <w:pPr>
              <w:jc w:val="left"/>
            </w:pPr>
            <w:r>
              <w:rPr>
                <w:b/>
              </w:rPr>
              <w:t>[Your Guide's Name]</w:t>
              <w:br/>
              <w:t>Guide</w:t>
              <w:br/>
              <w:t>Department of Computer Engineering</w:t>
            </w:r>
          </w:p>
        </w:tc>
        <w:tc>
          <w:tcPr>
            <w:tcW w:type="dxa" w:w="4320"/>
          </w:tcPr>
          <w:p>
            <w:pPr>
              <w:jc w:val="right"/>
            </w:pPr>
            <w:r>
              <w:rPr>
                <w:b/>
              </w:rPr>
              <w:t>Dr. Arvind Jagtap</w:t>
              <w:br/>
              <w:t>Head</w:t>
              <w:br/>
              <w:t>Department of Computer Engineering</w:t>
            </w:r>
          </w:p>
        </w:tc>
      </w:tr>
    </w:tbl>
    <w:p>
      <w:pPr>
        <w:spacing w:after="480"/>
        <w:jc w:val="left"/>
      </w:pPr>
      <w:r>
        <w:rPr>
          <w:rFonts w:ascii="Times New Roman" w:hAnsi="Times New Roman"/>
          <w:b w:val="0"/>
          <w:sz w:val="24"/>
        </w:rPr>
      </w:r>
    </w:p>
    <w:p>
      <w:pPr>
        <w:spacing w:after="0"/>
        <w:jc w:val="left"/>
      </w:pPr>
      <w:r>
        <w:rPr>
          <w:rFonts w:ascii="Times New Roman" w:hAnsi="Times New Roman"/>
          <w:b/>
          <w:sz w:val="24"/>
        </w:rPr>
        <w:t>Place: Baramati</w:t>
      </w:r>
    </w:p>
    <w:p>
      <w:pPr>
        <w:spacing w:after="0"/>
        <w:jc w:val="left"/>
      </w:pPr>
      <w:r>
        <w:rPr>
          <w:rFonts w:ascii="Times New Roman" w:hAnsi="Times New Roman"/>
          <w:b/>
          <w:sz w:val="24"/>
        </w:rPr>
        <w:t>Date: ____________</w:t>
      </w:r>
    </w:p>
    <w:p>
      <w:r>
        <w:br w:type="page"/>
      </w:r>
    </w:p>
    <w:p>
      <w:pPr>
        <w:spacing w:after="360"/>
        <w:jc w:val="center"/>
      </w:pPr>
      <w:r>
        <w:rPr>
          <w:rFonts w:ascii="Times New Roman" w:hAnsi="Times New Roman"/>
          <w:b/>
          <w:sz w:val="32"/>
        </w:rPr>
        <w:t>Abstract</w:t>
      </w:r>
    </w:p>
    <w:p>
      <w:pPr>
        <w:spacing w:after="0"/>
        <w:jc w:val="both"/>
      </w:pPr>
      <w:r>
        <w:rPr>
          <w:rFonts w:ascii="Times New Roman" w:hAnsi="Times New Roman"/>
          <w:b w:val="0"/>
          <w:sz w:val="24"/>
        </w:rPr>
        <w:t>In India, citizens face significant challenges in reporting civic issues like potholes, water leakage, garbage accumulation, and streetlight failures to the appropriate government departments. Current systems are fragmented, non-transparent, and manual. BOL BHARAT (Speak Up, India!) is an AI-powered civic issue reporting platform that empowers citizens to report issues with photos and location. The system utilizes Gemini AI and local Machine Learning algorithms to auto-categorize complaints and route them to the correct government department based on pincode. Key features include real-time tracking via Firebase, community engagement through upvoting, and a mobile-responsive design.</w:t>
      </w:r>
    </w:p>
    <w:p>
      <w:r>
        <w:br w:type="page"/>
      </w:r>
    </w:p>
    <w:p>
      <w:pPr>
        <w:spacing w:after="240"/>
        <w:jc w:val="left"/>
      </w:pPr>
      <w:r>
        <w:rPr>
          <w:rFonts w:ascii="Times New Roman" w:hAnsi="Times New Roman"/>
          <w:b/>
          <w:sz w:val="28"/>
        </w:rPr>
        <w:t>1. Introduction</w:t>
      </w:r>
    </w:p>
    <w:p>
      <w:pPr>
        <w:spacing w:after="0"/>
        <w:jc w:val="both"/>
      </w:pPr>
      <w:r>
        <w:rPr>
          <w:rFonts w:ascii="Times New Roman" w:hAnsi="Times New Roman"/>
          <w:b w:val="0"/>
          <w:sz w:val="24"/>
        </w:rPr>
        <w:t>Civic engagement is crucial for a functioning democracy, yet reporting infrastructure failures remains difficult. Existing complaint systems are often fragmented across different departments, manual, and lack transparency regarding complaint status.</w:t>
        <w:br/>
        <w:br/>
        <w:t>BOL BHARAT addresses these issues by providing a centralized, AI-driven platform. The proposed solution allows citizens to report issues via a wizard interface. Using AI (Gemini and Local ML), the system automates the categorization and description of issues. Furthermore, it implements 'Smart Routing' to direct complaints to the correct department based on the pincode, and includes a community upvoting system to highlight urgent issues.</w:t>
      </w:r>
    </w:p>
    <w:p>
      <w:pPr>
        <w:spacing w:after="480"/>
        <w:jc w:val="left"/>
      </w:pPr>
      <w:r>
        <w:rPr>
          <w:rFonts w:ascii="Times New Roman" w:hAnsi="Times New Roman"/>
          <w:b w:val="0"/>
          <w:sz w:val="24"/>
        </w:rPr>
      </w:r>
    </w:p>
    <w:p>
      <w:pPr>
        <w:spacing w:after="0"/>
        <w:jc w:val="center"/>
      </w:pPr>
      <w:r>
        <w:rPr>
          <w:rFonts w:ascii="Times New Roman" w:hAnsi="Times New Roman"/>
          <w:b/>
          <w:sz w:val="24"/>
        </w:rPr>
        <w:t>Fig: Block Diagram</w:t>
      </w:r>
    </w:p>
    <w:p>
      <w:pPr>
        <w:spacing w:after="0"/>
        <w:jc w:val="center"/>
      </w:pPr>
      <w:r>
        <w:rPr>
          <w:rFonts w:ascii="Times New Roman" w:hAnsi="Times New Roman"/>
          <w:b w:val="0"/>
          <w:sz w:val="20"/>
        </w:rPr>
        <w:t>[Paste System Architecture Diagram from MD Section 5.1 Here]</w:t>
      </w:r>
    </w:p>
    <w:p>
      <w:r>
        <w:br w:type="page"/>
      </w:r>
    </w:p>
    <w:p>
      <w:pPr>
        <w:spacing w:after="240"/>
        <w:jc w:val="left"/>
      </w:pPr>
      <w:r>
        <w:rPr>
          <w:rFonts w:ascii="Times New Roman" w:hAnsi="Times New Roman"/>
          <w:b/>
          <w:sz w:val="28"/>
        </w:rPr>
        <w:t>2. Background of the Invention/Project (Literature Review)</w:t>
      </w:r>
    </w:p>
    <w:p>
      <w:pPr>
        <w:spacing w:after="240"/>
        <w:jc w:val="both"/>
      </w:pPr>
      <w:r>
        <w:rPr>
          <w:rFonts w:ascii="Times New Roman" w:hAnsi="Times New Roman"/>
          <w:b w:val="0"/>
          <w:sz w:val="24"/>
        </w:rPr>
        <w:t>In the system/journal regarding "SWACHHATA App (Government)" by Ministry of Housing, it was observed that: It provides a centralized complaint system but is limited to a single category and lacks AI/tracking. [1].</w:t>
      </w:r>
    </w:p>
    <w:p>
      <w:pPr>
        <w:spacing w:after="240"/>
        <w:jc w:val="both"/>
      </w:pPr>
      <w:r>
        <w:rPr>
          <w:rFonts w:ascii="Times New Roman" w:hAnsi="Times New Roman"/>
          <w:b w:val="0"/>
          <w:sz w:val="24"/>
        </w:rPr>
        <w:t>In the system/journal regarding "FixMyStreet (UK)" by mySociety, it was observed that: It offers location-based reporting but lacks ML integration for auto-categorization. [2].</w:t>
      </w:r>
    </w:p>
    <w:p>
      <w:pPr>
        <w:spacing w:after="240"/>
        <w:jc w:val="both"/>
      </w:pPr>
      <w:r>
        <w:rPr>
          <w:rFonts w:ascii="Times New Roman" w:hAnsi="Times New Roman"/>
          <w:b w:val="0"/>
          <w:sz w:val="24"/>
        </w:rPr>
        <w:t>In the system/journal regarding "SeeClickFix (USA)" by SeeClickFix Inc., it was observed that: It demonstrates strong community engagement but uses a paid model and is US-centric. [3].</w:t>
      </w:r>
    </w:p>
    <w:p>
      <w:pPr>
        <w:spacing w:after="240"/>
        <w:jc w:val="both"/>
      </w:pPr>
      <w:r>
        <w:rPr>
          <w:rFonts w:ascii="Times New Roman" w:hAnsi="Times New Roman"/>
          <w:b w:val="0"/>
          <w:sz w:val="24"/>
        </w:rPr>
        <w:t>In the system/journal regarding "Smart City Complaint Systems" by Various Research Papers, it was observed that: These highlight IoT potential but often involve high infrastructure costs. [4].</w:t>
      </w:r>
    </w:p>
    <w:p>
      <w:pPr>
        <w:spacing w:after="240"/>
        <w:jc w:val="both"/>
      </w:pPr>
      <w:r>
        <w:rPr>
          <w:rFonts w:ascii="Times New Roman" w:hAnsi="Times New Roman"/>
          <w:b w:val="0"/>
          <w:sz w:val="24"/>
        </w:rPr>
        <w:t>In the system/journal regarding "Image Classification for Urban Issues" by IEEE/ACM Papers, it was observed that: These propose CNN-based categorization but require large training datasets. [5].</w:t>
      </w:r>
    </w:p>
    <w:p>
      <w:r>
        <w:br w:type="page"/>
      </w:r>
    </w:p>
    <w:p>
      <w:pPr>
        <w:spacing w:after="240"/>
        <w:jc w:val="left"/>
      </w:pPr>
      <w:r>
        <w:rPr>
          <w:rFonts w:ascii="Times New Roman" w:hAnsi="Times New Roman"/>
          <w:b/>
          <w:sz w:val="28"/>
        </w:rPr>
        <w:t>3. Problem Statement &amp; Proposed Project</w:t>
      </w:r>
    </w:p>
    <w:p>
      <w:pPr>
        <w:spacing w:after="480"/>
        <w:jc w:val="both"/>
      </w:pPr>
      <w:r>
        <w:rPr>
          <w:rFonts w:ascii="Times New Roman" w:hAnsi="Times New Roman"/>
          <w:b w:val="0"/>
          <w:sz w:val="24"/>
        </w:rPr>
        <w:t>In India, citizens struggle to report civic issues due to fragmented portals and a lack of transparency. The process is often manual and slow. In this project, it is expected that we implement 'BOL BHARAT', an AI-powered platform. It will use Gemini AI to auto-fill reports from images/descriptions and automatically route them to the correct department using pincode mapping.</w:t>
      </w:r>
    </w:p>
    <w:p>
      <w:pPr>
        <w:spacing w:after="240"/>
        <w:jc w:val="left"/>
      </w:pPr>
      <w:r>
        <w:rPr>
          <w:rFonts w:ascii="Times New Roman" w:hAnsi="Times New Roman"/>
          <w:b/>
          <w:sz w:val="28"/>
        </w:rPr>
        <w:t>4. Significance &amp; Objectives</w:t>
      </w:r>
    </w:p>
    <w:p>
      <w:pPr>
        <w:spacing w:after="0"/>
        <w:jc w:val="left"/>
      </w:pPr>
      <w:r>
        <w:rPr>
          <w:rFonts w:ascii="Times New Roman" w:hAnsi="Times New Roman"/>
          <w:b/>
          <w:sz w:val="24"/>
        </w:rPr>
        <w:t>Objectives:</w:t>
      </w:r>
    </w:p>
    <w:p>
      <w:pPr>
        <w:spacing w:after="0"/>
        <w:jc w:val="left"/>
      </w:pPr>
      <w:r>
        <w:rPr>
          <w:rFonts w:ascii="Times New Roman" w:hAnsi="Times New Roman"/>
          <w:b w:val="0"/>
          <w:sz w:val="24"/>
        </w:rPr>
        <w:t>1. Simplify Reporting: Create an intuitive wizard for citizens.</w:t>
      </w:r>
    </w:p>
    <w:p>
      <w:pPr>
        <w:spacing w:after="0"/>
        <w:jc w:val="left"/>
      </w:pPr>
      <w:r>
        <w:rPr>
          <w:rFonts w:ascii="Times New Roman" w:hAnsi="Times New Roman"/>
          <w:b w:val="0"/>
          <w:sz w:val="24"/>
        </w:rPr>
        <w:t>2. Leverage AI: Use Gemini AI and Local ML for auto-filling and categorization.</w:t>
      </w:r>
    </w:p>
    <w:p>
      <w:pPr>
        <w:spacing w:after="0"/>
        <w:jc w:val="left"/>
      </w:pPr>
      <w:r>
        <w:rPr>
          <w:rFonts w:ascii="Times New Roman" w:hAnsi="Times New Roman"/>
          <w:b w:val="0"/>
          <w:sz w:val="24"/>
        </w:rPr>
        <w:t>3. Smart Routing: Automatically direct complaints based on pincode.</w:t>
      </w:r>
    </w:p>
    <w:p>
      <w:pPr>
        <w:spacing w:after="0"/>
        <w:jc w:val="left"/>
      </w:pPr>
      <w:r>
        <w:rPr>
          <w:rFonts w:ascii="Times New Roman" w:hAnsi="Times New Roman"/>
          <w:b w:val="0"/>
          <w:sz w:val="24"/>
        </w:rPr>
        <w:t>4. Community Engagement: Enable upvoting to highlight urgent issues.</w:t>
      </w:r>
    </w:p>
    <w:p>
      <w:pPr>
        <w:spacing w:after="0"/>
        <w:jc w:val="left"/>
      </w:pPr>
      <w:r>
        <w:rPr>
          <w:rFonts w:ascii="Times New Roman" w:hAnsi="Times New Roman"/>
          <w:b w:val="0"/>
          <w:sz w:val="24"/>
        </w:rPr>
        <w:t>5. Real-time Tracking: Provide live status updates using Firebase.</w:t>
      </w:r>
    </w:p>
    <w:p>
      <w:pPr>
        <w:spacing w:after="0"/>
        <w:jc w:val="left"/>
      </w:pPr>
      <w:r>
        <w:rPr>
          <w:rFonts w:ascii="Times New Roman" w:hAnsi="Times New Roman"/>
          <w:b w:val="0"/>
          <w:sz w:val="24"/>
        </w:rPr>
        <w:t>6. Accessibility: Ensure mobile-responsive design.</w:t>
      </w:r>
    </w:p>
    <w:p>
      <w:r>
        <w:br w:type="page"/>
      </w:r>
    </w:p>
    <w:p>
      <w:pPr>
        <w:spacing w:after="240"/>
        <w:jc w:val="left"/>
      </w:pPr>
      <w:r>
        <w:rPr>
          <w:rFonts w:ascii="Times New Roman" w:hAnsi="Times New Roman"/>
          <w:b/>
          <w:sz w:val="28"/>
        </w:rPr>
        <w:t>5. Methodology (with flowchart)</w:t>
      </w:r>
    </w:p>
    <w:p>
      <w:pPr>
        <w:spacing w:after="0"/>
        <w:jc w:val="both"/>
      </w:pPr>
      <w:r>
        <w:rPr>
          <w:rFonts w:ascii="Times New Roman" w:hAnsi="Times New Roman"/>
          <w:b w:val="0"/>
          <w:sz w:val="24"/>
        </w:rPr>
        <w:t>The system is built on a React 18 frontend with a Firebase backend. 1. Requirement Analysis: Identified gaps in current systems.</w:t>
        <w:br/>
        <w:t>2. System Architecture: The frontend interacts with a Service Layer that calls Gemini AI for text analysis and Local ML for image categorization.</w:t>
        <w:br/>
        <w:t>3. Routing Logic: A dedicated algorithm maps 6-digit pincodes to specific state departments.</w:t>
        <w:br/>
        <w:t>4. Community Logic: Issues are sorted by an upvoting algorithm to determine trending status.</w:t>
      </w:r>
    </w:p>
    <w:p>
      <w:pPr>
        <w:spacing w:after="0"/>
        <w:jc w:val="center"/>
      </w:pPr>
      <w:r>
        <w:rPr>
          <w:rFonts w:ascii="Times New Roman" w:hAnsi="Times New Roman"/>
          <w:b w:val="0"/>
          <w:sz w:val="20"/>
        </w:rPr>
        <w:t>[Refer to 5.1 System Architecture in MD for Flowchart]</w:t>
      </w:r>
    </w:p>
    <w:p>
      <w:r>
        <w:br w:type="page"/>
      </w:r>
    </w:p>
    <w:p>
      <w:pPr>
        <w:spacing w:after="240"/>
        <w:jc w:val="left"/>
      </w:pPr>
      <w:r>
        <w:rPr>
          <w:rFonts w:ascii="Times New Roman" w:hAnsi="Times New Roman"/>
          <w:b/>
          <w:sz w:val="28"/>
        </w:rPr>
        <w:t>6. Development Tools</w:t>
      </w:r>
    </w:p>
    <w:p>
      <w:pPr>
        <w:spacing w:after="0"/>
        <w:jc w:val="left"/>
      </w:pPr>
      <w:r>
        <w:rPr>
          <w:rFonts w:ascii="Times New Roman" w:hAnsi="Times New Roman"/>
          <w:b/>
          <w:sz w:val="24"/>
        </w:rPr>
        <w:t>A. Hardware</w:t>
      </w:r>
    </w:p>
    <w:p>
      <w:pPr>
        <w:spacing w:after="0"/>
        <w:jc w:val="left"/>
      </w:pPr>
      <w:r>
        <w:rPr>
          <w:rFonts w:ascii="Times New Roman" w:hAnsi="Times New Roman"/>
          <w:b w:val="0"/>
          <w:sz w:val="24"/>
        </w:rPr>
        <w:t>1. Developer Laptops</w:t>
        <w:br/>
        <w:t>2. Smartphones for testing</w:t>
      </w:r>
    </w:p>
    <w:p>
      <w:pPr>
        <w:spacing w:after="0"/>
        <w:jc w:val="left"/>
      </w:pPr>
      <w:r>
        <w:rPr>
          <w:rFonts w:ascii="Times New Roman" w:hAnsi="Times New Roman"/>
          <w:b/>
          <w:sz w:val="24"/>
        </w:rPr>
        <w:t>B. Software</w:t>
      </w:r>
    </w:p>
    <w:p>
      <w:pPr>
        <w:spacing w:after="0"/>
        <w:jc w:val="left"/>
      </w:pPr>
      <w:r>
        <w:rPr>
          <w:rFonts w:ascii="Times New Roman" w:hAnsi="Times New Roman"/>
          <w:b w:val="0"/>
          <w:sz w:val="24"/>
        </w:rPr>
        <w:t>1. Frontend: React 18, TypeScript, Tailwind CSS</w:t>
        <w:br/>
        <w:t>2. Backend: Firebase Realtime DB</w:t>
        <w:br/>
        <w:t>3. AI: Google Gemini 2.5 Flash API</w:t>
      </w:r>
    </w:p>
    <w:p>
      <w:pPr>
        <w:spacing w:after="240"/>
        <w:jc w:val="left"/>
      </w:pPr>
      <w:r>
        <w:rPr>
          <w:rFonts w:ascii="Times New Roman" w:hAnsi="Times New Roman"/>
          <w:b w:val="0"/>
          <w:sz w:val="24"/>
        </w:rPr>
      </w:r>
    </w:p>
    <w:p>
      <w:pPr>
        <w:spacing w:after="240"/>
        <w:jc w:val="left"/>
      </w:pPr>
      <w:r>
        <w:rPr>
          <w:rFonts w:ascii="Times New Roman" w:hAnsi="Times New Roman"/>
          <w:b/>
          <w:sz w:val="28"/>
        </w:rPr>
        <w:t>7. Project Plan</w:t>
      </w:r>
    </w:p>
    <w:p>
      <w:pPr>
        <w:spacing w:after="120"/>
        <w:jc w:val="left"/>
      </w:pPr>
      <w:r>
        <w:rPr>
          <w:rFonts w:ascii="Times New Roman" w:hAnsi="Times New Roman"/>
          <w:b w:val="0"/>
          <w:sz w:val="24"/>
        </w:rPr>
        <w:t>The following table outlines the 12-week development plan: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Task/Milestone</w:t>
            </w:r>
          </w:p>
        </w:tc>
        <w:tc>
          <w:tcPr>
            <w:tcW w:type="dxa" w:w="2160"/>
          </w:tcPr>
          <w:p>
            <w:r>
              <w:t>Start Date</w:t>
            </w:r>
          </w:p>
        </w:tc>
        <w:tc>
          <w:tcPr>
            <w:tcW w:type="dxa" w:w="2160"/>
          </w:tcPr>
          <w:p>
            <w:r>
              <w:t>End Date</w:t>
            </w:r>
          </w:p>
        </w:tc>
        <w:tc>
          <w:tcPr>
            <w:tcW w:type="dxa" w:w="2160"/>
          </w:tcPr>
          <w:p>
            <w:r>
              <w:t>Status</w:t>
            </w:r>
          </w:p>
        </w:tc>
      </w:tr>
      <w:tr>
        <w:tc>
          <w:tcPr>
            <w:tcW w:type="dxa" w:w="2160"/>
          </w:tcPr>
          <w:p>
            <w:r>
              <w:t>Requirement Analysis</w:t>
            </w:r>
          </w:p>
        </w:tc>
        <w:tc>
          <w:tcPr>
            <w:tcW w:type="dxa" w:w="2160"/>
          </w:tcPr>
          <w:p>
            <w:r>
              <w:t>01-Jan-2026</w:t>
            </w:r>
          </w:p>
        </w:tc>
        <w:tc>
          <w:tcPr>
            <w:tcW w:type="dxa" w:w="2160"/>
          </w:tcPr>
          <w:p>
            <w:r>
              <w:t>15-Jan-2026</w:t>
            </w:r>
          </w:p>
        </w:tc>
        <w:tc>
          <w:tcPr>
            <w:tcW w:type="dxa" w:w="2160"/>
          </w:tcPr>
          <w:p>
            <w:r>
              <w:t>Completed</w:t>
            </w:r>
          </w:p>
        </w:tc>
      </w:tr>
      <w:tr>
        <w:tc>
          <w:tcPr>
            <w:tcW w:type="dxa" w:w="2160"/>
          </w:tcPr>
          <w:p>
            <w:r>
              <w:t>Literature Survey</w:t>
            </w:r>
          </w:p>
        </w:tc>
        <w:tc>
          <w:tcPr>
            <w:tcW w:type="dxa" w:w="2160"/>
          </w:tcPr>
          <w:p>
            <w:r>
              <w:t>16-Jan-2026</w:t>
            </w:r>
          </w:p>
        </w:tc>
        <w:tc>
          <w:tcPr>
            <w:tcW w:type="dxa" w:w="2160"/>
          </w:tcPr>
          <w:p>
            <w:r>
              <w:t>31-Jan-2026</w:t>
            </w:r>
          </w:p>
        </w:tc>
        <w:tc>
          <w:tcPr>
            <w:tcW w:type="dxa" w:w="2160"/>
          </w:tcPr>
          <w:p>
            <w:r>
              <w:t>Completed</w:t>
            </w:r>
          </w:p>
        </w:tc>
      </w:tr>
      <w:tr>
        <w:tc>
          <w:tcPr>
            <w:tcW w:type="dxa" w:w="2160"/>
          </w:tcPr>
          <w:p>
            <w:r>
              <w:t>UI/UX Design</w:t>
            </w:r>
          </w:p>
        </w:tc>
        <w:tc>
          <w:tcPr>
            <w:tcW w:type="dxa" w:w="2160"/>
          </w:tcPr>
          <w:p>
            <w:r>
              <w:t>01-Feb-2026</w:t>
            </w:r>
          </w:p>
        </w:tc>
        <w:tc>
          <w:tcPr>
            <w:tcW w:type="dxa" w:w="2160"/>
          </w:tcPr>
          <w:p>
            <w:r>
              <w:t>07-Feb-2026</w:t>
            </w:r>
          </w:p>
        </w:tc>
        <w:tc>
          <w:tcPr>
            <w:tcW w:type="dxa" w:w="2160"/>
          </w:tcPr>
          <w:p>
            <w:r>
              <w:t>Pending</w:t>
            </w:r>
          </w:p>
        </w:tc>
      </w:tr>
      <w:tr>
        <w:tc>
          <w:tcPr>
            <w:tcW w:type="dxa" w:w="2160"/>
          </w:tcPr>
          <w:p>
            <w:r>
              <w:t>Frontend Dev (React)</w:t>
            </w:r>
          </w:p>
        </w:tc>
        <w:tc>
          <w:tcPr>
            <w:tcW w:type="dxa" w:w="2160"/>
          </w:tcPr>
          <w:p>
            <w:r>
              <w:t>08-Feb-2026</w:t>
            </w:r>
          </w:p>
        </w:tc>
        <w:tc>
          <w:tcPr>
            <w:tcW w:type="dxa" w:w="2160"/>
          </w:tcPr>
          <w:p>
            <w:r>
              <w:t>21-Feb-2026</w:t>
            </w:r>
          </w:p>
        </w:tc>
        <w:tc>
          <w:tcPr>
            <w:tcW w:type="dxa" w:w="2160"/>
          </w:tcPr>
          <w:p>
            <w:r>
              <w:t>Pending</w:t>
            </w:r>
          </w:p>
        </w:tc>
      </w:tr>
      <w:tr>
        <w:tc>
          <w:tcPr>
            <w:tcW w:type="dxa" w:w="2160"/>
          </w:tcPr>
          <w:p>
            <w:r>
              <w:t>Firebase Integration</w:t>
            </w:r>
          </w:p>
        </w:tc>
        <w:tc>
          <w:tcPr>
            <w:tcW w:type="dxa" w:w="2160"/>
          </w:tcPr>
          <w:p>
            <w:r>
              <w:t>22-Feb-2026</w:t>
            </w:r>
          </w:p>
        </w:tc>
        <w:tc>
          <w:tcPr>
            <w:tcW w:type="dxa" w:w="2160"/>
          </w:tcPr>
          <w:p>
            <w:r>
              <w:t>28-Feb-2026</w:t>
            </w:r>
          </w:p>
        </w:tc>
        <w:tc>
          <w:tcPr>
            <w:tcW w:type="dxa" w:w="2160"/>
          </w:tcPr>
          <w:p>
            <w:r>
              <w:t>Pending</w:t>
            </w:r>
          </w:p>
        </w:tc>
      </w:tr>
      <w:tr>
        <w:tc>
          <w:tcPr>
            <w:tcW w:type="dxa" w:w="2160"/>
          </w:tcPr>
          <w:p>
            <w:r>
              <w:t>AI Service Integration</w:t>
            </w:r>
          </w:p>
        </w:tc>
        <w:tc>
          <w:tcPr>
            <w:tcW w:type="dxa" w:w="2160"/>
          </w:tcPr>
          <w:p>
            <w:r>
              <w:t>01-Mar-2026</w:t>
            </w:r>
          </w:p>
        </w:tc>
        <w:tc>
          <w:tcPr>
            <w:tcW w:type="dxa" w:w="2160"/>
          </w:tcPr>
          <w:p>
            <w:r>
              <w:t>14-Mar-2026</w:t>
            </w:r>
          </w:p>
        </w:tc>
        <w:tc>
          <w:tcPr>
            <w:tcW w:type="dxa" w:w="2160"/>
          </w:tcPr>
          <w:p>
            <w:r>
              <w:t>Pending</w:t>
            </w:r>
          </w:p>
        </w:tc>
      </w:tr>
      <w:tr>
        <w:tc>
          <w:tcPr>
            <w:tcW w:type="dxa" w:w="2160"/>
          </w:tcPr>
          <w:p>
            <w:r>
              <w:t>Testing &amp; Final Report</w:t>
            </w:r>
          </w:p>
        </w:tc>
        <w:tc>
          <w:tcPr>
            <w:tcW w:type="dxa" w:w="2160"/>
          </w:tcPr>
          <w:p>
            <w:r>
              <w:t>15-Mar-2026</w:t>
            </w:r>
          </w:p>
        </w:tc>
        <w:tc>
          <w:tcPr>
            <w:tcW w:type="dxa" w:w="2160"/>
          </w:tcPr>
          <w:p>
            <w:r>
              <w:t>31-Mar-2026</w:t>
            </w:r>
          </w:p>
        </w:tc>
        <w:tc>
          <w:tcPr>
            <w:tcW w:type="dxa" w:w="2160"/>
          </w:tcPr>
          <w:p>
            <w:r>
              <w:t>Pending</w:t>
            </w:r>
          </w:p>
        </w:tc>
      </w:tr>
    </w:tbl>
    <w:p>
      <w:pPr>
        <w:spacing w:after="480"/>
        <w:jc w:val="left"/>
      </w:pPr>
      <w:r>
        <w:rPr>
          <w:rFonts w:ascii="Times New Roman" w:hAnsi="Times New Roman"/>
          <w:b w:val="0"/>
          <w:sz w:val="24"/>
        </w:rPr>
      </w:r>
    </w:p>
    <w:p>
      <w:pPr>
        <w:spacing w:after="0"/>
        <w:jc w:val="left"/>
      </w:pPr>
      <w:r>
        <w:rPr>
          <w:rFonts w:ascii="Times New Roman" w:hAnsi="Times New Roman"/>
          <w:b/>
          <w:sz w:val="28"/>
        </w:rPr>
        <w:t>References</w:t>
      </w:r>
    </w:p>
    <w:p>
      <w:pPr>
        <w:spacing w:after="0"/>
        <w:jc w:val="left"/>
      </w:pPr>
      <w:r>
        <w:rPr>
          <w:rFonts w:ascii="Times New Roman" w:hAnsi="Times New Roman"/>
          <w:b w:val="0"/>
          <w:sz w:val="24"/>
        </w:rPr>
        <w:t>[1] React Documentation — https://react.dev/</w:t>
      </w:r>
    </w:p>
    <w:p>
      <w:pPr>
        <w:spacing w:after="0"/>
        <w:jc w:val="left"/>
      </w:pPr>
      <w:r>
        <w:rPr>
          <w:rFonts w:ascii="Times New Roman" w:hAnsi="Times New Roman"/>
          <w:b w:val="0"/>
          <w:sz w:val="24"/>
        </w:rPr>
        <w:t>[2] Firebase Documentation — https://firebase.google.com/docs</w:t>
      </w:r>
    </w:p>
    <w:p>
      <w:pPr>
        <w:spacing w:after="0"/>
        <w:jc w:val="left"/>
      </w:pPr>
      <w:r>
        <w:rPr>
          <w:rFonts w:ascii="Times New Roman" w:hAnsi="Times New Roman"/>
          <w:b w:val="0"/>
          <w:sz w:val="24"/>
        </w:rPr>
        <w:t>[3] Google Gemini API — https://ai.google.dev/gemini-api/docs</w:t>
      </w:r>
    </w:p>
    <w:p>
      <w:pPr>
        <w:spacing w:after="0"/>
        <w:jc w:val="left"/>
      </w:pPr>
      <w:r>
        <w:rPr>
          <w:rFonts w:ascii="Times New Roman" w:hAnsi="Times New Roman"/>
          <w:b w:val="0"/>
          <w:sz w:val="24"/>
        </w:rPr>
        <w:t>[4] SWACHHATA App — https://swachhata.meitylabs.in/</w:t>
      </w:r>
    </w:p>
    <w:p>
      <w:pPr>
        <w:spacing w:after="0"/>
        <w:jc w:val="left"/>
      </w:pPr>
      <w:r>
        <w:rPr>
          <w:rFonts w:ascii="Times New Roman" w:hAnsi="Times New Roman"/>
          <w:b w:val="0"/>
          <w:sz w:val="24"/>
        </w:rPr>
        <w:t>[5] FixMyStreet — https://www.fixmystreet.com/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