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6035040" cy="626278"/>
            <wp:docPr id="1" name="Picture 1"/>
            <wp:cNvGraphicFramePr>
              <a:graphicFrameLocks noChangeAspect="1"/>
            </wp:cNvGraphicFramePr>
            <a:graphic>
              <a:graphicData uri="http://schemas.openxmlformats.org/drawingml/2006/picture">
                <pic:pic>
                  <pic:nvPicPr>
                    <pic:cNvPr id="0" name="header.png"/>
                    <pic:cNvPicPr/>
                  </pic:nvPicPr>
                  <pic:blipFill>
                    <a:blip r:embed="rId9"/>
                    <a:stretch>
                      <a:fillRect/>
                    </a:stretch>
                  </pic:blipFill>
                  <pic:spPr>
                    <a:xfrm>
                      <a:off x="0" y="0"/>
                      <a:ext cx="6035040" cy="626278"/>
                    </a:xfrm>
                    <a:prstGeom prst="rect"/>
                  </pic:spPr>
                </pic:pic>
              </a:graphicData>
            </a:graphic>
          </wp:inline>
        </w:drawing>
      </w:r>
    </w:p>
    <w:p>
      <w:pPr>
        <w:spacing w:before="200" w:after="200"/>
        <w:jc w:val="center"/>
      </w:pPr>
      <w:r>
        <w:rPr>
          <w:b/>
          <w:sz w:val="32"/>
        </w:rPr>
        <w:t>Team Involvement in Demonstration</w:t>
      </w:r>
    </w:p>
    <w:tbl>
      <w:tblPr>
        <w:tblStyle w:val="TableGrid"/>
        <w:tblW w:type="auto" w:w="0"/>
        <w:tblLayout w:type="fixed"/>
        <w:tblLook w:firstColumn="1" w:firstRow="1" w:lastColumn="0" w:lastRow="0" w:noHBand="0" w:noVBand="1" w:val="04A0"/>
        <w:tblLayout w:type="fixed"/>
      </w:tblPr>
      <w:tblGrid>
        <w:gridCol w:w="3168"/>
        <w:gridCol w:w="6336"/>
      </w:tblGrid>
      <w:tr>
        <w:tc>
          <w:tcPr>
            <w:tcW w:type="dxa" w:w="3168"/>
          </w:tcPr>
          <w:p>
            <w:pPr>
              <w:spacing w:after="40" w:before="40"/>
            </w:pPr>
            <w:r>
              <w:rPr>
                <w:b/>
                <w:sz w:val="20"/>
              </w:rPr>
              <w:t>Date</w:t>
            </w:r>
          </w:p>
        </w:tc>
        <w:tc>
          <w:tcPr>
            <w:tcW w:type="dxa" w:w="6336"/>
          </w:tcPr>
          <w:p>
            <w:pPr>
              <w:spacing w:after="40" w:before="40"/>
            </w:pPr>
            <w:r>
              <w:rPr>
                <w:sz w:val="20"/>
              </w:rPr>
              <w:t>15 March 2024</w:t>
            </w:r>
          </w:p>
        </w:tc>
      </w:tr>
      <w:tr>
        <w:tc>
          <w:tcPr>
            <w:tcW w:type="dxa" w:w="3168"/>
          </w:tcPr>
          <w:p>
            <w:pPr>
              <w:spacing w:after="40" w:before="40"/>
            </w:pPr>
            <w:r>
              <w:rPr>
                <w:b/>
                <w:sz w:val="20"/>
              </w:rPr>
              <w:t>Team ID</w:t>
            </w:r>
          </w:p>
        </w:tc>
        <w:tc>
          <w:tcPr>
            <w:tcW w:type="dxa" w:w="6336"/>
          </w:tcPr>
          <w:p>
            <w:pPr>
              <w:spacing w:after="40" w:before="40"/>
            </w:pPr>
            <w:r>
              <w:rPr>
                <w:sz w:val="20"/>
                <w:highlight w:val="yellow"/>
              </w:rPr>
              <w:t>[XXXXXX – enter your Team ID]</w:t>
            </w:r>
          </w:p>
        </w:tc>
      </w:tr>
      <w:tr>
        <w:tc>
          <w:tcPr>
            <w:tcW w:type="dxa" w:w="3168"/>
          </w:tcPr>
          <w:p>
            <w:pPr>
              <w:spacing w:after="40" w:before="40"/>
            </w:pPr>
            <w:r>
              <w:rPr>
                <w:b/>
                <w:sz w:val="20"/>
              </w:rPr>
              <w:t>Project Name</w:t>
            </w:r>
          </w:p>
        </w:tc>
        <w:tc>
          <w:tcPr>
            <w:tcW w:type="dxa" w:w="6336"/>
          </w:tcPr>
          <w:p>
            <w:pPr>
              <w:spacing w:after="40" w:before="40"/>
            </w:pPr>
            <w:r>
              <w:rPr>
                <w:sz w:val="20"/>
              </w:rPr>
              <w:t>Formula 1 Race Intelligence Dashboard Analysis Report</w:t>
            </w:r>
          </w:p>
        </w:tc>
      </w:tr>
      <w:tr>
        <w:tc>
          <w:tcPr>
            <w:tcW w:type="dxa" w:w="3168"/>
          </w:tcPr>
          <w:p>
            <w:pPr>
              <w:spacing w:after="40" w:before="40"/>
            </w:pPr>
            <w:r>
              <w:rPr>
                <w:b/>
                <w:sz w:val="20"/>
              </w:rPr>
              <w:t>Maximum Marks</w:t>
            </w:r>
          </w:p>
        </w:tc>
        <w:tc>
          <w:tcPr>
            <w:tcW w:type="dxa" w:w="6336"/>
          </w:tcPr>
          <w:p>
            <w:pPr>
              <w:spacing w:after="40" w:before="40"/>
            </w:pPr>
            <w:r>
              <w:rPr>
                <w:sz w:val="20"/>
              </w:rPr>
              <w:t>1 Mark</w:t>
            </w:r>
          </w:p>
        </w:tc>
      </w:tr>
    </w:tbl>
    <w:p>
      <w:pPr>
        <w:keepNext/>
        <w:spacing w:before="240" w:after="80"/>
      </w:pPr>
      <w:r>
        <w:rPr>
          <w:b/>
          <w:sz w:val="21"/>
        </w:rPr>
        <w:t>Team Involvement in Demonstration:</w:t>
      </w:r>
    </w:p>
    <w:p>
      <w:pPr>
        <w:spacing w:after="80"/>
      </w:pPr>
      <w:r>
        <w:rPr>
          <w:sz w:val="20"/>
        </w:rPr>
        <w:t>This document records the active participation and roles of each team member during the project demonstration. It ensures that every member contributes meaningfully to the presentation and that responsibilities are distributed fairly and clearly.</w:t>
      </w:r>
    </w:p>
    <w:tbl>
      <w:tblPr>
        <w:tblStyle w:val="TableGrid"/>
        <w:tblW w:type="auto" w:w="0"/>
        <w:jc w:val="center"/>
        <w:tblLayout w:type="fixed"/>
        <w:tblLook w:firstColumn="1" w:firstRow="1" w:lastColumn="0" w:lastRow="0" w:noHBand="0" w:noVBand="1" w:val="04A0"/>
        <w:tblLayout w:type="fixed"/>
      </w:tblPr>
      <w:tblGrid>
        <w:gridCol w:w="648"/>
        <w:gridCol w:w="1728"/>
        <w:gridCol w:w="1584"/>
        <w:gridCol w:w="1872"/>
        <w:gridCol w:w="2736"/>
        <w:gridCol w:w="1080"/>
      </w:tblGrid>
      <w:tr>
        <w:trPr>
          <w:tblHeader w:val="true"/>
          <w:cantSplit w:val="true"/>
        </w:trPr>
        <w:tc>
          <w:tcPr>
            <w:tcW w:type="dxa" w:w="648"/>
            <w:shd w:val="clear" w:color="auto" w:fill="D9E2F3"/>
          </w:tcPr>
          <w:p>
            <w:pPr>
              <w:spacing w:after="40" w:before="40"/>
            </w:pPr>
            <w:r>
              <w:rPr>
                <w:b/>
                <w:sz w:val="17"/>
              </w:rPr>
              <w:t>S.No</w:t>
            </w:r>
          </w:p>
        </w:tc>
        <w:tc>
          <w:tcPr>
            <w:tcW w:type="dxa" w:w="1728"/>
            <w:shd w:val="clear" w:color="auto" w:fill="D9E2F3"/>
          </w:tcPr>
          <w:p>
            <w:pPr>
              <w:spacing w:after="40" w:before="40"/>
            </w:pPr>
            <w:r>
              <w:rPr>
                <w:b/>
                <w:sz w:val="17"/>
              </w:rPr>
              <w:t>Team Member Name</w:t>
            </w:r>
          </w:p>
        </w:tc>
        <w:tc>
          <w:tcPr>
            <w:tcW w:type="dxa" w:w="1584"/>
            <w:shd w:val="clear" w:color="auto" w:fill="D9E2F3"/>
          </w:tcPr>
          <w:p>
            <w:pPr>
              <w:spacing w:after="40" w:before="40"/>
            </w:pPr>
            <w:r>
              <w:rPr>
                <w:b/>
                <w:sz w:val="17"/>
              </w:rPr>
              <w:t>Role in Demo</w:t>
            </w:r>
          </w:p>
        </w:tc>
        <w:tc>
          <w:tcPr>
            <w:tcW w:type="dxa" w:w="1872"/>
            <w:shd w:val="clear" w:color="auto" w:fill="D9E2F3"/>
          </w:tcPr>
          <w:p>
            <w:pPr>
              <w:spacing w:after="40" w:before="40"/>
            </w:pPr>
            <w:r>
              <w:rPr>
                <w:b/>
                <w:sz w:val="17"/>
              </w:rPr>
              <w:t>Section Presented</w:t>
            </w:r>
          </w:p>
        </w:tc>
        <w:tc>
          <w:tcPr>
            <w:tcW w:type="dxa" w:w="2736"/>
            <w:shd w:val="clear" w:color="auto" w:fill="D9E2F3"/>
          </w:tcPr>
          <w:p>
            <w:pPr>
              <w:spacing w:after="40" w:before="40"/>
            </w:pPr>
            <w:r>
              <w:rPr>
                <w:b/>
                <w:sz w:val="17"/>
              </w:rPr>
              <w:t>Contribution Summary</w:t>
            </w:r>
          </w:p>
        </w:tc>
        <w:tc>
          <w:tcPr>
            <w:tcW w:type="dxa" w:w="1080"/>
            <w:shd w:val="clear" w:color="auto" w:fill="D9E2F3"/>
          </w:tcPr>
          <w:p>
            <w:pPr>
              <w:spacing w:after="40" w:before="40"/>
            </w:pPr>
            <w:r>
              <w:rPr>
                <w:b/>
                <w:sz w:val="17"/>
              </w:rPr>
              <w:t>Participation (Active / Passive)</w:t>
            </w:r>
          </w:p>
        </w:tc>
      </w:tr>
      <w:tr>
        <w:trPr>
          <w:cantSplit w:val="true"/>
        </w:trPr>
        <w:tc>
          <w:tcPr>
            <w:tcW w:type="dxa" w:w="648"/>
          </w:tcPr>
          <w:p>
            <w:pPr>
              <w:spacing w:after="40" w:before="40"/>
            </w:pPr>
            <w:r>
              <w:rPr>
                <w:sz w:val="17"/>
              </w:rPr>
              <w:t>1</w:t>
            </w:r>
          </w:p>
        </w:tc>
        <w:tc>
          <w:tcPr>
            <w:tcW w:type="dxa" w:w="1728"/>
          </w:tcPr>
          <w:p>
            <w:pPr>
              <w:spacing w:after="40" w:before="40"/>
            </w:pPr>
            <w:r>
              <w:rPr>
                <w:sz w:val="17"/>
                <w:highlight w:val="yellow"/>
              </w:rPr>
              <w:t>[Name]</w:t>
            </w:r>
          </w:p>
        </w:tc>
        <w:tc>
          <w:tcPr>
            <w:tcW w:type="dxa" w:w="1584"/>
          </w:tcPr>
          <w:p>
            <w:pPr>
              <w:spacing w:after="40" w:before="40"/>
            </w:pPr>
            <w:r>
              <w:rPr>
                <w:sz w:val="17"/>
              </w:rPr>
              <w:t>Presenter / Team Leader</w:t>
            </w:r>
          </w:p>
        </w:tc>
        <w:tc>
          <w:tcPr>
            <w:tcW w:type="dxa" w:w="1872"/>
          </w:tcPr>
          <w:p>
            <w:pPr>
              <w:spacing w:after="40" w:before="40"/>
            </w:pPr>
            <w:r>
              <w:rPr>
                <w:sz w:val="17"/>
              </w:rPr>
              <w:t>Introduction &amp; Problem Statement</w:t>
            </w:r>
          </w:p>
        </w:tc>
        <w:tc>
          <w:tcPr>
            <w:tcW w:type="dxa" w:w="2736"/>
          </w:tcPr>
          <w:p>
            <w:pPr>
              <w:spacing w:after="40" w:before="40"/>
            </w:pPr>
            <w:r>
              <w:rPr>
                <w:sz w:val="17"/>
              </w:rPr>
              <w:t>Introduced the F1 project, the problem and the three user scenarios.</w:t>
            </w:r>
          </w:p>
        </w:tc>
        <w:tc>
          <w:tcPr>
            <w:tcW w:type="dxa" w:w="1080"/>
          </w:tcPr>
          <w:p>
            <w:pPr>
              <w:spacing w:after="40" w:before="40"/>
            </w:pPr>
            <w:r>
              <w:rPr>
                <w:sz w:val="17"/>
              </w:rPr>
              <w:t>Active</w:t>
            </w:r>
          </w:p>
        </w:tc>
      </w:tr>
      <w:tr>
        <w:trPr>
          <w:cantSplit w:val="true"/>
        </w:trPr>
        <w:tc>
          <w:tcPr>
            <w:tcW w:type="dxa" w:w="648"/>
          </w:tcPr>
          <w:p>
            <w:pPr>
              <w:spacing w:after="40" w:before="40"/>
            </w:pPr>
            <w:r>
              <w:rPr>
                <w:sz w:val="17"/>
              </w:rPr>
              <w:t>2</w:t>
            </w:r>
          </w:p>
        </w:tc>
        <w:tc>
          <w:tcPr>
            <w:tcW w:type="dxa" w:w="1728"/>
          </w:tcPr>
          <w:p>
            <w:pPr>
              <w:spacing w:after="40" w:before="40"/>
            </w:pPr>
            <w:r>
              <w:rPr>
                <w:sz w:val="17"/>
                <w:highlight w:val="yellow"/>
              </w:rPr>
              <w:t>[Name]</w:t>
            </w:r>
          </w:p>
        </w:tc>
        <w:tc>
          <w:tcPr>
            <w:tcW w:type="dxa" w:w="1584"/>
          </w:tcPr>
          <w:p>
            <w:pPr>
              <w:spacing w:after="40" w:before="40"/>
            </w:pPr>
            <w:r>
              <w:rPr>
                <w:sz w:val="17"/>
              </w:rPr>
              <w:t>Data Analyst</w:t>
            </w:r>
          </w:p>
        </w:tc>
        <w:tc>
          <w:tcPr>
            <w:tcW w:type="dxa" w:w="1872"/>
          </w:tcPr>
          <w:p>
            <w:pPr>
              <w:spacing w:after="40" w:before="40"/>
            </w:pPr>
            <w:r>
              <w:rPr>
                <w:sz w:val="17"/>
              </w:rPr>
              <w:t>Dataset &amp; Data Preparation</w:t>
            </w:r>
          </w:p>
        </w:tc>
        <w:tc>
          <w:tcPr>
            <w:tcW w:type="dxa" w:w="2736"/>
          </w:tcPr>
          <w:p>
            <w:pPr>
              <w:spacing w:after="40" w:before="40"/>
            </w:pPr>
            <w:r>
              <w:rPr>
                <w:sz w:val="17"/>
              </w:rPr>
              <w:t>Explained the dataset, cleaning steps, filters and calculated fields.</w:t>
            </w:r>
          </w:p>
        </w:tc>
        <w:tc>
          <w:tcPr>
            <w:tcW w:type="dxa" w:w="1080"/>
          </w:tcPr>
          <w:p>
            <w:pPr>
              <w:spacing w:after="40" w:before="40"/>
            </w:pPr>
            <w:r>
              <w:rPr>
                <w:sz w:val="17"/>
              </w:rPr>
              <w:t>Active</w:t>
            </w:r>
          </w:p>
        </w:tc>
      </w:tr>
      <w:tr>
        <w:trPr>
          <w:cantSplit w:val="true"/>
        </w:trPr>
        <w:tc>
          <w:tcPr>
            <w:tcW w:type="dxa" w:w="648"/>
          </w:tcPr>
          <w:p>
            <w:pPr>
              <w:spacing w:after="40" w:before="40"/>
            </w:pPr>
            <w:r>
              <w:rPr>
                <w:sz w:val="17"/>
              </w:rPr>
              <w:t>3</w:t>
            </w:r>
          </w:p>
        </w:tc>
        <w:tc>
          <w:tcPr>
            <w:tcW w:type="dxa" w:w="1728"/>
          </w:tcPr>
          <w:p>
            <w:pPr>
              <w:spacing w:after="40" w:before="40"/>
            </w:pPr>
            <w:r>
              <w:rPr>
                <w:sz w:val="17"/>
                <w:highlight w:val="yellow"/>
              </w:rPr>
              <w:t>[Name]</w:t>
            </w:r>
          </w:p>
        </w:tc>
        <w:tc>
          <w:tcPr>
            <w:tcW w:type="dxa" w:w="1584"/>
          </w:tcPr>
          <w:p>
            <w:pPr>
              <w:spacing w:after="40" w:before="40"/>
            </w:pPr>
            <w:r>
              <w:rPr>
                <w:sz w:val="17"/>
              </w:rPr>
              <w:t>Dashboard Developer</w:t>
            </w:r>
          </w:p>
        </w:tc>
        <w:tc>
          <w:tcPr>
            <w:tcW w:type="dxa" w:w="1872"/>
          </w:tcPr>
          <w:p>
            <w:pPr>
              <w:spacing w:after="40" w:before="40"/>
            </w:pPr>
            <w:r>
              <w:rPr>
                <w:sz w:val="17"/>
              </w:rPr>
              <w:t>Dashboard Walkthrough</w:t>
            </w:r>
          </w:p>
        </w:tc>
        <w:tc>
          <w:tcPr>
            <w:tcW w:type="dxa" w:w="2736"/>
          </w:tcPr>
          <w:p>
            <w:pPr>
              <w:spacing w:after="40" w:before="40"/>
            </w:pPr>
            <w:r>
              <w:rPr>
                <w:sz w:val="17"/>
              </w:rPr>
              <w:t>Presented the six dashboard views and interactive filters.</w:t>
            </w:r>
          </w:p>
        </w:tc>
        <w:tc>
          <w:tcPr>
            <w:tcW w:type="dxa" w:w="1080"/>
          </w:tcPr>
          <w:p>
            <w:pPr>
              <w:spacing w:after="40" w:before="40"/>
            </w:pPr>
            <w:r>
              <w:rPr>
                <w:sz w:val="17"/>
              </w:rPr>
              <w:t>Active</w:t>
            </w:r>
          </w:p>
        </w:tc>
      </w:tr>
      <w:tr>
        <w:trPr>
          <w:cantSplit w:val="true"/>
        </w:trPr>
        <w:tc>
          <w:tcPr>
            <w:tcW w:type="dxa" w:w="648"/>
          </w:tcPr>
          <w:p>
            <w:pPr>
              <w:spacing w:after="40" w:before="40"/>
            </w:pPr>
            <w:r>
              <w:rPr>
                <w:sz w:val="17"/>
              </w:rPr>
              <w:t>4</w:t>
            </w:r>
          </w:p>
        </w:tc>
        <w:tc>
          <w:tcPr>
            <w:tcW w:type="dxa" w:w="1728"/>
          </w:tcPr>
          <w:p>
            <w:pPr>
              <w:spacing w:after="40" w:before="40"/>
            </w:pPr>
            <w:r>
              <w:rPr>
                <w:sz w:val="17"/>
                <w:highlight w:val="yellow"/>
              </w:rPr>
              <w:t>[Name]</w:t>
            </w:r>
          </w:p>
        </w:tc>
        <w:tc>
          <w:tcPr>
            <w:tcW w:type="dxa" w:w="1584"/>
          </w:tcPr>
          <w:p>
            <w:pPr>
              <w:spacing w:after="40" w:before="40"/>
            </w:pPr>
            <w:r>
              <w:rPr>
                <w:sz w:val="17"/>
              </w:rPr>
              <w:t>Scenario Demonstrator</w:t>
            </w:r>
          </w:p>
        </w:tc>
        <w:tc>
          <w:tcPr>
            <w:tcW w:type="dxa" w:w="1872"/>
          </w:tcPr>
          <w:p>
            <w:pPr>
              <w:spacing w:after="40" w:before="40"/>
            </w:pPr>
            <w:r>
              <w:rPr>
                <w:sz w:val="17"/>
              </w:rPr>
              <w:t>Scenario-Based Live Demo</w:t>
            </w:r>
          </w:p>
        </w:tc>
        <w:tc>
          <w:tcPr>
            <w:tcW w:type="dxa" w:w="2736"/>
          </w:tcPr>
          <w:p>
            <w:pPr>
              <w:spacing w:after="40" w:before="40"/>
            </w:pPr>
            <w:r>
              <w:rPr>
                <w:sz w:val="17"/>
              </w:rPr>
              <w:t>Ran live demonstrations for the strategist, broadcast and FIA scenarios.</w:t>
            </w:r>
          </w:p>
        </w:tc>
        <w:tc>
          <w:tcPr>
            <w:tcW w:type="dxa" w:w="1080"/>
          </w:tcPr>
          <w:p>
            <w:pPr>
              <w:spacing w:after="40" w:before="40"/>
            </w:pPr>
            <w:r>
              <w:rPr>
                <w:sz w:val="17"/>
              </w:rPr>
              <w:t>Active</w:t>
            </w:r>
          </w:p>
        </w:tc>
      </w:tr>
      <w:tr>
        <w:trPr>
          <w:cantSplit w:val="true"/>
        </w:trPr>
        <w:tc>
          <w:tcPr>
            <w:tcW w:type="dxa" w:w="648"/>
          </w:tcPr>
          <w:p>
            <w:pPr>
              <w:spacing w:after="40" w:before="40"/>
            </w:pPr>
            <w:r>
              <w:rPr>
                <w:sz w:val="17"/>
              </w:rPr>
              <w:t>5</w:t>
            </w:r>
          </w:p>
        </w:tc>
        <w:tc>
          <w:tcPr>
            <w:tcW w:type="dxa" w:w="1728"/>
          </w:tcPr>
          <w:p>
            <w:pPr>
              <w:spacing w:after="40" w:before="40"/>
            </w:pPr>
            <w:r>
              <w:rPr>
                <w:sz w:val="17"/>
                <w:highlight w:val="yellow"/>
              </w:rPr>
              <w:t>[Name]</w:t>
            </w:r>
          </w:p>
        </w:tc>
        <w:tc>
          <w:tcPr>
            <w:tcW w:type="dxa" w:w="1584"/>
          </w:tcPr>
          <w:p>
            <w:pPr>
              <w:spacing w:after="40" w:before="40"/>
            </w:pPr>
            <w:r>
              <w:rPr>
                <w:sz w:val="17"/>
              </w:rPr>
              <w:t>Story Presenter</w:t>
            </w:r>
          </w:p>
        </w:tc>
        <w:tc>
          <w:tcPr>
            <w:tcW w:type="dxa" w:w="1872"/>
          </w:tcPr>
          <w:p>
            <w:pPr>
              <w:spacing w:after="40" w:before="40"/>
            </w:pPr>
            <w:r>
              <w:rPr>
                <w:sz w:val="17"/>
              </w:rPr>
              <w:t>Story Presentation</w:t>
            </w:r>
          </w:p>
        </w:tc>
        <w:tc>
          <w:tcPr>
            <w:tcW w:type="dxa" w:w="2736"/>
          </w:tcPr>
          <w:p>
            <w:pPr>
              <w:spacing w:after="40" w:before="40"/>
            </w:pPr>
            <w:r>
              <w:rPr>
                <w:sz w:val="17"/>
              </w:rPr>
              <w:t>Walked through the Tableau Story and key observations.</w:t>
            </w:r>
          </w:p>
        </w:tc>
        <w:tc>
          <w:tcPr>
            <w:tcW w:type="dxa" w:w="1080"/>
          </w:tcPr>
          <w:p>
            <w:pPr>
              <w:spacing w:after="40" w:before="40"/>
            </w:pPr>
            <w:r>
              <w:rPr>
                <w:sz w:val="17"/>
              </w:rPr>
              <w:t>Active</w:t>
            </w:r>
          </w:p>
        </w:tc>
      </w:tr>
      <w:tr>
        <w:trPr>
          <w:cantSplit w:val="true"/>
        </w:trPr>
        <w:tc>
          <w:tcPr>
            <w:tcW w:type="dxa" w:w="648"/>
          </w:tcPr>
          <w:p>
            <w:pPr>
              <w:spacing w:after="40" w:before="40"/>
            </w:pPr>
            <w:r>
              <w:rPr>
                <w:sz w:val="17"/>
              </w:rPr>
              <w:t>6</w:t>
            </w:r>
          </w:p>
        </w:tc>
        <w:tc>
          <w:tcPr>
            <w:tcW w:type="dxa" w:w="1728"/>
          </w:tcPr>
          <w:p>
            <w:pPr>
              <w:spacing w:after="40" w:before="40"/>
            </w:pPr>
            <w:r>
              <w:rPr>
                <w:sz w:val="17"/>
                <w:highlight w:val="yellow"/>
              </w:rPr>
              <w:t>[Name]</w:t>
            </w:r>
          </w:p>
        </w:tc>
        <w:tc>
          <w:tcPr>
            <w:tcW w:type="dxa" w:w="1584"/>
          </w:tcPr>
          <w:p>
            <w:pPr>
              <w:spacing w:after="40" w:before="40"/>
            </w:pPr>
            <w:r>
              <w:rPr>
                <w:sz w:val="17"/>
              </w:rPr>
              <w:t>Q&amp;A Coordinator</w:t>
            </w:r>
          </w:p>
        </w:tc>
        <w:tc>
          <w:tcPr>
            <w:tcW w:type="dxa" w:w="1872"/>
          </w:tcPr>
          <w:p>
            <w:pPr>
              <w:spacing w:after="40" w:before="40"/>
            </w:pPr>
            <w:r>
              <w:rPr>
                <w:sz w:val="17"/>
              </w:rPr>
              <w:t>Q&amp;A and Closing</w:t>
            </w:r>
          </w:p>
        </w:tc>
        <w:tc>
          <w:tcPr>
            <w:tcW w:type="dxa" w:w="2736"/>
          </w:tcPr>
          <w:p>
            <w:pPr>
              <w:spacing w:after="40" w:before="40"/>
            </w:pPr>
            <w:r>
              <w:rPr>
                <w:sz w:val="17"/>
              </w:rPr>
              <w:t>Handled questions and summarised outcomes and future scope.</w:t>
            </w:r>
          </w:p>
        </w:tc>
        <w:tc>
          <w:tcPr>
            <w:tcW w:type="dxa" w:w="1080"/>
          </w:tcPr>
          <w:p>
            <w:pPr>
              <w:spacing w:after="40" w:before="40"/>
            </w:pPr>
            <w:r>
              <w:rPr>
                <w:sz w:val="17"/>
              </w:rPr>
              <w:t>Active</w:t>
            </w:r>
          </w:p>
        </w:tc>
      </w:tr>
    </w:tbl>
    <w:p>
      <w:pPr>
        <w:spacing w:after="0"/>
      </w:pPr>
    </w:p>
    <w:p>
      <w:pPr>
        <w:keepNext/>
        <w:spacing w:before="240" w:after="80"/>
      </w:pPr>
      <w:r>
        <w:rPr>
          <w:b/>
          <w:sz w:val="21"/>
        </w:rPr>
        <w:t>Team Coordination Notes:</w:t>
      </w:r>
    </w:p>
    <w:tbl>
      <w:tblPr>
        <w:tblStyle w:val="TableGrid"/>
        <w:tblW w:type="auto" w:w="0"/>
        <w:tblLayout w:type="fixed"/>
        <w:tblLook w:firstColumn="1" w:firstRow="1" w:lastColumn="0" w:lastRow="0" w:noHBand="0" w:noVBand="1" w:val="04A0"/>
        <w:tblLayout w:type="fixed"/>
      </w:tblPr>
      <w:tblGrid>
        <w:gridCol w:w="3744"/>
        <w:gridCol w:w="5760"/>
      </w:tblGrid>
      <w:tr>
        <w:tc>
          <w:tcPr>
            <w:tcW w:type="dxa" w:w="3744"/>
            <w:shd w:val="clear" w:color="auto" w:fill="F2F2F2"/>
          </w:tcPr>
          <w:p>
            <w:pPr>
              <w:spacing w:after="40" w:before="40"/>
            </w:pPr>
            <w:r>
              <w:rPr>
                <w:b/>
                <w:sz w:val="18"/>
              </w:rPr>
              <w:t>Team Leader / Coordinator</w:t>
            </w:r>
          </w:p>
        </w:tc>
        <w:tc>
          <w:tcPr>
            <w:tcW w:type="dxa" w:w="5760"/>
          </w:tcPr>
          <w:p>
            <w:pPr>
              <w:spacing w:after="40" w:before="40"/>
            </w:pPr>
            <w:r>
              <w:rPr>
                <w:sz w:val="18"/>
                <w:highlight w:val="yellow"/>
              </w:rPr>
              <w:t>[Name of team leader]</w:t>
            </w:r>
          </w:p>
        </w:tc>
      </w:tr>
      <w:tr>
        <w:tc>
          <w:tcPr>
            <w:tcW w:type="dxa" w:w="3744"/>
            <w:shd w:val="clear" w:color="auto" w:fill="F2F2F2"/>
          </w:tcPr>
          <w:p>
            <w:pPr>
              <w:spacing w:after="40" w:before="40"/>
            </w:pPr>
            <w:r>
              <w:rPr>
                <w:b/>
                <w:sz w:val="18"/>
              </w:rPr>
              <w:t>Overall Team Coordination Rating (1-5)</w:t>
            </w:r>
          </w:p>
        </w:tc>
        <w:tc>
          <w:tcPr>
            <w:tcW w:type="dxa" w:w="5760"/>
          </w:tcPr>
          <w:p>
            <w:pPr>
              <w:spacing w:after="40" w:before="40"/>
            </w:pPr>
            <w:r>
              <w:rPr>
                <w:sz w:val="18"/>
                <w:highlight w:val="yellow"/>
              </w:rPr>
              <w:t>[Enter your rating, 1–5]</w:t>
            </w:r>
          </w:p>
        </w:tc>
      </w:tr>
      <w:tr>
        <w:tc>
          <w:tcPr>
            <w:tcW w:type="dxa" w:w="3744"/>
            <w:shd w:val="clear" w:color="auto" w:fill="F2F2F2"/>
          </w:tcPr>
          <w:p>
            <w:pPr>
              <w:spacing w:after="40" w:before="40"/>
            </w:pPr>
            <w:r>
              <w:rPr>
                <w:b/>
                <w:sz w:val="18"/>
              </w:rPr>
              <w:t>Any issues during demo</w:t>
            </w:r>
          </w:p>
        </w:tc>
        <w:tc>
          <w:tcPr>
            <w:tcW w:type="dxa" w:w="5760"/>
          </w:tcPr>
          <w:p>
            <w:pPr>
              <w:spacing w:after="40" w:before="40"/>
            </w:pPr>
            <w:r>
              <w:rPr>
                <w:sz w:val="18"/>
                <w:highlight w:val="yellow"/>
              </w:rPr>
              <w:t>[Describe any issue, e.g. slow filter response or screen-sharing delay; write “None” if there were none]</w:t>
            </w:r>
          </w:p>
        </w:tc>
      </w:tr>
      <w:tr>
        <w:tc>
          <w:tcPr>
            <w:tcW w:type="dxa" w:w="3744"/>
            <w:shd w:val="clear" w:color="auto" w:fill="F2F2F2"/>
          </w:tcPr>
          <w:p>
            <w:pPr>
              <w:spacing w:after="40" w:before="40"/>
            </w:pPr>
            <w:r>
              <w:rPr>
                <w:b/>
                <w:sz w:val="18"/>
              </w:rPr>
              <w:t>How issues were resolved</w:t>
            </w:r>
          </w:p>
        </w:tc>
        <w:tc>
          <w:tcPr>
            <w:tcW w:type="dxa" w:w="5760"/>
          </w:tcPr>
          <w:p>
            <w:pPr>
              <w:spacing w:after="40" w:before="40"/>
            </w:pPr>
            <w:r>
              <w:rPr>
                <w:sz w:val="18"/>
              </w:rPr>
              <w:t>A backup offline copy of the workbook and screenshots were kept ready, and the demo was rehearsed beforehand so any issue could be handled quickly.</w:t>
            </w:r>
          </w:p>
        </w:tc>
      </w:tr>
    </w:tbl>
    <w:p>
      <w:pPr>
        <w:spacing w:after="0"/>
      </w:pPr>
    </w:p>
    <w:sectPr w:rsidR="00FC693F" w:rsidRPr="0006063C" w:rsidSect="00034616">
      <w:pgSz w:w="11909" w:h="16834"/>
      <w:pgMar w:top="864"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2A4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2A4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2A4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