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A2" w:rsidRPr="001D3A1C" w:rsidRDefault="00D26244" w:rsidP="00BB1FC4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1C524F">
        <w:rPr>
          <w:rFonts w:asciiTheme="minorBidi" w:hAnsiTheme="minorBidi" w:cs="Arial"/>
          <w:b/>
          <w:bCs/>
          <w:color w:val="C00000"/>
          <w:u w:val="single"/>
        </w:rPr>
        <w:t>1</w:t>
      </w:r>
      <w:r w:rsidR="00BB1FC4">
        <w:rPr>
          <w:rFonts w:asciiTheme="minorBidi" w:hAnsiTheme="minorBidi" w:cs="Arial" w:hint="cs"/>
          <w:b/>
          <w:bCs/>
          <w:color w:val="C00000"/>
          <w:u w:val="single"/>
          <w:rtl/>
        </w:rPr>
        <w:t>1</w:t>
      </w:r>
    </w:p>
    <w:p w:rsidR="00D26244" w:rsidRDefault="00B153A6" w:rsidP="00BB1FC4">
      <w:pPr>
        <w:spacing w:line="480" w:lineRule="auto"/>
        <w:jc w:val="center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 w:hint="cs"/>
          <w:b/>
          <w:bCs/>
          <w:rtl/>
        </w:rPr>
        <w:t>(</w:t>
      </w:r>
      <w:r w:rsidR="00BB1FC4">
        <w:rPr>
          <w:rFonts w:ascii="Arial" w:hAnsi="Arial" w:cs="Arial"/>
          <w:b/>
          <w:bCs/>
          <w:sz w:val="28"/>
          <w:szCs w:val="28"/>
        </w:rPr>
        <w:t>Generic functions</w:t>
      </w:r>
      <w:r>
        <w:rPr>
          <w:rFonts w:asciiTheme="minorBidi" w:hAnsiTheme="minorBidi" w:cs="Arial" w:hint="cs"/>
          <w:b/>
          <w:bCs/>
          <w:rtl/>
        </w:rPr>
        <w:t>)</w:t>
      </w:r>
    </w:p>
    <w:p w:rsidR="004B1DB7" w:rsidRDefault="004B1DB7" w:rsidP="006A7989">
      <w:pPr>
        <w:jc w:val="center"/>
        <w:rPr>
          <w:rFonts w:asciiTheme="minorBidi" w:hAnsiTheme="minorBidi"/>
          <w:sz w:val="16"/>
          <w:szCs w:val="16"/>
        </w:rPr>
      </w:pPr>
    </w:p>
    <w:p w:rsidR="001C524F" w:rsidRPr="000B7249" w:rsidRDefault="001C524F" w:rsidP="001C524F">
      <w:pPr>
        <w:autoSpaceDE w:val="0"/>
        <w:autoSpaceDN w:val="0"/>
        <w:adjustRightInd w:val="0"/>
        <w:spacing w:line="360" w:lineRule="auto"/>
        <w:rPr>
          <w:rFonts w:cs="Arial,Bold"/>
          <w:b/>
          <w:bCs/>
          <w:sz w:val="28"/>
          <w:szCs w:val="28"/>
        </w:rPr>
      </w:pPr>
    </w:p>
    <w:p w:rsidR="001C524F" w:rsidRPr="00BB1FC4" w:rsidRDefault="00BB1FC4" w:rsidP="00BB1FC4">
      <w:pPr>
        <w:pStyle w:val="a9"/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</w:t>
      </w:r>
      <w:r>
        <w:rPr>
          <w:rFonts w:ascii="Arial" w:hAnsi="Arial" w:cs="Arial" w:hint="cs"/>
          <w:rtl/>
        </w:rPr>
        <w:t xml:space="preserve"> בסיס קוד שיש בקובץ </w:t>
      </w:r>
      <w:r w:rsidRPr="00BB1FC4">
        <w:rPr>
          <w:rFonts w:ascii="Arial" w:hAnsi="Arial" w:cs="Arial"/>
          <w:b/>
          <w:bCs/>
        </w:rPr>
        <w:t>lab_11_base.py</w:t>
      </w:r>
      <w:r w:rsidRPr="00BB1FC4">
        <w:rPr>
          <w:rFonts w:ascii="Arial" w:hAnsi="Arial" w:cs="Arial" w:hint="cs"/>
          <w:rtl/>
        </w:rPr>
        <w:t xml:space="preserve"> </w:t>
      </w:r>
      <w:r w:rsidR="001C524F" w:rsidRPr="00BB1FC4">
        <w:rPr>
          <w:rFonts w:ascii="Arial" w:hAnsi="Arial" w:cs="Arial"/>
        </w:rPr>
        <w:t xml:space="preserve"> </w:t>
      </w:r>
      <w:r w:rsidRPr="00BB1FC4">
        <w:rPr>
          <w:rFonts w:ascii="Arial" w:hAnsi="Arial" w:cs="Arial" w:hint="cs"/>
          <w:rtl/>
        </w:rPr>
        <w:t xml:space="preserve">יש </w:t>
      </w:r>
      <w:r w:rsidRPr="00BB1FC4">
        <w:rPr>
          <w:rFonts w:ascii="Arial" w:hAnsi="Arial" w:cs="Arial"/>
          <w:rtl/>
        </w:rPr>
        <w:t xml:space="preserve">במקום פונקציה </w:t>
      </w:r>
      <w:r>
        <w:rPr>
          <w:rFonts w:ascii="Arial" w:hAnsi="Arial" w:cs="Arial"/>
          <w:b/>
          <w:bCs/>
        </w:rPr>
        <w:t>add</w:t>
      </w:r>
      <w:r w:rsidRPr="00BB1FC4">
        <w:rPr>
          <w:rFonts w:ascii="Arial" w:hAnsi="Arial" w:cs="Arial"/>
          <w:rtl/>
        </w:rPr>
        <w:t xml:space="preserve"> לבנות פונקציה כללית שתקבל שם הפעולה ע"י ארגומנט</w:t>
      </w:r>
      <w:r>
        <w:rPr>
          <w:rFonts w:ascii="Arial" w:hAnsi="Arial" w:cs="Arial" w:hint="cs"/>
          <w:rtl/>
        </w:rPr>
        <w:t xml:space="preserve"> </w:t>
      </w:r>
      <w:r w:rsidRPr="00BB1FC4">
        <w:rPr>
          <w:rFonts w:ascii="Arial" w:hAnsi="Arial" w:cs="Arial"/>
          <w:rtl/>
        </w:rPr>
        <w:t xml:space="preserve">ובעזרת מילון "תתרגם" אותה לפי </w:t>
      </w:r>
      <w:r w:rsidRPr="00BB1FC4">
        <w:rPr>
          <w:rFonts w:ascii="Arial" w:hAnsi="Arial" w:cs="Arial" w:hint="cs"/>
          <w:rtl/>
        </w:rPr>
        <w:t>התגים</w:t>
      </w:r>
      <w:r w:rsidRPr="00BB1FC4">
        <w:rPr>
          <w:rFonts w:ascii="Arial" w:hAnsi="Arial" w:cs="Arial"/>
          <w:rtl/>
        </w:rPr>
        <w:t xml:space="preserve"> לפונקציה הדרושה. </w:t>
      </w:r>
      <w:r w:rsidRPr="00BB1FC4">
        <w:rPr>
          <w:rFonts w:ascii="Arial" w:hAnsi="Arial" w:cs="Arial"/>
          <w:b/>
          <w:bCs/>
          <w:rtl/>
        </w:rPr>
        <w:t>דוגמאות להרצה בדרייבר:</w:t>
      </w:r>
    </w:p>
    <w:p w:rsidR="00BB1FC4" w:rsidRPr="00BB1FC4" w:rsidRDefault="00BB1FC4" w:rsidP="00BB1FC4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 w:rsidRPr="00BB1FC4">
        <w:rPr>
          <w:rFonts w:ascii="Arial" w:hAnsi="Arial" w:cs="Arial"/>
        </w:rPr>
        <w:t>print (</w:t>
      </w:r>
      <w:r w:rsidRPr="00BB1FC4">
        <w:rPr>
          <w:rFonts w:ascii="Arial" w:hAnsi="Arial" w:cs="Arial"/>
          <w:b/>
          <w:bCs/>
        </w:rPr>
        <w:t>apply</w:t>
      </w:r>
      <w:r w:rsidRPr="00BB1FC4">
        <w:rPr>
          <w:rFonts w:ascii="Arial" w:hAnsi="Arial" w:cs="Arial"/>
        </w:rPr>
        <w:t>('add',</w:t>
      </w:r>
      <w:r w:rsidRPr="00473D9C">
        <w:rPr>
          <w:rFonts w:ascii="Arial" w:hAnsi="Arial" w:cs="Arial"/>
          <w:b/>
          <w:bCs/>
        </w:rPr>
        <w:t>Rational</w:t>
      </w:r>
      <w:r w:rsidRPr="00BB1FC4">
        <w:rPr>
          <w:rFonts w:ascii="Arial" w:hAnsi="Arial" w:cs="Arial"/>
        </w:rPr>
        <w:t xml:space="preserve">(3, 14), </w:t>
      </w:r>
      <w:r w:rsidRPr="00473D9C">
        <w:rPr>
          <w:rFonts w:ascii="Arial" w:hAnsi="Arial" w:cs="Arial"/>
          <w:b/>
          <w:bCs/>
        </w:rPr>
        <w:t>Rational</w:t>
      </w:r>
      <w:r w:rsidRPr="00BB1FC4">
        <w:rPr>
          <w:rFonts w:ascii="Arial" w:hAnsi="Arial" w:cs="Arial"/>
        </w:rPr>
        <w:t xml:space="preserve">(2, 7)))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B1FC4">
        <w:rPr>
          <w:rFonts w:ascii="Arial" w:hAnsi="Arial" w:cs="Arial"/>
        </w:rPr>
        <w:t># 1/2</w:t>
      </w:r>
    </w:p>
    <w:p w:rsidR="001C524F" w:rsidRDefault="00BB1FC4" w:rsidP="00BB1FC4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 w:rsidRPr="00BB1FC4">
        <w:rPr>
          <w:rFonts w:ascii="Arial" w:hAnsi="Arial" w:cs="Arial"/>
        </w:rPr>
        <w:t>print(</w:t>
      </w:r>
      <w:r w:rsidRPr="00BB1FC4">
        <w:rPr>
          <w:rFonts w:ascii="Arial" w:hAnsi="Arial" w:cs="Arial"/>
          <w:b/>
          <w:bCs/>
        </w:rPr>
        <w:t>apply</w:t>
      </w:r>
      <w:r w:rsidRPr="00BB1FC4">
        <w:rPr>
          <w:rFonts w:ascii="Arial" w:hAnsi="Arial" w:cs="Arial"/>
        </w:rPr>
        <w:t>('add',</w:t>
      </w:r>
      <w:r w:rsidRPr="00473D9C">
        <w:rPr>
          <w:rFonts w:ascii="Arial" w:hAnsi="Arial" w:cs="Arial"/>
          <w:b/>
          <w:bCs/>
        </w:rPr>
        <w:t>ComplexRI</w:t>
      </w:r>
      <w:r w:rsidRPr="00BB1FC4">
        <w:rPr>
          <w:rFonts w:ascii="Arial" w:hAnsi="Arial" w:cs="Arial"/>
        </w:rPr>
        <w:t xml:space="preserve">(1,2), </w:t>
      </w:r>
      <w:r w:rsidRPr="00473D9C">
        <w:rPr>
          <w:rFonts w:ascii="Arial" w:hAnsi="Arial" w:cs="Arial"/>
          <w:b/>
          <w:bCs/>
        </w:rPr>
        <w:t>ComplexMA</w:t>
      </w:r>
      <w:r w:rsidRPr="00BB1FC4">
        <w:rPr>
          <w:rFonts w:ascii="Arial" w:hAnsi="Arial" w:cs="Arial"/>
        </w:rPr>
        <w:t xml:space="preserve">(2, pi/2))) </w:t>
      </w:r>
      <w:r>
        <w:rPr>
          <w:rFonts w:ascii="Arial" w:hAnsi="Arial" w:cs="Arial"/>
        </w:rPr>
        <w:tab/>
      </w:r>
      <w:r w:rsidRPr="00BB1FC4">
        <w:rPr>
          <w:rFonts w:ascii="Arial" w:hAnsi="Arial" w:cs="Arial"/>
        </w:rPr>
        <w:t># ComplexRI(1.0, 4.0)</w:t>
      </w:r>
    </w:p>
    <w:p w:rsidR="00BB1FC4" w:rsidRDefault="00BB1FC4" w:rsidP="00BB1FC4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</w:p>
    <w:p w:rsidR="00473D9C" w:rsidRDefault="00473D9C" w:rsidP="00473D9C">
      <w:pPr>
        <w:pStyle w:val="a9"/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rtl/>
        </w:rPr>
        <w:t>על</w:t>
      </w:r>
      <w:r>
        <w:rPr>
          <w:rFonts w:ascii="Arial" w:hAnsi="Arial" w:cs="Arial" w:hint="cs"/>
          <w:rtl/>
        </w:rPr>
        <w:t xml:space="preserve"> בסיס קוד שיש בקובץ </w:t>
      </w:r>
      <w:r w:rsidRPr="00BB1FC4">
        <w:rPr>
          <w:rFonts w:ascii="Arial" w:hAnsi="Arial" w:cs="Arial"/>
          <w:b/>
          <w:bCs/>
        </w:rPr>
        <w:t>lab_11_base.py</w:t>
      </w:r>
      <w:r w:rsidRPr="00BB1FC4">
        <w:rPr>
          <w:rFonts w:ascii="Arial" w:hAnsi="Arial" w:cs="Arial" w:hint="cs"/>
          <w:rtl/>
        </w:rPr>
        <w:t xml:space="preserve"> </w:t>
      </w:r>
      <w:r w:rsidRPr="00BB1FC4">
        <w:rPr>
          <w:rFonts w:ascii="Arial" w:hAnsi="Arial" w:cs="Arial"/>
        </w:rPr>
        <w:t xml:space="preserve"> </w:t>
      </w:r>
      <w:r w:rsidR="00BB1FC4">
        <w:rPr>
          <w:rFonts w:ascii="Arial" w:hAnsi="Arial" w:cs="Arial" w:hint="cs"/>
          <w:rtl/>
        </w:rPr>
        <w:t xml:space="preserve">יש להוסיף פעולת </w:t>
      </w:r>
      <w:r w:rsidR="00BB1FC4" w:rsidRPr="00473D9C">
        <w:rPr>
          <w:rFonts w:ascii="Arial" w:hAnsi="Arial" w:cs="Arial" w:hint="cs"/>
          <w:b/>
          <w:bCs/>
          <w:rtl/>
        </w:rPr>
        <w:t xml:space="preserve">חיסור </w:t>
      </w:r>
      <w:r>
        <w:rPr>
          <w:rFonts w:ascii="Arial" w:hAnsi="Arial" w:cs="Arial" w:hint="cs"/>
          <w:rtl/>
        </w:rPr>
        <w:t>תוך שימוש ב-</w:t>
      </w:r>
      <w:r w:rsidRPr="00473D9C">
        <w:rPr>
          <w:rFonts w:ascii="Arial" w:hAnsi="Arial" w:cs="Arial"/>
          <w:b/>
          <w:bCs/>
        </w:rPr>
        <w:t>DDP</w:t>
      </w:r>
      <w:r>
        <w:rPr>
          <w:rFonts w:ascii="Arial" w:hAnsi="Arial" w:cs="Arial" w:hint="cs"/>
          <w:rtl/>
        </w:rPr>
        <w:t xml:space="preserve">.  </w:t>
      </w:r>
      <w:r w:rsidR="001C524F">
        <w:rPr>
          <w:rFonts w:ascii="Arial" w:hAnsi="Arial" w:cs="Arial"/>
        </w:rPr>
        <w:t xml:space="preserve"> </w:t>
      </w:r>
    </w:p>
    <w:p w:rsidR="001C524F" w:rsidRPr="00473D9C" w:rsidRDefault="00FB684E" w:rsidP="00473D9C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  <w:b/>
          <w:bCs/>
        </w:rPr>
      </w:pPr>
      <m:oMathPara>
        <m:oMath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</w:rPr>
            <m:t>i</m:t>
          </m:r>
        </m:oMath>
      </m:oMathPara>
    </w:p>
    <w:p w:rsidR="0073147E" w:rsidRDefault="00473D9C" w:rsidP="00B02D8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BB1FC4">
        <w:rPr>
          <w:rFonts w:ascii="Arial" w:hAnsi="Arial" w:cs="Arial"/>
          <w:b/>
          <w:bCs/>
          <w:rtl/>
        </w:rPr>
        <w:t>דוגמא להרצה בדרייבר:</w:t>
      </w:r>
    </w:p>
    <w:p w:rsidR="00473D9C" w:rsidRDefault="00473D9C" w:rsidP="00473D9C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 w:rsidRPr="00473D9C">
        <w:rPr>
          <w:rFonts w:ascii="Arial" w:hAnsi="Arial" w:cs="Arial"/>
        </w:rPr>
        <w:t>print (</w:t>
      </w:r>
      <w:r w:rsidRPr="00473D9C">
        <w:rPr>
          <w:rFonts w:ascii="Arial" w:hAnsi="Arial" w:cs="Arial"/>
          <w:b/>
          <w:bCs/>
        </w:rPr>
        <w:t>apply</w:t>
      </w:r>
      <w:r w:rsidRPr="00473D9C">
        <w:rPr>
          <w:rFonts w:ascii="Arial" w:hAnsi="Arial" w:cs="Arial"/>
        </w:rPr>
        <w:t xml:space="preserve">('sub', </w:t>
      </w:r>
      <w:r w:rsidRPr="00473D9C">
        <w:rPr>
          <w:rFonts w:ascii="Arial" w:hAnsi="Arial" w:cs="Arial"/>
          <w:b/>
          <w:bCs/>
        </w:rPr>
        <w:t>ComplexRI</w:t>
      </w:r>
      <w:r w:rsidRPr="00473D9C">
        <w:rPr>
          <w:rFonts w:ascii="Arial" w:hAnsi="Arial" w:cs="Arial"/>
        </w:rPr>
        <w:t xml:space="preserve">(1, 2), </w:t>
      </w:r>
      <w:r w:rsidRPr="00473D9C">
        <w:rPr>
          <w:rFonts w:ascii="Arial" w:hAnsi="Arial" w:cs="Arial"/>
          <w:b/>
          <w:bCs/>
        </w:rPr>
        <w:t>Rational</w:t>
      </w:r>
      <w:r w:rsidRPr="00473D9C">
        <w:rPr>
          <w:rFonts w:ascii="Arial" w:hAnsi="Arial" w:cs="Arial"/>
        </w:rPr>
        <w:t>(2, 3))) #ComplexRI(0.3333333333, 2)</w:t>
      </w:r>
    </w:p>
    <w:p w:rsidR="00473D9C" w:rsidRDefault="00473D9C" w:rsidP="00473D9C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</w:p>
    <w:p w:rsidR="001C524F" w:rsidRDefault="001C524F" w:rsidP="00B02D84">
      <w:pPr>
        <w:pStyle w:val="a9"/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עליכם</w:t>
      </w:r>
      <w:r>
        <w:rPr>
          <w:rFonts w:ascii="Arial" w:hAnsi="Arial" w:cs="Arial"/>
        </w:rPr>
        <w:t xml:space="preserve"> </w:t>
      </w:r>
      <w:r w:rsidR="00B02D84" w:rsidRPr="00B02D84">
        <w:rPr>
          <w:rFonts w:ascii="Arial" w:hAnsi="Arial" w:cs="Arial"/>
          <w:rtl/>
        </w:rPr>
        <w:t xml:space="preserve">להוסיף הגדרת אופרטורים המתאמים לכל 3 פעולות: </w:t>
      </w:r>
      <w:r w:rsidR="00B02D84" w:rsidRPr="00B02D84">
        <w:rPr>
          <w:rFonts w:ascii="Arial" w:hAnsi="Arial" w:cs="Arial"/>
          <w:b/>
          <w:bCs/>
          <w:rtl/>
        </w:rPr>
        <w:t>+</w:t>
      </w:r>
      <w:r w:rsidR="00B02D84" w:rsidRPr="00B02D84">
        <w:rPr>
          <w:rFonts w:ascii="Arial" w:hAnsi="Arial" w:cs="Arial"/>
          <w:rtl/>
        </w:rPr>
        <w:t xml:space="preserve">, </w:t>
      </w:r>
      <w:r w:rsidR="00B02D84" w:rsidRPr="00B02D84">
        <w:rPr>
          <w:rFonts w:ascii="Arial" w:hAnsi="Arial" w:cs="Arial"/>
          <w:b/>
          <w:bCs/>
          <w:rtl/>
        </w:rPr>
        <w:t>-</w:t>
      </w:r>
      <w:r w:rsidR="00B02D84" w:rsidRPr="00B02D84">
        <w:rPr>
          <w:rFonts w:ascii="Arial" w:hAnsi="Arial" w:cs="Arial"/>
          <w:rtl/>
        </w:rPr>
        <w:t xml:space="preserve">, </w:t>
      </w:r>
      <w:r w:rsidR="00B02D84" w:rsidRPr="00B02D84">
        <w:rPr>
          <w:rFonts w:ascii="Arial" w:hAnsi="Arial" w:cs="Arial"/>
          <w:b/>
          <w:bCs/>
          <w:rtl/>
        </w:rPr>
        <w:t>*</w:t>
      </w:r>
      <w:r w:rsidR="00B02D84" w:rsidRPr="00B02D84">
        <w:rPr>
          <w:rFonts w:ascii="Arial" w:hAnsi="Arial" w:cs="Arial" w:hint="cs"/>
          <w:rtl/>
        </w:rPr>
        <w:t>.</w:t>
      </w:r>
    </w:p>
    <w:p w:rsidR="001C524F" w:rsidRDefault="00B02D84" w:rsidP="001C524F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b/>
          <w:bCs/>
          <w:rtl/>
        </w:rPr>
      </w:pPr>
      <w:r w:rsidRPr="00BB1FC4">
        <w:rPr>
          <w:rFonts w:ascii="Arial" w:hAnsi="Arial" w:cs="Arial"/>
          <w:b/>
          <w:bCs/>
          <w:rtl/>
        </w:rPr>
        <w:t>דוגמאות להרצה בדרייבר:</w:t>
      </w:r>
    </w:p>
    <w:p w:rsidR="00B02D84" w:rsidRPr="00B02D84" w:rsidRDefault="00B02D84" w:rsidP="00B02D84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 w:rsidRPr="00B02D84">
        <w:rPr>
          <w:rFonts w:ascii="Arial" w:hAnsi="Arial" w:cs="Arial"/>
        </w:rPr>
        <w:t>print (</w:t>
      </w:r>
      <w:r w:rsidRPr="00B02D84">
        <w:rPr>
          <w:rFonts w:ascii="Arial" w:hAnsi="Arial" w:cs="Arial"/>
          <w:b/>
          <w:bCs/>
        </w:rPr>
        <w:t>ComplexRI</w:t>
      </w:r>
      <w:r w:rsidRPr="00B02D84">
        <w:rPr>
          <w:rFonts w:ascii="Arial" w:hAnsi="Arial" w:cs="Arial"/>
        </w:rPr>
        <w:t xml:space="preserve">(1, 2) </w:t>
      </w:r>
      <w:r w:rsidRPr="00B02D84">
        <w:rPr>
          <w:rFonts w:ascii="Arial" w:hAnsi="Arial" w:cs="Arial"/>
          <w:b/>
          <w:bCs/>
        </w:rPr>
        <w:t>+</w:t>
      </w:r>
      <w:r w:rsidRPr="00B02D84">
        <w:rPr>
          <w:rFonts w:ascii="Arial" w:hAnsi="Arial" w:cs="Arial"/>
        </w:rPr>
        <w:t xml:space="preserve"> </w:t>
      </w:r>
      <w:r w:rsidRPr="00B02D84">
        <w:rPr>
          <w:rFonts w:ascii="Arial" w:hAnsi="Arial" w:cs="Arial"/>
          <w:b/>
          <w:bCs/>
        </w:rPr>
        <w:t>ComplexMA</w:t>
      </w:r>
      <w:r w:rsidRPr="00B02D84">
        <w:rPr>
          <w:rFonts w:ascii="Arial" w:hAnsi="Arial" w:cs="Arial"/>
        </w:rPr>
        <w:t>(2, pi/2)) #ComplexRI(1.0000000000000002, 4.0)</w:t>
      </w:r>
    </w:p>
    <w:p w:rsidR="00B02D84" w:rsidRPr="00B02D84" w:rsidRDefault="00B02D84" w:rsidP="00B02D84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 w:rsidRPr="00B02D84">
        <w:rPr>
          <w:rFonts w:ascii="Arial" w:hAnsi="Arial" w:cs="Arial"/>
        </w:rPr>
        <w:t>print (</w:t>
      </w:r>
      <w:r w:rsidRPr="00B02D84">
        <w:rPr>
          <w:rFonts w:ascii="Arial" w:hAnsi="Arial" w:cs="Arial"/>
          <w:b/>
          <w:bCs/>
        </w:rPr>
        <w:t>ComplexRI</w:t>
      </w:r>
      <w:r w:rsidRPr="00B02D84">
        <w:rPr>
          <w:rFonts w:ascii="Arial" w:hAnsi="Arial" w:cs="Arial"/>
        </w:rPr>
        <w:t xml:space="preserve">(0, 1) </w:t>
      </w:r>
      <w:r w:rsidRPr="00B02D84">
        <w:rPr>
          <w:rFonts w:ascii="Arial" w:hAnsi="Arial" w:cs="Arial"/>
          <w:b/>
          <w:bCs/>
        </w:rPr>
        <w:t>*</w:t>
      </w:r>
      <w:r w:rsidRPr="00B02D84">
        <w:rPr>
          <w:rFonts w:ascii="Arial" w:hAnsi="Arial" w:cs="Arial"/>
        </w:rPr>
        <w:t xml:space="preserve"> </w:t>
      </w:r>
      <w:r w:rsidRPr="00B02D84">
        <w:rPr>
          <w:rFonts w:ascii="Arial" w:hAnsi="Arial" w:cs="Arial"/>
          <w:b/>
          <w:bCs/>
        </w:rPr>
        <w:t>ComplexRI</w:t>
      </w:r>
      <w:r w:rsidRPr="00B02D84">
        <w:rPr>
          <w:rFonts w:ascii="Arial" w:hAnsi="Arial" w:cs="Arial"/>
        </w:rPr>
        <w:t xml:space="preserve">(0, 1)) </w:t>
      </w:r>
      <w:r>
        <w:rPr>
          <w:rFonts w:ascii="Arial" w:hAnsi="Arial" w:cs="Arial"/>
        </w:rPr>
        <w:tab/>
      </w:r>
      <w:r w:rsidRPr="00B02D84">
        <w:rPr>
          <w:rFonts w:ascii="Arial" w:hAnsi="Arial" w:cs="Arial"/>
        </w:rPr>
        <w:t># ComplexMA(1.0, 3.141592653589793)</w:t>
      </w:r>
    </w:p>
    <w:p w:rsidR="00B02D84" w:rsidRDefault="00B02D84" w:rsidP="00B02D84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 w:rsidRPr="00B02D84">
        <w:rPr>
          <w:rFonts w:ascii="Arial" w:hAnsi="Arial" w:cs="Arial"/>
        </w:rPr>
        <w:t>print (</w:t>
      </w:r>
      <w:r w:rsidRPr="00B02D84">
        <w:rPr>
          <w:rFonts w:ascii="Arial" w:hAnsi="Arial" w:cs="Arial"/>
          <w:b/>
          <w:bCs/>
        </w:rPr>
        <w:t>ComplexRI</w:t>
      </w:r>
      <w:r w:rsidRPr="00B02D84">
        <w:rPr>
          <w:rFonts w:ascii="Arial" w:hAnsi="Arial" w:cs="Arial"/>
        </w:rPr>
        <w:t xml:space="preserve">(1, 2) </w:t>
      </w:r>
      <w:r w:rsidRPr="00B02D84">
        <w:rPr>
          <w:rFonts w:ascii="Arial" w:hAnsi="Arial" w:cs="Arial"/>
          <w:b/>
          <w:bCs/>
        </w:rPr>
        <w:t>- Rational</w:t>
      </w:r>
      <w:r w:rsidRPr="00B02D84">
        <w:rPr>
          <w:rFonts w:ascii="Arial" w:hAnsi="Arial" w:cs="Arial"/>
        </w:rPr>
        <w:t xml:space="preserve">(2, 3))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2D84">
        <w:rPr>
          <w:rFonts w:ascii="Arial" w:hAnsi="Arial" w:cs="Arial"/>
        </w:rPr>
        <w:t>#ComplexRI(0.3333333333, 2)</w:t>
      </w:r>
    </w:p>
    <w:p w:rsidR="001C524F" w:rsidRDefault="001C524F" w:rsidP="001C524F">
      <w:pPr>
        <w:bidi w:val="0"/>
        <w:spacing w:line="276" w:lineRule="auto"/>
      </w:pPr>
    </w:p>
    <w:p w:rsidR="007A3FE0" w:rsidRDefault="007A3FE0" w:rsidP="007A3FE0">
      <w:pPr>
        <w:pStyle w:val="a9"/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</w:rPr>
      </w:pPr>
      <w:r w:rsidRPr="007A3FE0">
        <w:rPr>
          <w:rFonts w:ascii="Arial" w:hAnsi="Arial" w:cs="Arial"/>
          <w:rtl/>
        </w:rPr>
        <w:t>להוסיף פעולות: כפל וחיסור תוך שימוש ב-</w:t>
      </w:r>
      <w:r>
        <w:rPr>
          <w:rFonts w:ascii="Arial" w:hAnsi="Arial" w:cs="Arial"/>
        </w:rPr>
        <w:t>Coercion</w:t>
      </w:r>
      <w:r w:rsidRPr="007A3FE0">
        <w:rPr>
          <w:rFonts w:ascii="Arial" w:hAnsi="Arial" w:cs="Arial"/>
          <w:rtl/>
        </w:rPr>
        <w:t xml:space="preserve"> והתבססות בקוד הקיים</w:t>
      </w:r>
      <w:r>
        <w:rPr>
          <w:rFonts w:ascii="Arial" w:hAnsi="Arial" w:cs="Arial"/>
        </w:rPr>
        <w:t xml:space="preserve"> </w:t>
      </w:r>
      <w:r w:rsidRPr="007A3FE0">
        <w:rPr>
          <w:rFonts w:ascii="Arial" w:hAnsi="Arial" w:cs="Arial"/>
          <w:rtl/>
        </w:rPr>
        <w:t>בקובץ</w:t>
      </w:r>
      <w:r>
        <w:rPr>
          <w:rFonts w:ascii="Arial" w:hAnsi="Arial" w:cs="Arial" w:hint="cs"/>
          <w:rtl/>
        </w:rPr>
        <w:t xml:space="preserve"> </w:t>
      </w:r>
      <w:r w:rsidRPr="007A3FE0">
        <w:rPr>
          <w:rFonts w:ascii="Arial" w:hAnsi="Arial" w:cs="Arial"/>
          <w:b/>
          <w:bCs/>
        </w:rPr>
        <w:t>lab_11_base.py</w:t>
      </w:r>
      <w:r>
        <w:rPr>
          <w:rFonts w:ascii="Arial" w:hAnsi="Arial" w:cs="Arial" w:hint="cs"/>
          <w:rtl/>
        </w:rPr>
        <w:t xml:space="preserve">. </w:t>
      </w:r>
    </w:p>
    <w:p w:rsidR="00D911F5" w:rsidRDefault="007A3FE0" w:rsidP="007A3FE0">
      <w:pPr>
        <w:autoSpaceDE w:val="0"/>
        <w:autoSpaceDN w:val="0"/>
        <w:adjustRightInd w:val="0"/>
        <w:spacing w:line="360" w:lineRule="auto"/>
        <w:ind w:left="360"/>
        <w:contextualSpacing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ab/>
      </w:r>
      <w:r w:rsidRPr="00BB1FC4">
        <w:rPr>
          <w:rFonts w:ascii="Arial" w:hAnsi="Arial" w:cs="Arial"/>
          <w:b/>
          <w:bCs/>
          <w:rtl/>
        </w:rPr>
        <w:t>דוגמא</w:t>
      </w:r>
      <w:r w:rsidR="00350A06">
        <w:rPr>
          <w:rFonts w:ascii="Arial" w:hAnsi="Arial" w:cs="Arial" w:hint="cs"/>
          <w:b/>
          <w:bCs/>
          <w:rtl/>
        </w:rPr>
        <w:t>ות</w:t>
      </w:r>
      <w:r w:rsidRPr="00BB1FC4">
        <w:rPr>
          <w:rFonts w:ascii="Arial" w:hAnsi="Arial" w:cs="Arial"/>
          <w:b/>
          <w:bCs/>
          <w:rtl/>
        </w:rPr>
        <w:t xml:space="preserve"> להרצה בדרייבר:</w:t>
      </w:r>
    </w:p>
    <w:p w:rsidR="00350A06" w:rsidRDefault="00757F0D" w:rsidP="00757F0D">
      <w:pPr>
        <w:autoSpaceDE w:val="0"/>
        <w:autoSpaceDN w:val="0"/>
        <w:bidi w:val="0"/>
        <w:adjustRightInd w:val="0"/>
        <w:spacing w:line="360" w:lineRule="auto"/>
        <w:contextualSpacing/>
        <w:rPr>
          <w:rFonts w:ascii="Arial" w:hAnsi="Arial" w:cs="Arial"/>
        </w:rPr>
      </w:pPr>
      <w:r w:rsidRPr="00757F0D">
        <w:rPr>
          <w:rFonts w:ascii="Arial" w:hAnsi="Arial" w:cs="Arial"/>
        </w:rPr>
        <w:t>print (</w:t>
      </w:r>
      <w:r w:rsidRPr="00350A06">
        <w:rPr>
          <w:rFonts w:ascii="Arial" w:hAnsi="Arial" w:cs="Arial"/>
          <w:b/>
          <w:bCs/>
        </w:rPr>
        <w:t>coerce_apply</w:t>
      </w:r>
      <w:r w:rsidRPr="00757F0D">
        <w:rPr>
          <w:rFonts w:ascii="Arial" w:hAnsi="Arial" w:cs="Arial"/>
        </w:rPr>
        <w:t xml:space="preserve">('add', </w:t>
      </w:r>
      <w:r w:rsidRPr="00350A06">
        <w:rPr>
          <w:rFonts w:ascii="Arial" w:hAnsi="Arial" w:cs="Arial"/>
          <w:b/>
          <w:bCs/>
        </w:rPr>
        <w:t>ComplexRI</w:t>
      </w:r>
      <w:r w:rsidRPr="00757F0D">
        <w:rPr>
          <w:rFonts w:ascii="Arial" w:hAnsi="Arial" w:cs="Arial"/>
        </w:rPr>
        <w:t xml:space="preserve">(1, 2), </w:t>
      </w:r>
      <w:r w:rsidRPr="00350A06">
        <w:rPr>
          <w:rFonts w:ascii="Arial" w:hAnsi="Arial" w:cs="Arial"/>
          <w:b/>
          <w:bCs/>
        </w:rPr>
        <w:t>ComplexMA</w:t>
      </w:r>
      <w:r w:rsidRPr="00757F0D">
        <w:rPr>
          <w:rFonts w:ascii="Arial" w:hAnsi="Arial" w:cs="Arial"/>
        </w:rPr>
        <w:t xml:space="preserve">(2, pi/2))) </w:t>
      </w:r>
    </w:p>
    <w:p w:rsidR="00757F0D" w:rsidRPr="00757F0D" w:rsidRDefault="00757F0D" w:rsidP="00350A06">
      <w:pPr>
        <w:autoSpaceDE w:val="0"/>
        <w:autoSpaceDN w:val="0"/>
        <w:bidi w:val="0"/>
        <w:adjustRightInd w:val="0"/>
        <w:spacing w:line="360" w:lineRule="auto"/>
        <w:contextualSpacing/>
        <w:rPr>
          <w:rFonts w:ascii="Arial" w:hAnsi="Arial" w:cs="Arial"/>
        </w:rPr>
      </w:pPr>
      <w:r w:rsidRPr="00757F0D">
        <w:rPr>
          <w:rFonts w:ascii="Arial" w:hAnsi="Arial" w:cs="Arial"/>
        </w:rPr>
        <w:t xml:space="preserve"># </w:t>
      </w:r>
      <w:r w:rsidRPr="00350A06">
        <w:rPr>
          <w:rFonts w:ascii="Arial" w:hAnsi="Arial" w:cs="Arial"/>
        </w:rPr>
        <w:t>ComplexRI</w:t>
      </w:r>
      <w:r w:rsidRPr="00757F0D">
        <w:rPr>
          <w:rFonts w:ascii="Arial" w:hAnsi="Arial" w:cs="Arial"/>
        </w:rPr>
        <w:t>(1.0000000000000002, 4.0 )</w:t>
      </w:r>
    </w:p>
    <w:p w:rsidR="00350A06" w:rsidRDefault="00757F0D" w:rsidP="00757F0D">
      <w:pPr>
        <w:autoSpaceDE w:val="0"/>
        <w:autoSpaceDN w:val="0"/>
        <w:bidi w:val="0"/>
        <w:adjustRightInd w:val="0"/>
        <w:spacing w:line="360" w:lineRule="auto"/>
        <w:contextualSpacing/>
        <w:rPr>
          <w:rFonts w:ascii="Arial" w:hAnsi="Arial" w:cs="Arial"/>
        </w:rPr>
      </w:pPr>
      <w:r w:rsidRPr="00757F0D">
        <w:rPr>
          <w:rFonts w:ascii="Arial" w:hAnsi="Arial" w:cs="Arial"/>
        </w:rPr>
        <w:t>print (</w:t>
      </w:r>
      <w:r w:rsidRPr="00350A06">
        <w:rPr>
          <w:rFonts w:ascii="Arial" w:hAnsi="Arial" w:cs="Arial"/>
          <w:b/>
          <w:bCs/>
        </w:rPr>
        <w:t>coerce_apply</w:t>
      </w:r>
      <w:r w:rsidRPr="00757F0D">
        <w:rPr>
          <w:rFonts w:ascii="Arial" w:hAnsi="Arial" w:cs="Arial"/>
        </w:rPr>
        <w:t xml:space="preserve">('mul', </w:t>
      </w:r>
      <w:r w:rsidRPr="00350A06">
        <w:rPr>
          <w:rFonts w:ascii="Arial" w:hAnsi="Arial" w:cs="Arial"/>
          <w:b/>
          <w:bCs/>
        </w:rPr>
        <w:t>ComplexRI</w:t>
      </w:r>
      <w:r w:rsidRPr="00757F0D">
        <w:rPr>
          <w:rFonts w:ascii="Arial" w:hAnsi="Arial" w:cs="Arial"/>
        </w:rPr>
        <w:t xml:space="preserve">(0, 1), </w:t>
      </w:r>
      <w:r w:rsidRPr="00350A06">
        <w:rPr>
          <w:rFonts w:ascii="Arial" w:hAnsi="Arial" w:cs="Arial"/>
          <w:b/>
          <w:bCs/>
        </w:rPr>
        <w:t>ComplexRI</w:t>
      </w:r>
      <w:r w:rsidRPr="00757F0D">
        <w:rPr>
          <w:rFonts w:ascii="Arial" w:hAnsi="Arial" w:cs="Arial"/>
        </w:rPr>
        <w:t xml:space="preserve">(0, 1))) </w:t>
      </w:r>
    </w:p>
    <w:p w:rsidR="00757F0D" w:rsidRPr="00757F0D" w:rsidRDefault="00757F0D" w:rsidP="00350A06">
      <w:pPr>
        <w:autoSpaceDE w:val="0"/>
        <w:autoSpaceDN w:val="0"/>
        <w:bidi w:val="0"/>
        <w:adjustRightInd w:val="0"/>
        <w:spacing w:line="360" w:lineRule="auto"/>
        <w:contextualSpacing/>
        <w:rPr>
          <w:rFonts w:ascii="Arial" w:hAnsi="Arial" w:cs="Arial"/>
        </w:rPr>
      </w:pPr>
      <w:r w:rsidRPr="00757F0D">
        <w:rPr>
          <w:rFonts w:ascii="Arial" w:hAnsi="Arial" w:cs="Arial"/>
        </w:rPr>
        <w:t xml:space="preserve"># </w:t>
      </w:r>
      <w:r w:rsidRPr="00350A06">
        <w:rPr>
          <w:rFonts w:ascii="Arial" w:hAnsi="Arial" w:cs="Arial"/>
        </w:rPr>
        <w:t>ComplexMA</w:t>
      </w:r>
      <w:r w:rsidRPr="00757F0D">
        <w:rPr>
          <w:rFonts w:ascii="Arial" w:hAnsi="Arial" w:cs="Arial"/>
        </w:rPr>
        <w:t>(1.0, 3.141592653589793) )</w:t>
      </w:r>
    </w:p>
    <w:p w:rsidR="00350A06" w:rsidRDefault="00757F0D" w:rsidP="00757F0D">
      <w:pPr>
        <w:autoSpaceDE w:val="0"/>
        <w:autoSpaceDN w:val="0"/>
        <w:bidi w:val="0"/>
        <w:adjustRightInd w:val="0"/>
        <w:spacing w:line="360" w:lineRule="auto"/>
        <w:contextualSpacing/>
        <w:rPr>
          <w:rFonts w:ascii="Arial" w:hAnsi="Arial" w:cs="Arial"/>
        </w:rPr>
      </w:pPr>
      <w:r w:rsidRPr="00757F0D">
        <w:rPr>
          <w:rFonts w:ascii="Arial" w:hAnsi="Arial" w:cs="Arial"/>
        </w:rPr>
        <w:t>print (</w:t>
      </w:r>
      <w:r w:rsidRPr="00350A06">
        <w:rPr>
          <w:rFonts w:ascii="Arial" w:hAnsi="Arial" w:cs="Arial"/>
          <w:b/>
          <w:bCs/>
        </w:rPr>
        <w:t>coerce_apply</w:t>
      </w:r>
      <w:r w:rsidRPr="00757F0D">
        <w:rPr>
          <w:rFonts w:ascii="Arial" w:hAnsi="Arial" w:cs="Arial"/>
        </w:rPr>
        <w:t xml:space="preserve">('sub', </w:t>
      </w:r>
      <w:r w:rsidRPr="00350A06">
        <w:rPr>
          <w:rFonts w:ascii="Arial" w:hAnsi="Arial" w:cs="Arial"/>
          <w:b/>
          <w:bCs/>
        </w:rPr>
        <w:t>ComplexRI</w:t>
      </w:r>
      <w:r w:rsidRPr="00757F0D">
        <w:rPr>
          <w:rFonts w:ascii="Arial" w:hAnsi="Arial" w:cs="Arial"/>
        </w:rPr>
        <w:t xml:space="preserve">(1, 2), </w:t>
      </w:r>
      <w:r w:rsidRPr="00350A06">
        <w:rPr>
          <w:rFonts w:ascii="Arial" w:hAnsi="Arial" w:cs="Arial"/>
          <w:b/>
          <w:bCs/>
        </w:rPr>
        <w:t>Rational</w:t>
      </w:r>
      <w:r w:rsidRPr="00757F0D">
        <w:rPr>
          <w:rFonts w:ascii="Arial" w:hAnsi="Arial" w:cs="Arial"/>
        </w:rPr>
        <w:t xml:space="preserve">(2, 3))) </w:t>
      </w:r>
    </w:p>
    <w:p w:rsidR="00350A06" w:rsidRDefault="00757F0D" w:rsidP="00350A06">
      <w:pPr>
        <w:autoSpaceDE w:val="0"/>
        <w:autoSpaceDN w:val="0"/>
        <w:bidi w:val="0"/>
        <w:adjustRightInd w:val="0"/>
        <w:spacing w:line="360" w:lineRule="auto"/>
        <w:contextualSpacing/>
        <w:rPr>
          <w:rFonts w:ascii="Arial" w:hAnsi="Arial" w:cs="Arial"/>
        </w:rPr>
      </w:pPr>
      <w:r w:rsidRPr="00757F0D">
        <w:rPr>
          <w:rFonts w:ascii="Arial" w:hAnsi="Arial" w:cs="Arial"/>
        </w:rPr>
        <w:t>#ComplexRI(0.3333333333, 2)</w:t>
      </w:r>
    </w:p>
    <w:p w:rsidR="00350A06" w:rsidRDefault="00350A06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53A6" w:rsidRDefault="00350A06" w:rsidP="00350A06">
      <w:pPr>
        <w:pStyle w:val="a9"/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</w:rPr>
      </w:pPr>
      <w:r w:rsidRPr="00350A06">
        <w:rPr>
          <w:rFonts w:ascii="Arial" w:hAnsi="Arial" w:cs="Arial"/>
          <w:rtl/>
        </w:rPr>
        <w:lastRenderedPageBreak/>
        <w:t xml:space="preserve">להוסיף הגדרת אופרטורים המתאמים לכל 3 פעולות: </w:t>
      </w:r>
      <w:r w:rsidRPr="00350A06">
        <w:rPr>
          <w:rFonts w:ascii="Arial" w:hAnsi="Arial" w:cs="Arial"/>
          <w:b/>
          <w:bCs/>
          <w:rtl/>
        </w:rPr>
        <w:t>+</w:t>
      </w:r>
      <w:r w:rsidRPr="00350A06">
        <w:rPr>
          <w:rFonts w:ascii="Arial" w:hAnsi="Arial" w:cs="Arial"/>
          <w:rtl/>
        </w:rPr>
        <w:t xml:space="preserve">, </w:t>
      </w:r>
      <w:r w:rsidRPr="00350A06">
        <w:rPr>
          <w:rFonts w:ascii="Arial" w:hAnsi="Arial" w:cs="Arial"/>
          <w:b/>
          <w:bCs/>
          <w:rtl/>
        </w:rPr>
        <w:t>-</w:t>
      </w:r>
      <w:r w:rsidRPr="00350A06">
        <w:rPr>
          <w:rFonts w:ascii="Arial" w:hAnsi="Arial" w:cs="Arial"/>
          <w:rtl/>
        </w:rPr>
        <w:t xml:space="preserve">, </w:t>
      </w:r>
      <w:r w:rsidRPr="00350A06">
        <w:rPr>
          <w:rFonts w:ascii="Arial" w:hAnsi="Arial" w:cs="Arial"/>
          <w:b/>
          <w:bCs/>
          <w:rtl/>
        </w:rPr>
        <w:t>*</w:t>
      </w:r>
      <w:r w:rsidRPr="00350A06">
        <w:rPr>
          <w:rFonts w:ascii="Arial" w:hAnsi="Arial" w:cs="Arial"/>
          <w:rtl/>
        </w:rPr>
        <w:t>.</w:t>
      </w:r>
    </w:p>
    <w:p w:rsidR="009D0ACF" w:rsidRPr="009D0ACF" w:rsidRDefault="009D0ACF" w:rsidP="009D0ACF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Arial" w:hAnsi="Arial" w:cs="Arial"/>
          <w:b/>
          <w:bCs/>
          <w:rtl/>
        </w:rPr>
      </w:pPr>
      <w:r w:rsidRPr="009D0ACF">
        <w:rPr>
          <w:rFonts w:ascii="Arial" w:hAnsi="Arial" w:cs="Arial"/>
          <w:b/>
          <w:bCs/>
          <w:rtl/>
        </w:rPr>
        <w:t>דוגמא</w:t>
      </w:r>
      <w:r w:rsidRPr="009D0ACF">
        <w:rPr>
          <w:rFonts w:ascii="Arial" w:hAnsi="Arial" w:cs="Arial" w:hint="cs"/>
          <w:b/>
          <w:bCs/>
          <w:rtl/>
        </w:rPr>
        <w:t>ות</w:t>
      </w:r>
      <w:r w:rsidRPr="009D0ACF">
        <w:rPr>
          <w:rFonts w:ascii="Arial" w:hAnsi="Arial" w:cs="Arial"/>
          <w:b/>
          <w:bCs/>
          <w:rtl/>
        </w:rPr>
        <w:t xml:space="preserve"> להרצה בדרייבר:</w:t>
      </w:r>
    </w:p>
    <w:p w:rsidR="009D0ACF" w:rsidRPr="009D0ACF" w:rsidRDefault="009D0ACF" w:rsidP="009D0ACF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</w:rPr>
      </w:pPr>
      <w:r w:rsidRPr="009D0ACF">
        <w:rPr>
          <w:rFonts w:asciiTheme="minorBidi" w:hAnsiTheme="minorBidi" w:cstheme="minorBidi"/>
        </w:rPr>
        <w:t>print (</w:t>
      </w:r>
      <w:r w:rsidRPr="009D0ACF">
        <w:rPr>
          <w:rFonts w:asciiTheme="minorBidi" w:hAnsiTheme="minorBidi" w:cstheme="minorBidi"/>
          <w:b/>
          <w:bCs/>
        </w:rPr>
        <w:t>ComplexRI</w:t>
      </w:r>
      <w:r w:rsidRPr="009D0ACF">
        <w:rPr>
          <w:rFonts w:asciiTheme="minorBidi" w:hAnsiTheme="minorBidi" w:cstheme="minorBidi"/>
        </w:rPr>
        <w:t xml:space="preserve">(1, 2) + </w:t>
      </w:r>
      <w:r w:rsidRPr="009D0ACF">
        <w:rPr>
          <w:rFonts w:asciiTheme="minorBidi" w:hAnsiTheme="minorBidi" w:cstheme="minorBidi"/>
          <w:b/>
          <w:bCs/>
        </w:rPr>
        <w:t>ComplexMA</w:t>
      </w:r>
      <w:r w:rsidRPr="009D0ACF">
        <w:rPr>
          <w:rFonts w:asciiTheme="minorBidi" w:hAnsiTheme="minorBidi" w:cstheme="minorBidi"/>
        </w:rPr>
        <w:t>(2, pi/2))</w:t>
      </w:r>
      <w:r>
        <w:rPr>
          <w:rFonts w:asciiTheme="minorBidi" w:hAnsiTheme="minorBidi" w:cstheme="minorBidi"/>
        </w:rPr>
        <w:tab/>
      </w:r>
      <w:r w:rsidRPr="009D0ACF">
        <w:rPr>
          <w:rFonts w:asciiTheme="minorBidi" w:hAnsiTheme="minorBidi" w:cstheme="minorBidi"/>
        </w:rPr>
        <w:t># ComplexRI(1.0000000000000002, 4.0</w:t>
      </w:r>
    </w:p>
    <w:p w:rsidR="009D0ACF" w:rsidRDefault="009D0ACF" w:rsidP="009D0ACF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</w:rPr>
      </w:pPr>
      <w:r w:rsidRPr="009D0ACF">
        <w:rPr>
          <w:rFonts w:asciiTheme="minorBidi" w:hAnsiTheme="minorBidi" w:cstheme="minorBidi"/>
        </w:rPr>
        <w:t>print (</w:t>
      </w:r>
      <w:r w:rsidRPr="009D0ACF">
        <w:rPr>
          <w:rFonts w:asciiTheme="minorBidi" w:hAnsiTheme="minorBidi" w:cstheme="minorBidi"/>
          <w:b/>
          <w:bCs/>
        </w:rPr>
        <w:t>ComplexRI</w:t>
      </w:r>
      <w:r w:rsidRPr="009D0ACF">
        <w:rPr>
          <w:rFonts w:asciiTheme="minorBidi" w:hAnsiTheme="minorBidi" w:cstheme="minorBidi"/>
        </w:rPr>
        <w:t xml:space="preserve">(0, 1) * </w:t>
      </w:r>
      <w:r w:rsidRPr="009D0ACF">
        <w:rPr>
          <w:rFonts w:asciiTheme="minorBidi" w:hAnsiTheme="minorBidi" w:cstheme="minorBidi"/>
          <w:b/>
          <w:bCs/>
        </w:rPr>
        <w:t>ComplexRI</w:t>
      </w:r>
      <w:r w:rsidRPr="009D0ACF">
        <w:rPr>
          <w:rFonts w:asciiTheme="minorBidi" w:hAnsiTheme="minorBidi" w:cstheme="minorBidi"/>
        </w:rPr>
        <w:t xml:space="preserve">(0, 1)) </w:t>
      </w:r>
      <w:r>
        <w:rPr>
          <w:rFonts w:asciiTheme="minorBidi" w:hAnsiTheme="minorBidi" w:cstheme="minorBidi"/>
        </w:rPr>
        <w:tab/>
      </w:r>
      <w:r w:rsidRPr="009D0ACF">
        <w:rPr>
          <w:rFonts w:asciiTheme="minorBidi" w:hAnsiTheme="minorBidi" w:cstheme="minorBidi"/>
        </w:rPr>
        <w:t># ComplexMA(1.0, 3.141592653589793</w:t>
      </w:r>
      <w:r>
        <w:rPr>
          <w:rFonts w:asciiTheme="minorBidi" w:hAnsiTheme="minorBidi" w:cstheme="minorBidi"/>
        </w:rPr>
        <w:t>)</w:t>
      </w:r>
    </w:p>
    <w:p w:rsidR="00350A06" w:rsidRDefault="009D0ACF" w:rsidP="009D0ACF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</w:rPr>
      </w:pPr>
      <w:r w:rsidRPr="009D0ACF">
        <w:rPr>
          <w:rFonts w:asciiTheme="minorBidi" w:hAnsiTheme="minorBidi" w:cstheme="minorBidi"/>
        </w:rPr>
        <w:t>print (</w:t>
      </w:r>
      <w:r w:rsidRPr="009D0ACF">
        <w:rPr>
          <w:rFonts w:asciiTheme="minorBidi" w:hAnsiTheme="minorBidi" w:cstheme="minorBidi"/>
          <w:b/>
          <w:bCs/>
        </w:rPr>
        <w:t>ComplexRI</w:t>
      </w:r>
      <w:r w:rsidRPr="009D0ACF">
        <w:rPr>
          <w:rFonts w:asciiTheme="minorBidi" w:hAnsiTheme="minorBidi" w:cstheme="minorBidi"/>
        </w:rPr>
        <w:t xml:space="preserve">(1, 2) - </w:t>
      </w:r>
      <w:r w:rsidRPr="009D0ACF">
        <w:rPr>
          <w:rFonts w:asciiTheme="minorBidi" w:hAnsiTheme="minorBidi" w:cstheme="minorBidi"/>
          <w:b/>
          <w:bCs/>
        </w:rPr>
        <w:t>Rational</w:t>
      </w:r>
      <w:r w:rsidRPr="009D0ACF">
        <w:rPr>
          <w:rFonts w:asciiTheme="minorBidi" w:hAnsiTheme="minorBidi" w:cstheme="minorBidi"/>
        </w:rPr>
        <w:t xml:space="preserve">(2, 3))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9D0ACF">
        <w:rPr>
          <w:rFonts w:asciiTheme="minorBidi" w:hAnsiTheme="minorBidi" w:cstheme="minorBidi"/>
        </w:rPr>
        <w:t>#ComplexRI(0.3333333333, 2</w:t>
      </w:r>
      <w:r>
        <w:rPr>
          <w:rFonts w:asciiTheme="minorBidi" w:hAnsiTheme="minorBidi" w:cstheme="minorBidi"/>
        </w:rPr>
        <w:t>)</w:t>
      </w:r>
    </w:p>
    <w:p w:rsidR="009D0ACF" w:rsidRDefault="009D0ACF" w:rsidP="009D0ACF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</w:rPr>
      </w:pPr>
    </w:p>
    <w:p w:rsidR="009D0ACF" w:rsidRPr="00504B3A" w:rsidRDefault="009D0ACF" w:rsidP="00504B3A">
      <w:pPr>
        <w:pStyle w:val="a9"/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rPr>
          <w:rFonts w:asciiTheme="minorBidi" w:hAnsiTheme="minorBidi" w:cstheme="minorBidi"/>
        </w:rPr>
      </w:pPr>
      <w:r w:rsidRPr="009D0ACF">
        <w:rPr>
          <w:rFonts w:asciiTheme="minorBidi" w:hAnsiTheme="minorBidi" w:cs="Arial"/>
          <w:rtl/>
        </w:rPr>
        <w:t>לממש ולהוסיף תמיכה בפעולות חילוק</w:t>
      </w:r>
      <w:r w:rsidR="00504B3A">
        <w:rPr>
          <w:rFonts w:asciiTheme="minorBidi" w:hAnsiTheme="minorBidi" w:cs="Arial" w:hint="cs"/>
          <w:rtl/>
        </w:rPr>
        <w:t xml:space="preserve"> (במשימות 1 ו-3).</w:t>
      </w:r>
    </w:p>
    <w:p w:rsidR="00504B3A" w:rsidRDefault="00FB684E" w:rsidP="009C40E4">
      <w:pPr>
        <w:autoSpaceDE w:val="0"/>
        <w:autoSpaceDN w:val="0"/>
        <w:adjustRightInd w:val="0"/>
        <w:spacing w:line="360" w:lineRule="auto"/>
        <w:contextualSpacing/>
        <w:rPr>
          <w:rFonts w:asciiTheme="minorBidi" w:hAnsiTheme="minorBidi" w:cstheme="minorBidi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cos(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+i</m:t>
              </m:r>
              <m:func>
                <m:func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)</m:t>
                  </m:r>
                </m:e>
              </m:func>
            </m:e>
          </m:d>
        </m:oMath>
      </m:oMathPara>
    </w:p>
    <w:p w:rsidR="00504B3A" w:rsidRPr="00504B3A" w:rsidRDefault="00504B3A" w:rsidP="00504B3A">
      <w:pPr>
        <w:autoSpaceDE w:val="0"/>
        <w:autoSpaceDN w:val="0"/>
        <w:adjustRightInd w:val="0"/>
        <w:spacing w:line="360" w:lineRule="auto"/>
        <w:contextualSpacing/>
        <w:rPr>
          <w:rFonts w:asciiTheme="minorBidi" w:hAnsiTheme="minorBidi" w:cstheme="minorBidi"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5852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552" w:right="1133" w:bottom="567" w:left="1134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6DE" w:rsidRDefault="001846DE">
      <w:r>
        <w:separator/>
      </w:r>
    </w:p>
  </w:endnote>
  <w:endnote w:type="continuationSeparator" w:id="0">
    <w:p w:rsidR="001846DE" w:rsidRDefault="0018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45" w:rsidRDefault="00D66445" w:rsidP="00AC4D15">
    <w:pPr>
      <w:pStyle w:val="a5"/>
      <w:framePr w:wrap="around" w:vAnchor="text" w:hAnchor="text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:rsidR="00D66445" w:rsidRDefault="00D66445" w:rsidP="00AC4D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C" w:rsidRPr="00EA64F3" w:rsidRDefault="00A3666C">
    <w:pPr>
      <w:pStyle w:val="a5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FB684E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a5"/>
      <w:ind w:right="360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84E" w:rsidRDefault="00FB68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6DE" w:rsidRDefault="001846DE">
      <w:r>
        <w:separator/>
      </w:r>
    </w:p>
  </w:footnote>
  <w:footnote w:type="continuationSeparator" w:id="0">
    <w:p w:rsidR="001846DE" w:rsidRDefault="00184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84E" w:rsidRDefault="00FB68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38" w:rsidRDefault="008D7804" w:rsidP="00FB684E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692DB27" wp14:editId="6AEE3325">
          <wp:simplePos x="0" y="0"/>
          <wp:positionH relativeFrom="column">
            <wp:posOffset>-547370</wp:posOffset>
          </wp:positionH>
          <wp:positionV relativeFrom="paragraph">
            <wp:posOffset>-297654</wp:posOffset>
          </wp:positionV>
          <wp:extent cx="7315200" cy="1300480"/>
          <wp:effectExtent l="0" t="0" r="0" b="0"/>
          <wp:wrapNone/>
          <wp:docPr id="5" name="Picture 5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</w:t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  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FB684E">
      <w:rPr>
        <w:rFonts w:ascii="Arial" w:hAnsi="Arial" w:cs="Arial" w:hint="cs"/>
        <w:b/>
        <w:bCs/>
        <w:color w:val="A9C216"/>
        <w:sz w:val="20"/>
        <w:szCs w:val="20"/>
        <w:rtl/>
      </w:rPr>
      <w:t>א'</w:t>
    </w:r>
    <w:bookmarkStart w:id="0" w:name="_GoBack"/>
    <w:bookmarkEnd w:id="0"/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, תשע"</w:t>
    </w:r>
    <w:r w:rsidR="001778C5">
      <w:rPr>
        <w:rFonts w:ascii="Arial" w:hAnsi="Arial" w:cs="Arial" w:hint="cs"/>
        <w:b/>
        <w:bCs/>
        <w:color w:val="A9C216"/>
        <w:sz w:val="20"/>
        <w:szCs w:val="20"/>
        <w:rtl/>
      </w:rPr>
      <w:t>ט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84E" w:rsidRDefault="00FB68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667B5"/>
    <w:multiLevelType w:val="hybridMultilevel"/>
    <w:tmpl w:val="B0E6E2D2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153367FE"/>
    <w:multiLevelType w:val="multilevel"/>
    <w:tmpl w:val="5F187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DD7460"/>
    <w:multiLevelType w:val="hybridMultilevel"/>
    <w:tmpl w:val="29249556"/>
    <w:lvl w:ilvl="0" w:tplc="9EA6D1A4">
      <w:start w:val="1"/>
      <w:numFmt w:val="decimal"/>
      <w:lvlText w:val="%1)"/>
      <w:lvlJc w:val="left"/>
      <w:pPr>
        <w:ind w:left="1080" w:hanging="360"/>
      </w:pPr>
      <w:rPr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7B3C6B"/>
    <w:multiLevelType w:val="multilevel"/>
    <w:tmpl w:val="A3821FD8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F5B5B"/>
    <w:multiLevelType w:val="multilevel"/>
    <w:tmpl w:val="E7289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BC3792"/>
    <w:multiLevelType w:val="multilevel"/>
    <w:tmpl w:val="38DCB91A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D63F04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DE5700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06339"/>
    <w:multiLevelType w:val="multilevel"/>
    <w:tmpl w:val="9BD4AB8C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4"/>
  </w:num>
  <w:num w:numId="3">
    <w:abstractNumId w:val="21"/>
  </w:num>
  <w:num w:numId="4">
    <w:abstractNumId w:val="20"/>
  </w:num>
  <w:num w:numId="5">
    <w:abstractNumId w:val="24"/>
  </w:num>
  <w:num w:numId="6">
    <w:abstractNumId w:val="27"/>
  </w:num>
  <w:num w:numId="7">
    <w:abstractNumId w:val="16"/>
  </w:num>
  <w:num w:numId="8">
    <w:abstractNumId w:val="26"/>
  </w:num>
  <w:num w:numId="9">
    <w:abstractNumId w:val="22"/>
  </w:num>
  <w:num w:numId="10">
    <w:abstractNumId w:val="35"/>
  </w:num>
  <w:num w:numId="11">
    <w:abstractNumId w:val="25"/>
  </w:num>
  <w:num w:numId="12">
    <w:abstractNumId w:val="5"/>
  </w:num>
  <w:num w:numId="13">
    <w:abstractNumId w:val="13"/>
  </w:num>
  <w:num w:numId="14">
    <w:abstractNumId w:val="14"/>
  </w:num>
  <w:num w:numId="15">
    <w:abstractNumId w:val="29"/>
  </w:num>
  <w:num w:numId="16">
    <w:abstractNumId w:val="36"/>
  </w:num>
  <w:num w:numId="17">
    <w:abstractNumId w:val="19"/>
  </w:num>
  <w:num w:numId="18">
    <w:abstractNumId w:val="3"/>
  </w:num>
  <w:num w:numId="19">
    <w:abstractNumId w:val="6"/>
  </w:num>
  <w:num w:numId="20">
    <w:abstractNumId w:val="12"/>
  </w:num>
  <w:num w:numId="21">
    <w:abstractNumId w:val="37"/>
  </w:num>
  <w:num w:numId="22">
    <w:abstractNumId w:val="33"/>
  </w:num>
  <w:num w:numId="23">
    <w:abstractNumId w:val="32"/>
  </w:num>
  <w:num w:numId="24">
    <w:abstractNumId w:val="28"/>
  </w:num>
  <w:num w:numId="25">
    <w:abstractNumId w:val="2"/>
  </w:num>
  <w:num w:numId="26">
    <w:abstractNumId w:val="23"/>
  </w:num>
  <w:num w:numId="27">
    <w:abstractNumId w:val="7"/>
  </w:num>
  <w:num w:numId="28">
    <w:abstractNumId w:val="38"/>
  </w:num>
  <w:num w:numId="29">
    <w:abstractNumId w:val="0"/>
  </w:num>
  <w:num w:numId="30">
    <w:abstractNumId w:val="15"/>
  </w:num>
  <w:num w:numId="31">
    <w:abstractNumId w:val="8"/>
  </w:num>
  <w:num w:numId="32">
    <w:abstractNumId w:val="17"/>
  </w:num>
  <w:num w:numId="33">
    <w:abstractNumId w:val="4"/>
  </w:num>
  <w:num w:numId="34">
    <w:abstractNumId w:val="30"/>
  </w:num>
  <w:num w:numId="35">
    <w:abstractNumId w:val="10"/>
  </w:num>
  <w:num w:numId="36">
    <w:abstractNumId w:val="31"/>
  </w:num>
  <w:num w:numId="37">
    <w:abstractNumId w:val="11"/>
  </w:num>
  <w:num w:numId="38">
    <w:abstractNumId w:val="18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17043"/>
    <w:rsid w:val="00020AC4"/>
    <w:rsid w:val="000255F8"/>
    <w:rsid w:val="0003116A"/>
    <w:rsid w:val="00031844"/>
    <w:rsid w:val="00031DAD"/>
    <w:rsid w:val="0004388A"/>
    <w:rsid w:val="000474C3"/>
    <w:rsid w:val="000477B5"/>
    <w:rsid w:val="000544F7"/>
    <w:rsid w:val="00062BB5"/>
    <w:rsid w:val="00064CAA"/>
    <w:rsid w:val="0007029F"/>
    <w:rsid w:val="00070736"/>
    <w:rsid w:val="000857FE"/>
    <w:rsid w:val="00086AF4"/>
    <w:rsid w:val="0009288C"/>
    <w:rsid w:val="0009566E"/>
    <w:rsid w:val="00096823"/>
    <w:rsid w:val="000973AB"/>
    <w:rsid w:val="000A3824"/>
    <w:rsid w:val="000A3A15"/>
    <w:rsid w:val="000A6FDB"/>
    <w:rsid w:val="000B0976"/>
    <w:rsid w:val="000B12BE"/>
    <w:rsid w:val="000B22BE"/>
    <w:rsid w:val="000B71F4"/>
    <w:rsid w:val="000E1B1B"/>
    <w:rsid w:val="00100FD1"/>
    <w:rsid w:val="00107024"/>
    <w:rsid w:val="00120459"/>
    <w:rsid w:val="00124AFD"/>
    <w:rsid w:val="00130978"/>
    <w:rsid w:val="0013425C"/>
    <w:rsid w:val="00134E01"/>
    <w:rsid w:val="0014409F"/>
    <w:rsid w:val="00144863"/>
    <w:rsid w:val="0014624E"/>
    <w:rsid w:val="00150492"/>
    <w:rsid w:val="001506AF"/>
    <w:rsid w:val="00154FE2"/>
    <w:rsid w:val="00162B4C"/>
    <w:rsid w:val="00163262"/>
    <w:rsid w:val="0017496E"/>
    <w:rsid w:val="00174B8A"/>
    <w:rsid w:val="001778C5"/>
    <w:rsid w:val="00182CF5"/>
    <w:rsid w:val="00182F94"/>
    <w:rsid w:val="001846DE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24F"/>
    <w:rsid w:val="001C56AE"/>
    <w:rsid w:val="001D3A1C"/>
    <w:rsid w:val="001F19F5"/>
    <w:rsid w:val="001F2DB5"/>
    <w:rsid w:val="001F5AFD"/>
    <w:rsid w:val="00200393"/>
    <w:rsid w:val="0020448A"/>
    <w:rsid w:val="00204FCC"/>
    <w:rsid w:val="00206265"/>
    <w:rsid w:val="00207205"/>
    <w:rsid w:val="002132ED"/>
    <w:rsid w:val="0021684A"/>
    <w:rsid w:val="00216E0E"/>
    <w:rsid w:val="00224BCF"/>
    <w:rsid w:val="002250D9"/>
    <w:rsid w:val="00231535"/>
    <w:rsid w:val="00235209"/>
    <w:rsid w:val="00237C93"/>
    <w:rsid w:val="00247E89"/>
    <w:rsid w:val="00251A1C"/>
    <w:rsid w:val="00253242"/>
    <w:rsid w:val="00256C9E"/>
    <w:rsid w:val="00262A48"/>
    <w:rsid w:val="00264410"/>
    <w:rsid w:val="00264976"/>
    <w:rsid w:val="00264EBC"/>
    <w:rsid w:val="00267FA7"/>
    <w:rsid w:val="00273B02"/>
    <w:rsid w:val="00276FAE"/>
    <w:rsid w:val="00284DA3"/>
    <w:rsid w:val="002903FB"/>
    <w:rsid w:val="00291D54"/>
    <w:rsid w:val="002955E7"/>
    <w:rsid w:val="002B27B0"/>
    <w:rsid w:val="002B7FBA"/>
    <w:rsid w:val="002C0089"/>
    <w:rsid w:val="002C197C"/>
    <w:rsid w:val="002C43D4"/>
    <w:rsid w:val="002C485C"/>
    <w:rsid w:val="002D0539"/>
    <w:rsid w:val="002D0FD4"/>
    <w:rsid w:val="002D401D"/>
    <w:rsid w:val="002D5DB6"/>
    <w:rsid w:val="002E44D6"/>
    <w:rsid w:val="002E7338"/>
    <w:rsid w:val="002F40DD"/>
    <w:rsid w:val="002F42CB"/>
    <w:rsid w:val="002F6775"/>
    <w:rsid w:val="0031168A"/>
    <w:rsid w:val="00312EEF"/>
    <w:rsid w:val="00314D41"/>
    <w:rsid w:val="00320CC4"/>
    <w:rsid w:val="00322D67"/>
    <w:rsid w:val="00322F4F"/>
    <w:rsid w:val="00326B27"/>
    <w:rsid w:val="0032711F"/>
    <w:rsid w:val="00330B20"/>
    <w:rsid w:val="00333DF6"/>
    <w:rsid w:val="00335D2E"/>
    <w:rsid w:val="00335F8B"/>
    <w:rsid w:val="00350A06"/>
    <w:rsid w:val="00350A52"/>
    <w:rsid w:val="00350C00"/>
    <w:rsid w:val="0035272E"/>
    <w:rsid w:val="00353386"/>
    <w:rsid w:val="00354306"/>
    <w:rsid w:val="00356BB6"/>
    <w:rsid w:val="003640C3"/>
    <w:rsid w:val="003641F4"/>
    <w:rsid w:val="0036592C"/>
    <w:rsid w:val="00367866"/>
    <w:rsid w:val="003871D7"/>
    <w:rsid w:val="00394958"/>
    <w:rsid w:val="003A59DA"/>
    <w:rsid w:val="003C1B47"/>
    <w:rsid w:val="003C5010"/>
    <w:rsid w:val="003C5060"/>
    <w:rsid w:val="003C5944"/>
    <w:rsid w:val="003C5986"/>
    <w:rsid w:val="003D5498"/>
    <w:rsid w:val="003D57ED"/>
    <w:rsid w:val="003E213F"/>
    <w:rsid w:val="003E42AC"/>
    <w:rsid w:val="003F1B74"/>
    <w:rsid w:val="003F5FB7"/>
    <w:rsid w:val="00401DB0"/>
    <w:rsid w:val="0040355E"/>
    <w:rsid w:val="00406075"/>
    <w:rsid w:val="00406A51"/>
    <w:rsid w:val="00412A48"/>
    <w:rsid w:val="00417B9B"/>
    <w:rsid w:val="004226C9"/>
    <w:rsid w:val="00422F81"/>
    <w:rsid w:val="00433300"/>
    <w:rsid w:val="00434922"/>
    <w:rsid w:val="004358C7"/>
    <w:rsid w:val="004365DB"/>
    <w:rsid w:val="00437058"/>
    <w:rsid w:val="004372E2"/>
    <w:rsid w:val="00447818"/>
    <w:rsid w:val="00451DE7"/>
    <w:rsid w:val="00451FDA"/>
    <w:rsid w:val="004523F0"/>
    <w:rsid w:val="00463EC3"/>
    <w:rsid w:val="00464827"/>
    <w:rsid w:val="004657D6"/>
    <w:rsid w:val="00465AA5"/>
    <w:rsid w:val="004669F3"/>
    <w:rsid w:val="00473D9C"/>
    <w:rsid w:val="004767B0"/>
    <w:rsid w:val="004825BB"/>
    <w:rsid w:val="0048504F"/>
    <w:rsid w:val="004926F0"/>
    <w:rsid w:val="004931C6"/>
    <w:rsid w:val="004947E9"/>
    <w:rsid w:val="004971B3"/>
    <w:rsid w:val="004A0CDA"/>
    <w:rsid w:val="004A1BA3"/>
    <w:rsid w:val="004B1DB7"/>
    <w:rsid w:val="004B3247"/>
    <w:rsid w:val="004B4F5E"/>
    <w:rsid w:val="004B5749"/>
    <w:rsid w:val="004C05CA"/>
    <w:rsid w:val="004C636F"/>
    <w:rsid w:val="004C6946"/>
    <w:rsid w:val="004C758B"/>
    <w:rsid w:val="004D0328"/>
    <w:rsid w:val="004D4397"/>
    <w:rsid w:val="004D76E9"/>
    <w:rsid w:val="004D7E01"/>
    <w:rsid w:val="004E1F69"/>
    <w:rsid w:val="004E341D"/>
    <w:rsid w:val="00504B3A"/>
    <w:rsid w:val="0051580C"/>
    <w:rsid w:val="0053017A"/>
    <w:rsid w:val="0053166B"/>
    <w:rsid w:val="00551350"/>
    <w:rsid w:val="005547F2"/>
    <w:rsid w:val="00557E00"/>
    <w:rsid w:val="005631ED"/>
    <w:rsid w:val="0056563B"/>
    <w:rsid w:val="00577CC1"/>
    <w:rsid w:val="00585280"/>
    <w:rsid w:val="005A4DB5"/>
    <w:rsid w:val="005A7B79"/>
    <w:rsid w:val="005B3F03"/>
    <w:rsid w:val="005C7F50"/>
    <w:rsid w:val="005D0B0C"/>
    <w:rsid w:val="005D2A2C"/>
    <w:rsid w:val="005D3CE1"/>
    <w:rsid w:val="005D4CBC"/>
    <w:rsid w:val="005D5127"/>
    <w:rsid w:val="005E59ED"/>
    <w:rsid w:val="005F31F3"/>
    <w:rsid w:val="006012A0"/>
    <w:rsid w:val="00604106"/>
    <w:rsid w:val="00604F79"/>
    <w:rsid w:val="0061256E"/>
    <w:rsid w:val="00613AC4"/>
    <w:rsid w:val="0061776B"/>
    <w:rsid w:val="00631B4F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59A0"/>
    <w:rsid w:val="006A5B37"/>
    <w:rsid w:val="006A73D0"/>
    <w:rsid w:val="006A7989"/>
    <w:rsid w:val="006A7E55"/>
    <w:rsid w:val="006B0C4F"/>
    <w:rsid w:val="006B4323"/>
    <w:rsid w:val="006C1E76"/>
    <w:rsid w:val="006C4B56"/>
    <w:rsid w:val="006C75A6"/>
    <w:rsid w:val="006E1818"/>
    <w:rsid w:val="006E3168"/>
    <w:rsid w:val="006F0267"/>
    <w:rsid w:val="006F6418"/>
    <w:rsid w:val="006F70D7"/>
    <w:rsid w:val="0070015F"/>
    <w:rsid w:val="0070303E"/>
    <w:rsid w:val="007075C1"/>
    <w:rsid w:val="00711154"/>
    <w:rsid w:val="007163A8"/>
    <w:rsid w:val="007172C0"/>
    <w:rsid w:val="007174E3"/>
    <w:rsid w:val="007214A2"/>
    <w:rsid w:val="00722AFF"/>
    <w:rsid w:val="0073147E"/>
    <w:rsid w:val="00733C57"/>
    <w:rsid w:val="00735BFA"/>
    <w:rsid w:val="007367D8"/>
    <w:rsid w:val="00737745"/>
    <w:rsid w:val="007408DA"/>
    <w:rsid w:val="00742A6F"/>
    <w:rsid w:val="00742F5B"/>
    <w:rsid w:val="00743084"/>
    <w:rsid w:val="00745C4B"/>
    <w:rsid w:val="00747E7B"/>
    <w:rsid w:val="0075186D"/>
    <w:rsid w:val="00751C33"/>
    <w:rsid w:val="007569DE"/>
    <w:rsid w:val="007571B9"/>
    <w:rsid w:val="00757F0D"/>
    <w:rsid w:val="00761E03"/>
    <w:rsid w:val="00762D10"/>
    <w:rsid w:val="00762D51"/>
    <w:rsid w:val="00763BE5"/>
    <w:rsid w:val="007648F0"/>
    <w:rsid w:val="007655AD"/>
    <w:rsid w:val="00775E8D"/>
    <w:rsid w:val="00782DA6"/>
    <w:rsid w:val="007859D5"/>
    <w:rsid w:val="00785DD5"/>
    <w:rsid w:val="007866AF"/>
    <w:rsid w:val="00796962"/>
    <w:rsid w:val="00796CCE"/>
    <w:rsid w:val="007A2493"/>
    <w:rsid w:val="007A3D16"/>
    <w:rsid w:val="007A3FE0"/>
    <w:rsid w:val="007B0812"/>
    <w:rsid w:val="007B1F0A"/>
    <w:rsid w:val="007B3360"/>
    <w:rsid w:val="007B3BE7"/>
    <w:rsid w:val="007B4F42"/>
    <w:rsid w:val="007B5CA5"/>
    <w:rsid w:val="007C0F5F"/>
    <w:rsid w:val="007C725C"/>
    <w:rsid w:val="007D249C"/>
    <w:rsid w:val="007D7EE0"/>
    <w:rsid w:val="007E3814"/>
    <w:rsid w:val="007F05A1"/>
    <w:rsid w:val="008007C9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4FB0"/>
    <w:rsid w:val="008254D9"/>
    <w:rsid w:val="00825816"/>
    <w:rsid w:val="008312AC"/>
    <w:rsid w:val="00837743"/>
    <w:rsid w:val="00840DD5"/>
    <w:rsid w:val="0084429B"/>
    <w:rsid w:val="00852DA6"/>
    <w:rsid w:val="00852E72"/>
    <w:rsid w:val="00856478"/>
    <w:rsid w:val="00860AC0"/>
    <w:rsid w:val="00862B7E"/>
    <w:rsid w:val="00883D32"/>
    <w:rsid w:val="00884915"/>
    <w:rsid w:val="00895F1B"/>
    <w:rsid w:val="008A332D"/>
    <w:rsid w:val="008A6AC5"/>
    <w:rsid w:val="008B0A90"/>
    <w:rsid w:val="008B0CB8"/>
    <w:rsid w:val="008B497B"/>
    <w:rsid w:val="008B70E9"/>
    <w:rsid w:val="008C6505"/>
    <w:rsid w:val="008C656C"/>
    <w:rsid w:val="008C6864"/>
    <w:rsid w:val="008D53C9"/>
    <w:rsid w:val="008D7804"/>
    <w:rsid w:val="008F08B3"/>
    <w:rsid w:val="008F0B3E"/>
    <w:rsid w:val="009037B9"/>
    <w:rsid w:val="009045F3"/>
    <w:rsid w:val="00910F45"/>
    <w:rsid w:val="00914DDD"/>
    <w:rsid w:val="00916F20"/>
    <w:rsid w:val="009172F9"/>
    <w:rsid w:val="00923184"/>
    <w:rsid w:val="00924737"/>
    <w:rsid w:val="009428DB"/>
    <w:rsid w:val="00947234"/>
    <w:rsid w:val="009546E8"/>
    <w:rsid w:val="00963DED"/>
    <w:rsid w:val="00966ED7"/>
    <w:rsid w:val="009676BA"/>
    <w:rsid w:val="0097658F"/>
    <w:rsid w:val="00981DAB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C40E4"/>
    <w:rsid w:val="009D0ACF"/>
    <w:rsid w:val="009D78D0"/>
    <w:rsid w:val="009E374A"/>
    <w:rsid w:val="009F6A3F"/>
    <w:rsid w:val="00A01DB7"/>
    <w:rsid w:val="00A0532C"/>
    <w:rsid w:val="00A107EB"/>
    <w:rsid w:val="00A119D6"/>
    <w:rsid w:val="00A15210"/>
    <w:rsid w:val="00A154D1"/>
    <w:rsid w:val="00A15E49"/>
    <w:rsid w:val="00A2576C"/>
    <w:rsid w:val="00A2691A"/>
    <w:rsid w:val="00A26EEA"/>
    <w:rsid w:val="00A276D2"/>
    <w:rsid w:val="00A321BB"/>
    <w:rsid w:val="00A337DA"/>
    <w:rsid w:val="00A3666C"/>
    <w:rsid w:val="00A37B5C"/>
    <w:rsid w:val="00A4251D"/>
    <w:rsid w:val="00A43792"/>
    <w:rsid w:val="00A44698"/>
    <w:rsid w:val="00A44759"/>
    <w:rsid w:val="00A44896"/>
    <w:rsid w:val="00A47A99"/>
    <w:rsid w:val="00A5388C"/>
    <w:rsid w:val="00A55712"/>
    <w:rsid w:val="00A5668A"/>
    <w:rsid w:val="00A567F0"/>
    <w:rsid w:val="00A56EC2"/>
    <w:rsid w:val="00A572A8"/>
    <w:rsid w:val="00A60A71"/>
    <w:rsid w:val="00A7143A"/>
    <w:rsid w:val="00A81DC9"/>
    <w:rsid w:val="00A836BB"/>
    <w:rsid w:val="00A949CD"/>
    <w:rsid w:val="00AA110D"/>
    <w:rsid w:val="00AA5F68"/>
    <w:rsid w:val="00AB0A81"/>
    <w:rsid w:val="00AB364C"/>
    <w:rsid w:val="00AC3EB4"/>
    <w:rsid w:val="00AC4D15"/>
    <w:rsid w:val="00AC5284"/>
    <w:rsid w:val="00AC5B3E"/>
    <w:rsid w:val="00AC734E"/>
    <w:rsid w:val="00AD13DA"/>
    <w:rsid w:val="00AE0DB2"/>
    <w:rsid w:val="00AE56A8"/>
    <w:rsid w:val="00AE72E9"/>
    <w:rsid w:val="00AF0667"/>
    <w:rsid w:val="00AF0D26"/>
    <w:rsid w:val="00AF29B1"/>
    <w:rsid w:val="00B00F0B"/>
    <w:rsid w:val="00B02D84"/>
    <w:rsid w:val="00B06F11"/>
    <w:rsid w:val="00B10C3B"/>
    <w:rsid w:val="00B1138E"/>
    <w:rsid w:val="00B153A6"/>
    <w:rsid w:val="00B206B9"/>
    <w:rsid w:val="00B20EB5"/>
    <w:rsid w:val="00B25300"/>
    <w:rsid w:val="00B27401"/>
    <w:rsid w:val="00B32551"/>
    <w:rsid w:val="00B36FE0"/>
    <w:rsid w:val="00B51386"/>
    <w:rsid w:val="00B5149E"/>
    <w:rsid w:val="00B52264"/>
    <w:rsid w:val="00B522AF"/>
    <w:rsid w:val="00B579F3"/>
    <w:rsid w:val="00B605D0"/>
    <w:rsid w:val="00B63978"/>
    <w:rsid w:val="00B67FD9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1FC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5D50"/>
    <w:rsid w:val="00C01093"/>
    <w:rsid w:val="00C02D52"/>
    <w:rsid w:val="00C07A2B"/>
    <w:rsid w:val="00C1054A"/>
    <w:rsid w:val="00C1517D"/>
    <w:rsid w:val="00C21A09"/>
    <w:rsid w:val="00C26190"/>
    <w:rsid w:val="00C349D8"/>
    <w:rsid w:val="00C34FD9"/>
    <w:rsid w:val="00C36555"/>
    <w:rsid w:val="00C36748"/>
    <w:rsid w:val="00C370F7"/>
    <w:rsid w:val="00C40772"/>
    <w:rsid w:val="00C4626B"/>
    <w:rsid w:val="00C50D85"/>
    <w:rsid w:val="00C55689"/>
    <w:rsid w:val="00C567F0"/>
    <w:rsid w:val="00C60D78"/>
    <w:rsid w:val="00C62D2C"/>
    <w:rsid w:val="00C73825"/>
    <w:rsid w:val="00C7626F"/>
    <w:rsid w:val="00C76F58"/>
    <w:rsid w:val="00C77748"/>
    <w:rsid w:val="00C8468F"/>
    <w:rsid w:val="00C873CF"/>
    <w:rsid w:val="00C9229D"/>
    <w:rsid w:val="00C9518C"/>
    <w:rsid w:val="00CA733A"/>
    <w:rsid w:val="00CC462A"/>
    <w:rsid w:val="00CD0E49"/>
    <w:rsid w:val="00CD11A2"/>
    <w:rsid w:val="00CD1695"/>
    <w:rsid w:val="00CD1D98"/>
    <w:rsid w:val="00CD6EF8"/>
    <w:rsid w:val="00CE06B8"/>
    <w:rsid w:val="00CF1929"/>
    <w:rsid w:val="00CF2EAA"/>
    <w:rsid w:val="00CF3A67"/>
    <w:rsid w:val="00CF532A"/>
    <w:rsid w:val="00CF5799"/>
    <w:rsid w:val="00CF7447"/>
    <w:rsid w:val="00D04788"/>
    <w:rsid w:val="00D10496"/>
    <w:rsid w:val="00D11D58"/>
    <w:rsid w:val="00D14DAB"/>
    <w:rsid w:val="00D21AA2"/>
    <w:rsid w:val="00D23E70"/>
    <w:rsid w:val="00D26244"/>
    <w:rsid w:val="00D30756"/>
    <w:rsid w:val="00D3340A"/>
    <w:rsid w:val="00D33C8A"/>
    <w:rsid w:val="00D35BB9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87C8F"/>
    <w:rsid w:val="00D909F2"/>
    <w:rsid w:val="00D911F5"/>
    <w:rsid w:val="00D9223D"/>
    <w:rsid w:val="00D9734D"/>
    <w:rsid w:val="00DA0413"/>
    <w:rsid w:val="00DA13C3"/>
    <w:rsid w:val="00DB0143"/>
    <w:rsid w:val="00DB47AE"/>
    <w:rsid w:val="00DE043B"/>
    <w:rsid w:val="00DF55C0"/>
    <w:rsid w:val="00E219CC"/>
    <w:rsid w:val="00E2246F"/>
    <w:rsid w:val="00E254D4"/>
    <w:rsid w:val="00E25D3B"/>
    <w:rsid w:val="00E27905"/>
    <w:rsid w:val="00E324B5"/>
    <w:rsid w:val="00E42D56"/>
    <w:rsid w:val="00E5446A"/>
    <w:rsid w:val="00E5472D"/>
    <w:rsid w:val="00E605E6"/>
    <w:rsid w:val="00E67651"/>
    <w:rsid w:val="00E74752"/>
    <w:rsid w:val="00E808EB"/>
    <w:rsid w:val="00E8240E"/>
    <w:rsid w:val="00E83038"/>
    <w:rsid w:val="00E90A4D"/>
    <w:rsid w:val="00E94CDA"/>
    <w:rsid w:val="00E96E11"/>
    <w:rsid w:val="00EA1425"/>
    <w:rsid w:val="00EA47A9"/>
    <w:rsid w:val="00EA5057"/>
    <w:rsid w:val="00EA6217"/>
    <w:rsid w:val="00EA6452"/>
    <w:rsid w:val="00EA64F3"/>
    <w:rsid w:val="00EB1905"/>
    <w:rsid w:val="00EB2891"/>
    <w:rsid w:val="00EC22A9"/>
    <w:rsid w:val="00ED0D01"/>
    <w:rsid w:val="00ED4F85"/>
    <w:rsid w:val="00EE4E20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2CEA"/>
    <w:rsid w:val="00F479C8"/>
    <w:rsid w:val="00F5032E"/>
    <w:rsid w:val="00F52A10"/>
    <w:rsid w:val="00F6282E"/>
    <w:rsid w:val="00F77E55"/>
    <w:rsid w:val="00F80DEB"/>
    <w:rsid w:val="00F81A91"/>
    <w:rsid w:val="00F84674"/>
    <w:rsid w:val="00F86A88"/>
    <w:rsid w:val="00FA26E1"/>
    <w:rsid w:val="00FA5029"/>
    <w:rsid w:val="00FB5C33"/>
    <w:rsid w:val="00FB684E"/>
    <w:rsid w:val="00FB6B3A"/>
    <w:rsid w:val="00FC0432"/>
    <w:rsid w:val="00FC1B79"/>
    <w:rsid w:val="00FC2395"/>
    <w:rsid w:val="00FC77DE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5CC0454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F81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4D1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AC4D15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AC4D15"/>
  </w:style>
  <w:style w:type="character" w:customStyle="1" w:styleId="a6">
    <w:name w:val="כותרת תחתונה תו"/>
    <w:link w:val="a5"/>
    <w:uiPriority w:val="99"/>
    <w:rsid w:val="007174E3"/>
    <w:rPr>
      <w:sz w:val="24"/>
      <w:szCs w:val="24"/>
    </w:rPr>
  </w:style>
  <w:style w:type="paragraph" w:styleId="a9">
    <w:name w:val="List Paragraph"/>
    <w:basedOn w:val="a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aa">
    <w:name w:val="Balloon Text"/>
    <w:basedOn w:val="a"/>
    <w:link w:val="ab"/>
    <w:rsid w:val="006F70D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0D7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rsid w:val="0031168A"/>
    <w:rPr>
      <w:sz w:val="20"/>
      <w:szCs w:val="20"/>
    </w:rPr>
  </w:style>
  <w:style w:type="character" w:customStyle="1" w:styleId="ad">
    <w:name w:val="טקסט הערת שוליים תו"/>
    <w:basedOn w:val="a0"/>
    <w:link w:val="ac"/>
    <w:rsid w:val="0031168A"/>
  </w:style>
  <w:style w:type="character" w:styleId="ae">
    <w:name w:val="footnote reference"/>
    <w:rsid w:val="0031168A"/>
    <w:rPr>
      <w:vertAlign w:val="superscript"/>
    </w:rPr>
  </w:style>
  <w:style w:type="character" w:styleId="af">
    <w:name w:val="annotation reference"/>
    <w:rsid w:val="00F26B33"/>
    <w:rPr>
      <w:sz w:val="16"/>
      <w:szCs w:val="16"/>
    </w:rPr>
  </w:style>
  <w:style w:type="paragraph" w:styleId="af0">
    <w:name w:val="annotation text"/>
    <w:basedOn w:val="a"/>
    <w:link w:val="af1"/>
    <w:rsid w:val="00F26B33"/>
    <w:rPr>
      <w:sz w:val="20"/>
      <w:szCs w:val="20"/>
    </w:rPr>
  </w:style>
  <w:style w:type="character" w:customStyle="1" w:styleId="af1">
    <w:name w:val="טקסט הערה תו"/>
    <w:basedOn w:val="a0"/>
    <w:link w:val="af0"/>
    <w:rsid w:val="00F26B33"/>
  </w:style>
  <w:style w:type="paragraph" w:styleId="af2">
    <w:name w:val="annotation subject"/>
    <w:basedOn w:val="af0"/>
    <w:next w:val="af0"/>
    <w:link w:val="af3"/>
    <w:rsid w:val="00F26B33"/>
    <w:rPr>
      <w:b/>
      <w:bCs/>
    </w:rPr>
  </w:style>
  <w:style w:type="character" w:customStyle="1" w:styleId="af3">
    <w:name w:val="נושא הערה תו"/>
    <w:link w:val="af2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a4">
    <w:name w:val="כותרת עליונה תו"/>
    <w:link w:val="a3"/>
    <w:uiPriority w:val="99"/>
    <w:rsid w:val="002E7338"/>
    <w:rPr>
      <w:sz w:val="24"/>
      <w:szCs w:val="24"/>
    </w:rPr>
  </w:style>
  <w:style w:type="paragraph" w:styleId="af4">
    <w:name w:val="Title"/>
    <w:basedOn w:val="a"/>
    <w:link w:val="af5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af5">
    <w:name w:val="כותרת טקסט תו"/>
    <w:basedOn w:val="a0"/>
    <w:link w:val="af4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a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af6">
    <w:name w:val="Placeholder Text"/>
    <w:basedOn w:val="a0"/>
    <w:uiPriority w:val="99"/>
    <w:semiHidden/>
    <w:rsid w:val="00433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3B11C-D9FD-41EA-9C28-FCD76E05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</TotalTime>
  <Pages>2</Pages>
  <Words>211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1811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101</cp:revision>
  <cp:lastPrinted>2018-11-01T11:20:00Z</cp:lastPrinted>
  <dcterms:created xsi:type="dcterms:W3CDTF">2017-07-11T03:05:00Z</dcterms:created>
  <dcterms:modified xsi:type="dcterms:W3CDTF">2018-11-01T11:26:00Z</dcterms:modified>
</cp:coreProperties>
</file>