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pStyle w:val="2"/>
        <w:bidi w:val="0"/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u w:val="single"/>
          <w:lang w:val="en-US"/>
        </w:rPr>
        <w:t>BATTLE OF NEIGHBORHOODS</w:t>
      </w:r>
    </w:p>
    <w:p>
      <w:pPr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NEW YORK CITY - PROPERTY SALES ANALYSIS TO FIND THE BEST HOME FOR YOU</w:t>
      </w:r>
    </w:p>
    <w:p>
      <w:pPr>
        <w:rPr>
          <w:rFonts w:hint="default"/>
          <w:b/>
          <w:bCs/>
          <w:sz w:val="56"/>
          <w:szCs w:val="56"/>
          <w:lang w:val="en-US"/>
        </w:rPr>
      </w:pPr>
    </w:p>
    <w:p>
      <w:pPr>
        <w:rPr>
          <w:rFonts w:hint="default"/>
          <w:b/>
          <w:bCs/>
          <w:sz w:val="56"/>
          <w:szCs w:val="56"/>
          <w:lang w:val="en-US"/>
        </w:rPr>
      </w:pPr>
    </w:p>
    <w:p>
      <w:pPr>
        <w:spacing w:line="240" w:lineRule="auto"/>
        <w:rPr>
          <w:rFonts w:hint="default"/>
          <w:b/>
          <w:bCs/>
          <w:sz w:val="56"/>
          <w:szCs w:val="56"/>
          <w:lang w:val="en-US"/>
        </w:rPr>
      </w:pPr>
    </w:p>
    <w:p>
      <w:pPr>
        <w:wordWrap w:val="0"/>
        <w:spacing w:line="240" w:lineRule="auto"/>
        <w:jc w:val="right"/>
        <w:rPr>
          <w:rFonts w:hint="default"/>
          <w:b/>
          <w:bCs/>
          <w:i/>
          <w:iCs/>
          <w:sz w:val="56"/>
          <w:szCs w:val="56"/>
          <w:lang w:val="en-US"/>
        </w:rPr>
      </w:pPr>
      <w:r>
        <w:rPr>
          <w:rFonts w:hint="default"/>
          <w:b/>
          <w:bCs/>
          <w:i/>
          <w:iCs/>
          <w:sz w:val="56"/>
          <w:szCs w:val="56"/>
          <w:lang w:val="en-US"/>
        </w:rPr>
        <w:t>KARTIK NAIR</w:t>
      </w:r>
    </w:p>
    <w:p>
      <w:pPr>
        <w:wordWrap/>
        <w:spacing w:line="240" w:lineRule="auto"/>
        <w:jc w:val="right"/>
        <w:rPr>
          <w:rFonts w:hint="default"/>
          <w:b/>
          <w:bCs/>
          <w:i/>
          <w:iCs/>
          <w:sz w:val="56"/>
          <w:szCs w:val="56"/>
          <w:lang w:val="en-US"/>
        </w:rPr>
      </w:pPr>
    </w:p>
    <w:p>
      <w:pPr>
        <w:wordWrap w:val="0"/>
        <w:spacing w:line="240" w:lineRule="auto"/>
        <w:jc w:val="right"/>
        <w:rPr>
          <w:rFonts w:hint="default"/>
          <w:b/>
          <w:bCs/>
          <w:i/>
          <w:iCs/>
          <w:sz w:val="56"/>
          <w:szCs w:val="56"/>
          <w:lang w:val="en-US"/>
        </w:rPr>
        <w:sectPr>
          <w:pgSz w:w="12240" w:h="15840"/>
          <w:pgMar w:top="1480" w:right="1720" w:bottom="280" w:left="1720" w:header="0" w:footer="0" w:gutter="0"/>
        </w:sectPr>
      </w:pPr>
      <w:r>
        <w:rPr>
          <w:rFonts w:hint="default"/>
          <w:b/>
          <w:bCs/>
          <w:i/>
          <w:iCs/>
          <w:sz w:val="56"/>
          <w:szCs w:val="56"/>
          <w:lang w:val="en-US"/>
        </w:rPr>
        <w:t>JULY 2020</w:t>
      </w:r>
    </w:p>
    <w:p>
      <w:pPr>
        <w:numPr>
          <w:ilvl w:val="0"/>
          <w:numId w:val="1"/>
        </w:numPr>
        <w:jc w:val="center"/>
        <w:rPr>
          <w:rFonts w:hint="default" w:ascii="Verdana" w:hAnsi="Verdana" w:cs="Verdana"/>
          <w:sz w:val="32"/>
          <w:szCs w:val="32"/>
          <w:u w:val="single"/>
          <w:lang w:val="en-US"/>
        </w:rPr>
      </w:pPr>
      <w:r>
        <w:rPr>
          <w:rFonts w:hint="default" w:ascii="Verdana" w:hAnsi="Verdana" w:cs="Verdana"/>
          <w:sz w:val="32"/>
          <w:szCs w:val="32"/>
          <w:u w:val="single"/>
          <w:lang w:val="en-US"/>
        </w:rPr>
        <w:t>INTRODUCTION</w:t>
      </w:r>
    </w:p>
    <w:p>
      <w:pPr>
        <w:numPr>
          <w:ilvl w:val="0"/>
          <w:numId w:val="0"/>
        </w:numPr>
        <w:rPr>
          <w:rFonts w:hint="default" w:ascii="Verdana" w:hAnsi="Verdana" w:cs="Verdana"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Verdana" w:hAnsi="Verdana" w:cs="Verdana"/>
          <w:sz w:val="32"/>
          <w:szCs w:val="32"/>
          <w:u w:val="single"/>
          <w:lang w:val="en-US"/>
        </w:rPr>
      </w:pPr>
    </w:p>
    <w:p>
      <w:pPr>
        <w:numPr>
          <w:ilvl w:val="1"/>
          <w:numId w:val="1"/>
        </w:numPr>
        <w:rPr>
          <w:rFonts w:hint="default" w:ascii="Verdana" w:hAnsi="Verdana" w:cs="Verdana"/>
          <w:sz w:val="36"/>
          <w:szCs w:val="36"/>
          <w:u w:val="single"/>
          <w:lang w:val="en-US"/>
        </w:rPr>
      </w:pPr>
      <w:r>
        <w:rPr>
          <w:rFonts w:hint="default" w:ascii="Verdana" w:hAnsi="Verdana" w:cs="Verdana"/>
          <w:sz w:val="36"/>
          <w:szCs w:val="36"/>
          <w:u w:val="single"/>
          <w:lang w:val="en-US"/>
        </w:rPr>
        <w:t>BACKGROUND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u w:val="single"/>
          <w:lang w:val="en-US"/>
        </w:rPr>
      </w:pPr>
    </w:p>
    <w:p>
      <w:pPr>
        <w:spacing w:line="276" w:lineRule="auto"/>
        <w:ind w:left="152" w:right="185"/>
        <w:jc w:val="left"/>
        <w:rPr>
          <w:rFonts w:hint="default" w:ascii="Verdana" w:hAnsi="Verdana" w:cs="Verdana"/>
          <w:w w:val="99"/>
          <w:sz w:val="30"/>
          <w:szCs w:val="30"/>
          <w:lang w:val="en-US"/>
        </w:rPr>
      </w:pPr>
      <w:r>
        <w:rPr>
          <w:rFonts w:hint="default" w:ascii="Verdana" w:hAnsi="Verdana" w:cs="Verdana"/>
          <w:w w:val="100"/>
          <w:sz w:val="30"/>
          <w:szCs w:val="30"/>
          <w:lang w:val="en-US"/>
        </w:rPr>
        <w:t>For people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trying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to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find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the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best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places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to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live,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it's always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a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good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idea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to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compare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cities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and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if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possible,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to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compare neighborhoods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to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see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if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its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suites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your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taste</w:t>
      </w:r>
      <w:r>
        <w:rPr>
          <w:rFonts w:hint="default" w:ascii="Verdana" w:hAnsi="Verdana" w:cs="Verdana"/>
          <w:w w:val="99"/>
          <w:sz w:val="30"/>
          <w:szCs w:val="30"/>
          <w:lang w:val="en-US"/>
        </w:rPr>
        <w:t xml:space="preserve"> and fits your budget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.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cs="Verdana"/>
          <w:w w:val="99"/>
          <w:sz w:val="30"/>
          <w:szCs w:val="30"/>
          <w:lang w:val="en-US"/>
        </w:rPr>
        <w:t xml:space="preserve">The cost of living in the neighbour hood and the </w:t>
      </w:r>
      <w:r>
        <w:rPr>
          <w:rFonts w:hint="default" w:ascii="Verdana" w:hAnsi="Verdana"/>
          <w:w w:val="99"/>
          <w:sz w:val="30"/>
          <w:szCs w:val="30"/>
          <w:lang w:val="en-US"/>
        </w:rPr>
        <w:t>amenities with the property and nearby it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is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a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top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concern when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moving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to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a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new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area.</w:t>
      </w:r>
      <w:r>
        <w:rPr>
          <w:rFonts w:hint="default" w:ascii="Verdana" w:hAnsi="Verdana" w:cs="Verdana"/>
          <w:w w:val="99"/>
          <w:sz w:val="30"/>
          <w:szCs w:val="30"/>
          <w:lang w:val="en-US"/>
        </w:rPr>
        <w:t xml:space="preserve"> For some its a restaurant nearby for some a coffee shop , in all everyone has their requirements which are needeed to be looked out for.</w:t>
      </w:r>
    </w:p>
    <w:p>
      <w:pPr>
        <w:spacing w:line="276" w:lineRule="auto"/>
        <w:ind w:left="152" w:right="185"/>
        <w:jc w:val="left"/>
        <w:rPr>
          <w:rFonts w:hint="default" w:ascii="Verdana" w:hAnsi="Verdana" w:cs="Verdana"/>
          <w:w w:val="99"/>
          <w:sz w:val="30"/>
          <w:szCs w:val="30"/>
          <w:lang w:val="en-US"/>
        </w:rPr>
      </w:pPr>
    </w:p>
    <w:p>
      <w:pPr>
        <w:ind w:left="152"/>
        <w:jc w:val="left"/>
        <w:rPr>
          <w:rFonts w:hint="default" w:ascii="Verdana" w:hAnsi="Verdana" w:eastAsia="Times New Roman" w:cs="Verdana"/>
          <w:sz w:val="36"/>
          <w:szCs w:val="36"/>
          <w:u w:val="single"/>
          <w:lang w:val="en-US"/>
        </w:rPr>
      </w:pPr>
      <w:r>
        <w:rPr>
          <w:rFonts w:hint="default" w:ascii="Verdana" w:hAnsi="Verdana" w:eastAsia="Times New Roman" w:cs="Verdana"/>
          <w:w w:val="101"/>
          <w:sz w:val="36"/>
          <w:szCs w:val="36"/>
          <w:u w:val="single"/>
        </w:rPr>
        <w:t>1.2</w:t>
      </w:r>
      <w:r>
        <w:rPr>
          <w:rFonts w:hint="default" w:ascii="Verdana" w:hAnsi="Verdana" w:eastAsia="Times New Roman" w:cs="Verdana"/>
          <w:w w:val="100"/>
          <w:sz w:val="36"/>
          <w:szCs w:val="36"/>
          <w:u w:val="single"/>
        </w:rPr>
        <w:t xml:space="preserve"> </w:t>
      </w:r>
      <w:r>
        <w:rPr>
          <w:rFonts w:hint="default" w:ascii="Verdana" w:hAnsi="Verdana" w:cs="Verdana"/>
          <w:w w:val="100"/>
          <w:sz w:val="36"/>
          <w:szCs w:val="36"/>
          <w:u w:val="single"/>
          <w:lang w:val="en-US"/>
        </w:rPr>
        <w:t>PROBLEM</w:t>
      </w:r>
    </w:p>
    <w:p>
      <w:pPr>
        <w:spacing w:before="11" w:line="200" w:lineRule="exact"/>
        <w:jc w:val="left"/>
        <w:rPr>
          <w:rFonts w:hint="default" w:ascii="Verdana" w:hAnsi="Verdana" w:cs="Verdana"/>
          <w:sz w:val="20"/>
          <w:szCs w:val="20"/>
        </w:rPr>
      </w:pPr>
    </w:p>
    <w:p>
      <w:pPr>
        <w:spacing w:before="53" w:line="275" w:lineRule="auto"/>
        <w:ind w:left="152" w:right="157"/>
        <w:jc w:val="left"/>
        <w:rPr>
          <w:rFonts w:hint="default" w:ascii="Verdana" w:hAnsi="Verdana" w:eastAsia="Times New Roman" w:cs="Verdana"/>
          <w:sz w:val="30"/>
          <w:szCs w:val="30"/>
        </w:rPr>
        <w:sectPr>
          <w:pgSz w:w="12240" w:h="15840"/>
          <w:pgMar w:top="1320" w:right="1720" w:bottom="280" w:left="1720" w:header="720" w:footer="720" w:gutter="0"/>
        </w:sectPr>
      </w:pPr>
      <w:r>
        <w:rPr>
          <w:rFonts w:hint="default" w:ascii="Verdana" w:hAnsi="Verdana" w:cs="Verdana"/>
          <w:w w:val="99"/>
          <w:sz w:val="30"/>
          <w:szCs w:val="30"/>
          <w:lang w:val="en-US"/>
        </w:rPr>
        <w:t>The Property Sales dataset of New York has sales details with price of different types of houses sold in each borough of New York over the years 2010-2019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.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cs="Verdana"/>
          <w:w w:val="100"/>
          <w:sz w:val="30"/>
          <w:szCs w:val="30"/>
          <w:lang w:val="en-US"/>
        </w:rPr>
        <w:t>The market price of each place changes with time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.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This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project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aims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to select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the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boroughs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in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NYC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based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on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the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cs="Verdana"/>
          <w:w w:val="100"/>
          <w:sz w:val="30"/>
          <w:szCs w:val="30"/>
          <w:lang w:val="en-US"/>
        </w:rPr>
        <w:t>highest number of sales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,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explore the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neighborhoods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of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that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borough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to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find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the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10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most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common venues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in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each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neighborhood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and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finally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cluster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the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neighborhoods using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k-mean</w:t>
      </w:r>
      <w:r>
        <w:rPr>
          <w:rFonts w:hint="default" w:ascii="Verdana" w:hAnsi="Verdana" w:eastAsia="Times New Roman" w:cs="Verdana"/>
          <w:w w:val="100"/>
          <w:sz w:val="30"/>
          <w:szCs w:val="30"/>
        </w:rPr>
        <w:t xml:space="preserve"> </w:t>
      </w:r>
      <w:r>
        <w:rPr>
          <w:rFonts w:hint="default" w:ascii="Verdana" w:hAnsi="Verdana" w:eastAsia="Times New Roman" w:cs="Verdana"/>
          <w:w w:val="99"/>
          <w:sz w:val="30"/>
          <w:szCs w:val="30"/>
        </w:rPr>
        <w:t>clustering.</w:t>
      </w:r>
    </w:p>
    <w:p>
      <w:pPr>
        <w:spacing w:before="44"/>
        <w:ind w:left="152"/>
        <w:jc w:val="left"/>
        <w:rPr>
          <w:rFonts w:hint="default" w:ascii="Verdana" w:hAnsi="Verdana" w:eastAsia="Times New Roman" w:cs="Verdana"/>
          <w:b/>
          <w:bCs/>
          <w:sz w:val="36"/>
          <w:szCs w:val="36"/>
        </w:rPr>
      </w:pPr>
      <w:r>
        <w:rPr>
          <w:rFonts w:hint="default" w:ascii="Verdana" w:hAnsi="Verdana" w:eastAsia="Times New Roman" w:cs="Verdana"/>
          <w:b/>
          <w:bCs/>
          <w:sz w:val="36"/>
          <w:szCs w:val="36"/>
          <w:u w:val="thick" w:color="000000"/>
        </w:rPr>
        <w:t>2. Data</w:t>
      </w:r>
    </w:p>
    <w:p>
      <w:pPr>
        <w:spacing w:before="19" w:line="200" w:lineRule="exact"/>
        <w:jc w:val="left"/>
        <w:rPr>
          <w:rFonts w:hint="default" w:ascii="Verdana" w:hAnsi="Verdana" w:cs="Verdana"/>
          <w:sz w:val="32"/>
          <w:szCs w:val="32"/>
        </w:rPr>
      </w:pPr>
    </w:p>
    <w:p>
      <w:pPr>
        <w:spacing w:line="275" w:lineRule="auto"/>
        <w:ind w:left="152" w:right="186"/>
        <w:jc w:val="left"/>
        <w:rPr>
          <w:rFonts w:hint="default" w:ascii="Verdana" w:hAnsi="Verdana" w:cs="Verdana"/>
          <w:w w:val="99"/>
          <w:sz w:val="32"/>
          <w:szCs w:val="32"/>
          <w:lang w:val="en-US"/>
        </w:rPr>
      </w:pPr>
      <w:r>
        <w:rPr>
          <w:rFonts w:hint="default" w:ascii="Verdana" w:hAnsi="Verdana" w:eastAsia="Times New Roman" w:cs="Verdana"/>
          <w:w w:val="99"/>
          <w:sz w:val="32"/>
          <w:szCs w:val="32"/>
        </w:rPr>
        <w:t>There</w:t>
      </w:r>
      <w:r>
        <w:rPr>
          <w:rFonts w:hint="default" w:ascii="Verdana" w:hAnsi="Verdana" w:eastAsia="Times New Roman" w:cs="Verdana"/>
          <w:w w:val="100"/>
          <w:sz w:val="32"/>
          <w:szCs w:val="32"/>
        </w:rPr>
        <w:t xml:space="preserve"> </w:t>
      </w:r>
      <w:r>
        <w:rPr>
          <w:rFonts w:hint="default" w:ascii="Verdana" w:hAnsi="Verdana" w:cs="Verdana"/>
          <w:w w:val="100"/>
          <w:sz w:val="32"/>
          <w:szCs w:val="32"/>
          <w:lang w:val="en-US"/>
        </w:rPr>
        <w:t>we</w:t>
      </w:r>
      <w:r>
        <w:rPr>
          <w:rFonts w:hint="default" w:ascii="Verdana" w:hAnsi="Verdana" w:eastAsia="Times New Roman" w:cs="Verdana"/>
          <w:w w:val="99"/>
          <w:sz w:val="32"/>
          <w:szCs w:val="32"/>
        </w:rPr>
        <w:t>re</w:t>
      </w:r>
      <w:r>
        <w:rPr>
          <w:rFonts w:hint="default" w:ascii="Verdana" w:hAnsi="Verdana" w:eastAsia="Times New Roman" w:cs="Verdana"/>
          <w:w w:val="100"/>
          <w:sz w:val="32"/>
          <w:szCs w:val="32"/>
        </w:rPr>
        <w:t xml:space="preserve"> </w:t>
      </w:r>
      <w:r>
        <w:rPr>
          <w:rFonts w:hint="default" w:ascii="Verdana" w:hAnsi="Verdana" w:eastAsia="Times New Roman" w:cs="Verdana"/>
          <w:w w:val="99"/>
          <w:sz w:val="32"/>
          <w:szCs w:val="32"/>
        </w:rPr>
        <w:t>two</w:t>
      </w:r>
      <w:r>
        <w:rPr>
          <w:rFonts w:hint="default" w:ascii="Verdana" w:hAnsi="Verdana" w:eastAsia="Times New Roman" w:cs="Verdana"/>
          <w:w w:val="100"/>
          <w:sz w:val="32"/>
          <w:szCs w:val="32"/>
        </w:rPr>
        <w:t xml:space="preserve"> </w:t>
      </w:r>
      <w:r>
        <w:rPr>
          <w:rFonts w:hint="default" w:ascii="Verdana" w:hAnsi="Verdana" w:eastAsia="Times New Roman" w:cs="Verdana"/>
          <w:w w:val="99"/>
          <w:sz w:val="32"/>
          <w:szCs w:val="32"/>
        </w:rPr>
        <w:t>main</w:t>
      </w:r>
      <w:r>
        <w:rPr>
          <w:rFonts w:hint="default" w:ascii="Verdana" w:hAnsi="Verdana" w:eastAsia="Times New Roman" w:cs="Verdana"/>
          <w:w w:val="100"/>
          <w:sz w:val="32"/>
          <w:szCs w:val="32"/>
        </w:rPr>
        <w:t xml:space="preserve"> </w:t>
      </w:r>
      <w:r>
        <w:rPr>
          <w:rFonts w:hint="default" w:ascii="Verdana" w:hAnsi="Verdana" w:eastAsia="Times New Roman" w:cs="Verdana"/>
          <w:w w:val="99"/>
          <w:sz w:val="32"/>
          <w:szCs w:val="32"/>
        </w:rPr>
        <w:t>datasets</w:t>
      </w:r>
      <w:r>
        <w:rPr>
          <w:rFonts w:hint="default" w:ascii="Verdana" w:hAnsi="Verdana" w:eastAsia="Times New Roman" w:cs="Verdana"/>
          <w:w w:val="100"/>
          <w:sz w:val="32"/>
          <w:szCs w:val="32"/>
        </w:rPr>
        <w:t xml:space="preserve"> </w:t>
      </w:r>
      <w:r>
        <w:rPr>
          <w:rFonts w:hint="default" w:ascii="Verdana" w:hAnsi="Verdana" w:eastAsia="Times New Roman" w:cs="Verdana"/>
          <w:w w:val="99"/>
          <w:sz w:val="32"/>
          <w:szCs w:val="32"/>
        </w:rPr>
        <w:t>used</w:t>
      </w:r>
      <w:r>
        <w:rPr>
          <w:rFonts w:hint="default" w:ascii="Verdana" w:hAnsi="Verdana" w:eastAsia="Times New Roman" w:cs="Verdana"/>
          <w:w w:val="100"/>
          <w:sz w:val="32"/>
          <w:szCs w:val="32"/>
        </w:rPr>
        <w:t xml:space="preserve"> </w:t>
      </w:r>
      <w:r>
        <w:rPr>
          <w:rFonts w:hint="default" w:ascii="Verdana" w:hAnsi="Verdana" w:eastAsia="Times New Roman" w:cs="Verdana"/>
          <w:w w:val="99"/>
          <w:sz w:val="32"/>
          <w:szCs w:val="32"/>
        </w:rPr>
        <w:t>in</w:t>
      </w:r>
      <w:r>
        <w:rPr>
          <w:rFonts w:hint="default" w:ascii="Verdana" w:hAnsi="Verdana" w:eastAsia="Times New Roman" w:cs="Verdana"/>
          <w:w w:val="100"/>
          <w:sz w:val="32"/>
          <w:szCs w:val="32"/>
        </w:rPr>
        <w:t xml:space="preserve"> </w:t>
      </w:r>
      <w:r>
        <w:rPr>
          <w:rFonts w:hint="default" w:ascii="Verdana" w:hAnsi="Verdana" w:eastAsia="Times New Roman" w:cs="Verdana"/>
          <w:w w:val="99"/>
          <w:sz w:val="32"/>
          <w:szCs w:val="32"/>
        </w:rPr>
        <w:t>this</w:t>
      </w:r>
      <w:r>
        <w:rPr>
          <w:rFonts w:hint="default" w:ascii="Verdana" w:hAnsi="Verdana" w:eastAsia="Times New Roman" w:cs="Verdana"/>
          <w:w w:val="100"/>
          <w:sz w:val="32"/>
          <w:szCs w:val="32"/>
        </w:rPr>
        <w:t xml:space="preserve"> </w:t>
      </w:r>
      <w:r>
        <w:rPr>
          <w:rFonts w:hint="default" w:ascii="Verdana" w:hAnsi="Verdana" w:eastAsia="Times New Roman" w:cs="Verdana"/>
          <w:w w:val="99"/>
          <w:sz w:val="32"/>
          <w:szCs w:val="32"/>
        </w:rPr>
        <w:t>project,</w:t>
      </w:r>
      <w:r>
        <w:rPr>
          <w:rFonts w:hint="default" w:ascii="Verdana" w:hAnsi="Verdana" w:eastAsia="Times New Roman" w:cs="Verdana"/>
          <w:w w:val="100"/>
          <w:sz w:val="32"/>
          <w:szCs w:val="32"/>
        </w:rPr>
        <w:t xml:space="preserve"> </w:t>
      </w:r>
      <w:r>
        <w:rPr>
          <w:rFonts w:hint="default" w:ascii="Verdana" w:hAnsi="Verdana" w:eastAsia="Times New Roman" w:cs="Verdana"/>
          <w:w w:val="99"/>
          <w:sz w:val="32"/>
          <w:szCs w:val="32"/>
        </w:rPr>
        <w:t>one</w:t>
      </w:r>
      <w:r>
        <w:rPr>
          <w:rFonts w:hint="default" w:ascii="Verdana" w:hAnsi="Verdana" w:eastAsia="Times New Roman" w:cs="Verdana"/>
          <w:w w:val="100"/>
          <w:sz w:val="32"/>
          <w:szCs w:val="32"/>
        </w:rPr>
        <w:t xml:space="preserve"> </w:t>
      </w:r>
      <w:r>
        <w:rPr>
          <w:rFonts w:hint="default" w:ascii="Verdana" w:hAnsi="Verdana" w:eastAsia="Times New Roman" w:cs="Verdana"/>
          <w:w w:val="99"/>
          <w:sz w:val="32"/>
          <w:szCs w:val="32"/>
        </w:rPr>
        <w:t>being</w:t>
      </w:r>
      <w:r>
        <w:rPr>
          <w:rFonts w:hint="default" w:ascii="Verdana" w:hAnsi="Verdana" w:eastAsia="Times New Roman" w:cs="Verdana"/>
          <w:w w:val="100"/>
          <w:sz w:val="32"/>
          <w:szCs w:val="32"/>
        </w:rPr>
        <w:t xml:space="preserve"> </w:t>
      </w:r>
      <w:r>
        <w:rPr>
          <w:rFonts w:hint="default" w:ascii="Verdana" w:hAnsi="Verdana" w:eastAsia="Times New Roman" w:cs="Verdana"/>
          <w:w w:val="99"/>
          <w:sz w:val="32"/>
          <w:szCs w:val="32"/>
        </w:rPr>
        <w:t>the</w:t>
      </w:r>
      <w:r>
        <w:rPr>
          <w:rFonts w:hint="default" w:ascii="Verdana" w:hAnsi="Verdana" w:eastAsia="Times New Roman" w:cs="Verdana"/>
          <w:w w:val="100"/>
          <w:sz w:val="32"/>
          <w:szCs w:val="32"/>
        </w:rPr>
        <w:t xml:space="preserve"> </w:t>
      </w:r>
      <w:r>
        <w:rPr>
          <w:rFonts w:hint="default" w:ascii="Verdana" w:hAnsi="Verdana" w:cs="Verdana"/>
          <w:w w:val="99"/>
          <w:sz w:val="32"/>
          <w:szCs w:val="32"/>
          <w:lang w:val="en-US"/>
        </w:rPr>
        <w:t>New York City Property Sales</w:t>
      </w:r>
      <w:r>
        <w:rPr>
          <w:rFonts w:hint="default" w:ascii="Verdana" w:hAnsi="Verdana" w:eastAsia="Times New Roman" w:cs="Verdana"/>
          <w:w w:val="100"/>
          <w:sz w:val="32"/>
          <w:szCs w:val="32"/>
        </w:rPr>
        <w:t xml:space="preserve"> </w:t>
      </w:r>
      <w:r>
        <w:rPr>
          <w:rFonts w:hint="default" w:ascii="Verdana" w:hAnsi="Verdana" w:eastAsia="Times New Roman" w:cs="Verdana"/>
          <w:w w:val="99"/>
          <w:sz w:val="32"/>
          <w:szCs w:val="32"/>
        </w:rPr>
        <w:t>dataset</w:t>
      </w:r>
      <w:r>
        <w:rPr>
          <w:rFonts w:hint="default" w:ascii="Verdana" w:hAnsi="Verdana" w:eastAsia="Times New Roman" w:cs="Verdana"/>
          <w:w w:val="100"/>
          <w:sz w:val="32"/>
          <w:szCs w:val="32"/>
        </w:rPr>
        <w:t xml:space="preserve"> </w:t>
      </w:r>
      <w:r>
        <w:rPr>
          <w:rFonts w:hint="default" w:ascii="Verdana" w:hAnsi="Verdana" w:cs="Verdana"/>
          <w:w w:val="100"/>
          <w:sz w:val="32"/>
          <w:szCs w:val="32"/>
          <w:lang w:val="en-US"/>
        </w:rPr>
        <w:t>2010-2019</w:t>
      </w:r>
      <w:r>
        <w:rPr>
          <w:rFonts w:hint="default" w:ascii="Verdana" w:hAnsi="Verdana" w:eastAsia="Times New Roman" w:cs="Verdana"/>
          <w:w w:val="100"/>
          <w:sz w:val="32"/>
          <w:szCs w:val="32"/>
        </w:rPr>
        <w:t xml:space="preserve"> </w:t>
      </w:r>
      <w:r>
        <w:rPr>
          <w:rFonts w:hint="default" w:ascii="Verdana" w:hAnsi="Verdana" w:eastAsia="Times New Roman" w:cs="Verdana"/>
          <w:w w:val="99"/>
          <w:sz w:val="32"/>
          <w:szCs w:val="32"/>
        </w:rPr>
        <w:t>and</w:t>
      </w:r>
      <w:r>
        <w:rPr>
          <w:rFonts w:hint="default" w:ascii="Verdana" w:hAnsi="Verdana" w:eastAsia="Times New Roman" w:cs="Verdana"/>
          <w:w w:val="100"/>
          <w:sz w:val="32"/>
          <w:szCs w:val="32"/>
        </w:rPr>
        <w:t xml:space="preserve"> </w:t>
      </w:r>
      <w:r>
        <w:rPr>
          <w:rFonts w:hint="default" w:ascii="Verdana" w:hAnsi="Verdana" w:eastAsia="Times New Roman" w:cs="Verdana"/>
          <w:w w:val="99"/>
          <w:sz w:val="32"/>
          <w:szCs w:val="32"/>
        </w:rPr>
        <w:t>the</w:t>
      </w:r>
      <w:r>
        <w:rPr>
          <w:rFonts w:hint="default" w:ascii="Verdana" w:hAnsi="Verdana" w:eastAsia="Times New Roman" w:cs="Verdana"/>
          <w:w w:val="100"/>
          <w:sz w:val="32"/>
          <w:szCs w:val="32"/>
        </w:rPr>
        <w:t xml:space="preserve"> </w:t>
      </w:r>
      <w:r>
        <w:rPr>
          <w:rFonts w:hint="default" w:ascii="Verdana" w:hAnsi="Verdana" w:eastAsia="Times New Roman" w:cs="Verdana"/>
          <w:w w:val="99"/>
          <w:sz w:val="32"/>
          <w:szCs w:val="32"/>
        </w:rPr>
        <w:t>other</w:t>
      </w:r>
      <w:r>
        <w:rPr>
          <w:rFonts w:hint="default" w:ascii="Verdana" w:hAnsi="Verdana" w:eastAsia="Times New Roman" w:cs="Verdana"/>
          <w:w w:val="100"/>
          <w:sz w:val="32"/>
          <w:szCs w:val="32"/>
        </w:rPr>
        <w:t xml:space="preserve"> </w:t>
      </w:r>
      <w:r>
        <w:rPr>
          <w:rFonts w:hint="default" w:ascii="Verdana" w:hAnsi="Verdana" w:eastAsia="Times New Roman" w:cs="Verdana"/>
          <w:w w:val="99"/>
          <w:sz w:val="32"/>
          <w:szCs w:val="32"/>
        </w:rPr>
        <w:t>dataset</w:t>
      </w:r>
      <w:r>
        <w:rPr>
          <w:rFonts w:hint="default" w:ascii="Verdana" w:hAnsi="Verdana" w:eastAsia="Times New Roman" w:cs="Verdana"/>
          <w:w w:val="100"/>
          <w:sz w:val="32"/>
          <w:szCs w:val="32"/>
        </w:rPr>
        <w:t xml:space="preserve"> </w:t>
      </w:r>
      <w:r>
        <w:rPr>
          <w:rFonts w:hint="default" w:ascii="Verdana" w:hAnsi="Verdana" w:eastAsia="Times New Roman" w:cs="Verdana"/>
          <w:w w:val="99"/>
          <w:sz w:val="32"/>
          <w:szCs w:val="32"/>
        </w:rPr>
        <w:t>contai</w:t>
      </w:r>
      <w:r>
        <w:rPr>
          <w:rFonts w:hint="default" w:ascii="Verdana" w:hAnsi="Verdana" w:cs="Verdana"/>
          <w:w w:val="99"/>
          <w:sz w:val="32"/>
          <w:szCs w:val="32"/>
          <w:lang w:val="en-US"/>
        </w:rPr>
        <w:t>ned</w:t>
      </w:r>
      <w:r>
        <w:rPr>
          <w:rFonts w:hint="default" w:ascii="Verdana" w:hAnsi="Verdana" w:eastAsia="Times New Roman" w:cs="Verdana"/>
          <w:w w:val="100"/>
          <w:sz w:val="32"/>
          <w:szCs w:val="32"/>
        </w:rPr>
        <w:t xml:space="preserve"> </w:t>
      </w:r>
      <w:r>
        <w:rPr>
          <w:rFonts w:hint="default" w:ascii="Verdana" w:hAnsi="Verdana" w:eastAsia="Times New Roman" w:cs="Verdana"/>
          <w:w w:val="99"/>
          <w:sz w:val="32"/>
          <w:szCs w:val="32"/>
        </w:rPr>
        <w:t>all</w:t>
      </w:r>
      <w:r>
        <w:rPr>
          <w:rFonts w:hint="default" w:ascii="Verdana" w:hAnsi="Verdana" w:eastAsia="Times New Roman" w:cs="Verdana"/>
          <w:w w:val="100"/>
          <w:sz w:val="32"/>
          <w:szCs w:val="32"/>
        </w:rPr>
        <w:t xml:space="preserve"> </w:t>
      </w:r>
      <w:r>
        <w:rPr>
          <w:rFonts w:hint="default" w:ascii="Verdana" w:hAnsi="Verdana" w:eastAsia="Times New Roman" w:cs="Verdana"/>
          <w:w w:val="99"/>
          <w:sz w:val="32"/>
          <w:szCs w:val="32"/>
        </w:rPr>
        <w:t>the neighbourhoods</w:t>
      </w:r>
      <w:r>
        <w:rPr>
          <w:rFonts w:hint="default" w:ascii="Verdana" w:hAnsi="Verdana" w:eastAsia="Times New Roman" w:cs="Verdana"/>
          <w:w w:val="100"/>
          <w:sz w:val="32"/>
          <w:szCs w:val="32"/>
        </w:rPr>
        <w:t xml:space="preserve"> </w:t>
      </w:r>
      <w:r>
        <w:rPr>
          <w:rFonts w:hint="default" w:ascii="Verdana" w:hAnsi="Verdana" w:eastAsia="Times New Roman" w:cs="Verdana"/>
          <w:w w:val="99"/>
          <w:sz w:val="32"/>
          <w:szCs w:val="32"/>
        </w:rPr>
        <w:t>of</w:t>
      </w:r>
      <w:r>
        <w:rPr>
          <w:rFonts w:hint="default" w:ascii="Verdana" w:hAnsi="Verdana" w:eastAsia="Times New Roman" w:cs="Verdana"/>
          <w:w w:val="100"/>
          <w:sz w:val="32"/>
          <w:szCs w:val="32"/>
        </w:rPr>
        <w:t xml:space="preserve"> </w:t>
      </w:r>
      <w:r>
        <w:rPr>
          <w:rFonts w:hint="default" w:ascii="Verdana" w:hAnsi="Verdana" w:eastAsia="Times New Roman" w:cs="Verdana"/>
          <w:w w:val="99"/>
          <w:sz w:val="32"/>
          <w:szCs w:val="32"/>
        </w:rPr>
        <w:t>NYC</w:t>
      </w:r>
      <w:r>
        <w:rPr>
          <w:rFonts w:hint="default" w:ascii="Verdana" w:hAnsi="Verdana" w:eastAsia="Times New Roman" w:cs="Verdana"/>
          <w:w w:val="100"/>
          <w:sz w:val="32"/>
          <w:szCs w:val="32"/>
        </w:rPr>
        <w:t xml:space="preserve"> </w:t>
      </w:r>
      <w:r>
        <w:rPr>
          <w:rFonts w:hint="default" w:ascii="Verdana" w:hAnsi="Verdana" w:eastAsia="Times New Roman" w:cs="Verdana"/>
          <w:w w:val="99"/>
          <w:sz w:val="32"/>
          <w:szCs w:val="32"/>
        </w:rPr>
        <w:t>with</w:t>
      </w:r>
      <w:r>
        <w:rPr>
          <w:rFonts w:hint="default" w:ascii="Verdana" w:hAnsi="Verdana" w:eastAsia="Times New Roman" w:cs="Verdana"/>
          <w:w w:val="100"/>
          <w:sz w:val="32"/>
          <w:szCs w:val="32"/>
        </w:rPr>
        <w:t xml:space="preserve"> </w:t>
      </w:r>
      <w:r>
        <w:rPr>
          <w:rFonts w:hint="default" w:ascii="Verdana" w:hAnsi="Verdana" w:eastAsia="Times New Roman" w:cs="Verdana"/>
          <w:w w:val="99"/>
          <w:sz w:val="32"/>
          <w:szCs w:val="32"/>
        </w:rPr>
        <w:t>their</w:t>
      </w:r>
      <w:r>
        <w:rPr>
          <w:rFonts w:hint="default" w:ascii="Verdana" w:hAnsi="Verdana" w:eastAsia="Times New Roman" w:cs="Verdana"/>
          <w:w w:val="100"/>
          <w:sz w:val="32"/>
          <w:szCs w:val="32"/>
        </w:rPr>
        <w:t xml:space="preserve"> </w:t>
      </w:r>
      <w:r>
        <w:rPr>
          <w:rFonts w:hint="default" w:ascii="Verdana" w:hAnsi="Verdana" w:eastAsia="Times New Roman" w:cs="Verdana"/>
          <w:w w:val="99"/>
          <w:sz w:val="32"/>
          <w:szCs w:val="32"/>
        </w:rPr>
        <w:t>geographical</w:t>
      </w:r>
      <w:r>
        <w:rPr>
          <w:rFonts w:hint="default" w:ascii="Verdana" w:hAnsi="Verdana" w:eastAsia="Times New Roman" w:cs="Verdana"/>
          <w:w w:val="100"/>
          <w:sz w:val="32"/>
          <w:szCs w:val="32"/>
        </w:rPr>
        <w:t xml:space="preserve"> </w:t>
      </w:r>
      <w:r>
        <w:rPr>
          <w:rFonts w:hint="default" w:ascii="Verdana" w:hAnsi="Verdana" w:eastAsia="Times New Roman" w:cs="Verdana"/>
          <w:w w:val="99"/>
          <w:sz w:val="32"/>
          <w:szCs w:val="32"/>
        </w:rPr>
        <w:t>coordinates.</w:t>
      </w:r>
      <w:r>
        <w:rPr>
          <w:rFonts w:hint="default" w:ascii="Verdana" w:hAnsi="Verdana" w:cs="Verdana"/>
          <w:w w:val="99"/>
          <w:sz w:val="32"/>
          <w:szCs w:val="32"/>
          <w:lang w:val="en-US"/>
        </w:rPr>
        <w:t xml:space="preserve"> But for Comfort The Geographical coordinates was merged with the Property sales dataset </w:t>
      </w:r>
    </w:p>
    <w:p>
      <w:pPr>
        <w:spacing w:line="275" w:lineRule="auto"/>
        <w:ind w:left="152" w:right="186"/>
        <w:jc w:val="left"/>
        <w:rPr>
          <w:rFonts w:hint="default" w:ascii="Verdana" w:hAnsi="Verdana" w:cs="Verdana"/>
          <w:b w:val="0"/>
          <w:bCs w:val="0"/>
          <w:i w:val="0"/>
          <w:iCs w:val="0"/>
          <w:w w:val="99"/>
          <w:sz w:val="36"/>
          <w:szCs w:val="36"/>
          <w:u w:val="single"/>
          <w:lang w:val="en-US"/>
        </w:rPr>
      </w:pPr>
    </w:p>
    <w:p>
      <w:pPr>
        <w:spacing w:line="275" w:lineRule="auto"/>
        <w:ind w:left="152" w:right="186"/>
        <w:jc w:val="left"/>
        <w:rPr>
          <w:rFonts w:hint="default" w:ascii="Verdana" w:hAnsi="Verdana" w:cs="Verdana"/>
          <w:b/>
          <w:bCs/>
          <w:i w:val="0"/>
          <w:iCs w:val="0"/>
          <w:w w:val="99"/>
          <w:sz w:val="36"/>
          <w:szCs w:val="36"/>
          <w:u w:val="single"/>
          <w:lang w:val="en-US"/>
        </w:rPr>
      </w:pPr>
      <w:r>
        <w:rPr>
          <w:rFonts w:hint="default" w:ascii="Verdana" w:hAnsi="Verdana" w:cs="Verdana"/>
          <w:b/>
          <w:bCs/>
          <w:i w:val="0"/>
          <w:iCs w:val="0"/>
          <w:w w:val="99"/>
          <w:sz w:val="36"/>
          <w:szCs w:val="36"/>
          <w:u w:val="single"/>
          <w:lang w:val="en-US"/>
        </w:rPr>
        <w:t>2.1 Dataset</w:t>
      </w:r>
    </w:p>
    <w:p>
      <w:pPr>
        <w:spacing w:line="275" w:lineRule="auto"/>
        <w:ind w:left="152" w:right="186"/>
        <w:jc w:val="left"/>
        <w:rPr>
          <w:rFonts w:hint="default" w:ascii="Verdana" w:hAnsi="Verdana" w:cs="Verdana"/>
          <w:b w:val="0"/>
          <w:bCs w:val="0"/>
          <w:i w:val="0"/>
          <w:iCs w:val="0"/>
          <w:w w:val="99"/>
          <w:sz w:val="36"/>
          <w:szCs w:val="36"/>
          <w:u w:val="single"/>
          <w:lang w:val="en-US"/>
        </w:rPr>
      </w:pPr>
    </w:p>
    <w:p>
      <w:pPr>
        <w:spacing w:line="275" w:lineRule="auto"/>
        <w:ind w:right="186"/>
        <w:jc w:val="left"/>
        <w:rPr>
          <w:rFonts w:hint="default" w:ascii="Verdana" w:hAnsi="Verdana" w:cs="Verdana"/>
          <w:b w:val="0"/>
          <w:bCs w:val="0"/>
          <w:i w:val="0"/>
          <w:iCs w:val="0"/>
          <w:w w:val="99"/>
          <w:sz w:val="32"/>
          <w:szCs w:val="32"/>
          <w:u w:val="single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iCs w:val="0"/>
          <w:w w:val="99"/>
          <w:sz w:val="32"/>
          <w:szCs w:val="32"/>
          <w:u w:val="single"/>
          <w:lang w:val="en-US"/>
        </w:rPr>
        <w:t>2.1.1 NYC Property Sales Dataset</w:t>
      </w:r>
    </w:p>
    <w:p>
      <w:pPr>
        <w:spacing w:line="275" w:lineRule="auto"/>
        <w:ind w:right="186"/>
        <w:jc w:val="left"/>
        <w:rPr>
          <w:rFonts w:hint="default" w:ascii="Verdana" w:hAnsi="Verdana" w:cs="Verdana"/>
          <w:b w:val="0"/>
          <w:bCs w:val="0"/>
          <w:i w:val="0"/>
          <w:iCs w:val="0"/>
          <w:w w:val="99"/>
          <w:sz w:val="32"/>
          <w:szCs w:val="32"/>
          <w:u w:val="none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iCs w:val="0"/>
          <w:w w:val="99"/>
          <w:sz w:val="32"/>
          <w:szCs w:val="32"/>
          <w:u w:val="none"/>
          <w:lang w:val="en-US"/>
        </w:rPr>
        <w:t xml:space="preserve">            </w:t>
      </w:r>
    </w:p>
    <w:p>
      <w:pPr>
        <w:spacing w:line="275" w:lineRule="auto"/>
        <w:ind w:right="186" w:firstLine="1108" w:firstLineChars="400"/>
        <w:jc w:val="left"/>
        <w:rPr>
          <w:rFonts w:hint="default" w:ascii="Verdana" w:hAnsi="Verdana" w:cs="Verdana"/>
          <w:b w:val="0"/>
          <w:bCs w:val="0"/>
          <w:i w:val="0"/>
          <w:iCs w:val="0"/>
          <w:w w:val="99"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iCs w:val="0"/>
          <w:w w:val="99"/>
          <w:sz w:val="28"/>
          <w:szCs w:val="28"/>
          <w:u w:val="none"/>
          <w:lang w:val="en-US"/>
        </w:rPr>
        <w:t>Let’s have a quick look at our dataset:-</w:t>
      </w:r>
    </w:p>
    <w:p>
      <w:pPr>
        <w:spacing w:line="275" w:lineRule="auto"/>
        <w:ind w:right="186"/>
        <w:jc w:val="left"/>
        <w:rPr>
          <w:rFonts w:hint="default" w:ascii="Verdana" w:hAnsi="Verdana" w:cs="Verdana"/>
          <w:b w:val="0"/>
          <w:bCs w:val="0"/>
          <w:i w:val="0"/>
          <w:iCs w:val="0"/>
          <w:w w:val="99"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iCs w:val="0"/>
          <w:w w:val="99"/>
          <w:sz w:val="32"/>
          <w:szCs w:val="32"/>
          <w:u w:val="none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-418465</wp:posOffset>
            </wp:positionH>
            <wp:positionV relativeFrom="paragraph">
              <wp:posOffset>190500</wp:posOffset>
            </wp:positionV>
            <wp:extent cx="7486650" cy="1746885"/>
            <wp:effectExtent l="0" t="0" r="0" b="5715"/>
            <wp:wrapNone/>
            <wp:docPr id="2" name="Picture 2" descr="dataset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tasethe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5" w:lineRule="auto"/>
        <w:ind w:right="186"/>
        <w:jc w:val="left"/>
        <w:rPr>
          <w:rFonts w:hint="default" w:ascii="Verdana" w:hAnsi="Verdana" w:cs="Verdana"/>
          <w:b w:val="0"/>
          <w:bCs w:val="0"/>
          <w:i w:val="0"/>
          <w:iCs w:val="0"/>
          <w:w w:val="99"/>
          <w:sz w:val="28"/>
          <w:szCs w:val="28"/>
          <w:u w:val="none"/>
          <w:lang w:val="en-US"/>
        </w:rPr>
      </w:pPr>
    </w:p>
    <w:p>
      <w:pPr>
        <w:spacing w:line="275" w:lineRule="auto"/>
        <w:ind w:right="186"/>
        <w:jc w:val="left"/>
        <w:rPr>
          <w:rFonts w:hint="default" w:ascii="Verdana" w:hAnsi="Verdana" w:cs="Verdana"/>
          <w:b w:val="0"/>
          <w:bCs w:val="0"/>
          <w:i w:val="0"/>
          <w:iCs w:val="0"/>
          <w:w w:val="99"/>
          <w:sz w:val="28"/>
          <w:szCs w:val="28"/>
          <w:u w:val="none"/>
          <w:lang w:val="en-US"/>
        </w:rPr>
      </w:pPr>
    </w:p>
    <w:p>
      <w:pPr>
        <w:spacing w:line="275" w:lineRule="auto"/>
        <w:ind w:right="186"/>
        <w:jc w:val="left"/>
        <w:rPr>
          <w:rFonts w:hint="default" w:ascii="Verdana" w:hAnsi="Verdana" w:cs="Verdana"/>
          <w:b w:val="0"/>
          <w:bCs w:val="0"/>
          <w:i w:val="0"/>
          <w:iCs w:val="0"/>
          <w:w w:val="99"/>
          <w:sz w:val="28"/>
          <w:szCs w:val="28"/>
          <w:u w:val="none"/>
          <w:lang w:val="en-US"/>
        </w:rPr>
      </w:pPr>
    </w:p>
    <w:p>
      <w:pPr>
        <w:spacing w:line="275" w:lineRule="auto"/>
        <w:ind w:right="186"/>
        <w:jc w:val="left"/>
        <w:rPr>
          <w:rFonts w:hint="default" w:ascii="Verdana" w:hAnsi="Verdana" w:cs="Verdana"/>
          <w:b w:val="0"/>
          <w:bCs w:val="0"/>
          <w:i w:val="0"/>
          <w:iCs w:val="0"/>
          <w:w w:val="99"/>
          <w:sz w:val="28"/>
          <w:szCs w:val="28"/>
          <w:u w:val="none"/>
          <w:lang w:val="en-US"/>
        </w:rPr>
      </w:pPr>
    </w:p>
    <w:p>
      <w:pPr>
        <w:spacing w:line="275" w:lineRule="auto"/>
        <w:ind w:right="186"/>
        <w:jc w:val="left"/>
        <w:rPr>
          <w:rFonts w:hint="default" w:ascii="Verdana" w:hAnsi="Verdana" w:cs="Verdana"/>
          <w:b w:val="0"/>
          <w:bCs w:val="0"/>
          <w:i w:val="0"/>
          <w:iCs w:val="0"/>
          <w:w w:val="99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line="275" w:lineRule="auto"/>
        <w:ind w:left="425" w:leftChars="0" w:right="186" w:rightChars="0"/>
        <w:jc w:val="left"/>
        <w:rPr>
          <w:rFonts w:hint="default" w:ascii="Verdana" w:hAnsi="Verdana" w:cs="Verdana"/>
          <w:b w:val="0"/>
          <w:bCs w:val="0"/>
          <w:i w:val="0"/>
          <w:iCs w:val="0"/>
          <w:w w:val="99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line="275" w:lineRule="auto"/>
        <w:ind w:left="425" w:leftChars="0" w:right="186" w:rightChars="0"/>
        <w:jc w:val="left"/>
        <w:rPr>
          <w:rFonts w:hint="default" w:ascii="Verdana" w:hAnsi="Verdana" w:cs="Verdana"/>
          <w:b w:val="0"/>
          <w:bCs w:val="0"/>
          <w:i w:val="0"/>
          <w:iCs w:val="0"/>
          <w:w w:val="99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line="275" w:lineRule="auto"/>
        <w:ind w:left="425" w:leftChars="0" w:right="186" w:rightChars="0"/>
        <w:jc w:val="left"/>
        <w:rPr>
          <w:rFonts w:hint="default" w:ascii="Verdana" w:hAnsi="Verdana" w:cs="Verdana"/>
          <w:b w:val="0"/>
          <w:bCs w:val="0"/>
          <w:i w:val="0"/>
          <w:iCs w:val="0"/>
          <w:w w:val="99"/>
          <w:sz w:val="28"/>
          <w:szCs w:val="28"/>
          <w:u w:val="none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spacing w:line="275" w:lineRule="auto"/>
        <w:ind w:left="0" w:leftChars="0" w:right="186" w:rightChars="0" w:firstLine="425" w:firstLineChars="0"/>
        <w:jc w:val="left"/>
        <w:rPr>
          <w:rFonts w:hint="default" w:ascii="Verdana" w:hAnsi="Verdana" w:cs="Verdana"/>
          <w:b w:val="0"/>
          <w:bCs w:val="0"/>
          <w:i w:val="0"/>
          <w:iCs w:val="0"/>
          <w:w w:val="99"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iCs w:val="0"/>
          <w:w w:val="99"/>
          <w:sz w:val="28"/>
          <w:szCs w:val="28"/>
          <w:u w:val="none"/>
          <w:lang w:val="en-US"/>
        </w:rPr>
        <w:t xml:space="preserve">Some Important Columns : </w:t>
      </w:r>
    </w:p>
    <w:p>
      <w:pPr>
        <w:numPr>
          <w:ilvl w:val="0"/>
          <w:numId w:val="0"/>
        </w:numPr>
        <w:spacing w:line="275" w:lineRule="auto"/>
        <w:ind w:left="978" w:leftChars="212" w:right="186" w:rightChars="0" w:hanging="554" w:hangingChars="200"/>
        <w:jc w:val="left"/>
        <w:rPr>
          <w:rFonts w:hint="default" w:ascii="Verdana" w:hAnsi="Verdana" w:cs="Verdana"/>
          <w:b w:val="0"/>
          <w:bCs w:val="0"/>
          <w:i w:val="0"/>
          <w:iCs w:val="0"/>
          <w:w w:val="99"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iCs w:val="0"/>
          <w:w w:val="99"/>
          <w:sz w:val="28"/>
          <w:szCs w:val="28"/>
          <w:u w:val="none"/>
          <w:lang w:val="en-US"/>
        </w:rPr>
        <w:t xml:space="preserve">  1.NEIGHBORHOOD:- This column has the neighborhood name of each sale</w:t>
      </w:r>
    </w:p>
    <w:p>
      <w:pPr>
        <w:numPr>
          <w:ilvl w:val="0"/>
          <w:numId w:val="0"/>
        </w:numPr>
        <w:spacing w:line="275" w:lineRule="auto"/>
        <w:ind w:left="969" w:leftChars="0" w:right="186" w:rightChars="0" w:hanging="969" w:hangingChars="350"/>
        <w:jc w:val="left"/>
        <w:rPr>
          <w:rFonts w:hint="default" w:ascii="Verdana" w:hAnsi="Verdana" w:cs="Verdana"/>
          <w:b w:val="0"/>
          <w:bCs w:val="0"/>
          <w:i w:val="0"/>
          <w:iCs w:val="0"/>
          <w:w w:val="99"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iCs w:val="0"/>
          <w:w w:val="99"/>
          <w:sz w:val="28"/>
          <w:szCs w:val="28"/>
          <w:u w:val="none"/>
          <w:lang w:val="en-US"/>
        </w:rPr>
        <w:t xml:space="preserve">    2. NUMBER OF SALES :- This numeric column indicates the total sales done in each neighborhood of a particular type of house.</w:t>
      </w:r>
    </w:p>
    <w:p>
      <w:pPr>
        <w:numPr>
          <w:ilvl w:val="0"/>
          <w:numId w:val="0"/>
        </w:numPr>
        <w:spacing w:line="275" w:lineRule="auto"/>
        <w:ind w:left="969" w:leftChars="0" w:right="186" w:rightChars="0" w:hanging="969" w:hangingChars="350"/>
        <w:jc w:val="left"/>
        <w:rPr>
          <w:rFonts w:hint="default" w:ascii="Verdana" w:hAnsi="Verdana" w:cs="Verdana"/>
          <w:b w:val="0"/>
          <w:bCs w:val="0"/>
          <w:i w:val="0"/>
          <w:iCs w:val="0"/>
          <w:w w:val="99"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iCs w:val="0"/>
          <w:w w:val="99"/>
          <w:sz w:val="28"/>
          <w:szCs w:val="28"/>
          <w:u w:val="none"/>
          <w:lang w:val="en-US"/>
        </w:rPr>
        <w:t xml:space="preserve">    3. BOROUGH :- This column is very important for our project this column indicates the borough of the sale </w:t>
      </w:r>
    </w:p>
    <w:p>
      <w:pPr>
        <w:numPr>
          <w:ilvl w:val="0"/>
          <w:numId w:val="0"/>
        </w:numPr>
        <w:spacing w:line="275" w:lineRule="auto"/>
        <w:ind w:left="969" w:leftChars="0" w:right="186" w:rightChars="0" w:hanging="969" w:hangingChars="350"/>
        <w:jc w:val="left"/>
        <w:rPr>
          <w:rFonts w:hint="default" w:ascii="Verdana" w:hAnsi="Verdana" w:cs="Verdana"/>
          <w:b w:val="0"/>
          <w:bCs w:val="0"/>
          <w:i w:val="0"/>
          <w:iCs w:val="0"/>
          <w:w w:val="99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line="275" w:lineRule="auto"/>
        <w:ind w:left="969" w:leftChars="0" w:right="186" w:rightChars="0" w:hanging="969" w:hangingChars="350"/>
        <w:jc w:val="left"/>
        <w:rPr>
          <w:rFonts w:hint="default" w:ascii="Verdana" w:hAnsi="Verdana" w:cs="Verdana"/>
          <w:b w:val="0"/>
          <w:bCs w:val="0"/>
          <w:i w:val="0"/>
          <w:iCs w:val="0"/>
          <w:w w:val="99"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iCs w:val="0"/>
          <w:w w:val="99"/>
          <w:sz w:val="28"/>
          <w:szCs w:val="28"/>
          <w:u w:val="none"/>
          <w:lang w:val="en-US"/>
        </w:rPr>
        <w:t>And 11 more columns for now , some will be cleaned later and these columns are not relevant to our analysis either.</w:t>
      </w:r>
    </w:p>
    <w:p>
      <w:pPr>
        <w:numPr>
          <w:ilvl w:val="0"/>
          <w:numId w:val="0"/>
        </w:numPr>
        <w:spacing w:line="275" w:lineRule="auto"/>
        <w:ind w:left="969" w:leftChars="0" w:right="186" w:rightChars="0" w:hanging="969" w:hangingChars="350"/>
        <w:jc w:val="left"/>
        <w:rPr>
          <w:rFonts w:hint="default" w:ascii="Verdana" w:hAnsi="Verdana" w:cs="Verdana"/>
          <w:b w:val="0"/>
          <w:bCs w:val="0"/>
          <w:i w:val="0"/>
          <w:iCs w:val="0"/>
          <w:w w:val="99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line="275" w:lineRule="auto"/>
        <w:ind w:left="969" w:leftChars="0" w:right="186" w:rightChars="0" w:hanging="969" w:hangingChars="350"/>
        <w:jc w:val="left"/>
        <w:rPr>
          <w:rFonts w:hint="default" w:ascii="Verdana" w:hAnsi="Verdana" w:cs="Verdana"/>
          <w:b w:val="0"/>
          <w:bCs w:val="0"/>
          <w:i w:val="0"/>
          <w:iCs w:val="0"/>
          <w:w w:val="99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line="275" w:lineRule="auto"/>
        <w:ind w:left="969" w:leftChars="0" w:right="186" w:rightChars="0" w:hanging="969" w:hangingChars="350"/>
        <w:jc w:val="left"/>
        <w:rPr>
          <w:rFonts w:hint="default" w:ascii="Verdana" w:hAnsi="Verdana" w:cs="Verdana"/>
          <w:b w:val="0"/>
          <w:bCs w:val="0"/>
          <w:i w:val="0"/>
          <w:iCs w:val="0"/>
          <w:w w:val="99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line="275" w:lineRule="auto"/>
        <w:ind w:left="969" w:leftChars="0" w:right="186" w:rightChars="0" w:hanging="969" w:hangingChars="350"/>
        <w:jc w:val="left"/>
        <w:rPr>
          <w:rFonts w:hint="default" w:ascii="Verdana" w:hAnsi="Verdana" w:cs="Verdana"/>
          <w:b w:val="0"/>
          <w:bCs w:val="0"/>
          <w:i w:val="0"/>
          <w:iCs w:val="0"/>
          <w:w w:val="99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line="275" w:lineRule="auto"/>
        <w:ind w:left="969" w:leftChars="0" w:right="186" w:rightChars="0" w:hanging="969" w:hangingChars="350"/>
        <w:jc w:val="left"/>
        <w:rPr>
          <w:rFonts w:hint="default" w:ascii="Verdana" w:hAnsi="Verdana" w:cs="Verdana"/>
          <w:b w:val="0"/>
          <w:bCs w:val="0"/>
          <w:i w:val="0"/>
          <w:iCs w:val="0"/>
          <w:w w:val="99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line="275" w:lineRule="auto"/>
        <w:ind w:left="969" w:leftChars="0" w:right="186" w:rightChars="0" w:hanging="969" w:hangingChars="350"/>
        <w:jc w:val="left"/>
        <w:rPr>
          <w:rFonts w:hint="default" w:ascii="Verdana" w:hAnsi="Verdana" w:cs="Verdana"/>
          <w:b w:val="0"/>
          <w:bCs w:val="0"/>
          <w:i w:val="0"/>
          <w:iCs w:val="0"/>
          <w:w w:val="99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line="275" w:lineRule="auto"/>
        <w:ind w:left="969" w:leftChars="0" w:right="186" w:rightChars="0" w:hanging="969" w:hangingChars="350"/>
        <w:jc w:val="left"/>
        <w:rPr>
          <w:rFonts w:hint="default" w:ascii="Verdana" w:hAnsi="Verdana" w:cs="Verdana"/>
          <w:b w:val="0"/>
          <w:bCs w:val="0"/>
          <w:i w:val="0"/>
          <w:iCs w:val="0"/>
          <w:w w:val="99"/>
          <w:sz w:val="28"/>
          <w:szCs w:val="28"/>
          <w:u w:val="none"/>
          <w:lang w:val="en-US"/>
        </w:rPr>
      </w:pPr>
    </w:p>
    <w:p>
      <w:pPr>
        <w:ind w:left="49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w w:val="101"/>
          <w:sz w:val="32"/>
          <w:szCs w:val="32"/>
          <w:u w:val="singl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w w:val="101"/>
          <w:sz w:val="32"/>
          <w:szCs w:val="32"/>
          <w:u w:val="single"/>
        </w:rPr>
        <w:t>2.2</w:t>
      </w:r>
      <w:r>
        <w:rPr>
          <w:rFonts w:ascii="Times New Roman" w:hAnsi="Times New Roman" w:eastAsia="Times New Roman" w:cs="Times New Roman"/>
          <w:b/>
          <w:bCs/>
          <w:i w:val="0"/>
          <w:iCs w:val="0"/>
          <w:w w:val="100"/>
          <w:sz w:val="32"/>
          <w:szCs w:val="32"/>
          <w:u w:val="singl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w w:val="101"/>
          <w:sz w:val="32"/>
          <w:szCs w:val="32"/>
          <w:u w:val="single"/>
        </w:rPr>
        <w:t>Data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w w:val="100"/>
          <w:sz w:val="32"/>
          <w:szCs w:val="32"/>
          <w:u w:val="singl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w w:val="101"/>
          <w:sz w:val="32"/>
          <w:szCs w:val="32"/>
          <w:u w:val="single"/>
        </w:rPr>
        <w:t>Cleaning</w:t>
      </w:r>
    </w:p>
    <w:p>
      <w:pPr>
        <w:ind w:left="49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w w:val="101"/>
          <w:sz w:val="32"/>
          <w:szCs w:val="32"/>
          <w:u w:val="single"/>
        </w:rPr>
      </w:pPr>
    </w:p>
    <w:p>
      <w:pPr>
        <w:ind w:left="490"/>
        <w:jc w:val="left"/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  <w:t>The New York Sales Dataset needs a few minor cleaning,</w:t>
      </w:r>
    </w:p>
    <w:p>
      <w:pPr>
        <w:numPr>
          <w:ilvl w:val="0"/>
          <w:numId w:val="3"/>
        </w:numPr>
        <w:ind w:left="490"/>
        <w:jc w:val="left"/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  <w:t xml:space="preserve">Duplicate rows needed to be removed </w:t>
      </w:r>
    </w:p>
    <w:p>
      <w:pPr>
        <w:numPr>
          <w:ilvl w:val="0"/>
          <w:numId w:val="3"/>
        </w:numPr>
        <w:ind w:left="490"/>
        <w:jc w:val="left"/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  <w:t xml:space="preserve">Uneccessary columns to be dropped </w:t>
      </w:r>
    </w:p>
    <w:p>
      <w:pPr>
        <w:numPr>
          <w:ilvl w:val="0"/>
          <w:numId w:val="3"/>
        </w:numPr>
        <w:ind w:left="490"/>
        <w:jc w:val="left"/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  <w:t>And Column Names to be renamed for further processes</w:t>
      </w:r>
    </w:p>
    <w:p>
      <w:pPr>
        <w:numPr>
          <w:ilvl w:val="0"/>
          <w:numId w:val="3"/>
        </w:numPr>
        <w:ind w:left="490"/>
        <w:jc w:val="left"/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  <w:t>Total number of sales per Borough needed</w:t>
      </w:r>
    </w:p>
    <w:p>
      <w:pPr>
        <w:numPr>
          <w:ilvl w:val="0"/>
          <w:numId w:val="0"/>
        </w:numPr>
        <w:jc w:val="left"/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  <w:t xml:space="preserve">These all processes were done using the Pandas Library as follows : </w:t>
      </w:r>
    </w:p>
    <w:p>
      <w:pPr>
        <w:numPr>
          <w:ilvl w:val="0"/>
          <w:numId w:val="0"/>
        </w:numPr>
        <w:jc w:val="left"/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192405</wp:posOffset>
            </wp:positionH>
            <wp:positionV relativeFrom="paragraph">
              <wp:posOffset>55880</wp:posOffset>
            </wp:positionV>
            <wp:extent cx="4019550" cy="476250"/>
            <wp:effectExtent l="0" t="0" r="0" b="0"/>
            <wp:wrapNone/>
            <wp:docPr id="6" name="Picture 6" descr="dupli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uplicat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4"/>
        </w:numPr>
        <w:jc w:val="left"/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204470</wp:posOffset>
            </wp:positionV>
            <wp:extent cx="5143500" cy="1447800"/>
            <wp:effectExtent l="0" t="0" r="0" b="0"/>
            <wp:wrapNone/>
            <wp:docPr id="7" name="Picture 7" descr="d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ro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236855</wp:posOffset>
            </wp:positionH>
            <wp:positionV relativeFrom="paragraph">
              <wp:posOffset>87630</wp:posOffset>
            </wp:positionV>
            <wp:extent cx="5676900" cy="600075"/>
            <wp:effectExtent l="0" t="0" r="0" b="9525"/>
            <wp:wrapNone/>
            <wp:docPr id="8" name="Picture 8" descr="re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rena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  <w:t>3.</w:t>
      </w:r>
    </w:p>
    <w:p>
      <w:pPr>
        <w:numPr>
          <w:ilvl w:val="0"/>
          <w:numId w:val="0"/>
        </w:numPr>
        <w:ind w:leftChars="0"/>
        <w:jc w:val="left"/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273685</wp:posOffset>
            </wp:positionH>
            <wp:positionV relativeFrom="paragraph">
              <wp:posOffset>26035</wp:posOffset>
            </wp:positionV>
            <wp:extent cx="4924425" cy="3886200"/>
            <wp:effectExtent l="0" t="0" r="9525" b="0"/>
            <wp:wrapNone/>
            <wp:docPr id="9" name="Picture 9" descr="nosalesperboro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nosalesperborou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  <w:t>4.</w:t>
      </w:r>
    </w:p>
    <w:p>
      <w:pPr>
        <w:numPr>
          <w:ilvl w:val="0"/>
          <w:numId w:val="0"/>
        </w:numPr>
        <w:ind w:leftChars="0"/>
        <w:jc w:val="left"/>
        <w:rPr>
          <w:rFonts w:hint="default" w:cs="Times New Roman"/>
          <w:b w:val="0"/>
          <w:bCs w:val="0"/>
          <w:i w:val="0"/>
          <w:iCs w:val="0"/>
          <w:w w:val="101"/>
          <w:sz w:val="28"/>
          <w:szCs w:val="28"/>
          <w:u w:val="none"/>
          <w:lang w:val="en-US"/>
        </w:rPr>
        <w:sectPr>
          <w:pgSz w:w="11906" w:h="16838"/>
          <w:pgMar w:top="720" w:right="720" w:bottom="720" w:left="720" w:header="0" w:footer="0" w:gutter="0"/>
          <w:cols w:space="720" w:num="1"/>
          <w:docGrid w:linePitch="360" w:charSpace="0"/>
        </w:sect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 w:cs="Times New Roman"/>
          <w:b/>
          <w:bCs/>
          <w:i w:val="0"/>
          <w:iCs w:val="0"/>
          <w:w w:val="101"/>
          <w:sz w:val="36"/>
          <w:szCs w:val="36"/>
          <w:u w:val="single"/>
          <w:lang w:val="en-US"/>
        </w:rPr>
      </w:pPr>
      <w:r>
        <w:rPr>
          <w:rFonts w:hint="default" w:cs="Times New Roman"/>
          <w:b/>
          <w:bCs/>
          <w:i w:val="0"/>
          <w:iCs w:val="0"/>
          <w:w w:val="101"/>
          <w:sz w:val="36"/>
          <w:szCs w:val="36"/>
          <w:u w:val="single"/>
          <w:lang w:val="en-US"/>
        </w:rPr>
        <w:t>METHODOLOGY</w:t>
      </w:r>
    </w:p>
    <w:p>
      <w:pPr>
        <w:numPr>
          <w:ilvl w:val="0"/>
          <w:numId w:val="0"/>
        </w:numPr>
        <w:ind w:leftChars="0"/>
        <w:jc w:val="left"/>
        <w:rPr>
          <w:rFonts w:hint="default" w:cs="Times New Roman"/>
          <w:b/>
          <w:bCs/>
          <w:i w:val="0"/>
          <w:iCs w:val="0"/>
          <w:w w:val="101"/>
          <w:sz w:val="36"/>
          <w:szCs w:val="36"/>
          <w:u w:val="single"/>
          <w:lang w:val="en-US"/>
        </w:rPr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jc w:val="left"/>
        <w:rPr>
          <w:rFonts w:hint="default" w:ascii="Verdana" w:hAnsi="Verdana" w:eastAsia="CIDFont" w:cs="Verdana"/>
          <w:b/>
          <w:bCs w:val="0"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Verdana" w:hAnsi="Verdana" w:eastAsia="CIDFont" w:cs="Verdana"/>
          <w:b/>
          <w:bCs w:val="0"/>
          <w:color w:val="000000"/>
          <w:kern w:val="0"/>
          <w:sz w:val="32"/>
          <w:szCs w:val="32"/>
          <w:u w:val="single"/>
          <w:lang w:val="en-US" w:eastAsia="zh-CN" w:bidi="ar"/>
        </w:rPr>
        <w:t xml:space="preserve">Exploratory Data Analysis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Verdana" w:hAnsi="Verdana" w:eastAsia="CIDFont" w:cs="Verdana"/>
          <w:b/>
          <w:bCs w:val="0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Verdana" w:hAnsi="Verdana" w:eastAsia="CIDFont" w:cs="Verdana"/>
          <w:b w:val="0"/>
          <w:bCs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Verdana" w:hAnsi="Verdana" w:eastAsia="CIDFont" w:cs="Verdana"/>
          <w:b w:val="0"/>
          <w:bCs/>
          <w:color w:val="000000"/>
          <w:kern w:val="0"/>
          <w:sz w:val="28"/>
          <w:szCs w:val="28"/>
          <w:u w:val="none"/>
          <w:lang w:val="en-US" w:eastAsia="zh-CN" w:bidi="ar"/>
        </w:rPr>
        <w:t>Let’s Visualize The Sales in each borough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Verdana" w:hAnsi="Verdana" w:eastAsia="CIDFont" w:cs="Verdana"/>
          <w:b w:val="0"/>
          <w:bCs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Verdana" w:hAnsi="Verdana" w:eastAsia="CIDFont" w:cs="Verdana"/>
          <w:b w:val="0"/>
          <w:bCs/>
          <w:color w:val="000000"/>
          <w:kern w:val="0"/>
          <w:sz w:val="28"/>
          <w:szCs w:val="28"/>
          <w:u w:val="none"/>
          <w:lang w:val="en-US" w:eastAsia="zh-CN" w:bidi="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2428875</wp:posOffset>
            </wp:positionH>
            <wp:positionV relativeFrom="paragraph">
              <wp:posOffset>179070</wp:posOffset>
            </wp:positionV>
            <wp:extent cx="4826000" cy="3227070"/>
            <wp:effectExtent l="0" t="0" r="12700" b="11430"/>
            <wp:wrapNone/>
            <wp:docPr id="10" name="Picture 10" descr="GRA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cs="Times New Roman"/>
          <w:b/>
          <w:bCs/>
          <w:i w:val="0"/>
          <w:iCs w:val="0"/>
          <w:w w:val="101"/>
          <w:sz w:val="28"/>
          <w:szCs w:val="28"/>
          <w:u w:val="single"/>
          <w:lang w:val="en-US"/>
        </w:rPr>
      </w:pPr>
      <w:r>
        <w:rPr>
          <w:rFonts w:hint="default" w:ascii="Verdana" w:hAnsi="Verdana" w:eastAsia="CIDFont" w:cs="Verdana"/>
          <w:b w:val="0"/>
          <w:bCs/>
          <w:color w:val="000000"/>
          <w:kern w:val="0"/>
          <w:sz w:val="28"/>
          <w:szCs w:val="28"/>
          <w:u w:val="none"/>
          <w:lang w:val="en-US" w:eastAsia="zh-CN" w:bidi="a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-372745</wp:posOffset>
            </wp:positionH>
            <wp:positionV relativeFrom="paragraph">
              <wp:posOffset>175260</wp:posOffset>
            </wp:positionV>
            <wp:extent cx="2867025" cy="2133600"/>
            <wp:effectExtent l="0" t="0" r="9525" b="0"/>
            <wp:wrapNone/>
            <wp:docPr id="11" name="Picture 11" descr="SALESON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ALESONL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cs="Times New Roman"/>
          <w:b/>
          <w:bCs/>
          <w:i w:val="0"/>
          <w:iCs w:val="0"/>
          <w:w w:val="101"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cs="Times New Roman"/>
          <w:b/>
          <w:bCs/>
          <w:i w:val="0"/>
          <w:iCs w:val="0"/>
          <w:w w:val="101"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cs="Times New Roman"/>
          <w:b/>
          <w:bCs/>
          <w:i w:val="0"/>
          <w:iCs w:val="0"/>
          <w:w w:val="101"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cs="Times New Roman"/>
          <w:b/>
          <w:bCs/>
          <w:i w:val="0"/>
          <w:iCs w:val="0"/>
          <w:w w:val="101"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cs="Times New Roman"/>
          <w:b/>
          <w:bCs/>
          <w:i w:val="0"/>
          <w:iCs w:val="0"/>
          <w:w w:val="101"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cs="Times New Roman"/>
          <w:b/>
          <w:bCs/>
          <w:i w:val="0"/>
          <w:iCs w:val="0"/>
          <w:w w:val="101"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cs="Times New Roman"/>
          <w:b/>
          <w:bCs/>
          <w:i w:val="0"/>
          <w:iCs w:val="0"/>
          <w:w w:val="101"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cs="Times New Roman"/>
          <w:b/>
          <w:bCs/>
          <w:i w:val="0"/>
          <w:iCs w:val="0"/>
          <w:w w:val="101"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cs="Times New Roman"/>
          <w:b/>
          <w:bCs/>
          <w:i w:val="0"/>
          <w:iCs w:val="0"/>
          <w:w w:val="101"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cs="Times New Roman"/>
          <w:b/>
          <w:bCs/>
          <w:i w:val="0"/>
          <w:iCs w:val="0"/>
          <w:w w:val="101"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cs="Times New Roman"/>
          <w:b/>
          <w:bCs/>
          <w:i w:val="0"/>
          <w:iCs w:val="0"/>
          <w:w w:val="101"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cs="Times New Roman"/>
          <w:b/>
          <w:bCs/>
          <w:i w:val="0"/>
          <w:iCs w:val="0"/>
          <w:w w:val="101"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cs="Times New Roman"/>
          <w:b/>
          <w:bCs/>
          <w:i w:val="0"/>
          <w:iCs w:val="0"/>
          <w:w w:val="101"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cs="Times New Roman"/>
          <w:b/>
          <w:bCs/>
          <w:i w:val="0"/>
          <w:iCs w:val="0"/>
          <w:w w:val="101"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cs="Times New Roman"/>
          <w:b/>
          <w:bCs/>
          <w:i w:val="0"/>
          <w:iCs w:val="0"/>
          <w:w w:val="101"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cs="Times New Roman"/>
          <w:b/>
          <w:bCs/>
          <w:i w:val="0"/>
          <w:iCs w:val="0"/>
          <w:w w:val="101"/>
          <w:sz w:val="28"/>
          <w:szCs w:val="28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>Comparing five boroughs it is evident that Queens has the highest Property Sales recorded followed by Brooklyn, Staten Island, Bronx and Manhattan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>It’s clearly seen that people prefer QUEENS than any other borough so that’s our first preference so we’ll explore this.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b/>
          <w:bCs w:val="0"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Verdana" w:hAnsi="Verdana" w:eastAsia="CIDFont" w:cs="Verdana"/>
          <w:b/>
          <w:bCs w:val="0"/>
          <w:color w:val="000000"/>
          <w:kern w:val="0"/>
          <w:sz w:val="32"/>
          <w:szCs w:val="32"/>
          <w:u w:val="single"/>
          <w:lang w:val="en-US" w:eastAsia="zh-CN" w:bidi="ar"/>
        </w:rPr>
        <w:t>3.1.2 Neighborhoods in QUEENS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Exploring the Queens Borough showed that only a single borough won’t have enough neighbourhoods for a person to choose from . Hence under this case we will take 3 Borough with most property sales which are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>QUEENS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>BROOKLYN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>STATEN ISLAND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sectPr>
          <w:pgSz w:w="11906" w:h="16838"/>
          <w:pgMar w:top="720" w:right="720" w:bottom="720" w:left="720" w:header="0" w:footer="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b/>
          <w:bCs w:val="0"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Verdana" w:hAnsi="Verdana" w:eastAsia="CIDFont" w:cs="Verdana"/>
          <w:b/>
          <w:bCs w:val="0"/>
          <w:color w:val="000000"/>
          <w:kern w:val="0"/>
          <w:sz w:val="32"/>
          <w:szCs w:val="32"/>
          <w:u w:val="single"/>
          <w:lang w:val="en-US" w:eastAsia="zh-CN" w:bidi="ar"/>
        </w:rPr>
        <w:t xml:space="preserve">3.1.3 Visualize the neighbourhoods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b/>
          <w:bCs w:val="0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Firstly, we select the neighbourhoods only from these 3 Boroughs,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that is Bronx, Queens and Staten Island, and save them in a new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>dataframe.</w:t>
      </w:r>
      <w:r>
        <w:rPr>
          <w:rFonts w:hint="default" w:ascii="CIDFont" w:hAnsi="CIDFont" w:eastAsia="CIDFont" w:cs="CIDFont"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-226695</wp:posOffset>
            </wp:positionH>
            <wp:positionV relativeFrom="paragraph">
              <wp:posOffset>151765</wp:posOffset>
            </wp:positionV>
            <wp:extent cx="5629275" cy="2771775"/>
            <wp:effectExtent l="0" t="0" r="9525" b="9525"/>
            <wp:wrapNone/>
            <wp:docPr id="12" name="Picture 12" descr="3broug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3brough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-194945</wp:posOffset>
            </wp:positionH>
            <wp:positionV relativeFrom="paragraph">
              <wp:posOffset>173990</wp:posOffset>
            </wp:positionV>
            <wp:extent cx="5629275" cy="1695450"/>
            <wp:effectExtent l="0" t="0" r="9525" b="0"/>
            <wp:wrapNone/>
            <wp:docPr id="13" name="Picture 13" descr="borough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boroughcoun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We find that there are 130 neighbourhoods recorded in the 3 Boroughs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To visualize this we use the </w:t>
      </w:r>
      <w:r>
        <w:rPr>
          <w:rFonts w:hint="default" w:ascii="Verdana" w:hAnsi="Verdana" w:eastAsia="CIDFont" w:cs="Verdana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Folium </w:t>
      </w: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>Library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288290</wp:posOffset>
            </wp:positionH>
            <wp:positionV relativeFrom="paragraph">
              <wp:posOffset>69850</wp:posOffset>
            </wp:positionV>
            <wp:extent cx="6111875" cy="3391535"/>
            <wp:effectExtent l="0" t="0" r="3175" b="18415"/>
            <wp:wrapNone/>
            <wp:docPr id="14" name="Picture 14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ma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sectPr>
          <w:pgSz w:w="11906" w:h="16838"/>
          <w:pgMar w:top="720" w:right="720" w:bottom="720" w:left="720" w:header="0" w:footer="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ind w:left="0" w:leftChars="0" w:firstLine="0" w:firstLineChars="0"/>
        <w:jc w:val="left"/>
        <w:rPr>
          <w:rFonts w:hint="default" w:ascii="Verdana" w:hAnsi="Verdana" w:eastAsia="CIDFont" w:cs="Verdana"/>
          <w:b/>
          <w:bCs w:val="0"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Verdana" w:hAnsi="Verdana" w:eastAsia="CIDFont" w:cs="Verdana"/>
          <w:b/>
          <w:bCs w:val="0"/>
          <w:color w:val="000000"/>
          <w:kern w:val="0"/>
          <w:sz w:val="32"/>
          <w:szCs w:val="32"/>
          <w:u w:val="single"/>
          <w:lang w:val="en-US" w:eastAsia="zh-CN" w:bidi="ar"/>
        </w:rPr>
        <w:t>Modelling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b/>
          <w:bCs w:val="0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Using the final dataset containing the neighbourhoods with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latitude and longitude, we can find all the venues within a 500 meter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radius of each neighbourhood by connecting to the Foursquare API.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This returns a json file containing all the venues in each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neighbourhood which is converted to a pandas dataframe. This 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frame contains all the venues along with their coordinates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category.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6635750" cy="1202690"/>
            <wp:effectExtent l="0" t="0" r="12700" b="16510"/>
            <wp:docPr id="15" name="Picture 15" descr="venu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venue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Verdana" w:hAnsi="Verdana" w:cs="Verdana"/>
          <w:b/>
          <w:bCs/>
          <w:i w:val="0"/>
          <w:iCs w:val="0"/>
          <w:w w:val="101"/>
          <w:sz w:val="28"/>
          <w:szCs w:val="28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One hot encoding is done on the venues data. (One hot encoding is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process by which categorical variables are converted into a form that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could be provided to ML algorithms to do a better job in prediction).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The Venues data is then grouped by the Neighbourhood and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mean of the venues are calculated, finally the 10 common venues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are calculated for each of the neighbourhoods.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To help people find similar neighbourhoods in the safest borough we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will be clustering similar neighbourhoods using K - means clustering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which is a form of unsupervised machine learning algorithm that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clusters data based on predefined cluster size. We used the elbow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method to find the best cluster size and found 5 clusters to be ideal.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The reason to conduct a K- means clustering is to cluster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neighbourhoods with similar venues together so that people can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shortlist the area of their interests based on the venues/amenities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around each neighbourhood.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Verdana" w:hAnsi="Verdana" w:eastAsia="CIDFont" w:cs="Verdana"/>
          <w:b/>
          <w:color w:val="000000"/>
          <w:kern w:val="0"/>
          <w:sz w:val="36"/>
          <w:szCs w:val="36"/>
          <w:u w:val="single"/>
          <w:lang w:val="en-US" w:eastAsia="zh-CN" w:bidi="ar"/>
        </w:rPr>
      </w:pPr>
      <w:r>
        <w:rPr>
          <w:rFonts w:hint="default" w:ascii="Verdana" w:hAnsi="Verdana" w:eastAsia="CIDFont" w:cs="Verdana"/>
          <w:b/>
          <w:color w:val="000000"/>
          <w:kern w:val="0"/>
          <w:sz w:val="36"/>
          <w:szCs w:val="36"/>
          <w:u w:val="single"/>
          <w:lang w:val="en-US" w:eastAsia="zh-CN" w:bidi="ar"/>
        </w:rPr>
        <w:t xml:space="preserve">Results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Verdana" w:hAnsi="Verdana" w:eastAsia="CIDFont" w:cs="Verdana"/>
          <w:b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After running the K-means clustering we can access each cluster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created to see which neighborhoods were assigned to each of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>five clusters. Looking into the neighborhoods in the first cluster</w:t>
      </w:r>
      <w:r>
        <w:rPr>
          <w:rFonts w:hint="default" w:ascii="CIDFont" w:hAnsi="CIDFont" w:eastAsia="CIDFont" w:cs="CIDFont"/>
          <w:color w:val="000000"/>
          <w:kern w:val="0"/>
          <w:sz w:val="29"/>
          <w:szCs w:val="2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default" w:ascii="CIDFont" w:hAnsi="CIDFont" w:eastAsia="CIDFont" w:cs="CIDFont"/>
          <w:color w:val="000000"/>
          <w:kern w:val="0"/>
          <w:sz w:val="29"/>
          <w:szCs w:val="29"/>
          <w:lang w:val="en-US" w:eastAsia="zh-CN" w:bidi="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-163830</wp:posOffset>
            </wp:positionH>
            <wp:positionV relativeFrom="paragraph">
              <wp:posOffset>76835</wp:posOffset>
            </wp:positionV>
            <wp:extent cx="6633845" cy="2715260"/>
            <wp:effectExtent l="0" t="0" r="14605" b="8890"/>
            <wp:wrapNone/>
            <wp:docPr id="3" name="Picture 3" descr="clust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luster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color w:val="00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color w:val="00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color w:val="00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color w:val="00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color w:val="00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color w:val="00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color w:val="00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color w:val="00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Upon closely examining these neighborhoods we can see that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most common venues in these neighborhoods are Bus Stop, Coffee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shops and restaurants.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Similarly looking at the 2nd cluster we see that it mainly consists of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  <w:lang w:val="en-US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>the neighbourhoods with venues such as be Bar, Pizza Place, Pharmacy.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color w:val="00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-54610</wp:posOffset>
            </wp:positionH>
            <wp:positionV relativeFrom="paragraph">
              <wp:posOffset>11430</wp:posOffset>
            </wp:positionV>
            <wp:extent cx="6637655" cy="2932430"/>
            <wp:effectExtent l="0" t="0" r="10795" b="1270"/>
            <wp:wrapNone/>
            <wp:docPr id="4" name="Picture 4" descr="clust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luster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color w:val="00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color w:val="000000"/>
          <w:kern w:val="0"/>
          <w:sz w:val="29"/>
          <w:szCs w:val="29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Verdana" w:hAnsi="Verdana" w:cs="Verdana"/>
          <w:b/>
          <w:bCs/>
          <w:i w:val="0"/>
          <w:iCs w:val="0"/>
          <w:w w:val="101"/>
          <w:sz w:val="28"/>
          <w:szCs w:val="28"/>
          <w:u w:val="single"/>
          <w:lang w:val="en-US"/>
        </w:rPr>
        <w:sectPr>
          <w:pgSz w:w="11906" w:h="16838"/>
          <w:pgMar w:top="720" w:right="720" w:bottom="720" w:left="720" w:header="0" w:footer="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Similarly, we can examine each cluster to find out which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neighbourhoods suits our best interest by looking at the most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common venues.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Finally lets visualize the clustered neighbourhoods using Folium Library.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6448425" cy="3581400"/>
            <wp:effectExtent l="0" t="0" r="9525" b="0"/>
            <wp:docPr id="5" name="Picture 5" descr="cluster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lustermap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b/>
          <w:bCs w:val="0"/>
          <w:sz w:val="36"/>
          <w:szCs w:val="36"/>
          <w:u w:val="single"/>
        </w:rPr>
      </w:pPr>
      <w:r>
        <w:rPr>
          <w:rFonts w:hint="default" w:ascii="Verdana" w:hAnsi="Verdana" w:eastAsia="CIDFont" w:cs="Verdana"/>
          <w:b/>
          <w:bCs w:val="0"/>
          <w:color w:val="000000"/>
          <w:kern w:val="0"/>
          <w:sz w:val="36"/>
          <w:szCs w:val="36"/>
          <w:u w:val="single"/>
          <w:lang w:val="en-US" w:eastAsia="zh-CN" w:bidi="ar"/>
        </w:rPr>
        <w:t xml:space="preserve">5. Discussion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The aim of this project is to help people who want to relocate to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Best borough in New York city, expats can choose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neighbourhoods to which they want to relocate based on the most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common venues in it. For example, if a person is looking for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neighbourhood with good connectivity and public transportation we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can see that Cluster 1 has and Bus stops as the most common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venues. If a person is looking for a neighbourhood with stores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restaurants in a close proximity, then the neighbourhoods in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second cluster is suitable. The choices of neighbourhoods may vary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from person to person.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b/>
          <w:bCs w:val="0"/>
          <w:sz w:val="36"/>
          <w:szCs w:val="36"/>
          <w:u w:val="single"/>
        </w:rPr>
      </w:pPr>
      <w:r>
        <w:rPr>
          <w:rFonts w:hint="default" w:ascii="Verdana" w:hAnsi="Verdana" w:eastAsia="CIDFont" w:cs="Verdana"/>
          <w:b/>
          <w:bCs w:val="0"/>
          <w:color w:val="000000"/>
          <w:kern w:val="0"/>
          <w:sz w:val="36"/>
          <w:szCs w:val="36"/>
          <w:u w:val="single"/>
          <w:lang w:val="en-US" w:eastAsia="zh-CN" w:bidi="ar"/>
        </w:rPr>
        <w:t xml:space="preserve">6.Conclusion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This project helps a person get a better understanding of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neighbourhoods with respect to the most common venues in that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neighbourhood. It is always helpful to find out more about places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before moving into a neighbourhood.We have just taken Price(Budget) as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primary concern to shortlist the best boroughs in New York city.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 xml:space="preserve">The future of this project includes taking other factors such as saefty in the areas into consideration to shortlist the borough, such as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b/>
          <w:bCs/>
          <w:i w:val="0"/>
          <w:iCs w:val="0"/>
          <w:w w:val="101"/>
          <w:sz w:val="28"/>
          <w:szCs w:val="28"/>
          <w:u w:val="single"/>
          <w:lang w:val="en-US"/>
        </w:rPr>
      </w:pPr>
      <w:r>
        <w:rPr>
          <w:rFonts w:hint="default" w:ascii="Verdana" w:hAnsi="Verdana" w:eastAsia="CIDFont" w:cs="Verdana"/>
          <w:color w:val="000000"/>
          <w:kern w:val="0"/>
          <w:sz w:val="28"/>
          <w:szCs w:val="28"/>
          <w:lang w:val="en-US" w:eastAsia="zh-CN" w:bidi="ar"/>
        </w:rPr>
        <w:t>filtering areas based on a Number of Crimes Recorded in the Borough.</w:t>
      </w:r>
      <w:bookmarkStart w:id="0" w:name="_GoBack"/>
      <w:bookmarkEnd w:id="0"/>
    </w:p>
    <w:sectPr>
      <w:pgSz w:w="11906" w:h="16838"/>
      <w:pgMar w:top="720" w:right="720" w:bottom="720" w:left="720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347586"/>
    <w:multiLevelType w:val="multilevel"/>
    <w:tmpl w:val="8634758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1778298"/>
    <w:multiLevelType w:val="multilevel"/>
    <w:tmpl w:val="9177829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9AD88D0A"/>
    <w:multiLevelType w:val="singleLevel"/>
    <w:tmpl w:val="9AD88D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C4141AB"/>
    <w:multiLevelType w:val="singleLevel"/>
    <w:tmpl w:val="AC4141A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3844047"/>
    <w:multiLevelType w:val="singleLevel"/>
    <w:tmpl w:val="F38440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76B40"/>
    <w:rsid w:val="14176B40"/>
    <w:rsid w:val="7D8A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2020-07-02T16:54:00Z</dcterms:created>
  <dc:creator>kartrix2010</dc:creator>
  <cp:lastModifiedBy>kartrix2010</cp:lastModifiedBy>
  <dcterms:modified xsi:type="dcterms:W3CDTF">2020-07-03T05:07:12Z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