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D874" w14:textId="77777777" w:rsidR="003F114E" w:rsidRPr="00693AA8" w:rsidRDefault="003F114E" w:rsidP="002067EF">
      <w:pPr>
        <w:pStyle w:val="Perusteksti"/>
        <w:rPr>
          <w:lang w:val="en-US"/>
        </w:rPr>
      </w:pPr>
    </w:p>
    <w:p w14:paraId="3D72BA93" w14:textId="77777777" w:rsidR="009735AB" w:rsidRPr="00693AA8" w:rsidRDefault="009735AB" w:rsidP="002067EF">
      <w:pPr>
        <w:pStyle w:val="Perusteksti"/>
        <w:rPr>
          <w:lang w:val="en-US"/>
        </w:rPr>
      </w:pPr>
    </w:p>
    <w:p w14:paraId="756C6A79" w14:textId="77777777" w:rsidR="009735AB" w:rsidRPr="00693AA8" w:rsidRDefault="009735AB" w:rsidP="002067EF">
      <w:pPr>
        <w:pStyle w:val="Perusteksti"/>
        <w:rPr>
          <w:lang w:val="en-US"/>
        </w:rPr>
      </w:pPr>
    </w:p>
    <w:p w14:paraId="5B3D9253" w14:textId="77777777" w:rsidR="009735AB" w:rsidRPr="00693AA8" w:rsidRDefault="009735AB" w:rsidP="002067EF">
      <w:pPr>
        <w:pStyle w:val="Perusteksti"/>
        <w:rPr>
          <w:lang w:val="en-US"/>
        </w:rPr>
      </w:pPr>
    </w:p>
    <w:p w14:paraId="6423696B" w14:textId="77777777" w:rsidR="00CB5213" w:rsidRPr="00693AA8" w:rsidRDefault="00CB5213" w:rsidP="00712149">
      <w:pPr>
        <w:pStyle w:val="Perusteksti"/>
        <w:rPr>
          <w:lang w:val="en-US"/>
        </w:rPr>
      </w:pPr>
    </w:p>
    <w:p w14:paraId="5DC05208" w14:textId="0DD3F6D9" w:rsidR="00102454" w:rsidRPr="00693AA8" w:rsidRDefault="00102454" w:rsidP="00712149">
      <w:pPr>
        <w:pStyle w:val="Perusteksti"/>
        <w:rPr>
          <w:lang w:val="en-US"/>
        </w:rPr>
      </w:pPr>
    </w:p>
    <w:p w14:paraId="289E35E8" w14:textId="2CB6FF5B" w:rsidR="00DE2EAF" w:rsidRPr="00500ABB" w:rsidRDefault="00DE2EAF" w:rsidP="001F09F7">
      <w:pPr>
        <w:pStyle w:val="Kansilehdenotsikko"/>
        <w:rPr>
          <w:sz w:val="22"/>
        </w:rPr>
      </w:pPr>
      <w:r w:rsidRPr="00500ABB">
        <w:rPr>
          <w:sz w:val="22"/>
        </w:rPr>
        <w:t>A</w:t>
      </w:r>
      <w:r w:rsidR="00500ABB" w:rsidRPr="00500ABB">
        <w:rPr>
          <w:sz w:val="22"/>
        </w:rPr>
        <w:t>rttu Viher</w:t>
      </w:r>
      <w:r w:rsidR="00500ABB">
        <w:rPr>
          <w:sz w:val="22"/>
        </w:rPr>
        <w:t>vuori &amp; Juuso Puurtinen</w:t>
      </w:r>
    </w:p>
    <w:p w14:paraId="4E67AE99" w14:textId="06F8150A" w:rsidR="00CB5213" w:rsidRPr="00500ABB" w:rsidRDefault="00500ABB" w:rsidP="001F09F7">
      <w:pPr>
        <w:pStyle w:val="Kansilehdenotsikko"/>
      </w:pPr>
      <w:r w:rsidRPr="00500ABB">
        <w:t xml:space="preserve">Gun </w:t>
      </w:r>
      <w:proofErr w:type="spellStart"/>
      <w:r w:rsidRPr="00500ABB">
        <w:t>Range</w:t>
      </w:r>
      <w:proofErr w:type="spellEnd"/>
    </w:p>
    <w:p w14:paraId="7AA1FE64" w14:textId="538C52CD" w:rsidR="009735AB" w:rsidRPr="00500ABB" w:rsidRDefault="009735AB" w:rsidP="002067EF">
      <w:pPr>
        <w:pStyle w:val="Perusteksti"/>
      </w:pPr>
    </w:p>
    <w:p w14:paraId="33A9483A" w14:textId="6F13A2B8" w:rsidR="009735AB" w:rsidRPr="00500ABB" w:rsidRDefault="009735AB" w:rsidP="002067EF">
      <w:pPr>
        <w:pStyle w:val="Perusteksti"/>
      </w:pPr>
    </w:p>
    <w:p w14:paraId="337C018F" w14:textId="3C753296" w:rsidR="009735AB" w:rsidRPr="00500ABB" w:rsidRDefault="00500ABB" w:rsidP="002067EF">
      <w:pPr>
        <w:pStyle w:val="Perusteksti"/>
      </w:pPr>
      <w:r w:rsidRPr="00500ABB">
        <w:rPr>
          <w:noProof/>
        </w:rPr>
        <w:drawing>
          <wp:anchor distT="0" distB="0" distL="114300" distR="114300" simplePos="0" relativeHeight="251658240" behindDoc="1" locked="0" layoutInCell="1" allowOverlap="1" wp14:anchorId="5CB2E606" wp14:editId="61A2D478">
            <wp:simplePos x="0" y="0"/>
            <wp:positionH relativeFrom="column">
              <wp:posOffset>-1268730</wp:posOffset>
            </wp:positionH>
            <wp:positionV relativeFrom="paragraph">
              <wp:posOffset>494029</wp:posOffset>
            </wp:positionV>
            <wp:extent cx="4762500" cy="4867511"/>
            <wp:effectExtent l="19050" t="0" r="19050" b="1400175"/>
            <wp:wrapNone/>
            <wp:docPr id="1067068424" name="Kuva 1067068424" descr="Kuva, joka sisältää kohteen kuvakaappaus, ase, sis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68424" name="Kuva 1" descr="Kuva, joka sisältää kohteen kuvakaappaus, ase, sisä-&#10;&#10;Kuvaus luotu automaattisest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4528" cy="48695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754A65D" w14:textId="778B7785" w:rsidR="009735AB" w:rsidRPr="00500ABB" w:rsidRDefault="009735AB" w:rsidP="002067EF">
      <w:pPr>
        <w:pStyle w:val="Perusteksti"/>
      </w:pPr>
    </w:p>
    <w:p w14:paraId="457F0857" w14:textId="18FB1E9D" w:rsidR="009735AB" w:rsidRPr="00500ABB" w:rsidRDefault="009735AB" w:rsidP="002067EF">
      <w:pPr>
        <w:pStyle w:val="Perusteksti"/>
      </w:pPr>
    </w:p>
    <w:p w14:paraId="356FC12E" w14:textId="1B112B8B" w:rsidR="009735AB" w:rsidRPr="00500ABB" w:rsidRDefault="009735AB" w:rsidP="002067EF">
      <w:pPr>
        <w:pStyle w:val="Perusteksti"/>
      </w:pPr>
    </w:p>
    <w:p w14:paraId="1B52D7CE" w14:textId="731D1B70" w:rsidR="009735AB" w:rsidRPr="00500ABB" w:rsidRDefault="009735AB" w:rsidP="002067EF">
      <w:pPr>
        <w:pStyle w:val="Perusteksti"/>
      </w:pPr>
    </w:p>
    <w:p w14:paraId="79CF6631" w14:textId="63DA4D88" w:rsidR="00020862" w:rsidRPr="00693AA8" w:rsidRDefault="0049520E" w:rsidP="00B34581">
      <w:pPr>
        <w:pStyle w:val="Kansilehdenoikeateksti"/>
        <w:rPr>
          <w:lang w:val="en-US"/>
        </w:rPr>
      </w:pPr>
      <w:r w:rsidRPr="00693AA8">
        <w:rPr>
          <w:lang w:val="en-US"/>
        </w:rPr>
        <w:t>Technical Design Document</w:t>
      </w:r>
    </w:p>
    <w:p w14:paraId="33B56D1A" w14:textId="3AD1CCA2" w:rsidR="003F651C" w:rsidRPr="00693AA8" w:rsidRDefault="0049520E" w:rsidP="00B34581">
      <w:pPr>
        <w:pStyle w:val="Kansilehdenoikeateksti"/>
        <w:rPr>
          <w:b/>
          <w:lang w:val="en-US"/>
        </w:rPr>
      </w:pPr>
      <w:r w:rsidRPr="00693AA8">
        <w:rPr>
          <w:lang w:val="en-US"/>
        </w:rPr>
        <w:t>Date</w:t>
      </w:r>
    </w:p>
    <w:p w14:paraId="06A10338" w14:textId="6A0BACB9" w:rsidR="002067EF" w:rsidRPr="00693AA8" w:rsidRDefault="00500ABB" w:rsidP="002067EF">
      <w:pPr>
        <w:pStyle w:val="Perusteksti"/>
        <w:rPr>
          <w:lang w:val="en-US"/>
        </w:rPr>
      </w:pPr>
      <w:r w:rsidRPr="00F10A34">
        <w:rPr>
          <w:lang w:val="en-GB"/>
        </w:rPr>
        <w:t> </w:t>
      </w:r>
    </w:p>
    <w:p w14:paraId="6A053782" w14:textId="77777777" w:rsidR="002067EF" w:rsidRPr="00693AA8" w:rsidRDefault="002067EF" w:rsidP="00933A40">
      <w:pPr>
        <w:pStyle w:val="Perusteksti"/>
        <w:rPr>
          <w:lang w:val="en-US"/>
        </w:rPr>
      </w:pPr>
    </w:p>
    <w:p w14:paraId="7D683BBB" w14:textId="77777777" w:rsidR="008E74B1" w:rsidRPr="00693AA8" w:rsidRDefault="008E74B1" w:rsidP="008E74B1">
      <w:pPr>
        <w:pStyle w:val="Perusteksti"/>
        <w:rPr>
          <w:lang w:val="en-US"/>
        </w:rPr>
        <w:sectPr w:rsidR="008E74B1" w:rsidRPr="00693AA8" w:rsidSect="001F09F7">
          <w:headerReference w:type="default" r:id="rId12"/>
          <w:headerReference w:type="first" r:id="rId13"/>
          <w:pgSz w:w="11906" w:h="16838" w:code="9"/>
          <w:pgMar w:top="1134" w:right="851" w:bottom="1418" w:left="2438" w:header="709" w:footer="709" w:gutter="0"/>
          <w:pgNumType w:start="0"/>
          <w:cols w:space="708"/>
          <w:formProt w:val="0"/>
          <w:titlePg/>
          <w:docGrid w:linePitch="360"/>
        </w:sectPr>
      </w:pPr>
    </w:p>
    <w:p w14:paraId="765B349F" w14:textId="23C3E056" w:rsidR="00500ABB" w:rsidRPr="00F10A34" w:rsidRDefault="00424B14" w:rsidP="000D0581">
      <w:pPr>
        <w:pStyle w:val="Perusteksti"/>
        <w:rPr>
          <w:lang w:val="en-GB"/>
        </w:rPr>
      </w:pPr>
      <w:bookmarkStart w:id="0" w:name="_Toc400319904"/>
      <w:r w:rsidRPr="00F10A34">
        <w:rPr>
          <w:lang w:val="en-GB"/>
        </w:rPr>
        <w:lastRenderedPageBreak/>
        <w:t>Author(s)</w:t>
      </w:r>
      <w:r w:rsidR="000D0581" w:rsidRPr="00F10A34">
        <w:rPr>
          <w:lang w:val="en-GB"/>
        </w:rPr>
        <w:t xml:space="preserve">: </w:t>
      </w:r>
      <w:r w:rsidR="00404FF6" w:rsidRPr="00F10A34">
        <w:rPr>
          <w:lang w:val="en-GB"/>
        </w:rPr>
        <w:tab/>
      </w:r>
      <w:r w:rsidR="00500ABB" w:rsidRPr="00F10A34">
        <w:rPr>
          <w:lang w:val="en-GB"/>
        </w:rPr>
        <w:t>Arttu Vihervuori &amp; Juuso Puurtinen</w:t>
      </w:r>
    </w:p>
    <w:p w14:paraId="517E1992" w14:textId="5CCF8840" w:rsidR="00F7030E" w:rsidRPr="00500ABB" w:rsidRDefault="007B0458" w:rsidP="000D0581">
      <w:pPr>
        <w:pStyle w:val="Perusteksti"/>
      </w:pPr>
      <w:r w:rsidRPr="00500ABB">
        <w:t>Versio</w:t>
      </w:r>
      <w:r w:rsidR="00424B14" w:rsidRPr="00500ABB">
        <w:t>n</w:t>
      </w:r>
      <w:r w:rsidR="000D0581" w:rsidRPr="00500ABB">
        <w:t>:</w:t>
      </w:r>
    </w:p>
    <w:p w14:paraId="59CEC5D1" w14:textId="77777777" w:rsidR="00B64C19" w:rsidRPr="00500ABB" w:rsidRDefault="00B64C19">
      <w:pPr>
        <w:sectPr w:rsidR="00B64C19" w:rsidRPr="00500ABB" w:rsidSect="001B5B86">
          <w:headerReference w:type="default" r:id="rId14"/>
          <w:headerReference w:type="first" r:id="rId15"/>
          <w:pgSz w:w="11906" w:h="16838" w:code="9"/>
          <w:pgMar w:top="1134" w:right="851" w:bottom="1418" w:left="2438" w:header="709" w:footer="709" w:gutter="0"/>
          <w:pgNumType w:start="1"/>
          <w:cols w:space="708"/>
          <w:formProt w:val="0"/>
          <w:titlePg/>
          <w:docGrid w:linePitch="360"/>
        </w:sectPr>
      </w:pPr>
    </w:p>
    <w:sdt>
      <w:sdtPr>
        <w:rPr>
          <w:rFonts w:eastAsia="Times New Roman" w:cs="Arial"/>
          <w:b w:val="0"/>
          <w:sz w:val="22"/>
          <w:szCs w:val="24"/>
          <w:lang w:val="fi-FI"/>
        </w:rPr>
        <w:id w:val="-492558436"/>
        <w:docPartObj>
          <w:docPartGallery w:val="Table of Contents"/>
          <w:docPartUnique/>
        </w:docPartObj>
      </w:sdtPr>
      <w:sdtEndPr>
        <w:rPr>
          <w:lang w:val="en-US"/>
        </w:rPr>
      </w:sdtEndPr>
      <w:sdtContent>
        <w:p w14:paraId="31CF7DF0" w14:textId="4D989F1E" w:rsidR="00C97E7C" w:rsidRPr="00693AA8" w:rsidRDefault="008B4D4A" w:rsidP="0064352D">
          <w:pPr>
            <w:pStyle w:val="Sisllysluettelonotsikko"/>
          </w:pPr>
          <w:r w:rsidRPr="00693AA8">
            <w:t>Table of contents</w:t>
          </w:r>
        </w:p>
        <w:p w14:paraId="55E618A5" w14:textId="6E72C1DC" w:rsidR="00BD2168" w:rsidRDefault="00C97E7C">
          <w:pPr>
            <w:pStyle w:val="Sisluet1"/>
            <w:rPr>
              <w:rFonts w:asciiTheme="minorHAnsi" w:eastAsiaTheme="minorEastAsia" w:hAnsiTheme="minorHAnsi" w:cstheme="minorBidi"/>
              <w:b w:val="0"/>
              <w:szCs w:val="22"/>
            </w:rPr>
          </w:pPr>
          <w:r w:rsidRPr="00693AA8">
            <w:rPr>
              <w:lang w:val="en-US"/>
            </w:rPr>
            <w:fldChar w:fldCharType="begin"/>
          </w:r>
          <w:r w:rsidRPr="00693AA8">
            <w:rPr>
              <w:lang w:val="en-US"/>
            </w:rPr>
            <w:instrText xml:space="preserve"> TOC \o "1-3" \h \z \u </w:instrText>
          </w:r>
          <w:r w:rsidRPr="00693AA8">
            <w:rPr>
              <w:lang w:val="en-US"/>
            </w:rPr>
            <w:fldChar w:fldCharType="separate"/>
          </w:r>
          <w:hyperlink w:anchor="_Toc49935502" w:history="1">
            <w:r w:rsidR="00BD2168" w:rsidRPr="009876B2">
              <w:rPr>
                <w:rStyle w:val="Hyperlinkki"/>
                <w:lang w:val="en-US"/>
              </w:rPr>
              <w:t>1</w:t>
            </w:r>
            <w:r w:rsidR="00BD2168">
              <w:rPr>
                <w:rFonts w:asciiTheme="minorHAnsi" w:eastAsiaTheme="minorEastAsia" w:hAnsiTheme="minorHAnsi" w:cstheme="minorBidi"/>
                <w:b w:val="0"/>
                <w:szCs w:val="22"/>
              </w:rPr>
              <w:tab/>
            </w:r>
            <w:r w:rsidR="00BD2168" w:rsidRPr="009876B2">
              <w:rPr>
                <w:rStyle w:val="Hyperlinkki"/>
                <w:lang w:val="en-US"/>
              </w:rPr>
              <w:t>Document change history</w:t>
            </w:r>
            <w:r w:rsidR="00BD2168">
              <w:rPr>
                <w:webHidden/>
              </w:rPr>
              <w:tab/>
            </w:r>
            <w:r w:rsidR="00BD2168">
              <w:rPr>
                <w:webHidden/>
              </w:rPr>
              <w:fldChar w:fldCharType="begin"/>
            </w:r>
            <w:r w:rsidR="00BD2168">
              <w:rPr>
                <w:webHidden/>
              </w:rPr>
              <w:instrText xml:space="preserve"> PAGEREF _Toc49935502 \h </w:instrText>
            </w:r>
            <w:r w:rsidR="00BD2168">
              <w:rPr>
                <w:webHidden/>
              </w:rPr>
            </w:r>
            <w:r w:rsidR="00BD2168">
              <w:rPr>
                <w:webHidden/>
              </w:rPr>
              <w:fldChar w:fldCharType="separate"/>
            </w:r>
            <w:r w:rsidR="00BD2168">
              <w:rPr>
                <w:webHidden/>
              </w:rPr>
              <w:t>1</w:t>
            </w:r>
            <w:r w:rsidR="00BD2168">
              <w:rPr>
                <w:webHidden/>
              </w:rPr>
              <w:fldChar w:fldCharType="end"/>
            </w:r>
          </w:hyperlink>
        </w:p>
        <w:p w14:paraId="774C49FB" w14:textId="3A09EEE2" w:rsidR="00BD2168" w:rsidRDefault="003D0BC3">
          <w:pPr>
            <w:pStyle w:val="Sisluet1"/>
            <w:rPr>
              <w:rFonts w:asciiTheme="minorHAnsi" w:eastAsiaTheme="minorEastAsia" w:hAnsiTheme="minorHAnsi" w:cstheme="minorBidi"/>
              <w:b w:val="0"/>
              <w:szCs w:val="22"/>
            </w:rPr>
          </w:pPr>
          <w:hyperlink w:anchor="_Toc49935503" w:history="1">
            <w:r w:rsidR="00BD2168" w:rsidRPr="009876B2">
              <w:rPr>
                <w:rStyle w:val="Hyperlinkki"/>
                <w:lang w:val="en-US"/>
              </w:rPr>
              <w:t>2</w:t>
            </w:r>
            <w:r w:rsidR="00BD2168">
              <w:rPr>
                <w:rFonts w:asciiTheme="minorHAnsi" w:eastAsiaTheme="minorEastAsia" w:hAnsiTheme="minorHAnsi" w:cstheme="minorBidi"/>
                <w:b w:val="0"/>
                <w:szCs w:val="22"/>
              </w:rPr>
              <w:tab/>
            </w:r>
            <w:r w:rsidR="00BD2168" w:rsidRPr="009876B2">
              <w:rPr>
                <w:rStyle w:val="Hyperlinkki"/>
                <w:lang w:val="en-US"/>
              </w:rPr>
              <w:t>Game overview</w:t>
            </w:r>
            <w:r w:rsidR="00BD2168">
              <w:rPr>
                <w:webHidden/>
              </w:rPr>
              <w:tab/>
            </w:r>
            <w:r w:rsidR="00BD2168">
              <w:rPr>
                <w:webHidden/>
              </w:rPr>
              <w:fldChar w:fldCharType="begin"/>
            </w:r>
            <w:r w:rsidR="00BD2168">
              <w:rPr>
                <w:webHidden/>
              </w:rPr>
              <w:instrText xml:space="preserve"> PAGEREF _Toc49935503 \h </w:instrText>
            </w:r>
            <w:r w:rsidR="00BD2168">
              <w:rPr>
                <w:webHidden/>
              </w:rPr>
            </w:r>
            <w:r w:rsidR="00BD2168">
              <w:rPr>
                <w:webHidden/>
              </w:rPr>
              <w:fldChar w:fldCharType="separate"/>
            </w:r>
            <w:r w:rsidR="00BD2168">
              <w:rPr>
                <w:webHidden/>
              </w:rPr>
              <w:t>2</w:t>
            </w:r>
            <w:r w:rsidR="00BD2168">
              <w:rPr>
                <w:webHidden/>
              </w:rPr>
              <w:fldChar w:fldCharType="end"/>
            </w:r>
          </w:hyperlink>
        </w:p>
        <w:p w14:paraId="44BF0C6F" w14:textId="677FB682"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04" w:history="1">
            <w:r w:rsidR="00BD2168" w:rsidRPr="009876B2">
              <w:rPr>
                <w:rStyle w:val="Hyperlinkki"/>
                <w:noProof/>
                <w:lang w:val="en-US"/>
              </w:rPr>
              <w:t>2.1</w:t>
            </w:r>
            <w:r w:rsidR="00BD2168">
              <w:rPr>
                <w:rFonts w:asciiTheme="minorHAnsi" w:eastAsiaTheme="minorEastAsia" w:hAnsiTheme="minorHAnsi" w:cstheme="minorBidi"/>
                <w:noProof/>
                <w:szCs w:val="22"/>
              </w:rPr>
              <w:tab/>
            </w:r>
            <w:r w:rsidR="00BD2168" w:rsidRPr="009876B2">
              <w:rPr>
                <w:rStyle w:val="Hyperlinkki"/>
                <w:noProof/>
                <w:lang w:val="en-US"/>
              </w:rPr>
              <w:t>Game summary</w:t>
            </w:r>
            <w:r w:rsidR="00BD2168">
              <w:rPr>
                <w:noProof/>
                <w:webHidden/>
              </w:rPr>
              <w:tab/>
            </w:r>
            <w:r w:rsidR="00BD2168">
              <w:rPr>
                <w:noProof/>
                <w:webHidden/>
              </w:rPr>
              <w:fldChar w:fldCharType="begin"/>
            </w:r>
            <w:r w:rsidR="00BD2168">
              <w:rPr>
                <w:noProof/>
                <w:webHidden/>
              </w:rPr>
              <w:instrText xml:space="preserve"> PAGEREF _Toc49935504 \h </w:instrText>
            </w:r>
            <w:r w:rsidR="00BD2168">
              <w:rPr>
                <w:noProof/>
                <w:webHidden/>
              </w:rPr>
            </w:r>
            <w:r w:rsidR="00BD2168">
              <w:rPr>
                <w:noProof/>
                <w:webHidden/>
              </w:rPr>
              <w:fldChar w:fldCharType="separate"/>
            </w:r>
            <w:r w:rsidR="00BD2168">
              <w:rPr>
                <w:noProof/>
                <w:webHidden/>
              </w:rPr>
              <w:t>2</w:t>
            </w:r>
            <w:r w:rsidR="00BD2168">
              <w:rPr>
                <w:noProof/>
                <w:webHidden/>
              </w:rPr>
              <w:fldChar w:fldCharType="end"/>
            </w:r>
          </w:hyperlink>
        </w:p>
        <w:p w14:paraId="704CC7AD" w14:textId="1A2047AF"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05" w:history="1">
            <w:r w:rsidR="00BD2168" w:rsidRPr="009876B2">
              <w:rPr>
                <w:rStyle w:val="Hyperlinkki"/>
                <w:noProof/>
                <w:lang w:val="en-US"/>
              </w:rPr>
              <w:t>2.2</w:t>
            </w:r>
            <w:r w:rsidR="00BD2168">
              <w:rPr>
                <w:rFonts w:asciiTheme="minorHAnsi" w:eastAsiaTheme="minorEastAsia" w:hAnsiTheme="minorHAnsi" w:cstheme="minorBidi"/>
                <w:noProof/>
                <w:szCs w:val="22"/>
              </w:rPr>
              <w:tab/>
            </w:r>
            <w:r w:rsidR="00BD2168" w:rsidRPr="009876B2">
              <w:rPr>
                <w:rStyle w:val="Hyperlinkki"/>
                <w:noProof/>
                <w:lang w:val="en-US"/>
              </w:rPr>
              <w:t>Technical goals</w:t>
            </w:r>
            <w:r w:rsidR="00BD2168">
              <w:rPr>
                <w:noProof/>
                <w:webHidden/>
              </w:rPr>
              <w:tab/>
            </w:r>
            <w:r w:rsidR="00BD2168">
              <w:rPr>
                <w:noProof/>
                <w:webHidden/>
              </w:rPr>
              <w:fldChar w:fldCharType="begin"/>
            </w:r>
            <w:r w:rsidR="00BD2168">
              <w:rPr>
                <w:noProof/>
                <w:webHidden/>
              </w:rPr>
              <w:instrText xml:space="preserve"> PAGEREF _Toc49935505 \h </w:instrText>
            </w:r>
            <w:r w:rsidR="00BD2168">
              <w:rPr>
                <w:noProof/>
                <w:webHidden/>
              </w:rPr>
            </w:r>
            <w:r w:rsidR="00BD2168">
              <w:rPr>
                <w:noProof/>
                <w:webHidden/>
              </w:rPr>
              <w:fldChar w:fldCharType="separate"/>
            </w:r>
            <w:r w:rsidR="00BD2168">
              <w:rPr>
                <w:noProof/>
                <w:webHidden/>
              </w:rPr>
              <w:t>2</w:t>
            </w:r>
            <w:r w:rsidR="00BD2168">
              <w:rPr>
                <w:noProof/>
                <w:webHidden/>
              </w:rPr>
              <w:fldChar w:fldCharType="end"/>
            </w:r>
          </w:hyperlink>
        </w:p>
        <w:p w14:paraId="4C953162" w14:textId="49BB197D"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06" w:history="1">
            <w:r w:rsidR="00BD2168" w:rsidRPr="009876B2">
              <w:rPr>
                <w:rStyle w:val="Hyperlinkki"/>
                <w:noProof/>
                <w:lang w:val="en-US"/>
              </w:rPr>
              <w:t>2.3</w:t>
            </w:r>
            <w:r w:rsidR="00BD2168">
              <w:rPr>
                <w:rFonts w:asciiTheme="minorHAnsi" w:eastAsiaTheme="minorEastAsia" w:hAnsiTheme="minorHAnsi" w:cstheme="minorBidi"/>
                <w:noProof/>
                <w:szCs w:val="22"/>
              </w:rPr>
              <w:tab/>
            </w:r>
            <w:r w:rsidR="00BD2168" w:rsidRPr="009876B2">
              <w:rPr>
                <w:rStyle w:val="Hyperlinkki"/>
                <w:noProof/>
                <w:lang w:val="en-US"/>
              </w:rPr>
              <w:t>Platforms</w:t>
            </w:r>
            <w:r w:rsidR="00BD2168">
              <w:rPr>
                <w:noProof/>
                <w:webHidden/>
              </w:rPr>
              <w:tab/>
            </w:r>
            <w:r w:rsidR="00BD2168">
              <w:rPr>
                <w:noProof/>
                <w:webHidden/>
              </w:rPr>
              <w:fldChar w:fldCharType="begin"/>
            </w:r>
            <w:r w:rsidR="00BD2168">
              <w:rPr>
                <w:noProof/>
                <w:webHidden/>
              </w:rPr>
              <w:instrText xml:space="preserve"> PAGEREF _Toc49935506 \h </w:instrText>
            </w:r>
            <w:r w:rsidR="00BD2168">
              <w:rPr>
                <w:noProof/>
                <w:webHidden/>
              </w:rPr>
            </w:r>
            <w:r w:rsidR="00BD2168">
              <w:rPr>
                <w:noProof/>
                <w:webHidden/>
              </w:rPr>
              <w:fldChar w:fldCharType="separate"/>
            </w:r>
            <w:r w:rsidR="00BD2168">
              <w:rPr>
                <w:noProof/>
                <w:webHidden/>
              </w:rPr>
              <w:t>2</w:t>
            </w:r>
            <w:r w:rsidR="00BD2168">
              <w:rPr>
                <w:noProof/>
                <w:webHidden/>
              </w:rPr>
              <w:fldChar w:fldCharType="end"/>
            </w:r>
          </w:hyperlink>
        </w:p>
        <w:p w14:paraId="1294480F" w14:textId="0D1EB2F9"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07" w:history="1">
            <w:r w:rsidR="00BD2168" w:rsidRPr="009876B2">
              <w:rPr>
                <w:rStyle w:val="Hyperlinkki"/>
                <w:noProof/>
                <w:lang w:val="en-US"/>
              </w:rPr>
              <w:t>2.4</w:t>
            </w:r>
            <w:r w:rsidR="00BD2168">
              <w:rPr>
                <w:rFonts w:asciiTheme="minorHAnsi" w:eastAsiaTheme="minorEastAsia" w:hAnsiTheme="minorHAnsi" w:cstheme="minorBidi"/>
                <w:noProof/>
                <w:szCs w:val="22"/>
              </w:rPr>
              <w:tab/>
            </w:r>
            <w:r w:rsidR="00BD2168" w:rsidRPr="009876B2">
              <w:rPr>
                <w:rStyle w:val="Hyperlinkki"/>
                <w:noProof/>
                <w:lang w:val="en-US"/>
              </w:rPr>
              <w:t>System requirements</w:t>
            </w:r>
            <w:r w:rsidR="00BD2168">
              <w:rPr>
                <w:noProof/>
                <w:webHidden/>
              </w:rPr>
              <w:tab/>
            </w:r>
            <w:r w:rsidR="00BD2168">
              <w:rPr>
                <w:noProof/>
                <w:webHidden/>
              </w:rPr>
              <w:fldChar w:fldCharType="begin"/>
            </w:r>
            <w:r w:rsidR="00BD2168">
              <w:rPr>
                <w:noProof/>
                <w:webHidden/>
              </w:rPr>
              <w:instrText xml:space="preserve"> PAGEREF _Toc49935507 \h </w:instrText>
            </w:r>
            <w:r w:rsidR="00BD2168">
              <w:rPr>
                <w:noProof/>
                <w:webHidden/>
              </w:rPr>
            </w:r>
            <w:r w:rsidR="00BD2168">
              <w:rPr>
                <w:noProof/>
                <w:webHidden/>
              </w:rPr>
              <w:fldChar w:fldCharType="separate"/>
            </w:r>
            <w:r w:rsidR="00BD2168">
              <w:rPr>
                <w:noProof/>
                <w:webHidden/>
              </w:rPr>
              <w:t>2</w:t>
            </w:r>
            <w:r w:rsidR="00BD2168">
              <w:rPr>
                <w:noProof/>
                <w:webHidden/>
              </w:rPr>
              <w:fldChar w:fldCharType="end"/>
            </w:r>
          </w:hyperlink>
        </w:p>
        <w:p w14:paraId="5D9D178D" w14:textId="1672733E"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08" w:history="1">
            <w:r w:rsidR="00BD2168" w:rsidRPr="009876B2">
              <w:rPr>
                <w:rStyle w:val="Hyperlinkki"/>
                <w:noProof/>
                <w:lang w:val="en-US"/>
              </w:rPr>
              <w:t>2.5</w:t>
            </w:r>
            <w:r w:rsidR="00BD2168">
              <w:rPr>
                <w:rFonts w:asciiTheme="minorHAnsi" w:eastAsiaTheme="minorEastAsia" w:hAnsiTheme="minorHAnsi" w:cstheme="minorBidi"/>
                <w:noProof/>
                <w:szCs w:val="22"/>
              </w:rPr>
              <w:tab/>
            </w:r>
            <w:r w:rsidR="00BD2168" w:rsidRPr="009876B2">
              <w:rPr>
                <w:rStyle w:val="Hyperlinkki"/>
                <w:noProof/>
                <w:lang w:val="en-US"/>
              </w:rPr>
              <w:t>Tools</w:t>
            </w:r>
            <w:r w:rsidR="00BD2168">
              <w:rPr>
                <w:noProof/>
                <w:webHidden/>
              </w:rPr>
              <w:tab/>
            </w:r>
            <w:r w:rsidR="00BD2168">
              <w:rPr>
                <w:noProof/>
                <w:webHidden/>
              </w:rPr>
              <w:fldChar w:fldCharType="begin"/>
            </w:r>
            <w:r w:rsidR="00BD2168">
              <w:rPr>
                <w:noProof/>
                <w:webHidden/>
              </w:rPr>
              <w:instrText xml:space="preserve"> PAGEREF _Toc49935508 \h </w:instrText>
            </w:r>
            <w:r w:rsidR="00BD2168">
              <w:rPr>
                <w:noProof/>
                <w:webHidden/>
              </w:rPr>
            </w:r>
            <w:r w:rsidR="00BD2168">
              <w:rPr>
                <w:noProof/>
                <w:webHidden/>
              </w:rPr>
              <w:fldChar w:fldCharType="separate"/>
            </w:r>
            <w:r w:rsidR="00BD2168">
              <w:rPr>
                <w:noProof/>
                <w:webHidden/>
              </w:rPr>
              <w:t>2</w:t>
            </w:r>
            <w:r w:rsidR="00BD2168">
              <w:rPr>
                <w:noProof/>
                <w:webHidden/>
              </w:rPr>
              <w:fldChar w:fldCharType="end"/>
            </w:r>
          </w:hyperlink>
        </w:p>
        <w:p w14:paraId="6E9D6D96" w14:textId="674D15C4" w:rsidR="00BD2168" w:rsidRDefault="003D0BC3">
          <w:pPr>
            <w:pStyle w:val="Sisluet1"/>
            <w:rPr>
              <w:rFonts w:asciiTheme="minorHAnsi" w:eastAsiaTheme="minorEastAsia" w:hAnsiTheme="minorHAnsi" w:cstheme="minorBidi"/>
              <w:b w:val="0"/>
              <w:szCs w:val="22"/>
            </w:rPr>
          </w:pPr>
          <w:hyperlink w:anchor="_Toc49935509" w:history="1">
            <w:r w:rsidR="00BD2168" w:rsidRPr="009876B2">
              <w:rPr>
                <w:rStyle w:val="Hyperlinkki"/>
                <w:lang w:val="en-US"/>
              </w:rPr>
              <w:t>3</w:t>
            </w:r>
            <w:r w:rsidR="00BD2168">
              <w:rPr>
                <w:rFonts w:asciiTheme="minorHAnsi" w:eastAsiaTheme="minorEastAsia" w:hAnsiTheme="minorHAnsi" w:cstheme="minorBidi"/>
                <w:b w:val="0"/>
                <w:szCs w:val="22"/>
              </w:rPr>
              <w:tab/>
            </w:r>
            <w:r w:rsidR="00BD2168" w:rsidRPr="009876B2">
              <w:rPr>
                <w:rStyle w:val="Hyperlinkki"/>
                <w:lang w:val="en-US"/>
              </w:rPr>
              <w:t>Entity diagrams</w:t>
            </w:r>
            <w:r w:rsidR="00BD2168">
              <w:rPr>
                <w:webHidden/>
              </w:rPr>
              <w:tab/>
            </w:r>
            <w:r w:rsidR="00BD2168">
              <w:rPr>
                <w:webHidden/>
              </w:rPr>
              <w:fldChar w:fldCharType="begin"/>
            </w:r>
            <w:r w:rsidR="00BD2168">
              <w:rPr>
                <w:webHidden/>
              </w:rPr>
              <w:instrText xml:space="preserve"> PAGEREF _Toc49935509 \h </w:instrText>
            </w:r>
            <w:r w:rsidR="00BD2168">
              <w:rPr>
                <w:webHidden/>
              </w:rPr>
            </w:r>
            <w:r w:rsidR="00BD2168">
              <w:rPr>
                <w:webHidden/>
              </w:rPr>
              <w:fldChar w:fldCharType="separate"/>
            </w:r>
            <w:r w:rsidR="00BD2168">
              <w:rPr>
                <w:webHidden/>
              </w:rPr>
              <w:t>3</w:t>
            </w:r>
            <w:r w:rsidR="00BD2168">
              <w:rPr>
                <w:webHidden/>
              </w:rPr>
              <w:fldChar w:fldCharType="end"/>
            </w:r>
          </w:hyperlink>
        </w:p>
        <w:p w14:paraId="28820CE1" w14:textId="15215641"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10" w:history="1">
            <w:r w:rsidR="00BD2168" w:rsidRPr="009876B2">
              <w:rPr>
                <w:rStyle w:val="Hyperlinkki"/>
                <w:noProof/>
                <w:lang w:val="en-US"/>
              </w:rPr>
              <w:t>3.1</w:t>
            </w:r>
            <w:r w:rsidR="00BD2168">
              <w:rPr>
                <w:rFonts w:asciiTheme="minorHAnsi" w:eastAsiaTheme="minorEastAsia" w:hAnsiTheme="minorHAnsi" w:cstheme="minorBidi"/>
                <w:noProof/>
                <w:szCs w:val="22"/>
              </w:rPr>
              <w:tab/>
            </w:r>
            <w:r w:rsidR="00BD2168" w:rsidRPr="009876B2">
              <w:rPr>
                <w:rStyle w:val="Hyperlinkki"/>
                <w:noProof/>
                <w:lang w:val="en-US"/>
              </w:rPr>
              <w:t>Player character</w:t>
            </w:r>
            <w:r w:rsidR="00BD2168">
              <w:rPr>
                <w:noProof/>
                <w:webHidden/>
              </w:rPr>
              <w:tab/>
            </w:r>
            <w:r w:rsidR="00BD2168">
              <w:rPr>
                <w:noProof/>
                <w:webHidden/>
              </w:rPr>
              <w:fldChar w:fldCharType="begin"/>
            </w:r>
            <w:r w:rsidR="00BD2168">
              <w:rPr>
                <w:noProof/>
                <w:webHidden/>
              </w:rPr>
              <w:instrText xml:space="preserve"> PAGEREF _Toc49935510 \h </w:instrText>
            </w:r>
            <w:r w:rsidR="00BD2168">
              <w:rPr>
                <w:noProof/>
                <w:webHidden/>
              </w:rPr>
            </w:r>
            <w:r w:rsidR="00BD2168">
              <w:rPr>
                <w:noProof/>
                <w:webHidden/>
              </w:rPr>
              <w:fldChar w:fldCharType="separate"/>
            </w:r>
            <w:r w:rsidR="00BD2168">
              <w:rPr>
                <w:noProof/>
                <w:webHidden/>
              </w:rPr>
              <w:t>3</w:t>
            </w:r>
            <w:r w:rsidR="00BD2168">
              <w:rPr>
                <w:noProof/>
                <w:webHidden/>
              </w:rPr>
              <w:fldChar w:fldCharType="end"/>
            </w:r>
          </w:hyperlink>
        </w:p>
        <w:p w14:paraId="2034D11B" w14:textId="70699AE3"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11" w:history="1">
            <w:r w:rsidR="00BD2168" w:rsidRPr="009876B2">
              <w:rPr>
                <w:rStyle w:val="Hyperlinkki"/>
                <w:noProof/>
                <w:lang w:val="en-US"/>
              </w:rPr>
              <w:t>3.2</w:t>
            </w:r>
            <w:r w:rsidR="00BD2168">
              <w:rPr>
                <w:rFonts w:asciiTheme="minorHAnsi" w:eastAsiaTheme="minorEastAsia" w:hAnsiTheme="minorHAnsi" w:cstheme="minorBidi"/>
                <w:noProof/>
                <w:szCs w:val="22"/>
              </w:rPr>
              <w:tab/>
            </w:r>
            <w:r w:rsidR="00BD2168" w:rsidRPr="009876B2">
              <w:rPr>
                <w:rStyle w:val="Hyperlinkki"/>
                <w:noProof/>
                <w:lang w:val="en-US"/>
              </w:rPr>
              <w:t>Items</w:t>
            </w:r>
            <w:r w:rsidR="00BD2168">
              <w:rPr>
                <w:noProof/>
                <w:webHidden/>
              </w:rPr>
              <w:tab/>
            </w:r>
            <w:r w:rsidR="00BD2168">
              <w:rPr>
                <w:noProof/>
                <w:webHidden/>
              </w:rPr>
              <w:fldChar w:fldCharType="begin"/>
            </w:r>
            <w:r w:rsidR="00BD2168">
              <w:rPr>
                <w:noProof/>
                <w:webHidden/>
              </w:rPr>
              <w:instrText xml:space="preserve"> PAGEREF _Toc49935511 \h </w:instrText>
            </w:r>
            <w:r w:rsidR="00BD2168">
              <w:rPr>
                <w:noProof/>
                <w:webHidden/>
              </w:rPr>
            </w:r>
            <w:r w:rsidR="00BD2168">
              <w:rPr>
                <w:noProof/>
                <w:webHidden/>
              </w:rPr>
              <w:fldChar w:fldCharType="separate"/>
            </w:r>
            <w:r w:rsidR="00BD2168">
              <w:rPr>
                <w:noProof/>
                <w:webHidden/>
              </w:rPr>
              <w:t>3</w:t>
            </w:r>
            <w:r w:rsidR="00BD2168">
              <w:rPr>
                <w:noProof/>
                <w:webHidden/>
              </w:rPr>
              <w:fldChar w:fldCharType="end"/>
            </w:r>
          </w:hyperlink>
        </w:p>
        <w:p w14:paraId="2546C995" w14:textId="5D5797B7"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12" w:history="1">
            <w:r w:rsidR="00BD2168" w:rsidRPr="009876B2">
              <w:rPr>
                <w:rStyle w:val="Hyperlinkki"/>
                <w:noProof/>
                <w:lang w:val="en-US"/>
              </w:rPr>
              <w:t>3.3</w:t>
            </w:r>
            <w:r w:rsidR="00BD2168">
              <w:rPr>
                <w:rFonts w:asciiTheme="minorHAnsi" w:eastAsiaTheme="minorEastAsia" w:hAnsiTheme="minorHAnsi" w:cstheme="minorBidi"/>
                <w:noProof/>
                <w:szCs w:val="22"/>
              </w:rPr>
              <w:tab/>
            </w:r>
            <w:r w:rsidR="00BD2168" w:rsidRPr="009876B2">
              <w:rPr>
                <w:rStyle w:val="Hyperlinkki"/>
                <w:noProof/>
                <w:lang w:val="en-US"/>
              </w:rPr>
              <w:t>Enemy</w:t>
            </w:r>
            <w:r w:rsidR="00BD2168">
              <w:rPr>
                <w:noProof/>
                <w:webHidden/>
              </w:rPr>
              <w:tab/>
            </w:r>
            <w:r w:rsidR="00BD2168">
              <w:rPr>
                <w:noProof/>
                <w:webHidden/>
              </w:rPr>
              <w:fldChar w:fldCharType="begin"/>
            </w:r>
            <w:r w:rsidR="00BD2168">
              <w:rPr>
                <w:noProof/>
                <w:webHidden/>
              </w:rPr>
              <w:instrText xml:space="preserve"> PAGEREF _Toc49935512 \h </w:instrText>
            </w:r>
            <w:r w:rsidR="00BD2168">
              <w:rPr>
                <w:noProof/>
                <w:webHidden/>
              </w:rPr>
            </w:r>
            <w:r w:rsidR="00BD2168">
              <w:rPr>
                <w:noProof/>
                <w:webHidden/>
              </w:rPr>
              <w:fldChar w:fldCharType="separate"/>
            </w:r>
            <w:r w:rsidR="00BD2168">
              <w:rPr>
                <w:noProof/>
                <w:webHidden/>
              </w:rPr>
              <w:t>3</w:t>
            </w:r>
            <w:r w:rsidR="00BD2168">
              <w:rPr>
                <w:noProof/>
                <w:webHidden/>
              </w:rPr>
              <w:fldChar w:fldCharType="end"/>
            </w:r>
          </w:hyperlink>
        </w:p>
        <w:p w14:paraId="27B02BA0" w14:textId="05AD1B84" w:rsidR="00BD2168" w:rsidRDefault="003D0BC3">
          <w:pPr>
            <w:pStyle w:val="Sisluet1"/>
            <w:rPr>
              <w:rFonts w:asciiTheme="minorHAnsi" w:eastAsiaTheme="minorEastAsia" w:hAnsiTheme="minorHAnsi" w:cstheme="minorBidi"/>
              <w:b w:val="0"/>
              <w:szCs w:val="22"/>
            </w:rPr>
          </w:pPr>
          <w:hyperlink w:anchor="_Toc49935513" w:history="1">
            <w:r w:rsidR="00BD2168" w:rsidRPr="009876B2">
              <w:rPr>
                <w:rStyle w:val="Hyperlinkki"/>
                <w:lang w:val="en-US"/>
              </w:rPr>
              <w:t>4</w:t>
            </w:r>
            <w:r w:rsidR="00BD2168">
              <w:rPr>
                <w:rFonts w:asciiTheme="minorHAnsi" w:eastAsiaTheme="minorEastAsia" w:hAnsiTheme="minorHAnsi" w:cstheme="minorBidi"/>
                <w:b w:val="0"/>
                <w:szCs w:val="22"/>
              </w:rPr>
              <w:tab/>
            </w:r>
            <w:r w:rsidR="00BD2168" w:rsidRPr="009876B2">
              <w:rPr>
                <w:rStyle w:val="Hyperlinkki"/>
                <w:lang w:val="en-US"/>
              </w:rPr>
              <w:t>Class diagrams</w:t>
            </w:r>
            <w:r w:rsidR="00BD2168">
              <w:rPr>
                <w:webHidden/>
              </w:rPr>
              <w:tab/>
            </w:r>
            <w:r w:rsidR="00BD2168">
              <w:rPr>
                <w:webHidden/>
              </w:rPr>
              <w:fldChar w:fldCharType="begin"/>
            </w:r>
            <w:r w:rsidR="00BD2168">
              <w:rPr>
                <w:webHidden/>
              </w:rPr>
              <w:instrText xml:space="preserve"> PAGEREF _Toc49935513 \h </w:instrText>
            </w:r>
            <w:r w:rsidR="00BD2168">
              <w:rPr>
                <w:webHidden/>
              </w:rPr>
            </w:r>
            <w:r w:rsidR="00BD2168">
              <w:rPr>
                <w:webHidden/>
              </w:rPr>
              <w:fldChar w:fldCharType="separate"/>
            </w:r>
            <w:r w:rsidR="00BD2168">
              <w:rPr>
                <w:webHidden/>
              </w:rPr>
              <w:t>4</w:t>
            </w:r>
            <w:r w:rsidR="00BD2168">
              <w:rPr>
                <w:webHidden/>
              </w:rPr>
              <w:fldChar w:fldCharType="end"/>
            </w:r>
          </w:hyperlink>
        </w:p>
        <w:p w14:paraId="2C867271" w14:textId="538006BC"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14" w:history="1">
            <w:r w:rsidR="00BD2168" w:rsidRPr="009876B2">
              <w:rPr>
                <w:rStyle w:val="Hyperlinkki"/>
                <w:noProof/>
                <w:lang w:val="en-US"/>
              </w:rPr>
              <w:t>4.1</w:t>
            </w:r>
            <w:r w:rsidR="00BD2168">
              <w:rPr>
                <w:rFonts w:asciiTheme="minorHAnsi" w:eastAsiaTheme="minorEastAsia" w:hAnsiTheme="minorHAnsi" w:cstheme="minorBidi"/>
                <w:noProof/>
                <w:szCs w:val="22"/>
              </w:rPr>
              <w:tab/>
            </w:r>
            <w:r w:rsidR="00BD2168" w:rsidRPr="009876B2">
              <w:rPr>
                <w:rStyle w:val="Hyperlinkki"/>
                <w:noProof/>
                <w:lang w:val="en-US"/>
              </w:rPr>
              <w:t>Class 1</w:t>
            </w:r>
            <w:r w:rsidR="00BD2168">
              <w:rPr>
                <w:noProof/>
                <w:webHidden/>
              </w:rPr>
              <w:tab/>
            </w:r>
            <w:r w:rsidR="00BD2168">
              <w:rPr>
                <w:noProof/>
                <w:webHidden/>
              </w:rPr>
              <w:fldChar w:fldCharType="begin"/>
            </w:r>
            <w:r w:rsidR="00BD2168">
              <w:rPr>
                <w:noProof/>
                <w:webHidden/>
              </w:rPr>
              <w:instrText xml:space="preserve"> PAGEREF _Toc49935514 \h </w:instrText>
            </w:r>
            <w:r w:rsidR="00BD2168">
              <w:rPr>
                <w:noProof/>
                <w:webHidden/>
              </w:rPr>
            </w:r>
            <w:r w:rsidR="00BD2168">
              <w:rPr>
                <w:noProof/>
                <w:webHidden/>
              </w:rPr>
              <w:fldChar w:fldCharType="separate"/>
            </w:r>
            <w:r w:rsidR="00BD2168">
              <w:rPr>
                <w:noProof/>
                <w:webHidden/>
              </w:rPr>
              <w:t>4</w:t>
            </w:r>
            <w:r w:rsidR="00BD2168">
              <w:rPr>
                <w:noProof/>
                <w:webHidden/>
              </w:rPr>
              <w:fldChar w:fldCharType="end"/>
            </w:r>
          </w:hyperlink>
        </w:p>
        <w:p w14:paraId="3CE1204F" w14:textId="15E49830"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15" w:history="1">
            <w:r w:rsidR="00BD2168" w:rsidRPr="009876B2">
              <w:rPr>
                <w:rStyle w:val="Hyperlinkki"/>
                <w:noProof/>
                <w:lang w:val="en-US"/>
              </w:rPr>
              <w:t>4.2</w:t>
            </w:r>
            <w:r w:rsidR="00BD2168">
              <w:rPr>
                <w:rFonts w:asciiTheme="minorHAnsi" w:eastAsiaTheme="minorEastAsia" w:hAnsiTheme="minorHAnsi" w:cstheme="minorBidi"/>
                <w:noProof/>
                <w:szCs w:val="22"/>
              </w:rPr>
              <w:tab/>
            </w:r>
            <w:r w:rsidR="00BD2168" w:rsidRPr="009876B2">
              <w:rPr>
                <w:rStyle w:val="Hyperlinkki"/>
                <w:noProof/>
                <w:lang w:val="en-US"/>
              </w:rPr>
              <w:t>Class 2</w:t>
            </w:r>
            <w:r w:rsidR="00BD2168">
              <w:rPr>
                <w:noProof/>
                <w:webHidden/>
              </w:rPr>
              <w:tab/>
            </w:r>
            <w:r w:rsidR="00BD2168">
              <w:rPr>
                <w:noProof/>
                <w:webHidden/>
              </w:rPr>
              <w:fldChar w:fldCharType="begin"/>
            </w:r>
            <w:r w:rsidR="00BD2168">
              <w:rPr>
                <w:noProof/>
                <w:webHidden/>
              </w:rPr>
              <w:instrText xml:space="preserve"> PAGEREF _Toc49935515 \h </w:instrText>
            </w:r>
            <w:r w:rsidR="00BD2168">
              <w:rPr>
                <w:noProof/>
                <w:webHidden/>
              </w:rPr>
            </w:r>
            <w:r w:rsidR="00BD2168">
              <w:rPr>
                <w:noProof/>
                <w:webHidden/>
              </w:rPr>
              <w:fldChar w:fldCharType="separate"/>
            </w:r>
            <w:r w:rsidR="00BD2168">
              <w:rPr>
                <w:noProof/>
                <w:webHidden/>
              </w:rPr>
              <w:t>4</w:t>
            </w:r>
            <w:r w:rsidR="00BD2168">
              <w:rPr>
                <w:noProof/>
                <w:webHidden/>
              </w:rPr>
              <w:fldChar w:fldCharType="end"/>
            </w:r>
          </w:hyperlink>
        </w:p>
        <w:p w14:paraId="23A14693" w14:textId="5742DF60" w:rsidR="00BD2168" w:rsidRDefault="003D0BC3">
          <w:pPr>
            <w:pStyle w:val="Sisluet1"/>
            <w:rPr>
              <w:rFonts w:asciiTheme="minorHAnsi" w:eastAsiaTheme="minorEastAsia" w:hAnsiTheme="minorHAnsi" w:cstheme="minorBidi"/>
              <w:b w:val="0"/>
              <w:szCs w:val="22"/>
            </w:rPr>
          </w:pPr>
          <w:hyperlink w:anchor="_Toc49935516" w:history="1">
            <w:r w:rsidR="00BD2168" w:rsidRPr="009876B2">
              <w:rPr>
                <w:rStyle w:val="Hyperlinkki"/>
                <w:lang w:val="en-US"/>
              </w:rPr>
              <w:t>5</w:t>
            </w:r>
            <w:r w:rsidR="00BD2168">
              <w:rPr>
                <w:rFonts w:asciiTheme="minorHAnsi" w:eastAsiaTheme="minorEastAsia" w:hAnsiTheme="minorHAnsi" w:cstheme="minorBidi"/>
                <w:b w:val="0"/>
                <w:szCs w:val="22"/>
              </w:rPr>
              <w:tab/>
            </w:r>
            <w:r w:rsidR="00BD2168" w:rsidRPr="009876B2">
              <w:rPr>
                <w:rStyle w:val="Hyperlinkki"/>
                <w:lang w:val="en-US"/>
              </w:rPr>
              <w:t>Software behavior</w:t>
            </w:r>
            <w:r w:rsidR="00BD2168">
              <w:rPr>
                <w:webHidden/>
              </w:rPr>
              <w:tab/>
            </w:r>
            <w:r w:rsidR="00BD2168">
              <w:rPr>
                <w:webHidden/>
              </w:rPr>
              <w:fldChar w:fldCharType="begin"/>
            </w:r>
            <w:r w:rsidR="00BD2168">
              <w:rPr>
                <w:webHidden/>
              </w:rPr>
              <w:instrText xml:space="preserve"> PAGEREF _Toc49935516 \h </w:instrText>
            </w:r>
            <w:r w:rsidR="00BD2168">
              <w:rPr>
                <w:webHidden/>
              </w:rPr>
            </w:r>
            <w:r w:rsidR="00BD2168">
              <w:rPr>
                <w:webHidden/>
              </w:rPr>
              <w:fldChar w:fldCharType="separate"/>
            </w:r>
            <w:r w:rsidR="00BD2168">
              <w:rPr>
                <w:webHidden/>
              </w:rPr>
              <w:t>5</w:t>
            </w:r>
            <w:r w:rsidR="00BD2168">
              <w:rPr>
                <w:webHidden/>
              </w:rPr>
              <w:fldChar w:fldCharType="end"/>
            </w:r>
          </w:hyperlink>
        </w:p>
        <w:p w14:paraId="7D1D4100" w14:textId="56EBDB6D"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17" w:history="1">
            <w:r w:rsidR="00BD2168" w:rsidRPr="009876B2">
              <w:rPr>
                <w:rStyle w:val="Hyperlinkki"/>
                <w:noProof/>
                <w:lang w:val="en-US"/>
              </w:rPr>
              <w:t>5.1</w:t>
            </w:r>
            <w:r w:rsidR="00BD2168">
              <w:rPr>
                <w:rFonts w:asciiTheme="minorHAnsi" w:eastAsiaTheme="minorEastAsia" w:hAnsiTheme="minorHAnsi" w:cstheme="minorBidi"/>
                <w:noProof/>
                <w:szCs w:val="22"/>
              </w:rPr>
              <w:tab/>
            </w:r>
            <w:r w:rsidR="00BD2168" w:rsidRPr="009876B2">
              <w:rPr>
                <w:rStyle w:val="Hyperlinkki"/>
                <w:noProof/>
                <w:lang w:val="en-US"/>
              </w:rPr>
              <w:t>Enemy FSM</w:t>
            </w:r>
            <w:r w:rsidR="00BD2168">
              <w:rPr>
                <w:noProof/>
                <w:webHidden/>
              </w:rPr>
              <w:tab/>
            </w:r>
            <w:r w:rsidR="00BD2168">
              <w:rPr>
                <w:noProof/>
                <w:webHidden/>
              </w:rPr>
              <w:fldChar w:fldCharType="begin"/>
            </w:r>
            <w:r w:rsidR="00BD2168">
              <w:rPr>
                <w:noProof/>
                <w:webHidden/>
              </w:rPr>
              <w:instrText xml:space="preserve"> PAGEREF _Toc49935517 \h </w:instrText>
            </w:r>
            <w:r w:rsidR="00BD2168">
              <w:rPr>
                <w:noProof/>
                <w:webHidden/>
              </w:rPr>
            </w:r>
            <w:r w:rsidR="00BD2168">
              <w:rPr>
                <w:noProof/>
                <w:webHidden/>
              </w:rPr>
              <w:fldChar w:fldCharType="separate"/>
            </w:r>
            <w:r w:rsidR="00BD2168">
              <w:rPr>
                <w:noProof/>
                <w:webHidden/>
              </w:rPr>
              <w:t>5</w:t>
            </w:r>
            <w:r w:rsidR="00BD2168">
              <w:rPr>
                <w:noProof/>
                <w:webHidden/>
              </w:rPr>
              <w:fldChar w:fldCharType="end"/>
            </w:r>
          </w:hyperlink>
        </w:p>
        <w:p w14:paraId="6653A7C4" w14:textId="254A3161" w:rsidR="00BD2168" w:rsidRDefault="003D0BC3">
          <w:pPr>
            <w:pStyle w:val="Sisluet2"/>
            <w:tabs>
              <w:tab w:val="left" w:pos="1134"/>
              <w:tab w:val="right" w:leader="dot" w:pos="8607"/>
            </w:tabs>
            <w:rPr>
              <w:rFonts w:asciiTheme="minorHAnsi" w:eastAsiaTheme="minorEastAsia" w:hAnsiTheme="minorHAnsi" w:cstheme="minorBidi"/>
              <w:noProof/>
              <w:szCs w:val="22"/>
            </w:rPr>
          </w:pPr>
          <w:hyperlink w:anchor="_Toc49935518" w:history="1">
            <w:r w:rsidR="00BD2168" w:rsidRPr="009876B2">
              <w:rPr>
                <w:rStyle w:val="Hyperlinkki"/>
                <w:noProof/>
                <w:lang w:val="en-US"/>
              </w:rPr>
              <w:t>5.2</w:t>
            </w:r>
            <w:r w:rsidR="00BD2168">
              <w:rPr>
                <w:rFonts w:asciiTheme="minorHAnsi" w:eastAsiaTheme="minorEastAsia" w:hAnsiTheme="minorHAnsi" w:cstheme="minorBidi"/>
                <w:noProof/>
                <w:szCs w:val="22"/>
              </w:rPr>
              <w:tab/>
            </w:r>
            <w:r w:rsidR="00BD2168" w:rsidRPr="009876B2">
              <w:rPr>
                <w:rStyle w:val="Hyperlinkki"/>
                <w:noProof/>
                <w:lang w:val="en-US"/>
              </w:rPr>
              <w:t>Game / Software loop</w:t>
            </w:r>
            <w:r w:rsidR="00BD2168">
              <w:rPr>
                <w:noProof/>
                <w:webHidden/>
              </w:rPr>
              <w:tab/>
            </w:r>
            <w:r w:rsidR="00BD2168">
              <w:rPr>
                <w:noProof/>
                <w:webHidden/>
              </w:rPr>
              <w:fldChar w:fldCharType="begin"/>
            </w:r>
            <w:r w:rsidR="00BD2168">
              <w:rPr>
                <w:noProof/>
                <w:webHidden/>
              </w:rPr>
              <w:instrText xml:space="preserve"> PAGEREF _Toc49935518 \h </w:instrText>
            </w:r>
            <w:r w:rsidR="00BD2168">
              <w:rPr>
                <w:noProof/>
                <w:webHidden/>
              </w:rPr>
            </w:r>
            <w:r w:rsidR="00BD2168">
              <w:rPr>
                <w:noProof/>
                <w:webHidden/>
              </w:rPr>
              <w:fldChar w:fldCharType="separate"/>
            </w:r>
            <w:r w:rsidR="00BD2168">
              <w:rPr>
                <w:noProof/>
                <w:webHidden/>
              </w:rPr>
              <w:t>5</w:t>
            </w:r>
            <w:r w:rsidR="00BD2168">
              <w:rPr>
                <w:noProof/>
                <w:webHidden/>
              </w:rPr>
              <w:fldChar w:fldCharType="end"/>
            </w:r>
          </w:hyperlink>
        </w:p>
        <w:p w14:paraId="001F3576" w14:textId="3257F354" w:rsidR="00C97E7C" w:rsidRPr="00693AA8" w:rsidRDefault="00C97E7C">
          <w:pPr>
            <w:rPr>
              <w:lang w:val="en-US"/>
            </w:rPr>
          </w:pPr>
          <w:r w:rsidRPr="00693AA8">
            <w:rPr>
              <w:b/>
              <w:bCs/>
              <w:lang w:val="en-US"/>
            </w:rPr>
            <w:fldChar w:fldCharType="end"/>
          </w:r>
        </w:p>
      </w:sdtContent>
    </w:sdt>
    <w:p w14:paraId="1D30072C" w14:textId="797EC99B" w:rsidR="009B78B1" w:rsidRPr="00693AA8" w:rsidRDefault="009B78B1" w:rsidP="009870A3">
      <w:pPr>
        <w:pStyle w:val="Perusteksti"/>
        <w:rPr>
          <w:lang w:val="en-US"/>
        </w:rPr>
      </w:pPr>
    </w:p>
    <w:p w14:paraId="100935A0" w14:textId="77777777" w:rsidR="00B65569" w:rsidRPr="00693AA8" w:rsidRDefault="00B65569" w:rsidP="009870A3">
      <w:pPr>
        <w:pStyle w:val="Perusteksti"/>
        <w:rPr>
          <w:lang w:val="en-US"/>
        </w:rPr>
        <w:sectPr w:rsidR="00B65569" w:rsidRPr="00693AA8" w:rsidSect="001B5B86">
          <w:pgSz w:w="11906" w:h="16838" w:code="9"/>
          <w:pgMar w:top="1134" w:right="851" w:bottom="1418" w:left="2438" w:header="709" w:footer="709" w:gutter="0"/>
          <w:pgNumType w:start="1"/>
          <w:cols w:space="708"/>
          <w:formProt w:val="0"/>
          <w:titlePg/>
          <w:docGrid w:linePitch="360"/>
        </w:sectPr>
      </w:pPr>
    </w:p>
    <w:p w14:paraId="5DF4EA17" w14:textId="1E3C7C15" w:rsidR="000D0581" w:rsidRPr="00693AA8" w:rsidRDefault="0070208A" w:rsidP="000F3F68">
      <w:pPr>
        <w:pStyle w:val="Otsikko1"/>
      </w:pPr>
      <w:bookmarkStart w:id="1" w:name="_Toc49935502"/>
      <w:r w:rsidRPr="00693AA8">
        <w:lastRenderedPageBreak/>
        <w:t>Document change history</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1344"/>
        <w:gridCol w:w="1059"/>
        <w:gridCol w:w="3620"/>
      </w:tblGrid>
      <w:tr w:rsidR="005C4C54" w:rsidRPr="00693AA8" w14:paraId="168EF6EC" w14:textId="77777777" w:rsidTr="005C4C54">
        <w:tc>
          <w:tcPr>
            <w:tcW w:w="1501" w:type="pct"/>
            <w:tcBorders>
              <w:top w:val="single" w:sz="4" w:space="0" w:color="auto"/>
              <w:left w:val="single" w:sz="4" w:space="0" w:color="auto"/>
              <w:bottom w:val="single" w:sz="4" w:space="0" w:color="auto"/>
              <w:right w:val="single" w:sz="4" w:space="0" w:color="auto"/>
            </w:tcBorders>
          </w:tcPr>
          <w:bookmarkEnd w:id="0"/>
          <w:p w14:paraId="4D68E6D2" w14:textId="03D891B1" w:rsidR="005C4C54" w:rsidRPr="00693AA8" w:rsidRDefault="009B0010" w:rsidP="005C4C54">
            <w:pPr>
              <w:rPr>
                <w:lang w:val="en-US"/>
              </w:rPr>
            </w:pPr>
            <w:r>
              <w:rPr>
                <w:lang w:val="en-US"/>
              </w:rPr>
              <w:t>Author</w:t>
            </w:r>
          </w:p>
        </w:tc>
        <w:tc>
          <w:tcPr>
            <w:tcW w:w="781" w:type="pct"/>
            <w:tcBorders>
              <w:top w:val="single" w:sz="4" w:space="0" w:color="auto"/>
              <w:left w:val="single" w:sz="4" w:space="0" w:color="auto"/>
              <w:bottom w:val="single" w:sz="4" w:space="0" w:color="auto"/>
              <w:right w:val="single" w:sz="4" w:space="0" w:color="auto"/>
            </w:tcBorders>
          </w:tcPr>
          <w:p w14:paraId="4C6BECF1" w14:textId="12DCC210" w:rsidR="005C4C54" w:rsidRPr="00693AA8" w:rsidRDefault="008B4D4A" w:rsidP="005C4C54">
            <w:pPr>
              <w:rPr>
                <w:lang w:val="en-US"/>
              </w:rPr>
            </w:pPr>
            <w:r w:rsidRPr="00693AA8">
              <w:rPr>
                <w:lang w:val="en-US"/>
              </w:rPr>
              <w:t>Date</w:t>
            </w:r>
          </w:p>
        </w:tc>
        <w:tc>
          <w:tcPr>
            <w:tcW w:w="615" w:type="pct"/>
            <w:tcBorders>
              <w:top w:val="single" w:sz="4" w:space="0" w:color="auto"/>
              <w:left w:val="single" w:sz="4" w:space="0" w:color="auto"/>
              <w:bottom w:val="single" w:sz="4" w:space="0" w:color="auto"/>
              <w:right w:val="single" w:sz="4" w:space="0" w:color="auto"/>
            </w:tcBorders>
          </w:tcPr>
          <w:p w14:paraId="636DAD8B" w14:textId="5A8C44CB" w:rsidR="005C4C54" w:rsidRPr="00693AA8" w:rsidRDefault="008B4D4A" w:rsidP="005C4C54">
            <w:pPr>
              <w:rPr>
                <w:lang w:val="en-US"/>
              </w:rPr>
            </w:pPr>
            <w:r w:rsidRPr="00693AA8">
              <w:rPr>
                <w:lang w:val="en-US"/>
              </w:rPr>
              <w:t>Version</w:t>
            </w:r>
          </w:p>
        </w:tc>
        <w:tc>
          <w:tcPr>
            <w:tcW w:w="2103" w:type="pct"/>
            <w:tcBorders>
              <w:top w:val="single" w:sz="4" w:space="0" w:color="auto"/>
              <w:left w:val="single" w:sz="4" w:space="0" w:color="auto"/>
              <w:bottom w:val="single" w:sz="4" w:space="0" w:color="auto"/>
              <w:right w:val="single" w:sz="4" w:space="0" w:color="auto"/>
            </w:tcBorders>
          </w:tcPr>
          <w:p w14:paraId="01A79F17" w14:textId="5E66620E" w:rsidR="005C4C54" w:rsidRPr="00693AA8" w:rsidRDefault="008B4D4A" w:rsidP="005C4C54">
            <w:pPr>
              <w:rPr>
                <w:lang w:val="en-US"/>
              </w:rPr>
            </w:pPr>
            <w:r w:rsidRPr="00693AA8">
              <w:rPr>
                <w:lang w:val="en-US"/>
              </w:rPr>
              <w:t>Comments</w:t>
            </w:r>
          </w:p>
        </w:tc>
      </w:tr>
      <w:tr w:rsidR="005C4C54" w:rsidRPr="00693AA8" w14:paraId="6DC5B7CB" w14:textId="77777777" w:rsidTr="00153C6B">
        <w:tc>
          <w:tcPr>
            <w:tcW w:w="1501" w:type="pct"/>
            <w:tcBorders>
              <w:top w:val="single" w:sz="4" w:space="0" w:color="auto"/>
              <w:left w:val="single" w:sz="4" w:space="0" w:color="auto"/>
              <w:bottom w:val="single" w:sz="4" w:space="0" w:color="auto"/>
              <w:right w:val="single" w:sz="4" w:space="0" w:color="auto"/>
            </w:tcBorders>
          </w:tcPr>
          <w:p w14:paraId="05A36CBE" w14:textId="51036B47" w:rsidR="005C4C54" w:rsidRPr="00693AA8" w:rsidRDefault="00D61B6A" w:rsidP="005C4C54">
            <w:pPr>
              <w:rPr>
                <w:lang w:val="en-US"/>
              </w:rPr>
            </w:pPr>
            <w:r>
              <w:rPr>
                <w:lang w:val="en-US"/>
              </w:rPr>
              <w:t>Arttu Vihervuori</w:t>
            </w:r>
          </w:p>
        </w:tc>
        <w:tc>
          <w:tcPr>
            <w:tcW w:w="781" w:type="pct"/>
            <w:tcBorders>
              <w:top w:val="single" w:sz="4" w:space="0" w:color="auto"/>
              <w:left w:val="single" w:sz="4" w:space="0" w:color="auto"/>
              <w:bottom w:val="single" w:sz="4" w:space="0" w:color="auto"/>
              <w:right w:val="single" w:sz="4" w:space="0" w:color="auto"/>
            </w:tcBorders>
          </w:tcPr>
          <w:p w14:paraId="698F6C0E" w14:textId="45C90E27" w:rsidR="005C4C54" w:rsidRPr="00693AA8" w:rsidRDefault="00D61B6A" w:rsidP="005C4C54">
            <w:pPr>
              <w:rPr>
                <w:lang w:val="en-US"/>
              </w:rPr>
            </w:pPr>
            <w:r>
              <w:rPr>
                <w:lang w:val="en-US"/>
              </w:rPr>
              <w:t>15</w:t>
            </w:r>
            <w:r w:rsidR="005C4C54" w:rsidRPr="00693AA8">
              <w:rPr>
                <w:lang w:val="en-US"/>
              </w:rPr>
              <w:t>.</w:t>
            </w:r>
            <w:r>
              <w:rPr>
                <w:lang w:val="en-US"/>
              </w:rPr>
              <w:t>11</w:t>
            </w:r>
            <w:r w:rsidR="005C4C54" w:rsidRPr="00693AA8">
              <w:rPr>
                <w:lang w:val="en-US"/>
              </w:rPr>
              <w:t>.20</w:t>
            </w:r>
            <w:r>
              <w:rPr>
                <w:lang w:val="en-US"/>
              </w:rPr>
              <w:t>23</w:t>
            </w:r>
            <w:r w:rsidR="005C4C54" w:rsidRPr="00693AA8">
              <w:rPr>
                <w:lang w:val="en-US"/>
              </w:rPr>
              <w:t xml:space="preserve">  </w:t>
            </w:r>
          </w:p>
        </w:tc>
        <w:tc>
          <w:tcPr>
            <w:tcW w:w="615" w:type="pct"/>
            <w:tcBorders>
              <w:top w:val="single" w:sz="4" w:space="0" w:color="auto"/>
              <w:left w:val="single" w:sz="4" w:space="0" w:color="auto"/>
              <w:bottom w:val="single" w:sz="4" w:space="0" w:color="auto"/>
              <w:right w:val="single" w:sz="4" w:space="0" w:color="auto"/>
            </w:tcBorders>
          </w:tcPr>
          <w:p w14:paraId="3E315207" w14:textId="77777777" w:rsidR="005C4C54" w:rsidRPr="00693AA8" w:rsidRDefault="005C4C54" w:rsidP="005C4C54">
            <w:pPr>
              <w:rPr>
                <w:lang w:val="en-US"/>
              </w:rPr>
            </w:pPr>
            <w:r w:rsidRPr="00693AA8">
              <w:rPr>
                <w:lang w:val="en-US"/>
              </w:rPr>
              <w:t>0.0.1</w:t>
            </w:r>
          </w:p>
        </w:tc>
        <w:tc>
          <w:tcPr>
            <w:tcW w:w="2103" w:type="pct"/>
            <w:tcBorders>
              <w:top w:val="single" w:sz="4" w:space="0" w:color="auto"/>
              <w:left w:val="single" w:sz="4" w:space="0" w:color="auto"/>
              <w:bottom w:val="single" w:sz="4" w:space="0" w:color="auto"/>
              <w:right w:val="single" w:sz="4" w:space="0" w:color="auto"/>
            </w:tcBorders>
          </w:tcPr>
          <w:p w14:paraId="0524BF26" w14:textId="39E203A7" w:rsidR="005C4C54" w:rsidRPr="00693AA8" w:rsidRDefault="005C4C54" w:rsidP="005C4C54">
            <w:pPr>
              <w:rPr>
                <w:lang w:val="en-US"/>
              </w:rPr>
            </w:pPr>
            <w:r w:rsidRPr="00693AA8">
              <w:rPr>
                <w:lang w:val="en-US"/>
              </w:rPr>
              <w:t>Do</w:t>
            </w:r>
            <w:r w:rsidR="008B4D4A" w:rsidRPr="00693AA8">
              <w:rPr>
                <w:lang w:val="en-US"/>
              </w:rPr>
              <w:t>cument created</w:t>
            </w:r>
          </w:p>
        </w:tc>
      </w:tr>
      <w:tr w:rsidR="005C4C54" w:rsidRPr="00693AA8" w14:paraId="743260A6" w14:textId="77777777" w:rsidTr="00153C6B">
        <w:tc>
          <w:tcPr>
            <w:tcW w:w="1501" w:type="pct"/>
            <w:tcBorders>
              <w:top w:val="single" w:sz="4" w:space="0" w:color="auto"/>
              <w:left w:val="single" w:sz="4" w:space="0" w:color="auto"/>
              <w:bottom w:val="single" w:sz="4" w:space="0" w:color="auto"/>
              <w:right w:val="single" w:sz="4" w:space="0" w:color="auto"/>
            </w:tcBorders>
          </w:tcPr>
          <w:p w14:paraId="5528E047" w14:textId="417EE593" w:rsidR="005C4C54" w:rsidRPr="00693AA8" w:rsidRDefault="00D61B6A" w:rsidP="005C4C54">
            <w:pPr>
              <w:rPr>
                <w:lang w:val="en-US"/>
              </w:rPr>
            </w:pPr>
            <w:r>
              <w:rPr>
                <w:lang w:val="en-US"/>
              </w:rPr>
              <w:t>J</w:t>
            </w:r>
            <w:r w:rsidRPr="00D61B6A">
              <w:rPr>
                <w:lang w:val="en-US"/>
              </w:rPr>
              <w:t xml:space="preserve">uuso </w:t>
            </w:r>
            <w:proofErr w:type="spellStart"/>
            <w:r>
              <w:rPr>
                <w:lang w:val="en-US"/>
              </w:rPr>
              <w:t>P</w:t>
            </w:r>
            <w:r w:rsidRPr="00D61B6A">
              <w:rPr>
                <w:lang w:val="en-US"/>
              </w:rPr>
              <w:t>uurtinen</w:t>
            </w:r>
            <w:proofErr w:type="spellEnd"/>
          </w:p>
        </w:tc>
        <w:tc>
          <w:tcPr>
            <w:tcW w:w="781" w:type="pct"/>
            <w:tcBorders>
              <w:top w:val="single" w:sz="4" w:space="0" w:color="auto"/>
              <w:left w:val="single" w:sz="4" w:space="0" w:color="auto"/>
              <w:bottom w:val="single" w:sz="4" w:space="0" w:color="auto"/>
              <w:right w:val="single" w:sz="4" w:space="0" w:color="auto"/>
            </w:tcBorders>
          </w:tcPr>
          <w:p w14:paraId="1C30F59D" w14:textId="4E8E0BFB" w:rsidR="005C4C54" w:rsidRPr="00693AA8" w:rsidRDefault="005C4C54" w:rsidP="005C4C54">
            <w:pPr>
              <w:rPr>
                <w:lang w:val="en-US"/>
              </w:rPr>
            </w:pPr>
            <w:r w:rsidRPr="00693AA8">
              <w:rPr>
                <w:lang w:val="en-US"/>
              </w:rPr>
              <w:t>1</w:t>
            </w:r>
            <w:r w:rsidR="00D61B6A">
              <w:rPr>
                <w:lang w:val="en-US"/>
              </w:rPr>
              <w:t>5</w:t>
            </w:r>
            <w:r w:rsidRPr="00693AA8">
              <w:rPr>
                <w:lang w:val="en-US"/>
              </w:rPr>
              <w:t>.</w:t>
            </w:r>
            <w:r w:rsidR="00D61B6A">
              <w:rPr>
                <w:lang w:val="en-US"/>
              </w:rPr>
              <w:t>11</w:t>
            </w:r>
            <w:r w:rsidRPr="00693AA8">
              <w:rPr>
                <w:lang w:val="en-US"/>
              </w:rPr>
              <w:t>.20</w:t>
            </w:r>
            <w:r w:rsidR="00D61B6A">
              <w:rPr>
                <w:lang w:val="en-US"/>
              </w:rPr>
              <w:t>23</w:t>
            </w:r>
          </w:p>
        </w:tc>
        <w:tc>
          <w:tcPr>
            <w:tcW w:w="615" w:type="pct"/>
            <w:tcBorders>
              <w:top w:val="single" w:sz="4" w:space="0" w:color="auto"/>
              <w:left w:val="single" w:sz="4" w:space="0" w:color="auto"/>
              <w:bottom w:val="single" w:sz="4" w:space="0" w:color="auto"/>
              <w:right w:val="single" w:sz="4" w:space="0" w:color="auto"/>
            </w:tcBorders>
          </w:tcPr>
          <w:p w14:paraId="1D4B3824" w14:textId="77777777" w:rsidR="005C4C54" w:rsidRPr="00693AA8" w:rsidRDefault="005C4C54" w:rsidP="005C4C54">
            <w:pPr>
              <w:rPr>
                <w:lang w:val="en-US"/>
              </w:rPr>
            </w:pPr>
            <w:r w:rsidRPr="00693AA8">
              <w:rPr>
                <w:lang w:val="en-US"/>
              </w:rPr>
              <w:t>0.0.2</w:t>
            </w:r>
          </w:p>
        </w:tc>
        <w:tc>
          <w:tcPr>
            <w:tcW w:w="2103" w:type="pct"/>
            <w:tcBorders>
              <w:top w:val="single" w:sz="4" w:space="0" w:color="auto"/>
              <w:left w:val="single" w:sz="4" w:space="0" w:color="auto"/>
              <w:bottom w:val="single" w:sz="4" w:space="0" w:color="auto"/>
              <w:right w:val="single" w:sz="4" w:space="0" w:color="auto"/>
            </w:tcBorders>
          </w:tcPr>
          <w:p w14:paraId="69B58814" w14:textId="2E20FA2C" w:rsidR="005C4C54" w:rsidRPr="00693AA8" w:rsidRDefault="008B4D4A" w:rsidP="005C4C54">
            <w:pPr>
              <w:rPr>
                <w:lang w:val="en-US"/>
              </w:rPr>
            </w:pPr>
            <w:r w:rsidRPr="00693AA8">
              <w:rPr>
                <w:lang w:val="en-US"/>
              </w:rPr>
              <w:t>Document updated</w:t>
            </w:r>
          </w:p>
        </w:tc>
      </w:tr>
      <w:tr w:rsidR="00F81937" w:rsidRPr="00693AA8" w14:paraId="37319F6A" w14:textId="77777777" w:rsidTr="00153C6B">
        <w:tc>
          <w:tcPr>
            <w:tcW w:w="1501" w:type="pct"/>
            <w:tcBorders>
              <w:top w:val="single" w:sz="4" w:space="0" w:color="auto"/>
              <w:left w:val="single" w:sz="4" w:space="0" w:color="auto"/>
              <w:bottom w:val="single" w:sz="4" w:space="0" w:color="auto"/>
              <w:right w:val="single" w:sz="4" w:space="0" w:color="auto"/>
            </w:tcBorders>
          </w:tcPr>
          <w:p w14:paraId="5EF20719" w14:textId="4F27C965" w:rsidR="00F81937" w:rsidRDefault="00F81937" w:rsidP="005C4C54">
            <w:pPr>
              <w:rPr>
                <w:lang w:val="en-US"/>
              </w:rPr>
            </w:pPr>
            <w:r>
              <w:rPr>
                <w:lang w:val="en-US"/>
              </w:rPr>
              <w:t>J</w:t>
            </w:r>
            <w:r w:rsidRPr="00D61B6A">
              <w:rPr>
                <w:lang w:val="en-US"/>
              </w:rPr>
              <w:t xml:space="preserve">uuso </w:t>
            </w:r>
            <w:proofErr w:type="spellStart"/>
            <w:r>
              <w:rPr>
                <w:lang w:val="en-US"/>
              </w:rPr>
              <w:t>P</w:t>
            </w:r>
            <w:r w:rsidRPr="00D61B6A">
              <w:rPr>
                <w:lang w:val="en-US"/>
              </w:rPr>
              <w:t>uurtinen</w:t>
            </w:r>
            <w:proofErr w:type="spellEnd"/>
          </w:p>
        </w:tc>
        <w:tc>
          <w:tcPr>
            <w:tcW w:w="781" w:type="pct"/>
            <w:tcBorders>
              <w:top w:val="single" w:sz="4" w:space="0" w:color="auto"/>
              <w:left w:val="single" w:sz="4" w:space="0" w:color="auto"/>
              <w:bottom w:val="single" w:sz="4" w:space="0" w:color="auto"/>
              <w:right w:val="single" w:sz="4" w:space="0" w:color="auto"/>
            </w:tcBorders>
          </w:tcPr>
          <w:p w14:paraId="06072400" w14:textId="4BFD63A4" w:rsidR="00F81937" w:rsidRPr="00693AA8" w:rsidRDefault="00F81937" w:rsidP="005C4C54">
            <w:pPr>
              <w:rPr>
                <w:lang w:val="en-US"/>
              </w:rPr>
            </w:pPr>
            <w:r>
              <w:rPr>
                <w:lang w:val="en-US"/>
              </w:rPr>
              <w:t>12.12</w:t>
            </w:r>
          </w:p>
        </w:tc>
        <w:tc>
          <w:tcPr>
            <w:tcW w:w="615" w:type="pct"/>
            <w:tcBorders>
              <w:top w:val="single" w:sz="4" w:space="0" w:color="auto"/>
              <w:left w:val="single" w:sz="4" w:space="0" w:color="auto"/>
              <w:bottom w:val="single" w:sz="4" w:space="0" w:color="auto"/>
              <w:right w:val="single" w:sz="4" w:space="0" w:color="auto"/>
            </w:tcBorders>
          </w:tcPr>
          <w:p w14:paraId="5AFCC647" w14:textId="4ED9E0A8" w:rsidR="00F81937" w:rsidRPr="00693AA8" w:rsidRDefault="00F81937" w:rsidP="005C4C54">
            <w:pPr>
              <w:rPr>
                <w:lang w:val="en-US"/>
              </w:rPr>
            </w:pPr>
            <w:r>
              <w:rPr>
                <w:lang w:val="en-US"/>
              </w:rPr>
              <w:t>0.0.3</w:t>
            </w:r>
          </w:p>
        </w:tc>
        <w:tc>
          <w:tcPr>
            <w:tcW w:w="2103" w:type="pct"/>
            <w:tcBorders>
              <w:top w:val="single" w:sz="4" w:space="0" w:color="auto"/>
              <w:left w:val="single" w:sz="4" w:space="0" w:color="auto"/>
              <w:bottom w:val="single" w:sz="4" w:space="0" w:color="auto"/>
              <w:right w:val="single" w:sz="4" w:space="0" w:color="auto"/>
            </w:tcBorders>
          </w:tcPr>
          <w:p w14:paraId="2E4F6710" w14:textId="5777841A" w:rsidR="00F81937" w:rsidRPr="00693AA8" w:rsidRDefault="00F81937" w:rsidP="005C4C54">
            <w:pPr>
              <w:rPr>
                <w:lang w:val="en-US"/>
              </w:rPr>
            </w:pPr>
            <w:r w:rsidRPr="00693AA8">
              <w:rPr>
                <w:lang w:val="en-US"/>
              </w:rPr>
              <w:t>Document updated</w:t>
            </w:r>
          </w:p>
        </w:tc>
      </w:tr>
      <w:tr w:rsidR="005C4C54" w:rsidRPr="00693AA8" w14:paraId="068466D2" w14:textId="77777777" w:rsidTr="00153C6B">
        <w:tc>
          <w:tcPr>
            <w:tcW w:w="1501" w:type="pct"/>
            <w:tcBorders>
              <w:top w:val="single" w:sz="4" w:space="0" w:color="auto"/>
              <w:left w:val="nil"/>
              <w:bottom w:val="nil"/>
              <w:right w:val="nil"/>
            </w:tcBorders>
          </w:tcPr>
          <w:p w14:paraId="4BB2A409" w14:textId="3AF792C0" w:rsidR="005C4C54" w:rsidRPr="00693AA8" w:rsidRDefault="005C4C54" w:rsidP="005C4C54">
            <w:pPr>
              <w:rPr>
                <w:lang w:val="en-US"/>
              </w:rPr>
            </w:pPr>
          </w:p>
        </w:tc>
        <w:tc>
          <w:tcPr>
            <w:tcW w:w="781" w:type="pct"/>
            <w:tcBorders>
              <w:top w:val="single" w:sz="4" w:space="0" w:color="auto"/>
              <w:left w:val="nil"/>
              <w:bottom w:val="nil"/>
              <w:right w:val="nil"/>
            </w:tcBorders>
          </w:tcPr>
          <w:p w14:paraId="1F4BBE1F" w14:textId="24A3BE96" w:rsidR="005C4C54" w:rsidRPr="00693AA8" w:rsidRDefault="005C4C54" w:rsidP="005C4C54">
            <w:pPr>
              <w:rPr>
                <w:lang w:val="en-US"/>
              </w:rPr>
            </w:pPr>
          </w:p>
        </w:tc>
        <w:tc>
          <w:tcPr>
            <w:tcW w:w="615" w:type="pct"/>
            <w:tcBorders>
              <w:top w:val="single" w:sz="4" w:space="0" w:color="auto"/>
              <w:left w:val="nil"/>
              <w:bottom w:val="nil"/>
              <w:right w:val="nil"/>
            </w:tcBorders>
          </w:tcPr>
          <w:p w14:paraId="37C95E5D" w14:textId="38D34474" w:rsidR="005C4C54" w:rsidRPr="00693AA8" w:rsidRDefault="005C4C54" w:rsidP="005C4C54">
            <w:pPr>
              <w:rPr>
                <w:lang w:val="en-US"/>
              </w:rPr>
            </w:pPr>
          </w:p>
        </w:tc>
        <w:tc>
          <w:tcPr>
            <w:tcW w:w="2103" w:type="pct"/>
            <w:tcBorders>
              <w:top w:val="single" w:sz="4" w:space="0" w:color="auto"/>
              <w:left w:val="nil"/>
              <w:bottom w:val="nil"/>
              <w:right w:val="nil"/>
            </w:tcBorders>
          </w:tcPr>
          <w:p w14:paraId="4335EAFB" w14:textId="3DE3EC0E" w:rsidR="005C4C54" w:rsidRPr="00693AA8" w:rsidRDefault="005C4C54" w:rsidP="005C4C54">
            <w:pPr>
              <w:rPr>
                <w:lang w:val="en-US"/>
              </w:rPr>
            </w:pPr>
          </w:p>
        </w:tc>
      </w:tr>
      <w:tr w:rsidR="005C4C54" w:rsidRPr="00693AA8" w14:paraId="3DE5C52A" w14:textId="77777777" w:rsidTr="00153C6B">
        <w:tc>
          <w:tcPr>
            <w:tcW w:w="1501" w:type="pct"/>
            <w:tcBorders>
              <w:top w:val="nil"/>
              <w:left w:val="nil"/>
              <w:bottom w:val="nil"/>
              <w:right w:val="nil"/>
            </w:tcBorders>
          </w:tcPr>
          <w:p w14:paraId="20692C48" w14:textId="3A6E77D2" w:rsidR="005C4C54" w:rsidRPr="00693AA8" w:rsidRDefault="005C4C54" w:rsidP="005C4C54">
            <w:pPr>
              <w:rPr>
                <w:lang w:val="en-US"/>
              </w:rPr>
            </w:pPr>
          </w:p>
        </w:tc>
        <w:tc>
          <w:tcPr>
            <w:tcW w:w="781" w:type="pct"/>
            <w:tcBorders>
              <w:top w:val="nil"/>
              <w:left w:val="nil"/>
              <w:bottom w:val="nil"/>
              <w:right w:val="nil"/>
            </w:tcBorders>
          </w:tcPr>
          <w:p w14:paraId="7DD47D26" w14:textId="46C592F6" w:rsidR="005C4C54" w:rsidRPr="00693AA8" w:rsidRDefault="005C4C54" w:rsidP="005C4C54">
            <w:pPr>
              <w:rPr>
                <w:lang w:val="en-US"/>
              </w:rPr>
            </w:pPr>
          </w:p>
        </w:tc>
        <w:tc>
          <w:tcPr>
            <w:tcW w:w="615" w:type="pct"/>
            <w:tcBorders>
              <w:top w:val="nil"/>
              <w:left w:val="nil"/>
              <w:bottom w:val="nil"/>
              <w:right w:val="nil"/>
            </w:tcBorders>
          </w:tcPr>
          <w:p w14:paraId="5BD22772" w14:textId="1BF5E651" w:rsidR="005C4C54" w:rsidRPr="00693AA8" w:rsidRDefault="005C4C54" w:rsidP="005C4C54">
            <w:pPr>
              <w:rPr>
                <w:lang w:val="en-US"/>
              </w:rPr>
            </w:pPr>
          </w:p>
        </w:tc>
        <w:tc>
          <w:tcPr>
            <w:tcW w:w="2103" w:type="pct"/>
            <w:tcBorders>
              <w:top w:val="nil"/>
              <w:left w:val="nil"/>
              <w:bottom w:val="nil"/>
              <w:right w:val="nil"/>
            </w:tcBorders>
          </w:tcPr>
          <w:p w14:paraId="28401802" w14:textId="4391728A" w:rsidR="005C4C54" w:rsidRPr="00693AA8" w:rsidRDefault="005C4C54" w:rsidP="005C4C54">
            <w:pPr>
              <w:rPr>
                <w:lang w:val="en-US"/>
              </w:rPr>
            </w:pPr>
          </w:p>
        </w:tc>
      </w:tr>
    </w:tbl>
    <w:p w14:paraId="0AA0ADC1" w14:textId="0A549083" w:rsidR="005C4C54" w:rsidRPr="00693AA8" w:rsidRDefault="008B4D4A" w:rsidP="005C4C54">
      <w:pPr>
        <w:pStyle w:val="Kuvaotsikko"/>
        <w:rPr>
          <w:lang w:val="en-US"/>
        </w:rPr>
      </w:pPr>
      <w:r w:rsidRPr="00693AA8">
        <w:rPr>
          <w:lang w:val="en-US"/>
        </w:rPr>
        <w:t>Table</w:t>
      </w:r>
      <w:r w:rsidR="005C4C54" w:rsidRPr="00693AA8">
        <w:rPr>
          <w:lang w:val="en-US"/>
        </w:rPr>
        <w:t xml:space="preserve"> </w:t>
      </w:r>
      <w:r w:rsidR="007B34F7" w:rsidRPr="00693AA8">
        <w:rPr>
          <w:noProof/>
          <w:lang w:val="en-US"/>
        </w:rPr>
        <w:fldChar w:fldCharType="begin"/>
      </w:r>
      <w:r w:rsidR="007B34F7" w:rsidRPr="00693AA8">
        <w:rPr>
          <w:noProof/>
          <w:lang w:val="en-US"/>
        </w:rPr>
        <w:instrText xml:space="preserve"> SEQ Taulukko \* ARABIC </w:instrText>
      </w:r>
      <w:r w:rsidR="007B34F7" w:rsidRPr="00693AA8">
        <w:rPr>
          <w:noProof/>
          <w:lang w:val="en-US"/>
        </w:rPr>
        <w:fldChar w:fldCharType="separate"/>
      </w:r>
      <w:r w:rsidR="005C4C54" w:rsidRPr="00693AA8">
        <w:rPr>
          <w:noProof/>
          <w:lang w:val="en-US"/>
        </w:rPr>
        <w:t>1</w:t>
      </w:r>
      <w:r w:rsidR="007B34F7" w:rsidRPr="00693AA8">
        <w:rPr>
          <w:noProof/>
          <w:lang w:val="en-US"/>
        </w:rPr>
        <w:fldChar w:fldCharType="end"/>
      </w:r>
      <w:r w:rsidR="005C4C54" w:rsidRPr="00693AA8">
        <w:rPr>
          <w:lang w:val="en-US"/>
        </w:rPr>
        <w:t xml:space="preserve">. </w:t>
      </w:r>
      <w:r w:rsidRPr="00693AA8">
        <w:rPr>
          <w:lang w:val="en-US"/>
        </w:rPr>
        <w:t>Document change history</w:t>
      </w:r>
    </w:p>
    <w:p w14:paraId="20366945" w14:textId="0BC912AF" w:rsidR="5169E257" w:rsidRDefault="0070208A" w:rsidP="7C202BC5">
      <w:pPr>
        <w:pStyle w:val="Otsikko1"/>
      </w:pPr>
      <w:bookmarkStart w:id="2" w:name="_Toc49935503"/>
      <w:r w:rsidRPr="00693AA8">
        <w:lastRenderedPageBreak/>
        <w:t>Game overview</w:t>
      </w:r>
      <w:bookmarkEnd w:id="2"/>
    </w:p>
    <w:p w14:paraId="44931BDC" w14:textId="4F7688FD" w:rsidR="37914C6D" w:rsidRPr="00AE3761" w:rsidRDefault="00F10A34" w:rsidP="003C4DAC">
      <w:pPr>
        <w:pStyle w:val="Perusteksti"/>
        <w:spacing w:line="240" w:lineRule="auto"/>
      </w:pPr>
      <w:r w:rsidRPr="00F10A34">
        <w:t xml:space="preserve">Ampumarata simulaattori on VR-pohjainen peli, joka on kehitetty </w:t>
      </w:r>
      <w:proofErr w:type="spellStart"/>
      <w:r w:rsidRPr="00F10A34">
        <w:t>Unreal</w:t>
      </w:r>
      <w:proofErr w:type="spellEnd"/>
      <w:r w:rsidRPr="00F10A34">
        <w:t xml:space="preserve"> Engine 5:llä. Peli tarjoaa kaksi erilaista ampumaharjoitusta: ensimmäisessä pelaaja ampua staattisia kohteita, kun taas toisessa kohteet liikkuvat vaakasuunnassa.</w:t>
      </w:r>
    </w:p>
    <w:p w14:paraId="47CBAFF1" w14:textId="4D40E836" w:rsidR="007520D1" w:rsidRDefault="007520D1" w:rsidP="007520D1">
      <w:pPr>
        <w:pStyle w:val="Otsikko2"/>
        <w:rPr>
          <w:lang w:val="en-US"/>
        </w:rPr>
      </w:pPr>
      <w:bookmarkStart w:id="3" w:name="_Toc49935504"/>
      <w:r>
        <w:rPr>
          <w:lang w:val="en-US"/>
        </w:rPr>
        <w:t>Game summary</w:t>
      </w:r>
      <w:bookmarkEnd w:id="3"/>
    </w:p>
    <w:p w14:paraId="3BE6ED60" w14:textId="1A33939C" w:rsidR="006015DE" w:rsidRPr="006015DE" w:rsidRDefault="006015DE" w:rsidP="003C4DAC">
      <w:pPr>
        <w:pStyle w:val="Perusteksti"/>
        <w:spacing w:line="240" w:lineRule="auto"/>
      </w:pPr>
      <w:r w:rsidRPr="006015DE">
        <w:t xml:space="preserve">Ampumarata Simulaattorin ydinajatus on tuoda pelaajille monipuolinen ampumakokemus VR-maailmassa. Peli haastaa pelaajat kahdessa erilaisessa harjoituksessa, joissa tarkkuus ja reagointikyky ovat avainasemassa. Ensimmäisessä pelissä pelaajat tarkkailevat ja ampuvat staattisia kohteita, kun taas toisessa heidän on sopeuduttava liikkuviin maaleihin. Ampumarata Simulaattori pyrkii tarjoamaan pelaajille intensiivisen ja viihdyttävän ampumakokemuksen, hyödyntäen virtuaalitodellisuuden mahdollisuuksia ja </w:t>
      </w:r>
      <w:proofErr w:type="spellStart"/>
      <w:r w:rsidRPr="006015DE">
        <w:t>Unreal</w:t>
      </w:r>
      <w:proofErr w:type="spellEnd"/>
      <w:r w:rsidRPr="006015DE">
        <w:t xml:space="preserve"> Engine 5:n tuomia teknisiä etuja.</w:t>
      </w:r>
    </w:p>
    <w:p w14:paraId="3B179E80" w14:textId="6B454B99" w:rsidR="005C4C54" w:rsidRPr="00693AA8" w:rsidRDefault="0070208A" w:rsidP="005C4C54">
      <w:pPr>
        <w:pStyle w:val="Otsikko2"/>
        <w:rPr>
          <w:lang w:val="en-US"/>
        </w:rPr>
      </w:pPr>
      <w:bookmarkStart w:id="4" w:name="_Toc49935505"/>
      <w:r w:rsidRPr="00693AA8">
        <w:rPr>
          <w:lang w:val="en-US"/>
        </w:rPr>
        <w:t>Technical goals</w:t>
      </w:r>
      <w:bookmarkEnd w:id="4"/>
    </w:p>
    <w:p w14:paraId="407CBA79" w14:textId="06876C63" w:rsidR="00B11665" w:rsidRPr="00B11665" w:rsidRDefault="00B11665" w:rsidP="003C4DAC">
      <w:pPr>
        <w:pStyle w:val="Perusteksti"/>
        <w:spacing w:line="240" w:lineRule="auto"/>
      </w:pPr>
      <w:r w:rsidRPr="00B11665">
        <w:t xml:space="preserve">Pelin tekniset tavoitteet sisältävät saumattoman VR-kokemuksen luomisen, realististen ammuntamekaniikkojen toteuttamisen, suorituskyvyn optimoinnin VR-laitteille sekä </w:t>
      </w:r>
      <w:proofErr w:type="spellStart"/>
      <w:r w:rsidRPr="00B11665">
        <w:t>Unreal</w:t>
      </w:r>
      <w:proofErr w:type="spellEnd"/>
      <w:r w:rsidRPr="00B11665">
        <w:t xml:space="preserve"> Engine 5:n ominaisuuksien hyödyntämisen korkealaatuisten grafiikoiden saavuttamiseksi.</w:t>
      </w:r>
    </w:p>
    <w:p w14:paraId="7F153987" w14:textId="3C41F953" w:rsidR="0070208A" w:rsidRPr="00693AA8" w:rsidRDefault="0070208A" w:rsidP="00BE4D68">
      <w:pPr>
        <w:pStyle w:val="Otsikko2"/>
        <w:rPr>
          <w:lang w:val="en-US"/>
        </w:rPr>
      </w:pPr>
      <w:bookmarkStart w:id="5" w:name="_Toc49935506"/>
      <w:r w:rsidRPr="00693AA8">
        <w:rPr>
          <w:lang w:val="en-US"/>
        </w:rPr>
        <w:t>Platforms</w:t>
      </w:r>
      <w:bookmarkEnd w:id="5"/>
    </w:p>
    <w:p w14:paraId="1E559DA4" w14:textId="11FC7274" w:rsidR="00E330CE" w:rsidRPr="00E330CE" w:rsidRDefault="00E330CE" w:rsidP="003C4DAC">
      <w:pPr>
        <w:pStyle w:val="Perusteksti"/>
        <w:spacing w:line="240" w:lineRule="auto"/>
      </w:pPr>
      <w:r w:rsidRPr="00E330CE">
        <w:t xml:space="preserve">Pääasiallinen alusta Ampumarata Simulaattorille on VR-laitteet, jotka ovat yhteensopivia </w:t>
      </w:r>
      <w:proofErr w:type="spellStart"/>
      <w:r w:rsidRPr="00E330CE">
        <w:t>Unreal</w:t>
      </w:r>
      <w:proofErr w:type="spellEnd"/>
      <w:r w:rsidRPr="00E330CE">
        <w:t xml:space="preserve"> Engine 5:n kanssa.</w:t>
      </w:r>
    </w:p>
    <w:p w14:paraId="4E92A2D9" w14:textId="09671A9F" w:rsidR="0070208A" w:rsidRPr="00693AA8" w:rsidRDefault="0070208A" w:rsidP="0070208A">
      <w:pPr>
        <w:pStyle w:val="Otsikko2"/>
        <w:rPr>
          <w:lang w:val="en-US"/>
        </w:rPr>
      </w:pPr>
      <w:bookmarkStart w:id="6" w:name="_Toc49935507"/>
      <w:r w:rsidRPr="00693AA8">
        <w:rPr>
          <w:lang w:val="en-US"/>
        </w:rPr>
        <w:t>System requirements</w:t>
      </w:r>
      <w:bookmarkEnd w:id="6"/>
    </w:p>
    <w:p w14:paraId="483E7776" w14:textId="7267A5A1" w:rsidR="0024791C" w:rsidRPr="0024791C" w:rsidRDefault="0024791C" w:rsidP="006B3A2E">
      <w:pPr>
        <w:pStyle w:val="Perusteksti"/>
        <w:spacing w:line="240" w:lineRule="auto"/>
      </w:pPr>
      <w:r w:rsidRPr="0024791C">
        <w:t xml:space="preserve">Peli optimoidaan VR-valmiille järjestelmille, jotka täyttävät </w:t>
      </w:r>
      <w:proofErr w:type="spellStart"/>
      <w:r w:rsidRPr="0024791C">
        <w:t>Unreal</w:t>
      </w:r>
      <w:proofErr w:type="spellEnd"/>
      <w:r w:rsidRPr="0024791C">
        <w:t xml:space="preserve"> Engine 5:n vaatimukset, varmistaen sujuvan suorituksen ja laadukkaan VR-kokemuksen.</w:t>
      </w:r>
    </w:p>
    <w:p w14:paraId="4CA3C723" w14:textId="725C529C" w:rsidR="0070208A" w:rsidRPr="00693AA8" w:rsidRDefault="0070208A" w:rsidP="0070208A">
      <w:pPr>
        <w:pStyle w:val="Otsikko2"/>
        <w:rPr>
          <w:lang w:val="en-US"/>
        </w:rPr>
      </w:pPr>
      <w:bookmarkStart w:id="7" w:name="_Toc49935508"/>
      <w:r w:rsidRPr="00693AA8">
        <w:rPr>
          <w:lang w:val="en-US"/>
        </w:rPr>
        <w:lastRenderedPageBreak/>
        <w:t>Tools</w:t>
      </w:r>
      <w:bookmarkEnd w:id="7"/>
    </w:p>
    <w:p w14:paraId="2467991F" w14:textId="77777777" w:rsidR="00F14E44" w:rsidRPr="00F14E44" w:rsidRDefault="00F14E44" w:rsidP="003C4DAC">
      <w:pPr>
        <w:pStyle w:val="Perusteksti"/>
        <w:spacing w:line="240" w:lineRule="auto"/>
      </w:pPr>
      <w:proofErr w:type="spellStart"/>
      <w:r w:rsidRPr="00F14E44">
        <w:t>Unreal</w:t>
      </w:r>
      <w:proofErr w:type="spellEnd"/>
      <w:r w:rsidRPr="00F14E44">
        <w:t xml:space="preserve"> Engine 5: Pelin kehitys tapahtuu </w:t>
      </w:r>
      <w:proofErr w:type="spellStart"/>
      <w:r w:rsidRPr="00F14E44">
        <w:t>Unreal</w:t>
      </w:r>
      <w:proofErr w:type="spellEnd"/>
      <w:r w:rsidRPr="00F14E44">
        <w:t xml:space="preserve"> Engine 5:llä, hyödyntäen sen kehittyneitä ominaisuuksia VR-pelien luomiseen.</w:t>
      </w:r>
    </w:p>
    <w:p w14:paraId="4A06B5A0" w14:textId="3569F994" w:rsidR="0070208A" w:rsidRPr="000B207F" w:rsidRDefault="00F14E44" w:rsidP="003C4DAC">
      <w:pPr>
        <w:pStyle w:val="Perusteksti"/>
        <w:spacing w:line="240" w:lineRule="auto"/>
      </w:pPr>
      <w:proofErr w:type="spellStart"/>
      <w:r w:rsidRPr="00F14E44">
        <w:t>Github</w:t>
      </w:r>
      <w:proofErr w:type="spellEnd"/>
      <w:r w:rsidRPr="00F14E44">
        <w:t xml:space="preserve">: Versionhallinta ja yhteistyö kehityksessä hoidetaan </w:t>
      </w:r>
      <w:proofErr w:type="spellStart"/>
      <w:r w:rsidRPr="00F14E44">
        <w:t>Githubin</w:t>
      </w:r>
      <w:proofErr w:type="spellEnd"/>
      <w:r w:rsidRPr="00F14E44">
        <w:t xml:space="preserve"> avulla.</w:t>
      </w:r>
    </w:p>
    <w:p w14:paraId="7A548E90" w14:textId="3D0281FC" w:rsidR="005C4C54" w:rsidRDefault="0070208A" w:rsidP="0070208A">
      <w:pPr>
        <w:pStyle w:val="Otsikko1"/>
      </w:pPr>
      <w:bookmarkStart w:id="8" w:name="_Toc49935509"/>
      <w:r w:rsidRPr="00693AA8">
        <w:lastRenderedPageBreak/>
        <w:t>Entity diagrams</w:t>
      </w:r>
      <w:bookmarkEnd w:id="8"/>
    </w:p>
    <w:p w14:paraId="5BA94298" w14:textId="77DE7E28" w:rsidR="00004572" w:rsidRPr="00001600" w:rsidRDefault="00004572" w:rsidP="003C4DAC">
      <w:pPr>
        <w:pStyle w:val="Perusteksti"/>
        <w:spacing w:line="240" w:lineRule="auto"/>
      </w:pPr>
      <w:r w:rsidRPr="00004572">
        <w:rPr>
          <w:b/>
          <w:bCs/>
        </w:rPr>
        <w:t>Nap</w:t>
      </w:r>
      <w:r w:rsidR="00001600">
        <w:rPr>
          <w:b/>
          <w:bCs/>
        </w:rPr>
        <w:t xml:space="preserve">in </w:t>
      </w:r>
      <w:r w:rsidR="00001600">
        <w:t>painaminen toimii peliss</w:t>
      </w:r>
      <w:r w:rsidR="00FB7035">
        <w:t>ä</w:t>
      </w:r>
      <w:r w:rsidR="00001600">
        <w:t xml:space="preserve"> </w:t>
      </w:r>
      <w:r w:rsidR="00FB7035">
        <w:t>työntämällä nappia fyysisesti. Nappi</w:t>
      </w:r>
      <w:r w:rsidR="00E8573D">
        <w:t>a painamalla saa akt</w:t>
      </w:r>
      <w:r w:rsidR="000D50B8">
        <w:t xml:space="preserve">ivoitua pelin alkamisen ja siihen liittyvät laskimet ja </w:t>
      </w:r>
      <w:proofErr w:type="spellStart"/>
      <w:r w:rsidR="000D50B8">
        <w:t>timerit</w:t>
      </w:r>
      <w:proofErr w:type="spellEnd"/>
      <w:r w:rsidR="005F5919">
        <w:t>.</w:t>
      </w:r>
    </w:p>
    <w:p w14:paraId="55AE5F3F" w14:textId="06DE4370" w:rsidR="00E84416" w:rsidRPr="00004572" w:rsidRDefault="00297F4E" w:rsidP="00004572">
      <w:pPr>
        <w:pStyle w:val="Perusteksti"/>
      </w:pPr>
      <w:r>
        <w:rPr>
          <w:noProof/>
        </w:rPr>
        <w:drawing>
          <wp:inline distT="0" distB="0" distL="0" distR="0" wp14:anchorId="17CDD5DD" wp14:editId="56CC6B6F">
            <wp:extent cx="3044337" cy="1187450"/>
            <wp:effectExtent l="0" t="0" r="3810" b="0"/>
            <wp:docPr id="1584279494" name="Kuva 1584279494"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79494" name="Kuva 1" descr="Kuva, joka sisältää kohteen teksti, kuvakaappaus, Fontti&#10;&#10;Kuvaus luotu automaattisesti"/>
                    <pic:cNvPicPr/>
                  </pic:nvPicPr>
                  <pic:blipFill>
                    <a:blip r:embed="rId16"/>
                    <a:stretch>
                      <a:fillRect/>
                    </a:stretch>
                  </pic:blipFill>
                  <pic:spPr>
                    <a:xfrm>
                      <a:off x="0" y="0"/>
                      <a:ext cx="3079543" cy="1201182"/>
                    </a:xfrm>
                    <a:prstGeom prst="rect">
                      <a:avLst/>
                    </a:prstGeom>
                  </pic:spPr>
                </pic:pic>
              </a:graphicData>
            </a:graphic>
          </wp:inline>
        </w:drawing>
      </w:r>
    </w:p>
    <w:p w14:paraId="7B18924E" w14:textId="57234AE9" w:rsidR="00DF08A8" w:rsidRDefault="00710C67" w:rsidP="003C4DAC">
      <w:pPr>
        <w:jc w:val="both"/>
      </w:pPr>
      <w:r w:rsidRPr="0004765A">
        <w:rPr>
          <w:b/>
          <w:bCs/>
        </w:rPr>
        <w:t>Staatt</w:t>
      </w:r>
      <w:r w:rsidR="00795A10" w:rsidRPr="0004765A">
        <w:rPr>
          <w:b/>
          <w:bCs/>
        </w:rPr>
        <w:t>i</w:t>
      </w:r>
      <w:r w:rsidR="00013900" w:rsidRPr="0004765A">
        <w:rPr>
          <w:b/>
          <w:bCs/>
        </w:rPr>
        <w:t>set</w:t>
      </w:r>
      <w:r w:rsidR="00A7586E" w:rsidRPr="0004765A">
        <w:rPr>
          <w:b/>
          <w:bCs/>
        </w:rPr>
        <w:t xml:space="preserve"> </w:t>
      </w:r>
      <w:proofErr w:type="spellStart"/>
      <w:r w:rsidR="00A7586E" w:rsidRPr="0004765A">
        <w:rPr>
          <w:b/>
          <w:bCs/>
        </w:rPr>
        <w:t>targetit</w:t>
      </w:r>
      <w:proofErr w:type="spellEnd"/>
      <w:r w:rsidR="00013900" w:rsidRPr="00013900">
        <w:t xml:space="preserve"> on tehty y</w:t>
      </w:r>
      <w:r w:rsidR="00013900">
        <w:t xml:space="preserve">hteen </w:t>
      </w:r>
      <w:proofErr w:type="spellStart"/>
      <w:r w:rsidR="00013900">
        <w:t>blueprinttiin</w:t>
      </w:r>
      <w:proofErr w:type="spellEnd"/>
      <w:r w:rsidR="00C527D8">
        <w:t xml:space="preserve">. </w:t>
      </w:r>
      <w:r w:rsidR="004E46F5">
        <w:t xml:space="preserve">Nappia painamalla </w:t>
      </w:r>
      <w:r w:rsidR="00E0796F">
        <w:t xml:space="preserve">alkaa 5 </w:t>
      </w:r>
      <w:proofErr w:type="spellStart"/>
      <w:r w:rsidR="00E0796F">
        <w:t>sekuntin</w:t>
      </w:r>
      <w:proofErr w:type="spellEnd"/>
      <w:r w:rsidR="00E0796F">
        <w:t xml:space="preserve"> ajanlasku</w:t>
      </w:r>
      <w:r w:rsidR="00925D96">
        <w:t xml:space="preserve">, kun </w:t>
      </w:r>
      <w:r w:rsidR="00653335">
        <w:t>aika on nollassa</w:t>
      </w:r>
      <w:r w:rsidR="00D81381">
        <w:t xml:space="preserve">, </w:t>
      </w:r>
      <w:r w:rsidR="00153736">
        <w:t xml:space="preserve">ampumisen </w:t>
      </w:r>
      <w:r w:rsidR="00C22364">
        <w:t xml:space="preserve">suorittamisen ajan käyvä ajanotto käynnistyy ja </w:t>
      </w:r>
      <w:proofErr w:type="spellStart"/>
      <w:r w:rsidR="00C22364">
        <w:t>target</w:t>
      </w:r>
      <w:r w:rsidR="00745A16">
        <w:t>it</w:t>
      </w:r>
      <w:proofErr w:type="spellEnd"/>
      <w:r w:rsidR="00745A16">
        <w:t xml:space="preserve"> käynnistyvät</w:t>
      </w:r>
      <w:r w:rsidR="00020577">
        <w:t xml:space="preserve"> </w:t>
      </w:r>
      <w:r w:rsidR="00745A16">
        <w:t>(</w:t>
      </w:r>
      <w:r w:rsidR="00000FA7">
        <w:t xml:space="preserve">yksi pallo muuttuu punaiseksi). </w:t>
      </w:r>
      <w:r w:rsidR="00A91FF2">
        <w:t xml:space="preserve">Tavoite </w:t>
      </w:r>
      <w:r w:rsidR="0070122F">
        <w:t xml:space="preserve">on </w:t>
      </w:r>
      <w:r w:rsidR="00B46705">
        <w:t>saada 25 pistettä. Pisteen saa aina kun osuu punaiseen palloon</w:t>
      </w:r>
      <w:r w:rsidR="00073715">
        <w:t xml:space="preserve">. </w:t>
      </w:r>
      <w:r w:rsidR="008C1100">
        <w:t>Jos ampuja osuu valkoiseen palloo</w:t>
      </w:r>
      <w:r w:rsidR="005B217C">
        <w:t>n punaisen sijasta</w:t>
      </w:r>
      <w:r w:rsidR="00B46684">
        <w:t xml:space="preserve">, </w:t>
      </w:r>
      <w:r w:rsidR="00ED6456">
        <w:t>tulee hänelle -1 piste</w:t>
      </w:r>
      <w:r w:rsidR="00090148">
        <w:t>.</w:t>
      </w:r>
      <w:r w:rsidR="001833BC">
        <w:t xml:space="preserve"> Kun 25 pistettä on saatu</w:t>
      </w:r>
      <w:r w:rsidR="009308FA">
        <w:t xml:space="preserve">, ajanotto </w:t>
      </w:r>
      <w:r w:rsidR="0060016B">
        <w:t xml:space="preserve">pysähtyy ja </w:t>
      </w:r>
      <w:r w:rsidR="00500C27">
        <w:t xml:space="preserve">pelaaja näkee oman aikansa </w:t>
      </w:r>
      <w:proofErr w:type="spellStart"/>
      <w:r w:rsidR="00C64C5D">
        <w:t>targettien</w:t>
      </w:r>
      <w:proofErr w:type="spellEnd"/>
      <w:r w:rsidR="00C64C5D">
        <w:t xml:space="preserve"> yläpuolelta</w:t>
      </w:r>
    </w:p>
    <w:p w14:paraId="31679F3C" w14:textId="77777777" w:rsidR="008856CD" w:rsidRDefault="008856CD" w:rsidP="000C6E0C"/>
    <w:p w14:paraId="4460EB86" w14:textId="153FAC6B" w:rsidR="00597AD8" w:rsidRDefault="008856CD" w:rsidP="000C6E0C">
      <w:r>
        <w:rPr>
          <w:noProof/>
        </w:rPr>
        <w:drawing>
          <wp:inline distT="0" distB="0" distL="0" distR="0" wp14:anchorId="46C63DF7" wp14:editId="1E7C84BB">
            <wp:extent cx="2889250" cy="2474344"/>
            <wp:effectExtent l="0" t="0" r="6350" b="2540"/>
            <wp:docPr id="1601397748" name="Kuva 1601397748" descr="Kuva, joka sisältää kohteen teksti,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97748" name="Kuva 1" descr="Kuva, joka sisältää kohteen teksti, kuvakaappaus&#10;&#10;Kuvaus luotu automaattisesti"/>
                    <pic:cNvPicPr/>
                  </pic:nvPicPr>
                  <pic:blipFill>
                    <a:blip r:embed="rId17"/>
                    <a:stretch>
                      <a:fillRect/>
                    </a:stretch>
                  </pic:blipFill>
                  <pic:spPr>
                    <a:xfrm>
                      <a:off x="0" y="0"/>
                      <a:ext cx="2906711" cy="2489297"/>
                    </a:xfrm>
                    <a:prstGeom prst="rect">
                      <a:avLst/>
                    </a:prstGeom>
                  </pic:spPr>
                </pic:pic>
              </a:graphicData>
            </a:graphic>
          </wp:inline>
        </w:drawing>
      </w:r>
    </w:p>
    <w:p w14:paraId="28C85C8C" w14:textId="77777777" w:rsidR="008856CD" w:rsidRDefault="008856CD" w:rsidP="000C6E0C"/>
    <w:p w14:paraId="1B4FF5CE" w14:textId="77777777" w:rsidR="008856CD" w:rsidRDefault="008856CD" w:rsidP="000C6E0C"/>
    <w:p w14:paraId="11AF8102" w14:textId="77777777" w:rsidR="00794816" w:rsidRDefault="00794816" w:rsidP="003C4DAC">
      <w:pPr>
        <w:jc w:val="both"/>
        <w:rPr>
          <w:b/>
          <w:bCs/>
        </w:rPr>
      </w:pPr>
    </w:p>
    <w:p w14:paraId="13A5853C" w14:textId="77777777" w:rsidR="00794816" w:rsidRDefault="00794816" w:rsidP="003C4DAC">
      <w:pPr>
        <w:jc w:val="both"/>
        <w:rPr>
          <w:b/>
          <w:bCs/>
        </w:rPr>
      </w:pPr>
    </w:p>
    <w:p w14:paraId="581114AA" w14:textId="77777777" w:rsidR="00794816" w:rsidRDefault="00794816" w:rsidP="003C4DAC">
      <w:pPr>
        <w:jc w:val="both"/>
        <w:rPr>
          <w:b/>
          <w:bCs/>
        </w:rPr>
      </w:pPr>
    </w:p>
    <w:p w14:paraId="59181184" w14:textId="77777777" w:rsidR="00794816" w:rsidRDefault="00794816" w:rsidP="003C4DAC">
      <w:pPr>
        <w:jc w:val="both"/>
        <w:rPr>
          <w:b/>
          <w:bCs/>
        </w:rPr>
      </w:pPr>
    </w:p>
    <w:p w14:paraId="363B6976" w14:textId="77777777" w:rsidR="00794816" w:rsidRDefault="00794816" w:rsidP="003C4DAC">
      <w:pPr>
        <w:jc w:val="both"/>
        <w:rPr>
          <w:b/>
          <w:bCs/>
        </w:rPr>
      </w:pPr>
    </w:p>
    <w:p w14:paraId="43F8FD2E" w14:textId="77777777" w:rsidR="00794816" w:rsidRDefault="00794816" w:rsidP="003C4DAC">
      <w:pPr>
        <w:jc w:val="both"/>
        <w:rPr>
          <w:b/>
          <w:bCs/>
        </w:rPr>
      </w:pPr>
    </w:p>
    <w:p w14:paraId="51489ABC" w14:textId="77777777" w:rsidR="00794816" w:rsidRDefault="00794816" w:rsidP="003C4DAC">
      <w:pPr>
        <w:jc w:val="both"/>
        <w:rPr>
          <w:b/>
          <w:bCs/>
        </w:rPr>
      </w:pPr>
    </w:p>
    <w:p w14:paraId="613CCC23" w14:textId="77777777" w:rsidR="00794816" w:rsidRDefault="00794816" w:rsidP="003C4DAC">
      <w:pPr>
        <w:jc w:val="both"/>
        <w:rPr>
          <w:b/>
          <w:bCs/>
        </w:rPr>
      </w:pPr>
    </w:p>
    <w:p w14:paraId="10355668" w14:textId="77777777" w:rsidR="00794816" w:rsidRDefault="00794816" w:rsidP="003C4DAC">
      <w:pPr>
        <w:jc w:val="both"/>
        <w:rPr>
          <w:b/>
          <w:bCs/>
        </w:rPr>
      </w:pPr>
    </w:p>
    <w:p w14:paraId="6D46ACFD" w14:textId="77777777" w:rsidR="00794816" w:rsidRDefault="00794816" w:rsidP="003C4DAC">
      <w:pPr>
        <w:jc w:val="both"/>
        <w:rPr>
          <w:b/>
          <w:bCs/>
        </w:rPr>
      </w:pPr>
    </w:p>
    <w:p w14:paraId="56D10EC9" w14:textId="77777777" w:rsidR="00794816" w:rsidRDefault="00794816" w:rsidP="003C4DAC">
      <w:pPr>
        <w:jc w:val="both"/>
        <w:rPr>
          <w:b/>
          <w:bCs/>
        </w:rPr>
      </w:pPr>
    </w:p>
    <w:p w14:paraId="6AB827DC" w14:textId="2D31098A" w:rsidR="00597AD8" w:rsidRDefault="00597AD8" w:rsidP="003C4DAC">
      <w:pPr>
        <w:jc w:val="both"/>
      </w:pPr>
      <w:r w:rsidRPr="00597AD8">
        <w:rPr>
          <w:b/>
          <w:bCs/>
        </w:rPr>
        <w:lastRenderedPageBreak/>
        <w:t xml:space="preserve">Liikkuvat </w:t>
      </w:r>
      <w:proofErr w:type="spellStart"/>
      <w:r w:rsidRPr="00597AD8">
        <w:rPr>
          <w:b/>
          <w:bCs/>
        </w:rPr>
        <w:t>targetit</w:t>
      </w:r>
      <w:proofErr w:type="spellEnd"/>
      <w:r>
        <w:rPr>
          <w:b/>
          <w:bCs/>
        </w:rPr>
        <w:t xml:space="preserve"> </w:t>
      </w:r>
      <w:r>
        <w:t xml:space="preserve">on myös tehty yhteen </w:t>
      </w:r>
      <w:proofErr w:type="spellStart"/>
      <w:r>
        <w:t>blueprinttiin</w:t>
      </w:r>
      <w:proofErr w:type="spellEnd"/>
      <w:r>
        <w:t xml:space="preserve"> mutta jokaiselle pallolle on myös tehty liikkuminen</w:t>
      </w:r>
      <w:r w:rsidR="00CA3339">
        <w:t xml:space="preserve"> </w:t>
      </w:r>
      <w:proofErr w:type="spellStart"/>
      <w:r w:rsidR="00CA3339">
        <w:t>timeli</w:t>
      </w:r>
      <w:r w:rsidR="00B728D0">
        <w:t>ne</w:t>
      </w:r>
      <w:proofErr w:type="spellEnd"/>
      <w:r w:rsidR="00F315D3">
        <w:t xml:space="preserve"> komponenttien avulla. </w:t>
      </w:r>
      <w:r w:rsidR="00DC4F04">
        <w:t xml:space="preserve">Peli toimii </w:t>
      </w:r>
      <w:r w:rsidR="00084BA3">
        <w:t xml:space="preserve">samalla tavalla, kuin staattiset </w:t>
      </w:r>
      <w:proofErr w:type="spellStart"/>
      <w:r w:rsidR="00084BA3">
        <w:t>targetit</w:t>
      </w:r>
      <w:proofErr w:type="spellEnd"/>
      <w:r w:rsidR="00084BA3">
        <w:t xml:space="preserve">. </w:t>
      </w:r>
      <w:r w:rsidR="003949B4">
        <w:t>tavoite</w:t>
      </w:r>
      <w:r w:rsidR="003F5412">
        <w:t xml:space="preserve"> on 25 pistettä. </w:t>
      </w:r>
      <w:r w:rsidR="00FE53DB">
        <w:t xml:space="preserve">Ajanottoa ei ole vielä tehty liikkuville </w:t>
      </w:r>
      <w:proofErr w:type="spellStart"/>
      <w:r w:rsidR="00FE53DB">
        <w:t>targeteille</w:t>
      </w:r>
      <w:proofErr w:type="spellEnd"/>
      <w:r w:rsidR="00FE53DB">
        <w:t>.</w:t>
      </w:r>
    </w:p>
    <w:p w14:paraId="5D432CF8" w14:textId="77777777" w:rsidR="004B27B2" w:rsidRPr="00597AD8" w:rsidRDefault="004B27B2" w:rsidP="000C6E0C"/>
    <w:p w14:paraId="1A5A08F0" w14:textId="5C5C8641" w:rsidR="000C6E0C" w:rsidRPr="00CA3339" w:rsidRDefault="000C6E0C" w:rsidP="000C6E0C"/>
    <w:p w14:paraId="1454F57A" w14:textId="66993A4F" w:rsidR="000C6E0C" w:rsidRDefault="00CF4FB4" w:rsidP="000C6E0C">
      <w:pPr>
        <w:pStyle w:val="Perusteksti"/>
        <w:rPr>
          <w:lang w:val="en-US"/>
        </w:rPr>
      </w:pPr>
      <w:r w:rsidRPr="00CF4FB4">
        <w:rPr>
          <w:noProof/>
          <w:lang w:val="en-US"/>
        </w:rPr>
        <w:drawing>
          <wp:inline distT="0" distB="0" distL="0" distR="0" wp14:anchorId="1F5ED593" wp14:editId="071CFB35">
            <wp:extent cx="2510287" cy="4689026"/>
            <wp:effectExtent l="0" t="0" r="4445" b="0"/>
            <wp:docPr id="347508046" name="Kuva 347508046" descr="Kuva, joka sisältää kohteen teksti, kuvakaappaus,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08046" name="Kuva 1" descr="Kuva, joka sisältää kohteen teksti, kuvakaappaus, muotoilu&#10;&#10;Kuvaus luotu automaattisesti"/>
                    <pic:cNvPicPr/>
                  </pic:nvPicPr>
                  <pic:blipFill>
                    <a:blip r:embed="rId18"/>
                    <a:stretch>
                      <a:fillRect/>
                    </a:stretch>
                  </pic:blipFill>
                  <pic:spPr>
                    <a:xfrm>
                      <a:off x="0" y="0"/>
                      <a:ext cx="2519636" cy="4706490"/>
                    </a:xfrm>
                    <a:prstGeom prst="rect">
                      <a:avLst/>
                    </a:prstGeom>
                  </pic:spPr>
                </pic:pic>
              </a:graphicData>
            </a:graphic>
          </wp:inline>
        </w:drawing>
      </w:r>
    </w:p>
    <w:p w14:paraId="30B11D9F" w14:textId="77777777" w:rsidR="00411CFA" w:rsidRDefault="00411CFA" w:rsidP="000C6E0C">
      <w:pPr>
        <w:pStyle w:val="Perusteksti"/>
        <w:rPr>
          <w:lang w:val="en-US"/>
        </w:rPr>
      </w:pPr>
    </w:p>
    <w:p w14:paraId="636253B7" w14:textId="77777777" w:rsidR="00794816" w:rsidRDefault="00794816" w:rsidP="00BE4D68">
      <w:pPr>
        <w:pStyle w:val="Perusteksti"/>
        <w:spacing w:line="240" w:lineRule="auto"/>
        <w:rPr>
          <w:b/>
        </w:rPr>
      </w:pPr>
    </w:p>
    <w:p w14:paraId="2DC1AE02" w14:textId="77777777" w:rsidR="00794816" w:rsidRDefault="00794816" w:rsidP="00BE4D68">
      <w:pPr>
        <w:pStyle w:val="Perusteksti"/>
        <w:spacing w:line="240" w:lineRule="auto"/>
        <w:rPr>
          <w:b/>
        </w:rPr>
      </w:pPr>
    </w:p>
    <w:p w14:paraId="1C6BB700" w14:textId="77777777" w:rsidR="00794816" w:rsidRDefault="00794816" w:rsidP="00BE4D68">
      <w:pPr>
        <w:pStyle w:val="Perusteksti"/>
        <w:spacing w:line="240" w:lineRule="auto"/>
        <w:rPr>
          <w:b/>
        </w:rPr>
      </w:pPr>
    </w:p>
    <w:p w14:paraId="3390F240" w14:textId="77777777" w:rsidR="00794816" w:rsidRDefault="00794816" w:rsidP="00BE4D68">
      <w:pPr>
        <w:pStyle w:val="Perusteksti"/>
        <w:spacing w:line="240" w:lineRule="auto"/>
        <w:rPr>
          <w:b/>
        </w:rPr>
      </w:pPr>
    </w:p>
    <w:p w14:paraId="5053829E" w14:textId="77777777" w:rsidR="00794816" w:rsidRDefault="00794816" w:rsidP="00BE4D68">
      <w:pPr>
        <w:pStyle w:val="Perusteksti"/>
        <w:spacing w:line="240" w:lineRule="auto"/>
        <w:rPr>
          <w:b/>
        </w:rPr>
      </w:pPr>
    </w:p>
    <w:p w14:paraId="1CECB06F" w14:textId="77777777" w:rsidR="00794816" w:rsidRDefault="00794816" w:rsidP="00BE4D68">
      <w:pPr>
        <w:pStyle w:val="Perusteksti"/>
        <w:spacing w:line="240" w:lineRule="auto"/>
        <w:rPr>
          <w:b/>
        </w:rPr>
      </w:pPr>
    </w:p>
    <w:p w14:paraId="1598FFBB" w14:textId="77777777" w:rsidR="00794816" w:rsidRDefault="00794816" w:rsidP="00BE4D68">
      <w:pPr>
        <w:pStyle w:val="Perusteksti"/>
        <w:spacing w:line="240" w:lineRule="auto"/>
        <w:rPr>
          <w:b/>
        </w:rPr>
      </w:pPr>
    </w:p>
    <w:p w14:paraId="706D9F6D" w14:textId="77777777" w:rsidR="00794816" w:rsidRDefault="00794816" w:rsidP="00BE4D68">
      <w:pPr>
        <w:pStyle w:val="Perusteksti"/>
        <w:spacing w:line="240" w:lineRule="auto"/>
        <w:rPr>
          <w:b/>
        </w:rPr>
      </w:pPr>
    </w:p>
    <w:p w14:paraId="055C14A3" w14:textId="6059CF2B" w:rsidR="00411CFA" w:rsidRPr="003A23FD" w:rsidRDefault="00411CFA" w:rsidP="00BE4D68">
      <w:pPr>
        <w:pStyle w:val="Perusteksti"/>
        <w:spacing w:line="240" w:lineRule="auto"/>
      </w:pPr>
      <w:r w:rsidRPr="00B44F3D">
        <w:rPr>
          <w:b/>
        </w:rPr>
        <w:lastRenderedPageBreak/>
        <w:t>Aseet</w:t>
      </w:r>
      <w:r w:rsidR="001611CE" w:rsidRPr="00B44F3D">
        <w:rPr>
          <w:b/>
        </w:rPr>
        <w:t xml:space="preserve"> </w:t>
      </w:r>
      <w:r w:rsidR="001611CE" w:rsidRPr="00B44F3D">
        <w:t xml:space="preserve">on tehty </w:t>
      </w:r>
      <w:r w:rsidR="00B44F3D" w:rsidRPr="00B44F3D">
        <w:t xml:space="preserve">kahteen </w:t>
      </w:r>
      <w:proofErr w:type="spellStart"/>
      <w:r w:rsidR="00B44F3D" w:rsidRPr="00B44F3D">
        <w:t>b</w:t>
      </w:r>
      <w:r w:rsidR="00B44F3D">
        <w:t>lue</w:t>
      </w:r>
      <w:r w:rsidR="00675D9A">
        <w:t>printtiin</w:t>
      </w:r>
      <w:proofErr w:type="spellEnd"/>
      <w:r w:rsidR="00675D9A">
        <w:t>.</w:t>
      </w:r>
      <w:r w:rsidR="00D421D9">
        <w:t xml:space="preserve"> Ammukset ovat omissa </w:t>
      </w:r>
      <w:proofErr w:type="spellStart"/>
      <w:r w:rsidR="00D421D9">
        <w:t>blueprinteissa</w:t>
      </w:r>
      <w:proofErr w:type="spellEnd"/>
      <w:r w:rsidR="00D641DB">
        <w:t xml:space="preserve">, kun </w:t>
      </w:r>
      <w:r w:rsidR="00484555">
        <w:t>pelaaja laittaa</w:t>
      </w:r>
      <w:r w:rsidR="003E4E9F">
        <w:t xml:space="preserve"> lippaan kiinni aseeseen </w:t>
      </w:r>
      <w:r w:rsidR="00F456A3">
        <w:t>(</w:t>
      </w:r>
      <w:r w:rsidR="000F0730">
        <w:t xml:space="preserve">box </w:t>
      </w:r>
      <w:proofErr w:type="spellStart"/>
      <w:r w:rsidR="000F0730">
        <w:t>overlap</w:t>
      </w:r>
      <w:proofErr w:type="spellEnd"/>
      <w:r w:rsidR="000F0730">
        <w:t>)</w:t>
      </w:r>
      <w:r w:rsidR="003E4E9F">
        <w:t xml:space="preserve"> pelaaja saa tietynmäärän ammuksia käyttöön. </w:t>
      </w:r>
      <w:r w:rsidR="009146DA">
        <w:t xml:space="preserve">Pelaajan pitää ladata ase vetämällä liikkuvat taakse. </w:t>
      </w:r>
      <w:proofErr w:type="spellStart"/>
      <w:r w:rsidR="009146DA">
        <w:t>Akssa</w:t>
      </w:r>
      <w:proofErr w:type="spellEnd"/>
      <w:r w:rsidR="009146DA">
        <w:t xml:space="preserve"> </w:t>
      </w:r>
      <w:r w:rsidR="00873609">
        <w:t xml:space="preserve">pelaajan </w:t>
      </w:r>
      <w:r w:rsidR="00873609">
        <w:t>käsi</w:t>
      </w:r>
      <w:r w:rsidR="00BA6F27">
        <w:t>,</w:t>
      </w:r>
      <w:r w:rsidR="00873609">
        <w:t xml:space="preserve"> kun </w:t>
      </w:r>
      <w:proofErr w:type="spellStart"/>
      <w:r w:rsidR="00873609">
        <w:t>overl</w:t>
      </w:r>
      <w:r w:rsidR="000A6681">
        <w:t>äppää</w:t>
      </w:r>
      <w:proofErr w:type="spellEnd"/>
      <w:r w:rsidR="000A6681">
        <w:t xml:space="preserve"> liikkuvia ase latautuu ja pistoolissa pelaajan pitää vetää luistinta taakse niin se latautuu</w:t>
      </w:r>
      <w:r w:rsidR="00BA6F27">
        <w:t>. Aseella ei voi ampua ennen, kun se on ladattu jokaisen lippaan vaihdon jälkeen.</w:t>
      </w:r>
      <w:r w:rsidR="003E4E9F">
        <w:t xml:space="preserve"> </w:t>
      </w:r>
      <w:r w:rsidR="008E2D0B">
        <w:t xml:space="preserve">Itse </w:t>
      </w:r>
      <w:proofErr w:type="spellStart"/>
      <w:r w:rsidR="008E2D0B">
        <w:t>aseblueprint</w:t>
      </w:r>
      <w:proofErr w:type="spellEnd"/>
      <w:r w:rsidR="008E2D0B">
        <w:t xml:space="preserve"> toimii</w:t>
      </w:r>
      <w:r w:rsidR="00915F07">
        <w:t>,</w:t>
      </w:r>
      <w:r w:rsidR="008E2D0B">
        <w:t xml:space="preserve"> kun pelaaja ottaa aseen käteen se </w:t>
      </w:r>
      <w:r w:rsidR="00304982">
        <w:t xml:space="preserve">kiinnittyy pelaajan toiseen käteen ja pelaaja voi toisella kädellä ottaa vapaammin kiinni aseen edestä. </w:t>
      </w:r>
      <w:r w:rsidR="00510A17">
        <w:t xml:space="preserve">jos pelaaja irrottaa pääkäden niin </w:t>
      </w:r>
      <w:r w:rsidR="00076BD1">
        <w:t>ase</w:t>
      </w:r>
      <w:r w:rsidR="00915F07">
        <w:t xml:space="preserve">en kahva kiinnittyy toiseen käteen, joka on kiinni aseessa. </w:t>
      </w:r>
      <w:r w:rsidR="000B56DF">
        <w:t xml:space="preserve">kun pelaaja painaa liipaisinta. ase </w:t>
      </w:r>
      <w:proofErr w:type="spellStart"/>
      <w:r w:rsidR="000B56DF">
        <w:t>spawnaa</w:t>
      </w:r>
      <w:proofErr w:type="spellEnd"/>
      <w:r w:rsidR="000B56DF">
        <w:t xml:space="preserve"> </w:t>
      </w:r>
      <w:proofErr w:type="spellStart"/>
      <w:proofErr w:type="gramStart"/>
      <w:r w:rsidR="000B56DF">
        <w:t>projectilen</w:t>
      </w:r>
      <w:proofErr w:type="spellEnd"/>
      <w:proofErr w:type="gramEnd"/>
      <w:r w:rsidR="000B56DF">
        <w:t xml:space="preserve"> joka menee suoraan eteenpäin ja rekisteröi osumat. Ase antaa myös </w:t>
      </w:r>
      <w:proofErr w:type="spellStart"/>
      <w:r w:rsidR="000B56DF">
        <w:t>haptisen</w:t>
      </w:r>
      <w:proofErr w:type="spellEnd"/>
      <w:r w:rsidR="000B56DF">
        <w:t xml:space="preserve"> palauttaan käyttäjälle </w:t>
      </w:r>
      <w:r w:rsidR="002D1228">
        <w:t>ja</w:t>
      </w:r>
      <w:r w:rsidR="000B56DF">
        <w:t xml:space="preserve"> </w:t>
      </w:r>
      <w:r w:rsidR="0025756E">
        <w:t>laukaisun äänen</w:t>
      </w:r>
      <w:r w:rsidR="002D1228">
        <w:t xml:space="preserve">, sekä molemmissa aseissa luistimet </w:t>
      </w:r>
      <w:r w:rsidR="006844D0">
        <w:t>käyvät</w:t>
      </w:r>
      <w:r w:rsidR="002D1228">
        <w:t xml:space="preserve"> takana ampuessa</w:t>
      </w:r>
      <w:r w:rsidR="0025756E">
        <w:t>.</w:t>
      </w:r>
    </w:p>
    <w:p w14:paraId="08793FDE" w14:textId="0B91B8AD" w:rsidR="00411CFA" w:rsidRDefault="00411CFA" w:rsidP="000C6E0C">
      <w:pPr>
        <w:pStyle w:val="Perusteksti"/>
        <w:rPr>
          <w:b/>
          <w:bCs/>
          <w:lang w:val="en-US"/>
        </w:rPr>
      </w:pPr>
    </w:p>
    <w:p w14:paraId="5A9558B9" w14:textId="1F2C90C3" w:rsidR="00405EA9" w:rsidRPr="00411CFA" w:rsidRDefault="00405EA9" w:rsidP="000C6E0C">
      <w:pPr>
        <w:pStyle w:val="Perusteksti"/>
        <w:rPr>
          <w:b/>
          <w:bCs/>
          <w:lang w:val="en-US"/>
        </w:rPr>
      </w:pPr>
      <w:r w:rsidRPr="00405EA9">
        <w:rPr>
          <w:b/>
          <w:bCs/>
          <w:lang w:val="en-US"/>
        </w:rPr>
        <w:drawing>
          <wp:inline distT="0" distB="0" distL="0" distR="0" wp14:anchorId="0BBA4097" wp14:editId="2B649BA7">
            <wp:extent cx="2606956" cy="5270740"/>
            <wp:effectExtent l="0" t="0" r="3175" b="6350"/>
            <wp:docPr id="2047273802" name="Kuva 1" descr="Kuva, joka sisältää kohteen teksti, kuvakaappaus, ruokalist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73802" name="Kuva 1" descr="Kuva, joka sisältää kohteen teksti, kuvakaappaus, ruokalista&#10;&#10;Kuvaus luotu automaattisesti"/>
                    <pic:cNvPicPr/>
                  </pic:nvPicPr>
                  <pic:blipFill>
                    <a:blip r:embed="rId19"/>
                    <a:stretch>
                      <a:fillRect/>
                    </a:stretch>
                  </pic:blipFill>
                  <pic:spPr>
                    <a:xfrm>
                      <a:off x="0" y="0"/>
                      <a:ext cx="2606956" cy="5270740"/>
                    </a:xfrm>
                    <a:prstGeom prst="rect">
                      <a:avLst/>
                    </a:prstGeom>
                  </pic:spPr>
                </pic:pic>
              </a:graphicData>
            </a:graphic>
          </wp:inline>
        </w:drawing>
      </w:r>
    </w:p>
    <w:p w14:paraId="4E39ABF3" w14:textId="3C7411B9" w:rsidR="008D4A35" w:rsidRDefault="008D4A35" w:rsidP="000C6E0C">
      <w:pPr>
        <w:pStyle w:val="Perusteksti"/>
        <w:rPr>
          <w:lang w:val="en-US"/>
        </w:rPr>
      </w:pPr>
    </w:p>
    <w:p w14:paraId="7156E35B" w14:textId="2BE890EB" w:rsidR="008D4A35" w:rsidRDefault="008D4A35" w:rsidP="000C6E0C">
      <w:pPr>
        <w:pStyle w:val="Perusteksti"/>
        <w:rPr>
          <w:lang w:val="en-US"/>
        </w:rPr>
      </w:pPr>
    </w:p>
    <w:p w14:paraId="0D28059F" w14:textId="140C5EE4" w:rsidR="008D4A35" w:rsidRPr="000C6E0C" w:rsidRDefault="008D4A35" w:rsidP="000C6E0C">
      <w:pPr>
        <w:pStyle w:val="Perusteksti"/>
        <w:rPr>
          <w:lang w:val="en-US"/>
        </w:rPr>
      </w:pPr>
    </w:p>
    <w:p w14:paraId="70E7F128" w14:textId="150718F6" w:rsidR="0070208A" w:rsidRPr="00B10961" w:rsidRDefault="0070208A" w:rsidP="0070208A">
      <w:pPr>
        <w:pStyle w:val="Otsikko2"/>
        <w:rPr>
          <w:b/>
          <w:bCs w:val="0"/>
          <w:lang w:val="en-US"/>
        </w:rPr>
      </w:pPr>
      <w:bookmarkStart w:id="9" w:name="_Toc49935510"/>
      <w:r w:rsidRPr="00B10961">
        <w:rPr>
          <w:b/>
          <w:bCs w:val="0"/>
          <w:lang w:val="en-US"/>
        </w:rPr>
        <w:lastRenderedPageBreak/>
        <w:t>Player character</w:t>
      </w:r>
      <w:bookmarkEnd w:id="9"/>
    </w:p>
    <w:p w14:paraId="49293A25" w14:textId="77777777" w:rsidR="00461170" w:rsidRPr="00461170" w:rsidRDefault="00461170" w:rsidP="003C4DAC">
      <w:pPr>
        <w:pStyle w:val="Perusteksti"/>
        <w:spacing w:line="240" w:lineRule="auto"/>
      </w:pPr>
      <w:r w:rsidRPr="00461170">
        <w:t>Pelaajahahmo edustaa käyttäjää virtuaaliympäristössä. Siihen kuuluvat:</w:t>
      </w:r>
    </w:p>
    <w:p w14:paraId="51260BA6" w14:textId="77777777" w:rsidR="00461170" w:rsidRPr="00461170" w:rsidRDefault="00461170" w:rsidP="003C4DAC">
      <w:pPr>
        <w:pStyle w:val="Perusteksti"/>
        <w:spacing w:line="240" w:lineRule="auto"/>
      </w:pPr>
      <w:r w:rsidRPr="003C4DAC">
        <w:rPr>
          <w:b/>
          <w:bCs/>
        </w:rPr>
        <w:t>VR-käden mallit:</w:t>
      </w:r>
      <w:r w:rsidRPr="00461170">
        <w:t xml:space="preserve"> Käyttäjän käsiä edustavat mallit, jotka tarjoavat realistisen käyttöliittymän aseiden pitämiseen ja niihin vuorovaikuttamiseen.</w:t>
      </w:r>
    </w:p>
    <w:p w14:paraId="3B99C402" w14:textId="77777777" w:rsidR="00461170" w:rsidRPr="00461170" w:rsidRDefault="00461170" w:rsidP="003C4DAC">
      <w:pPr>
        <w:pStyle w:val="Perusteksti"/>
        <w:spacing w:line="240" w:lineRule="auto"/>
      </w:pPr>
      <w:r w:rsidRPr="003C4DAC">
        <w:rPr>
          <w:b/>
          <w:bCs/>
        </w:rPr>
        <w:t>Syöttöjärjestelmä:</w:t>
      </w:r>
      <w:r w:rsidRPr="00461170">
        <w:t xml:space="preserve"> Ottaa talteen pelaajan toimet VR-ohjaimien kautta.</w:t>
      </w:r>
    </w:p>
    <w:p w14:paraId="4C7DA45D" w14:textId="15015F5D" w:rsidR="00461170" w:rsidRPr="00461170" w:rsidRDefault="00461170" w:rsidP="003C4DAC">
      <w:pPr>
        <w:pStyle w:val="Perusteksti"/>
        <w:spacing w:line="240" w:lineRule="auto"/>
      </w:pPr>
      <w:r w:rsidRPr="003C4DAC">
        <w:rPr>
          <w:b/>
          <w:bCs/>
        </w:rPr>
        <w:t>Ampumismekanismi:</w:t>
      </w:r>
      <w:r w:rsidRPr="00461170">
        <w:t xml:space="preserve"> Hallinnoi aseiden laukaisua pelaajan antaman syötteen perusteella.</w:t>
      </w:r>
    </w:p>
    <w:p w14:paraId="018A391B" w14:textId="6B525F34" w:rsidR="0070208A" w:rsidRPr="00B10961" w:rsidRDefault="0070208A" w:rsidP="0070208A">
      <w:pPr>
        <w:pStyle w:val="Otsikko2"/>
        <w:rPr>
          <w:b/>
          <w:bCs w:val="0"/>
          <w:lang w:val="en-US"/>
        </w:rPr>
      </w:pPr>
      <w:bookmarkStart w:id="10" w:name="_Toc49935511"/>
      <w:r w:rsidRPr="00B10961">
        <w:rPr>
          <w:b/>
          <w:bCs w:val="0"/>
          <w:lang w:val="en-US"/>
        </w:rPr>
        <w:t>Items</w:t>
      </w:r>
      <w:bookmarkEnd w:id="10"/>
    </w:p>
    <w:p w14:paraId="70DBB105" w14:textId="77777777" w:rsidR="0081177D" w:rsidRDefault="0081177D" w:rsidP="003C4DAC">
      <w:pPr>
        <w:pStyle w:val="Perusteksti"/>
        <w:spacing w:line="240" w:lineRule="auto"/>
      </w:pPr>
      <w:r>
        <w:t>Esineet edustavat pelin saatavilla olevia aseita. Keskeiset osat sisältävät:</w:t>
      </w:r>
    </w:p>
    <w:p w14:paraId="7A60DEE0" w14:textId="5EB20D52" w:rsidR="0081177D" w:rsidRPr="0081177D" w:rsidRDefault="0081177D" w:rsidP="003C4DAC">
      <w:pPr>
        <w:pStyle w:val="Perusteksti"/>
        <w:spacing w:line="240" w:lineRule="auto"/>
      </w:pPr>
      <w:r>
        <w:t>Pistooli</w:t>
      </w:r>
      <w:r w:rsidR="00BE4D68">
        <w:t xml:space="preserve"> ja </w:t>
      </w:r>
      <w:r>
        <w:t>AK47</w:t>
      </w:r>
    </w:p>
    <w:p w14:paraId="7303B948" w14:textId="0BCDD382" w:rsidR="0070208A" w:rsidRPr="00B10961" w:rsidRDefault="0070208A" w:rsidP="0070208A">
      <w:pPr>
        <w:pStyle w:val="Otsikko2"/>
        <w:rPr>
          <w:b/>
          <w:bCs w:val="0"/>
          <w:lang w:val="en-US"/>
        </w:rPr>
      </w:pPr>
      <w:bookmarkStart w:id="11" w:name="_Toc49935512"/>
      <w:r w:rsidRPr="00B10961">
        <w:rPr>
          <w:b/>
          <w:bCs w:val="0"/>
          <w:lang w:val="en-US"/>
        </w:rPr>
        <w:t>Enemy</w:t>
      </w:r>
      <w:bookmarkEnd w:id="11"/>
    </w:p>
    <w:p w14:paraId="38AE407D" w14:textId="591B1B56" w:rsidR="00975084" w:rsidRPr="00975084" w:rsidRDefault="00975084" w:rsidP="003C4DAC">
      <w:pPr>
        <w:pStyle w:val="Perusteksti"/>
        <w:spacing w:line="240" w:lineRule="auto"/>
      </w:pPr>
      <w:r w:rsidRPr="00975084">
        <w:t>Vihollinen-</w:t>
      </w:r>
      <w:proofErr w:type="spellStart"/>
      <w:r w:rsidRPr="00975084">
        <w:t>entity</w:t>
      </w:r>
      <w:proofErr w:type="spellEnd"/>
      <w:r w:rsidRPr="00975084">
        <w:t xml:space="preserve"> edustaa ammuntaharjoituksissa olevia kohteita. Komponentteihin kuuluvat:</w:t>
      </w:r>
    </w:p>
    <w:p w14:paraId="0FECC7C4" w14:textId="759A2441" w:rsidR="00975084" w:rsidRPr="00975084" w:rsidRDefault="00A95294" w:rsidP="003C4DAC">
      <w:pPr>
        <w:pStyle w:val="Perusteksti"/>
        <w:spacing w:line="240" w:lineRule="auto"/>
      </w:pPr>
      <w:r>
        <w:t>Staattiset</w:t>
      </w:r>
      <w:r w:rsidR="00975084" w:rsidRPr="00975084">
        <w:t xml:space="preserve"> Kohteet: Esitetään värillisinä palloina, joista yksi on korostettu punainen kohde.</w:t>
      </w:r>
    </w:p>
    <w:p w14:paraId="7D3C1CC5" w14:textId="77EE76E5" w:rsidR="00975084" w:rsidRPr="00975084" w:rsidRDefault="00975084" w:rsidP="003C4DAC">
      <w:pPr>
        <w:pStyle w:val="Perusteksti"/>
        <w:spacing w:line="240" w:lineRule="auto"/>
      </w:pPr>
      <w:r w:rsidRPr="00975084">
        <w:t xml:space="preserve">Liikkuvat Kohteet: </w:t>
      </w:r>
      <w:r w:rsidR="009E6571">
        <w:t>Sa</w:t>
      </w:r>
      <w:r w:rsidR="00B142F2">
        <w:t xml:space="preserve">ma kuin </w:t>
      </w:r>
      <w:r w:rsidR="0065437B">
        <w:t>liikkumattomat</w:t>
      </w:r>
      <w:r w:rsidR="008E0E12">
        <w:t xml:space="preserve"> </w:t>
      </w:r>
      <w:r w:rsidR="00B47D0D">
        <w:t>kohteet</w:t>
      </w:r>
      <w:r w:rsidRPr="00975084">
        <w:t xml:space="preserve">, </w:t>
      </w:r>
      <w:r w:rsidR="003323A8">
        <w:t>mutta</w:t>
      </w:r>
      <w:r w:rsidRPr="00975084">
        <w:t xml:space="preserve"> liikkuvat vaakasuunnassa,</w:t>
      </w:r>
      <w:r w:rsidR="003323A8">
        <w:t xml:space="preserve"> mikä</w:t>
      </w:r>
      <w:r w:rsidRPr="00975084">
        <w:t xml:space="preserve"> haasta</w:t>
      </w:r>
      <w:r w:rsidR="003323A8">
        <w:t>a</w:t>
      </w:r>
      <w:r w:rsidRPr="00975084">
        <w:t xml:space="preserve"> pelaajan tähtäämisen ja ampumistaidot.</w:t>
      </w:r>
    </w:p>
    <w:p w14:paraId="7ED7495E" w14:textId="77777777" w:rsidR="008B14A7" w:rsidRDefault="008B14A7" w:rsidP="003C4DAC">
      <w:pPr>
        <w:pStyle w:val="Perusteksti"/>
        <w:spacing w:line="240" w:lineRule="auto"/>
      </w:pPr>
    </w:p>
    <w:p w14:paraId="75625D33" w14:textId="77777777" w:rsidR="008B14A7" w:rsidRDefault="008B14A7" w:rsidP="003C4DAC">
      <w:pPr>
        <w:pStyle w:val="Perusteksti"/>
        <w:spacing w:line="240" w:lineRule="auto"/>
      </w:pPr>
    </w:p>
    <w:p w14:paraId="2BFEA69D" w14:textId="77777777" w:rsidR="008B14A7" w:rsidRDefault="008B14A7" w:rsidP="003C4DAC">
      <w:pPr>
        <w:pStyle w:val="Perusteksti"/>
        <w:spacing w:line="240" w:lineRule="auto"/>
      </w:pPr>
    </w:p>
    <w:p w14:paraId="404C59C4" w14:textId="77777777" w:rsidR="008B14A7" w:rsidRDefault="008B14A7" w:rsidP="003C4DAC">
      <w:pPr>
        <w:pStyle w:val="Perusteksti"/>
        <w:spacing w:line="240" w:lineRule="auto"/>
      </w:pPr>
    </w:p>
    <w:p w14:paraId="7F7662AC" w14:textId="77777777" w:rsidR="008B14A7" w:rsidRDefault="008B14A7" w:rsidP="003C4DAC">
      <w:pPr>
        <w:pStyle w:val="Perusteksti"/>
        <w:spacing w:line="240" w:lineRule="auto"/>
      </w:pPr>
    </w:p>
    <w:p w14:paraId="2D5FA2B7" w14:textId="77777777" w:rsidR="00DA4187" w:rsidRPr="00975084" w:rsidRDefault="00DA4187" w:rsidP="003C4DAC">
      <w:pPr>
        <w:pStyle w:val="Perusteksti"/>
        <w:spacing w:line="240" w:lineRule="auto"/>
      </w:pPr>
    </w:p>
    <w:p w14:paraId="0589DA7C" w14:textId="76843D25" w:rsidR="009803D0" w:rsidRPr="00F81937" w:rsidRDefault="00F81937" w:rsidP="005C38F1">
      <w:pPr>
        <w:pStyle w:val="Otsikko1"/>
      </w:pPr>
      <w:r>
        <w:lastRenderedPageBreak/>
        <w:t>D</w:t>
      </w:r>
      <w:r w:rsidR="009803D0" w:rsidRPr="00F81937">
        <w:t>esign canvas</w:t>
      </w:r>
    </w:p>
    <w:p w14:paraId="111566ED" w14:textId="77777777" w:rsidR="005C38F1" w:rsidRPr="009803D0" w:rsidRDefault="005C38F1" w:rsidP="009803D0">
      <w:pPr>
        <w:shd w:val="clear" w:color="auto" w:fill="FFFFFF"/>
        <w:spacing w:after="100" w:afterAutospacing="1"/>
        <w:rPr>
          <w:rFonts w:ascii="Segoe UI" w:hAnsi="Segoe UI" w:cs="Segoe UI"/>
          <w:color w:val="212529"/>
          <w:sz w:val="21"/>
          <w:szCs w:val="21"/>
          <w:lang w:val="en-GB"/>
        </w:rPr>
      </w:pPr>
    </w:p>
    <w:p w14:paraId="148F7D39"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proofErr w:type="spellStart"/>
      <w:r w:rsidRPr="009803D0">
        <w:rPr>
          <w:rFonts w:ascii="Segoe UI" w:hAnsi="Segoe UI" w:cs="Segoe UI"/>
          <w:color w:val="212529"/>
          <w:sz w:val="21"/>
          <w:szCs w:val="21"/>
        </w:rPr>
        <w:t>Name</w:t>
      </w:r>
      <w:proofErr w:type="spellEnd"/>
      <w:r w:rsidRPr="009803D0">
        <w:rPr>
          <w:rFonts w:ascii="Segoe UI" w:hAnsi="Segoe UI" w:cs="Segoe UI"/>
          <w:color w:val="212529"/>
          <w:sz w:val="21"/>
          <w:szCs w:val="21"/>
        </w:rPr>
        <w:t xml:space="preserve"> of </w:t>
      </w:r>
      <w:proofErr w:type="spellStart"/>
      <w:r w:rsidRPr="009803D0">
        <w:rPr>
          <w:rFonts w:ascii="Segoe UI" w:hAnsi="Segoe UI" w:cs="Segoe UI"/>
          <w:color w:val="212529"/>
          <w:sz w:val="21"/>
          <w:szCs w:val="21"/>
        </w:rPr>
        <w:t>the</w:t>
      </w:r>
      <w:proofErr w:type="spellEnd"/>
      <w:r w:rsidRPr="009803D0">
        <w:rPr>
          <w:rFonts w:ascii="Segoe UI" w:hAnsi="Segoe UI" w:cs="Segoe UI"/>
          <w:color w:val="212529"/>
          <w:sz w:val="21"/>
          <w:szCs w:val="21"/>
        </w:rPr>
        <w:t xml:space="preserve"> </w:t>
      </w:r>
      <w:proofErr w:type="spellStart"/>
      <w:r w:rsidRPr="009803D0">
        <w:rPr>
          <w:rFonts w:ascii="Segoe UI" w:hAnsi="Segoe UI" w:cs="Segoe UI"/>
          <w:color w:val="212529"/>
          <w:sz w:val="21"/>
          <w:szCs w:val="21"/>
        </w:rPr>
        <w:t>game</w:t>
      </w:r>
      <w:proofErr w:type="spellEnd"/>
    </w:p>
    <w:p w14:paraId="5BB95FBC" w14:textId="50F728AA" w:rsidR="00F81937" w:rsidRPr="009803D0" w:rsidRDefault="009C6899"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9C6899">
        <w:rPr>
          <w:rFonts w:ascii="Segoe UI" w:hAnsi="Segoe UI" w:cs="Segoe UI"/>
          <w:color w:val="212529"/>
          <w:sz w:val="21"/>
          <w:szCs w:val="21"/>
        </w:rPr>
        <w:t>Ampumarata Simulaattori VR</w:t>
      </w:r>
    </w:p>
    <w:p w14:paraId="5FC3B3B2"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proofErr w:type="spellStart"/>
      <w:r w:rsidRPr="009803D0">
        <w:rPr>
          <w:rFonts w:ascii="Segoe UI" w:hAnsi="Segoe UI" w:cs="Segoe UI"/>
          <w:color w:val="212529"/>
          <w:sz w:val="21"/>
          <w:szCs w:val="21"/>
        </w:rPr>
        <w:t>Goal</w:t>
      </w:r>
      <w:proofErr w:type="spellEnd"/>
      <w:r w:rsidRPr="009803D0">
        <w:rPr>
          <w:rFonts w:ascii="Segoe UI" w:hAnsi="Segoe UI" w:cs="Segoe UI"/>
          <w:color w:val="212529"/>
          <w:sz w:val="21"/>
          <w:szCs w:val="21"/>
        </w:rPr>
        <w:t xml:space="preserve">, </w:t>
      </w:r>
      <w:proofErr w:type="spellStart"/>
      <w:r w:rsidRPr="009803D0">
        <w:rPr>
          <w:rFonts w:ascii="Segoe UI" w:hAnsi="Segoe UI" w:cs="Segoe UI"/>
          <w:color w:val="212529"/>
          <w:sz w:val="21"/>
          <w:szCs w:val="21"/>
        </w:rPr>
        <w:t>aim</w:t>
      </w:r>
      <w:proofErr w:type="spellEnd"/>
    </w:p>
    <w:p w14:paraId="511B8EEB" w14:textId="1F51E67F" w:rsidR="00F81937" w:rsidRPr="009803D0" w:rsidRDefault="00153B04"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153B04">
        <w:rPr>
          <w:rFonts w:ascii="Segoe UI" w:hAnsi="Segoe UI" w:cs="Segoe UI"/>
          <w:color w:val="212529"/>
          <w:sz w:val="21"/>
          <w:szCs w:val="21"/>
        </w:rPr>
        <w:t>Tavoitteena on tarjota pelaajille monipuolinen ja intensiivinen ampumakokemus virtuaalitodellisuudessa. Pelaajien on harjoiteltava tarkkuutta ja reaktiokykyä kahdessa erilaisessa ampumaharjoituksessa.</w:t>
      </w:r>
    </w:p>
    <w:p w14:paraId="71D19225"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proofErr w:type="spellStart"/>
      <w:r w:rsidRPr="009803D0">
        <w:rPr>
          <w:rFonts w:ascii="Segoe UI" w:hAnsi="Segoe UI" w:cs="Segoe UI"/>
          <w:color w:val="212529"/>
          <w:sz w:val="21"/>
          <w:szCs w:val="21"/>
        </w:rPr>
        <w:t>Experience</w:t>
      </w:r>
      <w:proofErr w:type="spellEnd"/>
    </w:p>
    <w:p w14:paraId="1A15EB6D" w14:textId="0DBD115E" w:rsidR="00F81937" w:rsidRPr="009803D0" w:rsidRDefault="001050B8"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1050B8">
        <w:rPr>
          <w:rFonts w:ascii="Segoe UI" w:hAnsi="Segoe UI" w:cs="Segoe UI"/>
          <w:color w:val="212529"/>
          <w:sz w:val="21"/>
          <w:szCs w:val="21"/>
        </w:rPr>
        <w:t xml:space="preserve">Pelaajille tarjotaan realistinen ampumakokemus VR-maailmassa, hyödyntäen </w:t>
      </w:r>
      <w:proofErr w:type="spellStart"/>
      <w:r w:rsidRPr="001050B8">
        <w:rPr>
          <w:rFonts w:ascii="Segoe UI" w:hAnsi="Segoe UI" w:cs="Segoe UI"/>
          <w:color w:val="212529"/>
          <w:sz w:val="21"/>
          <w:szCs w:val="21"/>
        </w:rPr>
        <w:t>Unreal</w:t>
      </w:r>
      <w:proofErr w:type="spellEnd"/>
      <w:r w:rsidRPr="001050B8">
        <w:rPr>
          <w:rFonts w:ascii="Segoe UI" w:hAnsi="Segoe UI" w:cs="Segoe UI"/>
          <w:color w:val="212529"/>
          <w:sz w:val="21"/>
          <w:szCs w:val="21"/>
        </w:rPr>
        <w:t xml:space="preserve"> Engine 5:n teknisiä etuja. Peli tarjoaa vaihtelevia haasteita staattisten ja liikkuvien kohteiden avulla.</w:t>
      </w:r>
    </w:p>
    <w:p w14:paraId="0FE09785"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r w:rsidRPr="009803D0">
        <w:rPr>
          <w:rFonts w:ascii="Segoe UI" w:hAnsi="Segoe UI" w:cs="Segoe UI"/>
          <w:color w:val="212529"/>
          <w:sz w:val="21"/>
          <w:szCs w:val="21"/>
        </w:rPr>
        <w:t xml:space="preserve">Player / </w:t>
      </w:r>
      <w:proofErr w:type="spellStart"/>
      <w:r w:rsidRPr="009803D0">
        <w:rPr>
          <w:rFonts w:ascii="Segoe UI" w:hAnsi="Segoe UI" w:cs="Segoe UI"/>
          <w:color w:val="212529"/>
          <w:sz w:val="21"/>
          <w:szCs w:val="21"/>
        </w:rPr>
        <w:t>target</w:t>
      </w:r>
      <w:proofErr w:type="spellEnd"/>
      <w:r w:rsidRPr="009803D0">
        <w:rPr>
          <w:rFonts w:ascii="Segoe UI" w:hAnsi="Segoe UI" w:cs="Segoe UI"/>
          <w:color w:val="212529"/>
          <w:sz w:val="21"/>
          <w:szCs w:val="21"/>
        </w:rPr>
        <w:t xml:space="preserve"> </w:t>
      </w:r>
      <w:proofErr w:type="spellStart"/>
      <w:r w:rsidRPr="009803D0">
        <w:rPr>
          <w:rFonts w:ascii="Segoe UI" w:hAnsi="Segoe UI" w:cs="Segoe UI"/>
          <w:color w:val="212529"/>
          <w:sz w:val="21"/>
          <w:szCs w:val="21"/>
        </w:rPr>
        <w:t>group</w:t>
      </w:r>
      <w:proofErr w:type="spellEnd"/>
    </w:p>
    <w:p w14:paraId="42E5AFBB" w14:textId="559352CC" w:rsidR="00F81937" w:rsidRPr="009803D0" w:rsidRDefault="00281569"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281569">
        <w:rPr>
          <w:rFonts w:ascii="Segoe UI" w:hAnsi="Segoe UI" w:cs="Segoe UI"/>
          <w:color w:val="212529"/>
          <w:sz w:val="21"/>
          <w:szCs w:val="21"/>
        </w:rPr>
        <w:t>Pelaajat, jotka ovat kiinnostuneita realistisista ampumakokemuksista virtuaalitodellisuudessa. Kohderyhmään kuuluvat VR-laitteiden omistajat.</w:t>
      </w:r>
    </w:p>
    <w:p w14:paraId="36218962"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r w:rsidRPr="009803D0">
        <w:rPr>
          <w:rFonts w:ascii="Segoe UI" w:hAnsi="Segoe UI" w:cs="Segoe UI"/>
          <w:color w:val="212529"/>
          <w:sz w:val="21"/>
          <w:szCs w:val="21"/>
        </w:rPr>
        <w:t xml:space="preserve">Game </w:t>
      </w:r>
      <w:proofErr w:type="spellStart"/>
      <w:r w:rsidRPr="009803D0">
        <w:rPr>
          <w:rFonts w:ascii="Segoe UI" w:hAnsi="Segoe UI" w:cs="Segoe UI"/>
          <w:color w:val="212529"/>
          <w:sz w:val="21"/>
          <w:szCs w:val="21"/>
        </w:rPr>
        <w:t>mechanics</w:t>
      </w:r>
      <w:proofErr w:type="spellEnd"/>
      <w:r w:rsidRPr="009803D0">
        <w:rPr>
          <w:rFonts w:ascii="Segoe UI" w:hAnsi="Segoe UI" w:cs="Segoe UI"/>
          <w:color w:val="212529"/>
          <w:sz w:val="21"/>
          <w:szCs w:val="21"/>
        </w:rPr>
        <w:t xml:space="preserve"> and </w:t>
      </w:r>
      <w:proofErr w:type="spellStart"/>
      <w:r w:rsidRPr="009803D0">
        <w:rPr>
          <w:rFonts w:ascii="Segoe UI" w:hAnsi="Segoe UI" w:cs="Segoe UI"/>
          <w:color w:val="212529"/>
          <w:sz w:val="21"/>
          <w:szCs w:val="21"/>
        </w:rPr>
        <w:t>choices</w:t>
      </w:r>
      <w:proofErr w:type="spellEnd"/>
    </w:p>
    <w:p w14:paraId="317F006F" w14:textId="264C6676" w:rsidR="00F81937" w:rsidRPr="009803D0" w:rsidRDefault="00981871"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981871">
        <w:rPr>
          <w:rFonts w:ascii="Segoe UI" w:hAnsi="Segoe UI" w:cs="Segoe UI"/>
          <w:color w:val="212529"/>
          <w:sz w:val="21"/>
          <w:szCs w:val="21"/>
        </w:rPr>
        <w:t>Pelaajat voivat valita kahden erilaisen ampumaharjoituksen välillä: staattiset kohteet ja liikkuvat kohteet. Ampumisen lisäksi pelaajilla on hallittavanaan myös aseiden lataaminen ja käyttö.</w:t>
      </w:r>
    </w:p>
    <w:p w14:paraId="3FA033B1"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r w:rsidRPr="009803D0">
        <w:rPr>
          <w:rFonts w:ascii="Segoe UI" w:hAnsi="Segoe UI" w:cs="Segoe UI"/>
          <w:color w:val="212529"/>
          <w:sz w:val="21"/>
          <w:szCs w:val="21"/>
        </w:rPr>
        <w:t xml:space="preserve">Feedback, </w:t>
      </w:r>
      <w:proofErr w:type="spellStart"/>
      <w:r w:rsidRPr="009803D0">
        <w:rPr>
          <w:rFonts w:ascii="Segoe UI" w:hAnsi="Segoe UI" w:cs="Segoe UI"/>
          <w:color w:val="212529"/>
          <w:sz w:val="21"/>
          <w:szCs w:val="21"/>
        </w:rPr>
        <w:t>reward</w:t>
      </w:r>
      <w:proofErr w:type="spellEnd"/>
    </w:p>
    <w:p w14:paraId="72AF0E09" w14:textId="65AC8358" w:rsidR="00F81937" w:rsidRPr="009803D0" w:rsidRDefault="00852457"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852457">
        <w:rPr>
          <w:rFonts w:ascii="Segoe UI" w:hAnsi="Segoe UI" w:cs="Segoe UI"/>
          <w:color w:val="212529"/>
          <w:sz w:val="21"/>
          <w:szCs w:val="21"/>
        </w:rPr>
        <w:t>Pelaajat saavat visuaalista palautetta onnistuneista osumista, esimerkiksi muuttuneista väreistä kohteissa. Pisteiden laskenta ja aikarajoitukset tarjoavat pelaajille selkeän tavoitteen ja mahdollisuuden parantaa suoritustaan.</w:t>
      </w:r>
    </w:p>
    <w:p w14:paraId="7FEBE4E3"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proofErr w:type="spellStart"/>
      <w:r w:rsidRPr="009803D0">
        <w:rPr>
          <w:rFonts w:ascii="Segoe UI" w:hAnsi="Segoe UI" w:cs="Segoe UI"/>
          <w:color w:val="212529"/>
          <w:sz w:val="21"/>
          <w:szCs w:val="21"/>
        </w:rPr>
        <w:t>Interaction</w:t>
      </w:r>
      <w:proofErr w:type="spellEnd"/>
    </w:p>
    <w:p w14:paraId="49425E80" w14:textId="6C86D7D1" w:rsidR="00F81937" w:rsidRPr="009803D0" w:rsidRDefault="009B3BB3"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9B3BB3">
        <w:rPr>
          <w:rFonts w:ascii="Segoe UI" w:hAnsi="Segoe UI" w:cs="Segoe UI"/>
          <w:color w:val="212529"/>
          <w:sz w:val="21"/>
          <w:szCs w:val="21"/>
        </w:rPr>
        <w:t>Pelaajat käyttävät VR-ohjaimiaan vuorovaikutuksessa pelimaailman kanssa. Aseiden käyttö, lataaminen ja ampuminen tapahtuvat fyysisten liikkeiden avulla.</w:t>
      </w:r>
    </w:p>
    <w:p w14:paraId="17B8E5A2" w14:textId="77777777" w:rsidR="009803D0" w:rsidRPr="009803D0" w:rsidRDefault="009803D0" w:rsidP="00F81937">
      <w:pPr>
        <w:shd w:val="clear" w:color="auto" w:fill="FFFFFF"/>
        <w:spacing w:before="100" w:beforeAutospacing="1" w:after="100" w:afterAutospacing="1"/>
        <w:rPr>
          <w:rFonts w:ascii="Segoe UI" w:hAnsi="Segoe UI" w:cs="Segoe UI"/>
          <w:color w:val="212529"/>
          <w:sz w:val="21"/>
          <w:szCs w:val="21"/>
        </w:rPr>
      </w:pPr>
      <w:r w:rsidRPr="009803D0">
        <w:rPr>
          <w:rFonts w:ascii="Segoe UI" w:hAnsi="Segoe UI" w:cs="Segoe UI"/>
          <w:color w:val="212529"/>
          <w:sz w:val="21"/>
          <w:szCs w:val="21"/>
        </w:rPr>
        <w:t>Resources</w:t>
      </w:r>
    </w:p>
    <w:p w14:paraId="2E30C49C" w14:textId="3D4F5CF6" w:rsidR="00F81937" w:rsidRPr="009803D0" w:rsidRDefault="0079128D"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sidRPr="0079128D">
        <w:rPr>
          <w:rFonts w:ascii="Segoe UI" w:hAnsi="Segoe UI" w:cs="Segoe UI"/>
          <w:color w:val="212529"/>
          <w:sz w:val="21"/>
          <w:szCs w:val="21"/>
        </w:rPr>
        <w:t xml:space="preserve">Kehitystyössä käytetään </w:t>
      </w:r>
      <w:proofErr w:type="spellStart"/>
      <w:r w:rsidRPr="0079128D">
        <w:rPr>
          <w:rFonts w:ascii="Segoe UI" w:hAnsi="Segoe UI" w:cs="Segoe UI"/>
          <w:color w:val="212529"/>
          <w:sz w:val="21"/>
          <w:szCs w:val="21"/>
        </w:rPr>
        <w:t>Unreal</w:t>
      </w:r>
      <w:proofErr w:type="spellEnd"/>
      <w:r w:rsidRPr="0079128D">
        <w:rPr>
          <w:rFonts w:ascii="Segoe UI" w:hAnsi="Segoe UI" w:cs="Segoe UI"/>
          <w:color w:val="212529"/>
          <w:sz w:val="21"/>
          <w:szCs w:val="21"/>
        </w:rPr>
        <w:t xml:space="preserve"> Engine 5 -pelimoottoria. Versionhallinta ja yhteistyö hoidetaan </w:t>
      </w:r>
      <w:proofErr w:type="spellStart"/>
      <w:r w:rsidRPr="0079128D">
        <w:rPr>
          <w:rFonts w:ascii="Segoe UI" w:hAnsi="Segoe UI" w:cs="Segoe UI"/>
          <w:color w:val="212529"/>
          <w:sz w:val="21"/>
          <w:szCs w:val="21"/>
        </w:rPr>
        <w:t>Githubin</w:t>
      </w:r>
      <w:proofErr w:type="spellEnd"/>
      <w:r w:rsidRPr="0079128D">
        <w:rPr>
          <w:rFonts w:ascii="Segoe UI" w:hAnsi="Segoe UI" w:cs="Segoe UI"/>
          <w:color w:val="212529"/>
          <w:sz w:val="21"/>
          <w:szCs w:val="21"/>
        </w:rPr>
        <w:t xml:space="preserve"> avulla.</w:t>
      </w:r>
    </w:p>
    <w:p w14:paraId="2B4E336C" w14:textId="77777777" w:rsidR="009803D0" w:rsidRPr="00B10961" w:rsidRDefault="009803D0" w:rsidP="00F81937">
      <w:pPr>
        <w:shd w:val="clear" w:color="auto" w:fill="FFFFFF"/>
        <w:spacing w:before="100" w:beforeAutospacing="1" w:after="100" w:afterAutospacing="1"/>
        <w:rPr>
          <w:rFonts w:ascii="Segoe UI" w:hAnsi="Segoe UI" w:cs="Segoe UI"/>
          <w:b/>
          <w:bCs/>
          <w:color w:val="212529"/>
          <w:sz w:val="21"/>
          <w:szCs w:val="21"/>
        </w:rPr>
      </w:pPr>
      <w:proofErr w:type="spellStart"/>
      <w:r w:rsidRPr="00B10961">
        <w:rPr>
          <w:rFonts w:ascii="Segoe UI" w:hAnsi="Segoe UI" w:cs="Segoe UI"/>
          <w:b/>
          <w:bCs/>
          <w:color w:val="212529"/>
          <w:sz w:val="21"/>
          <w:szCs w:val="21"/>
        </w:rPr>
        <w:lastRenderedPageBreak/>
        <w:t>Timetable</w:t>
      </w:r>
      <w:proofErr w:type="spellEnd"/>
    </w:p>
    <w:p w14:paraId="5D0FB58B" w14:textId="6F0651C6" w:rsidR="00F81937" w:rsidRDefault="000535EF" w:rsidP="009803D0">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29</w:t>
      </w:r>
      <w:r w:rsidR="001A4D03">
        <w:rPr>
          <w:rFonts w:ascii="Segoe UI" w:hAnsi="Segoe UI" w:cs="Segoe UI"/>
          <w:color w:val="212529"/>
          <w:sz w:val="21"/>
          <w:szCs w:val="21"/>
        </w:rPr>
        <w:t>.8.</w:t>
      </w:r>
    </w:p>
    <w:p w14:paraId="10C3A2CC" w14:textId="02BFF63F" w:rsidR="00BB3D17" w:rsidRDefault="005E475D" w:rsidP="00BB3D17">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Kurssi aloitettu</w:t>
      </w:r>
    </w:p>
    <w:p w14:paraId="2735B710" w14:textId="64E4D669" w:rsidR="005E475D" w:rsidRDefault="0076594A" w:rsidP="00BB3D17">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Projektia alettu miettiä</w:t>
      </w:r>
    </w:p>
    <w:p w14:paraId="0B9DFFB3" w14:textId="312362C0" w:rsidR="0076594A" w:rsidRDefault="009859A6" w:rsidP="0076594A">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19.9</w:t>
      </w:r>
      <w:r w:rsidR="00A2104C">
        <w:rPr>
          <w:rFonts w:ascii="Segoe UI" w:hAnsi="Segoe UI" w:cs="Segoe UI"/>
          <w:color w:val="212529"/>
          <w:sz w:val="21"/>
          <w:szCs w:val="21"/>
        </w:rPr>
        <w:t>.</w:t>
      </w:r>
    </w:p>
    <w:p w14:paraId="0C4ECA6A" w14:textId="3E417113" w:rsidR="009859A6" w:rsidRDefault="0029593D" w:rsidP="009859A6">
      <w:pPr>
        <w:numPr>
          <w:ilvl w:val="1"/>
          <w:numId w:val="40"/>
        </w:numPr>
        <w:shd w:val="clear" w:color="auto" w:fill="FFFFFF"/>
        <w:spacing w:before="100" w:beforeAutospacing="1" w:after="100" w:afterAutospacing="1"/>
        <w:rPr>
          <w:rFonts w:ascii="Segoe UI" w:hAnsi="Segoe UI" w:cs="Segoe UI"/>
          <w:color w:val="212529"/>
          <w:sz w:val="21"/>
          <w:szCs w:val="21"/>
        </w:rPr>
      </w:pPr>
      <w:proofErr w:type="spellStart"/>
      <w:r>
        <w:rPr>
          <w:rFonts w:ascii="Segoe UI" w:hAnsi="Segoe UI" w:cs="Segoe UI"/>
          <w:color w:val="212529"/>
          <w:sz w:val="21"/>
          <w:szCs w:val="21"/>
        </w:rPr>
        <w:t>unrealia</w:t>
      </w:r>
      <w:proofErr w:type="spellEnd"/>
      <w:r>
        <w:rPr>
          <w:rFonts w:ascii="Segoe UI" w:hAnsi="Segoe UI" w:cs="Segoe UI"/>
          <w:color w:val="212529"/>
          <w:sz w:val="21"/>
          <w:szCs w:val="21"/>
        </w:rPr>
        <w:t xml:space="preserve"> ja VR</w:t>
      </w:r>
      <w:r w:rsidR="00420BC7">
        <w:rPr>
          <w:rFonts w:ascii="Segoe UI" w:hAnsi="Segoe UI" w:cs="Segoe UI"/>
          <w:color w:val="212529"/>
          <w:sz w:val="21"/>
          <w:szCs w:val="21"/>
        </w:rPr>
        <w:t>:ää opeteltu</w:t>
      </w:r>
    </w:p>
    <w:p w14:paraId="3C604F8E" w14:textId="7E983B2E" w:rsidR="00EC4A16" w:rsidRDefault="00B9739F" w:rsidP="00EC4A16">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10.10</w:t>
      </w:r>
      <w:r w:rsidR="00A2104C">
        <w:rPr>
          <w:rFonts w:ascii="Segoe UI" w:hAnsi="Segoe UI" w:cs="Segoe UI"/>
          <w:color w:val="212529"/>
          <w:sz w:val="21"/>
          <w:szCs w:val="21"/>
        </w:rPr>
        <w:t>.</w:t>
      </w:r>
    </w:p>
    <w:p w14:paraId="22F6D317" w14:textId="04186F12" w:rsidR="004435FF" w:rsidRDefault="00816BB0" w:rsidP="004435FF">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 xml:space="preserve">ensimmäiset </w:t>
      </w:r>
      <w:proofErr w:type="spellStart"/>
      <w:r>
        <w:rPr>
          <w:rFonts w:ascii="Segoe UI" w:hAnsi="Segoe UI" w:cs="Segoe UI"/>
          <w:color w:val="212529"/>
          <w:sz w:val="21"/>
          <w:szCs w:val="21"/>
        </w:rPr>
        <w:t>target</w:t>
      </w:r>
      <w:r w:rsidR="00326CE4">
        <w:rPr>
          <w:rFonts w:ascii="Segoe UI" w:hAnsi="Segoe UI" w:cs="Segoe UI"/>
          <w:color w:val="212529"/>
          <w:sz w:val="21"/>
          <w:szCs w:val="21"/>
        </w:rPr>
        <w:t>tien</w:t>
      </w:r>
      <w:proofErr w:type="spellEnd"/>
      <w:r w:rsidR="00326CE4">
        <w:rPr>
          <w:rFonts w:ascii="Segoe UI" w:hAnsi="Segoe UI" w:cs="Segoe UI"/>
          <w:color w:val="212529"/>
          <w:sz w:val="21"/>
          <w:szCs w:val="21"/>
        </w:rPr>
        <w:t xml:space="preserve"> värin muu</w:t>
      </w:r>
      <w:r w:rsidR="004435FF">
        <w:rPr>
          <w:rFonts w:ascii="Segoe UI" w:hAnsi="Segoe UI" w:cs="Segoe UI"/>
          <w:color w:val="212529"/>
          <w:sz w:val="21"/>
          <w:szCs w:val="21"/>
        </w:rPr>
        <w:t>tos pelin käynnistäessä</w:t>
      </w:r>
    </w:p>
    <w:p w14:paraId="6CB33D1E" w14:textId="6368B755" w:rsidR="004435FF" w:rsidRDefault="00FE5937" w:rsidP="004435FF">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31</w:t>
      </w:r>
      <w:r w:rsidR="00A2104C">
        <w:rPr>
          <w:rFonts w:ascii="Segoe UI" w:hAnsi="Segoe UI" w:cs="Segoe UI"/>
          <w:color w:val="212529"/>
          <w:sz w:val="21"/>
          <w:szCs w:val="21"/>
        </w:rPr>
        <w:t>.10.</w:t>
      </w:r>
    </w:p>
    <w:p w14:paraId="34184385" w14:textId="3CF79B10" w:rsidR="00AD0DBF" w:rsidRDefault="00135703" w:rsidP="00FE5937">
      <w:pPr>
        <w:numPr>
          <w:ilvl w:val="1"/>
          <w:numId w:val="40"/>
        </w:numPr>
        <w:shd w:val="clear" w:color="auto" w:fill="FFFFFF"/>
        <w:spacing w:before="100" w:beforeAutospacing="1" w:after="100" w:afterAutospacing="1"/>
        <w:rPr>
          <w:rFonts w:ascii="Segoe UI" w:hAnsi="Segoe UI" w:cs="Segoe UI"/>
          <w:color w:val="212529"/>
          <w:sz w:val="21"/>
          <w:szCs w:val="21"/>
        </w:rPr>
      </w:pPr>
      <w:proofErr w:type="spellStart"/>
      <w:r>
        <w:rPr>
          <w:rFonts w:ascii="Segoe UI" w:hAnsi="Segoe UI" w:cs="Segoe UI"/>
          <w:color w:val="212529"/>
          <w:sz w:val="21"/>
          <w:szCs w:val="21"/>
        </w:rPr>
        <w:t>targettien</w:t>
      </w:r>
      <w:proofErr w:type="spellEnd"/>
      <w:r>
        <w:rPr>
          <w:rFonts w:ascii="Segoe UI" w:hAnsi="Segoe UI" w:cs="Segoe UI"/>
          <w:color w:val="212529"/>
          <w:sz w:val="21"/>
          <w:szCs w:val="21"/>
        </w:rPr>
        <w:t xml:space="preserve"> </w:t>
      </w:r>
      <w:r w:rsidR="00700989">
        <w:rPr>
          <w:rFonts w:ascii="Segoe UI" w:hAnsi="Segoe UI" w:cs="Segoe UI"/>
          <w:color w:val="212529"/>
          <w:sz w:val="21"/>
          <w:szCs w:val="21"/>
        </w:rPr>
        <w:t>väri muuttuu</w:t>
      </w:r>
      <w:r w:rsidR="003B5B4A">
        <w:rPr>
          <w:rFonts w:ascii="Segoe UI" w:hAnsi="Segoe UI" w:cs="Segoe UI"/>
          <w:color w:val="212529"/>
          <w:sz w:val="21"/>
          <w:szCs w:val="21"/>
        </w:rPr>
        <w:t>,</w:t>
      </w:r>
      <w:r w:rsidR="00700989">
        <w:rPr>
          <w:rFonts w:ascii="Segoe UI" w:hAnsi="Segoe UI" w:cs="Segoe UI"/>
          <w:color w:val="212529"/>
          <w:sz w:val="21"/>
          <w:szCs w:val="21"/>
        </w:rPr>
        <w:t xml:space="preserve"> kun ampuu punaiseen palloo</w:t>
      </w:r>
      <w:r w:rsidR="00FE5937">
        <w:rPr>
          <w:rFonts w:ascii="Segoe UI" w:hAnsi="Segoe UI" w:cs="Segoe UI"/>
          <w:color w:val="212529"/>
          <w:sz w:val="21"/>
          <w:szCs w:val="21"/>
        </w:rPr>
        <w:t>n</w:t>
      </w:r>
    </w:p>
    <w:p w14:paraId="0296DD37" w14:textId="39C641E7" w:rsidR="00FE5937" w:rsidRDefault="00F3286D" w:rsidP="00FE5937">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mapp</w:t>
      </w:r>
      <w:r w:rsidR="00741EE4">
        <w:rPr>
          <w:rFonts w:ascii="Segoe UI" w:hAnsi="Segoe UI" w:cs="Segoe UI"/>
          <w:color w:val="212529"/>
          <w:sz w:val="21"/>
          <w:szCs w:val="21"/>
        </w:rPr>
        <w:t>i muokattu hyväksi</w:t>
      </w:r>
    </w:p>
    <w:p w14:paraId="3E9040FB" w14:textId="724B25FF" w:rsidR="00741EE4" w:rsidRDefault="003E3EE6" w:rsidP="00FE5937">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 xml:space="preserve">ase </w:t>
      </w:r>
      <w:proofErr w:type="spellStart"/>
      <w:r>
        <w:rPr>
          <w:rFonts w:ascii="Segoe UI" w:hAnsi="Segoe UI" w:cs="Segoe UI"/>
          <w:color w:val="212529"/>
          <w:sz w:val="21"/>
          <w:szCs w:val="21"/>
        </w:rPr>
        <w:t>assetteja</w:t>
      </w:r>
      <w:proofErr w:type="spellEnd"/>
      <w:r>
        <w:rPr>
          <w:rFonts w:ascii="Segoe UI" w:hAnsi="Segoe UI" w:cs="Segoe UI"/>
          <w:color w:val="212529"/>
          <w:sz w:val="21"/>
          <w:szCs w:val="21"/>
        </w:rPr>
        <w:t xml:space="preserve"> lisätty</w:t>
      </w:r>
      <w:r w:rsidR="00C125C2">
        <w:rPr>
          <w:rFonts w:ascii="Segoe UI" w:hAnsi="Segoe UI" w:cs="Segoe UI"/>
          <w:color w:val="212529"/>
          <w:sz w:val="21"/>
          <w:szCs w:val="21"/>
        </w:rPr>
        <w:t xml:space="preserve"> ja niihin kahden käden </w:t>
      </w:r>
      <w:proofErr w:type="spellStart"/>
      <w:r w:rsidR="00C125C2">
        <w:rPr>
          <w:rFonts w:ascii="Segoe UI" w:hAnsi="Segoe UI" w:cs="Segoe UI"/>
          <w:color w:val="212529"/>
          <w:sz w:val="21"/>
          <w:szCs w:val="21"/>
        </w:rPr>
        <w:t>grabit</w:t>
      </w:r>
      <w:proofErr w:type="spellEnd"/>
    </w:p>
    <w:p w14:paraId="69CC0CE3" w14:textId="1AD7984D" w:rsidR="00C125C2" w:rsidRDefault="003D40F2" w:rsidP="00FE5937">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nappi käynnistää pelin</w:t>
      </w:r>
    </w:p>
    <w:p w14:paraId="272C1BBA" w14:textId="1CEAA61A" w:rsidR="00C30277" w:rsidRDefault="00C30277" w:rsidP="00C30277">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 xml:space="preserve">staattiset </w:t>
      </w:r>
      <w:proofErr w:type="spellStart"/>
      <w:r>
        <w:rPr>
          <w:rFonts w:ascii="Segoe UI" w:hAnsi="Segoe UI" w:cs="Segoe UI"/>
          <w:color w:val="212529"/>
          <w:sz w:val="21"/>
          <w:szCs w:val="21"/>
        </w:rPr>
        <w:t>targetit</w:t>
      </w:r>
      <w:proofErr w:type="spellEnd"/>
      <w:r>
        <w:rPr>
          <w:rFonts w:ascii="Segoe UI" w:hAnsi="Segoe UI" w:cs="Segoe UI"/>
          <w:color w:val="212529"/>
          <w:sz w:val="21"/>
          <w:szCs w:val="21"/>
        </w:rPr>
        <w:t xml:space="preserve"> valmiiksi</w:t>
      </w:r>
    </w:p>
    <w:p w14:paraId="03EEBF35" w14:textId="0E3A8E94" w:rsidR="00C30277" w:rsidRDefault="004B040A" w:rsidP="00C30277">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14.11.</w:t>
      </w:r>
    </w:p>
    <w:p w14:paraId="7F24FE1A" w14:textId="4260BBBD" w:rsidR="004B040A" w:rsidRDefault="004B040A" w:rsidP="004B040A">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 xml:space="preserve">liikkuvat </w:t>
      </w:r>
      <w:proofErr w:type="spellStart"/>
      <w:r>
        <w:rPr>
          <w:rFonts w:ascii="Segoe UI" w:hAnsi="Segoe UI" w:cs="Segoe UI"/>
          <w:color w:val="212529"/>
          <w:sz w:val="21"/>
          <w:szCs w:val="21"/>
        </w:rPr>
        <w:t>targetit</w:t>
      </w:r>
      <w:proofErr w:type="spellEnd"/>
      <w:r>
        <w:rPr>
          <w:rFonts w:ascii="Segoe UI" w:hAnsi="Segoe UI" w:cs="Segoe UI"/>
          <w:color w:val="212529"/>
          <w:sz w:val="21"/>
          <w:szCs w:val="21"/>
        </w:rPr>
        <w:t xml:space="preserve"> valmiiksi</w:t>
      </w:r>
    </w:p>
    <w:p w14:paraId="727EBF21" w14:textId="23DDF90E" w:rsidR="00E31689" w:rsidRDefault="008618C8" w:rsidP="00E31689">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30.11.</w:t>
      </w:r>
    </w:p>
    <w:p w14:paraId="754C476F" w14:textId="48F13C84" w:rsidR="008618C8" w:rsidRDefault="008618C8" w:rsidP="008618C8">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main menu toimii</w:t>
      </w:r>
    </w:p>
    <w:p w14:paraId="7A9C8EEF" w14:textId="53B188CD" w:rsidR="00BD7173" w:rsidRDefault="009D2249" w:rsidP="00BD7173">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5.12.</w:t>
      </w:r>
    </w:p>
    <w:p w14:paraId="34921C23" w14:textId="66EFD535" w:rsidR="009D2249" w:rsidRDefault="009D2249" w:rsidP="009D2249">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aseiden mekaniikat saatu valmiiksi</w:t>
      </w:r>
    </w:p>
    <w:p w14:paraId="2999C0CE" w14:textId="1B57205A" w:rsidR="00BC015D" w:rsidRDefault="00691037" w:rsidP="00BC015D">
      <w:pPr>
        <w:numPr>
          <w:ilvl w:val="0"/>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11.12.</w:t>
      </w:r>
    </w:p>
    <w:p w14:paraId="002F4020" w14:textId="095E8EC1" w:rsidR="00691037" w:rsidRPr="00C30277" w:rsidRDefault="004B4F37" w:rsidP="00691037">
      <w:pPr>
        <w:numPr>
          <w:ilvl w:val="1"/>
          <w:numId w:val="40"/>
        </w:numPr>
        <w:shd w:val="clear" w:color="auto" w:fill="FFFFFF"/>
        <w:spacing w:before="100" w:beforeAutospacing="1" w:after="100" w:afterAutospacing="1"/>
        <w:rPr>
          <w:rFonts w:ascii="Segoe UI" w:hAnsi="Segoe UI" w:cs="Segoe UI"/>
          <w:color w:val="212529"/>
          <w:sz w:val="21"/>
          <w:szCs w:val="21"/>
        </w:rPr>
      </w:pPr>
      <w:r>
        <w:rPr>
          <w:rFonts w:ascii="Segoe UI" w:hAnsi="Segoe UI" w:cs="Segoe UI"/>
          <w:color w:val="212529"/>
          <w:sz w:val="21"/>
          <w:szCs w:val="21"/>
        </w:rPr>
        <w:t xml:space="preserve">tutoriaali saatu valmiiksi ja peli </w:t>
      </w:r>
      <w:r w:rsidR="003750C8">
        <w:rPr>
          <w:rFonts w:ascii="Segoe UI" w:hAnsi="Segoe UI" w:cs="Segoe UI"/>
          <w:color w:val="212529"/>
          <w:sz w:val="21"/>
          <w:szCs w:val="21"/>
        </w:rPr>
        <w:t>valmiina esitykseen</w:t>
      </w:r>
    </w:p>
    <w:p w14:paraId="72177938" w14:textId="77777777" w:rsidR="009803D0" w:rsidRPr="00B10961" w:rsidRDefault="009803D0" w:rsidP="00F81937">
      <w:pPr>
        <w:shd w:val="clear" w:color="auto" w:fill="FFFFFF"/>
        <w:spacing w:before="100" w:beforeAutospacing="1" w:after="100" w:afterAutospacing="1"/>
        <w:rPr>
          <w:rFonts w:ascii="Segoe UI" w:hAnsi="Segoe UI" w:cs="Segoe UI"/>
          <w:b/>
          <w:bCs/>
          <w:color w:val="212529"/>
          <w:sz w:val="21"/>
          <w:szCs w:val="21"/>
        </w:rPr>
      </w:pPr>
      <w:proofErr w:type="spellStart"/>
      <w:r w:rsidRPr="00B10961">
        <w:rPr>
          <w:rFonts w:ascii="Segoe UI" w:hAnsi="Segoe UI" w:cs="Segoe UI"/>
          <w:b/>
          <w:bCs/>
          <w:color w:val="212529"/>
          <w:sz w:val="21"/>
          <w:szCs w:val="21"/>
        </w:rPr>
        <w:t>Platforms</w:t>
      </w:r>
      <w:proofErr w:type="spellEnd"/>
    </w:p>
    <w:p w14:paraId="10C741B7" w14:textId="25F38CB3" w:rsidR="00632A6E" w:rsidRDefault="00632A6E" w:rsidP="006F3513">
      <w:pPr>
        <w:pStyle w:val="Luettelokappale"/>
        <w:numPr>
          <w:ilvl w:val="0"/>
          <w:numId w:val="42"/>
        </w:numPr>
        <w:shd w:val="clear" w:color="auto" w:fill="FFFFFF"/>
        <w:spacing w:before="100" w:beforeAutospacing="1" w:after="100" w:afterAutospacing="1"/>
        <w:rPr>
          <w:rFonts w:ascii="Segoe UI" w:hAnsi="Segoe UI" w:cs="Segoe UI"/>
          <w:color w:val="212529"/>
          <w:sz w:val="21"/>
          <w:szCs w:val="21"/>
        </w:rPr>
      </w:pPr>
      <w:r w:rsidRPr="00632A6E">
        <w:rPr>
          <w:rFonts w:ascii="Segoe UI" w:hAnsi="Segoe UI" w:cs="Segoe UI"/>
          <w:color w:val="212529"/>
          <w:sz w:val="21"/>
          <w:szCs w:val="21"/>
        </w:rPr>
        <w:t xml:space="preserve">Peli on suunniteltu pääasiassa VR-laitteille, jotka ovat yhteensopivia </w:t>
      </w:r>
      <w:proofErr w:type="spellStart"/>
      <w:r w:rsidRPr="00632A6E">
        <w:rPr>
          <w:rFonts w:ascii="Segoe UI" w:hAnsi="Segoe UI" w:cs="Segoe UI"/>
          <w:color w:val="212529"/>
          <w:sz w:val="21"/>
          <w:szCs w:val="21"/>
        </w:rPr>
        <w:t>Unreal</w:t>
      </w:r>
      <w:proofErr w:type="spellEnd"/>
      <w:r w:rsidRPr="00632A6E">
        <w:rPr>
          <w:rFonts w:ascii="Segoe UI" w:hAnsi="Segoe UI" w:cs="Segoe UI"/>
          <w:color w:val="212529"/>
          <w:sz w:val="21"/>
          <w:szCs w:val="21"/>
        </w:rPr>
        <w:t xml:space="preserve"> Engine 5:n kanssa.</w:t>
      </w:r>
    </w:p>
    <w:p w14:paraId="4D4F581F" w14:textId="77777777" w:rsidR="006F3513" w:rsidRDefault="006F3513" w:rsidP="00F81937">
      <w:pPr>
        <w:shd w:val="clear" w:color="auto" w:fill="FFFFFF"/>
        <w:spacing w:before="100" w:beforeAutospacing="1" w:after="100" w:afterAutospacing="1"/>
        <w:rPr>
          <w:rFonts w:ascii="Segoe UI" w:hAnsi="Segoe UI" w:cs="Segoe UI"/>
          <w:color w:val="212529"/>
          <w:sz w:val="21"/>
          <w:szCs w:val="21"/>
        </w:rPr>
      </w:pPr>
    </w:p>
    <w:p w14:paraId="7BF98A8A" w14:textId="77777777" w:rsidR="006F3513" w:rsidRDefault="006F3513" w:rsidP="00F81937">
      <w:pPr>
        <w:shd w:val="clear" w:color="auto" w:fill="FFFFFF"/>
        <w:spacing w:before="100" w:beforeAutospacing="1" w:after="100" w:afterAutospacing="1"/>
        <w:rPr>
          <w:rFonts w:ascii="Segoe UI" w:hAnsi="Segoe UI" w:cs="Segoe UI"/>
          <w:color w:val="212529"/>
          <w:sz w:val="21"/>
          <w:szCs w:val="21"/>
        </w:rPr>
      </w:pPr>
    </w:p>
    <w:p w14:paraId="3F260466" w14:textId="77777777" w:rsidR="00632A6E" w:rsidRPr="009803D0" w:rsidRDefault="00632A6E" w:rsidP="00F81937">
      <w:pPr>
        <w:shd w:val="clear" w:color="auto" w:fill="FFFFFF"/>
        <w:spacing w:before="100" w:beforeAutospacing="1" w:after="100" w:afterAutospacing="1"/>
        <w:rPr>
          <w:rFonts w:ascii="Segoe UI" w:hAnsi="Segoe UI" w:cs="Segoe UI"/>
          <w:color w:val="212529"/>
          <w:sz w:val="21"/>
          <w:szCs w:val="21"/>
        </w:rPr>
      </w:pPr>
    </w:p>
    <w:p w14:paraId="4CBE8943" w14:textId="77777777" w:rsidR="004125C7" w:rsidRPr="009A5213" w:rsidRDefault="004125C7" w:rsidP="004125C7">
      <w:pPr>
        <w:pStyle w:val="Perusteksti"/>
      </w:pPr>
    </w:p>
    <w:p w14:paraId="7237E1B0" w14:textId="77777777" w:rsidR="004125C7" w:rsidRPr="009A5213" w:rsidRDefault="004125C7" w:rsidP="004125C7">
      <w:pPr>
        <w:pStyle w:val="Perusteksti"/>
      </w:pPr>
    </w:p>
    <w:p w14:paraId="24FB1FCF" w14:textId="23D747A5" w:rsidR="005C4C54" w:rsidRDefault="0070208A" w:rsidP="005C4C54">
      <w:pPr>
        <w:pStyle w:val="Otsikko1"/>
      </w:pPr>
      <w:bookmarkStart w:id="12" w:name="_Toc49935516"/>
      <w:r w:rsidRPr="00693AA8">
        <w:lastRenderedPageBreak/>
        <w:t>Software behavior</w:t>
      </w:r>
      <w:bookmarkEnd w:id="12"/>
    </w:p>
    <w:p w14:paraId="14E45378" w14:textId="25091F56" w:rsidR="00902C39" w:rsidRPr="00902C39" w:rsidRDefault="00902C39" w:rsidP="00BE4D68">
      <w:pPr>
        <w:rPr>
          <w:lang w:val="en-US"/>
        </w:rPr>
      </w:pPr>
      <w:r>
        <w:rPr>
          <w:lang w:val="en-US"/>
        </w:rPr>
        <w:t>(Add state diagrams and sequence diagrams here for example)</w:t>
      </w:r>
    </w:p>
    <w:p w14:paraId="6DA790E9" w14:textId="21D9ECBD" w:rsidR="005C4C54" w:rsidRPr="00B10961" w:rsidRDefault="0070208A" w:rsidP="0070208A">
      <w:pPr>
        <w:pStyle w:val="Otsikko2"/>
        <w:rPr>
          <w:b/>
          <w:bCs w:val="0"/>
          <w:lang w:val="en-US"/>
        </w:rPr>
      </w:pPr>
      <w:bookmarkStart w:id="13" w:name="_Toc49935517"/>
      <w:r w:rsidRPr="00B10961">
        <w:rPr>
          <w:b/>
          <w:bCs w:val="0"/>
          <w:lang w:val="en-US"/>
        </w:rPr>
        <w:t>Enemy FSM</w:t>
      </w:r>
      <w:bookmarkEnd w:id="13"/>
    </w:p>
    <w:p w14:paraId="48C2FDF5" w14:textId="77777777" w:rsidR="00B31CC2" w:rsidRPr="00B31CC2" w:rsidRDefault="00B31CC2" w:rsidP="00BE4D68">
      <w:pPr>
        <w:pStyle w:val="Perusteksti"/>
        <w:spacing w:line="240" w:lineRule="auto"/>
      </w:pPr>
      <w:proofErr w:type="spellStart"/>
      <w:r w:rsidRPr="00B31CC2">
        <w:t>Idle</w:t>
      </w:r>
      <w:proofErr w:type="spellEnd"/>
      <w:r w:rsidRPr="00B31CC2">
        <w:t xml:space="preserve"> (Odottaa): Vihollinen odottaa pelaajan ilmestymistä ampumaharjoituksessa.</w:t>
      </w:r>
    </w:p>
    <w:p w14:paraId="7B9579C4" w14:textId="77777777" w:rsidR="00B31CC2" w:rsidRPr="00B31CC2" w:rsidRDefault="00B31CC2" w:rsidP="00BE4D68">
      <w:pPr>
        <w:pStyle w:val="Perusteksti"/>
        <w:spacing w:line="240" w:lineRule="auto"/>
      </w:pPr>
      <w:r w:rsidRPr="00B31CC2">
        <w:t>Active (Aktiivinen): Kun pelaaja aktivoi pelin, vihollinen siirtyy tähän tilaan ja alkaa liikkua (liikkuvassa ampumaharjoituksessa) tai pysyy liikkumattomana (staattisessa ampumaharjoituksessa).</w:t>
      </w:r>
    </w:p>
    <w:p w14:paraId="3A19BBE3" w14:textId="5C516D29" w:rsidR="00B31CC2" w:rsidRPr="00B31CC2" w:rsidRDefault="00B31CC2" w:rsidP="00BE4D68">
      <w:pPr>
        <w:pStyle w:val="Perusteksti"/>
        <w:spacing w:line="240" w:lineRule="auto"/>
      </w:pPr>
      <w:proofErr w:type="spellStart"/>
      <w:r w:rsidRPr="00B31CC2">
        <w:t>Hit</w:t>
      </w:r>
      <w:proofErr w:type="spellEnd"/>
      <w:r w:rsidRPr="00B31CC2">
        <w:t xml:space="preserve"> (Osuma): Kun pelaaja osuu viholliseen, vihollinen siirtyy tilaan, jossa se reagoi osumaan</w:t>
      </w:r>
      <w:r w:rsidR="000533A4">
        <w:t xml:space="preserve"> (vaihtaa väriä)</w:t>
      </w:r>
    </w:p>
    <w:p w14:paraId="506F239E" w14:textId="5AE37254" w:rsidR="005C4C54" w:rsidRPr="00B10961" w:rsidRDefault="0070208A" w:rsidP="005C4C54">
      <w:pPr>
        <w:pStyle w:val="Otsikko2"/>
        <w:rPr>
          <w:b/>
          <w:bCs w:val="0"/>
          <w:lang w:val="en-US"/>
        </w:rPr>
      </w:pPr>
      <w:bookmarkStart w:id="14" w:name="_Toc49935518"/>
      <w:r w:rsidRPr="00B10961">
        <w:rPr>
          <w:b/>
          <w:bCs w:val="0"/>
          <w:lang w:val="en-US"/>
        </w:rPr>
        <w:t>Game / Software loop</w:t>
      </w:r>
      <w:bookmarkEnd w:id="14"/>
    </w:p>
    <w:p w14:paraId="6B09AC0C" w14:textId="0643753C" w:rsidR="00892F88" w:rsidRPr="0083191B" w:rsidRDefault="00892F88" w:rsidP="00BE4D68">
      <w:pPr>
        <w:pStyle w:val="Perusteksti"/>
        <w:spacing w:line="240" w:lineRule="auto"/>
      </w:pPr>
      <w:proofErr w:type="spellStart"/>
      <w:r w:rsidRPr="0083191B">
        <w:t>Gameloop</w:t>
      </w:r>
      <w:r w:rsidR="00B41A7B" w:rsidRPr="0083191B">
        <w:t>issa</w:t>
      </w:r>
      <w:proofErr w:type="spellEnd"/>
      <w:r w:rsidR="00B41A7B" w:rsidRPr="0083191B">
        <w:t xml:space="preserve"> ampuja ampuu </w:t>
      </w:r>
      <w:proofErr w:type="spellStart"/>
      <w:proofErr w:type="gramStart"/>
      <w:r w:rsidR="00B87290" w:rsidRPr="0083191B">
        <w:t>targetteja</w:t>
      </w:r>
      <w:proofErr w:type="spellEnd"/>
      <w:proofErr w:type="gramEnd"/>
      <w:r w:rsidR="00B87290" w:rsidRPr="0083191B">
        <w:t xml:space="preserve"> </w:t>
      </w:r>
      <w:r w:rsidR="0083191B" w:rsidRPr="0083191B">
        <w:t>joista y</w:t>
      </w:r>
      <w:r w:rsidR="0083191B">
        <w:t xml:space="preserve">ksi on aina punainen ja siihen </w:t>
      </w:r>
      <w:proofErr w:type="spellStart"/>
      <w:r w:rsidR="0083191B">
        <w:t>osuessaa</w:t>
      </w:r>
      <w:proofErr w:type="spellEnd"/>
      <w:r w:rsidR="0083191B">
        <w:t xml:space="preserve"> toinen </w:t>
      </w:r>
      <w:proofErr w:type="spellStart"/>
      <w:r w:rsidR="0083191B">
        <w:t>t</w:t>
      </w:r>
      <w:r w:rsidR="00BE4D68">
        <w:t>ar</w:t>
      </w:r>
      <w:r w:rsidR="0083191B">
        <w:t>getti</w:t>
      </w:r>
      <w:proofErr w:type="spellEnd"/>
      <w:r w:rsidR="0083191B">
        <w:t xml:space="preserve"> muuttuu punaiseksi</w:t>
      </w:r>
      <w:r w:rsidR="00E01C2E">
        <w:t xml:space="preserve">. </w:t>
      </w:r>
    </w:p>
    <w:sectPr w:rsidR="00892F88" w:rsidRPr="0083191B" w:rsidSect="001B5B86">
      <w:headerReference w:type="first" r:id="rId20"/>
      <w:pgSz w:w="11906" w:h="16838" w:code="9"/>
      <w:pgMar w:top="1134" w:right="851" w:bottom="1418" w:left="2438" w:header="709" w:footer="709"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F18C" w14:textId="77777777" w:rsidR="001E798B" w:rsidRDefault="001E798B">
      <w:r>
        <w:separator/>
      </w:r>
    </w:p>
  </w:endnote>
  <w:endnote w:type="continuationSeparator" w:id="0">
    <w:p w14:paraId="43889324" w14:textId="77777777" w:rsidR="001E798B" w:rsidRDefault="001E798B">
      <w:r>
        <w:continuationSeparator/>
      </w:r>
    </w:p>
  </w:endnote>
  <w:endnote w:type="continuationNotice" w:id="1">
    <w:p w14:paraId="2E8A7140" w14:textId="77777777" w:rsidR="004A1C18" w:rsidRDefault="004A1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C9699" w14:textId="77777777" w:rsidR="001E798B" w:rsidRDefault="001E798B">
      <w:r>
        <w:separator/>
      </w:r>
    </w:p>
  </w:footnote>
  <w:footnote w:type="continuationSeparator" w:id="0">
    <w:p w14:paraId="24150CEC" w14:textId="77777777" w:rsidR="001E798B" w:rsidRDefault="001E798B">
      <w:r>
        <w:continuationSeparator/>
      </w:r>
    </w:p>
  </w:footnote>
  <w:footnote w:type="continuationNotice" w:id="1">
    <w:p w14:paraId="7516ACE0" w14:textId="77777777" w:rsidR="004A1C18" w:rsidRDefault="004A1C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F4268" w14:textId="1C62C2FD" w:rsidR="00A85F8C" w:rsidRDefault="00A85F8C" w:rsidP="006B42E0">
    <w:pPr>
      <w:pStyle w:val="Yltunnis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F6ED" w14:textId="2F064742" w:rsidR="00A85F8C" w:rsidRDefault="00B34581">
    <w:pPr>
      <w:pStyle w:val="Yltunniste"/>
    </w:pPr>
    <w:r>
      <w:rPr>
        <w:noProof/>
      </w:rPr>
      <w:drawing>
        <wp:anchor distT="0" distB="0" distL="114300" distR="114300" simplePos="0" relativeHeight="251658240" behindDoc="1" locked="0" layoutInCell="1" allowOverlap="1" wp14:anchorId="739E57EB" wp14:editId="4437D065">
          <wp:simplePos x="0" y="0"/>
          <wp:positionH relativeFrom="page">
            <wp:posOffset>5370830</wp:posOffset>
          </wp:positionH>
          <wp:positionV relativeFrom="page">
            <wp:align>center</wp:align>
          </wp:positionV>
          <wp:extent cx="2199600" cy="10746000"/>
          <wp:effectExtent l="0" t="0" r="0" b="0"/>
          <wp:wrapNone/>
          <wp:docPr id="2" name="Kuva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9600" cy="10746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4D949" w14:textId="665B03F4" w:rsidR="00A85F8C" w:rsidRDefault="004B531F" w:rsidP="00211365">
    <w:pPr>
      <w:pStyle w:val="Yltunniste"/>
      <w:jc w:val="right"/>
    </w:pPr>
    <w:r>
      <w:fldChar w:fldCharType="begin"/>
    </w:r>
    <w:r>
      <w:instrText>PAGE   \* MERGEFORMAT</w:instrText>
    </w:r>
    <w:r>
      <w:fldChar w:fldCharType="separate"/>
    </w:r>
    <w:r w:rsidR="00107DBF">
      <w:rPr>
        <w:noProof/>
      </w:rPr>
      <w:t>9</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D34D" w14:textId="47134E93" w:rsidR="00A85F8C" w:rsidRDefault="00A85F8C" w:rsidP="00211365">
    <w:pPr>
      <w:pStyle w:val="Yltunniste"/>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90A90" w14:textId="66137BBC" w:rsidR="00A85F8C" w:rsidRDefault="00A85F8C">
    <w:pPr>
      <w:pStyle w:val="Yltunniste"/>
      <w:jc w:val="right"/>
    </w:pPr>
    <w:r>
      <w:fldChar w:fldCharType="begin"/>
    </w:r>
    <w:r>
      <w:instrText>PAGE   \* MERGEFORMAT</w:instrText>
    </w:r>
    <w:r>
      <w:fldChar w:fldCharType="separate"/>
    </w:r>
    <w:r w:rsidR="00107DB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46CE6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645E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E481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361C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C05B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BC4B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3FEDF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A227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8C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A8F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C4A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7D7050D"/>
    <w:multiLevelType w:val="hybridMultilevel"/>
    <w:tmpl w:val="E17E2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4E7479"/>
    <w:multiLevelType w:val="hybridMultilevel"/>
    <w:tmpl w:val="3F8AE0D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157F53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78753A3"/>
    <w:multiLevelType w:val="multilevel"/>
    <w:tmpl w:val="927C3E0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5" w15:restartNumberingAfterBreak="0">
    <w:nsid w:val="18BB7F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E6E198D"/>
    <w:multiLevelType w:val="hybridMultilevel"/>
    <w:tmpl w:val="D9088B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1EF60AFF"/>
    <w:multiLevelType w:val="multilevel"/>
    <w:tmpl w:val="30DCF3A2"/>
    <w:styleLink w:val="TyyliAutomaattinennumerointiVasen063cmRiippuva063cm"/>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E139B0"/>
    <w:multiLevelType w:val="multilevel"/>
    <w:tmpl w:val="E17E26DE"/>
    <w:numStyleLink w:val="Luettelo1"/>
  </w:abstractNum>
  <w:abstractNum w:abstractNumId="19" w15:restartNumberingAfterBreak="0">
    <w:nsid w:val="33B42EB5"/>
    <w:multiLevelType w:val="hybridMultilevel"/>
    <w:tmpl w:val="129AF2DE"/>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20" w15:restartNumberingAfterBreak="0">
    <w:nsid w:val="33F04645"/>
    <w:multiLevelType w:val="hybridMultilevel"/>
    <w:tmpl w:val="0D4C94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F5429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FAE3571"/>
    <w:multiLevelType w:val="hybridMultilevel"/>
    <w:tmpl w:val="59941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15:restartNumberingAfterBreak="0">
    <w:nsid w:val="4B76265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1DC1F01"/>
    <w:multiLevelType w:val="hybridMultilevel"/>
    <w:tmpl w:val="39FA99A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23F7A41"/>
    <w:multiLevelType w:val="multilevel"/>
    <w:tmpl w:val="B3AA23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815056"/>
    <w:multiLevelType w:val="hybridMultilevel"/>
    <w:tmpl w:val="7FDA47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9FE2C3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D047BEB"/>
    <w:multiLevelType w:val="hybridMultilevel"/>
    <w:tmpl w:val="4BBE34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E9283F"/>
    <w:multiLevelType w:val="multilevel"/>
    <w:tmpl w:val="5D74A9A2"/>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3E576F0"/>
    <w:multiLevelType w:val="hybridMultilevel"/>
    <w:tmpl w:val="7F8CBA3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2" w15:restartNumberingAfterBreak="0">
    <w:nsid w:val="7D4F07C5"/>
    <w:multiLevelType w:val="hybridMultilevel"/>
    <w:tmpl w:val="D8724D3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7D796401"/>
    <w:multiLevelType w:val="hybridMultilevel"/>
    <w:tmpl w:val="7BD28C84"/>
    <w:lvl w:ilvl="0" w:tplc="353C99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394817157">
    <w:abstractNumId w:val="30"/>
  </w:num>
  <w:num w:numId="2" w16cid:durableId="138740214">
    <w:abstractNumId w:val="30"/>
  </w:num>
  <w:num w:numId="3" w16cid:durableId="1852841960">
    <w:abstractNumId w:val="30"/>
  </w:num>
  <w:num w:numId="4" w16cid:durableId="478112719">
    <w:abstractNumId w:val="11"/>
  </w:num>
  <w:num w:numId="5" w16cid:durableId="1408528251">
    <w:abstractNumId w:val="29"/>
  </w:num>
  <w:num w:numId="6" w16cid:durableId="682704432">
    <w:abstractNumId w:val="18"/>
  </w:num>
  <w:num w:numId="7" w16cid:durableId="2144734340">
    <w:abstractNumId w:val="9"/>
  </w:num>
  <w:num w:numId="8" w16cid:durableId="1368750856">
    <w:abstractNumId w:val="7"/>
  </w:num>
  <w:num w:numId="9" w16cid:durableId="1008750319">
    <w:abstractNumId w:val="6"/>
  </w:num>
  <w:num w:numId="10" w16cid:durableId="1292589889">
    <w:abstractNumId w:val="5"/>
  </w:num>
  <w:num w:numId="11" w16cid:durableId="278413172">
    <w:abstractNumId w:val="4"/>
  </w:num>
  <w:num w:numId="12" w16cid:durableId="1756517573">
    <w:abstractNumId w:val="8"/>
  </w:num>
  <w:num w:numId="13" w16cid:durableId="1108239300">
    <w:abstractNumId w:val="3"/>
  </w:num>
  <w:num w:numId="14" w16cid:durableId="2101171068">
    <w:abstractNumId w:val="2"/>
  </w:num>
  <w:num w:numId="15" w16cid:durableId="1400011512">
    <w:abstractNumId w:val="1"/>
  </w:num>
  <w:num w:numId="16" w16cid:durableId="1250694083">
    <w:abstractNumId w:val="0"/>
  </w:num>
  <w:num w:numId="17" w16cid:durableId="2057775770">
    <w:abstractNumId w:val="13"/>
  </w:num>
  <w:num w:numId="18" w16cid:durableId="1934236612">
    <w:abstractNumId w:val="27"/>
  </w:num>
  <w:num w:numId="19" w16cid:durableId="1693845523">
    <w:abstractNumId w:val="10"/>
  </w:num>
  <w:num w:numId="20" w16cid:durableId="2127499301">
    <w:abstractNumId w:val="23"/>
  </w:num>
  <w:num w:numId="21" w16cid:durableId="489448010">
    <w:abstractNumId w:val="15"/>
  </w:num>
  <w:num w:numId="22" w16cid:durableId="932544429">
    <w:abstractNumId w:val="30"/>
  </w:num>
  <w:num w:numId="23" w16cid:durableId="1863129802">
    <w:abstractNumId w:val="30"/>
  </w:num>
  <w:num w:numId="24" w16cid:durableId="1905750719">
    <w:abstractNumId w:val="30"/>
  </w:num>
  <w:num w:numId="25" w16cid:durableId="51579965">
    <w:abstractNumId w:val="21"/>
  </w:num>
  <w:num w:numId="26" w16cid:durableId="396511679">
    <w:abstractNumId w:val="30"/>
  </w:num>
  <w:num w:numId="27" w16cid:durableId="1989246241">
    <w:abstractNumId w:val="30"/>
  </w:num>
  <w:num w:numId="28" w16cid:durableId="202601268">
    <w:abstractNumId w:val="30"/>
  </w:num>
  <w:num w:numId="29" w16cid:durableId="299769840">
    <w:abstractNumId w:val="26"/>
  </w:num>
  <w:num w:numId="30" w16cid:durableId="254677572">
    <w:abstractNumId w:val="20"/>
  </w:num>
  <w:num w:numId="31" w16cid:durableId="1545096918">
    <w:abstractNumId w:val="12"/>
  </w:num>
  <w:num w:numId="32" w16cid:durableId="2063626484">
    <w:abstractNumId w:val="33"/>
  </w:num>
  <w:num w:numId="33" w16cid:durableId="1049917614">
    <w:abstractNumId w:val="31"/>
  </w:num>
  <w:num w:numId="34" w16cid:durableId="1337540457">
    <w:abstractNumId w:val="24"/>
  </w:num>
  <w:num w:numId="35" w16cid:durableId="1525898665">
    <w:abstractNumId w:val="22"/>
  </w:num>
  <w:num w:numId="36" w16cid:durableId="437256357">
    <w:abstractNumId w:val="28"/>
  </w:num>
  <w:num w:numId="37" w16cid:durableId="1075934575">
    <w:abstractNumId w:val="32"/>
  </w:num>
  <w:num w:numId="38" w16cid:durableId="43066457">
    <w:abstractNumId w:val="17"/>
  </w:num>
  <w:num w:numId="39" w16cid:durableId="1404793867">
    <w:abstractNumId w:val="14"/>
  </w:num>
  <w:num w:numId="40" w16cid:durableId="1484010807">
    <w:abstractNumId w:val="25"/>
  </w:num>
  <w:num w:numId="41" w16cid:durableId="884684877">
    <w:abstractNumId w:val="19"/>
  </w:num>
  <w:num w:numId="42" w16cid:durableId="4210299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B421" w:allStyles="1" w:customStyles="0" w:latentStyles="0" w:stylesInUse="0" w:headingStyles="1" w:numberingStyles="0" w:tableStyles="0" w:directFormattingOnRuns="0" w:directFormattingOnParagraphs="0" w:directFormattingOnNumbering="1" w:directFormattingOnTables="0" w:clearFormatting="1" w:top3HeadingStyles="1" w:visibleStyles="0" w:alternateStyleNames="1"/>
  <w:documentProtection w:edit="forms" w:enforcement="0"/>
  <w:defaultTabStop w:val="720"/>
  <w:autoHyphenation/>
  <w:hyphenationZone w:val="357"/>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F5"/>
    <w:rsid w:val="0000085C"/>
    <w:rsid w:val="00000FA7"/>
    <w:rsid w:val="00001600"/>
    <w:rsid w:val="00002996"/>
    <w:rsid w:val="00004572"/>
    <w:rsid w:val="00005448"/>
    <w:rsid w:val="00006FA9"/>
    <w:rsid w:val="00012614"/>
    <w:rsid w:val="00013900"/>
    <w:rsid w:val="00015DD9"/>
    <w:rsid w:val="00016720"/>
    <w:rsid w:val="00020577"/>
    <w:rsid w:val="00020862"/>
    <w:rsid w:val="0002425A"/>
    <w:rsid w:val="00027319"/>
    <w:rsid w:val="000307ED"/>
    <w:rsid w:val="00030E8E"/>
    <w:rsid w:val="0003628F"/>
    <w:rsid w:val="00036B29"/>
    <w:rsid w:val="00037778"/>
    <w:rsid w:val="00041A29"/>
    <w:rsid w:val="00041EF7"/>
    <w:rsid w:val="0004765A"/>
    <w:rsid w:val="00052EEE"/>
    <w:rsid w:val="0005333A"/>
    <w:rsid w:val="000533A4"/>
    <w:rsid w:val="000535EF"/>
    <w:rsid w:val="000557F6"/>
    <w:rsid w:val="0005680E"/>
    <w:rsid w:val="00057455"/>
    <w:rsid w:val="000653B4"/>
    <w:rsid w:val="000653EB"/>
    <w:rsid w:val="00067A76"/>
    <w:rsid w:val="00067E2B"/>
    <w:rsid w:val="00070202"/>
    <w:rsid w:val="0007173C"/>
    <w:rsid w:val="000735B9"/>
    <w:rsid w:val="00073715"/>
    <w:rsid w:val="0007589B"/>
    <w:rsid w:val="00076BD1"/>
    <w:rsid w:val="00081EE0"/>
    <w:rsid w:val="00084BA3"/>
    <w:rsid w:val="00086A29"/>
    <w:rsid w:val="0008719B"/>
    <w:rsid w:val="00087306"/>
    <w:rsid w:val="00087EB6"/>
    <w:rsid w:val="00090148"/>
    <w:rsid w:val="00092919"/>
    <w:rsid w:val="00095369"/>
    <w:rsid w:val="00095585"/>
    <w:rsid w:val="00095B1B"/>
    <w:rsid w:val="00095DE9"/>
    <w:rsid w:val="00097FB7"/>
    <w:rsid w:val="000A2C72"/>
    <w:rsid w:val="000A3B33"/>
    <w:rsid w:val="000A41C6"/>
    <w:rsid w:val="000A5835"/>
    <w:rsid w:val="000A6681"/>
    <w:rsid w:val="000A7E08"/>
    <w:rsid w:val="000B16BA"/>
    <w:rsid w:val="000B207F"/>
    <w:rsid w:val="000B391C"/>
    <w:rsid w:val="000B447E"/>
    <w:rsid w:val="000B491B"/>
    <w:rsid w:val="000B5532"/>
    <w:rsid w:val="000B56DF"/>
    <w:rsid w:val="000B5788"/>
    <w:rsid w:val="000B62E3"/>
    <w:rsid w:val="000C2C44"/>
    <w:rsid w:val="000C3A6D"/>
    <w:rsid w:val="000C4496"/>
    <w:rsid w:val="000C65FF"/>
    <w:rsid w:val="000C6E0C"/>
    <w:rsid w:val="000C7A42"/>
    <w:rsid w:val="000D0581"/>
    <w:rsid w:val="000D1133"/>
    <w:rsid w:val="000D31F4"/>
    <w:rsid w:val="000D3A5A"/>
    <w:rsid w:val="000D424D"/>
    <w:rsid w:val="000D50B8"/>
    <w:rsid w:val="000D58C6"/>
    <w:rsid w:val="000D5E85"/>
    <w:rsid w:val="000D6B3C"/>
    <w:rsid w:val="000D6BBA"/>
    <w:rsid w:val="000E4553"/>
    <w:rsid w:val="000F03B8"/>
    <w:rsid w:val="000F0730"/>
    <w:rsid w:val="000F0BE5"/>
    <w:rsid w:val="000F170E"/>
    <w:rsid w:val="000F23A4"/>
    <w:rsid w:val="000F32C2"/>
    <w:rsid w:val="000F3D8F"/>
    <w:rsid w:val="000F3F68"/>
    <w:rsid w:val="000F4B65"/>
    <w:rsid w:val="000F73F6"/>
    <w:rsid w:val="00100D40"/>
    <w:rsid w:val="00102454"/>
    <w:rsid w:val="001050B8"/>
    <w:rsid w:val="00105BA6"/>
    <w:rsid w:val="001064AD"/>
    <w:rsid w:val="001067C9"/>
    <w:rsid w:val="0010749A"/>
    <w:rsid w:val="00107DBF"/>
    <w:rsid w:val="001117EF"/>
    <w:rsid w:val="0011340E"/>
    <w:rsid w:val="00115947"/>
    <w:rsid w:val="00115E79"/>
    <w:rsid w:val="00116899"/>
    <w:rsid w:val="0011714D"/>
    <w:rsid w:val="0012370C"/>
    <w:rsid w:val="00134C73"/>
    <w:rsid w:val="001354E3"/>
    <w:rsid w:val="00135703"/>
    <w:rsid w:val="00136C7E"/>
    <w:rsid w:val="00137387"/>
    <w:rsid w:val="00143EFF"/>
    <w:rsid w:val="001473E2"/>
    <w:rsid w:val="00150334"/>
    <w:rsid w:val="001508C9"/>
    <w:rsid w:val="00150C9A"/>
    <w:rsid w:val="0015151F"/>
    <w:rsid w:val="00151CB2"/>
    <w:rsid w:val="00152670"/>
    <w:rsid w:val="00153736"/>
    <w:rsid w:val="001538A6"/>
    <w:rsid w:val="00153B04"/>
    <w:rsid w:val="00153C6B"/>
    <w:rsid w:val="001564B8"/>
    <w:rsid w:val="001611CE"/>
    <w:rsid w:val="00161E1C"/>
    <w:rsid w:val="00165810"/>
    <w:rsid w:val="00165F80"/>
    <w:rsid w:val="00166E32"/>
    <w:rsid w:val="00166FD2"/>
    <w:rsid w:val="00170EF9"/>
    <w:rsid w:val="00171B24"/>
    <w:rsid w:val="00171D3A"/>
    <w:rsid w:val="00173A6A"/>
    <w:rsid w:val="00176290"/>
    <w:rsid w:val="00176AFC"/>
    <w:rsid w:val="001778C5"/>
    <w:rsid w:val="00182B54"/>
    <w:rsid w:val="001833BC"/>
    <w:rsid w:val="00183AEC"/>
    <w:rsid w:val="00184335"/>
    <w:rsid w:val="00184BA0"/>
    <w:rsid w:val="00187ABE"/>
    <w:rsid w:val="00197264"/>
    <w:rsid w:val="001A3CBB"/>
    <w:rsid w:val="001A4541"/>
    <w:rsid w:val="001A4D03"/>
    <w:rsid w:val="001A58CA"/>
    <w:rsid w:val="001A6072"/>
    <w:rsid w:val="001A6DF0"/>
    <w:rsid w:val="001A7904"/>
    <w:rsid w:val="001A7FE5"/>
    <w:rsid w:val="001B1091"/>
    <w:rsid w:val="001B141C"/>
    <w:rsid w:val="001B1F3A"/>
    <w:rsid w:val="001B5B86"/>
    <w:rsid w:val="001B7B07"/>
    <w:rsid w:val="001C09AE"/>
    <w:rsid w:val="001C0C0F"/>
    <w:rsid w:val="001D24CF"/>
    <w:rsid w:val="001D4527"/>
    <w:rsid w:val="001E15B4"/>
    <w:rsid w:val="001E19B1"/>
    <w:rsid w:val="001E6600"/>
    <w:rsid w:val="001E798B"/>
    <w:rsid w:val="001F0036"/>
    <w:rsid w:val="001F09F7"/>
    <w:rsid w:val="001F0F63"/>
    <w:rsid w:val="001F18C4"/>
    <w:rsid w:val="001F1ACC"/>
    <w:rsid w:val="001F5E90"/>
    <w:rsid w:val="001F7083"/>
    <w:rsid w:val="00200E08"/>
    <w:rsid w:val="002067EF"/>
    <w:rsid w:val="0020733C"/>
    <w:rsid w:val="00211365"/>
    <w:rsid w:val="00213951"/>
    <w:rsid w:val="0021421C"/>
    <w:rsid w:val="00214EFF"/>
    <w:rsid w:val="002201EE"/>
    <w:rsid w:val="0022179A"/>
    <w:rsid w:val="002234CB"/>
    <w:rsid w:val="002239CA"/>
    <w:rsid w:val="002265CD"/>
    <w:rsid w:val="00227CE6"/>
    <w:rsid w:val="002324C6"/>
    <w:rsid w:val="00234C9F"/>
    <w:rsid w:val="00235C41"/>
    <w:rsid w:val="00237D9F"/>
    <w:rsid w:val="0024121E"/>
    <w:rsid w:val="002417B8"/>
    <w:rsid w:val="002427B8"/>
    <w:rsid w:val="002434C5"/>
    <w:rsid w:val="00247441"/>
    <w:rsid w:val="0024791C"/>
    <w:rsid w:val="00247DE7"/>
    <w:rsid w:val="002516AB"/>
    <w:rsid w:val="00251EAB"/>
    <w:rsid w:val="00253E46"/>
    <w:rsid w:val="00255A7C"/>
    <w:rsid w:val="00255B20"/>
    <w:rsid w:val="002563DE"/>
    <w:rsid w:val="0025756E"/>
    <w:rsid w:val="002577D9"/>
    <w:rsid w:val="0026085D"/>
    <w:rsid w:val="00260B29"/>
    <w:rsid w:val="00261FA4"/>
    <w:rsid w:val="00267038"/>
    <w:rsid w:val="00272326"/>
    <w:rsid w:val="00281569"/>
    <w:rsid w:val="00282D50"/>
    <w:rsid w:val="00293F58"/>
    <w:rsid w:val="00294FC9"/>
    <w:rsid w:val="0029593D"/>
    <w:rsid w:val="00297F4E"/>
    <w:rsid w:val="002A0F31"/>
    <w:rsid w:val="002A503A"/>
    <w:rsid w:val="002A5181"/>
    <w:rsid w:val="002A51B8"/>
    <w:rsid w:val="002A72F5"/>
    <w:rsid w:val="002B3B62"/>
    <w:rsid w:val="002B52A8"/>
    <w:rsid w:val="002B5E4A"/>
    <w:rsid w:val="002C2D57"/>
    <w:rsid w:val="002C644B"/>
    <w:rsid w:val="002C6CA0"/>
    <w:rsid w:val="002D11A0"/>
    <w:rsid w:val="002D1228"/>
    <w:rsid w:val="002D1AB8"/>
    <w:rsid w:val="002D2072"/>
    <w:rsid w:val="002D2079"/>
    <w:rsid w:val="002D2BE7"/>
    <w:rsid w:val="002D5544"/>
    <w:rsid w:val="002D5628"/>
    <w:rsid w:val="002D71E3"/>
    <w:rsid w:val="002E06F7"/>
    <w:rsid w:val="002E39E4"/>
    <w:rsid w:val="002E50C2"/>
    <w:rsid w:val="002F00E2"/>
    <w:rsid w:val="002F0412"/>
    <w:rsid w:val="002F0EDC"/>
    <w:rsid w:val="002F1F34"/>
    <w:rsid w:val="002F39D5"/>
    <w:rsid w:val="002F5881"/>
    <w:rsid w:val="002F7A35"/>
    <w:rsid w:val="00301BDD"/>
    <w:rsid w:val="00304982"/>
    <w:rsid w:val="00305191"/>
    <w:rsid w:val="003052AA"/>
    <w:rsid w:val="00305F6A"/>
    <w:rsid w:val="003076BC"/>
    <w:rsid w:val="00312540"/>
    <w:rsid w:val="00312777"/>
    <w:rsid w:val="00312D91"/>
    <w:rsid w:val="003132A6"/>
    <w:rsid w:val="0031364B"/>
    <w:rsid w:val="00313AB9"/>
    <w:rsid w:val="003177ED"/>
    <w:rsid w:val="00317BDA"/>
    <w:rsid w:val="00320A98"/>
    <w:rsid w:val="00321675"/>
    <w:rsid w:val="0032555E"/>
    <w:rsid w:val="00326CE4"/>
    <w:rsid w:val="003323A8"/>
    <w:rsid w:val="00332609"/>
    <w:rsid w:val="003352D9"/>
    <w:rsid w:val="00336312"/>
    <w:rsid w:val="00336C83"/>
    <w:rsid w:val="003420C9"/>
    <w:rsid w:val="003442CA"/>
    <w:rsid w:val="00344D33"/>
    <w:rsid w:val="00345323"/>
    <w:rsid w:val="003456EF"/>
    <w:rsid w:val="0034574B"/>
    <w:rsid w:val="003461B3"/>
    <w:rsid w:val="00347A7E"/>
    <w:rsid w:val="00347BCC"/>
    <w:rsid w:val="00350417"/>
    <w:rsid w:val="00351B84"/>
    <w:rsid w:val="003553B2"/>
    <w:rsid w:val="003578A9"/>
    <w:rsid w:val="00360606"/>
    <w:rsid w:val="0036250D"/>
    <w:rsid w:val="003627DB"/>
    <w:rsid w:val="00367326"/>
    <w:rsid w:val="00367B1E"/>
    <w:rsid w:val="00370AC0"/>
    <w:rsid w:val="00371571"/>
    <w:rsid w:val="003725EE"/>
    <w:rsid w:val="003750C8"/>
    <w:rsid w:val="0037770C"/>
    <w:rsid w:val="00382782"/>
    <w:rsid w:val="003833F7"/>
    <w:rsid w:val="003856D0"/>
    <w:rsid w:val="00385974"/>
    <w:rsid w:val="00385D24"/>
    <w:rsid w:val="003877BF"/>
    <w:rsid w:val="0039001B"/>
    <w:rsid w:val="003915BA"/>
    <w:rsid w:val="00393739"/>
    <w:rsid w:val="00393B93"/>
    <w:rsid w:val="003949B4"/>
    <w:rsid w:val="00397144"/>
    <w:rsid w:val="00397D2F"/>
    <w:rsid w:val="003A23FD"/>
    <w:rsid w:val="003A4038"/>
    <w:rsid w:val="003A4605"/>
    <w:rsid w:val="003A4FFE"/>
    <w:rsid w:val="003A6312"/>
    <w:rsid w:val="003A6578"/>
    <w:rsid w:val="003A683A"/>
    <w:rsid w:val="003B317A"/>
    <w:rsid w:val="003B3C86"/>
    <w:rsid w:val="003B4040"/>
    <w:rsid w:val="003B52B0"/>
    <w:rsid w:val="003B5B4A"/>
    <w:rsid w:val="003B6D4D"/>
    <w:rsid w:val="003B764F"/>
    <w:rsid w:val="003C09E1"/>
    <w:rsid w:val="003C2495"/>
    <w:rsid w:val="003C2E1B"/>
    <w:rsid w:val="003C4D8E"/>
    <w:rsid w:val="003C4DAC"/>
    <w:rsid w:val="003C51AF"/>
    <w:rsid w:val="003C7895"/>
    <w:rsid w:val="003D061E"/>
    <w:rsid w:val="003D09A7"/>
    <w:rsid w:val="003D2076"/>
    <w:rsid w:val="003D39A5"/>
    <w:rsid w:val="003D40F2"/>
    <w:rsid w:val="003D4C57"/>
    <w:rsid w:val="003D7542"/>
    <w:rsid w:val="003E1FD5"/>
    <w:rsid w:val="003E2762"/>
    <w:rsid w:val="003E2957"/>
    <w:rsid w:val="003E39BE"/>
    <w:rsid w:val="003E3DC1"/>
    <w:rsid w:val="003E3EE6"/>
    <w:rsid w:val="003E4E87"/>
    <w:rsid w:val="003E4E9F"/>
    <w:rsid w:val="003E7C1D"/>
    <w:rsid w:val="003F114E"/>
    <w:rsid w:val="003F1AE7"/>
    <w:rsid w:val="003F397A"/>
    <w:rsid w:val="003F3A09"/>
    <w:rsid w:val="003F5412"/>
    <w:rsid w:val="003F62CA"/>
    <w:rsid w:val="003F651C"/>
    <w:rsid w:val="003F6638"/>
    <w:rsid w:val="003F6F50"/>
    <w:rsid w:val="003F7D98"/>
    <w:rsid w:val="0040011F"/>
    <w:rsid w:val="004003BC"/>
    <w:rsid w:val="00400B6C"/>
    <w:rsid w:val="00402634"/>
    <w:rsid w:val="00402842"/>
    <w:rsid w:val="00404FF6"/>
    <w:rsid w:val="00405EA9"/>
    <w:rsid w:val="00406DBF"/>
    <w:rsid w:val="004078B6"/>
    <w:rsid w:val="004114B6"/>
    <w:rsid w:val="00411CFA"/>
    <w:rsid w:val="004125C7"/>
    <w:rsid w:val="00413EB2"/>
    <w:rsid w:val="004154E9"/>
    <w:rsid w:val="00420BC7"/>
    <w:rsid w:val="004213DD"/>
    <w:rsid w:val="00424B14"/>
    <w:rsid w:val="0042539A"/>
    <w:rsid w:val="00426D86"/>
    <w:rsid w:val="004273E1"/>
    <w:rsid w:val="00431602"/>
    <w:rsid w:val="00432989"/>
    <w:rsid w:val="0043334A"/>
    <w:rsid w:val="00434B1C"/>
    <w:rsid w:val="00436A14"/>
    <w:rsid w:val="00440352"/>
    <w:rsid w:val="004434F2"/>
    <w:rsid w:val="004435FF"/>
    <w:rsid w:val="00443C36"/>
    <w:rsid w:val="00444104"/>
    <w:rsid w:val="0044414D"/>
    <w:rsid w:val="00445057"/>
    <w:rsid w:val="00445FF8"/>
    <w:rsid w:val="004477F2"/>
    <w:rsid w:val="00452074"/>
    <w:rsid w:val="004549A4"/>
    <w:rsid w:val="00454CD3"/>
    <w:rsid w:val="00454FA3"/>
    <w:rsid w:val="00461170"/>
    <w:rsid w:val="0046584B"/>
    <w:rsid w:val="004658A5"/>
    <w:rsid w:val="0047092A"/>
    <w:rsid w:val="004719E8"/>
    <w:rsid w:val="00472AA9"/>
    <w:rsid w:val="00474449"/>
    <w:rsid w:val="00474C7C"/>
    <w:rsid w:val="00475D9F"/>
    <w:rsid w:val="00475E0F"/>
    <w:rsid w:val="00476828"/>
    <w:rsid w:val="00477219"/>
    <w:rsid w:val="0047722D"/>
    <w:rsid w:val="00482EB2"/>
    <w:rsid w:val="00483553"/>
    <w:rsid w:val="00483772"/>
    <w:rsid w:val="00484555"/>
    <w:rsid w:val="00485299"/>
    <w:rsid w:val="00485519"/>
    <w:rsid w:val="0048631F"/>
    <w:rsid w:val="004865A9"/>
    <w:rsid w:val="00490520"/>
    <w:rsid w:val="00490593"/>
    <w:rsid w:val="00490B50"/>
    <w:rsid w:val="0049520E"/>
    <w:rsid w:val="004979FB"/>
    <w:rsid w:val="004A0268"/>
    <w:rsid w:val="004A1C18"/>
    <w:rsid w:val="004A1C58"/>
    <w:rsid w:val="004A3EE5"/>
    <w:rsid w:val="004A4951"/>
    <w:rsid w:val="004A5699"/>
    <w:rsid w:val="004B040A"/>
    <w:rsid w:val="004B05D8"/>
    <w:rsid w:val="004B0761"/>
    <w:rsid w:val="004B1DDC"/>
    <w:rsid w:val="004B27B2"/>
    <w:rsid w:val="004B4F37"/>
    <w:rsid w:val="004B4F41"/>
    <w:rsid w:val="004B531F"/>
    <w:rsid w:val="004B5D02"/>
    <w:rsid w:val="004C0DD5"/>
    <w:rsid w:val="004C3219"/>
    <w:rsid w:val="004C4E98"/>
    <w:rsid w:val="004C65F3"/>
    <w:rsid w:val="004C7C4F"/>
    <w:rsid w:val="004D1080"/>
    <w:rsid w:val="004D4262"/>
    <w:rsid w:val="004D565C"/>
    <w:rsid w:val="004D6612"/>
    <w:rsid w:val="004E1DA7"/>
    <w:rsid w:val="004E267A"/>
    <w:rsid w:val="004E41F5"/>
    <w:rsid w:val="004E46F5"/>
    <w:rsid w:val="004E625A"/>
    <w:rsid w:val="004E7B8B"/>
    <w:rsid w:val="004F193E"/>
    <w:rsid w:val="004F2F26"/>
    <w:rsid w:val="004F47B6"/>
    <w:rsid w:val="004F693A"/>
    <w:rsid w:val="004F6A91"/>
    <w:rsid w:val="004F7552"/>
    <w:rsid w:val="0050052A"/>
    <w:rsid w:val="00500ABB"/>
    <w:rsid w:val="00500C27"/>
    <w:rsid w:val="00504EBF"/>
    <w:rsid w:val="00504F2B"/>
    <w:rsid w:val="00506D1D"/>
    <w:rsid w:val="005078AC"/>
    <w:rsid w:val="00510A17"/>
    <w:rsid w:val="00511679"/>
    <w:rsid w:val="0051193E"/>
    <w:rsid w:val="00515364"/>
    <w:rsid w:val="00516B80"/>
    <w:rsid w:val="00517823"/>
    <w:rsid w:val="005242BC"/>
    <w:rsid w:val="0052619B"/>
    <w:rsid w:val="00527D05"/>
    <w:rsid w:val="00530A28"/>
    <w:rsid w:val="00532053"/>
    <w:rsid w:val="0053495F"/>
    <w:rsid w:val="005350BF"/>
    <w:rsid w:val="00535C34"/>
    <w:rsid w:val="00541023"/>
    <w:rsid w:val="00541971"/>
    <w:rsid w:val="0054431C"/>
    <w:rsid w:val="005459BF"/>
    <w:rsid w:val="00550887"/>
    <w:rsid w:val="005514B4"/>
    <w:rsid w:val="005544C1"/>
    <w:rsid w:val="00554AD5"/>
    <w:rsid w:val="005555A0"/>
    <w:rsid w:val="00560D58"/>
    <w:rsid w:val="00561444"/>
    <w:rsid w:val="005649EC"/>
    <w:rsid w:val="0056773B"/>
    <w:rsid w:val="00573C22"/>
    <w:rsid w:val="0057681C"/>
    <w:rsid w:val="00580CFE"/>
    <w:rsid w:val="005812F4"/>
    <w:rsid w:val="005829CA"/>
    <w:rsid w:val="00584A26"/>
    <w:rsid w:val="00586732"/>
    <w:rsid w:val="00586933"/>
    <w:rsid w:val="005943D9"/>
    <w:rsid w:val="0059544E"/>
    <w:rsid w:val="005967C8"/>
    <w:rsid w:val="005971F2"/>
    <w:rsid w:val="00597417"/>
    <w:rsid w:val="00597AD8"/>
    <w:rsid w:val="005A21EA"/>
    <w:rsid w:val="005A6B66"/>
    <w:rsid w:val="005B217C"/>
    <w:rsid w:val="005B3B9D"/>
    <w:rsid w:val="005B6BFB"/>
    <w:rsid w:val="005B75E5"/>
    <w:rsid w:val="005C0E42"/>
    <w:rsid w:val="005C11C6"/>
    <w:rsid w:val="005C13C4"/>
    <w:rsid w:val="005C1F99"/>
    <w:rsid w:val="005C38F1"/>
    <w:rsid w:val="005C3DA3"/>
    <w:rsid w:val="005C3E35"/>
    <w:rsid w:val="005C406B"/>
    <w:rsid w:val="005C4C54"/>
    <w:rsid w:val="005C4F23"/>
    <w:rsid w:val="005C5583"/>
    <w:rsid w:val="005C5987"/>
    <w:rsid w:val="005C60F5"/>
    <w:rsid w:val="005C7D70"/>
    <w:rsid w:val="005D0328"/>
    <w:rsid w:val="005D03EC"/>
    <w:rsid w:val="005D07B6"/>
    <w:rsid w:val="005D0AA8"/>
    <w:rsid w:val="005D1083"/>
    <w:rsid w:val="005D26C1"/>
    <w:rsid w:val="005D62CC"/>
    <w:rsid w:val="005E07BE"/>
    <w:rsid w:val="005E30A7"/>
    <w:rsid w:val="005E4409"/>
    <w:rsid w:val="005E475D"/>
    <w:rsid w:val="005E72C3"/>
    <w:rsid w:val="005F1266"/>
    <w:rsid w:val="005F1B5A"/>
    <w:rsid w:val="005F4225"/>
    <w:rsid w:val="005F5919"/>
    <w:rsid w:val="0060016B"/>
    <w:rsid w:val="00600B24"/>
    <w:rsid w:val="006015DE"/>
    <w:rsid w:val="0060769F"/>
    <w:rsid w:val="006102F7"/>
    <w:rsid w:val="006103BE"/>
    <w:rsid w:val="006104BB"/>
    <w:rsid w:val="00611DE6"/>
    <w:rsid w:val="00615A1A"/>
    <w:rsid w:val="00616AB0"/>
    <w:rsid w:val="00616CA1"/>
    <w:rsid w:val="00616D94"/>
    <w:rsid w:val="00617913"/>
    <w:rsid w:val="00617F92"/>
    <w:rsid w:val="00620593"/>
    <w:rsid w:val="00620B3A"/>
    <w:rsid w:val="00620CB1"/>
    <w:rsid w:val="006210CF"/>
    <w:rsid w:val="00625223"/>
    <w:rsid w:val="00631120"/>
    <w:rsid w:val="00632A6E"/>
    <w:rsid w:val="0064233F"/>
    <w:rsid w:val="0064352D"/>
    <w:rsid w:val="006442BA"/>
    <w:rsid w:val="00647F69"/>
    <w:rsid w:val="006525C7"/>
    <w:rsid w:val="00653335"/>
    <w:rsid w:val="006540AB"/>
    <w:rsid w:val="0065437B"/>
    <w:rsid w:val="006551B7"/>
    <w:rsid w:val="00656056"/>
    <w:rsid w:val="00656D4D"/>
    <w:rsid w:val="006610FF"/>
    <w:rsid w:val="00663FD3"/>
    <w:rsid w:val="006668A4"/>
    <w:rsid w:val="00667855"/>
    <w:rsid w:val="00671D04"/>
    <w:rsid w:val="0067375E"/>
    <w:rsid w:val="00675D9A"/>
    <w:rsid w:val="00676DA2"/>
    <w:rsid w:val="00677804"/>
    <w:rsid w:val="00680B4C"/>
    <w:rsid w:val="0068109C"/>
    <w:rsid w:val="00683879"/>
    <w:rsid w:val="006844D0"/>
    <w:rsid w:val="00686767"/>
    <w:rsid w:val="00691037"/>
    <w:rsid w:val="00691211"/>
    <w:rsid w:val="00692030"/>
    <w:rsid w:val="00693AA8"/>
    <w:rsid w:val="0069519F"/>
    <w:rsid w:val="00696F62"/>
    <w:rsid w:val="00697675"/>
    <w:rsid w:val="006A1090"/>
    <w:rsid w:val="006A1790"/>
    <w:rsid w:val="006A258B"/>
    <w:rsid w:val="006A52C1"/>
    <w:rsid w:val="006A68D0"/>
    <w:rsid w:val="006B1553"/>
    <w:rsid w:val="006B2AE1"/>
    <w:rsid w:val="006B3A2E"/>
    <w:rsid w:val="006B3EE5"/>
    <w:rsid w:val="006B42E0"/>
    <w:rsid w:val="006B43C9"/>
    <w:rsid w:val="006B5E34"/>
    <w:rsid w:val="006B7BD8"/>
    <w:rsid w:val="006C42BC"/>
    <w:rsid w:val="006C4C10"/>
    <w:rsid w:val="006C5590"/>
    <w:rsid w:val="006C6318"/>
    <w:rsid w:val="006C6384"/>
    <w:rsid w:val="006C733F"/>
    <w:rsid w:val="006C7AA4"/>
    <w:rsid w:val="006D0A91"/>
    <w:rsid w:val="006D4B1A"/>
    <w:rsid w:val="006E2EE9"/>
    <w:rsid w:val="006E43ED"/>
    <w:rsid w:val="006E4E89"/>
    <w:rsid w:val="006E5766"/>
    <w:rsid w:val="006E6338"/>
    <w:rsid w:val="006F12F4"/>
    <w:rsid w:val="006F3513"/>
    <w:rsid w:val="006F5F7B"/>
    <w:rsid w:val="00700989"/>
    <w:rsid w:val="0070122F"/>
    <w:rsid w:val="0070208A"/>
    <w:rsid w:val="00703D91"/>
    <w:rsid w:val="007046DD"/>
    <w:rsid w:val="00704F28"/>
    <w:rsid w:val="007053D4"/>
    <w:rsid w:val="00706112"/>
    <w:rsid w:val="00710438"/>
    <w:rsid w:val="00710C67"/>
    <w:rsid w:val="00712149"/>
    <w:rsid w:val="0071216D"/>
    <w:rsid w:val="007151FF"/>
    <w:rsid w:val="00715814"/>
    <w:rsid w:val="007177B4"/>
    <w:rsid w:val="0072439E"/>
    <w:rsid w:val="007267BC"/>
    <w:rsid w:val="007315B9"/>
    <w:rsid w:val="00731F9A"/>
    <w:rsid w:val="00732345"/>
    <w:rsid w:val="0073411E"/>
    <w:rsid w:val="007370EE"/>
    <w:rsid w:val="00737395"/>
    <w:rsid w:val="00737925"/>
    <w:rsid w:val="0074119B"/>
    <w:rsid w:val="0074163B"/>
    <w:rsid w:val="00741EE4"/>
    <w:rsid w:val="00743681"/>
    <w:rsid w:val="00744640"/>
    <w:rsid w:val="00744B8F"/>
    <w:rsid w:val="00745A16"/>
    <w:rsid w:val="00745B86"/>
    <w:rsid w:val="00746CE2"/>
    <w:rsid w:val="00750B97"/>
    <w:rsid w:val="00750F19"/>
    <w:rsid w:val="007518A2"/>
    <w:rsid w:val="00751EFE"/>
    <w:rsid w:val="007520D1"/>
    <w:rsid w:val="00752FC5"/>
    <w:rsid w:val="007530F9"/>
    <w:rsid w:val="00753166"/>
    <w:rsid w:val="0075418B"/>
    <w:rsid w:val="007546B6"/>
    <w:rsid w:val="00754CE2"/>
    <w:rsid w:val="00755243"/>
    <w:rsid w:val="00755881"/>
    <w:rsid w:val="00756DCF"/>
    <w:rsid w:val="007620B5"/>
    <w:rsid w:val="007634BE"/>
    <w:rsid w:val="007639E4"/>
    <w:rsid w:val="007647BA"/>
    <w:rsid w:val="0076594A"/>
    <w:rsid w:val="00765A75"/>
    <w:rsid w:val="00766C7A"/>
    <w:rsid w:val="00770994"/>
    <w:rsid w:val="0077134C"/>
    <w:rsid w:val="00771BA7"/>
    <w:rsid w:val="007737A2"/>
    <w:rsid w:val="00773C1F"/>
    <w:rsid w:val="00777AB5"/>
    <w:rsid w:val="00777CBC"/>
    <w:rsid w:val="0079128D"/>
    <w:rsid w:val="00793116"/>
    <w:rsid w:val="00794816"/>
    <w:rsid w:val="00794CC6"/>
    <w:rsid w:val="00795673"/>
    <w:rsid w:val="007957A4"/>
    <w:rsid w:val="00795A10"/>
    <w:rsid w:val="007966CC"/>
    <w:rsid w:val="00797410"/>
    <w:rsid w:val="007974CD"/>
    <w:rsid w:val="007A1034"/>
    <w:rsid w:val="007A1952"/>
    <w:rsid w:val="007A1A11"/>
    <w:rsid w:val="007A4FE0"/>
    <w:rsid w:val="007A75AE"/>
    <w:rsid w:val="007B0458"/>
    <w:rsid w:val="007B14D7"/>
    <w:rsid w:val="007B2538"/>
    <w:rsid w:val="007B34F7"/>
    <w:rsid w:val="007B51FF"/>
    <w:rsid w:val="007B5537"/>
    <w:rsid w:val="007B598B"/>
    <w:rsid w:val="007B61FF"/>
    <w:rsid w:val="007B70A1"/>
    <w:rsid w:val="007C0537"/>
    <w:rsid w:val="007C377D"/>
    <w:rsid w:val="007C45D8"/>
    <w:rsid w:val="007C5418"/>
    <w:rsid w:val="007C5E35"/>
    <w:rsid w:val="007C620A"/>
    <w:rsid w:val="007C6D90"/>
    <w:rsid w:val="007C7453"/>
    <w:rsid w:val="007C77FB"/>
    <w:rsid w:val="007D02FB"/>
    <w:rsid w:val="007D0A26"/>
    <w:rsid w:val="007D1478"/>
    <w:rsid w:val="007D1E83"/>
    <w:rsid w:val="007D3EA3"/>
    <w:rsid w:val="007D40FD"/>
    <w:rsid w:val="007D4188"/>
    <w:rsid w:val="007D43AF"/>
    <w:rsid w:val="007D5F29"/>
    <w:rsid w:val="007D6D34"/>
    <w:rsid w:val="007D7823"/>
    <w:rsid w:val="007E2DF1"/>
    <w:rsid w:val="007E4B65"/>
    <w:rsid w:val="007E5028"/>
    <w:rsid w:val="007F0D6A"/>
    <w:rsid w:val="007F5D66"/>
    <w:rsid w:val="007F69AD"/>
    <w:rsid w:val="007F7EE3"/>
    <w:rsid w:val="00800B23"/>
    <w:rsid w:val="00801416"/>
    <w:rsid w:val="00801975"/>
    <w:rsid w:val="00802E1E"/>
    <w:rsid w:val="00803155"/>
    <w:rsid w:val="00804B48"/>
    <w:rsid w:val="00807DF6"/>
    <w:rsid w:val="008115DF"/>
    <w:rsid w:val="0081177D"/>
    <w:rsid w:val="0081699D"/>
    <w:rsid w:val="00816BB0"/>
    <w:rsid w:val="00817784"/>
    <w:rsid w:val="00820747"/>
    <w:rsid w:val="00821BD5"/>
    <w:rsid w:val="00821C5A"/>
    <w:rsid w:val="00823BE8"/>
    <w:rsid w:val="00824655"/>
    <w:rsid w:val="00826E58"/>
    <w:rsid w:val="008275A3"/>
    <w:rsid w:val="00827D82"/>
    <w:rsid w:val="008316E4"/>
    <w:rsid w:val="0083191B"/>
    <w:rsid w:val="0083660D"/>
    <w:rsid w:val="00841A9A"/>
    <w:rsid w:val="00843B9F"/>
    <w:rsid w:val="00843D34"/>
    <w:rsid w:val="00844BEC"/>
    <w:rsid w:val="0085078C"/>
    <w:rsid w:val="00850DE7"/>
    <w:rsid w:val="00852457"/>
    <w:rsid w:val="00853CDE"/>
    <w:rsid w:val="00854366"/>
    <w:rsid w:val="00857B79"/>
    <w:rsid w:val="0086048B"/>
    <w:rsid w:val="008618C8"/>
    <w:rsid w:val="00862904"/>
    <w:rsid w:val="00870029"/>
    <w:rsid w:val="0087026E"/>
    <w:rsid w:val="00871EB9"/>
    <w:rsid w:val="00873609"/>
    <w:rsid w:val="00873E23"/>
    <w:rsid w:val="00876762"/>
    <w:rsid w:val="008806C0"/>
    <w:rsid w:val="008811C5"/>
    <w:rsid w:val="00883342"/>
    <w:rsid w:val="008833CE"/>
    <w:rsid w:val="00884914"/>
    <w:rsid w:val="008855C9"/>
    <w:rsid w:val="008856CD"/>
    <w:rsid w:val="00885941"/>
    <w:rsid w:val="00892A39"/>
    <w:rsid w:val="00892F88"/>
    <w:rsid w:val="00895A04"/>
    <w:rsid w:val="0089664E"/>
    <w:rsid w:val="008A534B"/>
    <w:rsid w:val="008A53A5"/>
    <w:rsid w:val="008A6CEE"/>
    <w:rsid w:val="008B0BE3"/>
    <w:rsid w:val="008B14A7"/>
    <w:rsid w:val="008B4D4A"/>
    <w:rsid w:val="008B563F"/>
    <w:rsid w:val="008B613B"/>
    <w:rsid w:val="008B741A"/>
    <w:rsid w:val="008C1100"/>
    <w:rsid w:val="008C3AD7"/>
    <w:rsid w:val="008C5C5D"/>
    <w:rsid w:val="008C6516"/>
    <w:rsid w:val="008C736E"/>
    <w:rsid w:val="008D0E0A"/>
    <w:rsid w:val="008D2F5D"/>
    <w:rsid w:val="008D42F0"/>
    <w:rsid w:val="008D4A35"/>
    <w:rsid w:val="008D7AA6"/>
    <w:rsid w:val="008D7C42"/>
    <w:rsid w:val="008E0E12"/>
    <w:rsid w:val="008E2D0B"/>
    <w:rsid w:val="008E38A2"/>
    <w:rsid w:val="008E3D2F"/>
    <w:rsid w:val="008E3FB4"/>
    <w:rsid w:val="008E4918"/>
    <w:rsid w:val="008E5F49"/>
    <w:rsid w:val="008E74B1"/>
    <w:rsid w:val="008E75D2"/>
    <w:rsid w:val="008F45A2"/>
    <w:rsid w:val="008F4F3E"/>
    <w:rsid w:val="008F6115"/>
    <w:rsid w:val="009007FE"/>
    <w:rsid w:val="00901EFA"/>
    <w:rsid w:val="00902C39"/>
    <w:rsid w:val="00902C40"/>
    <w:rsid w:val="00902F33"/>
    <w:rsid w:val="0090413D"/>
    <w:rsid w:val="00904E16"/>
    <w:rsid w:val="00910983"/>
    <w:rsid w:val="00910C6F"/>
    <w:rsid w:val="00911A22"/>
    <w:rsid w:val="00912A8A"/>
    <w:rsid w:val="009146DA"/>
    <w:rsid w:val="009147C1"/>
    <w:rsid w:val="00915F07"/>
    <w:rsid w:val="00917920"/>
    <w:rsid w:val="00920CB2"/>
    <w:rsid w:val="00923741"/>
    <w:rsid w:val="0092599C"/>
    <w:rsid w:val="00925D96"/>
    <w:rsid w:val="00926D61"/>
    <w:rsid w:val="00927101"/>
    <w:rsid w:val="009308FA"/>
    <w:rsid w:val="00930C2D"/>
    <w:rsid w:val="00931D0C"/>
    <w:rsid w:val="00932FF9"/>
    <w:rsid w:val="00933A40"/>
    <w:rsid w:val="0093458F"/>
    <w:rsid w:val="009376AD"/>
    <w:rsid w:val="00943B04"/>
    <w:rsid w:val="0095328E"/>
    <w:rsid w:val="00953B6B"/>
    <w:rsid w:val="009546F8"/>
    <w:rsid w:val="009602A9"/>
    <w:rsid w:val="00962F05"/>
    <w:rsid w:val="00967EA8"/>
    <w:rsid w:val="00970512"/>
    <w:rsid w:val="0097208D"/>
    <w:rsid w:val="009735AB"/>
    <w:rsid w:val="00974CE6"/>
    <w:rsid w:val="00975084"/>
    <w:rsid w:val="009767E9"/>
    <w:rsid w:val="00976E9D"/>
    <w:rsid w:val="009803D0"/>
    <w:rsid w:val="00981871"/>
    <w:rsid w:val="00981D57"/>
    <w:rsid w:val="009859A6"/>
    <w:rsid w:val="009870A3"/>
    <w:rsid w:val="00990439"/>
    <w:rsid w:val="00994DC9"/>
    <w:rsid w:val="00995549"/>
    <w:rsid w:val="00995A91"/>
    <w:rsid w:val="00995E3D"/>
    <w:rsid w:val="009960F3"/>
    <w:rsid w:val="0099765B"/>
    <w:rsid w:val="009A1246"/>
    <w:rsid w:val="009A3996"/>
    <w:rsid w:val="009A3E01"/>
    <w:rsid w:val="009A4F1A"/>
    <w:rsid w:val="009A5213"/>
    <w:rsid w:val="009B0010"/>
    <w:rsid w:val="009B149E"/>
    <w:rsid w:val="009B1D0E"/>
    <w:rsid w:val="009B238E"/>
    <w:rsid w:val="009B3BB3"/>
    <w:rsid w:val="009B4410"/>
    <w:rsid w:val="009B53A4"/>
    <w:rsid w:val="009B566F"/>
    <w:rsid w:val="009B78B1"/>
    <w:rsid w:val="009C0EEF"/>
    <w:rsid w:val="009C41B8"/>
    <w:rsid w:val="009C4BA7"/>
    <w:rsid w:val="009C6899"/>
    <w:rsid w:val="009C7767"/>
    <w:rsid w:val="009C7A03"/>
    <w:rsid w:val="009D0C55"/>
    <w:rsid w:val="009D2249"/>
    <w:rsid w:val="009D3CF1"/>
    <w:rsid w:val="009D4B9A"/>
    <w:rsid w:val="009D5A06"/>
    <w:rsid w:val="009E342E"/>
    <w:rsid w:val="009E371A"/>
    <w:rsid w:val="009E37E6"/>
    <w:rsid w:val="009E4730"/>
    <w:rsid w:val="009E4A48"/>
    <w:rsid w:val="009E6571"/>
    <w:rsid w:val="009E6FBA"/>
    <w:rsid w:val="009E7BF2"/>
    <w:rsid w:val="009F0743"/>
    <w:rsid w:val="009F080D"/>
    <w:rsid w:val="009F0B9A"/>
    <w:rsid w:val="009F5BCC"/>
    <w:rsid w:val="009F68BB"/>
    <w:rsid w:val="00A02F52"/>
    <w:rsid w:val="00A049CE"/>
    <w:rsid w:val="00A06A4E"/>
    <w:rsid w:val="00A07499"/>
    <w:rsid w:val="00A10158"/>
    <w:rsid w:val="00A13FEC"/>
    <w:rsid w:val="00A176FE"/>
    <w:rsid w:val="00A17959"/>
    <w:rsid w:val="00A2104C"/>
    <w:rsid w:val="00A21566"/>
    <w:rsid w:val="00A2419E"/>
    <w:rsid w:val="00A24432"/>
    <w:rsid w:val="00A260C4"/>
    <w:rsid w:val="00A265D0"/>
    <w:rsid w:val="00A30F61"/>
    <w:rsid w:val="00A30FA6"/>
    <w:rsid w:val="00A31099"/>
    <w:rsid w:val="00A32599"/>
    <w:rsid w:val="00A32D16"/>
    <w:rsid w:val="00A337C7"/>
    <w:rsid w:val="00A36DCB"/>
    <w:rsid w:val="00A3729F"/>
    <w:rsid w:val="00A42317"/>
    <w:rsid w:val="00A44494"/>
    <w:rsid w:val="00A4633A"/>
    <w:rsid w:val="00A465A6"/>
    <w:rsid w:val="00A50AA1"/>
    <w:rsid w:val="00A531C3"/>
    <w:rsid w:val="00A55846"/>
    <w:rsid w:val="00A558DA"/>
    <w:rsid w:val="00A55C05"/>
    <w:rsid w:val="00A56277"/>
    <w:rsid w:val="00A569EE"/>
    <w:rsid w:val="00A60FB7"/>
    <w:rsid w:val="00A71411"/>
    <w:rsid w:val="00A71CFA"/>
    <w:rsid w:val="00A72CC8"/>
    <w:rsid w:val="00A74391"/>
    <w:rsid w:val="00A7586E"/>
    <w:rsid w:val="00A77453"/>
    <w:rsid w:val="00A81AE6"/>
    <w:rsid w:val="00A826E5"/>
    <w:rsid w:val="00A83226"/>
    <w:rsid w:val="00A83BA3"/>
    <w:rsid w:val="00A85F8C"/>
    <w:rsid w:val="00A867E9"/>
    <w:rsid w:val="00A90FFA"/>
    <w:rsid w:val="00A91FF2"/>
    <w:rsid w:val="00A926F3"/>
    <w:rsid w:val="00A93EBE"/>
    <w:rsid w:val="00A95294"/>
    <w:rsid w:val="00A95A6F"/>
    <w:rsid w:val="00AA0FA8"/>
    <w:rsid w:val="00AA2929"/>
    <w:rsid w:val="00AA2C1F"/>
    <w:rsid w:val="00AB0D10"/>
    <w:rsid w:val="00AB114F"/>
    <w:rsid w:val="00AB133C"/>
    <w:rsid w:val="00AB67C4"/>
    <w:rsid w:val="00AC2786"/>
    <w:rsid w:val="00AC3503"/>
    <w:rsid w:val="00AC48B0"/>
    <w:rsid w:val="00AC4C76"/>
    <w:rsid w:val="00AC7E80"/>
    <w:rsid w:val="00AD0DBF"/>
    <w:rsid w:val="00AD2E30"/>
    <w:rsid w:val="00AD66DC"/>
    <w:rsid w:val="00AD76BF"/>
    <w:rsid w:val="00AE2484"/>
    <w:rsid w:val="00AE2B77"/>
    <w:rsid w:val="00AE3761"/>
    <w:rsid w:val="00AE77C3"/>
    <w:rsid w:val="00AE7C76"/>
    <w:rsid w:val="00AF234A"/>
    <w:rsid w:val="00AF3906"/>
    <w:rsid w:val="00AF463B"/>
    <w:rsid w:val="00AF4686"/>
    <w:rsid w:val="00AF4BA5"/>
    <w:rsid w:val="00AF5B9D"/>
    <w:rsid w:val="00B01B8A"/>
    <w:rsid w:val="00B01EA5"/>
    <w:rsid w:val="00B02F9F"/>
    <w:rsid w:val="00B03BD9"/>
    <w:rsid w:val="00B03CDF"/>
    <w:rsid w:val="00B041EA"/>
    <w:rsid w:val="00B06F3D"/>
    <w:rsid w:val="00B07D2B"/>
    <w:rsid w:val="00B10961"/>
    <w:rsid w:val="00B11665"/>
    <w:rsid w:val="00B128EF"/>
    <w:rsid w:val="00B141B4"/>
    <w:rsid w:val="00B142F2"/>
    <w:rsid w:val="00B15D4E"/>
    <w:rsid w:val="00B16DE0"/>
    <w:rsid w:val="00B1711A"/>
    <w:rsid w:val="00B172B1"/>
    <w:rsid w:val="00B226A7"/>
    <w:rsid w:val="00B22BC7"/>
    <w:rsid w:val="00B23690"/>
    <w:rsid w:val="00B267B1"/>
    <w:rsid w:val="00B30A75"/>
    <w:rsid w:val="00B31CC2"/>
    <w:rsid w:val="00B321C1"/>
    <w:rsid w:val="00B3331A"/>
    <w:rsid w:val="00B34464"/>
    <w:rsid w:val="00B34581"/>
    <w:rsid w:val="00B35C07"/>
    <w:rsid w:val="00B41678"/>
    <w:rsid w:val="00B41A7B"/>
    <w:rsid w:val="00B44F3D"/>
    <w:rsid w:val="00B46684"/>
    <w:rsid w:val="00B46705"/>
    <w:rsid w:val="00B47D0D"/>
    <w:rsid w:val="00B50778"/>
    <w:rsid w:val="00B54918"/>
    <w:rsid w:val="00B55043"/>
    <w:rsid w:val="00B560D5"/>
    <w:rsid w:val="00B60257"/>
    <w:rsid w:val="00B63C8A"/>
    <w:rsid w:val="00B64C19"/>
    <w:rsid w:val="00B65569"/>
    <w:rsid w:val="00B673A7"/>
    <w:rsid w:val="00B7217A"/>
    <w:rsid w:val="00B728D0"/>
    <w:rsid w:val="00B765A7"/>
    <w:rsid w:val="00B804A7"/>
    <w:rsid w:val="00B80871"/>
    <w:rsid w:val="00B82B66"/>
    <w:rsid w:val="00B84C00"/>
    <w:rsid w:val="00B86F1D"/>
    <w:rsid w:val="00B87290"/>
    <w:rsid w:val="00B87F62"/>
    <w:rsid w:val="00B9146F"/>
    <w:rsid w:val="00B91D68"/>
    <w:rsid w:val="00B91F14"/>
    <w:rsid w:val="00B9515C"/>
    <w:rsid w:val="00B96582"/>
    <w:rsid w:val="00B9739F"/>
    <w:rsid w:val="00BA24F6"/>
    <w:rsid w:val="00BA2F2C"/>
    <w:rsid w:val="00BA6F27"/>
    <w:rsid w:val="00BB0BF1"/>
    <w:rsid w:val="00BB15CB"/>
    <w:rsid w:val="00BB1BC1"/>
    <w:rsid w:val="00BB2E89"/>
    <w:rsid w:val="00BB3D17"/>
    <w:rsid w:val="00BB4530"/>
    <w:rsid w:val="00BB57FF"/>
    <w:rsid w:val="00BB657A"/>
    <w:rsid w:val="00BB7B41"/>
    <w:rsid w:val="00BC015D"/>
    <w:rsid w:val="00BC3FE4"/>
    <w:rsid w:val="00BC6042"/>
    <w:rsid w:val="00BC6EA3"/>
    <w:rsid w:val="00BD1F2F"/>
    <w:rsid w:val="00BD2168"/>
    <w:rsid w:val="00BD400E"/>
    <w:rsid w:val="00BD6559"/>
    <w:rsid w:val="00BD7173"/>
    <w:rsid w:val="00BE3221"/>
    <w:rsid w:val="00BE4872"/>
    <w:rsid w:val="00BE4D68"/>
    <w:rsid w:val="00BE5C47"/>
    <w:rsid w:val="00BE73DD"/>
    <w:rsid w:val="00BE7F5C"/>
    <w:rsid w:val="00BF08BC"/>
    <w:rsid w:val="00BF14B7"/>
    <w:rsid w:val="00BF56EF"/>
    <w:rsid w:val="00BF6BA0"/>
    <w:rsid w:val="00BF7D38"/>
    <w:rsid w:val="00C034B5"/>
    <w:rsid w:val="00C04012"/>
    <w:rsid w:val="00C053A5"/>
    <w:rsid w:val="00C125C2"/>
    <w:rsid w:val="00C1276A"/>
    <w:rsid w:val="00C12900"/>
    <w:rsid w:val="00C12F40"/>
    <w:rsid w:val="00C13401"/>
    <w:rsid w:val="00C134DD"/>
    <w:rsid w:val="00C13973"/>
    <w:rsid w:val="00C177F4"/>
    <w:rsid w:val="00C22364"/>
    <w:rsid w:val="00C26A66"/>
    <w:rsid w:val="00C30277"/>
    <w:rsid w:val="00C32115"/>
    <w:rsid w:val="00C356FD"/>
    <w:rsid w:val="00C36867"/>
    <w:rsid w:val="00C374B3"/>
    <w:rsid w:val="00C40268"/>
    <w:rsid w:val="00C40635"/>
    <w:rsid w:val="00C45E73"/>
    <w:rsid w:val="00C4628D"/>
    <w:rsid w:val="00C46AD6"/>
    <w:rsid w:val="00C51F88"/>
    <w:rsid w:val="00C5240C"/>
    <w:rsid w:val="00C527D8"/>
    <w:rsid w:val="00C536C9"/>
    <w:rsid w:val="00C54CBA"/>
    <w:rsid w:val="00C61453"/>
    <w:rsid w:val="00C624CB"/>
    <w:rsid w:val="00C62F9A"/>
    <w:rsid w:val="00C64C5D"/>
    <w:rsid w:val="00C65314"/>
    <w:rsid w:val="00C669A1"/>
    <w:rsid w:val="00C71304"/>
    <w:rsid w:val="00C7178B"/>
    <w:rsid w:val="00C72C9F"/>
    <w:rsid w:val="00C74D32"/>
    <w:rsid w:val="00C779E3"/>
    <w:rsid w:val="00C80E9E"/>
    <w:rsid w:val="00C8141C"/>
    <w:rsid w:val="00C8216F"/>
    <w:rsid w:val="00C82424"/>
    <w:rsid w:val="00C82556"/>
    <w:rsid w:val="00C8407E"/>
    <w:rsid w:val="00C866A7"/>
    <w:rsid w:val="00C86FC5"/>
    <w:rsid w:val="00C8742D"/>
    <w:rsid w:val="00C87BE8"/>
    <w:rsid w:val="00C91D19"/>
    <w:rsid w:val="00C95386"/>
    <w:rsid w:val="00C96989"/>
    <w:rsid w:val="00C96ECF"/>
    <w:rsid w:val="00C97D57"/>
    <w:rsid w:val="00C97E7C"/>
    <w:rsid w:val="00CA2F02"/>
    <w:rsid w:val="00CA3339"/>
    <w:rsid w:val="00CA4788"/>
    <w:rsid w:val="00CA4B00"/>
    <w:rsid w:val="00CA7DE6"/>
    <w:rsid w:val="00CA7E4A"/>
    <w:rsid w:val="00CB447F"/>
    <w:rsid w:val="00CB5213"/>
    <w:rsid w:val="00CB5F83"/>
    <w:rsid w:val="00CB779A"/>
    <w:rsid w:val="00CC0210"/>
    <w:rsid w:val="00CC3A86"/>
    <w:rsid w:val="00CC6998"/>
    <w:rsid w:val="00CC6BDD"/>
    <w:rsid w:val="00CC7DD8"/>
    <w:rsid w:val="00CC7F99"/>
    <w:rsid w:val="00CD38A1"/>
    <w:rsid w:val="00CD5255"/>
    <w:rsid w:val="00CD641C"/>
    <w:rsid w:val="00CD6D2D"/>
    <w:rsid w:val="00CD78FE"/>
    <w:rsid w:val="00CE2D0B"/>
    <w:rsid w:val="00CE4EC0"/>
    <w:rsid w:val="00CF07EF"/>
    <w:rsid w:val="00CF0964"/>
    <w:rsid w:val="00CF2786"/>
    <w:rsid w:val="00CF28D4"/>
    <w:rsid w:val="00CF3F3D"/>
    <w:rsid w:val="00CF4A46"/>
    <w:rsid w:val="00CF4C06"/>
    <w:rsid w:val="00CF4FB4"/>
    <w:rsid w:val="00D01E56"/>
    <w:rsid w:val="00D01EC7"/>
    <w:rsid w:val="00D0377D"/>
    <w:rsid w:val="00D048C6"/>
    <w:rsid w:val="00D0643A"/>
    <w:rsid w:val="00D066F1"/>
    <w:rsid w:val="00D124F3"/>
    <w:rsid w:val="00D13DEE"/>
    <w:rsid w:val="00D1588A"/>
    <w:rsid w:val="00D160C3"/>
    <w:rsid w:val="00D23596"/>
    <w:rsid w:val="00D23AF0"/>
    <w:rsid w:val="00D244AD"/>
    <w:rsid w:val="00D421D9"/>
    <w:rsid w:val="00D44811"/>
    <w:rsid w:val="00D4777E"/>
    <w:rsid w:val="00D512BC"/>
    <w:rsid w:val="00D52A56"/>
    <w:rsid w:val="00D53D74"/>
    <w:rsid w:val="00D61B6A"/>
    <w:rsid w:val="00D641DB"/>
    <w:rsid w:val="00D66089"/>
    <w:rsid w:val="00D66FCA"/>
    <w:rsid w:val="00D670A0"/>
    <w:rsid w:val="00D67FDB"/>
    <w:rsid w:val="00D71B96"/>
    <w:rsid w:val="00D7245A"/>
    <w:rsid w:val="00D727F9"/>
    <w:rsid w:val="00D7701D"/>
    <w:rsid w:val="00D778AC"/>
    <w:rsid w:val="00D81381"/>
    <w:rsid w:val="00D84B00"/>
    <w:rsid w:val="00D85222"/>
    <w:rsid w:val="00D86A5B"/>
    <w:rsid w:val="00D86BEF"/>
    <w:rsid w:val="00D873CD"/>
    <w:rsid w:val="00D87676"/>
    <w:rsid w:val="00D95E10"/>
    <w:rsid w:val="00D9641D"/>
    <w:rsid w:val="00DA1EF4"/>
    <w:rsid w:val="00DA31F4"/>
    <w:rsid w:val="00DA4187"/>
    <w:rsid w:val="00DA5147"/>
    <w:rsid w:val="00DA5463"/>
    <w:rsid w:val="00DA661A"/>
    <w:rsid w:val="00DB1A48"/>
    <w:rsid w:val="00DB2B63"/>
    <w:rsid w:val="00DB67A7"/>
    <w:rsid w:val="00DC00C6"/>
    <w:rsid w:val="00DC0534"/>
    <w:rsid w:val="00DC2DA8"/>
    <w:rsid w:val="00DC300F"/>
    <w:rsid w:val="00DC3D37"/>
    <w:rsid w:val="00DC4B0A"/>
    <w:rsid w:val="00DC4F04"/>
    <w:rsid w:val="00DD0BD2"/>
    <w:rsid w:val="00DD5CEC"/>
    <w:rsid w:val="00DD5E72"/>
    <w:rsid w:val="00DD643E"/>
    <w:rsid w:val="00DE098E"/>
    <w:rsid w:val="00DE10A5"/>
    <w:rsid w:val="00DE2EAF"/>
    <w:rsid w:val="00DF08A8"/>
    <w:rsid w:val="00DF0CB6"/>
    <w:rsid w:val="00DF1981"/>
    <w:rsid w:val="00DF2729"/>
    <w:rsid w:val="00DF524E"/>
    <w:rsid w:val="00DF5685"/>
    <w:rsid w:val="00DF66B9"/>
    <w:rsid w:val="00E012EC"/>
    <w:rsid w:val="00E01C2E"/>
    <w:rsid w:val="00E01E57"/>
    <w:rsid w:val="00E027D7"/>
    <w:rsid w:val="00E051C1"/>
    <w:rsid w:val="00E0796F"/>
    <w:rsid w:val="00E07C1A"/>
    <w:rsid w:val="00E07CB0"/>
    <w:rsid w:val="00E10623"/>
    <w:rsid w:val="00E1160E"/>
    <w:rsid w:val="00E13BCC"/>
    <w:rsid w:val="00E15AE7"/>
    <w:rsid w:val="00E15C20"/>
    <w:rsid w:val="00E16974"/>
    <w:rsid w:val="00E16AB8"/>
    <w:rsid w:val="00E20824"/>
    <w:rsid w:val="00E20FC0"/>
    <w:rsid w:val="00E21E24"/>
    <w:rsid w:val="00E22CD6"/>
    <w:rsid w:val="00E23706"/>
    <w:rsid w:val="00E24FCC"/>
    <w:rsid w:val="00E2607A"/>
    <w:rsid w:val="00E31368"/>
    <w:rsid w:val="00E31620"/>
    <w:rsid w:val="00E31689"/>
    <w:rsid w:val="00E330CE"/>
    <w:rsid w:val="00E3347E"/>
    <w:rsid w:val="00E349F9"/>
    <w:rsid w:val="00E34D0D"/>
    <w:rsid w:val="00E35DA9"/>
    <w:rsid w:val="00E37A57"/>
    <w:rsid w:val="00E43741"/>
    <w:rsid w:val="00E45BB2"/>
    <w:rsid w:val="00E465CB"/>
    <w:rsid w:val="00E467BD"/>
    <w:rsid w:val="00E469C4"/>
    <w:rsid w:val="00E50C24"/>
    <w:rsid w:val="00E523B8"/>
    <w:rsid w:val="00E52948"/>
    <w:rsid w:val="00E54F24"/>
    <w:rsid w:val="00E566BD"/>
    <w:rsid w:val="00E57094"/>
    <w:rsid w:val="00E609A7"/>
    <w:rsid w:val="00E61520"/>
    <w:rsid w:val="00E62CA7"/>
    <w:rsid w:val="00E67393"/>
    <w:rsid w:val="00E67E77"/>
    <w:rsid w:val="00E71CB7"/>
    <w:rsid w:val="00E72319"/>
    <w:rsid w:val="00E73181"/>
    <w:rsid w:val="00E73335"/>
    <w:rsid w:val="00E77AB4"/>
    <w:rsid w:val="00E84416"/>
    <w:rsid w:val="00E8573D"/>
    <w:rsid w:val="00E85A8A"/>
    <w:rsid w:val="00E878DD"/>
    <w:rsid w:val="00E90F76"/>
    <w:rsid w:val="00E91526"/>
    <w:rsid w:val="00E9233E"/>
    <w:rsid w:val="00E937A9"/>
    <w:rsid w:val="00E9444C"/>
    <w:rsid w:val="00E9536C"/>
    <w:rsid w:val="00E956BE"/>
    <w:rsid w:val="00E95ECB"/>
    <w:rsid w:val="00EA07EC"/>
    <w:rsid w:val="00EA1BAA"/>
    <w:rsid w:val="00EA3F41"/>
    <w:rsid w:val="00EA44F4"/>
    <w:rsid w:val="00EA46B3"/>
    <w:rsid w:val="00EA577B"/>
    <w:rsid w:val="00EB0186"/>
    <w:rsid w:val="00EB1CAE"/>
    <w:rsid w:val="00EB5A69"/>
    <w:rsid w:val="00EB78AE"/>
    <w:rsid w:val="00EC1511"/>
    <w:rsid w:val="00EC18D1"/>
    <w:rsid w:val="00EC240D"/>
    <w:rsid w:val="00EC4047"/>
    <w:rsid w:val="00EC4A16"/>
    <w:rsid w:val="00EC6133"/>
    <w:rsid w:val="00EC7F3A"/>
    <w:rsid w:val="00ED11AB"/>
    <w:rsid w:val="00ED335E"/>
    <w:rsid w:val="00ED4A6E"/>
    <w:rsid w:val="00ED6456"/>
    <w:rsid w:val="00ED740D"/>
    <w:rsid w:val="00EE05A0"/>
    <w:rsid w:val="00EE1F4F"/>
    <w:rsid w:val="00EE2173"/>
    <w:rsid w:val="00EE21B7"/>
    <w:rsid w:val="00EE275F"/>
    <w:rsid w:val="00EE2EA6"/>
    <w:rsid w:val="00EE3982"/>
    <w:rsid w:val="00EE3AD5"/>
    <w:rsid w:val="00EE4913"/>
    <w:rsid w:val="00EE6616"/>
    <w:rsid w:val="00EE6D76"/>
    <w:rsid w:val="00EE7298"/>
    <w:rsid w:val="00EF26B9"/>
    <w:rsid w:val="00EF2907"/>
    <w:rsid w:val="00EF3281"/>
    <w:rsid w:val="00EF33C8"/>
    <w:rsid w:val="00EF3A3E"/>
    <w:rsid w:val="00EF508F"/>
    <w:rsid w:val="00EF7BCA"/>
    <w:rsid w:val="00F023F9"/>
    <w:rsid w:val="00F03E02"/>
    <w:rsid w:val="00F05B28"/>
    <w:rsid w:val="00F07913"/>
    <w:rsid w:val="00F07C8A"/>
    <w:rsid w:val="00F10A34"/>
    <w:rsid w:val="00F11756"/>
    <w:rsid w:val="00F11ADE"/>
    <w:rsid w:val="00F1389B"/>
    <w:rsid w:val="00F14E44"/>
    <w:rsid w:val="00F17131"/>
    <w:rsid w:val="00F175A9"/>
    <w:rsid w:val="00F1786E"/>
    <w:rsid w:val="00F2176F"/>
    <w:rsid w:val="00F22F35"/>
    <w:rsid w:val="00F30069"/>
    <w:rsid w:val="00F315D3"/>
    <w:rsid w:val="00F3280D"/>
    <w:rsid w:val="00F3286D"/>
    <w:rsid w:val="00F32BBF"/>
    <w:rsid w:val="00F33DEA"/>
    <w:rsid w:val="00F34BEF"/>
    <w:rsid w:val="00F35863"/>
    <w:rsid w:val="00F36432"/>
    <w:rsid w:val="00F45616"/>
    <w:rsid w:val="00F456A3"/>
    <w:rsid w:val="00F4668E"/>
    <w:rsid w:val="00F47B44"/>
    <w:rsid w:val="00F515E8"/>
    <w:rsid w:val="00F52247"/>
    <w:rsid w:val="00F56040"/>
    <w:rsid w:val="00F56050"/>
    <w:rsid w:val="00F608B2"/>
    <w:rsid w:val="00F6104B"/>
    <w:rsid w:val="00F61D6C"/>
    <w:rsid w:val="00F658E0"/>
    <w:rsid w:val="00F65CF1"/>
    <w:rsid w:val="00F67076"/>
    <w:rsid w:val="00F67119"/>
    <w:rsid w:val="00F7030E"/>
    <w:rsid w:val="00F70E4A"/>
    <w:rsid w:val="00F73A99"/>
    <w:rsid w:val="00F76D8D"/>
    <w:rsid w:val="00F778F2"/>
    <w:rsid w:val="00F77A4C"/>
    <w:rsid w:val="00F77E99"/>
    <w:rsid w:val="00F81839"/>
    <w:rsid w:val="00F81937"/>
    <w:rsid w:val="00F82877"/>
    <w:rsid w:val="00F83154"/>
    <w:rsid w:val="00F832E7"/>
    <w:rsid w:val="00F8453D"/>
    <w:rsid w:val="00F87ECD"/>
    <w:rsid w:val="00F90130"/>
    <w:rsid w:val="00F91C13"/>
    <w:rsid w:val="00F9274A"/>
    <w:rsid w:val="00F97F4D"/>
    <w:rsid w:val="00FA1E47"/>
    <w:rsid w:val="00FA5FBA"/>
    <w:rsid w:val="00FA60DA"/>
    <w:rsid w:val="00FA7506"/>
    <w:rsid w:val="00FB0612"/>
    <w:rsid w:val="00FB149F"/>
    <w:rsid w:val="00FB2F94"/>
    <w:rsid w:val="00FB37E2"/>
    <w:rsid w:val="00FB3F15"/>
    <w:rsid w:val="00FB4330"/>
    <w:rsid w:val="00FB4601"/>
    <w:rsid w:val="00FB51FC"/>
    <w:rsid w:val="00FB614B"/>
    <w:rsid w:val="00FB7035"/>
    <w:rsid w:val="00FB7B17"/>
    <w:rsid w:val="00FC2086"/>
    <w:rsid w:val="00FC2C1C"/>
    <w:rsid w:val="00FC2C5D"/>
    <w:rsid w:val="00FC3629"/>
    <w:rsid w:val="00FC4382"/>
    <w:rsid w:val="00FC48F4"/>
    <w:rsid w:val="00FC5BE6"/>
    <w:rsid w:val="00FD0731"/>
    <w:rsid w:val="00FD12E1"/>
    <w:rsid w:val="00FD1449"/>
    <w:rsid w:val="00FD3623"/>
    <w:rsid w:val="00FD436B"/>
    <w:rsid w:val="00FD5EF4"/>
    <w:rsid w:val="00FD6EB3"/>
    <w:rsid w:val="00FE0407"/>
    <w:rsid w:val="00FE0D0F"/>
    <w:rsid w:val="00FE1303"/>
    <w:rsid w:val="00FE4BD4"/>
    <w:rsid w:val="00FE4F6B"/>
    <w:rsid w:val="00FE53DB"/>
    <w:rsid w:val="00FE5937"/>
    <w:rsid w:val="00FE77A4"/>
    <w:rsid w:val="00FE7D0D"/>
    <w:rsid w:val="00FF055D"/>
    <w:rsid w:val="00FF34E0"/>
    <w:rsid w:val="00FF5CDD"/>
    <w:rsid w:val="00FF6ACD"/>
    <w:rsid w:val="00FF7CC4"/>
    <w:rsid w:val="0BA3A169"/>
    <w:rsid w:val="37914C6D"/>
    <w:rsid w:val="493962BA"/>
    <w:rsid w:val="5169E257"/>
    <w:rsid w:val="63313502"/>
    <w:rsid w:val="7C202B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62A70DD"/>
  <w15:docId w15:val="{563F6095-FB19-48DA-8F6A-52091C9A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4B5D02"/>
    <w:rPr>
      <w:rFonts w:ascii="Calibri" w:hAnsi="Calibri"/>
      <w:sz w:val="22"/>
    </w:rPr>
  </w:style>
  <w:style w:type="paragraph" w:styleId="Otsikko1">
    <w:name w:val="heading 1"/>
    <w:basedOn w:val="Normaali"/>
    <w:next w:val="Perusteksti"/>
    <w:autoRedefine/>
    <w:qFormat/>
    <w:rsid w:val="00F81937"/>
    <w:pPr>
      <w:keepNext/>
      <w:pageBreakBefore/>
      <w:numPr>
        <w:numId w:val="39"/>
      </w:numPr>
      <w:spacing w:after="720" w:line="360" w:lineRule="auto"/>
      <w:outlineLvl w:val="0"/>
    </w:pPr>
    <w:rPr>
      <w:b/>
      <w:kern w:val="32"/>
      <w:sz w:val="24"/>
      <w:lang w:val="en-GB"/>
    </w:rPr>
  </w:style>
  <w:style w:type="paragraph" w:styleId="Otsikko2">
    <w:name w:val="heading 2"/>
    <w:basedOn w:val="Normaali"/>
    <w:next w:val="Perusteksti"/>
    <w:qFormat/>
    <w:rsid w:val="00D01EC7"/>
    <w:pPr>
      <w:keepNext/>
      <w:numPr>
        <w:ilvl w:val="1"/>
        <w:numId w:val="39"/>
      </w:numPr>
      <w:spacing w:before="720" w:after="480" w:line="360" w:lineRule="auto"/>
      <w:outlineLvl w:val="1"/>
    </w:pPr>
    <w:rPr>
      <w:bCs/>
      <w:iCs/>
      <w:szCs w:val="28"/>
    </w:rPr>
  </w:style>
  <w:style w:type="paragraph" w:styleId="Otsikko3">
    <w:name w:val="heading 3"/>
    <w:basedOn w:val="Normaali"/>
    <w:next w:val="Perusteksti"/>
    <w:qFormat/>
    <w:rsid w:val="00FF5CDD"/>
    <w:pPr>
      <w:keepNext/>
      <w:numPr>
        <w:ilvl w:val="2"/>
        <w:numId w:val="39"/>
      </w:numPr>
      <w:spacing w:before="720" w:after="480" w:line="360" w:lineRule="auto"/>
      <w:outlineLvl w:val="2"/>
    </w:pPr>
    <w:rPr>
      <w:bCs/>
    </w:rPr>
  </w:style>
  <w:style w:type="paragraph" w:styleId="Otsikko4">
    <w:name w:val="heading 4"/>
    <w:basedOn w:val="Normaali"/>
    <w:next w:val="Perusteksti"/>
    <w:qFormat/>
    <w:rsid w:val="00756DCF"/>
    <w:pPr>
      <w:keepNext/>
      <w:spacing w:before="480" w:after="360" w:line="360" w:lineRule="auto"/>
      <w:outlineLvl w:val="3"/>
    </w:pPr>
    <w:rPr>
      <w:bCs/>
      <w:szCs w:val="28"/>
    </w:rPr>
  </w:style>
  <w:style w:type="paragraph" w:styleId="Otsikko5">
    <w:name w:val="heading 5"/>
    <w:basedOn w:val="Normaali"/>
    <w:next w:val="Normaali"/>
    <w:semiHidden/>
    <w:rsid w:val="00743681"/>
    <w:pPr>
      <w:numPr>
        <w:ilvl w:val="4"/>
        <w:numId w:val="39"/>
      </w:numPr>
      <w:spacing w:before="240" w:after="60"/>
      <w:outlineLvl w:val="4"/>
    </w:pPr>
    <w:rPr>
      <w:b/>
      <w:bCs/>
      <w:i/>
      <w:iCs/>
      <w:sz w:val="26"/>
      <w:szCs w:val="26"/>
    </w:rPr>
  </w:style>
  <w:style w:type="paragraph" w:styleId="Otsikko6">
    <w:name w:val="heading 6"/>
    <w:basedOn w:val="Normaali"/>
    <w:next w:val="Normaali"/>
    <w:semiHidden/>
    <w:rsid w:val="00743681"/>
    <w:pPr>
      <w:numPr>
        <w:ilvl w:val="5"/>
        <w:numId w:val="39"/>
      </w:numPr>
      <w:spacing w:before="240" w:after="60"/>
      <w:outlineLvl w:val="5"/>
    </w:pPr>
    <w:rPr>
      <w:b/>
      <w:bCs/>
      <w:szCs w:val="22"/>
    </w:rPr>
  </w:style>
  <w:style w:type="paragraph" w:styleId="Otsikko7">
    <w:name w:val="heading 7"/>
    <w:basedOn w:val="Normaali"/>
    <w:next w:val="Normaali"/>
    <w:semiHidden/>
    <w:rsid w:val="00743681"/>
    <w:pPr>
      <w:numPr>
        <w:ilvl w:val="6"/>
        <w:numId w:val="39"/>
      </w:numPr>
      <w:spacing w:before="240" w:after="60"/>
      <w:outlineLvl w:val="6"/>
    </w:pPr>
  </w:style>
  <w:style w:type="paragraph" w:styleId="Otsikko8">
    <w:name w:val="heading 8"/>
    <w:basedOn w:val="Normaali"/>
    <w:next w:val="Normaali"/>
    <w:semiHidden/>
    <w:rsid w:val="00743681"/>
    <w:pPr>
      <w:numPr>
        <w:ilvl w:val="7"/>
        <w:numId w:val="39"/>
      </w:numPr>
      <w:spacing w:before="240" w:after="60"/>
      <w:outlineLvl w:val="7"/>
    </w:pPr>
    <w:rPr>
      <w:i/>
      <w:iCs/>
    </w:rPr>
  </w:style>
  <w:style w:type="paragraph" w:styleId="Otsikko9">
    <w:name w:val="heading 9"/>
    <w:basedOn w:val="Normaali"/>
    <w:next w:val="Normaali"/>
    <w:semiHidden/>
    <w:rsid w:val="00247DE7"/>
    <w:pPr>
      <w:numPr>
        <w:ilvl w:val="8"/>
        <w:numId w:val="39"/>
      </w:numPr>
      <w:spacing w:before="240" w:after="60"/>
      <w:outlineLvl w:val="8"/>
    </w:pPr>
    <w:rPr>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qFormat/>
    <w:rsid w:val="00F47B44"/>
    <w:pPr>
      <w:spacing w:after="480"/>
    </w:pPr>
  </w:style>
  <w:style w:type="character" w:styleId="Sivunumero">
    <w:name w:val="page number"/>
    <w:basedOn w:val="Kappaleenoletusfontti"/>
    <w:qFormat/>
    <w:rsid w:val="00841A9A"/>
    <w:rPr>
      <w:rFonts w:ascii="Calibri" w:hAnsi="Calibri"/>
      <w:lang w:val="fi-FI"/>
    </w:rPr>
  </w:style>
  <w:style w:type="paragraph" w:customStyle="1" w:styleId="Lomake">
    <w:name w:val="Lomake"/>
    <w:basedOn w:val="Normaali"/>
    <w:semiHidden/>
    <w:rsid w:val="00B82B66"/>
  </w:style>
  <w:style w:type="paragraph" w:customStyle="1" w:styleId="Perusteksti">
    <w:name w:val="Perusteksti"/>
    <w:basedOn w:val="Normaali"/>
    <w:link w:val="PerustekstiChar"/>
    <w:qFormat/>
    <w:rsid w:val="00B82B66"/>
    <w:pPr>
      <w:spacing w:after="240" w:line="360" w:lineRule="auto"/>
      <w:jc w:val="both"/>
    </w:pPr>
  </w:style>
  <w:style w:type="numbering" w:customStyle="1" w:styleId="Luettelo1">
    <w:name w:val="Luettelo 1"/>
    <w:basedOn w:val="Eiluetteloa"/>
    <w:rsid w:val="007B598B"/>
    <w:pPr>
      <w:numPr>
        <w:numId w:val="5"/>
      </w:numPr>
    </w:pPr>
  </w:style>
  <w:style w:type="character" w:customStyle="1" w:styleId="PerustekstiChar">
    <w:name w:val="Perusteksti Char"/>
    <w:basedOn w:val="Kappaleenoletusfontti"/>
    <w:link w:val="Perusteksti"/>
    <w:rsid w:val="00B82B66"/>
    <w:rPr>
      <w:rFonts w:ascii="Arial" w:hAnsi="Arial"/>
      <w:sz w:val="24"/>
      <w:szCs w:val="24"/>
      <w:lang w:eastAsia="en-US"/>
    </w:rPr>
  </w:style>
  <w:style w:type="paragraph" w:styleId="Sisluet2">
    <w:name w:val="toc 2"/>
    <w:basedOn w:val="Normaali"/>
    <w:next w:val="Normaali"/>
    <w:autoRedefine/>
    <w:uiPriority w:val="39"/>
    <w:qFormat/>
    <w:rsid w:val="007B34F7"/>
    <w:pPr>
      <w:spacing w:before="120"/>
      <w:ind w:left="567"/>
    </w:pPr>
  </w:style>
  <w:style w:type="paragraph" w:styleId="Sisluet1">
    <w:name w:val="toc 1"/>
    <w:basedOn w:val="Perusteksti"/>
    <w:next w:val="Normaali"/>
    <w:autoRedefine/>
    <w:uiPriority w:val="39"/>
    <w:qFormat/>
    <w:rsid w:val="008B4D4A"/>
    <w:pPr>
      <w:tabs>
        <w:tab w:val="left" w:pos="567"/>
        <w:tab w:val="right" w:leader="dot" w:pos="8607"/>
      </w:tabs>
      <w:spacing w:before="360" w:after="0" w:line="240" w:lineRule="auto"/>
      <w:jc w:val="left"/>
    </w:pPr>
    <w:rPr>
      <w:b/>
      <w:noProof/>
    </w:rPr>
  </w:style>
  <w:style w:type="paragraph" w:styleId="Sisluet3">
    <w:name w:val="toc 3"/>
    <w:basedOn w:val="Normaali"/>
    <w:next w:val="Normaali"/>
    <w:autoRedefine/>
    <w:uiPriority w:val="39"/>
    <w:qFormat/>
    <w:rsid w:val="007B34F7"/>
    <w:pPr>
      <w:spacing w:before="120"/>
      <w:ind w:left="1134"/>
    </w:pPr>
    <w:rPr>
      <w:iCs/>
    </w:rPr>
  </w:style>
  <w:style w:type="character" w:styleId="Hyperlinkki">
    <w:name w:val="Hyperlink"/>
    <w:basedOn w:val="Kappaleenoletusfontti"/>
    <w:uiPriority w:val="99"/>
    <w:qFormat/>
    <w:rsid w:val="007B34F7"/>
    <w:rPr>
      <w:rFonts w:ascii="Calibri" w:hAnsi="Calibri"/>
      <w:color w:val="0000FF"/>
      <w:sz w:val="22"/>
      <w:szCs w:val="24"/>
      <w:u w:val="single"/>
    </w:rPr>
  </w:style>
  <w:style w:type="paragraph" w:customStyle="1" w:styleId="Liitteenotsikko">
    <w:name w:val="Liitteen otsikko"/>
    <w:basedOn w:val="Otsikko5"/>
    <w:next w:val="Perusteksti"/>
    <w:qFormat/>
    <w:rsid w:val="005D62CC"/>
    <w:pPr>
      <w:numPr>
        <w:ilvl w:val="0"/>
        <w:numId w:val="0"/>
      </w:numPr>
      <w:spacing w:before="0" w:after="720" w:line="360" w:lineRule="auto"/>
    </w:pPr>
    <w:rPr>
      <w:b w:val="0"/>
      <w:i w:val="0"/>
      <w:sz w:val="22"/>
      <w:szCs w:val="24"/>
    </w:rPr>
  </w:style>
  <w:style w:type="paragraph" w:styleId="Sisluet4">
    <w:name w:val="toc 4"/>
    <w:basedOn w:val="Normaali"/>
    <w:next w:val="Normaali"/>
    <w:autoRedefine/>
    <w:semiHidden/>
    <w:rsid w:val="00452074"/>
    <w:pPr>
      <w:ind w:left="660"/>
    </w:pPr>
    <w:rPr>
      <w:rFonts w:ascii="Times New Roman" w:hAnsi="Times New Roman"/>
      <w:sz w:val="18"/>
      <w:szCs w:val="18"/>
    </w:rPr>
  </w:style>
  <w:style w:type="paragraph" w:styleId="Sisluet5">
    <w:name w:val="toc 5"/>
    <w:basedOn w:val="Normaali"/>
    <w:next w:val="Normaali"/>
    <w:autoRedefine/>
    <w:semiHidden/>
    <w:rsid w:val="00452074"/>
    <w:pPr>
      <w:ind w:left="880"/>
    </w:pPr>
    <w:rPr>
      <w:rFonts w:ascii="Times New Roman" w:hAnsi="Times New Roman"/>
      <w:sz w:val="18"/>
      <w:szCs w:val="18"/>
    </w:rPr>
  </w:style>
  <w:style w:type="paragraph" w:styleId="Sisluet6">
    <w:name w:val="toc 6"/>
    <w:basedOn w:val="Normaali"/>
    <w:next w:val="Normaali"/>
    <w:autoRedefine/>
    <w:semiHidden/>
    <w:rsid w:val="00452074"/>
    <w:pPr>
      <w:ind w:left="1100"/>
    </w:pPr>
    <w:rPr>
      <w:rFonts w:ascii="Times New Roman" w:hAnsi="Times New Roman"/>
      <w:sz w:val="18"/>
      <w:szCs w:val="18"/>
    </w:rPr>
  </w:style>
  <w:style w:type="paragraph" w:styleId="Sisluet7">
    <w:name w:val="toc 7"/>
    <w:basedOn w:val="Normaali"/>
    <w:next w:val="Normaali"/>
    <w:autoRedefine/>
    <w:semiHidden/>
    <w:rsid w:val="00452074"/>
    <w:pPr>
      <w:ind w:left="1320"/>
    </w:pPr>
    <w:rPr>
      <w:rFonts w:ascii="Times New Roman" w:hAnsi="Times New Roman"/>
      <w:sz w:val="18"/>
      <w:szCs w:val="18"/>
    </w:rPr>
  </w:style>
  <w:style w:type="paragraph" w:styleId="Sisluet8">
    <w:name w:val="toc 8"/>
    <w:basedOn w:val="Normaali"/>
    <w:next w:val="Normaali"/>
    <w:autoRedefine/>
    <w:semiHidden/>
    <w:rsid w:val="00452074"/>
    <w:pPr>
      <w:ind w:left="1540"/>
    </w:pPr>
    <w:rPr>
      <w:rFonts w:ascii="Times New Roman" w:hAnsi="Times New Roman"/>
      <w:sz w:val="18"/>
      <w:szCs w:val="18"/>
    </w:rPr>
  </w:style>
  <w:style w:type="paragraph" w:styleId="Sisluet9">
    <w:name w:val="toc 9"/>
    <w:basedOn w:val="Normaali"/>
    <w:next w:val="Normaali"/>
    <w:autoRedefine/>
    <w:semiHidden/>
    <w:rsid w:val="00452074"/>
    <w:pPr>
      <w:ind w:left="1760"/>
    </w:pPr>
    <w:rPr>
      <w:rFonts w:ascii="Times New Roman" w:hAnsi="Times New Roman"/>
      <w:sz w:val="18"/>
      <w:szCs w:val="18"/>
    </w:rPr>
  </w:style>
  <w:style w:type="paragraph" w:styleId="Alatunniste">
    <w:name w:val="footer"/>
    <w:basedOn w:val="Normaali"/>
    <w:qFormat/>
    <w:rsid w:val="00F47B44"/>
    <w:pPr>
      <w:tabs>
        <w:tab w:val="center" w:pos="4986"/>
        <w:tab w:val="right" w:pos="9972"/>
      </w:tabs>
    </w:pPr>
  </w:style>
  <w:style w:type="paragraph" w:styleId="Asiakirjanrakenneruutu">
    <w:name w:val="Document Map"/>
    <w:basedOn w:val="Normaali"/>
    <w:semiHidden/>
    <w:rsid w:val="003C51AF"/>
    <w:pPr>
      <w:shd w:val="clear" w:color="auto" w:fill="000080"/>
    </w:pPr>
    <w:rPr>
      <w:rFonts w:ascii="Tahoma" w:hAnsi="Tahoma" w:cs="Tahoma"/>
      <w:sz w:val="20"/>
      <w:szCs w:val="20"/>
    </w:rPr>
  </w:style>
  <w:style w:type="paragraph" w:customStyle="1" w:styleId="Lhde">
    <w:name w:val="Lähde"/>
    <w:basedOn w:val="Perusteksti"/>
    <w:qFormat/>
    <w:rsid w:val="00F1786E"/>
  </w:style>
  <w:style w:type="character" w:styleId="Kommentinviite">
    <w:name w:val="annotation reference"/>
    <w:basedOn w:val="Kappaleenoletusfontti"/>
    <w:semiHidden/>
    <w:unhideWhenUsed/>
    <w:rsid w:val="000A7E08"/>
    <w:rPr>
      <w:sz w:val="16"/>
      <w:szCs w:val="16"/>
    </w:rPr>
  </w:style>
  <w:style w:type="paragraph" w:styleId="Kommentinteksti">
    <w:name w:val="annotation text"/>
    <w:basedOn w:val="Normaali"/>
    <w:link w:val="KommentintekstiChar"/>
    <w:semiHidden/>
    <w:unhideWhenUsed/>
    <w:rsid w:val="000A7E08"/>
    <w:rPr>
      <w:sz w:val="20"/>
      <w:szCs w:val="20"/>
    </w:rPr>
  </w:style>
  <w:style w:type="character" w:customStyle="1" w:styleId="KommentintekstiChar">
    <w:name w:val="Kommentin teksti Char"/>
    <w:basedOn w:val="Kappaleenoletusfontti"/>
    <w:link w:val="Kommentinteksti"/>
    <w:semiHidden/>
    <w:rsid w:val="000A7E08"/>
    <w:rPr>
      <w:rFonts w:ascii="Arial" w:hAnsi="Arial"/>
      <w:lang w:eastAsia="en-US"/>
    </w:rPr>
  </w:style>
  <w:style w:type="paragraph" w:styleId="Kommentinotsikko">
    <w:name w:val="annotation subject"/>
    <w:basedOn w:val="Kommentinteksti"/>
    <w:next w:val="Kommentinteksti"/>
    <w:link w:val="KommentinotsikkoChar"/>
    <w:semiHidden/>
    <w:unhideWhenUsed/>
    <w:rsid w:val="000A7E08"/>
    <w:rPr>
      <w:b/>
      <w:bCs/>
    </w:rPr>
  </w:style>
  <w:style w:type="character" w:customStyle="1" w:styleId="KommentinotsikkoChar">
    <w:name w:val="Kommentin otsikko Char"/>
    <w:basedOn w:val="KommentintekstiChar"/>
    <w:link w:val="Kommentinotsikko"/>
    <w:semiHidden/>
    <w:rsid w:val="000A7E08"/>
    <w:rPr>
      <w:rFonts w:ascii="Arial" w:hAnsi="Arial"/>
      <w:b/>
      <w:bCs/>
      <w:lang w:eastAsia="en-US"/>
    </w:rPr>
  </w:style>
  <w:style w:type="paragraph" w:styleId="Seliteteksti">
    <w:name w:val="Balloon Text"/>
    <w:basedOn w:val="Normaali"/>
    <w:link w:val="SelitetekstiChar"/>
    <w:semiHidden/>
    <w:unhideWhenUsed/>
    <w:rsid w:val="000A7E08"/>
    <w:rPr>
      <w:rFonts w:ascii="Tahoma" w:hAnsi="Tahoma" w:cs="Tahoma"/>
      <w:sz w:val="16"/>
      <w:szCs w:val="16"/>
    </w:rPr>
  </w:style>
  <w:style w:type="character" w:customStyle="1" w:styleId="SelitetekstiChar">
    <w:name w:val="Seliteteksti Char"/>
    <w:basedOn w:val="Kappaleenoletusfontti"/>
    <w:link w:val="Seliteteksti"/>
    <w:semiHidden/>
    <w:rsid w:val="000A7E08"/>
    <w:rPr>
      <w:rFonts w:ascii="Tahoma" w:hAnsi="Tahoma" w:cs="Tahoma"/>
      <w:sz w:val="16"/>
      <w:szCs w:val="16"/>
      <w:lang w:eastAsia="en-US"/>
    </w:rPr>
  </w:style>
  <w:style w:type="paragraph" w:styleId="Muutos">
    <w:name w:val="Revision"/>
    <w:hidden/>
    <w:uiPriority w:val="99"/>
    <w:semiHidden/>
    <w:rsid w:val="00214EFF"/>
    <w:rPr>
      <w:lang w:eastAsia="en-US"/>
    </w:rPr>
  </w:style>
  <w:style w:type="character" w:customStyle="1" w:styleId="YltunnisteChar">
    <w:name w:val="Ylätunniste Char"/>
    <w:basedOn w:val="Kappaleenoletusfontti"/>
    <w:link w:val="Yltunniste"/>
    <w:uiPriority w:val="99"/>
    <w:rsid w:val="00F47B44"/>
  </w:style>
  <w:style w:type="paragraph" w:styleId="Sisllysluettelonotsikko">
    <w:name w:val="TOC Heading"/>
    <w:basedOn w:val="Otsikko1"/>
    <w:next w:val="Normaali"/>
    <w:uiPriority w:val="39"/>
    <w:unhideWhenUsed/>
    <w:qFormat/>
    <w:rsid w:val="00B1711A"/>
    <w:pPr>
      <w:keepLines/>
      <w:pageBreakBefore w:val="0"/>
      <w:numPr>
        <w:numId w:val="0"/>
      </w:numPr>
      <w:spacing w:before="480" w:after="0" w:line="276" w:lineRule="auto"/>
      <w:outlineLvl w:val="9"/>
    </w:pPr>
    <w:rPr>
      <w:rFonts w:eastAsiaTheme="majorEastAsia" w:cstheme="majorHAnsi"/>
      <w:kern w:val="0"/>
      <w:szCs w:val="28"/>
    </w:rPr>
  </w:style>
  <w:style w:type="paragraph" w:customStyle="1" w:styleId="Tarkastus">
    <w:name w:val="Tarkastus"/>
    <w:basedOn w:val="Perusteksti"/>
    <w:semiHidden/>
    <w:rsid w:val="002F0EDC"/>
    <w:rPr>
      <w:color w:val="FF0000"/>
    </w:rPr>
  </w:style>
  <w:style w:type="paragraph" w:customStyle="1" w:styleId="Tiivistelmntyyli">
    <w:name w:val="Tiivistelmän tyyli"/>
    <w:basedOn w:val="Perusteksti"/>
    <w:qFormat/>
    <w:rsid w:val="004003BC"/>
    <w:pPr>
      <w:spacing w:line="240" w:lineRule="auto"/>
    </w:pPr>
    <w:rPr>
      <w:sz w:val="20"/>
      <w:szCs w:val="20"/>
    </w:rPr>
  </w:style>
  <w:style w:type="paragraph" w:customStyle="1" w:styleId="OtsikkoTiivistelm">
    <w:name w:val="Otsikko Tiivistelmä"/>
    <w:basedOn w:val="Perusteksti"/>
    <w:next w:val="Perusteksti"/>
    <w:qFormat/>
    <w:rsid w:val="00C7178B"/>
    <w:rPr>
      <w:b/>
    </w:rPr>
  </w:style>
  <w:style w:type="paragraph" w:styleId="Otsikko">
    <w:name w:val="Title"/>
    <w:basedOn w:val="Otsikko1"/>
    <w:next w:val="Normaali"/>
    <w:link w:val="OtsikkoChar"/>
    <w:rsid w:val="00B1711A"/>
    <w:pPr>
      <w:numPr>
        <w:numId w:val="0"/>
      </w:numPr>
      <w:contextualSpacing/>
    </w:pPr>
    <w:rPr>
      <w:rFonts w:eastAsiaTheme="majorEastAsia" w:cstheme="majorHAnsi"/>
      <w:szCs w:val="56"/>
    </w:rPr>
  </w:style>
  <w:style w:type="character" w:customStyle="1" w:styleId="OtsikkoChar">
    <w:name w:val="Otsikko Char"/>
    <w:basedOn w:val="Kappaleenoletusfontti"/>
    <w:link w:val="Otsikko"/>
    <w:rsid w:val="00B1711A"/>
    <w:rPr>
      <w:rFonts w:eastAsiaTheme="majorEastAsia" w:cstheme="majorHAnsi"/>
      <w:bCs/>
      <w:kern w:val="32"/>
      <w:szCs w:val="56"/>
      <w:lang w:val="en-US"/>
    </w:rPr>
  </w:style>
  <w:style w:type="numbering" w:customStyle="1" w:styleId="TyyliAutomaattinennumerointiVasen063cmRiippuva063cm">
    <w:name w:val="Tyyli Automaattinen numerointi Vasen:  063 cm Riippuva:  063 cm"/>
    <w:basedOn w:val="Eiluetteloa"/>
    <w:rsid w:val="00E9233E"/>
    <w:pPr>
      <w:numPr>
        <w:numId w:val="38"/>
      </w:numPr>
    </w:pPr>
  </w:style>
  <w:style w:type="paragraph" w:customStyle="1" w:styleId="Kansilehdenotsikko">
    <w:name w:val="Kansilehden otsikko"/>
    <w:basedOn w:val="Normaali"/>
    <w:qFormat/>
    <w:rsid w:val="00B34581"/>
    <w:pPr>
      <w:spacing w:after="240" w:line="360" w:lineRule="auto"/>
      <w:ind w:left="-1134" w:right="2608"/>
    </w:pPr>
    <w:rPr>
      <w:b/>
      <w:color w:val="009AA6"/>
      <w:sz w:val="36"/>
    </w:rPr>
  </w:style>
  <w:style w:type="paragraph" w:customStyle="1" w:styleId="TekijTekijt">
    <w:name w:val="Tekijä / Tekijät"/>
    <w:basedOn w:val="Normaali"/>
    <w:qFormat/>
    <w:rsid w:val="00B34581"/>
    <w:pPr>
      <w:spacing w:line="360" w:lineRule="auto"/>
      <w:ind w:left="-1134" w:right="2778"/>
    </w:pPr>
    <w:rPr>
      <w:b/>
      <w:color w:val="009AA6"/>
    </w:rPr>
  </w:style>
  <w:style w:type="paragraph" w:styleId="Kuvaotsikko">
    <w:name w:val="caption"/>
    <w:basedOn w:val="Normaali"/>
    <w:next w:val="Normaali"/>
    <w:unhideWhenUsed/>
    <w:qFormat/>
    <w:rsid w:val="0039001B"/>
    <w:pPr>
      <w:spacing w:before="240" w:after="240" w:line="360" w:lineRule="auto"/>
    </w:pPr>
    <w:rPr>
      <w:iCs/>
      <w:szCs w:val="18"/>
    </w:rPr>
  </w:style>
  <w:style w:type="paragraph" w:customStyle="1" w:styleId="Yltunniste0">
    <w:name w:val="Yl?tunniste"/>
    <w:basedOn w:val="Normaali"/>
    <w:rsid w:val="005C4C54"/>
    <w:pPr>
      <w:widowControl w:val="0"/>
      <w:tabs>
        <w:tab w:val="center" w:pos="4819"/>
        <w:tab w:val="right" w:pos="9638"/>
      </w:tabs>
      <w:autoSpaceDE w:val="0"/>
      <w:autoSpaceDN w:val="0"/>
    </w:pPr>
    <w:rPr>
      <w:rFonts w:ascii="Garamond" w:hAnsi="Garamond" w:cs="Times New Roman"/>
      <w:b/>
      <w:bCs/>
      <w:sz w:val="24"/>
    </w:rPr>
  </w:style>
  <w:style w:type="paragraph" w:customStyle="1" w:styleId="Kansilehdenoikeateksti">
    <w:name w:val="Kansilehden oikea teksti"/>
    <w:basedOn w:val="Perusteksti"/>
    <w:qFormat/>
    <w:rsid w:val="00B86F1D"/>
    <w:pPr>
      <w:spacing w:after="120" w:line="240" w:lineRule="auto"/>
      <w:ind w:left="6237"/>
      <w:jc w:val="right"/>
    </w:pPr>
    <w:rPr>
      <w:color w:val="FFFFFF" w:themeColor="background1"/>
      <w:sz w:val="20"/>
      <w:szCs w:val="20"/>
    </w:rPr>
  </w:style>
  <w:style w:type="paragraph" w:styleId="NormaaliWWW">
    <w:name w:val="Normal (Web)"/>
    <w:basedOn w:val="Normaali"/>
    <w:uiPriority w:val="99"/>
    <w:semiHidden/>
    <w:unhideWhenUsed/>
    <w:rsid w:val="008833CE"/>
    <w:pPr>
      <w:spacing w:before="100" w:beforeAutospacing="1" w:after="100" w:afterAutospacing="1"/>
    </w:pPr>
    <w:rPr>
      <w:rFonts w:ascii="Times New Roman" w:hAnsi="Times New Roman" w:cs="Times New Roman"/>
      <w:sz w:val="24"/>
    </w:rPr>
  </w:style>
  <w:style w:type="paragraph" w:styleId="Luettelokappale">
    <w:name w:val="List Paragraph"/>
    <w:basedOn w:val="Normaali"/>
    <w:uiPriority w:val="34"/>
    <w:rsid w:val="00BA2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5467">
      <w:bodyDiv w:val="1"/>
      <w:marLeft w:val="0"/>
      <w:marRight w:val="0"/>
      <w:marTop w:val="0"/>
      <w:marBottom w:val="0"/>
      <w:divBdr>
        <w:top w:val="none" w:sz="0" w:space="0" w:color="auto"/>
        <w:left w:val="none" w:sz="0" w:space="0" w:color="auto"/>
        <w:bottom w:val="none" w:sz="0" w:space="0" w:color="auto"/>
        <w:right w:val="none" w:sz="0" w:space="0" w:color="auto"/>
      </w:divBdr>
    </w:div>
    <w:div w:id="322009054">
      <w:bodyDiv w:val="1"/>
      <w:marLeft w:val="0"/>
      <w:marRight w:val="0"/>
      <w:marTop w:val="0"/>
      <w:marBottom w:val="0"/>
      <w:divBdr>
        <w:top w:val="none" w:sz="0" w:space="0" w:color="auto"/>
        <w:left w:val="none" w:sz="0" w:space="0" w:color="auto"/>
        <w:bottom w:val="none" w:sz="0" w:space="0" w:color="auto"/>
        <w:right w:val="none" w:sz="0" w:space="0" w:color="auto"/>
      </w:divBdr>
    </w:div>
    <w:div w:id="974140363">
      <w:bodyDiv w:val="1"/>
      <w:marLeft w:val="0"/>
      <w:marRight w:val="0"/>
      <w:marTop w:val="0"/>
      <w:marBottom w:val="0"/>
      <w:divBdr>
        <w:top w:val="none" w:sz="0" w:space="0" w:color="auto"/>
        <w:left w:val="none" w:sz="0" w:space="0" w:color="auto"/>
        <w:bottom w:val="none" w:sz="0" w:space="0" w:color="auto"/>
        <w:right w:val="none" w:sz="0" w:space="0" w:color="auto"/>
      </w:divBdr>
    </w:div>
    <w:div w:id="1157766775">
      <w:bodyDiv w:val="1"/>
      <w:marLeft w:val="0"/>
      <w:marRight w:val="0"/>
      <w:marTop w:val="0"/>
      <w:marBottom w:val="0"/>
      <w:divBdr>
        <w:top w:val="none" w:sz="0" w:space="0" w:color="auto"/>
        <w:left w:val="none" w:sz="0" w:space="0" w:color="auto"/>
        <w:bottom w:val="none" w:sz="0" w:space="0" w:color="auto"/>
        <w:right w:val="none" w:sz="0" w:space="0" w:color="auto"/>
      </w:divBdr>
    </w:div>
    <w:div w:id="1330865700">
      <w:bodyDiv w:val="1"/>
      <w:marLeft w:val="0"/>
      <w:marRight w:val="0"/>
      <w:marTop w:val="0"/>
      <w:marBottom w:val="0"/>
      <w:divBdr>
        <w:top w:val="none" w:sz="0" w:space="0" w:color="auto"/>
        <w:left w:val="none" w:sz="0" w:space="0" w:color="auto"/>
        <w:bottom w:val="none" w:sz="0" w:space="0" w:color="auto"/>
        <w:right w:val="none" w:sz="0" w:space="0" w:color="auto"/>
      </w:divBdr>
    </w:div>
    <w:div w:id="2101829570">
      <w:bodyDiv w:val="1"/>
      <w:marLeft w:val="0"/>
      <w:marRight w:val="0"/>
      <w:marTop w:val="0"/>
      <w:marBottom w:val="0"/>
      <w:divBdr>
        <w:top w:val="none" w:sz="0" w:space="0" w:color="auto"/>
        <w:left w:val="none" w:sz="0" w:space="0" w:color="auto"/>
        <w:bottom w:val="none" w:sz="0" w:space="0" w:color="auto"/>
        <w:right w:val="none" w:sz="0" w:space="0" w:color="auto"/>
      </w:divBdr>
    </w:div>
    <w:div w:id="21376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apy\AppData\Roaming\Microsoft\Mallit\KAMK%20template.do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c027e76-a6cc-4f03-8498-68351f9f0c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445BA05F5B27FE40BA138963F79BFE08" ma:contentTypeVersion="15" ma:contentTypeDescription="Luo uusi asiakirja." ma:contentTypeScope="" ma:versionID="7385f1b0c0a14882ebe290eb672b54d2">
  <xsd:schema xmlns:xsd="http://www.w3.org/2001/XMLSchema" xmlns:xs="http://www.w3.org/2001/XMLSchema" xmlns:p="http://schemas.microsoft.com/office/2006/metadata/properties" xmlns:ns3="ec027e76-a6cc-4f03-8498-68351f9f0cfb" xmlns:ns4="51de74b1-17e0-4862-9c7b-1c7a41fd5035" targetNamespace="http://schemas.microsoft.com/office/2006/metadata/properties" ma:root="true" ma:fieldsID="a6564fbaf1748bc22cdea1a94cbf69f1" ns3:_="" ns4:_="">
    <xsd:import namespace="ec027e76-a6cc-4f03-8498-68351f9f0cfb"/>
    <xsd:import namespace="51de74b1-17e0-4862-9c7b-1c7a41fd50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27e76-a6cc-4f03-8498-68351f9f0c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de74b1-17e0-4862-9c7b-1c7a41fd5035"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691AB-84A2-4EC2-9837-6985D5AAA1A5}">
  <ds:schemaRefs>
    <ds:schemaRef ds:uri="http://purl.org/dc/terms/"/>
    <ds:schemaRef ds:uri="http://schemas.microsoft.com/office/infopath/2007/PartnerControls"/>
    <ds:schemaRef ds:uri="http://purl.org/dc/dcmitype/"/>
    <ds:schemaRef ds:uri="http://schemas.microsoft.com/office/2006/metadata/properties"/>
    <ds:schemaRef ds:uri="http://schemas.microsoft.com/office/2006/documentManagement/types"/>
    <ds:schemaRef ds:uri="51de74b1-17e0-4862-9c7b-1c7a41fd5035"/>
    <ds:schemaRef ds:uri="http://schemas.openxmlformats.org/package/2006/metadata/core-properties"/>
    <ds:schemaRef ds:uri="ec027e76-a6cc-4f03-8498-68351f9f0cfb"/>
    <ds:schemaRef ds:uri="http://www.w3.org/XML/1998/namespace"/>
    <ds:schemaRef ds:uri="http://purl.org/dc/elements/1.1/"/>
  </ds:schemaRefs>
</ds:datastoreItem>
</file>

<file path=customXml/itemProps2.xml><?xml version="1.0" encoding="utf-8"?>
<ds:datastoreItem xmlns:ds="http://schemas.openxmlformats.org/officeDocument/2006/customXml" ds:itemID="{3CF41552-E133-4DA6-A3F1-0C335B762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27e76-a6cc-4f03-8498-68351f9f0cfb"/>
    <ds:schemaRef ds:uri="51de74b1-17e0-4862-9c7b-1c7a41fd5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8E0EE9-DA27-4624-9B23-3CC8B4F20EC8}">
  <ds:schemaRefs>
    <ds:schemaRef ds:uri="http://schemas.microsoft.com/sharepoint/v3/contenttype/forms"/>
  </ds:schemaRefs>
</ds:datastoreItem>
</file>

<file path=customXml/itemProps4.xml><?xml version="1.0" encoding="utf-8"?>
<ds:datastoreItem xmlns:ds="http://schemas.openxmlformats.org/officeDocument/2006/customXml" ds:itemID="{459FC3E7-419E-4EDB-AB85-8ECD1CD0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KAMK template.dotm</Template>
  <TotalTime>2</TotalTime>
  <Pages>13</Pages>
  <Words>959</Words>
  <Characters>7769</Characters>
  <Application>Microsoft Office Word</Application>
  <DocSecurity>0</DocSecurity>
  <Lines>64</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Kajaanin AMK</Company>
  <LinksUpToDate>false</LinksUpToDate>
  <CharactersWithSpaces>8711</CharactersWithSpaces>
  <SharedDoc>false</SharedDoc>
  <HLinks>
    <vt:vector size="102" baseType="variant">
      <vt:variant>
        <vt:i4>1048633</vt:i4>
      </vt:variant>
      <vt:variant>
        <vt:i4>98</vt:i4>
      </vt:variant>
      <vt:variant>
        <vt:i4>0</vt:i4>
      </vt:variant>
      <vt:variant>
        <vt:i4>5</vt:i4>
      </vt:variant>
      <vt:variant>
        <vt:lpwstr/>
      </vt:variant>
      <vt:variant>
        <vt:lpwstr>_Toc49935518</vt:lpwstr>
      </vt:variant>
      <vt:variant>
        <vt:i4>2031673</vt:i4>
      </vt:variant>
      <vt:variant>
        <vt:i4>92</vt:i4>
      </vt:variant>
      <vt:variant>
        <vt:i4>0</vt:i4>
      </vt:variant>
      <vt:variant>
        <vt:i4>5</vt:i4>
      </vt:variant>
      <vt:variant>
        <vt:lpwstr/>
      </vt:variant>
      <vt:variant>
        <vt:lpwstr>_Toc49935517</vt:lpwstr>
      </vt:variant>
      <vt:variant>
        <vt:i4>1966137</vt:i4>
      </vt:variant>
      <vt:variant>
        <vt:i4>86</vt:i4>
      </vt:variant>
      <vt:variant>
        <vt:i4>0</vt:i4>
      </vt:variant>
      <vt:variant>
        <vt:i4>5</vt:i4>
      </vt:variant>
      <vt:variant>
        <vt:lpwstr/>
      </vt:variant>
      <vt:variant>
        <vt:lpwstr>_Toc49935516</vt:lpwstr>
      </vt:variant>
      <vt:variant>
        <vt:i4>1900601</vt:i4>
      </vt:variant>
      <vt:variant>
        <vt:i4>80</vt:i4>
      </vt:variant>
      <vt:variant>
        <vt:i4>0</vt:i4>
      </vt:variant>
      <vt:variant>
        <vt:i4>5</vt:i4>
      </vt:variant>
      <vt:variant>
        <vt:lpwstr/>
      </vt:variant>
      <vt:variant>
        <vt:lpwstr>_Toc49935515</vt:lpwstr>
      </vt:variant>
      <vt:variant>
        <vt:i4>1835065</vt:i4>
      </vt:variant>
      <vt:variant>
        <vt:i4>74</vt:i4>
      </vt:variant>
      <vt:variant>
        <vt:i4>0</vt:i4>
      </vt:variant>
      <vt:variant>
        <vt:i4>5</vt:i4>
      </vt:variant>
      <vt:variant>
        <vt:lpwstr/>
      </vt:variant>
      <vt:variant>
        <vt:lpwstr>_Toc49935514</vt:lpwstr>
      </vt:variant>
      <vt:variant>
        <vt:i4>1769529</vt:i4>
      </vt:variant>
      <vt:variant>
        <vt:i4>68</vt:i4>
      </vt:variant>
      <vt:variant>
        <vt:i4>0</vt:i4>
      </vt:variant>
      <vt:variant>
        <vt:i4>5</vt:i4>
      </vt:variant>
      <vt:variant>
        <vt:lpwstr/>
      </vt:variant>
      <vt:variant>
        <vt:lpwstr>_Toc49935513</vt:lpwstr>
      </vt:variant>
      <vt:variant>
        <vt:i4>1703993</vt:i4>
      </vt:variant>
      <vt:variant>
        <vt:i4>62</vt:i4>
      </vt:variant>
      <vt:variant>
        <vt:i4>0</vt:i4>
      </vt:variant>
      <vt:variant>
        <vt:i4>5</vt:i4>
      </vt:variant>
      <vt:variant>
        <vt:lpwstr/>
      </vt:variant>
      <vt:variant>
        <vt:lpwstr>_Toc49935512</vt:lpwstr>
      </vt:variant>
      <vt:variant>
        <vt:i4>1638457</vt:i4>
      </vt:variant>
      <vt:variant>
        <vt:i4>56</vt:i4>
      </vt:variant>
      <vt:variant>
        <vt:i4>0</vt:i4>
      </vt:variant>
      <vt:variant>
        <vt:i4>5</vt:i4>
      </vt:variant>
      <vt:variant>
        <vt:lpwstr/>
      </vt:variant>
      <vt:variant>
        <vt:lpwstr>_Toc49935511</vt:lpwstr>
      </vt:variant>
      <vt:variant>
        <vt:i4>1572921</vt:i4>
      </vt:variant>
      <vt:variant>
        <vt:i4>50</vt:i4>
      </vt:variant>
      <vt:variant>
        <vt:i4>0</vt:i4>
      </vt:variant>
      <vt:variant>
        <vt:i4>5</vt:i4>
      </vt:variant>
      <vt:variant>
        <vt:lpwstr/>
      </vt:variant>
      <vt:variant>
        <vt:lpwstr>_Toc49935510</vt:lpwstr>
      </vt:variant>
      <vt:variant>
        <vt:i4>1114168</vt:i4>
      </vt:variant>
      <vt:variant>
        <vt:i4>44</vt:i4>
      </vt:variant>
      <vt:variant>
        <vt:i4>0</vt:i4>
      </vt:variant>
      <vt:variant>
        <vt:i4>5</vt:i4>
      </vt:variant>
      <vt:variant>
        <vt:lpwstr/>
      </vt:variant>
      <vt:variant>
        <vt:lpwstr>_Toc49935509</vt:lpwstr>
      </vt:variant>
      <vt:variant>
        <vt:i4>1048632</vt:i4>
      </vt:variant>
      <vt:variant>
        <vt:i4>38</vt:i4>
      </vt:variant>
      <vt:variant>
        <vt:i4>0</vt:i4>
      </vt:variant>
      <vt:variant>
        <vt:i4>5</vt:i4>
      </vt:variant>
      <vt:variant>
        <vt:lpwstr/>
      </vt:variant>
      <vt:variant>
        <vt:lpwstr>_Toc49935508</vt:lpwstr>
      </vt:variant>
      <vt:variant>
        <vt:i4>2031672</vt:i4>
      </vt:variant>
      <vt:variant>
        <vt:i4>32</vt:i4>
      </vt:variant>
      <vt:variant>
        <vt:i4>0</vt:i4>
      </vt:variant>
      <vt:variant>
        <vt:i4>5</vt:i4>
      </vt:variant>
      <vt:variant>
        <vt:lpwstr/>
      </vt:variant>
      <vt:variant>
        <vt:lpwstr>_Toc49935507</vt:lpwstr>
      </vt:variant>
      <vt:variant>
        <vt:i4>1966136</vt:i4>
      </vt:variant>
      <vt:variant>
        <vt:i4>26</vt:i4>
      </vt:variant>
      <vt:variant>
        <vt:i4>0</vt:i4>
      </vt:variant>
      <vt:variant>
        <vt:i4>5</vt:i4>
      </vt:variant>
      <vt:variant>
        <vt:lpwstr/>
      </vt:variant>
      <vt:variant>
        <vt:lpwstr>_Toc49935506</vt:lpwstr>
      </vt:variant>
      <vt:variant>
        <vt:i4>1900600</vt:i4>
      </vt:variant>
      <vt:variant>
        <vt:i4>20</vt:i4>
      </vt:variant>
      <vt:variant>
        <vt:i4>0</vt:i4>
      </vt:variant>
      <vt:variant>
        <vt:i4>5</vt:i4>
      </vt:variant>
      <vt:variant>
        <vt:lpwstr/>
      </vt:variant>
      <vt:variant>
        <vt:lpwstr>_Toc49935505</vt:lpwstr>
      </vt:variant>
      <vt:variant>
        <vt:i4>1835064</vt:i4>
      </vt:variant>
      <vt:variant>
        <vt:i4>14</vt:i4>
      </vt:variant>
      <vt:variant>
        <vt:i4>0</vt:i4>
      </vt:variant>
      <vt:variant>
        <vt:i4>5</vt:i4>
      </vt:variant>
      <vt:variant>
        <vt:lpwstr/>
      </vt:variant>
      <vt:variant>
        <vt:lpwstr>_Toc49935504</vt:lpwstr>
      </vt:variant>
      <vt:variant>
        <vt:i4>1769528</vt:i4>
      </vt:variant>
      <vt:variant>
        <vt:i4>8</vt:i4>
      </vt:variant>
      <vt:variant>
        <vt:i4>0</vt:i4>
      </vt:variant>
      <vt:variant>
        <vt:i4>5</vt:i4>
      </vt:variant>
      <vt:variant>
        <vt:lpwstr/>
      </vt:variant>
      <vt:variant>
        <vt:lpwstr>_Toc49935503</vt:lpwstr>
      </vt:variant>
      <vt:variant>
        <vt:i4>1703992</vt:i4>
      </vt:variant>
      <vt:variant>
        <vt:i4>2</vt:i4>
      </vt:variant>
      <vt:variant>
        <vt:i4>0</vt:i4>
      </vt:variant>
      <vt:variant>
        <vt:i4>5</vt:i4>
      </vt:variant>
      <vt:variant>
        <vt:lpwstr/>
      </vt:variant>
      <vt:variant>
        <vt:lpwstr>_Toc49935502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Pyykönen Juha</dc:creator>
  <cp:keywords/>
  <cp:lastModifiedBy>Arttu Vihervuori</cp:lastModifiedBy>
  <cp:revision>2</cp:revision>
  <cp:lastPrinted>2015-06-02T17:48:00Z</cp:lastPrinted>
  <dcterms:created xsi:type="dcterms:W3CDTF">2023-12-12T09:11:00Z</dcterms:created>
  <dcterms:modified xsi:type="dcterms:W3CDTF">2023-12-12T09:11:00Z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0x010100445BA05F5B27FE40BA138963F79BFE08</vt:lpwstr>
  </property>
</Properties>
</file>