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C60" w:rsidRPr="00475C60" w:rsidRDefault="00475C60" w:rsidP="00475C60">
      <w:pPr>
        <w:spacing w:before="200" w:after="0" w:line="240" w:lineRule="auto"/>
        <w:outlineLvl w:val="0"/>
        <w:rPr>
          <w:rFonts w:ascii="Times New Roman" w:eastAsia="Times New Roman" w:hAnsi="Times New Roman" w:cs="Times New Roman"/>
          <w:b/>
          <w:bCs/>
          <w:kern w:val="36"/>
          <w:sz w:val="48"/>
          <w:szCs w:val="48"/>
        </w:rPr>
      </w:pPr>
      <w:r w:rsidRPr="00475C60">
        <w:rPr>
          <w:rFonts w:ascii="Calibri" w:eastAsia="Times New Roman" w:hAnsi="Calibri" w:cs="Calibri"/>
          <w:color w:val="000000"/>
          <w:kern w:val="36"/>
          <w:sz w:val="42"/>
          <w:szCs w:val="42"/>
        </w:rPr>
        <w:t>Mario Kart 64 Analytics Suite</w:t>
      </w:r>
    </w:p>
    <w:p w:rsidR="00475C60" w:rsidRPr="00475C60" w:rsidRDefault="00475C60" w:rsidP="00475C60">
      <w:pPr>
        <w:spacing w:line="240" w:lineRule="auto"/>
        <w:rPr>
          <w:rFonts w:ascii="Times New Roman" w:eastAsia="Times New Roman" w:hAnsi="Times New Roman" w:cs="Times New Roman"/>
          <w:sz w:val="24"/>
          <w:szCs w:val="24"/>
        </w:rPr>
      </w:pPr>
      <w:r>
        <w:rPr>
          <w:rFonts w:ascii="Trebuchet MS" w:eastAsia="Times New Roman" w:hAnsi="Trebuchet MS" w:cs="Times New Roman"/>
          <w:i/>
          <w:iCs/>
          <w:color w:val="666666"/>
          <w:sz w:val="26"/>
          <w:szCs w:val="26"/>
        </w:rPr>
        <w:t>Hard</w:t>
      </w:r>
      <w:r w:rsidRPr="00475C60">
        <w:rPr>
          <w:rFonts w:ascii="Trebuchet MS" w:eastAsia="Times New Roman" w:hAnsi="Trebuchet MS" w:cs="Times New Roman"/>
          <w:i/>
          <w:iCs/>
          <w:color w:val="666666"/>
          <w:sz w:val="26"/>
          <w:szCs w:val="26"/>
        </w:rPr>
        <w:t>ware Report</w:t>
      </w:r>
    </w:p>
    <w:p w:rsidR="00475C60" w:rsidRDefault="00475C60" w:rsidP="00475C60">
      <w:pPr>
        <w:spacing w:before="200" w:after="0" w:line="240" w:lineRule="auto"/>
        <w:outlineLvl w:val="0"/>
        <w:rPr>
          <w:rFonts w:ascii="Trebuchet MS" w:eastAsia="Times New Roman" w:hAnsi="Trebuchet MS" w:cs="Times New Roman"/>
          <w:color w:val="000000"/>
          <w:kern w:val="36"/>
          <w:sz w:val="32"/>
          <w:szCs w:val="32"/>
        </w:rPr>
      </w:pPr>
      <w:r w:rsidRPr="00475C60">
        <w:rPr>
          <w:rFonts w:ascii="Trebuchet MS" w:eastAsia="Times New Roman" w:hAnsi="Trebuchet MS" w:cs="Times New Roman"/>
          <w:color w:val="000000"/>
          <w:kern w:val="36"/>
          <w:sz w:val="32"/>
          <w:szCs w:val="32"/>
        </w:rPr>
        <w:t>Systems Overview</w:t>
      </w:r>
    </w:p>
    <w:p w:rsidR="00475C60" w:rsidRDefault="000E5FC4" w:rsidP="00475C60">
      <w:pPr>
        <w:spacing w:before="200" w:after="0" w:line="240" w:lineRule="auto"/>
        <w:outlineLvl w:val="0"/>
      </w:pPr>
      <w:r>
        <w:object w:dxaOrig="6825" w:dyaOrig="5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275.25pt" o:ole="">
            <v:imagedata r:id="rId5" o:title=""/>
          </v:shape>
          <o:OLEObject Type="Embed" ProgID="Visio.Drawing.15" ShapeID="_x0000_i1025" DrawAspect="Content" ObjectID="_1460548288" r:id="rId6"/>
        </w:object>
      </w:r>
    </w:p>
    <w:p w:rsidR="000E5FC4" w:rsidRDefault="000E5FC4" w:rsidP="00475C60">
      <w:pPr>
        <w:spacing w:before="200" w:after="0" w:line="240" w:lineRule="auto"/>
        <w:outlineLvl w:val="0"/>
        <w:rPr>
          <w:rFonts w:ascii="Trebuchet MS" w:eastAsia="Times New Roman" w:hAnsi="Trebuchet MS" w:cs="Times New Roman"/>
          <w:color w:val="000000"/>
          <w:kern w:val="36"/>
          <w:sz w:val="32"/>
          <w:szCs w:val="32"/>
        </w:rPr>
      </w:pPr>
      <w:r>
        <w:rPr>
          <w:rFonts w:ascii="Trebuchet MS" w:eastAsia="Times New Roman" w:hAnsi="Trebuchet MS" w:cs="Times New Roman"/>
          <w:color w:val="000000"/>
          <w:kern w:val="36"/>
          <w:sz w:val="32"/>
          <w:szCs w:val="32"/>
        </w:rPr>
        <w:t>Microphone Setup</w:t>
      </w:r>
    </w:p>
    <w:p w:rsidR="002E75DC" w:rsidRDefault="000E5FC4" w:rsidP="00475C60">
      <w:pPr>
        <w:spacing w:before="200" w:after="0" w:line="240" w:lineRule="auto"/>
        <w:outlineLvl w:val="0"/>
        <w:rPr>
          <w:rFonts w:ascii="Arial" w:hAnsi="Arial" w:cs="Arial"/>
          <w:color w:val="000000"/>
          <w:sz w:val="23"/>
          <w:szCs w:val="23"/>
        </w:rPr>
      </w:pPr>
      <w:r>
        <w:rPr>
          <w:rFonts w:ascii="Arial" w:hAnsi="Arial" w:cs="Arial"/>
          <w:color w:val="000000"/>
          <w:sz w:val="23"/>
          <w:szCs w:val="23"/>
        </w:rPr>
        <w:t xml:space="preserve">In order to setup the </w:t>
      </w:r>
      <w:proofErr w:type="spellStart"/>
      <w:r>
        <w:rPr>
          <w:rFonts w:ascii="Arial" w:hAnsi="Arial" w:cs="Arial"/>
          <w:color w:val="000000"/>
          <w:sz w:val="23"/>
          <w:szCs w:val="23"/>
        </w:rPr>
        <w:t>Kart</w:t>
      </w:r>
      <w:r w:rsidR="002E75DC">
        <w:rPr>
          <w:rFonts w:ascii="Arial" w:hAnsi="Arial" w:cs="Arial"/>
          <w:color w:val="000000"/>
          <w:sz w:val="23"/>
          <w:szCs w:val="23"/>
        </w:rPr>
        <w:t>y</w:t>
      </w:r>
      <w:proofErr w:type="spellEnd"/>
      <w:r w:rsidR="002E75DC">
        <w:rPr>
          <w:rFonts w:ascii="Arial" w:hAnsi="Arial" w:cs="Arial"/>
          <w:color w:val="000000"/>
          <w:sz w:val="23"/>
          <w:szCs w:val="23"/>
        </w:rPr>
        <w:t xml:space="preserve"> </w:t>
      </w:r>
      <w:proofErr w:type="spellStart"/>
      <w:r w:rsidR="002E75DC">
        <w:rPr>
          <w:rFonts w:ascii="Arial" w:hAnsi="Arial" w:cs="Arial"/>
          <w:color w:val="000000"/>
          <w:sz w:val="23"/>
          <w:szCs w:val="23"/>
        </w:rPr>
        <w:t>Klub</w:t>
      </w:r>
      <w:proofErr w:type="spellEnd"/>
      <w:r>
        <w:rPr>
          <w:rFonts w:ascii="Arial" w:hAnsi="Arial" w:cs="Arial"/>
          <w:color w:val="000000"/>
          <w:sz w:val="23"/>
          <w:szCs w:val="23"/>
        </w:rPr>
        <w:t xml:space="preserve"> Microphone Module, place the microphone in a position that is centrally located to all players. While a central location is necessary to weight all pl</w:t>
      </w:r>
      <w:r w:rsidR="002E75DC">
        <w:rPr>
          <w:rFonts w:ascii="Arial" w:hAnsi="Arial" w:cs="Arial"/>
          <w:color w:val="000000"/>
          <w:sz w:val="23"/>
          <w:szCs w:val="23"/>
        </w:rPr>
        <w:t>ayers voices equally, it is advised that players do not</w:t>
      </w:r>
      <w:r>
        <w:rPr>
          <w:rFonts w:ascii="Arial" w:hAnsi="Arial" w:cs="Arial"/>
          <w:color w:val="000000"/>
          <w:sz w:val="23"/>
          <w:szCs w:val="23"/>
        </w:rPr>
        <w:t xml:space="preserve"> </w:t>
      </w:r>
      <w:r w:rsidR="002E75DC">
        <w:rPr>
          <w:rFonts w:ascii="Arial" w:hAnsi="Arial" w:cs="Arial"/>
          <w:color w:val="000000"/>
          <w:sz w:val="23"/>
          <w:szCs w:val="23"/>
        </w:rPr>
        <w:t>crowd around the microphone to avoid distortions caused by maximum output level.</w:t>
      </w:r>
    </w:p>
    <w:p w:rsidR="002E75DC" w:rsidRDefault="002E75DC" w:rsidP="00475C60">
      <w:pPr>
        <w:spacing w:before="200" w:after="0" w:line="240" w:lineRule="auto"/>
        <w:outlineLvl w:val="0"/>
        <w:rPr>
          <w:rFonts w:ascii="Arial" w:hAnsi="Arial" w:cs="Arial"/>
          <w:color w:val="000000"/>
          <w:sz w:val="23"/>
          <w:szCs w:val="23"/>
        </w:rPr>
      </w:pPr>
      <w:r>
        <w:rPr>
          <w:rFonts w:ascii="Arial" w:hAnsi="Arial" w:cs="Arial"/>
          <w:color w:val="000000"/>
          <w:sz w:val="23"/>
          <w:szCs w:val="23"/>
        </w:rPr>
        <w:t>Once the microphone is positioned correctly, connect the output cable to one channel of the USB capture card’s audio (left or right does not make a difference). Finally connect to wall power and turn the switch on.</w:t>
      </w:r>
    </w:p>
    <w:p w:rsidR="002E75DC" w:rsidRDefault="002E75DC" w:rsidP="00475C60">
      <w:pPr>
        <w:spacing w:before="200" w:after="0" w:line="240" w:lineRule="auto"/>
        <w:outlineLvl w:val="0"/>
        <w:rPr>
          <w:rFonts w:ascii="Trebuchet MS" w:eastAsia="Times New Roman" w:hAnsi="Trebuchet MS" w:cs="Times New Roman"/>
          <w:color w:val="000000"/>
          <w:kern w:val="36"/>
          <w:sz w:val="32"/>
          <w:szCs w:val="32"/>
        </w:rPr>
      </w:pPr>
      <w:r>
        <w:rPr>
          <w:rFonts w:ascii="Trebuchet MS" w:eastAsia="Times New Roman" w:hAnsi="Trebuchet MS" w:cs="Times New Roman"/>
          <w:color w:val="000000"/>
          <w:kern w:val="36"/>
          <w:sz w:val="32"/>
          <w:szCs w:val="32"/>
        </w:rPr>
        <w:t>Splitter and Capture Card Setup</w:t>
      </w:r>
    </w:p>
    <w:p w:rsidR="002E75DC" w:rsidRDefault="002E75DC" w:rsidP="00475C60">
      <w:pPr>
        <w:spacing w:before="200" w:after="0" w:line="240" w:lineRule="auto"/>
        <w:outlineLvl w:val="0"/>
        <w:rPr>
          <w:rFonts w:ascii="Arial" w:hAnsi="Arial" w:cs="Arial"/>
          <w:color w:val="000000"/>
          <w:sz w:val="23"/>
          <w:szCs w:val="23"/>
        </w:rPr>
      </w:pPr>
      <w:r>
        <w:rPr>
          <w:rFonts w:ascii="Arial" w:hAnsi="Arial" w:cs="Arial"/>
          <w:color w:val="000000"/>
          <w:sz w:val="23"/>
          <w:szCs w:val="23"/>
        </w:rPr>
        <w:t>Setting up the spl</w:t>
      </w:r>
      <w:r w:rsidR="00CB26D8">
        <w:rPr>
          <w:rFonts w:ascii="Arial" w:hAnsi="Arial" w:cs="Arial"/>
          <w:color w:val="000000"/>
          <w:sz w:val="23"/>
          <w:szCs w:val="23"/>
        </w:rPr>
        <w:t>itter and capture card begins with plugging the capture card into the user’s computer. Next the game console’s video channel and one audio channel are sent through RCA splitters. One output of each of these splitters is then connected to each, the capture card and television while the remaining un-split audio channel is just connected to the television.</w:t>
      </w:r>
    </w:p>
    <w:p w:rsidR="00CB26D8" w:rsidRDefault="00CB26D8" w:rsidP="00475C60">
      <w:pPr>
        <w:spacing w:before="200" w:after="0" w:line="240" w:lineRule="auto"/>
        <w:outlineLvl w:val="0"/>
        <w:rPr>
          <w:rFonts w:ascii="Arial" w:hAnsi="Arial" w:cs="Arial"/>
          <w:color w:val="000000"/>
          <w:sz w:val="23"/>
          <w:szCs w:val="23"/>
        </w:rPr>
      </w:pPr>
    </w:p>
    <w:p w:rsidR="007B628F" w:rsidRDefault="00CB26D8" w:rsidP="00CB26D8">
      <w:pPr>
        <w:spacing w:before="200" w:after="0" w:line="240" w:lineRule="auto"/>
        <w:outlineLvl w:val="0"/>
        <w:rPr>
          <w:rFonts w:ascii="Trebuchet MS" w:eastAsia="Times New Roman" w:hAnsi="Trebuchet MS" w:cs="Times New Roman"/>
          <w:color w:val="000000"/>
          <w:kern w:val="36"/>
          <w:sz w:val="32"/>
          <w:szCs w:val="32"/>
        </w:rPr>
      </w:pPr>
      <w:r>
        <w:rPr>
          <w:rFonts w:ascii="Trebuchet MS" w:eastAsia="Times New Roman" w:hAnsi="Trebuchet MS" w:cs="Times New Roman"/>
          <w:color w:val="000000"/>
          <w:kern w:val="36"/>
          <w:sz w:val="32"/>
          <w:szCs w:val="32"/>
        </w:rPr>
        <w:lastRenderedPageBreak/>
        <w:t>Microphone Schematic</w:t>
      </w:r>
    </w:p>
    <w:p w:rsidR="00CB26D8" w:rsidRPr="00496782" w:rsidRDefault="00496782" w:rsidP="00CB26D8">
      <w:pPr>
        <w:spacing w:before="200" w:after="0" w:line="240" w:lineRule="auto"/>
        <w:outlineLvl w:val="0"/>
        <w:rPr>
          <w:rFonts w:ascii="Trebuchet MS" w:eastAsia="Times New Roman" w:hAnsi="Trebuchet MS" w:cs="Times New Roman"/>
          <w:color w:val="000000"/>
          <w:kern w:val="36"/>
          <w:sz w:val="24"/>
          <w:szCs w:val="24"/>
        </w:rPr>
      </w:pPr>
      <w:r>
        <w:rPr>
          <w:rFonts w:ascii="Trebuchet MS" w:eastAsia="Times New Roman" w:hAnsi="Trebuchet MS" w:cs="Times New Roman"/>
          <w:noProof/>
          <w:color w:val="000000"/>
          <w:kern w:val="36"/>
          <w:sz w:val="24"/>
          <w:szCs w:val="24"/>
        </w:rPr>
        <w:drawing>
          <wp:inline distT="0" distB="0" distL="0" distR="0">
            <wp:extent cx="593407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bookmarkStart w:id="0" w:name="_GoBack"/>
      <w:bookmarkEnd w:id="0"/>
    </w:p>
    <w:p w:rsidR="00CB26D8" w:rsidRDefault="00CB26D8" w:rsidP="00CB26D8">
      <w:pPr>
        <w:spacing w:before="200" w:after="0" w:line="240" w:lineRule="auto"/>
        <w:outlineLvl w:val="0"/>
      </w:pPr>
    </w:p>
    <w:sectPr w:rsidR="00CB2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C60"/>
    <w:rsid w:val="000E5FC4"/>
    <w:rsid w:val="002E75DC"/>
    <w:rsid w:val="00475C60"/>
    <w:rsid w:val="00496782"/>
    <w:rsid w:val="005305D4"/>
    <w:rsid w:val="007B628F"/>
    <w:rsid w:val="00CB2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5C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C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75C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6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7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5C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C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75C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6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7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08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PorkfryMOB</dc:creator>
  <cp:lastModifiedBy>PorkfryMOB</cp:lastModifiedBy>
  <cp:revision>2</cp:revision>
  <dcterms:created xsi:type="dcterms:W3CDTF">2014-05-02T16:24:00Z</dcterms:created>
  <dcterms:modified xsi:type="dcterms:W3CDTF">2014-05-02T19:05:00Z</dcterms:modified>
</cp:coreProperties>
</file>