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研究計画書</w:t>
      </w:r>
    </w:p>
    <w:p/>
    <w:p>
      <w:pPr>
        <w:jc w:val="center"/>
      </w:pPr>
      <w:r>
        <w:rPr>
          <w:b/>
          <w:sz w:val="28"/>
        </w:rPr>
        <w:t>市民向け熱傷情報啓発アプリ「Burnova」の</w:t>
        <w:br/>
        <w:t>有用性と利用実態に関する観察研究</w:t>
      </w:r>
    </w:p>
    <w:p/>
    <w:tbl>
      <w:tblPr>
        <w:tblStyle w:val="TableGrid"/>
        <w:tblW w:type="auto" w:w="0"/>
        <w:tblLook w:firstColumn="1" w:firstRow="1" w:lastColumn="0" w:lastRow="0" w:noHBand="0" w:noVBand="1" w:val="04A0"/>
      </w:tblPr>
      <w:tblGrid>
        <w:gridCol w:w="4703"/>
        <w:gridCol w:w="4703"/>
      </w:tblGrid>
      <w:tr>
        <w:tc>
          <w:tcPr>
            <w:tcW w:type="dxa" w:w="4703"/>
          </w:tcPr>
          <w:p>
            <w:r>
              <w:t>版番号</w:t>
            </w:r>
          </w:p>
        </w:tc>
        <w:tc>
          <w:tcPr>
            <w:tcW w:type="dxa" w:w="4703"/>
          </w:tcPr>
          <w:p>
            <w:r>
              <w:t>Ver.1.0</w:t>
            </w:r>
          </w:p>
        </w:tc>
      </w:tr>
      <w:tr>
        <w:tc>
          <w:tcPr>
            <w:tcW w:type="dxa" w:w="4703"/>
          </w:tcPr>
          <w:p>
            <w:r>
              <w:t>作成年月日</w:t>
            </w:r>
          </w:p>
        </w:tc>
        <w:tc>
          <w:tcPr>
            <w:tcW w:type="dxa" w:w="4703"/>
          </w:tcPr>
          <w:p>
            <w:r>
              <w:t xml:space="preserve">　　　年　　月　　日</w:t>
            </w:r>
          </w:p>
        </w:tc>
      </w:tr>
      <w:tr>
        <w:tc>
          <w:tcPr>
            <w:tcW w:type="dxa" w:w="4703"/>
          </w:tcPr>
          <w:p>
            <w:r>
              <w:t>改訂年月日</w:t>
            </w:r>
          </w:p>
        </w:tc>
        <w:tc>
          <w:tcPr>
            <w:tcW w:type="dxa" w:w="4703"/>
          </w:tcPr>
          <w:p>
            <w:r>
              <w:t>―</w:t>
            </w:r>
          </w:p>
        </w:tc>
      </w:tr>
    </w:tbl>
    <w:p/>
    <w:p>
      <w:pPr>
        <w:jc w:val="left"/>
      </w:pPr>
      <w:r>
        <w:rPr>
          <w:b/>
          <w:sz w:val="21"/>
        </w:rPr>
        <w:t>研究責任者：</w:t>
      </w:r>
    </w:p>
    <w:p>
      <w:pPr>
        <w:ind w:left="283"/>
      </w:pPr>
      <w:r>
        <w:rPr>
          <w:sz w:val="21"/>
        </w:rPr>
        <w:t>所属：大阪大学医学部附属病院　高度救命救急センター</w:t>
      </w:r>
    </w:p>
    <w:p>
      <w:pPr>
        <w:ind w:left="283"/>
      </w:pPr>
      <w:r>
        <w:rPr>
          <w:sz w:val="21"/>
        </w:rPr>
        <w:t>職名：特任助教</w:t>
      </w:r>
    </w:p>
    <w:p>
      <w:pPr>
        <w:ind w:left="283"/>
      </w:pPr>
      <w:r>
        <w:rPr>
          <w:sz w:val="21"/>
        </w:rPr>
        <w:t>氏名：蛯原　健</w:t>
      </w:r>
    </w:p>
    <w:p>
      <w:pPr>
        <w:ind w:left="283"/>
      </w:pPr>
      <w:r>
        <w:rPr>
          <w:sz w:val="21"/>
        </w:rPr>
        <w:t>連絡先：〒565-0871　大阪府吹田市山田丘2-15</w:t>
      </w:r>
    </w:p>
    <w:p>
      <w:pPr>
        <w:ind w:left="283"/>
      </w:pPr>
      <w:r>
        <w:rPr>
          <w:sz w:val="21"/>
        </w:rPr>
        <w:t xml:space="preserve">　　　　大阪大学医学部附属病院　高度救命救急センター</w:t>
      </w:r>
    </w:p>
    <w:p>
      <w:pPr>
        <w:ind w:left="283"/>
      </w:pPr>
      <w:r>
        <w:rPr>
          <w:sz w:val="21"/>
        </w:rPr>
        <w:t xml:space="preserve">　　　　TEL：06-6879-5111</w:t>
      </w:r>
    </w:p>
    <w:p/>
    <w:p>
      <w:r>
        <w:t>────────────────────────────────────────</w:t>
      </w:r>
    </w:p>
    <w:p>
      <w:pPr>
        <w:jc w:val="left"/>
      </w:pPr>
      <w:r>
        <w:rPr>
          <w:b/>
          <w:sz w:val="24"/>
        </w:rPr>
        <w:t>1. 研究課題名</w:t>
      </w:r>
    </w:p>
    <w:p>
      <w:pPr>
        <w:ind w:left="283"/>
      </w:pPr>
      <w:r>
        <w:rPr>
          <w:sz w:val="21"/>
        </w:rPr>
        <w:t>市民向け熱傷情報啓発アプリ「Burnova」の有用性と利用実態に関する観察研究</w:t>
      </w:r>
    </w:p>
    <w:p>
      <w:pPr>
        <w:jc w:val="left"/>
      </w:pPr>
      <w:r>
        <w:rPr>
          <w:b/>
          <w:sz w:val="24"/>
        </w:rPr>
        <w:t>2. 研究の実施体制</w:t>
      </w:r>
    </w:p>
    <w:p>
      <w:pPr>
        <w:ind w:left="283"/>
      </w:pPr>
      <w:r>
        <w:rPr>
          <w:sz w:val="21"/>
        </w:rPr>
        <w:t>【研究区分】単施設研究（観察研究）</w:t>
      </w:r>
    </w:p>
    <w:p/>
    <w:p>
      <w:pPr>
        <w:ind w:left="283"/>
      </w:pPr>
      <w:r>
        <w:rPr>
          <w:sz w:val="21"/>
        </w:rPr>
        <w:t>研究責任者：</w:t>
      </w:r>
    </w:p>
    <w:p>
      <w:pPr>
        <w:ind w:left="283"/>
      </w:pPr>
      <w:r>
        <w:rPr>
          <w:sz w:val="21"/>
        </w:rPr>
        <w:t xml:space="preserve">　大阪大学医学部附属病院　高度救命救急センター　特任助教　蛯原　健</w:t>
      </w:r>
    </w:p>
    <w:p/>
    <w:p>
      <w:pPr>
        <w:ind w:left="283"/>
      </w:pPr>
      <w:r>
        <w:rPr>
          <w:sz w:val="21"/>
        </w:rPr>
        <w:t>（注：本研究は研究責任者がアプリ「Burnova」の開発者を兼ねる単独研究者による研究である。研究チームの拡大が生じた場合は変更申請を行う。）</w:t>
      </w:r>
    </w:p>
    <w:p>
      <w:pPr>
        <w:jc w:val="left"/>
      </w:pPr>
      <w:r>
        <w:rPr>
          <w:b/>
          <w:sz w:val="24"/>
        </w:rPr>
        <w:t>3. 研究の目的及び意義</w:t>
      </w:r>
    </w:p>
    <w:p>
      <w:pPr>
        <w:ind w:left="283"/>
      </w:pPr>
      <w:r>
        <w:rPr>
          <w:sz w:val="21"/>
        </w:rPr>
        <w:t>【目的】</w:t>
      </w:r>
    </w:p>
    <w:p>
      <w:pPr>
        <w:ind w:left="283"/>
      </w:pPr>
      <w:r>
        <w:rPr>
          <w:sz w:val="21"/>
        </w:rPr>
        <w:t>市民向け熱傷情報啓発アプリ「Burnova」を利用した一般市民を対象に、アプリ内アンケートにより、アプリの有用性・満足度・利用実態・行動変容を評価することを目的とする。</w:t>
      </w:r>
    </w:p>
    <w:p/>
    <w:p>
      <w:pPr>
        <w:ind w:left="283"/>
      </w:pPr>
      <w:r>
        <w:rPr>
          <w:sz w:val="21"/>
        </w:rPr>
        <w:t>【意義】</w:t>
      </w:r>
    </w:p>
    <w:p>
      <w:pPr>
        <w:ind w:left="283"/>
      </w:pPr>
      <w:r>
        <w:rPr>
          <w:sz w:val="21"/>
        </w:rPr>
        <w:t>熱傷は家庭内で頻繁に発生する外傷であるが、受傷直後の適切な対処（冷却、受診判断等）に関する市民の知識は必ずしも十分ではない。「Burnova」は、熱傷に関する正確な情報を市民が即座に参照できるよう設計されたアプリであり、本研究によりその有用性を科学的に評価することで、今後の熱傷啓発活動の発展に寄与することが期待される。</w:t>
      </w:r>
    </w:p>
    <w:p>
      <w:pPr>
        <w:jc w:val="left"/>
      </w:pPr>
      <w:r>
        <w:rPr>
          <w:b/>
          <w:sz w:val="24"/>
        </w:rPr>
        <w:t>4. 研究の背景</w:t>
      </w:r>
    </w:p>
    <w:p>
      <w:pPr>
        <w:ind w:left="283"/>
      </w:pPr>
      <w:r>
        <w:rPr>
          <w:sz w:val="21"/>
        </w:rPr>
        <w:t>熱傷は小児・成人を問わず日常的に発生する外傷であり、適切な初期対応（十分な冷却、受診基準の判断等）が転帰に大きく影響する。しかし、市民が熱傷に関する正確な情報に素早くアクセスできる環境は整っていなかった。こうした背景から、研究責任者は市民向け熱傷情報啓発アプリ「Burnova」を開発・公開した。本アプリでは、熱傷の原因・部位・重症度に応じた初期対応情報の提供に加え、受診すべき基準の案内を行っている。</w:t>
      </w:r>
    </w:p>
    <w:p>
      <w:pPr>
        <w:ind w:left="283"/>
      </w:pPr>
      <w:r>
        <w:rPr>
          <w:sz w:val="21"/>
        </w:rPr>
        <w:t>アプリの利用実態や教育的効果を検証するためのエビデンスは乏しく、本研究によりアンケートデータを系統的に分析することは、今後の熱傷啓発ツールの改善・普及に資する重要な研究である。</w:t>
      </w:r>
    </w:p>
    <w:p>
      <w:pPr>
        <w:jc w:val="left"/>
      </w:pPr>
      <w:r>
        <w:rPr>
          <w:b/>
          <w:sz w:val="24"/>
        </w:rPr>
        <w:t>5. 研究方法</w:t>
      </w:r>
    </w:p>
    <w:p>
      <w:pPr>
        <w:jc w:val="left"/>
      </w:pPr>
      <w:r>
        <w:rPr>
          <w:b/>
          <w:sz w:val="21"/>
        </w:rPr>
        <w:t>5.1 研究デザイン</w:t>
      </w:r>
    </w:p>
    <w:p>
      <w:pPr>
        <w:ind w:left="283"/>
      </w:pPr>
      <w:r>
        <w:rPr>
          <w:sz w:val="21"/>
        </w:rPr>
        <w:t>横断的観察研究（アプリ内アンケートデータの記述的・分析的解析）</w:t>
      </w:r>
    </w:p>
    <w:p>
      <w:pPr>
        <w:jc w:val="left"/>
      </w:pPr>
      <w:r>
        <w:rPr>
          <w:b/>
          <w:sz w:val="21"/>
        </w:rPr>
        <w:t>5.2 研究対象者</w:t>
      </w:r>
    </w:p>
    <w:p>
      <w:pPr>
        <w:ind w:left="283"/>
      </w:pPr>
      <w:r>
        <w:rPr>
          <w:sz w:val="21"/>
        </w:rPr>
        <w:t>【適格基準】</w:t>
      </w:r>
    </w:p>
    <w:p>
      <w:pPr>
        <w:ind w:left="283"/>
      </w:pPr>
      <w:r>
        <w:rPr>
          <w:sz w:val="21"/>
        </w:rPr>
        <w:t>・「Burnova」アプリを使用し、アンケートに任意回答した者</w:t>
      </w:r>
    </w:p>
    <w:p>
      <w:pPr>
        <w:ind w:left="283"/>
      </w:pPr>
      <w:r>
        <w:rPr>
          <w:sz w:val="21"/>
        </w:rPr>
        <w:t>・アプリ利用者本人（熱傷患者本人、保護者、看護者等を含む）</w:t>
      </w:r>
    </w:p>
    <w:p/>
    <w:p>
      <w:pPr>
        <w:ind w:left="283"/>
      </w:pPr>
      <w:r>
        <w:rPr>
          <w:sz w:val="21"/>
        </w:rPr>
        <w:t>【除外基準】</w:t>
      </w:r>
    </w:p>
    <w:p>
      <w:pPr>
        <w:ind w:left="283"/>
      </w:pPr>
      <w:r>
        <w:rPr>
          <w:sz w:val="21"/>
        </w:rPr>
        <w:t>・特になし（アンケートは任意参加であり、回答者に除外基準は設定しない）</w:t>
      </w:r>
    </w:p>
    <w:p/>
    <w:p>
      <w:pPr>
        <w:ind w:left="283"/>
      </w:pPr>
      <w:r>
        <w:rPr>
          <w:sz w:val="21"/>
        </w:rPr>
        <w:t>【年齢】制限なし（未成年者については保護者等が使用・回答する場合を含む）</w:t>
      </w:r>
    </w:p>
    <w:p/>
    <w:p>
      <w:pPr>
        <w:ind w:left="283"/>
      </w:pPr>
      <w:r>
        <w:rPr>
          <w:sz w:val="21"/>
        </w:rPr>
        <w:t>【予定症例数とその根拠】</w:t>
      </w:r>
    </w:p>
    <w:p>
      <w:pPr>
        <w:ind w:left="283"/>
      </w:pPr>
      <w:r>
        <w:rPr>
          <w:sz w:val="21"/>
        </w:rPr>
        <w:t>アプリ公開期間中に回答したすべての者を対象とする。記述疫学研究であり、目標症例数は設定しない。</w:t>
      </w:r>
    </w:p>
    <w:p>
      <w:pPr>
        <w:jc w:val="left"/>
      </w:pPr>
      <w:r>
        <w:rPr>
          <w:b/>
          <w:sz w:val="21"/>
        </w:rPr>
        <w:t>5.3 観察・調査項目（アンケート内容）</w:t>
      </w:r>
    </w:p>
    <w:p>
      <w:pPr>
        <w:ind w:left="283"/>
      </w:pPr>
      <w:r>
        <w:rPr>
          <w:sz w:val="21"/>
        </w:rPr>
        <w:t>アプリ内に設置されたアンケートフォームへの任意回答データを分析する。収集項目は以下のとおり。</w:t>
      </w:r>
    </w:p>
    <w:p/>
    <w:p>
      <w:pPr>
        <w:ind w:left="283"/>
      </w:pPr>
      <w:r>
        <w:rPr>
          <w:sz w:val="21"/>
        </w:rPr>
        <w:t>【主要評価項目】</w:t>
      </w:r>
    </w:p>
    <w:p>
      <w:pPr>
        <w:ind w:left="283"/>
      </w:pPr>
      <w:r>
        <w:rPr>
          <w:sz w:val="21"/>
        </w:rPr>
        <w:t>①　ページの有用性：「このページは役に立ちましたか？」（はい／いいえ）</w:t>
      </w:r>
    </w:p>
    <w:p>
      <w:pPr>
        <w:ind w:left="283"/>
      </w:pPr>
      <w:r>
        <w:rPr>
          <w:sz w:val="21"/>
        </w:rPr>
        <w:t>②　ツール満足度：5点満点のリッカートスケール</w:t>
      </w:r>
    </w:p>
    <w:p/>
    <w:p>
      <w:pPr>
        <w:ind w:left="283"/>
      </w:pPr>
      <w:r>
        <w:rPr>
          <w:sz w:val="21"/>
        </w:rPr>
        <w:t>【副次評価項目】</w:t>
      </w:r>
    </w:p>
    <w:p>
      <w:pPr>
        <w:ind w:left="283"/>
      </w:pPr>
      <w:r>
        <w:rPr>
          <w:sz w:val="21"/>
        </w:rPr>
        <w:t>③　使用者の属性：「誰がこのツールを使用しましたか？」</w:t>
      </w:r>
    </w:p>
    <w:p>
      <w:pPr>
        <w:ind w:left="283"/>
      </w:pPr>
      <w:r>
        <w:rPr>
          <w:sz w:val="21"/>
        </w:rPr>
        <w:t>④　熱傷患者の年齢層</w:t>
      </w:r>
    </w:p>
    <w:p>
      <w:pPr>
        <w:ind w:left="283"/>
      </w:pPr>
      <w:r>
        <w:rPr>
          <w:sz w:val="21"/>
        </w:rPr>
        <w:t>⑤　熱傷の原因</w:t>
      </w:r>
    </w:p>
    <w:p>
      <w:pPr>
        <w:ind w:left="283"/>
      </w:pPr>
      <w:r>
        <w:rPr>
          <w:sz w:val="21"/>
        </w:rPr>
        <w:t>⑥　閲覧後の行動変化：「このページを見て行動は変わりましたか？」</w:t>
      </w:r>
    </w:p>
    <w:p>
      <w:pPr>
        <w:ind w:left="283"/>
      </w:pPr>
      <w:r>
        <w:rPr>
          <w:sz w:val="21"/>
        </w:rPr>
        <w:t>⑦　都道府県（任意）</w:t>
      </w:r>
    </w:p>
    <w:p>
      <w:pPr>
        <w:ind w:left="283"/>
      </w:pPr>
      <w:r>
        <w:rPr>
          <w:sz w:val="21"/>
        </w:rPr>
        <w:t>⑧　熱傷部位（複数選択可）：顔面・頭頸部／手（手指を含む）／足／体幹部／陰部／その他</w:t>
      </w:r>
    </w:p>
    <w:p>
      <w:pPr>
        <w:ind w:left="283"/>
      </w:pPr>
      <w:r>
        <w:rPr>
          <w:sz w:val="21"/>
        </w:rPr>
        <w:t>⑨　情報の信頼度：「この情報は信頼できると思いますか？」（1〜5段階）</w:t>
      </w:r>
    </w:p>
    <w:p>
      <w:pPr>
        <w:ind w:left="283"/>
      </w:pPr>
      <w:r>
        <w:rPr>
          <w:sz w:val="21"/>
        </w:rPr>
        <w:t>⑩　自由記述：追加してほしい機能や改善点（任意）</w:t>
      </w:r>
    </w:p>
    <w:p>
      <w:pPr>
        <w:jc w:val="left"/>
      </w:pPr>
      <w:r>
        <w:rPr>
          <w:b/>
          <w:sz w:val="21"/>
        </w:rPr>
        <w:t>5.4 研究手順</w:t>
      </w:r>
    </w:p>
    <w:p>
      <w:pPr>
        <w:ind w:left="283"/>
      </w:pPr>
      <w:r>
        <w:rPr>
          <w:sz w:val="21"/>
        </w:rPr>
        <w:t>１．「Burnova」アプリの各ページ閲覧後にアンケートへの任意回答を促す画面を表示する。</w:t>
      </w:r>
    </w:p>
    <w:p>
      <w:pPr>
        <w:ind w:left="283"/>
      </w:pPr>
      <w:r>
        <w:rPr>
          <w:sz w:val="21"/>
        </w:rPr>
        <w:t>２．回答データは匿名化された形でGoogle Formsを介して収集・保存される。</w:t>
      </w:r>
    </w:p>
    <w:p>
      <w:pPr>
        <w:ind w:left="283"/>
      </w:pPr>
      <w:r>
        <w:rPr>
          <w:sz w:val="21"/>
        </w:rPr>
        <w:t>３．一定期間ごとにデータをエクスポートし、統計解析を行う。</w:t>
      </w:r>
    </w:p>
    <w:p>
      <w:pPr>
        <w:ind w:left="283"/>
      </w:pPr>
      <w:r>
        <w:rPr>
          <w:sz w:val="21"/>
        </w:rPr>
        <w:t>４．各学会・論文での発表にあたり、当該分析期間のデータを用いたサブセット解析を行う。</w:t>
      </w:r>
    </w:p>
    <w:p>
      <w:pPr>
        <w:jc w:val="left"/>
      </w:pPr>
      <w:r>
        <w:rPr>
          <w:b/>
          <w:sz w:val="24"/>
        </w:rPr>
        <w:t>6. 研究期間</w:t>
      </w:r>
    </w:p>
    <w:tbl>
      <w:tblPr>
        <w:tblStyle w:val="TableGrid"/>
        <w:tblW w:type="auto" w:w="0"/>
        <w:tblLook w:firstColumn="1" w:firstRow="1" w:lastColumn="0" w:lastRow="0" w:noHBand="0" w:noVBand="1" w:val="04A0"/>
      </w:tblPr>
      <w:tblGrid>
        <w:gridCol w:w="4703"/>
        <w:gridCol w:w="4703"/>
      </w:tblGrid>
      <w:tr>
        <w:tc>
          <w:tcPr>
            <w:tcW w:type="dxa" w:w="4703"/>
          </w:tcPr>
          <w:p>
            <w:r>
              <w:t>データ収集期間</w:t>
            </w:r>
          </w:p>
        </w:tc>
        <w:tc>
          <w:tcPr>
            <w:tcW w:type="dxa" w:w="4703"/>
          </w:tcPr>
          <w:p>
            <w:r>
              <w:t>アプリ公開日（　　　年　　月　　日）〜 2030年3月31日</w:t>
            </w:r>
          </w:p>
        </w:tc>
      </w:tr>
      <w:tr>
        <w:tc>
          <w:tcPr>
            <w:tcW w:type="dxa" w:w="4703"/>
          </w:tcPr>
          <w:p>
            <w:r>
              <w:t>研究期間（全体）</w:t>
            </w:r>
          </w:p>
        </w:tc>
        <w:tc>
          <w:tcPr>
            <w:tcW w:type="dxa" w:w="4703"/>
          </w:tcPr>
          <w:p>
            <w:r>
              <w:t>倫理審査承認日〜 2031年3月31日</w:t>
            </w:r>
          </w:p>
        </w:tc>
      </w:tr>
    </w:tbl>
    <w:p/>
    <w:p>
      <w:pPr>
        <w:ind w:left="283"/>
      </w:pPr>
      <w:r>
        <w:rPr>
          <w:sz w:val="21"/>
        </w:rPr>
        <w:t>※　研究期間中の一定期間のデータを、その都度サブセット解析として学会発表・論文投稿に活用する。都度の変更申請は不要とし、解析対象期間を研究記録に明記して管理する。</w:t>
      </w:r>
    </w:p>
    <w:p>
      <w:pPr>
        <w:jc w:val="left"/>
      </w:pPr>
      <w:r>
        <w:rPr>
          <w:b/>
          <w:sz w:val="24"/>
        </w:rPr>
        <w:t>7. インフォームド・コンセントを受ける手続等</w:t>
      </w:r>
    </w:p>
    <w:p>
      <w:pPr>
        <w:ind w:left="283"/>
      </w:pPr>
      <w:r>
        <w:rPr>
          <w:sz w:val="21"/>
        </w:rPr>
        <w:t>【同意取得方法：オプトアウト（情報公開による同意省略）】</w:t>
      </w:r>
    </w:p>
    <w:p/>
    <w:p>
      <w:pPr>
        <w:ind w:left="283"/>
      </w:pPr>
      <w:r>
        <w:rPr>
          <w:sz w:val="21"/>
        </w:rPr>
        <w:t>本研究で利用するアンケートデータは、アプリ利用者が自発的に回答した匿名データである。アプリ内には以下の文言を明記しており、利用者はこれを確認した上で任意に回答している。</w:t>
      </w:r>
    </w:p>
    <w:p/>
    <w:p>
      <w:pPr>
        <w:ind w:left="850"/>
      </w:pPr>
      <w:r>
        <w:rPr>
          <w:i/>
        </w:rPr>
        <w:t>「アンケートはツール改善のために利用します。回答は匿名で集計し、研究発表等に活用する場合があります。」</w:t>
      </w:r>
    </w:p>
    <w:p/>
    <w:p>
      <w:pPr>
        <w:ind w:left="283"/>
      </w:pPr>
      <w:r>
        <w:rPr>
          <w:sz w:val="21"/>
        </w:rPr>
        <w:t>・回答は任意であり、回答しない場合もアプリの利用に何ら支障はない。</w:t>
      </w:r>
    </w:p>
    <w:p>
      <w:pPr>
        <w:ind w:left="283"/>
      </w:pPr>
      <w:r>
        <w:rPr>
          <w:sz w:val="21"/>
        </w:rPr>
        <w:t>・回答を希望しない場合は未選択のまま送信、または画面を閉じることで回答しないことができる。</w:t>
      </w:r>
    </w:p>
    <w:p>
      <w:pPr>
        <w:ind w:left="283"/>
      </w:pPr>
      <w:r>
        <w:rPr>
          <w:sz w:val="21"/>
        </w:rPr>
        <w:t>・個人情報（氏名、メールアドレス等）は一切収集しない。</w:t>
      </w:r>
    </w:p>
    <w:p>
      <w:pPr>
        <w:ind w:left="283"/>
      </w:pPr>
      <w:r>
        <w:rPr>
          <w:sz w:val="21"/>
        </w:rPr>
        <w:t>・本研究に関する情報は大阪大学医学部附属病院のウェブサイトおよびアプリ内に掲示する。</w:t>
      </w:r>
    </w:p>
    <w:p>
      <w:pPr>
        <w:jc w:val="left"/>
      </w:pPr>
      <w:r>
        <w:rPr>
          <w:b/>
          <w:sz w:val="24"/>
        </w:rPr>
        <w:t>8. 代諾者等からのIC・アセント</w:t>
      </w:r>
    </w:p>
    <w:p>
      <w:pPr>
        <w:ind w:left="283"/>
      </w:pPr>
      <w:r>
        <w:rPr>
          <w:sz w:val="21"/>
        </w:rPr>
        <w:t>本研究はアプリ内匿名アンケートへの任意回答であり、未成年者への対象者設定はない（未成年者のやけどについては保護者等が回答することを想定）。代諾者からの同意取得手続きおよびインフォームド・アセントは不要と判断する。</w:t>
      </w:r>
    </w:p>
    <w:p>
      <w:pPr>
        <w:jc w:val="left"/>
      </w:pPr>
      <w:r>
        <w:rPr>
          <w:b/>
          <w:sz w:val="24"/>
        </w:rPr>
        <w:t>9. 個人情報等の取扱い</w:t>
      </w:r>
    </w:p>
    <w:p>
      <w:pPr>
        <w:ind w:left="283"/>
      </w:pPr>
      <w:r>
        <w:rPr>
          <w:sz w:val="21"/>
        </w:rPr>
        <w:t>・氏名、住所、メールアドレス等の個人識別情報は収集しない。</w:t>
      </w:r>
    </w:p>
    <w:p>
      <w:pPr>
        <w:ind w:left="283"/>
      </w:pPr>
      <w:r>
        <w:rPr>
          <w:sz w:val="21"/>
        </w:rPr>
        <w:t>・収集するデータは、都道府県（任意）・年齢層・熱傷部位・熱傷原因等の属性情報のみであり、特定の個人を識別できる情報は含まない。</w:t>
      </w:r>
    </w:p>
    <w:p>
      <w:pPr>
        <w:ind w:left="283"/>
      </w:pPr>
      <w:r>
        <w:rPr>
          <w:sz w:val="21"/>
        </w:rPr>
        <w:t>・回答データはGoogle LLCのサーバー（Google Forms）に保存される。研究責任者のみがアクセス権を持つ。</w:t>
      </w:r>
    </w:p>
    <w:p>
      <w:pPr>
        <w:ind w:left="283"/>
      </w:pPr>
      <w:r>
        <w:rPr>
          <w:sz w:val="21"/>
        </w:rPr>
        <w:t>・データはCSV等の形式でエクスポートし、パスワード管理されたストレージに保管する。</w:t>
      </w:r>
    </w:p>
    <w:p>
      <w:pPr>
        <w:ind w:left="283"/>
      </w:pPr>
      <w:r>
        <w:rPr>
          <w:sz w:val="21"/>
        </w:rPr>
        <w:t>・他機関への情報提供は行わない（単施設研究）。</w:t>
      </w:r>
    </w:p>
    <w:p>
      <w:pPr>
        <w:jc w:val="left"/>
      </w:pPr>
      <w:r>
        <w:rPr>
          <w:b/>
          <w:sz w:val="24"/>
        </w:rPr>
        <w:t>10. 研究対象者に生じる負担・リスク・利益の評価</w:t>
      </w:r>
    </w:p>
    <w:p>
      <w:pPr>
        <w:ind w:left="283"/>
      </w:pPr>
      <w:r>
        <w:rPr>
          <w:sz w:val="21"/>
        </w:rPr>
        <w:t>【負担・リスク】</w:t>
      </w:r>
    </w:p>
    <w:p>
      <w:pPr>
        <w:ind w:left="283"/>
      </w:pPr>
      <w:r>
        <w:rPr>
          <w:sz w:val="21"/>
        </w:rPr>
        <w:t>・アンケートは任意であり、回答に要する時間は1〜2分程度と想定される。</w:t>
      </w:r>
    </w:p>
    <w:p>
      <w:pPr>
        <w:ind w:left="283"/>
      </w:pPr>
      <w:r>
        <w:rPr>
          <w:sz w:val="21"/>
        </w:rPr>
        <w:t>・侵襲（身体的・心理的）は一切ない。</w:t>
      </w:r>
    </w:p>
    <w:p>
      <w:pPr>
        <w:ind w:left="283"/>
      </w:pPr>
      <w:r>
        <w:rPr>
          <w:sz w:val="21"/>
        </w:rPr>
        <w:t>・個人情報の漏洩リスク：氏名等の個人識別情報を収集しないため、実質的なリスクはない。</w:t>
      </w:r>
    </w:p>
    <w:p/>
    <w:p>
      <w:pPr>
        <w:ind w:left="283"/>
      </w:pPr>
      <w:r>
        <w:rPr>
          <w:sz w:val="21"/>
        </w:rPr>
        <w:t>【利益】</w:t>
      </w:r>
    </w:p>
    <w:p>
      <w:pPr>
        <w:ind w:left="283"/>
      </w:pPr>
      <w:r>
        <w:rPr>
          <w:sz w:val="21"/>
        </w:rPr>
        <w:t>・研究対象者への直接的な利益はないが、回答データによりアプリが改善され、将来的に市民の熱傷対応能力の向上に資する可能性がある。</w:t>
      </w:r>
    </w:p>
    <w:p>
      <w:pPr>
        <w:jc w:val="left"/>
      </w:pPr>
      <w:r>
        <w:rPr>
          <w:b/>
          <w:sz w:val="24"/>
        </w:rPr>
        <w:t>11. 試料・情報の保管及び廃棄</w:t>
      </w:r>
    </w:p>
    <w:p>
      <w:pPr>
        <w:ind w:left="283"/>
      </w:pPr>
      <w:r>
        <w:rPr>
          <w:sz w:val="21"/>
        </w:rPr>
        <w:t>・収集したアンケートデータ（電子データ）は、研究終了まで、パスワード保護されたクラウドストレージおよびローカル環境に保管する。</w:t>
      </w:r>
    </w:p>
    <w:p>
      <w:pPr>
        <w:ind w:left="283"/>
      </w:pPr>
      <w:r>
        <w:rPr>
          <w:sz w:val="21"/>
        </w:rPr>
        <w:t>・研究終了（論文投稿等の完了）の報告後に廃棄する。保管期間は研究終了報告後10年間とする。</w:t>
      </w:r>
    </w:p>
    <w:p>
      <w:pPr>
        <w:ind w:left="283"/>
      </w:pPr>
      <w:r>
        <w:rPr>
          <w:sz w:val="21"/>
        </w:rPr>
        <w:t>・他機関への試料・情報の授受はなし。</w:t>
      </w:r>
    </w:p>
    <w:p>
      <w:pPr>
        <w:jc w:val="left"/>
      </w:pPr>
      <w:r>
        <w:rPr>
          <w:b/>
          <w:sz w:val="24"/>
        </w:rPr>
        <w:t>12. 将来の研究への活用</w:t>
      </w:r>
    </w:p>
    <w:p>
      <w:pPr>
        <w:ind w:left="283"/>
      </w:pPr>
      <w:r>
        <w:rPr>
          <w:sz w:val="21"/>
        </w:rPr>
        <w:t>本研究で収集したアンケートデータは、今後の熱傷啓発アプリの改善や関連する研究に利用する可能性がある。その際は改めて倫理審査委員会への確認を行う。</w:t>
      </w:r>
    </w:p>
    <w:p>
      <w:pPr>
        <w:jc w:val="left"/>
      </w:pPr>
      <w:r>
        <w:rPr>
          <w:b/>
          <w:sz w:val="24"/>
        </w:rPr>
        <w:t>13. 研究機関の長への報告</w:t>
      </w:r>
    </w:p>
    <w:p>
      <w:pPr>
        <w:ind w:left="283"/>
      </w:pPr>
      <w:r>
        <w:rPr>
          <w:sz w:val="21"/>
        </w:rPr>
        <w:t>研究の実施状況については、大阪大学医学部附属病院の定める手順に従い、年1回以上、病院長に報告する。重大な問題が発生した場合は速やかに報告する。</w:t>
      </w:r>
    </w:p>
    <w:p>
      <w:pPr>
        <w:jc w:val="left"/>
      </w:pPr>
      <w:r>
        <w:rPr>
          <w:b/>
          <w:sz w:val="24"/>
        </w:rPr>
        <w:t>14. 研究の資金源等・利益相反</w:t>
      </w:r>
    </w:p>
    <w:p>
      <w:pPr>
        <w:ind w:left="283"/>
      </w:pPr>
      <w:r>
        <w:rPr>
          <w:sz w:val="21"/>
        </w:rPr>
        <w:t>・本研究の実施に係る外部からの資金提供はない。</w:t>
      </w:r>
    </w:p>
    <w:p>
      <w:pPr>
        <w:ind w:left="283"/>
      </w:pPr>
      <w:r>
        <w:rPr>
          <w:sz w:val="21"/>
        </w:rPr>
        <w:t>・アプリ「Burnova」の開発・運営は研究責任者が個人で行っており、企業等からの資金提供はない。</w:t>
      </w:r>
    </w:p>
    <w:p>
      <w:pPr>
        <w:ind w:left="283"/>
      </w:pPr>
      <w:r>
        <w:rPr>
          <w:sz w:val="21"/>
        </w:rPr>
        <w:t>・開示すべき利益相反関係にある企業等はない。</w:t>
      </w:r>
    </w:p>
    <w:p>
      <w:pPr>
        <w:jc w:val="left"/>
      </w:pPr>
      <w:r>
        <w:rPr>
          <w:b/>
          <w:sz w:val="24"/>
        </w:rPr>
        <w:t>15. 研究者等の利益相反</w:t>
      </w:r>
    </w:p>
    <w:p>
      <w:pPr>
        <w:ind w:left="283"/>
      </w:pPr>
      <w:r>
        <w:rPr>
          <w:sz w:val="21"/>
        </w:rPr>
        <w:t>研究責任者は大阪大学医学部附属病院の定める利益相反管理規程に従い、利益相反管理を適切に行う。本研究に関して申告すべき利益相反はない。</w:t>
      </w:r>
    </w:p>
    <w:p>
      <w:pPr>
        <w:jc w:val="left"/>
      </w:pPr>
      <w:r>
        <w:rPr>
          <w:b/>
          <w:sz w:val="24"/>
        </w:rPr>
        <w:t>16. 研究に関する情報公開</w:t>
      </w:r>
    </w:p>
    <w:p>
      <w:pPr>
        <w:ind w:left="283"/>
      </w:pPr>
      <w:r>
        <w:rPr>
          <w:sz w:val="21"/>
        </w:rPr>
        <w:t>・本研究の実施に関する情報を大阪大学医学部附属病院ウェブサイトおよびアプリ内に公表する。</w:t>
      </w:r>
    </w:p>
    <w:p>
      <w:pPr>
        <w:ind w:left="283"/>
      </w:pPr>
      <w:r>
        <w:rPr>
          <w:sz w:val="21"/>
        </w:rPr>
        <w:t>・研究成果は学術論文・学会発表にて公表する予定である（2026年度 日本救急医学会 等）。</w:t>
      </w:r>
    </w:p>
    <w:p>
      <w:pPr>
        <w:ind w:left="283"/>
      </w:pPr>
      <w:r>
        <w:rPr>
          <w:sz w:val="21"/>
        </w:rPr>
        <w:t>・UMIN、jRCT等への登録：【要検討】観察研究のため任意であるが、透明性確保のため登録を推奨する。</w:t>
      </w:r>
    </w:p>
    <w:p>
      <w:pPr>
        <w:jc w:val="left"/>
      </w:pPr>
      <w:r>
        <w:rPr>
          <w:b/>
          <w:sz w:val="24"/>
        </w:rPr>
        <w:t>17. 研究により得られた結果等の取扱い</w:t>
      </w:r>
    </w:p>
    <w:p>
      <w:pPr>
        <w:ind w:left="283"/>
      </w:pPr>
      <w:r>
        <w:rPr>
          <w:sz w:val="21"/>
        </w:rPr>
        <w:t>・研究の結果は、学会発表・論文等により広く公表する。</w:t>
      </w:r>
    </w:p>
    <w:p>
      <w:pPr>
        <w:ind w:left="283"/>
      </w:pPr>
      <w:r>
        <w:rPr>
          <w:sz w:val="21"/>
        </w:rPr>
        <w:t>・研究対象者への個別フィードバックは行わない（匿名データのため識別不可）。</w:t>
      </w:r>
    </w:p>
    <w:p>
      <w:pPr>
        <w:jc w:val="left"/>
      </w:pPr>
      <w:r>
        <w:rPr>
          <w:b/>
          <w:sz w:val="24"/>
        </w:rPr>
        <w:t>18. 研究に関する相談窓口</w:t>
      </w:r>
    </w:p>
    <w:p>
      <w:pPr>
        <w:ind w:left="283"/>
      </w:pPr>
      <w:r>
        <w:rPr>
          <w:sz w:val="21"/>
        </w:rPr>
        <w:t>本研究に関して不明な点や苦情がある場合は、下記に問い合わせること。</w:t>
      </w:r>
    </w:p>
    <w:p/>
    <w:p>
      <w:pPr>
        <w:ind w:left="283"/>
      </w:pPr>
      <w:r>
        <w:rPr>
          <w:sz w:val="21"/>
        </w:rPr>
        <w:t>研究責任者：蛯原　健</w:t>
      </w:r>
    </w:p>
    <w:p>
      <w:pPr>
        <w:ind w:left="283"/>
      </w:pPr>
      <w:r>
        <w:rPr>
          <w:sz w:val="21"/>
        </w:rPr>
        <w:t>〒565-0871　大阪府吹田市山田丘2-15</w:t>
      </w:r>
    </w:p>
    <w:p>
      <w:pPr>
        <w:ind w:left="283"/>
      </w:pPr>
      <w:r>
        <w:rPr>
          <w:sz w:val="21"/>
        </w:rPr>
        <w:t>大阪大学医学部附属病院　高度救命救急センター</w:t>
      </w:r>
    </w:p>
    <w:p>
      <w:pPr>
        <w:ind w:left="283"/>
      </w:pPr>
      <w:r>
        <w:rPr>
          <w:sz w:val="21"/>
        </w:rPr>
        <w:t>TEL：06-6879-5111</w:t>
      </w:r>
    </w:p>
    <w:p>
      <w:pPr>
        <w:jc w:val="left"/>
      </w:pPr>
      <w:r>
        <w:rPr>
          <w:b/>
          <w:sz w:val="24"/>
        </w:rPr>
        <w:t>19. 研究対象者等に経済的負担又は謝礼</w:t>
      </w:r>
    </w:p>
    <w:p>
      <w:pPr>
        <w:ind w:left="283"/>
      </w:pPr>
      <w:r>
        <w:rPr>
          <w:sz w:val="21"/>
        </w:rPr>
        <w:t>研究対象者への謝礼はない。経済的負担も生じない。</w:t>
      </w:r>
    </w:p>
    <w:p>
      <w:pPr>
        <w:jc w:val="left"/>
      </w:pPr>
      <w:r>
        <w:rPr>
          <w:b/>
          <w:sz w:val="24"/>
        </w:rPr>
        <w:t>20-21. 侵襲を伴う研究の場合の有害事象・補償</w:t>
      </w:r>
    </w:p>
    <w:p>
      <w:pPr>
        <w:ind w:left="283"/>
      </w:pPr>
      <w:r>
        <w:rPr>
          <w:sz w:val="21"/>
        </w:rPr>
        <w:t>本研究は非侵襲的研究であり、該当しない。</w:t>
      </w:r>
    </w:p>
    <w:p>
      <w:pPr>
        <w:jc w:val="left"/>
      </w:pPr>
      <w:r>
        <w:rPr>
          <w:b/>
          <w:sz w:val="24"/>
        </w:rPr>
        <w:t>22. 研究対象者への研究実施後の医療提供</w:t>
      </w:r>
    </w:p>
    <w:p>
      <w:pPr>
        <w:ind w:left="283"/>
      </w:pPr>
      <w:r>
        <w:rPr>
          <w:sz w:val="21"/>
        </w:rPr>
        <w:t>該当しない。</w:t>
      </w:r>
    </w:p>
    <w:p>
      <w:pPr>
        <w:jc w:val="left"/>
      </w:pPr>
      <w:r>
        <w:rPr>
          <w:b/>
          <w:sz w:val="24"/>
        </w:rPr>
        <w:t>23. 業務の委託</w:t>
      </w:r>
    </w:p>
    <w:p>
      <w:pPr>
        <w:ind w:left="283"/>
      </w:pPr>
      <w:r>
        <w:rPr>
          <w:sz w:val="21"/>
        </w:rPr>
        <w:t>本研究では、アンケートデータの収集にGoogle Forms（Google LLC）を使用する。Google社との間ではGoogle利用規約・プライバシーポリシーが適用される。研究責任者はデータのアクセス管理を適切に行う。</w:t>
      </w:r>
    </w:p>
    <w:p>
      <w:pPr>
        <w:jc w:val="left"/>
      </w:pPr>
      <w:r>
        <w:rPr>
          <w:b/>
          <w:sz w:val="24"/>
        </w:rPr>
        <w:t>24. モニタリング及び監査</w:t>
      </w:r>
    </w:p>
    <w:p>
      <w:pPr>
        <w:ind w:left="283"/>
      </w:pPr>
      <w:r>
        <w:rPr>
          <w:sz w:val="21"/>
        </w:rPr>
        <w:t>本研究は単施設・非侵襲的観察研究であり、モニタリング・監査は実施しない。</w:t>
      </w:r>
    </w:p>
    <w:p>
      <w:pPr>
        <w:jc w:val="left"/>
      </w:pPr>
      <w:r>
        <w:rPr>
          <w:b/>
          <w:sz w:val="24"/>
        </w:rPr>
        <w:t>25. 多機関共同研究</w:t>
      </w:r>
    </w:p>
    <w:p>
      <w:pPr>
        <w:ind w:left="283"/>
      </w:pPr>
      <w:r>
        <w:rPr>
          <w:sz w:val="21"/>
        </w:rPr>
        <w:t>該当しない（単施設研究）。</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