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9900ff"/>
          <w:sz w:val="40"/>
          <w:szCs w:val="40"/>
        </w:rPr>
      </w:pPr>
      <w:bookmarkStart w:colFirst="0" w:colLast="0" w:name="_2gazcsgmxkub" w:id="1"/>
      <w:bookmarkEnd w:id="1"/>
      <w:r w:rsidDel="00000000" w:rsidR="00000000" w:rsidRPr="00000000">
        <w:rPr>
          <w:rFonts w:ascii="Roboto" w:cs="Roboto" w:eastAsia="Roboto" w:hAnsi="Roboto"/>
          <w:color w:val="9900ff"/>
          <w:sz w:val="40"/>
          <w:szCs w:val="40"/>
          <w:rtl w:val="0"/>
        </w:rPr>
        <w:t xml:space="preserve">Using ansible to deploy sample nginx/python application into kubernetes cluster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EC2 Instance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kubernets and Minikube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Docker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pip ansible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pip kubernets for kubernets modules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awscli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Build docker image for sample nginx/python and push to aws elastic container registry(ECR) using docker cli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18"/>
          <w:szCs w:val="18"/>
          <w:rtl w:val="0"/>
        </w:rPr>
        <w:t xml:space="preserve">.Build your Docker image for the sample nginx/python application using the necessary Dockerfile and dependencies.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18"/>
          <w:szCs w:val="18"/>
          <w:rtl w:val="0"/>
        </w:rPr>
        <w:t xml:space="preserve">mkdir docker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18"/>
          <w:szCs w:val="18"/>
          <w:rtl w:val="0"/>
        </w:rPr>
        <w:t xml:space="preserve">cd docker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18"/>
          <w:szCs w:val="18"/>
          <w:rtl w:val="0"/>
        </w:rPr>
        <w:t xml:space="preserve">Create a docker file “Dockerfile”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FROM nginx:latest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EXPOSE 8080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Build a docker image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-  docker build -t &lt;image_name&gt; 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2.Create a Elastic Container Registry private or public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Login into AWS ECR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aws ecr get-login-password --region ap-south-1 | docker login --username AWS --password-stdin 400538885032.dkr.ecr.ap-south-1.amazonaws.com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Tag the Docker image with the ECR repository URI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docker tag karun:latest 400538885032.dkr.ecr.ap-south-1.amazonaws.com/karun:latest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Push the Docker Image into ECR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docker push 400538885032.dkr.ecr.ap-south-1.amazonaws.com/karun:latest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STEP–2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Create ansible role to deploy nginx application into kubernetes cluster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1.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ansible role using following command: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ansible-galaxy init nginxrole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  -nginxrole was created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   Under this directory following structure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6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-- ngnixrole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defaults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`-- main.yml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handlers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`-- main.yml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meta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`-- main.yml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README.md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tasks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`-- main.yml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|-- tests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|-- inventory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|   `-- test.yml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`-- vars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     `-- main.yml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3.In ‘tasks/main.yml’ add the following task: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  Write a Nginix Deployment and Service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name: Deploy NGINX Deployment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kubernetes.core.k8s: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state: present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definition: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apiVersion: apps/v1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kind: Deployment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metadata: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namespace: default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name: nginx-app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labels: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app: nginx-app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spec: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replicas: 2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selector: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matchLabels: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app: nginx-app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template: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metadata: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labels: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app: nginx-app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spec: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containers: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- name: nginx-app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image: 543066576745.dkr.ecr.us-east-2.amazonaws.com/finaltask:latest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imagePullPolicy: Always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ports: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      - containerPort: 80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imagePullSecret: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name: regcred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name: Create NGINX Service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kubernetes.core.k8s: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state: present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definition: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apiVersion: v1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kind: Service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metadata: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namespace: default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name: nginx-app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labels: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name: nginx-app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spec: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selector: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app: nginx-app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type: NodePort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ports: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- protocol: TCP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port: 8080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nodePort: 30010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        targetPort: 80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b w:val="1"/>
          <w:color w:val="1f1f1f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5"/>
          <w:szCs w:val="25"/>
          <w:rtl w:val="0"/>
        </w:rPr>
        <w:t xml:space="preserve">STEP-3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Create ansible playbook to deploy nginx application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 Create a ansible playbook file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‘play.yml’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- name: Deploy NGINX Application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hosts: localhost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become: yes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roles: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  - nginxrole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Run the Ansible Playbook to Deploy NGINX Application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Following this command: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ansible-playbook play.yml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STEP-4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Container image should be pulled from aws elastic container registry(ECR)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After running the Ansible playbook, the NGINX application should be deployed in your Kubernetes cluster. You should be able to access the NGINX website using the URL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http://65.0.127.25:8080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, where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65.0.127.25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is the IP address of one of your Kubernetes nodes, and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8080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is the NodePort defined in the Service manifest.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Checking whether the pods ,services ,deployments created or not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   Following these commands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- kubectl get pods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   - kubectl get svc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   - kubectl get deployments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aws ecr get-login-password --region us-east-2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 command is used to retrieve an authentication token that can be used to log in to the Amazon Elastic Container Registry (ECR) in the us-east-2 AWS region. You find a key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That you run with base64    echo -n “....” | base64 and after we store the key in this file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/root/.docker/config.json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"auths": {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"your_account_id.dkr.ecr.your_region.amazonaws.com": {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  "auth": "your_base64_encoded_credentials"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And after that we create a secret key  following this command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kubectl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docker-registry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regcred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\ --docker-server=${AWS_ACCOUNT}.dkr.ecr.${AWS_REGION}.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amazonaws.com</w:t>
        </w:r>
      </w:hyperlink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\ --docker-username=AWS \ --docker-password=$(aws </w:t>
      </w:r>
      <w:r w:rsidDel="00000000" w:rsidR="00000000" w:rsidRPr="00000000">
        <w:rPr>
          <w:rFonts w:ascii="Roboto" w:cs="Roboto" w:eastAsia="Roboto" w:hAnsi="Roboto"/>
          <w:b w:val="1"/>
          <w:color w:val="4caf50"/>
          <w:sz w:val="21"/>
          <w:szCs w:val="21"/>
          <w:rtl w:val="0"/>
        </w:rPr>
        <w:t xml:space="preserve">ecr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get-login-password) \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rtl w:val="0"/>
        </w:rPr>
        <w:t xml:space="preserve"> Nginx Deployment output: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Run this command and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1f1f"/>
          <w:rtl w:val="0"/>
        </w:rPr>
        <w:t xml:space="preserve">You should be able to access the NGINX website using the URL </w:t>
      </w: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http://65.0.127.25:8080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kubectl port-forward --address 0.0.0.0 svc/&lt;Service-Name&gt; 8080:8080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hyperlink" Target="http://amazonaw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