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56EE" w:rsidRDefault="008C4F90">
      <w:r>
        <w:t>11/10/</w:t>
      </w:r>
      <w:proofErr w:type="gramStart"/>
      <w:r>
        <w:t>2025  at</w:t>
      </w:r>
      <w:proofErr w:type="gramEnd"/>
      <w:r>
        <w:t xml:space="preserve"> 9:45 am</w:t>
      </w:r>
    </w:p>
    <w:p w:rsidR="008C4F90" w:rsidRDefault="008C4F90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3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F90" w:rsidRDefault="008C4F90"/>
    <w:p w:rsidR="008C4F90" w:rsidRDefault="008C4F90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4F90" w:rsidRDefault="008C4F90"/>
    <w:p w:rsidR="008C4F90" w:rsidRDefault="008C4F90">
      <w:bookmarkStart w:id="0" w:name="_GoBack"/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(2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8C4F9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C4F90"/>
    <w:rsid w:val="003556EE"/>
    <w:rsid w:val="008C4F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901D13"/>
  <w15:chartTrackingRefBased/>
  <w15:docId w15:val="{E43621B4-EB29-43EC-908A-B303681A8D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2025-10-11T04:09:00Z</dcterms:created>
  <dcterms:modified xsi:type="dcterms:W3CDTF">2025-10-11T04:13:00Z</dcterms:modified>
</cp:coreProperties>
</file>