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64" w:rsidRDefault="00165A19">
      <w:pPr>
        <w:pStyle w:val="Heading1"/>
      </w:pPr>
      <w:r>
        <w:t>Mortgage Loan</w:t>
      </w:r>
    </w:p>
    <w:p w:rsidR="005E5E64" w:rsidRDefault="00165A19">
      <w:r>
        <w:tab/>
        <w:t>Mark is applying for Mortgage Loan in OX Bank, He is asking for 12000$ and he keeps his house as security for the loan, his house value is 25000$, his credit score is 940.</w:t>
      </w:r>
    </w:p>
    <w:p w:rsidR="005E5E64" w:rsidRDefault="00165A19">
      <w:r>
        <w:tab/>
        <w:t>Mathew is applying for Mortgage Loan in OX Bank, He is asking for 23000$ and he keeps his shop as security for the loan, his shop’s value is about 30000$, His credit score is 420 only.</w:t>
      </w:r>
    </w:p>
    <w:p w:rsidR="005E5E64" w:rsidRDefault="00165A19">
      <w:r>
        <w:tab/>
        <w:t xml:space="preserve">Henry is applying for the Mortgage Loan in OX Bank, He is asking for 14000$ and he </w:t>
      </w:r>
      <w:r w:rsidR="005B7A75">
        <w:t>keeps his</w:t>
      </w:r>
      <w:r>
        <w:t xml:space="preserve"> shop as security for the loan, his shop’s value is about 30000$, but the fact is he already having mortgage loan in the OX Bank and he has kept the same shop as security for the existing loan. And the loan account number is 120901 he still need to pay 900$.</w:t>
      </w:r>
    </w:p>
    <w:p w:rsidR="005E5E64" w:rsidRDefault="00165A19" w:rsidP="001161E5">
      <w:pPr>
        <w:spacing w:after="0"/>
      </w:pPr>
      <w:r>
        <w:t xml:space="preserve">OX Bank has the following condition to approve the </w:t>
      </w:r>
      <w:r w:rsidR="004521D0">
        <w:t>loan:</w:t>
      </w:r>
      <w:r>
        <w:t xml:space="preserve"> </w:t>
      </w:r>
    </w:p>
    <w:p w:rsidR="005E5E64" w:rsidRDefault="00165A19" w:rsidP="001161E5">
      <w:pPr>
        <w:numPr>
          <w:ilvl w:val="0"/>
          <w:numId w:val="2"/>
        </w:numPr>
        <w:spacing w:after="0"/>
      </w:pPr>
      <w:r>
        <w:t>The security value should be valued double the amount he is requesting for loan.</w:t>
      </w:r>
    </w:p>
    <w:p w:rsidR="005E5E64" w:rsidRDefault="00165A19" w:rsidP="001161E5">
      <w:pPr>
        <w:numPr>
          <w:ilvl w:val="0"/>
          <w:numId w:val="2"/>
        </w:numPr>
        <w:spacing w:after="0"/>
      </w:pPr>
      <w:r>
        <w:t>Customer cannot have less than 600 Credit Score.</w:t>
      </w:r>
    </w:p>
    <w:p w:rsidR="005E5E64" w:rsidRDefault="00165A19" w:rsidP="001161E5">
      <w:pPr>
        <w:numPr>
          <w:ilvl w:val="0"/>
          <w:numId w:val="2"/>
        </w:numPr>
        <w:spacing w:after="0"/>
      </w:pPr>
      <w:r>
        <w:t>Customer should not ask for more than 1 mortgage loan.</w:t>
      </w:r>
    </w:p>
    <w:p w:rsidR="005E5E64" w:rsidRDefault="00165A19" w:rsidP="001161E5">
      <w:pPr>
        <w:numPr>
          <w:ilvl w:val="0"/>
          <w:numId w:val="2"/>
        </w:numPr>
        <w:spacing w:after="0"/>
      </w:pPr>
      <w:r>
        <w:t>Customer age should have maximum age of 60 and minimum of 24.</w:t>
      </w:r>
    </w:p>
    <w:p w:rsidR="005E5E64" w:rsidRDefault="00165A19" w:rsidP="001161E5">
      <w:pPr>
        <w:numPr>
          <w:ilvl w:val="1"/>
          <w:numId w:val="2"/>
        </w:numPr>
        <w:spacing w:after="0"/>
      </w:pPr>
      <w:r>
        <w:t>If the customer is married and his age is between 24 to 29, do not approve the loan.</w:t>
      </w:r>
    </w:p>
    <w:p w:rsidR="005E5E64" w:rsidRPr="000735BF" w:rsidRDefault="00165A19" w:rsidP="00F659A4">
      <w:pPr>
        <w:pStyle w:val="Heading3"/>
      </w:pPr>
      <w:r w:rsidRPr="000735BF">
        <w:t>Use Case 1:</w:t>
      </w:r>
    </w:p>
    <w:p w:rsidR="005E5E64" w:rsidRDefault="00165A19" w:rsidP="00DE6E71">
      <w:pPr>
        <w:numPr>
          <w:ilvl w:val="0"/>
          <w:numId w:val="3"/>
        </w:numPr>
        <w:spacing w:after="0"/>
      </w:pPr>
      <w:r>
        <w:t>Create a service to create loan.</w:t>
      </w:r>
    </w:p>
    <w:p w:rsidR="005E5E64" w:rsidRDefault="00165A19" w:rsidP="00DE6E71">
      <w:pPr>
        <w:numPr>
          <w:ilvl w:val="1"/>
          <w:numId w:val="3"/>
        </w:numPr>
        <w:spacing w:after="0"/>
      </w:pPr>
      <w:r>
        <w:t xml:space="preserve">Details required for loan are </w:t>
      </w:r>
      <w:r w:rsidR="00D10FB0" w:rsidRPr="00F546C2">
        <w:rPr>
          <w:rStyle w:val="SubtleReference"/>
        </w:rPr>
        <w:t>{Customer</w:t>
      </w:r>
      <w:r w:rsidRPr="00F546C2">
        <w:rPr>
          <w:rStyle w:val="SubtleReference"/>
        </w:rPr>
        <w:t xml:space="preserve"> Details [Name, Mobile, Age, Gender, </w:t>
      </w:r>
      <w:r w:rsidR="000B4500" w:rsidRPr="00F546C2">
        <w:rPr>
          <w:rStyle w:val="SubtleReference"/>
        </w:rPr>
        <w:t>Marital</w:t>
      </w:r>
      <w:r w:rsidRPr="00F546C2">
        <w:rPr>
          <w:rStyle w:val="SubtleReference"/>
        </w:rPr>
        <w:t xml:space="preserve"> Status, Credit Score], Loan Details [Loan Account Number, Security Address, Loan Status, Loan Amount, Approving manager </w:t>
      </w:r>
      <w:r w:rsidR="00762818" w:rsidRPr="00F546C2">
        <w:rPr>
          <w:rStyle w:val="SubtleReference"/>
        </w:rPr>
        <w:t>id]</w:t>
      </w:r>
      <w:r w:rsidRPr="00F546C2">
        <w:rPr>
          <w:rStyle w:val="SubtleReference"/>
        </w:rPr>
        <w:t>}</w:t>
      </w:r>
    </w:p>
    <w:p w:rsidR="005E5E64" w:rsidRDefault="00165A19" w:rsidP="00DE6E71">
      <w:pPr>
        <w:numPr>
          <w:ilvl w:val="1"/>
          <w:numId w:val="3"/>
        </w:numPr>
        <w:spacing w:after="0"/>
      </w:pPr>
      <w:r>
        <w:t>Loan should not be approved while creating.</w:t>
      </w:r>
    </w:p>
    <w:p w:rsidR="005E5E64" w:rsidRDefault="00165A19" w:rsidP="00DE6E71">
      <w:pPr>
        <w:numPr>
          <w:ilvl w:val="0"/>
          <w:numId w:val="3"/>
        </w:numPr>
        <w:spacing w:after="0"/>
      </w:pPr>
      <w:r>
        <w:t>OX Bank officer need to approve the loan.</w:t>
      </w:r>
    </w:p>
    <w:p w:rsidR="005E5E64" w:rsidRDefault="00165A19" w:rsidP="00DE6E71">
      <w:pPr>
        <w:numPr>
          <w:ilvl w:val="1"/>
          <w:numId w:val="3"/>
        </w:numPr>
        <w:spacing w:after="0"/>
      </w:pPr>
      <w:r>
        <w:t xml:space="preserve">Bank </w:t>
      </w:r>
      <w:r w:rsidR="00B45881">
        <w:t>officer</w:t>
      </w:r>
      <w:r>
        <w:t xml:space="preserve"> </w:t>
      </w:r>
      <w:r w:rsidR="001D07A2">
        <w:t>details</w:t>
      </w:r>
      <w:r>
        <w:t xml:space="preserve"> </w:t>
      </w:r>
      <w:r w:rsidR="00EC07E0">
        <w:t>{Id</w:t>
      </w:r>
      <w:r>
        <w:t>, Name, Level}</w:t>
      </w:r>
    </w:p>
    <w:p w:rsidR="005E5E64" w:rsidRDefault="00165A19" w:rsidP="00DE6E71">
      <w:pPr>
        <w:numPr>
          <w:ilvl w:val="2"/>
          <w:numId w:val="3"/>
        </w:numPr>
        <w:spacing w:after="0"/>
      </w:pPr>
      <w:r>
        <w:t>Level is {Manager, Accountant, Officer}</w:t>
      </w:r>
    </w:p>
    <w:p w:rsidR="005E5E64" w:rsidRDefault="00165A19" w:rsidP="00DE6E71">
      <w:pPr>
        <w:numPr>
          <w:ilvl w:val="1"/>
          <w:numId w:val="3"/>
        </w:numPr>
        <w:spacing w:after="0"/>
      </w:pPr>
      <w:r>
        <w:t>While approving the loan we need to check the conditions of OX bank as mentioned above.</w:t>
      </w:r>
    </w:p>
    <w:p w:rsidR="00165A19" w:rsidRDefault="00165A19" w:rsidP="00DE6E71">
      <w:pPr>
        <w:numPr>
          <w:ilvl w:val="0"/>
          <w:numId w:val="3"/>
        </w:numPr>
        <w:spacing w:after="0"/>
      </w:pPr>
      <w:r>
        <w:t xml:space="preserve">OX Bank </w:t>
      </w:r>
      <w:r w:rsidR="00162CEC">
        <w:t>manager</w:t>
      </w:r>
      <w:r>
        <w:t xml:space="preserve"> can delete any loan application which is rejected.</w:t>
      </w:r>
    </w:p>
    <w:p w:rsidR="005E5E64" w:rsidRPr="000735BF" w:rsidRDefault="00165A19" w:rsidP="0093130D">
      <w:pPr>
        <w:pStyle w:val="Heading3"/>
      </w:pPr>
      <w:r w:rsidRPr="000735BF">
        <w:t>Use Case 2:</w:t>
      </w:r>
    </w:p>
    <w:p w:rsidR="005E5E64" w:rsidRDefault="00165A19" w:rsidP="00DE6E71">
      <w:pPr>
        <w:numPr>
          <w:ilvl w:val="0"/>
          <w:numId w:val="4"/>
        </w:numPr>
        <w:spacing w:after="0"/>
      </w:pPr>
      <w:bookmarkStart w:id="0" w:name="_GoBack"/>
      <w:r>
        <w:t xml:space="preserve">Get the list of </w:t>
      </w:r>
      <w:r w:rsidR="00865C80">
        <w:t>customer’s</w:t>
      </w:r>
      <w:r>
        <w:t xml:space="preserve"> loan is pending for approval.</w:t>
      </w:r>
    </w:p>
    <w:p w:rsidR="005E5E64" w:rsidRDefault="00165A19" w:rsidP="00DE6E71">
      <w:pPr>
        <w:numPr>
          <w:ilvl w:val="0"/>
          <w:numId w:val="4"/>
        </w:numPr>
        <w:spacing w:after="0"/>
      </w:pPr>
      <w:r>
        <w:t>Get the list of customers whose loan is rejected.</w:t>
      </w:r>
    </w:p>
    <w:p w:rsidR="005E5E64" w:rsidRDefault="00165A19" w:rsidP="00DE6E71">
      <w:pPr>
        <w:numPr>
          <w:ilvl w:val="0"/>
          <w:numId w:val="4"/>
        </w:numPr>
        <w:spacing w:after="0"/>
      </w:pPr>
      <w:r>
        <w:t>Get the list of customers whose loan is approved.</w:t>
      </w:r>
    </w:p>
    <w:bookmarkEnd w:id="0"/>
    <w:p w:rsidR="005E5E64" w:rsidRDefault="00165A19">
      <w:r>
        <w:tab/>
      </w:r>
    </w:p>
    <w:sectPr w:rsidR="005E5E6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3588"/>
    <w:multiLevelType w:val="multilevel"/>
    <w:tmpl w:val="DA1E45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63179E"/>
    <w:multiLevelType w:val="multilevel"/>
    <w:tmpl w:val="5B6A5A3A"/>
    <w:lvl w:ilvl="0">
      <w:start w:val="1"/>
      <w:numFmt w:val="bullet"/>
      <w:lvlText w:val=""/>
      <w:lvlJc w:val="left"/>
      <w:pPr>
        <w:tabs>
          <w:tab w:val="num" w:pos="698"/>
        </w:tabs>
        <w:ind w:left="698" w:hanging="360"/>
      </w:pPr>
      <w:rPr>
        <w:rFonts w:ascii="Symbol" w:hAnsi="Symbol" w:cs="OpenSymbol" w:hint="default"/>
      </w:rPr>
    </w:lvl>
    <w:lvl w:ilvl="1">
      <w:start w:val="1"/>
      <w:numFmt w:val="bullet"/>
      <w:lvlText w:val="◦"/>
      <w:lvlJc w:val="left"/>
      <w:pPr>
        <w:tabs>
          <w:tab w:val="num" w:pos="1058"/>
        </w:tabs>
        <w:ind w:left="1058" w:hanging="360"/>
      </w:pPr>
      <w:rPr>
        <w:rFonts w:ascii="OpenSymbol" w:hAnsi="OpenSymbol" w:cs="OpenSymbol" w:hint="default"/>
      </w:rPr>
    </w:lvl>
    <w:lvl w:ilvl="2">
      <w:start w:val="1"/>
      <w:numFmt w:val="bullet"/>
      <w:lvlText w:val="▪"/>
      <w:lvlJc w:val="left"/>
      <w:pPr>
        <w:tabs>
          <w:tab w:val="num" w:pos="1418"/>
        </w:tabs>
        <w:ind w:left="1418" w:hanging="360"/>
      </w:pPr>
      <w:rPr>
        <w:rFonts w:ascii="OpenSymbol" w:hAnsi="OpenSymbol" w:cs="OpenSymbol" w:hint="default"/>
      </w:rPr>
    </w:lvl>
    <w:lvl w:ilvl="3">
      <w:start w:val="1"/>
      <w:numFmt w:val="bullet"/>
      <w:lvlText w:val=""/>
      <w:lvlJc w:val="left"/>
      <w:pPr>
        <w:tabs>
          <w:tab w:val="num" w:pos="1778"/>
        </w:tabs>
        <w:ind w:left="1778" w:hanging="360"/>
      </w:pPr>
      <w:rPr>
        <w:rFonts w:ascii="Symbol" w:hAnsi="Symbol" w:cs="OpenSymbol" w:hint="default"/>
      </w:rPr>
    </w:lvl>
    <w:lvl w:ilvl="4">
      <w:start w:val="1"/>
      <w:numFmt w:val="bullet"/>
      <w:lvlText w:val="◦"/>
      <w:lvlJc w:val="left"/>
      <w:pPr>
        <w:tabs>
          <w:tab w:val="num" w:pos="2138"/>
        </w:tabs>
        <w:ind w:left="2138" w:hanging="360"/>
      </w:pPr>
      <w:rPr>
        <w:rFonts w:ascii="OpenSymbol" w:hAnsi="OpenSymbol" w:cs="OpenSymbol" w:hint="default"/>
      </w:rPr>
    </w:lvl>
    <w:lvl w:ilvl="5">
      <w:start w:val="1"/>
      <w:numFmt w:val="bullet"/>
      <w:lvlText w:val="▪"/>
      <w:lvlJc w:val="left"/>
      <w:pPr>
        <w:tabs>
          <w:tab w:val="num" w:pos="2498"/>
        </w:tabs>
        <w:ind w:left="2498" w:hanging="360"/>
      </w:pPr>
      <w:rPr>
        <w:rFonts w:ascii="OpenSymbol" w:hAnsi="OpenSymbol" w:cs="OpenSymbol" w:hint="default"/>
      </w:rPr>
    </w:lvl>
    <w:lvl w:ilvl="6">
      <w:start w:val="1"/>
      <w:numFmt w:val="bullet"/>
      <w:lvlText w:val=""/>
      <w:lvlJc w:val="left"/>
      <w:pPr>
        <w:tabs>
          <w:tab w:val="num" w:pos="2858"/>
        </w:tabs>
        <w:ind w:left="2858" w:hanging="360"/>
      </w:pPr>
      <w:rPr>
        <w:rFonts w:ascii="Symbol" w:hAnsi="Symbol" w:cs="OpenSymbol" w:hint="default"/>
      </w:rPr>
    </w:lvl>
    <w:lvl w:ilvl="7">
      <w:start w:val="1"/>
      <w:numFmt w:val="bullet"/>
      <w:lvlText w:val="◦"/>
      <w:lvlJc w:val="left"/>
      <w:pPr>
        <w:tabs>
          <w:tab w:val="num" w:pos="3218"/>
        </w:tabs>
        <w:ind w:left="3218" w:hanging="360"/>
      </w:pPr>
      <w:rPr>
        <w:rFonts w:ascii="OpenSymbol" w:hAnsi="OpenSymbol" w:cs="OpenSymbol" w:hint="default"/>
      </w:rPr>
    </w:lvl>
    <w:lvl w:ilvl="8">
      <w:start w:val="1"/>
      <w:numFmt w:val="bullet"/>
      <w:lvlText w:val="▪"/>
      <w:lvlJc w:val="left"/>
      <w:pPr>
        <w:tabs>
          <w:tab w:val="num" w:pos="3578"/>
        </w:tabs>
        <w:ind w:left="3578" w:hanging="360"/>
      </w:pPr>
      <w:rPr>
        <w:rFonts w:ascii="OpenSymbol" w:hAnsi="OpenSymbol" w:cs="OpenSymbol" w:hint="default"/>
      </w:rPr>
    </w:lvl>
  </w:abstractNum>
  <w:abstractNum w:abstractNumId="2" w15:restartNumberingAfterBreak="0">
    <w:nsid w:val="602A71C7"/>
    <w:multiLevelType w:val="multilevel"/>
    <w:tmpl w:val="522CBF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AEF31BB"/>
    <w:multiLevelType w:val="multilevel"/>
    <w:tmpl w:val="1AF0AD3E"/>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useFELayout/>
    <w:compatSetting w:name="compatibilityMode" w:uri="http://schemas.microsoft.com/office/word" w:val="12"/>
  </w:compat>
  <w:rsids>
    <w:rsidRoot w:val="005E5E64"/>
    <w:rsid w:val="0005534A"/>
    <w:rsid w:val="000735BF"/>
    <w:rsid w:val="00080C67"/>
    <w:rsid w:val="000B2B3C"/>
    <w:rsid w:val="000B4500"/>
    <w:rsid w:val="001161E5"/>
    <w:rsid w:val="00162CEC"/>
    <w:rsid w:val="00165A19"/>
    <w:rsid w:val="001D07A2"/>
    <w:rsid w:val="004521D0"/>
    <w:rsid w:val="0055178C"/>
    <w:rsid w:val="0055316B"/>
    <w:rsid w:val="005B7A75"/>
    <w:rsid w:val="005E5E64"/>
    <w:rsid w:val="006237B4"/>
    <w:rsid w:val="007176A2"/>
    <w:rsid w:val="00762818"/>
    <w:rsid w:val="00865C80"/>
    <w:rsid w:val="00922BD9"/>
    <w:rsid w:val="0093130D"/>
    <w:rsid w:val="00AD4569"/>
    <w:rsid w:val="00B45881"/>
    <w:rsid w:val="00B47BFB"/>
    <w:rsid w:val="00D10FB0"/>
    <w:rsid w:val="00DE6E71"/>
    <w:rsid w:val="00EC07E0"/>
    <w:rsid w:val="00F546C2"/>
    <w:rsid w:val="00F6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76A5"/>
  <w15:docId w15:val="{17FB38C8-DDDD-486D-9123-9FA17F05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67"/>
  </w:style>
  <w:style w:type="paragraph" w:styleId="Heading1">
    <w:name w:val="heading 1"/>
    <w:basedOn w:val="Normal"/>
    <w:next w:val="Normal"/>
    <w:link w:val="Heading1Char"/>
    <w:uiPriority w:val="9"/>
    <w:qFormat/>
    <w:rsid w:val="00080C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0C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0C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80C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80C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80C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80C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80C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0C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80C67"/>
    <w:rPr>
      <w:b/>
      <w:bCs/>
      <w:color w:val="2E74B5" w:themeColor="accent1" w:themeShade="BF"/>
      <w:sz w:val="16"/>
      <w:szCs w:val="16"/>
    </w:rPr>
  </w:style>
  <w:style w:type="paragraph" w:customStyle="1" w:styleId="Index">
    <w:name w:val="Index"/>
    <w:basedOn w:val="Normal"/>
    <w:pPr>
      <w:suppressLineNumbers/>
    </w:pPr>
    <w:rPr>
      <w:rFonts w:cs="Lohit Devanagari"/>
    </w:rPr>
  </w:style>
  <w:style w:type="character" w:customStyle="1" w:styleId="Heading1Char">
    <w:name w:val="Heading 1 Char"/>
    <w:basedOn w:val="DefaultParagraphFont"/>
    <w:link w:val="Heading1"/>
    <w:uiPriority w:val="9"/>
    <w:rsid w:val="00080C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80C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080C67"/>
    <w:rPr>
      <w:caps/>
      <w:color w:val="1F4D78" w:themeColor="accent1" w:themeShade="7F"/>
      <w:spacing w:val="15"/>
    </w:rPr>
  </w:style>
  <w:style w:type="character" w:customStyle="1" w:styleId="Heading4Char">
    <w:name w:val="Heading 4 Char"/>
    <w:basedOn w:val="DefaultParagraphFont"/>
    <w:link w:val="Heading4"/>
    <w:uiPriority w:val="9"/>
    <w:semiHidden/>
    <w:rsid w:val="00080C67"/>
    <w:rPr>
      <w:caps/>
      <w:color w:val="2E74B5" w:themeColor="accent1" w:themeShade="BF"/>
      <w:spacing w:val="10"/>
    </w:rPr>
  </w:style>
  <w:style w:type="character" w:customStyle="1" w:styleId="Heading5Char">
    <w:name w:val="Heading 5 Char"/>
    <w:basedOn w:val="DefaultParagraphFont"/>
    <w:link w:val="Heading5"/>
    <w:uiPriority w:val="9"/>
    <w:semiHidden/>
    <w:rsid w:val="00080C67"/>
    <w:rPr>
      <w:caps/>
      <w:color w:val="2E74B5" w:themeColor="accent1" w:themeShade="BF"/>
      <w:spacing w:val="10"/>
    </w:rPr>
  </w:style>
  <w:style w:type="character" w:customStyle="1" w:styleId="Heading6Char">
    <w:name w:val="Heading 6 Char"/>
    <w:basedOn w:val="DefaultParagraphFont"/>
    <w:link w:val="Heading6"/>
    <w:uiPriority w:val="9"/>
    <w:semiHidden/>
    <w:rsid w:val="00080C67"/>
    <w:rPr>
      <w:caps/>
      <w:color w:val="2E74B5" w:themeColor="accent1" w:themeShade="BF"/>
      <w:spacing w:val="10"/>
    </w:rPr>
  </w:style>
  <w:style w:type="character" w:customStyle="1" w:styleId="Heading7Char">
    <w:name w:val="Heading 7 Char"/>
    <w:basedOn w:val="DefaultParagraphFont"/>
    <w:link w:val="Heading7"/>
    <w:uiPriority w:val="9"/>
    <w:semiHidden/>
    <w:rsid w:val="00080C67"/>
    <w:rPr>
      <w:caps/>
      <w:color w:val="2E74B5" w:themeColor="accent1" w:themeShade="BF"/>
      <w:spacing w:val="10"/>
    </w:rPr>
  </w:style>
  <w:style w:type="character" w:customStyle="1" w:styleId="Heading8Char">
    <w:name w:val="Heading 8 Char"/>
    <w:basedOn w:val="DefaultParagraphFont"/>
    <w:link w:val="Heading8"/>
    <w:uiPriority w:val="9"/>
    <w:semiHidden/>
    <w:rsid w:val="00080C67"/>
    <w:rPr>
      <w:caps/>
      <w:spacing w:val="10"/>
      <w:sz w:val="18"/>
      <w:szCs w:val="18"/>
    </w:rPr>
  </w:style>
  <w:style w:type="character" w:customStyle="1" w:styleId="Heading9Char">
    <w:name w:val="Heading 9 Char"/>
    <w:basedOn w:val="DefaultParagraphFont"/>
    <w:link w:val="Heading9"/>
    <w:uiPriority w:val="9"/>
    <w:semiHidden/>
    <w:rsid w:val="00080C67"/>
    <w:rPr>
      <w:i/>
      <w:iCs/>
      <w:caps/>
      <w:spacing w:val="10"/>
      <w:sz w:val="18"/>
      <w:szCs w:val="18"/>
    </w:rPr>
  </w:style>
  <w:style w:type="paragraph" w:styleId="Title">
    <w:name w:val="Title"/>
    <w:basedOn w:val="Normal"/>
    <w:next w:val="Normal"/>
    <w:link w:val="TitleChar"/>
    <w:uiPriority w:val="10"/>
    <w:qFormat/>
    <w:rsid w:val="00080C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80C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80C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0C67"/>
    <w:rPr>
      <w:caps/>
      <w:color w:val="595959" w:themeColor="text1" w:themeTint="A6"/>
      <w:spacing w:val="10"/>
      <w:sz w:val="21"/>
      <w:szCs w:val="21"/>
    </w:rPr>
  </w:style>
  <w:style w:type="character" w:styleId="Strong">
    <w:name w:val="Strong"/>
    <w:uiPriority w:val="22"/>
    <w:qFormat/>
    <w:rsid w:val="00080C67"/>
    <w:rPr>
      <w:b/>
      <w:bCs/>
    </w:rPr>
  </w:style>
  <w:style w:type="character" w:styleId="Emphasis">
    <w:name w:val="Emphasis"/>
    <w:uiPriority w:val="20"/>
    <w:qFormat/>
    <w:rsid w:val="00080C67"/>
    <w:rPr>
      <w:caps/>
      <w:color w:val="1F4D78" w:themeColor="accent1" w:themeShade="7F"/>
      <w:spacing w:val="5"/>
    </w:rPr>
  </w:style>
  <w:style w:type="paragraph" w:styleId="NoSpacing">
    <w:name w:val="No Spacing"/>
    <w:uiPriority w:val="1"/>
    <w:qFormat/>
    <w:rsid w:val="00080C67"/>
    <w:pPr>
      <w:spacing w:after="0" w:line="240" w:lineRule="auto"/>
    </w:pPr>
  </w:style>
  <w:style w:type="paragraph" w:styleId="Quote">
    <w:name w:val="Quote"/>
    <w:basedOn w:val="Normal"/>
    <w:next w:val="Normal"/>
    <w:link w:val="QuoteChar"/>
    <w:uiPriority w:val="29"/>
    <w:qFormat/>
    <w:rsid w:val="00080C67"/>
    <w:rPr>
      <w:i/>
      <w:iCs/>
      <w:sz w:val="24"/>
      <w:szCs w:val="24"/>
    </w:rPr>
  </w:style>
  <w:style w:type="character" w:customStyle="1" w:styleId="QuoteChar">
    <w:name w:val="Quote Char"/>
    <w:basedOn w:val="DefaultParagraphFont"/>
    <w:link w:val="Quote"/>
    <w:uiPriority w:val="29"/>
    <w:rsid w:val="00080C67"/>
    <w:rPr>
      <w:i/>
      <w:iCs/>
      <w:sz w:val="24"/>
      <w:szCs w:val="24"/>
    </w:rPr>
  </w:style>
  <w:style w:type="paragraph" w:styleId="IntenseQuote">
    <w:name w:val="Intense Quote"/>
    <w:basedOn w:val="Normal"/>
    <w:next w:val="Normal"/>
    <w:link w:val="IntenseQuoteChar"/>
    <w:uiPriority w:val="30"/>
    <w:qFormat/>
    <w:rsid w:val="00080C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80C67"/>
    <w:rPr>
      <w:color w:val="5B9BD5" w:themeColor="accent1"/>
      <w:sz w:val="24"/>
      <w:szCs w:val="24"/>
    </w:rPr>
  </w:style>
  <w:style w:type="character" w:styleId="SubtleEmphasis">
    <w:name w:val="Subtle Emphasis"/>
    <w:uiPriority w:val="19"/>
    <w:qFormat/>
    <w:rsid w:val="00080C67"/>
    <w:rPr>
      <w:i/>
      <w:iCs/>
      <w:color w:val="1F4D78" w:themeColor="accent1" w:themeShade="7F"/>
    </w:rPr>
  </w:style>
  <w:style w:type="character" w:styleId="IntenseEmphasis">
    <w:name w:val="Intense Emphasis"/>
    <w:uiPriority w:val="21"/>
    <w:qFormat/>
    <w:rsid w:val="00080C67"/>
    <w:rPr>
      <w:b/>
      <w:bCs/>
      <w:caps/>
      <w:color w:val="1F4D78" w:themeColor="accent1" w:themeShade="7F"/>
      <w:spacing w:val="10"/>
    </w:rPr>
  </w:style>
  <w:style w:type="character" w:styleId="SubtleReference">
    <w:name w:val="Subtle Reference"/>
    <w:uiPriority w:val="31"/>
    <w:qFormat/>
    <w:rsid w:val="00080C67"/>
    <w:rPr>
      <w:b/>
      <w:bCs/>
      <w:color w:val="5B9BD5" w:themeColor="accent1"/>
    </w:rPr>
  </w:style>
  <w:style w:type="character" w:styleId="IntenseReference">
    <w:name w:val="Intense Reference"/>
    <w:uiPriority w:val="32"/>
    <w:qFormat/>
    <w:rsid w:val="00080C67"/>
    <w:rPr>
      <w:b/>
      <w:bCs/>
      <w:i/>
      <w:iCs/>
      <w:caps/>
      <w:color w:val="5B9BD5" w:themeColor="accent1"/>
    </w:rPr>
  </w:style>
  <w:style w:type="character" w:styleId="BookTitle">
    <w:name w:val="Book Title"/>
    <w:uiPriority w:val="33"/>
    <w:qFormat/>
    <w:rsid w:val="00080C67"/>
    <w:rPr>
      <w:b/>
      <w:bCs/>
      <w:i/>
      <w:iCs/>
      <w:spacing w:val="0"/>
    </w:rPr>
  </w:style>
  <w:style w:type="paragraph" w:styleId="TOCHeading">
    <w:name w:val="TOC Heading"/>
    <w:basedOn w:val="Heading1"/>
    <w:next w:val="Normal"/>
    <w:uiPriority w:val="39"/>
    <w:semiHidden/>
    <w:unhideWhenUsed/>
    <w:qFormat/>
    <w:rsid w:val="00080C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277</Words>
  <Characters>1583</Characters>
  <Application>Microsoft Office Word</Application>
  <DocSecurity>0</DocSecurity>
  <Lines>13</Lines>
  <Paragraphs>3</Paragraphs>
  <ScaleCrop>false</ScaleCrop>
  <Company>HCL Technologies</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Balamurugan Thayalan</cp:lastModifiedBy>
  <cp:revision>66</cp:revision>
  <dcterms:created xsi:type="dcterms:W3CDTF">2019-06-22T18:56:00Z</dcterms:created>
  <dcterms:modified xsi:type="dcterms:W3CDTF">2019-06-22T16:33:00Z</dcterms:modified>
  <dc:language>en-IN</dc:language>
</cp:coreProperties>
</file>