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7E046" w14:textId="2F529FFE" w:rsidR="006C34F7" w:rsidRDefault="00433ED9" w:rsidP="00433ED9">
      <w:pPr>
        <w:pStyle w:val="Heading1"/>
        <w:jc w:val="center"/>
        <w:rPr>
          <w:color w:val="FF0000"/>
          <w:lang w:val="en-IN"/>
        </w:rPr>
      </w:pPr>
      <w:r w:rsidRPr="00433ED9">
        <w:rPr>
          <w:color w:val="FF0000"/>
          <w:lang w:val="en-IN"/>
        </w:rPr>
        <w:t>POLICIES PAGES</w:t>
      </w:r>
    </w:p>
    <w:p w14:paraId="6C3F3FB5" w14:textId="1B9794E4" w:rsidR="00BC6649" w:rsidRDefault="001A58AE" w:rsidP="00025EBD">
      <w:pPr>
        <w:rPr>
          <w:lang w:val="en-IN"/>
        </w:rPr>
      </w:pPr>
      <w:proofErr w:type="gramStart"/>
      <w:r>
        <w:rPr>
          <w:lang w:val="en-IN"/>
        </w:rPr>
        <w:t>Reference:-</w:t>
      </w:r>
      <w:proofErr w:type="gramEnd"/>
      <w:r>
        <w:rPr>
          <w:lang w:val="en-IN"/>
        </w:rPr>
        <w:t xml:space="preserve"> </w:t>
      </w:r>
      <w:r w:rsidR="00C82610" w:rsidRPr="00315E07">
        <w:rPr>
          <w:lang w:val="en-IN"/>
        </w:rPr>
        <w:t>https://www.termsfeed.com/live/d0cf33bd-4968-48b4-bf45-e924710fab64</w:t>
      </w:r>
      <w:r w:rsidR="00C82610">
        <w:rPr>
          <w:lang w:val="en-IN"/>
        </w:rPr>
        <w:br/>
      </w:r>
      <w:r w:rsidR="00025EBD" w:rsidRPr="001A58AE">
        <w:rPr>
          <w:color w:val="2F5496" w:themeColor="accent1" w:themeShade="BF"/>
          <w:sz w:val="28"/>
          <w:szCs w:val="28"/>
          <w:lang w:val="en-IN"/>
        </w:rPr>
        <w:t>Privacy Policy Page</w:t>
      </w:r>
      <w:r w:rsidR="00025EBD">
        <w:rPr>
          <w:lang w:val="en-IN"/>
        </w:rPr>
        <w:br/>
        <w:t xml:space="preserve">URL: </w:t>
      </w:r>
      <w:hyperlink r:id="rId5" w:history="1">
        <w:r w:rsidR="00315E07" w:rsidRPr="006A78B4">
          <w:rPr>
            <w:rStyle w:val="Hyperlink"/>
            <w:lang w:val="en-IN"/>
          </w:rPr>
          <w:t>https://www.vehiclemasti.com/privacy</w:t>
        </w:r>
      </w:hyperlink>
      <w:r w:rsidR="00BC6649">
        <w:rPr>
          <w:lang w:val="en-IN"/>
        </w:rPr>
        <w:br/>
        <w:t xml:space="preserve">URL: </w:t>
      </w:r>
      <w:hyperlink r:id="rId6" w:history="1">
        <w:r w:rsidR="00BC6649" w:rsidRPr="006A78B4">
          <w:rPr>
            <w:rStyle w:val="Hyperlink"/>
            <w:lang w:val="en-IN"/>
          </w:rPr>
          <w:t>https://www.karunakarpatel.com/privacy</w:t>
        </w:r>
      </w:hyperlink>
    </w:p>
    <w:p w14:paraId="22AC7EDD" w14:textId="77777777" w:rsidR="00F4454F" w:rsidRPr="00F4454F" w:rsidRDefault="00315E07" w:rsidP="00F4454F">
      <w:r>
        <w:rPr>
          <w:lang w:val="en-IN"/>
        </w:rPr>
        <w:br/>
      </w:r>
      <w:r w:rsidR="00F4454F" w:rsidRPr="00F4454F">
        <w:t>This Privacy Policy outlines how Taazatime.com collects, uses, and protects the personal information you provide while using our website. We are committed to ensuring the privacy and security of your personal information. By using Taazatime.com, you agree to the terms and practices described in this policy.</w:t>
      </w:r>
    </w:p>
    <w:p w14:paraId="4E8BB176" w14:textId="77777777" w:rsidR="00F4454F" w:rsidRPr="00F4454F" w:rsidRDefault="00F4454F" w:rsidP="00F4454F">
      <w:r w:rsidRPr="00F4454F">
        <w:rPr>
          <w:b/>
          <w:bCs/>
        </w:rPr>
        <w:t>Information We Collect</w:t>
      </w:r>
    </w:p>
    <w:p w14:paraId="6023D927" w14:textId="77777777" w:rsidR="00F4454F" w:rsidRPr="00F4454F" w:rsidRDefault="00F4454F" w:rsidP="00F4454F">
      <w:r w:rsidRPr="00F4454F">
        <w:t>When you visit Taazatime.com, we may collect certain personally identifiable information, including but not limited to:</w:t>
      </w:r>
    </w:p>
    <w:p w14:paraId="5A4E8C7A" w14:textId="77777777" w:rsidR="00F4454F" w:rsidRPr="00F4454F" w:rsidRDefault="00F4454F" w:rsidP="00F4454F">
      <w:pPr>
        <w:numPr>
          <w:ilvl w:val="0"/>
          <w:numId w:val="1"/>
        </w:numPr>
      </w:pPr>
      <w:r w:rsidRPr="00F4454F">
        <w:rPr>
          <w:b/>
          <w:bCs/>
        </w:rPr>
        <w:t>Name</w:t>
      </w:r>
      <w:r w:rsidRPr="00F4454F">
        <w:t>: We may collect your name when you voluntarily provide it, such as when submitting comments or contacting us through our website.</w:t>
      </w:r>
    </w:p>
    <w:p w14:paraId="126FFFF6" w14:textId="77777777" w:rsidR="00F4454F" w:rsidRPr="00F4454F" w:rsidRDefault="00F4454F" w:rsidP="00F4454F">
      <w:pPr>
        <w:numPr>
          <w:ilvl w:val="0"/>
          <w:numId w:val="1"/>
        </w:numPr>
      </w:pPr>
      <w:r w:rsidRPr="00F4454F">
        <w:rPr>
          <w:b/>
          <w:bCs/>
        </w:rPr>
        <w:t>Email Address</w:t>
      </w:r>
      <w:r w:rsidRPr="00F4454F">
        <w:t>: We may collect your email address when you subscribe to our newsletter or contact us through our website.</w:t>
      </w:r>
    </w:p>
    <w:p w14:paraId="6DBB3976" w14:textId="77777777" w:rsidR="00F4454F" w:rsidRPr="00F4454F" w:rsidRDefault="00F4454F" w:rsidP="00F4454F">
      <w:pPr>
        <w:numPr>
          <w:ilvl w:val="0"/>
          <w:numId w:val="1"/>
        </w:numPr>
      </w:pPr>
      <w:r w:rsidRPr="00F4454F">
        <w:rPr>
          <w:b/>
          <w:bCs/>
        </w:rPr>
        <w:t>IP Address</w:t>
      </w:r>
      <w:r w:rsidRPr="00F4454F">
        <w:t>: We automatically collect your IP address and related information, such as your approximate location, for analytical and security purposes.</w:t>
      </w:r>
    </w:p>
    <w:p w14:paraId="42984D71" w14:textId="77777777" w:rsidR="00F4454F" w:rsidRPr="00F4454F" w:rsidRDefault="00F4454F" w:rsidP="00F4454F">
      <w:pPr>
        <w:numPr>
          <w:ilvl w:val="0"/>
          <w:numId w:val="1"/>
        </w:numPr>
      </w:pPr>
      <w:r w:rsidRPr="00F4454F">
        <w:rPr>
          <w:b/>
          <w:bCs/>
        </w:rPr>
        <w:t>Cookies</w:t>
      </w:r>
      <w:r w:rsidRPr="00F4454F">
        <w:t>: We use cookies to enhance your browsing experience and track usage information. You can control and manage cookies through your browser settings.</w:t>
      </w:r>
    </w:p>
    <w:p w14:paraId="67DFBF57" w14:textId="77777777" w:rsidR="00F4454F" w:rsidRPr="00F4454F" w:rsidRDefault="00F4454F" w:rsidP="00F4454F">
      <w:r w:rsidRPr="00F4454F">
        <w:rPr>
          <w:b/>
          <w:bCs/>
        </w:rPr>
        <w:t>Use of Information</w:t>
      </w:r>
    </w:p>
    <w:p w14:paraId="0DBC5DE7" w14:textId="77777777" w:rsidR="00F4454F" w:rsidRPr="00F4454F" w:rsidRDefault="00F4454F" w:rsidP="00F4454F">
      <w:r w:rsidRPr="00F4454F">
        <w:t>The information we collect is used for the following purposes:</w:t>
      </w:r>
    </w:p>
    <w:p w14:paraId="0E6B0C9C" w14:textId="77777777" w:rsidR="00F4454F" w:rsidRPr="00F4454F" w:rsidRDefault="00F4454F" w:rsidP="00F4454F">
      <w:pPr>
        <w:numPr>
          <w:ilvl w:val="0"/>
          <w:numId w:val="2"/>
        </w:numPr>
      </w:pPr>
      <w:r w:rsidRPr="00F4454F">
        <w:t>To provide and personalize our services to you.</w:t>
      </w:r>
    </w:p>
    <w:p w14:paraId="3BCF7E29" w14:textId="77777777" w:rsidR="00F4454F" w:rsidRPr="00F4454F" w:rsidRDefault="00F4454F" w:rsidP="00F4454F">
      <w:pPr>
        <w:numPr>
          <w:ilvl w:val="0"/>
          <w:numId w:val="2"/>
        </w:numPr>
      </w:pPr>
      <w:r w:rsidRPr="00F4454F">
        <w:t>To communicate with you, respond to your inquiries, and provide customer support.</w:t>
      </w:r>
    </w:p>
    <w:p w14:paraId="2227BB4B" w14:textId="77777777" w:rsidR="00F4454F" w:rsidRPr="00F4454F" w:rsidRDefault="00F4454F" w:rsidP="00F4454F">
      <w:pPr>
        <w:numPr>
          <w:ilvl w:val="0"/>
          <w:numId w:val="2"/>
        </w:numPr>
      </w:pPr>
      <w:r w:rsidRPr="00F4454F">
        <w:t>To send you newsletters, updates, and promotional materials if you have subscribed to our mailing list.</w:t>
      </w:r>
    </w:p>
    <w:p w14:paraId="69490243" w14:textId="77777777" w:rsidR="00F4454F" w:rsidRPr="00F4454F" w:rsidRDefault="00F4454F" w:rsidP="00F4454F">
      <w:pPr>
        <w:numPr>
          <w:ilvl w:val="0"/>
          <w:numId w:val="2"/>
        </w:numPr>
      </w:pPr>
      <w:r w:rsidRPr="00F4454F">
        <w:t>To analyze website usage and improve our content and services.</w:t>
      </w:r>
    </w:p>
    <w:p w14:paraId="30E8B243" w14:textId="77777777" w:rsidR="00F4454F" w:rsidRPr="00F4454F" w:rsidRDefault="00F4454F" w:rsidP="00F4454F">
      <w:pPr>
        <w:numPr>
          <w:ilvl w:val="0"/>
          <w:numId w:val="2"/>
        </w:numPr>
      </w:pPr>
      <w:r w:rsidRPr="00F4454F">
        <w:t>To prevent fraud, protect the security of our website, and comply with legal obligations.</w:t>
      </w:r>
    </w:p>
    <w:p w14:paraId="6A0B79B9" w14:textId="77777777" w:rsidR="00F4454F" w:rsidRPr="00F4454F" w:rsidRDefault="00F4454F" w:rsidP="00F4454F">
      <w:r w:rsidRPr="00F4454F">
        <w:rPr>
          <w:b/>
          <w:bCs/>
        </w:rPr>
        <w:t>Data Sharing and Disclosure</w:t>
      </w:r>
    </w:p>
    <w:p w14:paraId="55498FB0" w14:textId="77777777" w:rsidR="00F4454F" w:rsidRPr="00F4454F" w:rsidRDefault="00F4454F" w:rsidP="00F4454F">
      <w:r w:rsidRPr="00F4454F">
        <w:t>We do not sell, trade, or transfer your personally identifiable information to third parties without your consent, except in the following cases:</w:t>
      </w:r>
    </w:p>
    <w:p w14:paraId="021A38D8" w14:textId="77777777" w:rsidR="00F4454F" w:rsidRPr="00F4454F" w:rsidRDefault="00F4454F" w:rsidP="00F4454F">
      <w:pPr>
        <w:numPr>
          <w:ilvl w:val="0"/>
          <w:numId w:val="3"/>
        </w:numPr>
      </w:pPr>
      <w:r w:rsidRPr="00F4454F">
        <w:rPr>
          <w:b/>
          <w:bCs/>
        </w:rPr>
        <w:t>Service Providers</w:t>
      </w:r>
      <w:r w:rsidRPr="00F4454F">
        <w:t xml:space="preserve">: We may engage trusted third-party service providers to assist us in operating our website and providing services to you. These providers have access to your personal </w:t>
      </w:r>
      <w:r w:rsidRPr="00F4454F">
        <w:lastRenderedPageBreak/>
        <w:t>information only to perform specific tasks on our behalf and are obligated to maintain its confidentiality.</w:t>
      </w:r>
    </w:p>
    <w:p w14:paraId="43036B25" w14:textId="77777777" w:rsidR="00F4454F" w:rsidRPr="00F4454F" w:rsidRDefault="00F4454F" w:rsidP="00F4454F">
      <w:pPr>
        <w:numPr>
          <w:ilvl w:val="0"/>
          <w:numId w:val="3"/>
        </w:numPr>
      </w:pPr>
      <w:r w:rsidRPr="00F4454F">
        <w:rPr>
          <w:b/>
          <w:bCs/>
        </w:rPr>
        <w:t>Legal Requirements</w:t>
      </w:r>
      <w:r w:rsidRPr="00F4454F">
        <w:t>: We may disclose your personal information if required by law or in response to valid legal processes, such as a court order or government request.</w:t>
      </w:r>
    </w:p>
    <w:p w14:paraId="75323884" w14:textId="77777777" w:rsidR="00F4454F" w:rsidRPr="00F4454F" w:rsidRDefault="00F4454F" w:rsidP="00F4454F">
      <w:pPr>
        <w:numPr>
          <w:ilvl w:val="0"/>
          <w:numId w:val="3"/>
        </w:numPr>
      </w:pPr>
      <w:r w:rsidRPr="00F4454F">
        <w:rPr>
          <w:b/>
          <w:bCs/>
        </w:rPr>
        <w:t>Consent</w:t>
      </w:r>
      <w:r w:rsidRPr="00F4454F">
        <w:t>: We may share your information with your consent or as otherwise disclosed at the time of collection.</w:t>
      </w:r>
    </w:p>
    <w:p w14:paraId="22AF1B23" w14:textId="77777777" w:rsidR="00F4454F" w:rsidRPr="00F4454F" w:rsidRDefault="00F4454F" w:rsidP="00F4454F">
      <w:r w:rsidRPr="00F4454F">
        <w:rPr>
          <w:b/>
          <w:bCs/>
        </w:rPr>
        <w:t>Data Retention</w:t>
      </w:r>
    </w:p>
    <w:p w14:paraId="32B0D8DE" w14:textId="77777777" w:rsidR="00F4454F" w:rsidRPr="00F4454F" w:rsidRDefault="00F4454F" w:rsidP="00F4454F">
      <w:r w:rsidRPr="00F4454F">
        <w:t>We retain your personal information for as long as necessary to fulfill the purposes outlined in this Privacy Policy, unless a longer retention period is required or permitted by law.</w:t>
      </w:r>
    </w:p>
    <w:p w14:paraId="457C9D9B" w14:textId="77777777" w:rsidR="00F4454F" w:rsidRPr="00F4454F" w:rsidRDefault="00F4454F" w:rsidP="00F4454F">
      <w:r w:rsidRPr="00F4454F">
        <w:rPr>
          <w:b/>
          <w:bCs/>
        </w:rPr>
        <w:t>Security</w:t>
      </w:r>
    </w:p>
    <w:p w14:paraId="58B71ECB" w14:textId="5FB85967" w:rsidR="00F4454F" w:rsidRPr="00F4454F" w:rsidRDefault="00F4454F" w:rsidP="00F4454F">
      <w:r w:rsidRPr="00F4454F">
        <w:t xml:space="preserve">We take reasonable measures to protect the security of your personal information and prevent unauthorized access, disclosure, or alteration. However, please note that no method of transmission over the </w:t>
      </w:r>
      <w:r w:rsidR="004F1988">
        <w:t>Internet</w:t>
      </w:r>
      <w:r w:rsidRPr="00F4454F">
        <w:t xml:space="preserve"> or electronic storage is 100% secure, and we cannot guarantee absolute security.</w:t>
      </w:r>
    </w:p>
    <w:p w14:paraId="042549A3" w14:textId="77777777" w:rsidR="00F4454F" w:rsidRPr="00F4454F" w:rsidRDefault="00F4454F" w:rsidP="00F4454F">
      <w:r w:rsidRPr="00F4454F">
        <w:rPr>
          <w:b/>
          <w:bCs/>
        </w:rPr>
        <w:t>Your Rights</w:t>
      </w:r>
    </w:p>
    <w:p w14:paraId="2586974E" w14:textId="54C4E0AD" w:rsidR="00F4454F" w:rsidRPr="00F4454F" w:rsidRDefault="00F4454F" w:rsidP="00F4454F">
      <w:r w:rsidRPr="00F4454F">
        <w:t xml:space="preserve">You have the right to access, update, correct, and delete your personal information. You may also unsubscribe from our mailing list or </w:t>
      </w:r>
      <w:r w:rsidR="004F1988">
        <w:t>opt out</w:t>
      </w:r>
      <w:r w:rsidRPr="00F4454F">
        <w:t xml:space="preserve"> of receiving promotional communications at any time. To exercise these rights or for any privacy-related inquiries, please contact us using the information provided below.</w:t>
      </w:r>
    </w:p>
    <w:p w14:paraId="376761CE" w14:textId="77777777" w:rsidR="00F4454F" w:rsidRPr="00F4454F" w:rsidRDefault="00F4454F" w:rsidP="00F4454F">
      <w:r w:rsidRPr="00F4454F">
        <w:rPr>
          <w:b/>
          <w:bCs/>
        </w:rPr>
        <w:t>Changes to This Privacy Policy</w:t>
      </w:r>
    </w:p>
    <w:p w14:paraId="141FE6D8" w14:textId="77777777" w:rsidR="00F4454F" w:rsidRPr="00F4454F" w:rsidRDefault="00F4454F" w:rsidP="00F4454F">
      <w:r w:rsidRPr="00F4454F">
        <w:t>We reserve the right to update or modify this Privacy Policy at any time. Any changes will be posted on this page with a revised “Last Updated” date. We encourage you to review this Privacy Policy periodically to stay informed about how we collect, use, and protect your information.</w:t>
      </w:r>
    </w:p>
    <w:p w14:paraId="26E79921" w14:textId="77777777" w:rsidR="00F4454F" w:rsidRPr="00F4454F" w:rsidRDefault="00F4454F" w:rsidP="00F4454F">
      <w:r w:rsidRPr="00F4454F">
        <w:rPr>
          <w:b/>
          <w:bCs/>
        </w:rPr>
        <w:t>Contact Us</w:t>
      </w:r>
    </w:p>
    <w:p w14:paraId="1DEA445B" w14:textId="49454DFD" w:rsidR="00F4454F" w:rsidRPr="00F4454F" w:rsidRDefault="00F4454F" w:rsidP="00F4454F">
      <w:r w:rsidRPr="00F4454F">
        <w:t xml:space="preserve">If you have any questions, concerns, or requests regarding this Privacy Policy or our privacy practices, </w:t>
      </w:r>
      <w:r w:rsidR="004D2150">
        <w:t>please get in touch with us</w:t>
      </w:r>
      <w:r w:rsidRPr="00F4454F">
        <w:t xml:space="preserve"> at:</w:t>
      </w:r>
    </w:p>
    <w:p w14:paraId="3F4D27D5" w14:textId="77777777" w:rsidR="00F4454F" w:rsidRPr="00F4454F" w:rsidRDefault="00F4454F" w:rsidP="00F4454F">
      <w:pPr>
        <w:numPr>
          <w:ilvl w:val="0"/>
          <w:numId w:val="4"/>
        </w:numPr>
      </w:pPr>
      <w:r w:rsidRPr="00F4454F">
        <w:rPr>
          <w:b/>
          <w:bCs/>
        </w:rPr>
        <w:t>Email</w:t>
      </w:r>
      <w:r w:rsidRPr="00F4454F">
        <w:t>: privacy@taazatime.com</w:t>
      </w:r>
    </w:p>
    <w:p w14:paraId="5FF58139" w14:textId="0DFDE8E1" w:rsidR="00315E07" w:rsidRDefault="00315E07" w:rsidP="00025EBD">
      <w:pPr>
        <w:rPr>
          <w:lang w:val="en-IN"/>
        </w:rPr>
      </w:pPr>
    </w:p>
    <w:p w14:paraId="419ABF5A" w14:textId="3DC2C388" w:rsidR="004F1988" w:rsidRDefault="004F1988" w:rsidP="00025EBD">
      <w:pPr>
        <w:rPr>
          <w:lang w:val="en-IN"/>
        </w:rPr>
      </w:pPr>
      <w:r>
        <w:rPr>
          <w:lang w:val="en-IN"/>
        </w:rPr>
        <w:t>============</w:t>
      </w:r>
    </w:p>
    <w:p w14:paraId="2FD41546" w14:textId="77777777" w:rsidR="004F1988" w:rsidRPr="004F1988" w:rsidRDefault="004F1988" w:rsidP="004F1988">
      <w:r>
        <w:rPr>
          <w:lang w:val="en-IN"/>
        </w:rPr>
        <w:t>DISCLAIMER</w:t>
      </w:r>
      <w:r>
        <w:rPr>
          <w:lang w:val="en-IN"/>
        </w:rPr>
        <w:br/>
      </w:r>
      <w:r w:rsidRPr="004F1988">
        <w:t>The information provided on Taazatime.com is for general informational purposes only. While we strive to provide accurate and up-to-date information, we make no representations or warranties of any kind, express or implied, about the completeness, accuracy, reliability, suitability, or availability of the information contained on our website or related graphics.</w:t>
      </w:r>
    </w:p>
    <w:p w14:paraId="7640EA2E" w14:textId="77777777" w:rsidR="004F1988" w:rsidRPr="004F1988" w:rsidRDefault="004F1988" w:rsidP="004F1988">
      <w:r w:rsidRPr="004F1988">
        <w:rPr>
          <w:b/>
          <w:bCs/>
        </w:rPr>
        <w:t>Accuracy of Information</w:t>
      </w:r>
    </w:p>
    <w:p w14:paraId="3364D90D" w14:textId="77777777" w:rsidR="004F1988" w:rsidRPr="004F1988" w:rsidRDefault="004F1988" w:rsidP="004F1988">
      <w:r w:rsidRPr="004F1988">
        <w:lastRenderedPageBreak/>
        <w:t>The content on Taazatime.com is based on the author’s research, opinions, and personal experiences. It may not always reflect the most current news or developments. We do our best to ensure the accuracy of the information provided, but we cannot guarantee that all information is entirely accurate, complete, or current. Any reliance you place on the information provided on our website is strictly at your own risk.</w:t>
      </w:r>
    </w:p>
    <w:p w14:paraId="3EE7A8C1" w14:textId="77777777" w:rsidR="004F1988" w:rsidRPr="004F1988" w:rsidRDefault="004F1988" w:rsidP="004F1988">
      <w:r w:rsidRPr="004F1988">
        <w:rPr>
          <w:b/>
          <w:bCs/>
        </w:rPr>
        <w:t>Editorial Control</w:t>
      </w:r>
    </w:p>
    <w:p w14:paraId="5841D691" w14:textId="77777777" w:rsidR="004F1988" w:rsidRPr="004F1988" w:rsidRDefault="004F1988" w:rsidP="004F1988">
      <w:r w:rsidRPr="004F1988">
        <w:t>Taazatime.com is a news blog where our team of writers and editors curate and publish articles on various topics. The opinions expressed in the articles belong to the respective authors and do not necessarily reflect the views of Taazatime.com. We strive to maintain editorial integrity and provide a platform for diverse perspectives.</w:t>
      </w:r>
    </w:p>
    <w:p w14:paraId="70D16C70" w14:textId="77777777" w:rsidR="004F1988" w:rsidRPr="004F1988" w:rsidRDefault="004F1988" w:rsidP="004F1988">
      <w:r w:rsidRPr="004F1988">
        <w:rPr>
          <w:b/>
          <w:bCs/>
        </w:rPr>
        <w:t>External Links</w:t>
      </w:r>
    </w:p>
    <w:p w14:paraId="2D39F6E1" w14:textId="77777777" w:rsidR="004F1988" w:rsidRPr="004F1988" w:rsidRDefault="004F1988" w:rsidP="004F1988">
      <w:r w:rsidRPr="004F1988">
        <w:t>Taazatime.com may contain links to external websites or resources. These links are provided for convenience and informational purposes. We have no control over the content, nature, or availability of those external sites. The inclusion of any links does not necessarily imply a recommendation or endorsement of the views expressed within them.</w:t>
      </w:r>
    </w:p>
    <w:p w14:paraId="23C0E8B0" w14:textId="77777777" w:rsidR="004F1988" w:rsidRPr="004F1988" w:rsidRDefault="004F1988" w:rsidP="004F1988">
      <w:r w:rsidRPr="004F1988">
        <w:rPr>
          <w:b/>
          <w:bCs/>
        </w:rPr>
        <w:t>Advertisement and Sponsored Content</w:t>
      </w:r>
    </w:p>
    <w:p w14:paraId="3AAB5E56" w14:textId="77777777" w:rsidR="004F1988" w:rsidRPr="004F1988" w:rsidRDefault="004F1988" w:rsidP="004F1988">
      <w:r w:rsidRPr="004F1988">
        <w:t>Taazatime.com may display advertisements or sponsored content. The presence of such content does not constitute an endorsement or recommendation by Taazatime.com. We are not responsible for the accuracy, legality, or content of any external advertisements or sponsored materials.</w:t>
      </w:r>
    </w:p>
    <w:p w14:paraId="5B4EDE22" w14:textId="77777777" w:rsidR="004F1988" w:rsidRPr="004F1988" w:rsidRDefault="004F1988" w:rsidP="004F1988">
      <w:r w:rsidRPr="004F1988">
        <w:rPr>
          <w:b/>
          <w:bCs/>
        </w:rPr>
        <w:t>Always Seek Professional Advice</w:t>
      </w:r>
    </w:p>
    <w:p w14:paraId="7BACB6D5" w14:textId="77777777" w:rsidR="004F1988" w:rsidRPr="004F1988" w:rsidRDefault="004F1988" w:rsidP="004F1988">
      <w:r w:rsidRPr="004F1988">
        <w:t>The information provided on Taazatime.com is not intended to be a substitute for professional advice. It is essential to seek the advice of qualified professionals regarding any specific issue or concern. Reliance on any information provided on this website is solely at your own risk.</w:t>
      </w:r>
    </w:p>
    <w:p w14:paraId="2BEF0C94" w14:textId="77777777" w:rsidR="004F1988" w:rsidRPr="004F1988" w:rsidRDefault="004F1988" w:rsidP="004F1988">
      <w:r w:rsidRPr="004F1988">
        <w:rPr>
          <w:b/>
          <w:bCs/>
        </w:rPr>
        <w:t>Limitation of Liability</w:t>
      </w:r>
    </w:p>
    <w:p w14:paraId="0CC265B5" w14:textId="77777777" w:rsidR="004F1988" w:rsidRPr="004F1988" w:rsidRDefault="004F1988" w:rsidP="004F1988">
      <w:r w:rsidRPr="004F1988">
        <w:t>In no event shall Taazatime.com or its owners, employees, or affiliates be liable for any direct, indirect, incidental, consequential, or special damages arising out of or in connection with the use of our website, the information provided, or the inability to use the website.</w:t>
      </w:r>
    </w:p>
    <w:p w14:paraId="18C47F5D" w14:textId="77777777" w:rsidR="004F1988" w:rsidRPr="004F1988" w:rsidRDefault="004F1988" w:rsidP="004F1988">
      <w:r w:rsidRPr="004F1988">
        <w:rPr>
          <w:b/>
          <w:bCs/>
        </w:rPr>
        <w:t>Changes to the Disclaimer</w:t>
      </w:r>
    </w:p>
    <w:p w14:paraId="4556C583" w14:textId="77777777" w:rsidR="004F1988" w:rsidRPr="004F1988" w:rsidRDefault="004F1988" w:rsidP="004F1988">
      <w:r w:rsidRPr="004F1988">
        <w:t>We reserve the right to modify or update this Disclaimer at any time without prior notice. By using Taazatime.com, you agree to be bound by the current version of the Disclaimer.</w:t>
      </w:r>
    </w:p>
    <w:p w14:paraId="2CE40B4E" w14:textId="77777777" w:rsidR="004F1988" w:rsidRPr="004F1988" w:rsidRDefault="004F1988" w:rsidP="004F1988">
      <w:r w:rsidRPr="004F1988">
        <w:rPr>
          <w:b/>
          <w:bCs/>
        </w:rPr>
        <w:t>Contact Us</w:t>
      </w:r>
    </w:p>
    <w:p w14:paraId="43928B93" w14:textId="77777777" w:rsidR="004F1988" w:rsidRPr="004F1988" w:rsidRDefault="004F1988" w:rsidP="004F1988">
      <w:r w:rsidRPr="004F1988">
        <w:t>If you have any questions or concerns regarding this Disclaimer or our website, please contact us at:</w:t>
      </w:r>
    </w:p>
    <w:p w14:paraId="680150E1" w14:textId="77777777" w:rsidR="004F1988" w:rsidRPr="004F1988" w:rsidRDefault="004F1988" w:rsidP="004F1988">
      <w:pPr>
        <w:numPr>
          <w:ilvl w:val="0"/>
          <w:numId w:val="5"/>
        </w:numPr>
      </w:pPr>
      <w:r w:rsidRPr="004F1988">
        <w:rPr>
          <w:b/>
          <w:bCs/>
        </w:rPr>
        <w:t>Email</w:t>
      </w:r>
      <w:r w:rsidRPr="004F1988">
        <w:t>: info@taazatime.com</w:t>
      </w:r>
    </w:p>
    <w:p w14:paraId="2842FE47" w14:textId="361EE53D" w:rsidR="004F1988" w:rsidRDefault="00B17C7D" w:rsidP="00025EBD">
      <w:pPr>
        <w:rPr>
          <w:lang w:val="en-IN"/>
        </w:rPr>
      </w:pPr>
      <w:r>
        <w:rPr>
          <w:lang w:val="en-IN"/>
        </w:rPr>
        <w:t>======</w:t>
      </w:r>
    </w:p>
    <w:p w14:paraId="4F548F05" w14:textId="77777777" w:rsidR="00B17C7D" w:rsidRPr="00B17C7D" w:rsidRDefault="00B17C7D" w:rsidP="00B17C7D">
      <w:r>
        <w:rPr>
          <w:lang w:val="en-IN"/>
        </w:rPr>
        <w:lastRenderedPageBreak/>
        <w:t>CONTACT PAGE</w:t>
      </w:r>
      <w:r>
        <w:rPr>
          <w:lang w:val="en-IN"/>
        </w:rPr>
        <w:br/>
      </w:r>
      <w:r w:rsidRPr="00B17C7D">
        <w:t>We would love to hear from you! If you have any questions, feedback, or inquiries, please don’t hesitate to get in touch with us. Our team is here to assist you.</w:t>
      </w:r>
    </w:p>
    <w:p w14:paraId="79FF963E" w14:textId="77777777" w:rsidR="00B17C7D" w:rsidRPr="00B17C7D" w:rsidRDefault="00B17C7D" w:rsidP="00B17C7D">
      <w:r w:rsidRPr="00B17C7D">
        <w:rPr>
          <w:b/>
          <w:bCs/>
        </w:rPr>
        <w:t>Support</w:t>
      </w:r>
    </w:p>
    <w:p w14:paraId="5D33CA26" w14:textId="77777777" w:rsidR="00B17C7D" w:rsidRPr="00B17C7D" w:rsidRDefault="00B17C7D" w:rsidP="00B17C7D">
      <w:pPr>
        <w:numPr>
          <w:ilvl w:val="0"/>
          <w:numId w:val="6"/>
        </w:numPr>
      </w:pPr>
      <w:r w:rsidRPr="00B17C7D">
        <w:rPr>
          <w:b/>
          <w:bCs/>
        </w:rPr>
        <w:t>Email</w:t>
      </w:r>
      <w:r w:rsidRPr="00B17C7D">
        <w:t>: Send us an email at support@tazaatime.com. We strive to respond to all inquiries within 24 hours.</w:t>
      </w:r>
    </w:p>
    <w:p w14:paraId="26DEF6F0" w14:textId="77777777" w:rsidR="00B17C7D" w:rsidRPr="00B17C7D" w:rsidRDefault="00B17C7D" w:rsidP="00B17C7D">
      <w:r w:rsidRPr="00B17C7D">
        <w:rPr>
          <w:b/>
          <w:bCs/>
        </w:rPr>
        <w:t>Press and Media</w:t>
      </w:r>
    </w:p>
    <w:p w14:paraId="52B41493" w14:textId="77777777" w:rsidR="00B17C7D" w:rsidRPr="00B17C7D" w:rsidRDefault="00B17C7D" w:rsidP="00B17C7D">
      <w:r w:rsidRPr="00B17C7D">
        <w:t>If you are a member of the press or media and would like to get in touch with us for interviews, press releases, or other media-related matters, please contact our media relations team:</w:t>
      </w:r>
    </w:p>
    <w:p w14:paraId="61863EDD" w14:textId="77777777" w:rsidR="00B17C7D" w:rsidRPr="00B17C7D" w:rsidRDefault="00B17C7D" w:rsidP="00B17C7D">
      <w:pPr>
        <w:numPr>
          <w:ilvl w:val="0"/>
          <w:numId w:val="7"/>
        </w:numPr>
      </w:pPr>
      <w:r w:rsidRPr="00B17C7D">
        <w:rPr>
          <w:b/>
          <w:bCs/>
        </w:rPr>
        <w:t>Email</w:t>
      </w:r>
      <w:r w:rsidRPr="00B17C7D">
        <w:t>: Reach out to us at tazanews99@gmail.com, and we will respond promptly.</w:t>
      </w:r>
    </w:p>
    <w:p w14:paraId="5D840B02" w14:textId="7626A0F6" w:rsidR="00B17C7D" w:rsidRPr="00025EBD" w:rsidRDefault="00B17C7D" w:rsidP="00025EBD">
      <w:pPr>
        <w:rPr>
          <w:lang w:val="en-IN"/>
        </w:rPr>
      </w:pPr>
    </w:p>
    <w:sectPr w:rsidR="00B17C7D" w:rsidRPr="0002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94B3D"/>
    <w:multiLevelType w:val="multilevel"/>
    <w:tmpl w:val="52C0E2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4E17D74"/>
    <w:multiLevelType w:val="multilevel"/>
    <w:tmpl w:val="453A3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0234C6C"/>
    <w:multiLevelType w:val="multilevel"/>
    <w:tmpl w:val="42B8FC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F186AE9"/>
    <w:multiLevelType w:val="multilevel"/>
    <w:tmpl w:val="8B7C9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DAA6618"/>
    <w:multiLevelType w:val="multilevel"/>
    <w:tmpl w:val="D94CDD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55E592B"/>
    <w:multiLevelType w:val="multilevel"/>
    <w:tmpl w:val="F8DCC9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C7F6E61"/>
    <w:multiLevelType w:val="multilevel"/>
    <w:tmpl w:val="BD2CC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45224383">
    <w:abstractNumId w:val="2"/>
  </w:num>
  <w:num w:numId="2" w16cid:durableId="793447016">
    <w:abstractNumId w:val="5"/>
  </w:num>
  <w:num w:numId="3" w16cid:durableId="119232363">
    <w:abstractNumId w:val="3"/>
  </w:num>
  <w:num w:numId="4" w16cid:durableId="1860854509">
    <w:abstractNumId w:val="6"/>
  </w:num>
  <w:num w:numId="5" w16cid:durableId="1275091543">
    <w:abstractNumId w:val="4"/>
  </w:num>
  <w:num w:numId="6" w16cid:durableId="1184318092">
    <w:abstractNumId w:val="0"/>
  </w:num>
  <w:num w:numId="7" w16cid:durableId="794368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2D7"/>
    <w:rsid w:val="00025EBD"/>
    <w:rsid w:val="001A58AE"/>
    <w:rsid w:val="002372D7"/>
    <w:rsid w:val="00315E07"/>
    <w:rsid w:val="00433ED9"/>
    <w:rsid w:val="004D2150"/>
    <w:rsid w:val="004F1988"/>
    <w:rsid w:val="00533EDB"/>
    <w:rsid w:val="006C34F7"/>
    <w:rsid w:val="00B17C7D"/>
    <w:rsid w:val="00BC6649"/>
    <w:rsid w:val="00C82610"/>
    <w:rsid w:val="00D32BCF"/>
    <w:rsid w:val="00F4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0E4AC"/>
  <w15:chartTrackingRefBased/>
  <w15:docId w15:val="{C7CEE22B-8D1D-4C06-88ED-F5292E00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E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D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15E07"/>
    <w:rPr>
      <w:color w:val="0563C1" w:themeColor="hyperlink"/>
      <w:u w:val="single"/>
    </w:rPr>
  </w:style>
  <w:style w:type="character" w:styleId="UnresolvedMention">
    <w:name w:val="Unresolved Mention"/>
    <w:basedOn w:val="DefaultParagraphFont"/>
    <w:uiPriority w:val="99"/>
    <w:semiHidden/>
    <w:unhideWhenUsed/>
    <w:rsid w:val="00315E07"/>
    <w:rPr>
      <w:color w:val="605E5C"/>
      <w:shd w:val="clear" w:color="auto" w:fill="E1DFDD"/>
    </w:rPr>
  </w:style>
  <w:style w:type="paragraph" w:styleId="NormalWeb">
    <w:name w:val="Normal (Web)"/>
    <w:basedOn w:val="Normal"/>
    <w:uiPriority w:val="99"/>
    <w:semiHidden/>
    <w:unhideWhenUsed/>
    <w:rsid w:val="00F445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254915">
      <w:bodyDiv w:val="1"/>
      <w:marLeft w:val="0"/>
      <w:marRight w:val="0"/>
      <w:marTop w:val="0"/>
      <w:marBottom w:val="0"/>
      <w:divBdr>
        <w:top w:val="none" w:sz="0" w:space="0" w:color="auto"/>
        <w:left w:val="none" w:sz="0" w:space="0" w:color="auto"/>
        <w:bottom w:val="none" w:sz="0" w:space="0" w:color="auto"/>
        <w:right w:val="none" w:sz="0" w:space="0" w:color="auto"/>
      </w:divBdr>
    </w:div>
    <w:div w:id="595677418">
      <w:bodyDiv w:val="1"/>
      <w:marLeft w:val="0"/>
      <w:marRight w:val="0"/>
      <w:marTop w:val="0"/>
      <w:marBottom w:val="0"/>
      <w:divBdr>
        <w:top w:val="none" w:sz="0" w:space="0" w:color="auto"/>
        <w:left w:val="none" w:sz="0" w:space="0" w:color="auto"/>
        <w:bottom w:val="none" w:sz="0" w:space="0" w:color="auto"/>
        <w:right w:val="none" w:sz="0" w:space="0" w:color="auto"/>
      </w:divBdr>
    </w:div>
    <w:div w:id="949051865">
      <w:bodyDiv w:val="1"/>
      <w:marLeft w:val="0"/>
      <w:marRight w:val="0"/>
      <w:marTop w:val="0"/>
      <w:marBottom w:val="0"/>
      <w:divBdr>
        <w:top w:val="none" w:sz="0" w:space="0" w:color="auto"/>
        <w:left w:val="none" w:sz="0" w:space="0" w:color="auto"/>
        <w:bottom w:val="none" w:sz="0" w:space="0" w:color="auto"/>
        <w:right w:val="none" w:sz="0" w:space="0" w:color="auto"/>
      </w:divBdr>
    </w:div>
    <w:div w:id="1678578677">
      <w:bodyDiv w:val="1"/>
      <w:marLeft w:val="0"/>
      <w:marRight w:val="0"/>
      <w:marTop w:val="0"/>
      <w:marBottom w:val="0"/>
      <w:divBdr>
        <w:top w:val="none" w:sz="0" w:space="0" w:color="auto"/>
        <w:left w:val="none" w:sz="0" w:space="0" w:color="auto"/>
        <w:bottom w:val="none" w:sz="0" w:space="0" w:color="auto"/>
        <w:right w:val="none" w:sz="0" w:space="0" w:color="auto"/>
      </w:divBdr>
    </w:div>
    <w:div w:id="1723406665">
      <w:bodyDiv w:val="1"/>
      <w:marLeft w:val="0"/>
      <w:marRight w:val="0"/>
      <w:marTop w:val="0"/>
      <w:marBottom w:val="0"/>
      <w:divBdr>
        <w:top w:val="none" w:sz="0" w:space="0" w:color="auto"/>
        <w:left w:val="none" w:sz="0" w:space="0" w:color="auto"/>
        <w:bottom w:val="none" w:sz="0" w:space="0" w:color="auto"/>
        <w:right w:val="none" w:sz="0" w:space="0" w:color="auto"/>
      </w:divBdr>
    </w:div>
    <w:div w:id="213629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runakarpatel.com/privacy" TargetMode="External"/><Relationship Id="rId5" Type="http://schemas.openxmlformats.org/officeDocument/2006/relationships/hyperlink" Target="https://www.vehiclemasti.com/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4</Pages>
  <Words>1095</Words>
  <Characters>6082</Characters>
  <Application>Microsoft Office Word</Application>
  <DocSecurity>0</DocSecurity>
  <Lines>110</Lines>
  <Paragraphs>58</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Karunakar Patel</dc:creator>
  <cp:keywords/>
  <dc:description/>
  <cp:lastModifiedBy>Karunakar Patel</cp:lastModifiedBy>
  <cp:revision>13</cp:revision>
  <dcterms:created xsi:type="dcterms:W3CDTF">2023-12-08T15:44:00Z</dcterms:created>
  <dcterms:modified xsi:type="dcterms:W3CDTF">2023-12-09T05:31:00Z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a177e293c71a1887b0ca61b4889d631ecfb9ac7e28fbcbfd3235a2e65e51d3af</vt:lpwstr>
  </property>
</Properties>
</file>