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2998" w:rsidRDefault="003A2998" w:rsidP="003A2998">
      <w:pPr>
        <w:spacing w:after="0"/>
        <w:jc w:val="center"/>
        <w:rPr>
          <w:rFonts w:eastAsia="Times New Roman"/>
          <w:color w:val="000000"/>
          <w:sz w:val="28"/>
          <w:szCs w:val="28"/>
        </w:rPr>
      </w:pPr>
      <w:r>
        <w:rPr>
          <w:rFonts w:eastAsia="Times New Roman"/>
          <w:color w:val="000000"/>
          <w:sz w:val="28"/>
          <w:szCs w:val="28"/>
        </w:rPr>
        <w:t>Министерство науки и высшего образования РФ</w:t>
      </w:r>
    </w:p>
    <w:p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rsidR="003A2998" w:rsidRPr="0035391D" w:rsidRDefault="003A2998" w:rsidP="003A2998">
      <w:pPr>
        <w:spacing w:after="0"/>
        <w:jc w:val="center"/>
        <w:rPr>
          <w:rFonts w:ascii="Arial" w:eastAsia="Times New Roman" w:hAnsi="Arial" w:cs="Arial"/>
          <w:b/>
        </w:rPr>
      </w:pPr>
    </w:p>
    <w:p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rsidR="003A2998" w:rsidRPr="00942AFE" w:rsidRDefault="003A2998" w:rsidP="003A2998">
      <w:pPr>
        <w:spacing w:after="0"/>
        <w:jc w:val="center"/>
        <w:rPr>
          <w:rFonts w:eastAsia="Times New Roman"/>
          <w:sz w:val="20"/>
        </w:rPr>
      </w:pPr>
      <w:r w:rsidRPr="00942AFE">
        <w:rPr>
          <w:rFonts w:eastAsia="Times New Roman"/>
          <w:sz w:val="20"/>
        </w:rPr>
        <w:t>институт</w:t>
      </w:r>
    </w:p>
    <w:p w:rsidR="003A2998" w:rsidRPr="00355F61" w:rsidRDefault="003A2998" w:rsidP="003A2998">
      <w:pPr>
        <w:spacing w:after="0"/>
        <w:jc w:val="center"/>
        <w:rPr>
          <w:rFonts w:eastAsia="Times New Roman"/>
        </w:rPr>
      </w:pPr>
    </w:p>
    <w:p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rsidR="003A2998" w:rsidRPr="00942AFE" w:rsidRDefault="003A2998" w:rsidP="003A2998">
      <w:pPr>
        <w:spacing w:after="0"/>
        <w:jc w:val="center"/>
        <w:rPr>
          <w:rFonts w:eastAsia="Times New Roman"/>
          <w:sz w:val="20"/>
        </w:rPr>
      </w:pPr>
      <w:r w:rsidRPr="00942AFE">
        <w:rPr>
          <w:rFonts w:eastAsia="Times New Roman"/>
          <w:sz w:val="20"/>
        </w:rPr>
        <w:t>кафедра</w:t>
      </w:r>
    </w:p>
    <w:p w:rsidR="003A2998" w:rsidRDefault="003A2998" w:rsidP="003A2998">
      <w:pPr>
        <w:spacing w:after="0"/>
        <w:jc w:val="center"/>
        <w:rPr>
          <w:rFonts w:eastAsia="Times New Roman"/>
        </w:rPr>
      </w:pPr>
    </w:p>
    <w:p w:rsidR="003A2998" w:rsidRDefault="003A2998" w:rsidP="003A2998">
      <w:pPr>
        <w:spacing w:after="0"/>
        <w:jc w:val="center"/>
        <w:rPr>
          <w:rFonts w:eastAsia="Times New Roman"/>
        </w:rPr>
      </w:pPr>
    </w:p>
    <w:p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rsidR="003A2998" w:rsidRPr="00942AFE" w:rsidRDefault="003A2998" w:rsidP="003A2998">
      <w:pPr>
        <w:widowControl w:val="0"/>
        <w:autoSpaceDE w:val="0"/>
        <w:autoSpaceDN w:val="0"/>
        <w:spacing w:after="0"/>
        <w:ind w:left="5808"/>
        <w:rPr>
          <w:sz w:val="20"/>
        </w:rPr>
      </w:pPr>
      <w:r w:rsidRPr="00481943">
        <w:t xml:space="preserve"> </w:t>
      </w:r>
      <w:r w:rsidRPr="00942AFE">
        <w:rPr>
          <w:sz w:val="20"/>
        </w:rPr>
        <w:t xml:space="preserve">подпись         инициалы, фамилия </w:t>
      </w:r>
    </w:p>
    <w:p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rsidR="003A2998" w:rsidRDefault="003A2998" w:rsidP="003A2998">
      <w:pPr>
        <w:spacing w:after="0"/>
        <w:rPr>
          <w:rFonts w:eastAsia="Times New Roman"/>
        </w:rPr>
      </w:pPr>
    </w:p>
    <w:p w:rsidR="003A2998" w:rsidRDefault="003A2998" w:rsidP="003A2998">
      <w:pPr>
        <w:pStyle w:val="Default"/>
        <w:jc w:val="center"/>
        <w:rPr>
          <w:b/>
          <w:sz w:val="28"/>
          <w:szCs w:val="28"/>
        </w:rPr>
      </w:pPr>
      <w:r w:rsidRPr="00481943">
        <w:rPr>
          <w:b/>
          <w:sz w:val="28"/>
          <w:szCs w:val="28"/>
        </w:rPr>
        <w:t>МАГИСТЕРСКАЯ ДИССЕРТАЦИЯ</w:t>
      </w:r>
    </w:p>
    <w:p w:rsidR="003A2998" w:rsidRDefault="003A2998" w:rsidP="003A2998">
      <w:pPr>
        <w:pStyle w:val="Default"/>
        <w:jc w:val="center"/>
        <w:rPr>
          <w:b/>
          <w:sz w:val="32"/>
          <w:szCs w:val="32"/>
        </w:rPr>
      </w:pPr>
    </w:p>
    <w:p w:rsidR="003A2998" w:rsidRPr="00E21E6B" w:rsidRDefault="003A2998" w:rsidP="003A2998">
      <w:pPr>
        <w:spacing w:after="0"/>
        <w:jc w:val="center"/>
        <w:rPr>
          <w:rFonts w:eastAsia="Times New Roman"/>
          <w:sz w:val="28"/>
          <w:u w:val="single"/>
          <w:lang w:eastAsia="ru-RU"/>
        </w:rPr>
      </w:pPr>
      <w:r w:rsidRPr="00075A0E">
        <w:rPr>
          <w:rFonts w:eastAsia="Times New Roman"/>
          <w:sz w:val="28"/>
          <w:u w:val="single"/>
          <w:lang w:eastAsia="ru-RU"/>
        </w:rPr>
        <w:t>«</w:t>
      </w:r>
      <w:r w:rsidRPr="00F444FE">
        <w:rPr>
          <w:rFonts w:eastAsia="Times New Roman"/>
          <w:sz w:val="28"/>
          <w:u w:val="single"/>
          <w:lang w:eastAsia="ru-RU"/>
        </w:rPr>
        <w:t xml:space="preserve">Разработка </w:t>
      </w:r>
      <w:proofErr w:type="gramStart"/>
      <w:r w:rsidRPr="00F444FE">
        <w:rPr>
          <w:rFonts w:eastAsia="Times New Roman"/>
          <w:sz w:val="28"/>
          <w:u w:val="single"/>
          <w:lang w:eastAsia="ru-RU"/>
        </w:rPr>
        <w:t>метода автоматизированного обнаружения аномалий осциллограмм периодических электрических сигналов</w:t>
      </w:r>
      <w:proofErr w:type="gramEnd"/>
      <w:r w:rsidRPr="00E21E6B">
        <w:rPr>
          <w:rFonts w:eastAsia="Times New Roman"/>
          <w:sz w:val="28"/>
          <w:u w:val="single"/>
          <w:lang w:eastAsia="ru-RU"/>
        </w:rPr>
        <w:t>»</w:t>
      </w:r>
    </w:p>
    <w:p w:rsidR="003A2998" w:rsidRDefault="003A2998" w:rsidP="003A2998">
      <w:pPr>
        <w:spacing w:after="0"/>
        <w:jc w:val="center"/>
        <w:rPr>
          <w:rFonts w:eastAsia="Times New Roman"/>
        </w:rPr>
      </w:pPr>
      <w:r>
        <w:rPr>
          <w:rFonts w:eastAsia="Times New Roman"/>
        </w:rPr>
        <w:t>т</w:t>
      </w:r>
      <w:r w:rsidRPr="00355F61">
        <w:rPr>
          <w:rFonts w:eastAsia="Times New Roman"/>
        </w:rPr>
        <w:t>ема</w:t>
      </w:r>
    </w:p>
    <w:p w:rsidR="003A2998" w:rsidRPr="00355F61" w:rsidRDefault="003A2998" w:rsidP="003A2998">
      <w:pPr>
        <w:spacing w:after="0"/>
        <w:jc w:val="center"/>
        <w:rPr>
          <w:rFonts w:eastAsia="Times New Roman"/>
        </w:rPr>
      </w:pPr>
    </w:p>
    <w:p w:rsidR="003A2998" w:rsidRPr="00900F3D" w:rsidRDefault="003A2998" w:rsidP="003A2998">
      <w:pPr>
        <w:widowControl w:val="0"/>
        <w:autoSpaceDE w:val="0"/>
        <w:autoSpaceDN w:val="0"/>
        <w:spacing w:after="0"/>
        <w:jc w:val="center"/>
        <w:rPr>
          <w:sz w:val="28"/>
          <w:u w:val="single"/>
        </w:rPr>
      </w:pPr>
      <w:r w:rsidRPr="00900F3D">
        <w:rPr>
          <w:sz w:val="28"/>
          <w:u w:val="single"/>
        </w:rPr>
        <w:t>09.04.01.03 Информатика и вычислительная техника</w:t>
      </w:r>
    </w:p>
    <w:p w:rsidR="003A2998" w:rsidRDefault="003A2998" w:rsidP="003A2998">
      <w:pPr>
        <w:widowControl w:val="0"/>
        <w:autoSpaceDE w:val="0"/>
        <w:autoSpaceDN w:val="0"/>
        <w:spacing w:after="0"/>
        <w:jc w:val="center"/>
      </w:pPr>
      <w:r w:rsidRPr="00481943">
        <w:t xml:space="preserve">код  и  наименование направления </w:t>
      </w:r>
    </w:p>
    <w:p w:rsidR="003A2998" w:rsidRPr="00481943" w:rsidRDefault="003A2998" w:rsidP="003A2998">
      <w:pPr>
        <w:widowControl w:val="0"/>
        <w:autoSpaceDE w:val="0"/>
        <w:autoSpaceDN w:val="0"/>
        <w:spacing w:after="0"/>
        <w:jc w:val="center"/>
      </w:pPr>
    </w:p>
    <w:p w:rsidR="003A2998" w:rsidRPr="00900F3D" w:rsidRDefault="003A2998" w:rsidP="003A2998">
      <w:pPr>
        <w:widowControl w:val="0"/>
        <w:autoSpaceDE w:val="0"/>
        <w:autoSpaceDN w:val="0"/>
        <w:spacing w:after="0"/>
        <w:jc w:val="center"/>
        <w:rPr>
          <w:sz w:val="28"/>
          <w:szCs w:val="32"/>
          <w:u w:val="single"/>
        </w:rPr>
      </w:pPr>
      <w:r w:rsidRPr="00900F3D">
        <w:rPr>
          <w:sz w:val="28"/>
          <w:szCs w:val="32"/>
          <w:u w:val="single"/>
        </w:rPr>
        <w:t>09.04.01 «Информационные системы космических аппаратов и центров управления полетами»</w:t>
      </w:r>
    </w:p>
    <w:p w:rsidR="003A2998" w:rsidRPr="00481943" w:rsidRDefault="003A2998" w:rsidP="003A2998">
      <w:pPr>
        <w:widowControl w:val="0"/>
        <w:autoSpaceDE w:val="0"/>
        <w:autoSpaceDN w:val="0"/>
        <w:jc w:val="center"/>
      </w:pPr>
      <w:r w:rsidRPr="00481943">
        <w:t>код  и  наименование магистерской программы</w:t>
      </w:r>
    </w:p>
    <w:p w:rsidR="003A2998" w:rsidRDefault="003A2998" w:rsidP="003A2998">
      <w:pPr>
        <w:spacing w:after="0"/>
        <w:jc w:val="center"/>
        <w:rPr>
          <w:rFonts w:eastAsia="Times New Roman"/>
          <w:sz w:val="26"/>
          <w:szCs w:val="26"/>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1"/>
        <w:gridCol w:w="1427"/>
        <w:gridCol w:w="275"/>
        <w:gridCol w:w="3064"/>
        <w:gridCol w:w="274"/>
        <w:gridCol w:w="2117"/>
      </w:tblGrid>
      <w:tr w:rsidR="003A2998" w:rsidTr="00E8175C">
        <w:tc>
          <w:tcPr>
            <w:tcW w:w="2456" w:type="dxa"/>
            <w:shd w:val="clear" w:color="auto" w:fill="auto"/>
          </w:tcPr>
          <w:p w:rsidR="003A2998" w:rsidRDefault="003A2998" w:rsidP="00E8175C">
            <w:pPr>
              <w:pStyle w:val="Default"/>
              <w:rPr>
                <w:sz w:val="28"/>
                <w:szCs w:val="28"/>
              </w:rPr>
            </w:pPr>
          </w:p>
          <w:p w:rsidR="003A2998" w:rsidRDefault="003A2998" w:rsidP="00E8175C">
            <w:pPr>
              <w:pStyle w:val="Default"/>
              <w:rPr>
                <w:sz w:val="28"/>
                <w:szCs w:val="28"/>
              </w:rPr>
            </w:pPr>
            <w:r w:rsidRPr="007327D6">
              <w:rPr>
                <w:sz w:val="28"/>
                <w:szCs w:val="28"/>
              </w:rPr>
              <w:t xml:space="preserve">Руководитель </w:t>
            </w:r>
          </w:p>
        </w:tc>
        <w:tc>
          <w:tcPr>
            <w:tcW w:w="241" w:type="dxa"/>
          </w:tcPr>
          <w:p w:rsidR="003A2998" w:rsidRDefault="003A2998" w:rsidP="00E8175C">
            <w:pPr>
              <w:pStyle w:val="Default"/>
              <w:rPr>
                <w:sz w:val="28"/>
                <w:szCs w:val="28"/>
              </w:rPr>
            </w:pPr>
          </w:p>
        </w:tc>
        <w:tc>
          <w:tcPr>
            <w:tcW w:w="1427" w:type="dxa"/>
            <w:tcBorders>
              <w:bottom w:val="single" w:sz="4" w:space="0" w:color="auto"/>
            </w:tcBorders>
            <w:shd w:val="clear" w:color="auto" w:fill="auto"/>
          </w:tcPr>
          <w:p w:rsidR="003A2998" w:rsidRDefault="003A2998" w:rsidP="00E8175C">
            <w:pPr>
              <w:pStyle w:val="Default"/>
              <w:jc w:val="center"/>
              <w:rPr>
                <w:sz w:val="28"/>
                <w:szCs w:val="28"/>
              </w:rPr>
            </w:pPr>
          </w:p>
        </w:tc>
        <w:tc>
          <w:tcPr>
            <w:tcW w:w="275" w:type="dxa"/>
          </w:tcPr>
          <w:p w:rsidR="003A2998" w:rsidRDefault="003A2998" w:rsidP="00E8175C">
            <w:pPr>
              <w:pStyle w:val="Default"/>
              <w:rPr>
                <w:sz w:val="28"/>
                <w:szCs w:val="28"/>
              </w:rPr>
            </w:pPr>
          </w:p>
        </w:tc>
        <w:tc>
          <w:tcPr>
            <w:tcW w:w="3064" w:type="dxa"/>
            <w:tcBorders>
              <w:bottom w:val="single" w:sz="4" w:space="0" w:color="auto"/>
            </w:tcBorders>
          </w:tcPr>
          <w:p w:rsidR="003A2998" w:rsidRDefault="003A2998" w:rsidP="00E8175C">
            <w:pPr>
              <w:pStyle w:val="Default"/>
              <w:rPr>
                <w:sz w:val="28"/>
                <w:szCs w:val="28"/>
              </w:rPr>
            </w:pPr>
          </w:p>
        </w:tc>
        <w:tc>
          <w:tcPr>
            <w:tcW w:w="274" w:type="dxa"/>
          </w:tcPr>
          <w:p w:rsidR="003A2998" w:rsidRDefault="003A2998" w:rsidP="00E8175C">
            <w:pPr>
              <w:pStyle w:val="Default"/>
              <w:jc w:val="center"/>
              <w:rPr>
                <w:sz w:val="28"/>
                <w:szCs w:val="28"/>
              </w:rPr>
            </w:pPr>
          </w:p>
        </w:tc>
        <w:tc>
          <w:tcPr>
            <w:tcW w:w="2117" w:type="dxa"/>
            <w:tcBorders>
              <w:bottom w:val="single" w:sz="4" w:space="0" w:color="auto"/>
            </w:tcBorders>
            <w:shd w:val="clear" w:color="auto" w:fill="auto"/>
          </w:tcPr>
          <w:p w:rsidR="003A2998" w:rsidRDefault="003A2998" w:rsidP="00E8175C">
            <w:pPr>
              <w:pStyle w:val="Default"/>
              <w:jc w:val="center"/>
              <w:rPr>
                <w:sz w:val="28"/>
                <w:szCs w:val="28"/>
              </w:rPr>
            </w:pPr>
          </w:p>
          <w:p w:rsidR="003A2998" w:rsidRPr="00DC08F4" w:rsidRDefault="003A2998" w:rsidP="00E8175C">
            <w:pPr>
              <w:pStyle w:val="Default"/>
              <w:rPr>
                <w:sz w:val="28"/>
                <w:szCs w:val="28"/>
              </w:rPr>
            </w:pPr>
            <w:r>
              <w:rPr>
                <w:sz w:val="28"/>
                <w:szCs w:val="28"/>
              </w:rPr>
              <w:t>А.В. Барков</w:t>
            </w:r>
          </w:p>
        </w:tc>
      </w:tr>
      <w:tr w:rsidR="003A2998" w:rsidTr="00E8175C">
        <w:tc>
          <w:tcPr>
            <w:tcW w:w="2456" w:type="dxa"/>
          </w:tcPr>
          <w:p w:rsidR="003A2998" w:rsidRPr="00DC08F4" w:rsidRDefault="003A2998" w:rsidP="00E8175C">
            <w:pPr>
              <w:pStyle w:val="Default"/>
              <w:rPr>
                <w:sz w:val="20"/>
                <w:szCs w:val="20"/>
              </w:rPr>
            </w:pPr>
          </w:p>
        </w:tc>
        <w:tc>
          <w:tcPr>
            <w:tcW w:w="241" w:type="dxa"/>
          </w:tcPr>
          <w:p w:rsidR="003A2998" w:rsidRPr="00DC08F4" w:rsidRDefault="003A2998" w:rsidP="00E8175C">
            <w:pPr>
              <w:pStyle w:val="Default"/>
              <w:rPr>
                <w:sz w:val="20"/>
                <w:szCs w:val="20"/>
              </w:rPr>
            </w:pPr>
          </w:p>
        </w:tc>
        <w:tc>
          <w:tcPr>
            <w:tcW w:w="1427" w:type="dxa"/>
            <w:tcBorders>
              <w:top w:val="single" w:sz="4" w:space="0" w:color="auto"/>
            </w:tcBorders>
          </w:tcPr>
          <w:p w:rsidR="003A2998" w:rsidRPr="00DC08F4" w:rsidRDefault="003A2998" w:rsidP="00E8175C">
            <w:pPr>
              <w:pStyle w:val="Default"/>
              <w:jc w:val="center"/>
              <w:rPr>
                <w:sz w:val="20"/>
                <w:szCs w:val="20"/>
              </w:rPr>
            </w:pPr>
            <w:r w:rsidRPr="00DC08F4">
              <w:rPr>
                <w:sz w:val="20"/>
                <w:szCs w:val="20"/>
              </w:rPr>
              <w:t>подпись, дата</w:t>
            </w:r>
          </w:p>
        </w:tc>
        <w:tc>
          <w:tcPr>
            <w:tcW w:w="275" w:type="dxa"/>
          </w:tcPr>
          <w:p w:rsidR="003A2998" w:rsidRDefault="003A2998" w:rsidP="00E8175C">
            <w:pPr>
              <w:rPr>
                <w:rFonts w:eastAsia="Times New Roman"/>
                <w:sz w:val="20"/>
                <w:szCs w:val="20"/>
              </w:rPr>
            </w:pPr>
          </w:p>
        </w:tc>
        <w:tc>
          <w:tcPr>
            <w:tcW w:w="3064" w:type="dxa"/>
            <w:tcBorders>
              <w:top w:val="single" w:sz="4" w:space="0" w:color="auto"/>
            </w:tcBorders>
          </w:tcPr>
          <w:p w:rsidR="003A2998" w:rsidRPr="00DC08F4" w:rsidRDefault="003A2998" w:rsidP="00E8175C">
            <w:pPr>
              <w:rPr>
                <w:rFonts w:eastAsia="Times New Roman"/>
                <w:sz w:val="20"/>
                <w:szCs w:val="20"/>
              </w:rPr>
            </w:pPr>
            <w:r>
              <w:rPr>
                <w:rFonts w:eastAsia="Times New Roman"/>
                <w:sz w:val="20"/>
                <w:szCs w:val="20"/>
              </w:rPr>
              <w:t>должность, ученая степень</w:t>
            </w:r>
          </w:p>
        </w:tc>
        <w:tc>
          <w:tcPr>
            <w:tcW w:w="274" w:type="dxa"/>
          </w:tcPr>
          <w:p w:rsidR="003A2998" w:rsidRPr="00DC08F4" w:rsidRDefault="003A2998" w:rsidP="00E8175C">
            <w:pPr>
              <w:rPr>
                <w:rFonts w:eastAsia="Times New Roman"/>
                <w:sz w:val="20"/>
                <w:szCs w:val="20"/>
              </w:rPr>
            </w:pPr>
          </w:p>
        </w:tc>
        <w:tc>
          <w:tcPr>
            <w:tcW w:w="2117" w:type="dxa"/>
            <w:tcBorders>
              <w:top w:val="single" w:sz="4" w:space="0" w:color="auto"/>
            </w:tcBorders>
          </w:tcPr>
          <w:p w:rsidR="003A2998" w:rsidRPr="00DC08F4" w:rsidRDefault="003A2998" w:rsidP="00E8175C">
            <w:pPr>
              <w:rPr>
                <w:rFonts w:eastAsia="Times New Roman"/>
                <w:sz w:val="20"/>
                <w:szCs w:val="20"/>
              </w:rPr>
            </w:pPr>
            <w:r w:rsidRPr="00DC08F4">
              <w:rPr>
                <w:rFonts w:eastAsia="Times New Roman"/>
                <w:sz w:val="20"/>
                <w:szCs w:val="20"/>
              </w:rPr>
              <w:t>инициалы, фамилия</w:t>
            </w:r>
          </w:p>
          <w:p w:rsidR="003A2998" w:rsidRPr="00DC08F4" w:rsidRDefault="003A2998" w:rsidP="00E8175C">
            <w:pPr>
              <w:pStyle w:val="Default"/>
              <w:jc w:val="center"/>
              <w:rPr>
                <w:sz w:val="20"/>
                <w:szCs w:val="20"/>
              </w:rPr>
            </w:pPr>
          </w:p>
        </w:tc>
      </w:tr>
      <w:tr w:rsidR="003A2998" w:rsidTr="00E8175C">
        <w:trPr>
          <w:trHeight w:val="363"/>
        </w:trPr>
        <w:tc>
          <w:tcPr>
            <w:tcW w:w="2456" w:type="dxa"/>
          </w:tcPr>
          <w:p w:rsidR="003A2998" w:rsidRDefault="003A2998" w:rsidP="00E8175C">
            <w:pPr>
              <w:pStyle w:val="Default"/>
              <w:rPr>
                <w:sz w:val="28"/>
                <w:szCs w:val="28"/>
              </w:rPr>
            </w:pPr>
            <w:r>
              <w:rPr>
                <w:sz w:val="28"/>
                <w:szCs w:val="28"/>
              </w:rPr>
              <w:t>Выпускник</w:t>
            </w:r>
          </w:p>
        </w:tc>
        <w:tc>
          <w:tcPr>
            <w:tcW w:w="241" w:type="dxa"/>
          </w:tcPr>
          <w:p w:rsidR="003A2998" w:rsidRDefault="003A2998" w:rsidP="00E8175C">
            <w:pPr>
              <w:pStyle w:val="Default"/>
              <w:rPr>
                <w:sz w:val="28"/>
                <w:szCs w:val="28"/>
              </w:rPr>
            </w:pPr>
          </w:p>
        </w:tc>
        <w:tc>
          <w:tcPr>
            <w:tcW w:w="1427" w:type="dxa"/>
            <w:tcBorders>
              <w:bottom w:val="single" w:sz="4" w:space="0" w:color="auto"/>
            </w:tcBorders>
          </w:tcPr>
          <w:p w:rsidR="003A2998" w:rsidRDefault="003A2998" w:rsidP="00E8175C">
            <w:pPr>
              <w:pStyle w:val="Default"/>
              <w:jc w:val="center"/>
              <w:rPr>
                <w:sz w:val="28"/>
                <w:szCs w:val="28"/>
              </w:rPr>
            </w:pPr>
          </w:p>
        </w:tc>
        <w:tc>
          <w:tcPr>
            <w:tcW w:w="275" w:type="dxa"/>
          </w:tcPr>
          <w:p w:rsidR="003A2998" w:rsidRDefault="003A2998" w:rsidP="00E8175C">
            <w:pPr>
              <w:pStyle w:val="Default"/>
              <w:rPr>
                <w:sz w:val="28"/>
                <w:szCs w:val="28"/>
              </w:rPr>
            </w:pPr>
          </w:p>
        </w:tc>
        <w:tc>
          <w:tcPr>
            <w:tcW w:w="3064" w:type="dxa"/>
          </w:tcPr>
          <w:p w:rsidR="003A2998" w:rsidRDefault="003A2998" w:rsidP="00E8175C">
            <w:pPr>
              <w:pStyle w:val="Default"/>
              <w:rPr>
                <w:sz w:val="28"/>
                <w:szCs w:val="28"/>
              </w:rPr>
            </w:pPr>
          </w:p>
        </w:tc>
        <w:tc>
          <w:tcPr>
            <w:tcW w:w="274" w:type="dxa"/>
          </w:tcPr>
          <w:p w:rsidR="003A2998" w:rsidRPr="00A11BBE" w:rsidRDefault="003A2998" w:rsidP="00E8175C">
            <w:pPr>
              <w:pStyle w:val="Default"/>
              <w:rPr>
                <w:sz w:val="28"/>
                <w:szCs w:val="28"/>
              </w:rPr>
            </w:pPr>
          </w:p>
        </w:tc>
        <w:tc>
          <w:tcPr>
            <w:tcW w:w="2117" w:type="dxa"/>
            <w:tcBorders>
              <w:bottom w:val="single" w:sz="4" w:space="0" w:color="auto"/>
            </w:tcBorders>
          </w:tcPr>
          <w:p w:rsidR="003A2998" w:rsidRDefault="003A2998" w:rsidP="00E8175C">
            <w:pPr>
              <w:pStyle w:val="Default"/>
              <w:rPr>
                <w:sz w:val="28"/>
                <w:szCs w:val="28"/>
              </w:rPr>
            </w:pPr>
            <w:r w:rsidRPr="00A11BBE">
              <w:rPr>
                <w:sz w:val="28"/>
                <w:szCs w:val="28"/>
              </w:rPr>
              <w:t>Д.А. Недорезов</w:t>
            </w:r>
            <w:r>
              <w:rPr>
                <w:sz w:val="28"/>
                <w:szCs w:val="28"/>
              </w:rPr>
              <w:t xml:space="preserve"> </w:t>
            </w:r>
          </w:p>
        </w:tc>
      </w:tr>
      <w:tr w:rsidR="003A2998" w:rsidTr="00E8175C">
        <w:tc>
          <w:tcPr>
            <w:tcW w:w="2456" w:type="dxa"/>
          </w:tcPr>
          <w:p w:rsidR="003A2998" w:rsidRPr="00DC08F4" w:rsidRDefault="003A2998" w:rsidP="00E8175C">
            <w:pPr>
              <w:pStyle w:val="Default"/>
              <w:rPr>
                <w:sz w:val="20"/>
                <w:szCs w:val="20"/>
              </w:rPr>
            </w:pPr>
          </w:p>
        </w:tc>
        <w:tc>
          <w:tcPr>
            <w:tcW w:w="241" w:type="dxa"/>
          </w:tcPr>
          <w:p w:rsidR="003A2998" w:rsidRPr="00DC08F4" w:rsidRDefault="003A2998" w:rsidP="00E8175C">
            <w:pPr>
              <w:pStyle w:val="Default"/>
              <w:rPr>
                <w:sz w:val="20"/>
                <w:szCs w:val="20"/>
              </w:rPr>
            </w:pPr>
          </w:p>
        </w:tc>
        <w:tc>
          <w:tcPr>
            <w:tcW w:w="1427" w:type="dxa"/>
            <w:tcBorders>
              <w:top w:val="single" w:sz="4" w:space="0" w:color="auto"/>
            </w:tcBorders>
          </w:tcPr>
          <w:p w:rsidR="003A2998" w:rsidRPr="00DC08F4" w:rsidRDefault="003A2998" w:rsidP="00E8175C">
            <w:pPr>
              <w:pStyle w:val="Default"/>
              <w:jc w:val="center"/>
              <w:rPr>
                <w:sz w:val="20"/>
                <w:szCs w:val="20"/>
              </w:rPr>
            </w:pPr>
            <w:r w:rsidRPr="00DC08F4">
              <w:rPr>
                <w:sz w:val="20"/>
                <w:szCs w:val="20"/>
              </w:rPr>
              <w:t>подпись, дата</w:t>
            </w:r>
          </w:p>
        </w:tc>
        <w:tc>
          <w:tcPr>
            <w:tcW w:w="275" w:type="dxa"/>
          </w:tcPr>
          <w:p w:rsidR="003A2998" w:rsidRPr="00DC08F4" w:rsidRDefault="003A2998" w:rsidP="00E8175C">
            <w:pPr>
              <w:rPr>
                <w:rFonts w:eastAsia="Times New Roman"/>
                <w:sz w:val="20"/>
                <w:szCs w:val="20"/>
              </w:rPr>
            </w:pPr>
          </w:p>
        </w:tc>
        <w:tc>
          <w:tcPr>
            <w:tcW w:w="3064" w:type="dxa"/>
          </w:tcPr>
          <w:p w:rsidR="003A2998" w:rsidRPr="00DC08F4" w:rsidRDefault="003A2998" w:rsidP="00E8175C">
            <w:pPr>
              <w:rPr>
                <w:rFonts w:eastAsia="Times New Roman"/>
                <w:sz w:val="20"/>
                <w:szCs w:val="20"/>
              </w:rPr>
            </w:pPr>
          </w:p>
        </w:tc>
        <w:tc>
          <w:tcPr>
            <w:tcW w:w="274" w:type="dxa"/>
          </w:tcPr>
          <w:p w:rsidR="003A2998" w:rsidRPr="00DC08F4" w:rsidRDefault="003A2998" w:rsidP="00E8175C">
            <w:pPr>
              <w:rPr>
                <w:rFonts w:eastAsia="Times New Roman"/>
                <w:sz w:val="20"/>
                <w:szCs w:val="20"/>
              </w:rPr>
            </w:pPr>
          </w:p>
        </w:tc>
        <w:tc>
          <w:tcPr>
            <w:tcW w:w="2117" w:type="dxa"/>
            <w:tcBorders>
              <w:top w:val="single" w:sz="4" w:space="0" w:color="auto"/>
            </w:tcBorders>
          </w:tcPr>
          <w:p w:rsidR="003A2998" w:rsidRPr="00DC08F4" w:rsidRDefault="003A2998" w:rsidP="00E8175C">
            <w:pPr>
              <w:rPr>
                <w:rFonts w:eastAsia="Times New Roman"/>
                <w:sz w:val="20"/>
                <w:szCs w:val="20"/>
              </w:rPr>
            </w:pPr>
            <w:r w:rsidRPr="00DC08F4">
              <w:rPr>
                <w:rFonts w:eastAsia="Times New Roman"/>
                <w:sz w:val="20"/>
                <w:szCs w:val="20"/>
              </w:rPr>
              <w:t>инициалы, фамилия</w:t>
            </w:r>
          </w:p>
          <w:p w:rsidR="003A2998" w:rsidRPr="00DC08F4" w:rsidRDefault="003A2998" w:rsidP="00E8175C">
            <w:pPr>
              <w:pStyle w:val="Default"/>
              <w:jc w:val="center"/>
              <w:rPr>
                <w:sz w:val="20"/>
                <w:szCs w:val="20"/>
              </w:rPr>
            </w:pPr>
          </w:p>
        </w:tc>
      </w:tr>
      <w:tr w:rsidR="003A2998" w:rsidTr="00E8175C">
        <w:tc>
          <w:tcPr>
            <w:tcW w:w="2456" w:type="dxa"/>
          </w:tcPr>
          <w:p w:rsidR="003A2998" w:rsidRPr="00DC08F4" w:rsidRDefault="003A2998" w:rsidP="00E8175C">
            <w:pPr>
              <w:pStyle w:val="Default"/>
              <w:rPr>
                <w:sz w:val="20"/>
                <w:szCs w:val="20"/>
              </w:rPr>
            </w:pPr>
            <w:r>
              <w:rPr>
                <w:sz w:val="28"/>
                <w:szCs w:val="28"/>
              </w:rPr>
              <w:t>Рецензент</w:t>
            </w:r>
          </w:p>
        </w:tc>
        <w:tc>
          <w:tcPr>
            <w:tcW w:w="241" w:type="dxa"/>
          </w:tcPr>
          <w:p w:rsidR="003A2998" w:rsidRPr="00900F3D" w:rsidRDefault="003A2998" w:rsidP="00E8175C">
            <w:pPr>
              <w:pStyle w:val="Default"/>
              <w:rPr>
                <w:sz w:val="20"/>
                <w:szCs w:val="20"/>
              </w:rPr>
            </w:pPr>
          </w:p>
        </w:tc>
        <w:tc>
          <w:tcPr>
            <w:tcW w:w="1427" w:type="dxa"/>
            <w:tcBorders>
              <w:bottom w:val="single" w:sz="4" w:space="0" w:color="auto"/>
            </w:tcBorders>
          </w:tcPr>
          <w:p w:rsidR="003A2998" w:rsidRPr="00DC08F4" w:rsidRDefault="003A2998" w:rsidP="00E8175C">
            <w:pPr>
              <w:pStyle w:val="Default"/>
              <w:jc w:val="center"/>
              <w:rPr>
                <w:sz w:val="20"/>
                <w:szCs w:val="20"/>
              </w:rPr>
            </w:pPr>
          </w:p>
        </w:tc>
        <w:tc>
          <w:tcPr>
            <w:tcW w:w="275" w:type="dxa"/>
          </w:tcPr>
          <w:p w:rsidR="003A2998" w:rsidRPr="00DC08F4" w:rsidRDefault="003A2998" w:rsidP="00E8175C">
            <w:pPr>
              <w:rPr>
                <w:rFonts w:eastAsia="Times New Roman"/>
                <w:sz w:val="28"/>
                <w:szCs w:val="28"/>
              </w:rPr>
            </w:pPr>
          </w:p>
        </w:tc>
        <w:tc>
          <w:tcPr>
            <w:tcW w:w="3064" w:type="dxa"/>
          </w:tcPr>
          <w:p w:rsidR="003A2998" w:rsidRPr="00DC08F4" w:rsidRDefault="003A2998" w:rsidP="00E8175C">
            <w:pPr>
              <w:rPr>
                <w:rFonts w:eastAsia="Times New Roman"/>
                <w:sz w:val="28"/>
                <w:szCs w:val="28"/>
              </w:rPr>
            </w:pPr>
          </w:p>
        </w:tc>
        <w:tc>
          <w:tcPr>
            <w:tcW w:w="274" w:type="dxa"/>
          </w:tcPr>
          <w:p w:rsidR="003A2998" w:rsidRPr="00A11BBE" w:rsidRDefault="003A2998" w:rsidP="00E8175C">
            <w:pPr>
              <w:rPr>
                <w:rFonts w:eastAsia="Times New Roman"/>
                <w:sz w:val="28"/>
                <w:szCs w:val="28"/>
              </w:rPr>
            </w:pPr>
          </w:p>
        </w:tc>
        <w:tc>
          <w:tcPr>
            <w:tcW w:w="2117" w:type="dxa"/>
            <w:tcBorders>
              <w:bottom w:val="single" w:sz="4" w:space="0" w:color="auto"/>
            </w:tcBorders>
          </w:tcPr>
          <w:p w:rsidR="003A2998" w:rsidRPr="00A11BBE" w:rsidRDefault="003A2998" w:rsidP="00E8175C">
            <w:pPr>
              <w:rPr>
                <w:rFonts w:eastAsia="Times New Roman"/>
                <w:sz w:val="28"/>
                <w:szCs w:val="28"/>
              </w:rPr>
            </w:pPr>
            <w:r>
              <w:rPr>
                <w:rFonts w:eastAsia="Times New Roman"/>
                <w:sz w:val="28"/>
                <w:szCs w:val="28"/>
              </w:rPr>
              <w:t>В.В. Прудков</w:t>
            </w:r>
          </w:p>
        </w:tc>
      </w:tr>
      <w:tr w:rsidR="003A2998" w:rsidTr="00E8175C">
        <w:trPr>
          <w:trHeight w:val="302"/>
        </w:trPr>
        <w:tc>
          <w:tcPr>
            <w:tcW w:w="2456" w:type="dxa"/>
          </w:tcPr>
          <w:p w:rsidR="003A2998" w:rsidRPr="00DC08F4" w:rsidRDefault="003A2998" w:rsidP="00E8175C">
            <w:pPr>
              <w:pStyle w:val="Default"/>
              <w:jc w:val="center"/>
              <w:rPr>
                <w:sz w:val="20"/>
                <w:szCs w:val="20"/>
              </w:rPr>
            </w:pPr>
          </w:p>
        </w:tc>
        <w:tc>
          <w:tcPr>
            <w:tcW w:w="241" w:type="dxa"/>
          </w:tcPr>
          <w:p w:rsidR="003A2998" w:rsidRPr="00900F3D" w:rsidRDefault="003A2998" w:rsidP="00E8175C">
            <w:pPr>
              <w:pStyle w:val="Default"/>
              <w:rPr>
                <w:sz w:val="20"/>
                <w:szCs w:val="20"/>
              </w:rPr>
            </w:pPr>
          </w:p>
        </w:tc>
        <w:tc>
          <w:tcPr>
            <w:tcW w:w="1427" w:type="dxa"/>
            <w:tcBorders>
              <w:top w:val="single" w:sz="4" w:space="0" w:color="auto"/>
            </w:tcBorders>
          </w:tcPr>
          <w:p w:rsidR="003A2998" w:rsidRPr="00DC08F4" w:rsidRDefault="003A2998" w:rsidP="00E8175C">
            <w:pPr>
              <w:pStyle w:val="Default"/>
              <w:jc w:val="center"/>
              <w:rPr>
                <w:sz w:val="20"/>
                <w:szCs w:val="20"/>
              </w:rPr>
            </w:pPr>
            <w:r w:rsidRPr="00DC08F4">
              <w:rPr>
                <w:sz w:val="20"/>
                <w:szCs w:val="20"/>
              </w:rPr>
              <w:t>подпись, дата</w:t>
            </w:r>
          </w:p>
        </w:tc>
        <w:tc>
          <w:tcPr>
            <w:tcW w:w="275" w:type="dxa"/>
          </w:tcPr>
          <w:p w:rsidR="003A2998" w:rsidRDefault="003A2998" w:rsidP="00E8175C">
            <w:pPr>
              <w:rPr>
                <w:rFonts w:eastAsia="Times New Roman"/>
                <w:sz w:val="20"/>
                <w:szCs w:val="20"/>
              </w:rPr>
            </w:pPr>
          </w:p>
        </w:tc>
        <w:tc>
          <w:tcPr>
            <w:tcW w:w="3064" w:type="dxa"/>
            <w:tcBorders>
              <w:top w:val="single" w:sz="4" w:space="0" w:color="auto"/>
            </w:tcBorders>
          </w:tcPr>
          <w:p w:rsidR="003A2998" w:rsidRPr="00DC08F4" w:rsidRDefault="003A2998" w:rsidP="00E8175C">
            <w:pPr>
              <w:rPr>
                <w:rFonts w:eastAsia="Times New Roman"/>
                <w:sz w:val="20"/>
                <w:szCs w:val="20"/>
              </w:rPr>
            </w:pPr>
            <w:r>
              <w:rPr>
                <w:rFonts w:eastAsia="Times New Roman"/>
                <w:sz w:val="20"/>
                <w:szCs w:val="20"/>
              </w:rPr>
              <w:t>должность, ученая степень</w:t>
            </w:r>
          </w:p>
        </w:tc>
        <w:tc>
          <w:tcPr>
            <w:tcW w:w="274" w:type="dxa"/>
          </w:tcPr>
          <w:p w:rsidR="003A2998" w:rsidRPr="00DC08F4" w:rsidRDefault="003A2998" w:rsidP="00E8175C">
            <w:pPr>
              <w:rPr>
                <w:rFonts w:eastAsia="Times New Roman"/>
                <w:sz w:val="20"/>
                <w:szCs w:val="20"/>
              </w:rPr>
            </w:pPr>
          </w:p>
        </w:tc>
        <w:tc>
          <w:tcPr>
            <w:tcW w:w="2117" w:type="dxa"/>
            <w:tcBorders>
              <w:top w:val="single" w:sz="4" w:space="0" w:color="auto"/>
            </w:tcBorders>
          </w:tcPr>
          <w:p w:rsidR="003A2998" w:rsidRPr="00DC08F4" w:rsidRDefault="003A2998" w:rsidP="00E8175C">
            <w:pPr>
              <w:rPr>
                <w:rFonts w:eastAsia="Times New Roman"/>
                <w:sz w:val="20"/>
                <w:szCs w:val="20"/>
                <w:u w:val="single"/>
              </w:rPr>
            </w:pPr>
            <w:r w:rsidRPr="00DC08F4">
              <w:rPr>
                <w:rFonts w:eastAsia="Times New Roman"/>
                <w:sz w:val="20"/>
                <w:szCs w:val="20"/>
              </w:rPr>
              <w:t>инициалы, фамилия</w:t>
            </w:r>
          </w:p>
        </w:tc>
      </w:tr>
      <w:tr w:rsidR="003A2998" w:rsidTr="00E8175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rsidR="003A2998" w:rsidRPr="00942AFE" w:rsidRDefault="003A2998" w:rsidP="00E8175C">
            <w:pPr>
              <w:widowControl w:val="0"/>
              <w:autoSpaceDE w:val="0"/>
              <w:autoSpaceDN w:val="0"/>
              <w:rPr>
                <w:sz w:val="28"/>
                <w:szCs w:val="28"/>
              </w:rPr>
            </w:pPr>
            <w:r w:rsidRPr="00942AFE">
              <w:rPr>
                <w:sz w:val="28"/>
                <w:szCs w:val="28"/>
              </w:rPr>
              <w:t>Консультант</w:t>
            </w:r>
          </w:p>
        </w:tc>
        <w:tc>
          <w:tcPr>
            <w:tcW w:w="241" w:type="dxa"/>
            <w:tcBorders>
              <w:top w:val="nil"/>
              <w:left w:val="nil"/>
              <w:bottom w:val="nil"/>
              <w:right w:val="nil"/>
            </w:tcBorders>
          </w:tcPr>
          <w:p w:rsidR="003A2998" w:rsidRDefault="003A2998" w:rsidP="00E8175C">
            <w:pPr>
              <w:widowControl w:val="0"/>
              <w:autoSpaceDE w:val="0"/>
              <w:autoSpaceDN w:val="0"/>
              <w:jc w:val="center"/>
            </w:pPr>
          </w:p>
        </w:tc>
        <w:tc>
          <w:tcPr>
            <w:tcW w:w="1427" w:type="dxa"/>
            <w:tcBorders>
              <w:top w:val="nil"/>
              <w:left w:val="nil"/>
              <w:bottom w:val="nil"/>
              <w:right w:val="nil"/>
            </w:tcBorders>
          </w:tcPr>
          <w:p w:rsidR="003A2998" w:rsidRDefault="003A2998" w:rsidP="00E8175C">
            <w:pPr>
              <w:widowControl w:val="0"/>
              <w:autoSpaceDE w:val="0"/>
              <w:autoSpaceDN w:val="0"/>
              <w:jc w:val="center"/>
            </w:pPr>
          </w:p>
        </w:tc>
        <w:tc>
          <w:tcPr>
            <w:tcW w:w="275" w:type="dxa"/>
            <w:tcBorders>
              <w:top w:val="nil"/>
              <w:left w:val="nil"/>
              <w:bottom w:val="nil"/>
              <w:right w:val="nil"/>
            </w:tcBorders>
          </w:tcPr>
          <w:p w:rsidR="003A2998" w:rsidRDefault="003A2998" w:rsidP="00E8175C">
            <w:pPr>
              <w:widowControl w:val="0"/>
              <w:autoSpaceDE w:val="0"/>
              <w:autoSpaceDN w:val="0"/>
              <w:jc w:val="center"/>
            </w:pPr>
          </w:p>
        </w:tc>
        <w:tc>
          <w:tcPr>
            <w:tcW w:w="3064" w:type="dxa"/>
            <w:tcBorders>
              <w:top w:val="nil"/>
              <w:left w:val="nil"/>
              <w:bottom w:val="single" w:sz="4" w:space="0" w:color="auto"/>
              <w:right w:val="nil"/>
            </w:tcBorders>
          </w:tcPr>
          <w:p w:rsidR="003A2998" w:rsidRDefault="003A2998" w:rsidP="00E8175C">
            <w:pPr>
              <w:widowControl w:val="0"/>
              <w:autoSpaceDE w:val="0"/>
              <w:autoSpaceDN w:val="0"/>
              <w:jc w:val="center"/>
            </w:pPr>
          </w:p>
        </w:tc>
        <w:tc>
          <w:tcPr>
            <w:tcW w:w="274" w:type="dxa"/>
            <w:tcBorders>
              <w:top w:val="nil"/>
              <w:left w:val="nil"/>
              <w:bottom w:val="nil"/>
              <w:right w:val="nil"/>
            </w:tcBorders>
          </w:tcPr>
          <w:p w:rsidR="003A2998" w:rsidRDefault="003A2998" w:rsidP="00E8175C">
            <w:pPr>
              <w:widowControl w:val="0"/>
              <w:autoSpaceDE w:val="0"/>
              <w:autoSpaceDN w:val="0"/>
              <w:jc w:val="center"/>
            </w:pPr>
          </w:p>
        </w:tc>
        <w:tc>
          <w:tcPr>
            <w:tcW w:w="2117" w:type="dxa"/>
            <w:tcBorders>
              <w:top w:val="nil"/>
              <w:left w:val="nil"/>
              <w:bottom w:val="single" w:sz="4" w:space="0" w:color="auto"/>
              <w:right w:val="nil"/>
            </w:tcBorders>
          </w:tcPr>
          <w:p w:rsidR="003A2998" w:rsidRDefault="003A2998" w:rsidP="00E8175C">
            <w:pPr>
              <w:widowControl w:val="0"/>
              <w:autoSpaceDE w:val="0"/>
              <w:autoSpaceDN w:val="0"/>
              <w:jc w:val="center"/>
            </w:pPr>
          </w:p>
        </w:tc>
      </w:tr>
      <w:tr w:rsidR="003A2998" w:rsidTr="00E8175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rsidR="003A2998" w:rsidRPr="00942AFE" w:rsidRDefault="003A2998" w:rsidP="00E8175C">
            <w:pPr>
              <w:widowControl w:val="0"/>
              <w:autoSpaceDE w:val="0"/>
              <w:autoSpaceDN w:val="0"/>
              <w:rPr>
                <w:sz w:val="28"/>
                <w:szCs w:val="28"/>
              </w:rPr>
            </w:pPr>
          </w:p>
        </w:tc>
        <w:tc>
          <w:tcPr>
            <w:tcW w:w="241" w:type="dxa"/>
            <w:tcBorders>
              <w:top w:val="nil"/>
              <w:left w:val="nil"/>
              <w:bottom w:val="nil"/>
              <w:right w:val="nil"/>
            </w:tcBorders>
          </w:tcPr>
          <w:p w:rsidR="003A2998" w:rsidRDefault="003A2998" w:rsidP="00E8175C">
            <w:pPr>
              <w:widowControl w:val="0"/>
              <w:autoSpaceDE w:val="0"/>
              <w:autoSpaceDN w:val="0"/>
              <w:jc w:val="center"/>
            </w:pPr>
          </w:p>
        </w:tc>
        <w:tc>
          <w:tcPr>
            <w:tcW w:w="1427" w:type="dxa"/>
            <w:tcBorders>
              <w:top w:val="nil"/>
              <w:left w:val="nil"/>
              <w:bottom w:val="nil"/>
              <w:right w:val="nil"/>
            </w:tcBorders>
          </w:tcPr>
          <w:p w:rsidR="003A2998" w:rsidRDefault="003A2998" w:rsidP="00E8175C">
            <w:pPr>
              <w:widowControl w:val="0"/>
              <w:autoSpaceDE w:val="0"/>
              <w:autoSpaceDN w:val="0"/>
              <w:jc w:val="center"/>
            </w:pPr>
            <w:r w:rsidRPr="00247816">
              <w:rPr>
                <w:sz w:val="20"/>
              </w:rPr>
              <w:t xml:space="preserve">подпись, дата    </w:t>
            </w:r>
          </w:p>
        </w:tc>
        <w:tc>
          <w:tcPr>
            <w:tcW w:w="275" w:type="dxa"/>
            <w:tcBorders>
              <w:top w:val="nil"/>
              <w:left w:val="nil"/>
              <w:bottom w:val="nil"/>
              <w:right w:val="nil"/>
            </w:tcBorders>
          </w:tcPr>
          <w:p w:rsidR="003A2998" w:rsidRDefault="003A2998" w:rsidP="00E8175C">
            <w:pPr>
              <w:widowControl w:val="0"/>
              <w:autoSpaceDE w:val="0"/>
              <w:autoSpaceDN w:val="0"/>
              <w:jc w:val="center"/>
            </w:pPr>
          </w:p>
        </w:tc>
        <w:tc>
          <w:tcPr>
            <w:tcW w:w="3064" w:type="dxa"/>
            <w:tcBorders>
              <w:top w:val="single" w:sz="4" w:space="0" w:color="auto"/>
              <w:left w:val="nil"/>
              <w:bottom w:val="nil"/>
              <w:right w:val="nil"/>
            </w:tcBorders>
          </w:tcPr>
          <w:p w:rsidR="003A2998" w:rsidRDefault="003A2998" w:rsidP="00E8175C">
            <w:pPr>
              <w:widowControl w:val="0"/>
              <w:autoSpaceDE w:val="0"/>
              <w:autoSpaceDN w:val="0"/>
            </w:pPr>
            <w:r w:rsidRPr="00247816">
              <w:rPr>
                <w:sz w:val="20"/>
              </w:rPr>
              <w:t>должность, ученая степень</w:t>
            </w:r>
          </w:p>
        </w:tc>
        <w:tc>
          <w:tcPr>
            <w:tcW w:w="274" w:type="dxa"/>
            <w:tcBorders>
              <w:top w:val="nil"/>
              <w:left w:val="nil"/>
              <w:bottom w:val="nil"/>
              <w:right w:val="nil"/>
            </w:tcBorders>
          </w:tcPr>
          <w:p w:rsidR="003A2998" w:rsidRPr="00247816" w:rsidRDefault="003A2998" w:rsidP="00E8175C">
            <w:pPr>
              <w:widowControl w:val="0"/>
              <w:autoSpaceDE w:val="0"/>
              <w:autoSpaceDN w:val="0"/>
              <w:rPr>
                <w:sz w:val="20"/>
              </w:rPr>
            </w:pPr>
          </w:p>
        </w:tc>
        <w:tc>
          <w:tcPr>
            <w:tcW w:w="2117" w:type="dxa"/>
            <w:tcBorders>
              <w:top w:val="single" w:sz="4" w:space="0" w:color="auto"/>
              <w:left w:val="nil"/>
              <w:bottom w:val="nil"/>
              <w:right w:val="nil"/>
            </w:tcBorders>
          </w:tcPr>
          <w:p w:rsidR="003A2998" w:rsidRPr="00247816" w:rsidRDefault="003A2998" w:rsidP="00E8175C">
            <w:pPr>
              <w:widowControl w:val="0"/>
              <w:autoSpaceDE w:val="0"/>
              <w:autoSpaceDN w:val="0"/>
            </w:pPr>
            <w:r w:rsidRPr="00247816">
              <w:rPr>
                <w:sz w:val="20"/>
              </w:rPr>
              <w:t>инициалы, фамилия</w:t>
            </w:r>
          </w:p>
        </w:tc>
      </w:tr>
      <w:tr w:rsidR="003A2998" w:rsidTr="00E8175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rsidR="003A2998" w:rsidRPr="00942AFE" w:rsidRDefault="003A2998" w:rsidP="00E8175C">
            <w:pPr>
              <w:widowControl w:val="0"/>
              <w:autoSpaceDE w:val="0"/>
              <w:autoSpaceDN w:val="0"/>
              <w:rPr>
                <w:sz w:val="28"/>
                <w:szCs w:val="28"/>
              </w:rPr>
            </w:pPr>
            <w:proofErr w:type="spellStart"/>
            <w:r w:rsidRPr="00942AFE">
              <w:rPr>
                <w:sz w:val="28"/>
                <w:szCs w:val="28"/>
              </w:rPr>
              <w:t>Нормоконтролер</w:t>
            </w:r>
            <w:proofErr w:type="spellEnd"/>
          </w:p>
        </w:tc>
        <w:tc>
          <w:tcPr>
            <w:tcW w:w="241" w:type="dxa"/>
            <w:tcBorders>
              <w:top w:val="nil"/>
              <w:left w:val="nil"/>
              <w:bottom w:val="nil"/>
              <w:right w:val="nil"/>
            </w:tcBorders>
          </w:tcPr>
          <w:p w:rsidR="003A2998" w:rsidRDefault="003A2998" w:rsidP="00E8175C">
            <w:pPr>
              <w:widowControl w:val="0"/>
              <w:autoSpaceDE w:val="0"/>
              <w:autoSpaceDN w:val="0"/>
              <w:jc w:val="center"/>
            </w:pPr>
          </w:p>
        </w:tc>
        <w:tc>
          <w:tcPr>
            <w:tcW w:w="1427" w:type="dxa"/>
            <w:tcBorders>
              <w:top w:val="nil"/>
              <w:left w:val="nil"/>
              <w:bottom w:val="nil"/>
              <w:right w:val="nil"/>
            </w:tcBorders>
          </w:tcPr>
          <w:p w:rsidR="003A2998" w:rsidRDefault="003A2998" w:rsidP="00E8175C">
            <w:pPr>
              <w:widowControl w:val="0"/>
              <w:autoSpaceDE w:val="0"/>
              <w:autoSpaceDN w:val="0"/>
              <w:jc w:val="center"/>
            </w:pPr>
          </w:p>
        </w:tc>
        <w:tc>
          <w:tcPr>
            <w:tcW w:w="275" w:type="dxa"/>
            <w:tcBorders>
              <w:top w:val="nil"/>
              <w:left w:val="nil"/>
              <w:bottom w:val="nil"/>
              <w:right w:val="nil"/>
            </w:tcBorders>
          </w:tcPr>
          <w:p w:rsidR="003A2998" w:rsidRDefault="003A2998" w:rsidP="00E8175C">
            <w:pPr>
              <w:widowControl w:val="0"/>
              <w:autoSpaceDE w:val="0"/>
              <w:autoSpaceDN w:val="0"/>
              <w:jc w:val="center"/>
            </w:pPr>
          </w:p>
        </w:tc>
        <w:tc>
          <w:tcPr>
            <w:tcW w:w="3064" w:type="dxa"/>
            <w:tcBorders>
              <w:top w:val="nil"/>
              <w:left w:val="nil"/>
              <w:bottom w:val="nil"/>
              <w:right w:val="nil"/>
            </w:tcBorders>
          </w:tcPr>
          <w:p w:rsidR="003A2998" w:rsidRDefault="003A2998" w:rsidP="00E8175C">
            <w:pPr>
              <w:widowControl w:val="0"/>
              <w:autoSpaceDE w:val="0"/>
              <w:autoSpaceDN w:val="0"/>
              <w:jc w:val="center"/>
            </w:pPr>
          </w:p>
        </w:tc>
        <w:tc>
          <w:tcPr>
            <w:tcW w:w="274" w:type="dxa"/>
            <w:tcBorders>
              <w:top w:val="nil"/>
              <w:left w:val="nil"/>
              <w:bottom w:val="nil"/>
              <w:right w:val="nil"/>
            </w:tcBorders>
          </w:tcPr>
          <w:p w:rsidR="003A2998" w:rsidRDefault="003A2998" w:rsidP="00E8175C">
            <w:pPr>
              <w:widowControl w:val="0"/>
              <w:autoSpaceDE w:val="0"/>
              <w:autoSpaceDN w:val="0"/>
              <w:jc w:val="center"/>
            </w:pPr>
          </w:p>
        </w:tc>
        <w:tc>
          <w:tcPr>
            <w:tcW w:w="2117" w:type="dxa"/>
            <w:tcBorders>
              <w:top w:val="nil"/>
              <w:left w:val="nil"/>
              <w:bottom w:val="single" w:sz="4" w:space="0" w:color="auto"/>
              <w:right w:val="nil"/>
            </w:tcBorders>
          </w:tcPr>
          <w:p w:rsidR="003A2998" w:rsidRDefault="003A2998" w:rsidP="00E8175C">
            <w:pPr>
              <w:widowControl w:val="0"/>
              <w:autoSpaceDE w:val="0"/>
              <w:autoSpaceDN w:val="0"/>
            </w:pPr>
            <w:r w:rsidRPr="00942AFE">
              <w:rPr>
                <w:sz w:val="28"/>
              </w:rPr>
              <w:t>В.Е. Чеботарев</w:t>
            </w:r>
          </w:p>
        </w:tc>
      </w:tr>
      <w:tr w:rsidR="003A2998" w:rsidTr="00E8175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2456" w:type="dxa"/>
            <w:tcBorders>
              <w:top w:val="nil"/>
              <w:left w:val="nil"/>
              <w:bottom w:val="nil"/>
              <w:right w:val="nil"/>
            </w:tcBorders>
          </w:tcPr>
          <w:p w:rsidR="003A2998" w:rsidRDefault="003A2998" w:rsidP="00E8175C">
            <w:pPr>
              <w:widowControl w:val="0"/>
              <w:autoSpaceDE w:val="0"/>
              <w:autoSpaceDN w:val="0"/>
            </w:pPr>
          </w:p>
        </w:tc>
        <w:tc>
          <w:tcPr>
            <w:tcW w:w="241" w:type="dxa"/>
            <w:tcBorders>
              <w:top w:val="nil"/>
              <w:left w:val="nil"/>
              <w:bottom w:val="nil"/>
              <w:right w:val="nil"/>
            </w:tcBorders>
          </w:tcPr>
          <w:p w:rsidR="003A2998" w:rsidRDefault="003A2998" w:rsidP="00E8175C">
            <w:pPr>
              <w:widowControl w:val="0"/>
              <w:autoSpaceDE w:val="0"/>
              <w:autoSpaceDN w:val="0"/>
              <w:jc w:val="center"/>
            </w:pPr>
          </w:p>
        </w:tc>
        <w:tc>
          <w:tcPr>
            <w:tcW w:w="1427" w:type="dxa"/>
            <w:tcBorders>
              <w:top w:val="nil"/>
              <w:left w:val="nil"/>
              <w:bottom w:val="nil"/>
              <w:right w:val="nil"/>
            </w:tcBorders>
          </w:tcPr>
          <w:p w:rsidR="003A2998" w:rsidRDefault="003A2998" w:rsidP="00E8175C">
            <w:pPr>
              <w:widowControl w:val="0"/>
              <w:autoSpaceDE w:val="0"/>
              <w:autoSpaceDN w:val="0"/>
              <w:jc w:val="center"/>
            </w:pPr>
            <w:r w:rsidRPr="00247816">
              <w:rPr>
                <w:sz w:val="20"/>
              </w:rPr>
              <w:t xml:space="preserve">подпись, дата    </w:t>
            </w:r>
          </w:p>
        </w:tc>
        <w:tc>
          <w:tcPr>
            <w:tcW w:w="275" w:type="dxa"/>
            <w:tcBorders>
              <w:top w:val="nil"/>
              <w:left w:val="nil"/>
              <w:bottom w:val="nil"/>
              <w:right w:val="nil"/>
            </w:tcBorders>
          </w:tcPr>
          <w:p w:rsidR="003A2998" w:rsidRDefault="003A2998" w:rsidP="00E8175C">
            <w:pPr>
              <w:widowControl w:val="0"/>
              <w:autoSpaceDE w:val="0"/>
              <w:autoSpaceDN w:val="0"/>
              <w:jc w:val="center"/>
            </w:pPr>
          </w:p>
        </w:tc>
        <w:tc>
          <w:tcPr>
            <w:tcW w:w="3064" w:type="dxa"/>
            <w:tcBorders>
              <w:top w:val="nil"/>
              <w:left w:val="nil"/>
              <w:bottom w:val="nil"/>
              <w:right w:val="nil"/>
            </w:tcBorders>
          </w:tcPr>
          <w:p w:rsidR="003A2998" w:rsidRDefault="003A2998" w:rsidP="00E8175C">
            <w:pPr>
              <w:widowControl w:val="0"/>
              <w:autoSpaceDE w:val="0"/>
              <w:autoSpaceDN w:val="0"/>
            </w:pPr>
          </w:p>
        </w:tc>
        <w:tc>
          <w:tcPr>
            <w:tcW w:w="274" w:type="dxa"/>
            <w:tcBorders>
              <w:top w:val="nil"/>
              <w:left w:val="nil"/>
              <w:bottom w:val="nil"/>
              <w:right w:val="nil"/>
            </w:tcBorders>
          </w:tcPr>
          <w:p w:rsidR="003A2998" w:rsidRPr="00247816" w:rsidRDefault="003A2998" w:rsidP="00E8175C">
            <w:pPr>
              <w:widowControl w:val="0"/>
              <w:autoSpaceDE w:val="0"/>
              <w:autoSpaceDN w:val="0"/>
              <w:rPr>
                <w:sz w:val="20"/>
              </w:rPr>
            </w:pPr>
          </w:p>
        </w:tc>
        <w:tc>
          <w:tcPr>
            <w:tcW w:w="2117" w:type="dxa"/>
            <w:tcBorders>
              <w:top w:val="single" w:sz="4" w:space="0" w:color="auto"/>
              <w:left w:val="nil"/>
              <w:bottom w:val="nil"/>
              <w:right w:val="nil"/>
            </w:tcBorders>
          </w:tcPr>
          <w:p w:rsidR="003A2998" w:rsidRPr="00247816" w:rsidRDefault="003A2998" w:rsidP="00E8175C">
            <w:pPr>
              <w:widowControl w:val="0"/>
              <w:autoSpaceDE w:val="0"/>
              <w:autoSpaceDN w:val="0"/>
            </w:pPr>
            <w:r w:rsidRPr="00247816">
              <w:rPr>
                <w:sz w:val="20"/>
              </w:rPr>
              <w:t>инициалы, фамилия</w:t>
            </w:r>
          </w:p>
        </w:tc>
      </w:tr>
    </w:tbl>
    <w:p w:rsidR="003A2998" w:rsidRDefault="003A2998" w:rsidP="003A2998">
      <w:pPr>
        <w:spacing w:line="276" w:lineRule="auto"/>
        <w:jc w:val="center"/>
        <w:rPr>
          <w:sz w:val="28"/>
          <w:szCs w:val="28"/>
        </w:rPr>
      </w:pPr>
    </w:p>
    <w:p w:rsidR="003A2998" w:rsidRDefault="003A2998" w:rsidP="003A2998">
      <w:pPr>
        <w:spacing w:after="0"/>
        <w:jc w:val="center"/>
        <w:rPr>
          <w:sz w:val="28"/>
          <w:szCs w:val="28"/>
        </w:rPr>
      </w:pPr>
      <w:r>
        <w:rPr>
          <w:sz w:val="28"/>
          <w:szCs w:val="28"/>
        </w:rPr>
        <w:t>Красноярск 2022</w:t>
      </w:r>
    </w:p>
    <w:p w:rsidR="00884194" w:rsidRDefault="003A2998" w:rsidP="00EC2BA7">
      <w:pPr>
        <w:spacing w:after="0"/>
        <w:jc w:val="both"/>
        <w:rPr>
          <w:b/>
        </w:rPr>
      </w:pPr>
      <w:r>
        <w:rPr>
          <w:sz w:val="28"/>
          <w:szCs w:val="28"/>
        </w:rPr>
        <w:br w:type="page"/>
      </w:r>
    </w:p>
    <w:p w:rsidR="003A2998" w:rsidRDefault="003A2998" w:rsidP="003A2998">
      <w:pPr>
        <w:spacing w:after="0"/>
        <w:jc w:val="center"/>
        <w:rPr>
          <w:rFonts w:eastAsia="Times New Roman"/>
          <w:color w:val="000000"/>
          <w:sz w:val="28"/>
          <w:szCs w:val="28"/>
        </w:rPr>
      </w:pPr>
      <w:r>
        <w:rPr>
          <w:rFonts w:eastAsia="Times New Roman"/>
          <w:color w:val="000000"/>
          <w:sz w:val="28"/>
          <w:szCs w:val="28"/>
        </w:rPr>
        <w:lastRenderedPageBreak/>
        <w:t>Министерство науки и высшего образования РФ</w:t>
      </w:r>
    </w:p>
    <w:p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Федеральное государственное автономное</w:t>
      </w:r>
    </w:p>
    <w:p w:rsidR="003A2998" w:rsidRPr="0035391D" w:rsidRDefault="003A2998" w:rsidP="003A2998">
      <w:pPr>
        <w:spacing w:after="0"/>
        <w:jc w:val="center"/>
        <w:rPr>
          <w:rFonts w:ascii="Arial" w:eastAsia="Times New Roman" w:hAnsi="Arial" w:cs="Arial"/>
          <w:sz w:val="24"/>
          <w:szCs w:val="24"/>
        </w:rPr>
      </w:pPr>
      <w:r w:rsidRPr="0035391D">
        <w:rPr>
          <w:rFonts w:eastAsia="Times New Roman"/>
          <w:color w:val="000000"/>
          <w:sz w:val="24"/>
          <w:szCs w:val="24"/>
        </w:rPr>
        <w:t>образовательное учреждение высшего образования</w:t>
      </w:r>
    </w:p>
    <w:p w:rsidR="003A2998" w:rsidRPr="0035391D" w:rsidRDefault="003A2998" w:rsidP="003A2998">
      <w:pPr>
        <w:spacing w:after="0"/>
        <w:jc w:val="center"/>
        <w:rPr>
          <w:rFonts w:ascii="Arial" w:eastAsia="Times New Roman" w:hAnsi="Arial" w:cs="Arial"/>
          <w:b/>
          <w:sz w:val="24"/>
          <w:szCs w:val="24"/>
        </w:rPr>
      </w:pPr>
      <w:r w:rsidRPr="0035391D">
        <w:rPr>
          <w:rFonts w:eastAsia="Times New Roman"/>
          <w:b/>
          <w:color w:val="000000"/>
          <w:sz w:val="24"/>
          <w:szCs w:val="24"/>
        </w:rPr>
        <w:t>«СИБИРСКИЙ ФЕДЕРАЛЬНЫЙ УНИВЕРСИТЕТ»</w:t>
      </w:r>
    </w:p>
    <w:p w:rsidR="003A2998" w:rsidRPr="0035391D" w:rsidRDefault="003A2998" w:rsidP="003A2998">
      <w:pPr>
        <w:spacing w:after="0"/>
        <w:jc w:val="center"/>
        <w:rPr>
          <w:rFonts w:ascii="Arial" w:eastAsia="Times New Roman" w:hAnsi="Arial" w:cs="Arial"/>
          <w:b/>
        </w:rPr>
      </w:pPr>
    </w:p>
    <w:p w:rsidR="003A2998" w:rsidRPr="0054687E" w:rsidRDefault="003A2998" w:rsidP="003A2998">
      <w:pPr>
        <w:spacing w:after="0"/>
        <w:jc w:val="center"/>
        <w:rPr>
          <w:rFonts w:eastAsia="Times New Roman"/>
          <w:sz w:val="28"/>
          <w:szCs w:val="28"/>
          <w:u w:val="single"/>
        </w:rPr>
      </w:pPr>
      <w:r>
        <w:rPr>
          <w:rFonts w:eastAsia="Times New Roman"/>
          <w:sz w:val="28"/>
          <w:szCs w:val="28"/>
          <w:u w:val="single"/>
        </w:rPr>
        <w:t>Институт космических и информационных технологий</w:t>
      </w:r>
    </w:p>
    <w:p w:rsidR="003A2998" w:rsidRPr="00942AFE" w:rsidRDefault="003A2998" w:rsidP="003A2998">
      <w:pPr>
        <w:spacing w:after="0"/>
        <w:jc w:val="center"/>
        <w:rPr>
          <w:rFonts w:eastAsia="Times New Roman"/>
          <w:sz w:val="20"/>
        </w:rPr>
      </w:pPr>
      <w:r w:rsidRPr="00942AFE">
        <w:rPr>
          <w:rFonts w:eastAsia="Times New Roman"/>
          <w:sz w:val="20"/>
        </w:rPr>
        <w:t>институт</w:t>
      </w:r>
    </w:p>
    <w:p w:rsidR="003A2998" w:rsidRPr="00355F61" w:rsidRDefault="003A2998" w:rsidP="003A2998">
      <w:pPr>
        <w:spacing w:after="0"/>
        <w:jc w:val="center"/>
        <w:rPr>
          <w:rFonts w:eastAsia="Times New Roman"/>
        </w:rPr>
      </w:pPr>
    </w:p>
    <w:p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 xml:space="preserve">Межинститутская базовая кафедра </w:t>
      </w:r>
    </w:p>
    <w:p w:rsidR="003A2998" w:rsidRPr="0054687E" w:rsidRDefault="003A2998" w:rsidP="003A2998">
      <w:pPr>
        <w:spacing w:after="0"/>
        <w:jc w:val="center"/>
        <w:rPr>
          <w:rFonts w:eastAsia="Times New Roman"/>
          <w:sz w:val="28"/>
          <w:szCs w:val="28"/>
          <w:u w:val="single"/>
        </w:rPr>
      </w:pPr>
      <w:r w:rsidRPr="0054687E">
        <w:rPr>
          <w:rFonts w:eastAsia="Times New Roman"/>
          <w:sz w:val="28"/>
          <w:szCs w:val="28"/>
          <w:u w:val="single"/>
        </w:rPr>
        <w:t>«Прикладная физика и космические технологии»</w:t>
      </w:r>
    </w:p>
    <w:p w:rsidR="003A2998" w:rsidRPr="00942AFE" w:rsidRDefault="003A2998" w:rsidP="003A2998">
      <w:pPr>
        <w:spacing w:after="0"/>
        <w:jc w:val="center"/>
        <w:rPr>
          <w:rFonts w:eastAsia="Times New Roman"/>
          <w:sz w:val="20"/>
        </w:rPr>
      </w:pPr>
      <w:r w:rsidRPr="00942AFE">
        <w:rPr>
          <w:rFonts w:eastAsia="Times New Roman"/>
          <w:sz w:val="20"/>
        </w:rPr>
        <w:t>кафедра</w:t>
      </w:r>
    </w:p>
    <w:p w:rsidR="003A2998" w:rsidRDefault="003A2998" w:rsidP="003A2998">
      <w:pPr>
        <w:spacing w:after="0"/>
        <w:jc w:val="center"/>
        <w:rPr>
          <w:rFonts w:eastAsia="Times New Roman"/>
        </w:rPr>
      </w:pPr>
    </w:p>
    <w:p w:rsidR="003A2998" w:rsidRDefault="003A2998" w:rsidP="003A2998">
      <w:pPr>
        <w:spacing w:after="0"/>
        <w:jc w:val="center"/>
        <w:rPr>
          <w:rFonts w:eastAsia="Times New Roman"/>
        </w:rPr>
      </w:pPr>
    </w:p>
    <w:p w:rsidR="003A2998" w:rsidRPr="00481943" w:rsidRDefault="003A2998" w:rsidP="003A2998">
      <w:pPr>
        <w:widowControl w:val="0"/>
        <w:autoSpaceDE w:val="0"/>
        <w:autoSpaceDN w:val="0"/>
        <w:spacing w:after="0"/>
        <w:ind w:left="5808"/>
        <w:rPr>
          <w:sz w:val="28"/>
          <w:szCs w:val="28"/>
        </w:rPr>
      </w:pPr>
      <w:r w:rsidRPr="00481943">
        <w:rPr>
          <w:sz w:val="28"/>
          <w:szCs w:val="28"/>
        </w:rPr>
        <w:t>УТВЕРЖДАЮ                    Заведующий кафедрой</w:t>
      </w:r>
    </w:p>
    <w:p w:rsidR="003A2998" w:rsidRPr="00481943" w:rsidRDefault="003A2998" w:rsidP="003A2998">
      <w:pPr>
        <w:widowControl w:val="0"/>
        <w:autoSpaceDE w:val="0"/>
        <w:autoSpaceDN w:val="0"/>
        <w:spacing w:after="0"/>
        <w:rPr>
          <w:sz w:val="28"/>
          <w:szCs w:val="28"/>
        </w:rPr>
      </w:pPr>
      <w:r w:rsidRPr="00481943">
        <w:rPr>
          <w:sz w:val="28"/>
          <w:szCs w:val="28"/>
        </w:rPr>
        <w:t xml:space="preserve">                                                                                   _______  _____________</w:t>
      </w:r>
    </w:p>
    <w:p w:rsidR="003A2998" w:rsidRPr="00942AFE" w:rsidRDefault="003A2998" w:rsidP="003A2998">
      <w:pPr>
        <w:widowControl w:val="0"/>
        <w:autoSpaceDE w:val="0"/>
        <w:autoSpaceDN w:val="0"/>
        <w:spacing w:after="0"/>
        <w:ind w:left="5808"/>
        <w:rPr>
          <w:sz w:val="20"/>
        </w:rPr>
      </w:pPr>
      <w:r w:rsidRPr="00481943">
        <w:t xml:space="preserve"> </w:t>
      </w:r>
      <w:r w:rsidRPr="00942AFE">
        <w:rPr>
          <w:sz w:val="20"/>
        </w:rPr>
        <w:t xml:space="preserve">подпись         инициалы, фамилия </w:t>
      </w:r>
    </w:p>
    <w:p w:rsidR="003A2998" w:rsidRPr="00481943" w:rsidRDefault="003A2998" w:rsidP="003A2998">
      <w:pPr>
        <w:widowControl w:val="0"/>
        <w:autoSpaceDE w:val="0"/>
        <w:autoSpaceDN w:val="0"/>
        <w:spacing w:after="0"/>
        <w:ind w:left="5808"/>
      </w:pPr>
      <w:r w:rsidRPr="00481943">
        <w:t>« _____»   __________</w:t>
      </w:r>
      <w:r w:rsidRPr="00481943">
        <w:rPr>
          <w:sz w:val="28"/>
          <w:szCs w:val="28"/>
        </w:rPr>
        <w:t xml:space="preserve">20 </w:t>
      </w:r>
      <w:r w:rsidRPr="00481943">
        <w:t xml:space="preserve">___ </w:t>
      </w:r>
      <w:r w:rsidRPr="00481943">
        <w:rPr>
          <w:sz w:val="28"/>
          <w:szCs w:val="28"/>
        </w:rPr>
        <w:t>г.</w:t>
      </w:r>
    </w:p>
    <w:p w:rsidR="003A2998" w:rsidRDefault="003A2998" w:rsidP="003A2998">
      <w:pPr>
        <w:spacing w:after="0"/>
        <w:jc w:val="center"/>
        <w:rPr>
          <w:b/>
        </w:rPr>
      </w:pPr>
    </w:p>
    <w:p w:rsidR="003A2998" w:rsidRPr="00942AFE" w:rsidRDefault="003A2998" w:rsidP="003A2998">
      <w:pPr>
        <w:spacing w:after="0"/>
        <w:jc w:val="center"/>
        <w:rPr>
          <w:b/>
          <w:sz w:val="28"/>
        </w:rPr>
      </w:pPr>
    </w:p>
    <w:p w:rsidR="003A2998" w:rsidRPr="00942AFE" w:rsidRDefault="003A2998" w:rsidP="003A2998">
      <w:pPr>
        <w:spacing w:after="0"/>
        <w:jc w:val="center"/>
        <w:rPr>
          <w:b/>
          <w:sz w:val="28"/>
        </w:rPr>
      </w:pPr>
      <w:r w:rsidRPr="00942AFE">
        <w:rPr>
          <w:b/>
          <w:sz w:val="28"/>
        </w:rPr>
        <w:t>ЗАДАНИЕ</w:t>
      </w:r>
    </w:p>
    <w:p w:rsidR="003A2998" w:rsidRPr="00942AFE" w:rsidRDefault="003A2998" w:rsidP="003A2998">
      <w:pPr>
        <w:spacing w:after="0"/>
        <w:jc w:val="center"/>
        <w:rPr>
          <w:b/>
          <w:sz w:val="28"/>
        </w:rPr>
      </w:pPr>
      <w:r w:rsidRPr="00942AFE">
        <w:rPr>
          <w:b/>
          <w:sz w:val="28"/>
        </w:rPr>
        <w:t>НА ВЫПУСКНУЮ КВАЛИФИКАЦИОННУЮ РАБОТУ</w:t>
      </w:r>
    </w:p>
    <w:p w:rsidR="003A2998" w:rsidRPr="00942AFE" w:rsidRDefault="003A2998" w:rsidP="003A2998">
      <w:pPr>
        <w:spacing w:after="0"/>
        <w:ind w:firstLine="426"/>
        <w:rPr>
          <w:sz w:val="28"/>
        </w:rPr>
      </w:pPr>
      <w:r w:rsidRPr="00942AFE">
        <w:rPr>
          <w:b/>
          <w:sz w:val="28"/>
        </w:rPr>
        <w:t xml:space="preserve">в форме </w:t>
      </w:r>
      <w:r w:rsidRPr="00942AFE">
        <w:rPr>
          <w:sz w:val="28"/>
        </w:rPr>
        <w:t>магистерской диссертации</w:t>
      </w:r>
    </w:p>
    <w:p w:rsidR="003A2998" w:rsidRPr="00942AFE" w:rsidRDefault="003A2998" w:rsidP="003A2998">
      <w:pPr>
        <w:spacing w:after="0"/>
        <w:ind w:firstLine="426"/>
        <w:jc w:val="center"/>
        <w:rPr>
          <w:b/>
          <w:sz w:val="28"/>
        </w:rP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widowControl w:val="0"/>
        <w:autoSpaceDE w:val="0"/>
        <w:autoSpaceDN w:val="0"/>
        <w:spacing w:after="0"/>
        <w:jc w:val="center"/>
      </w:pPr>
    </w:p>
    <w:p w:rsidR="003A2998" w:rsidRDefault="003A2998" w:rsidP="003A2998">
      <w:pPr>
        <w:spacing w:line="276" w:lineRule="auto"/>
        <w:jc w:val="center"/>
        <w:rPr>
          <w:sz w:val="28"/>
          <w:szCs w:val="28"/>
        </w:rPr>
        <w:sectPr w:rsidR="003A2998" w:rsidSect="008953A6">
          <w:footerReference w:type="default" r:id="rId8"/>
          <w:footerReference w:type="first" r:id="rId9"/>
          <w:pgSz w:w="11906" w:h="16838"/>
          <w:pgMar w:top="1134" w:right="567" w:bottom="1134" w:left="1701" w:header="709" w:footer="709" w:gutter="0"/>
          <w:pgNumType w:start="1"/>
          <w:cols w:space="708"/>
          <w:titlePg/>
          <w:docGrid w:linePitch="360"/>
        </w:sectPr>
      </w:pPr>
      <w:r>
        <w:rPr>
          <w:sz w:val="28"/>
          <w:szCs w:val="28"/>
        </w:rPr>
        <w:t>Красноярск 2022</w:t>
      </w:r>
    </w:p>
    <w:p w:rsidR="00EC2BA7" w:rsidRPr="000D5A88" w:rsidRDefault="00EC2BA7" w:rsidP="00EC2BA7">
      <w:pPr>
        <w:spacing w:after="0"/>
        <w:jc w:val="both"/>
        <w:rPr>
          <w:sz w:val="28"/>
          <w:szCs w:val="28"/>
          <w:u w:val="single"/>
        </w:rPr>
      </w:pPr>
      <w:r w:rsidRPr="00942AFE">
        <w:rPr>
          <w:sz w:val="28"/>
        </w:rPr>
        <w:lastRenderedPageBreak/>
        <w:t>Студенту</w:t>
      </w:r>
      <w:r w:rsidRPr="0027401B">
        <w:t xml:space="preserve"> </w:t>
      </w:r>
      <w:r>
        <w:t>_</w:t>
      </w:r>
      <w:r w:rsidRPr="000D5A88">
        <w:rPr>
          <w:sz w:val="28"/>
          <w:szCs w:val="28"/>
          <w:u w:val="single"/>
        </w:rPr>
        <w:t>Недорезову Дмитрию Александровичу</w:t>
      </w:r>
      <w:r>
        <w:rPr>
          <w:sz w:val="28"/>
          <w:szCs w:val="28"/>
          <w:u w:val="single"/>
        </w:rPr>
        <w:t xml:space="preserve">  </w:t>
      </w:r>
      <w:r w:rsidRPr="000D5A88">
        <w:rPr>
          <w:color w:val="FFFFFF" w:themeColor="background1"/>
          <w:sz w:val="28"/>
          <w:szCs w:val="28"/>
          <w:u w:val="single"/>
        </w:rPr>
        <w:t>_</w:t>
      </w:r>
    </w:p>
    <w:p w:rsidR="00EC2BA7" w:rsidRPr="0027401B" w:rsidRDefault="00EC2BA7" w:rsidP="00EC2BA7">
      <w:pPr>
        <w:spacing w:after="0"/>
        <w:jc w:val="both"/>
        <w:rPr>
          <w:sz w:val="20"/>
        </w:rPr>
      </w:pPr>
      <w:r w:rsidRPr="0027401B">
        <w:rPr>
          <w:sz w:val="20"/>
        </w:rPr>
        <w:t xml:space="preserve">                                          фамилия, имя, отчество </w:t>
      </w:r>
    </w:p>
    <w:p w:rsidR="00EC2BA7" w:rsidRDefault="00EC2BA7" w:rsidP="00EC2BA7">
      <w:pPr>
        <w:spacing w:after="0"/>
        <w:jc w:val="both"/>
      </w:pPr>
    </w:p>
    <w:p w:rsidR="00EC2BA7" w:rsidRPr="00D01AEE" w:rsidRDefault="00EC2BA7" w:rsidP="00EC2BA7">
      <w:pPr>
        <w:spacing w:after="0"/>
        <w:jc w:val="both"/>
        <w:rPr>
          <w:u w:val="single"/>
        </w:rPr>
      </w:pPr>
      <w:r w:rsidRPr="00942AFE">
        <w:rPr>
          <w:sz w:val="28"/>
        </w:rPr>
        <w:t>Группа</w:t>
      </w:r>
      <w:r w:rsidRPr="0027401B">
        <w:t xml:space="preserve"> </w:t>
      </w:r>
      <w:r>
        <w:t>_</w:t>
      </w:r>
      <w:r w:rsidRPr="000D5A88">
        <w:rPr>
          <w:sz w:val="28"/>
          <w:szCs w:val="28"/>
          <w:u w:val="single"/>
        </w:rPr>
        <w:t>КИ20-01-3М</w:t>
      </w:r>
      <w:r w:rsidRPr="0027401B">
        <w:t>_</w:t>
      </w:r>
      <w:r w:rsidRPr="00D01AEE">
        <w:rPr>
          <w:sz w:val="28"/>
          <w:szCs w:val="28"/>
        </w:rPr>
        <w:t xml:space="preserve"> Направление (специальность)</w:t>
      </w:r>
      <w:r w:rsidRPr="00D01AEE">
        <w:rPr>
          <w:sz w:val="28"/>
          <w:szCs w:val="28"/>
          <w:u w:val="single"/>
        </w:rPr>
        <w:t xml:space="preserve"> 09.04.01</w:t>
      </w:r>
    </w:p>
    <w:p w:rsidR="00EC2BA7" w:rsidRPr="0027401B" w:rsidRDefault="00EC2BA7" w:rsidP="00EC2BA7">
      <w:pPr>
        <w:spacing w:after="0"/>
        <w:jc w:val="both"/>
        <w:rPr>
          <w:sz w:val="20"/>
        </w:rPr>
      </w:pPr>
      <w:r w:rsidRPr="0027401B">
        <w:rPr>
          <w:sz w:val="20"/>
        </w:rPr>
        <w:t xml:space="preserve">    </w:t>
      </w:r>
      <w:r>
        <w:rPr>
          <w:sz w:val="20"/>
        </w:rPr>
        <w:t xml:space="preserve">                 </w:t>
      </w:r>
      <w:r w:rsidRPr="0027401B">
        <w:rPr>
          <w:sz w:val="20"/>
        </w:rPr>
        <w:t xml:space="preserve">     номер                                                                                     код</w:t>
      </w:r>
    </w:p>
    <w:p w:rsidR="00EC2BA7" w:rsidRPr="00D01AEE" w:rsidRDefault="00EC2BA7" w:rsidP="00EC2BA7">
      <w:pPr>
        <w:spacing w:after="0"/>
        <w:jc w:val="both"/>
        <w:rPr>
          <w:sz w:val="28"/>
          <w:szCs w:val="28"/>
          <w:u w:val="single"/>
        </w:rPr>
      </w:pPr>
      <w:r>
        <w:rPr>
          <w:sz w:val="28"/>
          <w:szCs w:val="28"/>
          <w:u w:val="single"/>
        </w:rPr>
        <w:t xml:space="preserve"> </w:t>
      </w:r>
      <w:r w:rsidRPr="00D01AEE">
        <w:rPr>
          <w:sz w:val="28"/>
          <w:szCs w:val="28"/>
          <w:u w:val="single"/>
        </w:rPr>
        <w:t>Информатика и вычислительная техника</w:t>
      </w:r>
      <w:r>
        <w:rPr>
          <w:sz w:val="28"/>
          <w:szCs w:val="28"/>
          <w:u w:val="single"/>
        </w:rPr>
        <w:t xml:space="preserve">   </w:t>
      </w:r>
      <w:r w:rsidRPr="00D01AEE">
        <w:rPr>
          <w:color w:val="FFFFFF" w:themeColor="background1"/>
          <w:sz w:val="28"/>
          <w:szCs w:val="28"/>
          <w:u w:val="single"/>
        </w:rPr>
        <w:t>_</w:t>
      </w:r>
    </w:p>
    <w:p w:rsidR="00EC2BA7" w:rsidRPr="0027401B" w:rsidRDefault="00EC2BA7" w:rsidP="00EC2BA7">
      <w:pPr>
        <w:spacing w:after="0"/>
        <w:jc w:val="both"/>
        <w:rPr>
          <w:sz w:val="20"/>
        </w:rPr>
      </w:pPr>
      <w:r w:rsidRPr="0027401B">
        <w:rPr>
          <w:sz w:val="20"/>
        </w:rPr>
        <w:t xml:space="preserve">                                                                      наименование</w:t>
      </w:r>
    </w:p>
    <w:p w:rsidR="00EC2BA7" w:rsidRDefault="00EC2BA7" w:rsidP="00EC2BA7">
      <w:pPr>
        <w:spacing w:after="0"/>
        <w:jc w:val="both"/>
        <w:rPr>
          <w:sz w:val="26"/>
          <w:szCs w:val="26"/>
        </w:rPr>
      </w:pPr>
      <w:r w:rsidRPr="00D01AEE">
        <w:rPr>
          <w:sz w:val="28"/>
          <w:szCs w:val="28"/>
        </w:rPr>
        <w:t>Тема выпускной квалификационной работы</w:t>
      </w:r>
      <w:r w:rsidRPr="00D01AEE">
        <w:rPr>
          <w:rFonts w:eastAsia="Times New Roman"/>
          <w:sz w:val="28"/>
          <w:u w:val="single"/>
          <w:lang w:eastAsia="ru-RU"/>
        </w:rPr>
        <w:t xml:space="preserve"> </w:t>
      </w:r>
      <w:r>
        <w:rPr>
          <w:rFonts w:eastAsia="Times New Roman"/>
          <w:sz w:val="28"/>
          <w:u w:val="single"/>
          <w:lang w:eastAsia="ru-RU"/>
        </w:rPr>
        <w:t xml:space="preserve"> </w:t>
      </w:r>
      <w:r w:rsidRPr="00F444FE">
        <w:rPr>
          <w:rFonts w:eastAsia="Times New Roman"/>
          <w:sz w:val="28"/>
          <w:u w:val="single"/>
          <w:lang w:eastAsia="ru-RU"/>
        </w:rPr>
        <w:t>Разработка метода автоматизированного обнаружения аномалий осциллограмм периодических электрических сигналов</w:t>
      </w:r>
    </w:p>
    <w:p w:rsidR="00EC2BA7" w:rsidRPr="0027401B" w:rsidRDefault="00EC2BA7" w:rsidP="00EC2BA7">
      <w:pPr>
        <w:pStyle w:val="41"/>
        <w:ind w:right="305" w:firstLine="0"/>
        <w:rPr>
          <w:szCs w:val="26"/>
        </w:rPr>
      </w:pPr>
      <w:proofErr w:type="gramStart"/>
      <w:r w:rsidRPr="0027401B">
        <w:rPr>
          <w:szCs w:val="26"/>
        </w:rPr>
        <w:t>Утверждена</w:t>
      </w:r>
      <w:proofErr w:type="gramEnd"/>
      <w:r w:rsidRPr="0027401B">
        <w:rPr>
          <w:szCs w:val="26"/>
        </w:rPr>
        <w:t xml:space="preserve"> приказом по университету № _______ от_______________</w:t>
      </w:r>
    </w:p>
    <w:p w:rsidR="00EC2BA7" w:rsidRDefault="00EC2BA7" w:rsidP="00EC2BA7">
      <w:pPr>
        <w:pStyle w:val="41"/>
        <w:ind w:right="305" w:firstLine="0"/>
        <w:jc w:val="left"/>
        <w:rPr>
          <w:szCs w:val="26"/>
        </w:rPr>
      </w:pPr>
    </w:p>
    <w:p w:rsidR="00EC2BA7" w:rsidRPr="00DB1CA1" w:rsidRDefault="00EC2BA7" w:rsidP="00EC2BA7">
      <w:pPr>
        <w:pStyle w:val="41"/>
        <w:ind w:right="305" w:firstLine="0"/>
        <w:rPr>
          <w:sz w:val="26"/>
          <w:szCs w:val="26"/>
          <w:u w:val="single"/>
        </w:rPr>
      </w:pPr>
      <w:r w:rsidRPr="0027401B">
        <w:rPr>
          <w:szCs w:val="26"/>
        </w:rPr>
        <w:t>Руководитель ВКР</w:t>
      </w:r>
      <w:r>
        <w:rPr>
          <w:szCs w:val="26"/>
        </w:rPr>
        <w:t>:</w:t>
      </w:r>
      <w:r w:rsidRPr="0027401B">
        <w:rPr>
          <w:szCs w:val="26"/>
        </w:rPr>
        <w:t xml:space="preserve"> </w:t>
      </w:r>
      <w:r w:rsidRPr="00DB1CA1">
        <w:rPr>
          <w:szCs w:val="26"/>
          <w:u w:val="single"/>
        </w:rPr>
        <w:t>А.В. Барков, доцент МБК ПФ и КТ</w:t>
      </w:r>
    </w:p>
    <w:p w:rsidR="00EC2BA7" w:rsidRPr="0027401B" w:rsidRDefault="00EC2BA7" w:rsidP="00EC2BA7">
      <w:pPr>
        <w:pStyle w:val="41"/>
        <w:ind w:right="305" w:firstLine="0"/>
        <w:jc w:val="left"/>
        <w:rPr>
          <w:sz w:val="20"/>
        </w:rPr>
      </w:pPr>
      <w:r w:rsidRPr="0027401B">
        <w:rPr>
          <w:sz w:val="26"/>
          <w:szCs w:val="26"/>
        </w:rPr>
        <w:t xml:space="preserve">                                     </w:t>
      </w:r>
      <w:r w:rsidRPr="0027401B">
        <w:rPr>
          <w:sz w:val="20"/>
        </w:rPr>
        <w:t xml:space="preserve"> инициалы, фамилия, должность, ученое звание и место работы</w:t>
      </w:r>
    </w:p>
    <w:p w:rsidR="00EC2BA7" w:rsidRDefault="00EC2BA7" w:rsidP="00EC2BA7">
      <w:pPr>
        <w:spacing w:after="0"/>
      </w:pPr>
    </w:p>
    <w:p w:rsidR="00EC2BA7" w:rsidRPr="00801B0F" w:rsidRDefault="00EC2BA7" w:rsidP="00EC2BA7">
      <w:pPr>
        <w:spacing w:after="0"/>
        <w:jc w:val="both"/>
        <w:rPr>
          <w:sz w:val="28"/>
          <w:szCs w:val="28"/>
        </w:rPr>
      </w:pPr>
      <w:r w:rsidRPr="00801B0F">
        <w:rPr>
          <w:sz w:val="28"/>
          <w:szCs w:val="28"/>
        </w:rPr>
        <w:t xml:space="preserve">Исходные данные для ВКР: </w:t>
      </w:r>
      <w:r>
        <w:rPr>
          <w:sz w:val="28"/>
          <w:szCs w:val="28"/>
        </w:rPr>
        <w:t xml:space="preserve">в рамках ВКР разрабатывается метод </w:t>
      </w:r>
      <w:r w:rsidRPr="00801B0F">
        <w:rPr>
          <w:sz w:val="28"/>
          <w:szCs w:val="28"/>
        </w:rPr>
        <w:t>автоматизированного обнаружения аномалий осциллограмм периодических электрических сигналов</w:t>
      </w:r>
      <w:r>
        <w:rPr>
          <w:sz w:val="28"/>
          <w:szCs w:val="28"/>
        </w:rPr>
        <w:t xml:space="preserve"> с улучшенной эффективностью.</w:t>
      </w:r>
    </w:p>
    <w:p w:rsidR="00EC2BA7" w:rsidRDefault="00EC2BA7" w:rsidP="00EC2BA7">
      <w:pPr>
        <w:spacing w:after="0"/>
        <w:rPr>
          <w:szCs w:val="28"/>
        </w:rPr>
      </w:pPr>
    </w:p>
    <w:p w:rsidR="00EC2BA7" w:rsidRPr="0027401B" w:rsidRDefault="00EC2BA7" w:rsidP="00EC2BA7">
      <w:pPr>
        <w:pStyle w:val="41"/>
        <w:ind w:right="-1" w:firstLine="0"/>
        <w:rPr>
          <w:szCs w:val="28"/>
        </w:rPr>
      </w:pPr>
      <w:r w:rsidRPr="0027401B">
        <w:rPr>
          <w:szCs w:val="28"/>
        </w:rPr>
        <w:t>Перечень разделов ВКР</w:t>
      </w:r>
      <w:r>
        <w:rPr>
          <w:szCs w:val="28"/>
        </w:rPr>
        <w:t>: введение; о</w:t>
      </w:r>
      <w:r w:rsidRPr="00DC0E6C">
        <w:rPr>
          <w:szCs w:val="28"/>
        </w:rPr>
        <w:t>бзор существующих исследований</w:t>
      </w:r>
      <w:r>
        <w:rPr>
          <w:szCs w:val="28"/>
        </w:rPr>
        <w:t>;</w:t>
      </w:r>
      <w:r w:rsidRPr="00DC0E6C">
        <w:rPr>
          <w:szCs w:val="28"/>
        </w:rPr>
        <w:t xml:space="preserve"> </w:t>
      </w:r>
      <w:r>
        <w:rPr>
          <w:szCs w:val="28"/>
        </w:rPr>
        <w:t>р</w:t>
      </w:r>
      <w:r w:rsidRPr="00DC0E6C">
        <w:rPr>
          <w:szCs w:val="28"/>
        </w:rPr>
        <w:t xml:space="preserve">азработка </w:t>
      </w:r>
      <w:proofErr w:type="gramStart"/>
      <w:r w:rsidRPr="00DC0E6C">
        <w:rPr>
          <w:szCs w:val="28"/>
        </w:rPr>
        <w:t>метода автоматизированного обнаружения аномалий осциллограмм периодических электрических сигналов</w:t>
      </w:r>
      <w:proofErr w:type="gramEnd"/>
      <w:r w:rsidRPr="00DC0E6C">
        <w:rPr>
          <w:szCs w:val="28"/>
        </w:rPr>
        <w:t xml:space="preserve"> и средств, реализующих его</w:t>
      </w:r>
      <w:r>
        <w:rPr>
          <w:szCs w:val="28"/>
        </w:rPr>
        <w:t>; а</w:t>
      </w:r>
      <w:r w:rsidRPr="00DC0E6C">
        <w:rPr>
          <w:szCs w:val="28"/>
        </w:rPr>
        <w:t>пробация предложенного метода на действующем производстве</w:t>
      </w:r>
      <w:r>
        <w:rPr>
          <w:szCs w:val="28"/>
        </w:rPr>
        <w:t>; заключение.</w:t>
      </w:r>
    </w:p>
    <w:p w:rsidR="00EC2BA7" w:rsidRPr="0027401B" w:rsidRDefault="00EC2BA7" w:rsidP="00EC2BA7">
      <w:pPr>
        <w:pStyle w:val="41"/>
        <w:ind w:right="-1" w:firstLine="0"/>
        <w:rPr>
          <w:szCs w:val="28"/>
        </w:rPr>
      </w:pPr>
    </w:p>
    <w:p w:rsidR="00EC2BA7" w:rsidRPr="0027401B" w:rsidRDefault="00EC2BA7" w:rsidP="00EC2BA7">
      <w:pPr>
        <w:pStyle w:val="41"/>
        <w:ind w:right="-1" w:firstLine="0"/>
        <w:rPr>
          <w:sz w:val="20"/>
        </w:rPr>
      </w:pPr>
      <w:r w:rsidRPr="0027401B">
        <w:rPr>
          <w:szCs w:val="28"/>
        </w:rPr>
        <w:t>Перечень графического материала</w:t>
      </w:r>
      <w:r>
        <w:rPr>
          <w:szCs w:val="28"/>
        </w:rPr>
        <w:t xml:space="preserve">: </w:t>
      </w:r>
      <w:r>
        <w:t xml:space="preserve">презентация </w:t>
      </w:r>
      <w:proofErr w:type="spellStart"/>
      <w:r>
        <w:rPr>
          <w:szCs w:val="28"/>
        </w:rPr>
        <w:t>PowerPoint</w:t>
      </w:r>
      <w:proofErr w:type="spellEnd"/>
      <w:r>
        <w:rPr>
          <w:szCs w:val="28"/>
        </w:rPr>
        <w:t>, раздаточный материал.</w:t>
      </w:r>
    </w:p>
    <w:p w:rsidR="00EC2BA7" w:rsidRPr="0027401B" w:rsidRDefault="00EC2BA7" w:rsidP="00EC2BA7">
      <w:pPr>
        <w:pStyle w:val="41"/>
        <w:ind w:right="305" w:firstLine="0"/>
        <w:rPr>
          <w:sz w:val="20"/>
        </w:rPr>
      </w:pPr>
    </w:p>
    <w:p w:rsidR="00EC2BA7" w:rsidRPr="0027401B" w:rsidRDefault="00EC2BA7" w:rsidP="00EC2BA7">
      <w:pPr>
        <w:pStyle w:val="41"/>
        <w:ind w:right="305" w:firstLine="0"/>
        <w:rPr>
          <w:sz w:val="20"/>
        </w:rPr>
      </w:pPr>
    </w:p>
    <w:p w:rsidR="00EC2BA7" w:rsidRPr="0027401B" w:rsidRDefault="00EC2BA7" w:rsidP="00EC2BA7">
      <w:pPr>
        <w:pStyle w:val="41"/>
        <w:ind w:right="305" w:firstLine="0"/>
        <w:rPr>
          <w:sz w:val="20"/>
        </w:rPr>
      </w:pPr>
    </w:p>
    <w:p w:rsidR="00EC2BA7" w:rsidRPr="00801B0F" w:rsidRDefault="00EC2BA7" w:rsidP="00EC2BA7">
      <w:pPr>
        <w:spacing w:after="0"/>
        <w:rPr>
          <w:sz w:val="28"/>
          <w:szCs w:val="28"/>
        </w:rPr>
      </w:pPr>
      <w:r w:rsidRPr="00942AFE">
        <w:rPr>
          <w:sz w:val="32"/>
          <w:szCs w:val="26"/>
        </w:rPr>
        <w:t xml:space="preserve">     </w:t>
      </w:r>
      <w:r w:rsidRPr="00942AFE">
        <w:rPr>
          <w:sz w:val="28"/>
          <w:szCs w:val="26"/>
        </w:rPr>
        <w:t xml:space="preserve">Руководитель ВКР          </w:t>
      </w:r>
      <w:r>
        <w:rPr>
          <w:sz w:val="28"/>
          <w:szCs w:val="26"/>
        </w:rPr>
        <w:t xml:space="preserve">     </w:t>
      </w:r>
      <w:r w:rsidRPr="00942AFE">
        <w:rPr>
          <w:sz w:val="28"/>
          <w:szCs w:val="26"/>
        </w:rPr>
        <w:t xml:space="preserve"> </w:t>
      </w:r>
      <w:r>
        <w:rPr>
          <w:sz w:val="28"/>
          <w:szCs w:val="26"/>
        </w:rPr>
        <w:t xml:space="preserve"> </w:t>
      </w:r>
      <w:r>
        <w:rPr>
          <w:sz w:val="28"/>
          <w:szCs w:val="26"/>
        </w:rPr>
        <w:t xml:space="preserve">  </w:t>
      </w:r>
      <w:r w:rsidRPr="0027401B">
        <w:rPr>
          <w:sz w:val="26"/>
          <w:szCs w:val="26"/>
        </w:rPr>
        <w:t xml:space="preserve">________________    </w:t>
      </w:r>
      <w:r>
        <w:rPr>
          <w:sz w:val="26"/>
          <w:szCs w:val="26"/>
        </w:rPr>
        <w:t xml:space="preserve">   </w:t>
      </w:r>
      <w:r w:rsidRPr="0027401B">
        <w:rPr>
          <w:sz w:val="26"/>
          <w:szCs w:val="26"/>
        </w:rPr>
        <w:t xml:space="preserve"> </w:t>
      </w:r>
      <w:r w:rsidRPr="00801B0F">
        <w:rPr>
          <w:sz w:val="28"/>
          <w:szCs w:val="28"/>
          <w:u w:val="single"/>
        </w:rPr>
        <w:t>А.В. Барков</w:t>
      </w:r>
    </w:p>
    <w:p w:rsidR="00EC2BA7" w:rsidRPr="00083ABE" w:rsidRDefault="00EC2BA7" w:rsidP="00EC2BA7">
      <w:pPr>
        <w:spacing w:after="0"/>
        <w:rPr>
          <w:sz w:val="20"/>
        </w:rPr>
      </w:pPr>
      <w:r w:rsidRPr="00083ABE">
        <w:rPr>
          <w:sz w:val="20"/>
        </w:rPr>
        <w:t xml:space="preserve">                                                                                 </w:t>
      </w:r>
      <w:r>
        <w:rPr>
          <w:sz w:val="20"/>
        </w:rPr>
        <w:t xml:space="preserve">                </w:t>
      </w:r>
      <w:r w:rsidRPr="00083ABE">
        <w:rPr>
          <w:sz w:val="20"/>
        </w:rPr>
        <w:t xml:space="preserve"> подпись                </w:t>
      </w:r>
      <w:r>
        <w:rPr>
          <w:sz w:val="20"/>
        </w:rPr>
        <w:t xml:space="preserve"> </w:t>
      </w:r>
      <w:r w:rsidRPr="00083ABE">
        <w:rPr>
          <w:sz w:val="20"/>
        </w:rPr>
        <w:t xml:space="preserve"> инициалы и фамилия</w:t>
      </w:r>
    </w:p>
    <w:p w:rsidR="00EC2BA7" w:rsidRPr="0027401B" w:rsidRDefault="00EC2BA7" w:rsidP="00EC2BA7">
      <w:pPr>
        <w:spacing w:after="0"/>
      </w:pPr>
    </w:p>
    <w:p w:rsidR="00EC2BA7" w:rsidRPr="0027401B" w:rsidRDefault="00EC2BA7" w:rsidP="00EC2BA7">
      <w:pPr>
        <w:spacing w:after="0"/>
      </w:pPr>
    </w:p>
    <w:p w:rsidR="00EC2BA7" w:rsidRPr="0027401B" w:rsidRDefault="00EC2BA7" w:rsidP="00EC2BA7">
      <w:pPr>
        <w:spacing w:after="0"/>
        <w:rPr>
          <w:sz w:val="26"/>
          <w:szCs w:val="26"/>
        </w:rPr>
      </w:pPr>
      <w:r w:rsidRPr="00942AFE">
        <w:rPr>
          <w:sz w:val="28"/>
          <w:szCs w:val="26"/>
        </w:rPr>
        <w:t xml:space="preserve">      Задание принял к исполнению </w:t>
      </w:r>
      <w:r w:rsidRPr="0027401B">
        <w:rPr>
          <w:sz w:val="26"/>
          <w:szCs w:val="26"/>
        </w:rPr>
        <w:t>_</w:t>
      </w:r>
      <w:r>
        <w:rPr>
          <w:sz w:val="26"/>
          <w:szCs w:val="26"/>
        </w:rPr>
        <w:t>___</w:t>
      </w:r>
      <w:r w:rsidRPr="0027401B">
        <w:rPr>
          <w:sz w:val="26"/>
          <w:szCs w:val="26"/>
        </w:rPr>
        <w:t>___</w:t>
      </w:r>
      <w:r>
        <w:rPr>
          <w:sz w:val="26"/>
          <w:szCs w:val="26"/>
        </w:rPr>
        <w:t>_____</w:t>
      </w:r>
      <w:r w:rsidRPr="0027401B">
        <w:rPr>
          <w:sz w:val="26"/>
          <w:szCs w:val="26"/>
        </w:rPr>
        <w:t>___</w:t>
      </w:r>
      <w:r>
        <w:rPr>
          <w:sz w:val="26"/>
          <w:szCs w:val="26"/>
        </w:rPr>
        <w:t xml:space="preserve">       </w:t>
      </w:r>
      <w:r w:rsidRPr="00801B0F">
        <w:rPr>
          <w:sz w:val="28"/>
          <w:szCs w:val="28"/>
          <w:u w:val="single"/>
        </w:rPr>
        <w:t>Д.А. Недорезов</w:t>
      </w:r>
    </w:p>
    <w:p w:rsidR="00EC2BA7" w:rsidRPr="0027401B" w:rsidRDefault="00EC2BA7" w:rsidP="00EC2BA7">
      <w:pPr>
        <w:spacing w:after="0"/>
        <w:jc w:val="both"/>
        <w:rPr>
          <w:sz w:val="20"/>
        </w:rPr>
      </w:pPr>
      <w:r w:rsidRPr="0027401B">
        <w:rPr>
          <w:sz w:val="20"/>
        </w:rPr>
        <w:t xml:space="preserve">                                                                                    </w:t>
      </w:r>
      <w:r>
        <w:rPr>
          <w:sz w:val="20"/>
        </w:rPr>
        <w:t xml:space="preserve">             </w:t>
      </w:r>
      <w:r w:rsidRPr="0027401B">
        <w:rPr>
          <w:sz w:val="20"/>
        </w:rPr>
        <w:t xml:space="preserve"> подпись, инициалы и фамилия студента</w:t>
      </w:r>
    </w:p>
    <w:p w:rsidR="00EC2BA7" w:rsidRPr="00321843" w:rsidRDefault="00EC2BA7" w:rsidP="00EC2BA7">
      <w:pPr>
        <w:spacing w:after="0"/>
        <w:rPr>
          <w:sz w:val="32"/>
        </w:rPr>
      </w:pPr>
    </w:p>
    <w:p w:rsidR="00EC2BA7" w:rsidRPr="00942AFE" w:rsidRDefault="00EC2BA7" w:rsidP="00EC2BA7">
      <w:pPr>
        <w:spacing w:after="0"/>
        <w:jc w:val="both"/>
        <w:rPr>
          <w:sz w:val="32"/>
          <w:szCs w:val="26"/>
        </w:rPr>
      </w:pPr>
      <w:r w:rsidRPr="00942AFE">
        <w:rPr>
          <w:sz w:val="28"/>
          <w:szCs w:val="26"/>
        </w:rPr>
        <w:t xml:space="preserve">                                                                                  « ___ » __________ 20__ г</w:t>
      </w:r>
      <w:r w:rsidRPr="00942AFE">
        <w:rPr>
          <w:sz w:val="32"/>
          <w:szCs w:val="26"/>
        </w:rPr>
        <w:t>.</w:t>
      </w:r>
    </w:p>
    <w:p w:rsidR="00EC2BA7" w:rsidRPr="00942AFE" w:rsidRDefault="00EC2BA7" w:rsidP="00EC2BA7">
      <w:pPr>
        <w:spacing w:after="0"/>
        <w:rPr>
          <w:color w:val="339966"/>
          <w:sz w:val="28"/>
        </w:rPr>
      </w:pPr>
    </w:p>
    <w:p w:rsidR="00EC2BA7" w:rsidRDefault="00EC2BA7" w:rsidP="00EC2BA7"/>
    <w:p w:rsidR="00EC2BA7" w:rsidRDefault="00EC2BA7" w:rsidP="00EC2BA7">
      <w:pPr>
        <w:ind w:firstLine="426"/>
        <w:jc w:val="center"/>
        <w:rPr>
          <w:b/>
        </w:rPr>
      </w:pPr>
    </w:p>
    <w:p w:rsidR="0095464D" w:rsidRDefault="0095464D">
      <w:pPr>
        <w:spacing w:line="276" w:lineRule="auto"/>
      </w:pPr>
      <w:r>
        <w:br w:type="page"/>
      </w:r>
    </w:p>
    <w:p w:rsidR="0095464D" w:rsidRPr="00942AFE" w:rsidRDefault="0095464D" w:rsidP="0095464D">
      <w:pPr>
        <w:spacing w:after="0"/>
        <w:jc w:val="center"/>
        <w:rPr>
          <w:b/>
          <w:sz w:val="28"/>
        </w:rPr>
      </w:pPr>
      <w:r w:rsidRPr="00942AFE">
        <w:rPr>
          <w:b/>
          <w:sz w:val="28"/>
        </w:rPr>
        <w:lastRenderedPageBreak/>
        <w:t>РЕФЕРАТ</w:t>
      </w:r>
    </w:p>
    <w:p w:rsidR="0095464D" w:rsidRPr="00520C45" w:rsidRDefault="0095464D" w:rsidP="0095464D">
      <w:pPr>
        <w:spacing w:after="0"/>
        <w:jc w:val="center"/>
      </w:pPr>
    </w:p>
    <w:p w:rsidR="0095464D" w:rsidRPr="00D97B8A" w:rsidRDefault="0095464D" w:rsidP="0095464D">
      <w:pPr>
        <w:spacing w:after="0" w:line="360" w:lineRule="auto"/>
        <w:ind w:firstLine="720"/>
        <w:jc w:val="both"/>
        <w:rPr>
          <w:sz w:val="28"/>
        </w:rPr>
      </w:pPr>
      <w:r w:rsidRPr="00D97B8A">
        <w:rPr>
          <w:sz w:val="28"/>
        </w:rPr>
        <w:t xml:space="preserve">Выпускная квалификационная работа по теме «Разработка метода автоматизированного обнаружения аномалий осциллограмм периодических электрических сигналов» содержит </w:t>
      </w:r>
      <w:r w:rsidR="001129CD">
        <w:rPr>
          <w:sz w:val="28"/>
        </w:rPr>
        <w:t>69</w:t>
      </w:r>
      <w:bookmarkStart w:id="0" w:name="_GoBack"/>
      <w:bookmarkEnd w:id="0"/>
      <w:r w:rsidRPr="00D97B8A">
        <w:rPr>
          <w:sz w:val="28"/>
        </w:rPr>
        <w:t xml:space="preserve"> страниц текстового документа, </w:t>
      </w:r>
      <w:r w:rsidRPr="0095464D">
        <w:rPr>
          <w:sz w:val="28"/>
        </w:rPr>
        <w:t>37</w:t>
      </w:r>
      <w:r w:rsidRPr="00D97B8A">
        <w:rPr>
          <w:sz w:val="28"/>
        </w:rPr>
        <w:t xml:space="preserve"> использованных источников.</w:t>
      </w:r>
    </w:p>
    <w:p w:rsidR="0095464D" w:rsidRPr="00D97B8A" w:rsidRDefault="0095464D" w:rsidP="0095464D">
      <w:pPr>
        <w:spacing w:after="0" w:line="360" w:lineRule="auto"/>
        <w:ind w:firstLine="720"/>
        <w:jc w:val="both"/>
        <w:rPr>
          <w:sz w:val="28"/>
        </w:rPr>
      </w:pPr>
      <w:r>
        <w:rPr>
          <w:sz w:val="28"/>
        </w:rPr>
        <w:t>ОСЦИЛЛОГРАММА</w:t>
      </w:r>
      <w:r w:rsidRPr="00D97B8A">
        <w:rPr>
          <w:sz w:val="28"/>
        </w:rPr>
        <w:t xml:space="preserve">, </w:t>
      </w:r>
      <w:r>
        <w:rPr>
          <w:sz w:val="28"/>
        </w:rPr>
        <w:t>АНОМАЛИИ</w:t>
      </w:r>
      <w:r w:rsidRPr="00D97B8A">
        <w:rPr>
          <w:sz w:val="28"/>
        </w:rPr>
        <w:t xml:space="preserve">, </w:t>
      </w:r>
      <w:r>
        <w:rPr>
          <w:sz w:val="28"/>
        </w:rPr>
        <w:t>АРТЕФАКТЫ</w:t>
      </w:r>
      <w:r w:rsidRPr="00D97B8A">
        <w:rPr>
          <w:sz w:val="28"/>
        </w:rPr>
        <w:t xml:space="preserve">, </w:t>
      </w:r>
      <w:r>
        <w:rPr>
          <w:sz w:val="28"/>
        </w:rPr>
        <w:t>ИСПЫТАНИЯ</w:t>
      </w:r>
      <w:r w:rsidRPr="00D97B8A">
        <w:rPr>
          <w:sz w:val="28"/>
        </w:rPr>
        <w:t xml:space="preserve">, </w:t>
      </w:r>
      <w:r>
        <w:rPr>
          <w:sz w:val="28"/>
        </w:rPr>
        <w:t>КОНТРОЛЬ</w:t>
      </w:r>
      <w:r w:rsidRPr="00D97B8A">
        <w:rPr>
          <w:sz w:val="28"/>
        </w:rPr>
        <w:t xml:space="preserve">, </w:t>
      </w:r>
      <w:r>
        <w:rPr>
          <w:sz w:val="28"/>
        </w:rPr>
        <w:t>АВТОМАТИЗИРОВАННЫЙ</w:t>
      </w:r>
      <w:r w:rsidRPr="00D97B8A">
        <w:rPr>
          <w:sz w:val="28"/>
        </w:rPr>
        <w:t xml:space="preserve">, </w:t>
      </w:r>
      <w:r>
        <w:rPr>
          <w:sz w:val="28"/>
        </w:rPr>
        <w:t>АНАЛИЗ</w:t>
      </w:r>
      <w:r w:rsidRPr="00D97B8A">
        <w:rPr>
          <w:sz w:val="28"/>
        </w:rPr>
        <w:t xml:space="preserve">, </w:t>
      </w:r>
      <w:r>
        <w:rPr>
          <w:sz w:val="28"/>
        </w:rPr>
        <w:t>АППАРАТНО-ПРОГРАММНЫЙ КОМПЛЕКС</w:t>
      </w:r>
      <w:r w:rsidRPr="00D97B8A">
        <w:rPr>
          <w:sz w:val="28"/>
        </w:rPr>
        <w:t>.</w:t>
      </w:r>
    </w:p>
    <w:p w:rsidR="0095464D" w:rsidRPr="002B4DFF" w:rsidRDefault="0095464D" w:rsidP="0095464D">
      <w:pPr>
        <w:spacing w:after="0" w:line="360" w:lineRule="auto"/>
        <w:ind w:firstLine="709"/>
        <w:jc w:val="both"/>
        <w:rPr>
          <w:sz w:val="28"/>
          <w:szCs w:val="28"/>
        </w:rPr>
      </w:pPr>
      <w:r w:rsidRPr="00A931F0">
        <w:rPr>
          <w:bCs/>
          <w:sz w:val="28"/>
          <w:szCs w:val="28"/>
        </w:rPr>
        <w:t>Целью</w:t>
      </w:r>
      <w:r w:rsidRPr="002B4DFF">
        <w:rPr>
          <w:b/>
          <w:bCs/>
          <w:sz w:val="28"/>
          <w:szCs w:val="28"/>
        </w:rPr>
        <w:t xml:space="preserve"> </w:t>
      </w:r>
      <w:r w:rsidRPr="002B4DFF">
        <w:rPr>
          <w:sz w:val="28"/>
          <w:szCs w:val="28"/>
        </w:rPr>
        <w:t>диссертационного исследования является разработка метода автоматизированного обнаружения аномалий периодических электрических сигналов для повышения эффективности контроля и испытаний бортовой электронной аппаратуры космических аппаратов.</w:t>
      </w:r>
    </w:p>
    <w:p w:rsidR="0095464D" w:rsidRPr="002B4DFF" w:rsidRDefault="0095464D" w:rsidP="0095464D">
      <w:pPr>
        <w:spacing w:after="0" w:line="360" w:lineRule="auto"/>
        <w:ind w:firstLine="709"/>
        <w:jc w:val="both"/>
        <w:rPr>
          <w:sz w:val="28"/>
          <w:szCs w:val="28"/>
        </w:rPr>
      </w:pPr>
      <w:r w:rsidRPr="00A931F0">
        <w:rPr>
          <w:bCs/>
          <w:sz w:val="28"/>
          <w:szCs w:val="28"/>
        </w:rPr>
        <w:t>Задачи</w:t>
      </w:r>
      <w:r w:rsidRPr="002B4DFF">
        <w:rPr>
          <w:sz w:val="28"/>
          <w:szCs w:val="28"/>
        </w:rPr>
        <w:t xml:space="preserve"> диссертационного исследования:</w:t>
      </w:r>
    </w:p>
    <w:p w:rsidR="0095464D" w:rsidRPr="002B4DFF" w:rsidRDefault="0095464D" w:rsidP="0095464D">
      <w:pPr>
        <w:spacing w:after="0" w:line="360" w:lineRule="auto"/>
        <w:ind w:firstLine="709"/>
        <w:jc w:val="both"/>
        <w:rPr>
          <w:sz w:val="28"/>
          <w:szCs w:val="28"/>
        </w:rPr>
      </w:pPr>
      <w:r w:rsidRPr="002B4DFF">
        <w:rPr>
          <w:sz w:val="28"/>
          <w:szCs w:val="28"/>
        </w:rPr>
        <w:t>1</w:t>
      </w:r>
      <w:r w:rsidRPr="002B4DFF">
        <w:rPr>
          <w:sz w:val="28"/>
          <w:szCs w:val="28"/>
        </w:rPr>
        <w:tab/>
        <w:t>выполнить анализ предметной области, и патентные исследования по теме методов автоматизированного анализа осциллограмм периодических электрических сигналов;</w:t>
      </w:r>
    </w:p>
    <w:p w:rsidR="0095464D" w:rsidRPr="002B4DFF" w:rsidRDefault="0095464D" w:rsidP="0095464D">
      <w:pPr>
        <w:spacing w:after="0" w:line="360" w:lineRule="auto"/>
        <w:ind w:firstLine="709"/>
        <w:jc w:val="both"/>
        <w:rPr>
          <w:sz w:val="28"/>
          <w:szCs w:val="28"/>
        </w:rPr>
      </w:pPr>
      <w:r w:rsidRPr="002B4DFF">
        <w:rPr>
          <w:sz w:val="28"/>
          <w:szCs w:val="28"/>
        </w:rPr>
        <w:t>2</w:t>
      </w:r>
      <w:r w:rsidRPr="002B4DFF">
        <w:rPr>
          <w:sz w:val="28"/>
          <w:szCs w:val="28"/>
        </w:rPr>
        <w:tab/>
        <w:t xml:space="preserve"> разработать метод автоматизированного обнаружения аномалий осциллограмм периодических электрических сигналов с улучшенной эффективностью обнаружения аномалий;</w:t>
      </w:r>
    </w:p>
    <w:p w:rsidR="0095464D" w:rsidRDefault="0095464D" w:rsidP="0095464D">
      <w:pPr>
        <w:spacing w:after="0" w:line="360" w:lineRule="auto"/>
        <w:ind w:firstLine="709"/>
        <w:jc w:val="both"/>
        <w:rPr>
          <w:sz w:val="28"/>
          <w:szCs w:val="28"/>
        </w:rPr>
      </w:pPr>
      <w:r w:rsidRPr="002B4DFF">
        <w:rPr>
          <w:sz w:val="28"/>
          <w:szCs w:val="28"/>
        </w:rPr>
        <w:t>3</w:t>
      </w:r>
      <w:r w:rsidRPr="002B4DFF">
        <w:rPr>
          <w:sz w:val="28"/>
          <w:szCs w:val="28"/>
        </w:rPr>
        <w:tab/>
        <w:t>провести апробацию предложенного метода на действующем производстве для подтверждения улучшенной эффективности обнаружения аномалий.</w:t>
      </w:r>
    </w:p>
    <w:p w:rsidR="0095464D" w:rsidRPr="00A931F0" w:rsidRDefault="0095464D" w:rsidP="0095464D">
      <w:pPr>
        <w:spacing w:after="0" w:line="360" w:lineRule="auto"/>
        <w:ind w:firstLine="720"/>
        <w:jc w:val="both"/>
        <w:rPr>
          <w:bCs/>
          <w:sz w:val="28"/>
          <w:szCs w:val="28"/>
        </w:rPr>
        <w:sectPr w:rsidR="0095464D" w:rsidRPr="00A931F0" w:rsidSect="008953A6">
          <w:pgSz w:w="11906" w:h="16838"/>
          <w:pgMar w:top="1134" w:right="567" w:bottom="1134" w:left="1701" w:header="709" w:footer="709" w:gutter="0"/>
          <w:pgNumType w:start="1"/>
          <w:cols w:space="708"/>
          <w:titlePg/>
          <w:docGrid w:linePitch="360"/>
        </w:sectPr>
      </w:pPr>
      <w:r w:rsidRPr="00A931F0">
        <w:rPr>
          <w:bCs/>
          <w:sz w:val="28"/>
          <w:szCs w:val="28"/>
        </w:rPr>
        <w:t xml:space="preserve">В результате ВКР был разработан новый метод автоматизированного обнаружения аномалий периодических электрических сигналов. В ходе апробации предложенного метода на действующем производстве в АО «Информационные спутниковые системы» имени академика М.Ф. </w:t>
      </w:r>
      <w:proofErr w:type="spellStart"/>
      <w:r w:rsidRPr="00A931F0">
        <w:rPr>
          <w:bCs/>
          <w:sz w:val="28"/>
          <w:szCs w:val="28"/>
        </w:rPr>
        <w:t>Решетнева</w:t>
      </w:r>
      <w:proofErr w:type="spellEnd"/>
      <w:r w:rsidRPr="00A931F0">
        <w:rPr>
          <w:bCs/>
          <w:sz w:val="28"/>
          <w:szCs w:val="28"/>
        </w:rPr>
        <w:t>» подтверждена повышенная эффективность обнаружения аномалий периодических электрических сигналов.</w:t>
      </w:r>
    </w:p>
    <w:tbl>
      <w:tblPr>
        <w:tblStyle w:val="110"/>
        <w:tblW w:w="0" w:type="auto"/>
        <w:tblInd w:w="-601" w:type="dxa"/>
        <w:tblLook w:val="04A0" w:firstRow="1" w:lastRow="0" w:firstColumn="1" w:lastColumn="0" w:noHBand="0" w:noVBand="1"/>
      </w:tblPr>
      <w:tblGrid>
        <w:gridCol w:w="10172"/>
      </w:tblGrid>
      <w:tr w:rsidR="00D359F6" w:rsidRPr="00D359F6" w:rsidTr="0071793F">
        <w:tc>
          <w:tcPr>
            <w:tcW w:w="10172" w:type="dxa"/>
            <w:tcBorders>
              <w:top w:val="nil"/>
              <w:left w:val="nil"/>
              <w:bottom w:val="nil"/>
              <w:right w:val="nil"/>
            </w:tcBorders>
          </w:tcPr>
          <w:p w:rsidR="00D359F6" w:rsidRPr="00D359F6" w:rsidRDefault="00D359F6" w:rsidP="00D359F6">
            <w:pPr>
              <w:ind w:left="-108"/>
              <w:jc w:val="center"/>
              <w:rPr>
                <w:rFonts w:eastAsia="Times New Roman"/>
                <w:sz w:val="28"/>
                <w:szCs w:val="28"/>
              </w:rPr>
            </w:pPr>
          </w:p>
        </w:tc>
      </w:tr>
    </w:tbl>
    <w:sdt>
      <w:sdtPr>
        <w:rPr>
          <w:b/>
          <w:bCs/>
          <w:caps/>
        </w:rPr>
        <w:id w:val="951522280"/>
        <w:docPartObj>
          <w:docPartGallery w:val="Table of Contents"/>
          <w:docPartUnique/>
        </w:docPartObj>
      </w:sdtPr>
      <w:sdtEndPr>
        <w:rPr>
          <w:b w:val="0"/>
          <w:bCs w:val="0"/>
          <w:caps w:val="0"/>
        </w:rPr>
      </w:sdtEndPr>
      <w:sdtContent>
        <w:p w:rsidR="00DE1E07" w:rsidRPr="00091F46" w:rsidRDefault="00DE1E07" w:rsidP="00DE1E07">
          <w:pPr>
            <w:jc w:val="center"/>
            <w:rPr>
              <w:sz w:val="28"/>
              <w:szCs w:val="28"/>
            </w:rPr>
          </w:pPr>
          <w:r w:rsidRPr="00091F46">
            <w:rPr>
              <w:b/>
              <w:caps/>
              <w:sz w:val="28"/>
              <w:szCs w:val="28"/>
            </w:rPr>
            <w:t>Содержание</w:t>
          </w:r>
        </w:p>
        <w:p w:rsidR="00DE1E07" w:rsidRPr="00C128EF" w:rsidRDefault="00DE1E07" w:rsidP="00DE1E07">
          <w:pPr>
            <w:jc w:val="center"/>
            <w:rPr>
              <w:b/>
              <w:caps/>
            </w:rPr>
          </w:pPr>
        </w:p>
        <w:p w:rsidR="00DE1E07" w:rsidRPr="00CE5D42" w:rsidRDefault="00AB4349" w:rsidP="0023016B">
          <w:pPr>
            <w:pStyle w:val="12"/>
            <w:rPr>
              <w:rFonts w:asciiTheme="minorHAnsi" w:eastAsiaTheme="minorEastAsia" w:hAnsiTheme="minorHAnsi"/>
              <w:sz w:val="24"/>
              <w:szCs w:val="24"/>
            </w:rPr>
          </w:pPr>
          <w:r w:rsidRPr="00CE5D42">
            <w:fldChar w:fldCharType="begin"/>
          </w:r>
          <w:r w:rsidR="00DE1E07" w:rsidRPr="00CE5D42">
            <w:instrText xml:space="preserve"> TOC \o "1-3" \h \z \u </w:instrText>
          </w:r>
          <w:r w:rsidRPr="00CE5D42">
            <w:fldChar w:fldCharType="separate"/>
          </w:r>
          <w:hyperlink w:anchor="_Toc12258539" w:history="1">
            <w:r w:rsidR="003D26D0" w:rsidRPr="00CE5D42">
              <w:rPr>
                <w:rStyle w:val="a4"/>
              </w:rPr>
              <w:t>В</w:t>
            </w:r>
            <w:r w:rsidR="00CB7FCF" w:rsidRPr="00CE5D42">
              <w:rPr>
                <w:rStyle w:val="a4"/>
              </w:rPr>
              <w:t>ведение</w:t>
            </w:r>
            <w:r w:rsidR="00DE1E07" w:rsidRPr="00CE5D42">
              <w:rPr>
                <w:webHidden/>
              </w:rPr>
              <w:tab/>
            </w:r>
            <w:r w:rsidR="003D26D0" w:rsidRPr="00CE5D42">
              <w:rPr>
                <w:webHidden/>
              </w:rPr>
              <w:t>4</w:t>
            </w:r>
          </w:hyperlink>
        </w:p>
        <w:p w:rsidR="00DE1E07" w:rsidRPr="00CE5D42" w:rsidRDefault="00E247CC" w:rsidP="0023016B">
          <w:pPr>
            <w:pStyle w:val="12"/>
            <w:ind w:left="426"/>
            <w:rPr>
              <w:rFonts w:asciiTheme="minorHAnsi" w:eastAsiaTheme="minorEastAsia" w:hAnsiTheme="minorHAnsi"/>
              <w:sz w:val="24"/>
              <w:szCs w:val="24"/>
            </w:rPr>
          </w:pPr>
          <w:hyperlink w:anchor="_Toc12258540" w:history="1">
            <w:r w:rsidR="003D26D0" w:rsidRPr="00CE5D42">
              <w:rPr>
                <w:rStyle w:val="a4"/>
              </w:rPr>
              <w:t xml:space="preserve">1 </w:t>
            </w:r>
            <w:r w:rsidR="003D26D0" w:rsidRPr="00CE5D42">
              <w:rPr>
                <w:szCs w:val="28"/>
              </w:rPr>
              <w:t>Обзор существующих исследований</w:t>
            </w:r>
            <w:r w:rsidR="00DE1E07" w:rsidRPr="00CE5D42">
              <w:rPr>
                <w:webHidden/>
              </w:rPr>
              <w:tab/>
            </w:r>
            <w:r w:rsidR="007E2BA0" w:rsidRPr="00CE5D42">
              <w:rPr>
                <w:webHidden/>
              </w:rPr>
              <w:t>8</w:t>
            </w:r>
          </w:hyperlink>
        </w:p>
        <w:p w:rsidR="00DE1E07" w:rsidRPr="00CE5D42" w:rsidRDefault="00E247CC" w:rsidP="00DE1E07">
          <w:pPr>
            <w:pStyle w:val="26"/>
            <w:rPr>
              <w:rFonts w:asciiTheme="minorHAnsi" w:eastAsiaTheme="minorEastAsia" w:hAnsiTheme="minorHAnsi"/>
              <w:sz w:val="24"/>
              <w:szCs w:val="24"/>
            </w:rPr>
          </w:pPr>
          <w:hyperlink w:anchor="_Toc12258542" w:history="1">
            <w:r w:rsidR="00DE1E07" w:rsidRPr="00CE5D42">
              <w:rPr>
                <w:rStyle w:val="a4"/>
              </w:rPr>
              <w:t>1.1</w:t>
            </w:r>
            <w:r w:rsidR="003E036D" w:rsidRPr="00CE5D42">
              <w:rPr>
                <w:rStyle w:val="a4"/>
              </w:rPr>
              <w:t xml:space="preserve"> </w:t>
            </w:r>
            <w:r w:rsidR="00DE1E07" w:rsidRPr="00CE5D42">
              <w:rPr>
                <w:rFonts w:asciiTheme="minorHAnsi" w:eastAsiaTheme="minorEastAsia" w:hAnsiTheme="minorHAnsi"/>
                <w:sz w:val="24"/>
                <w:szCs w:val="24"/>
              </w:rPr>
              <w:tab/>
            </w:r>
            <w:r w:rsidR="007E2BA0" w:rsidRPr="00CE5D42">
              <w:rPr>
                <w:szCs w:val="28"/>
              </w:rPr>
              <w:t>Актаком АСК-4166</w:t>
            </w:r>
            <w:r w:rsidR="00DE1E07" w:rsidRPr="00CE5D42">
              <w:rPr>
                <w:webHidden/>
              </w:rPr>
              <w:tab/>
            </w:r>
            <w:r w:rsidR="007E2BA0" w:rsidRPr="00CE5D42">
              <w:rPr>
                <w:webHidden/>
              </w:rPr>
              <w:t>8</w:t>
            </w:r>
          </w:hyperlink>
        </w:p>
        <w:p w:rsidR="00DE1E07" w:rsidRPr="00CE5D42" w:rsidRDefault="00E247CC" w:rsidP="00DE1E07">
          <w:pPr>
            <w:pStyle w:val="26"/>
            <w:rPr>
              <w:rFonts w:asciiTheme="minorHAnsi" w:eastAsiaTheme="minorEastAsia" w:hAnsiTheme="minorHAnsi"/>
              <w:sz w:val="24"/>
              <w:szCs w:val="24"/>
            </w:rPr>
          </w:pPr>
          <w:hyperlink w:anchor="_Toc12258543" w:history="1">
            <w:r w:rsidR="00DE1E07" w:rsidRPr="00CE5D42">
              <w:rPr>
                <w:rStyle w:val="a4"/>
              </w:rPr>
              <w:t>1.2</w:t>
            </w:r>
            <w:r w:rsidR="00DE1E07"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EB3D9F" w:rsidRPr="00CE5D42">
              <w:rPr>
                <w:szCs w:val="28"/>
              </w:rPr>
              <w:t>Wave Inspector</w:t>
            </w:r>
            <w:r w:rsidR="00DE1E07" w:rsidRPr="00CE5D42">
              <w:rPr>
                <w:webHidden/>
              </w:rPr>
              <w:tab/>
            </w:r>
            <w:r w:rsidR="00EB3D9F" w:rsidRPr="00CE5D42">
              <w:rPr>
                <w:webHidden/>
              </w:rPr>
              <w:t>10</w:t>
            </w:r>
          </w:hyperlink>
        </w:p>
        <w:p w:rsidR="00DE1E07" w:rsidRPr="00CE5D42" w:rsidRDefault="00E247CC" w:rsidP="00DE1E07">
          <w:pPr>
            <w:pStyle w:val="26"/>
            <w:rPr>
              <w:rFonts w:asciiTheme="minorHAnsi" w:eastAsiaTheme="minorEastAsia" w:hAnsiTheme="minorHAnsi"/>
              <w:sz w:val="24"/>
              <w:szCs w:val="24"/>
            </w:rPr>
          </w:pPr>
          <w:hyperlink w:anchor="_Toc12258544" w:history="1">
            <w:r w:rsidR="00DE1E07" w:rsidRPr="00CE5D42">
              <w:rPr>
                <w:rStyle w:val="a4"/>
              </w:rPr>
              <w:t>1.3</w:t>
            </w:r>
            <w:r w:rsidR="003E036D" w:rsidRPr="00CE5D42">
              <w:rPr>
                <w:rStyle w:val="a4"/>
              </w:rPr>
              <w:t xml:space="preserve"> </w:t>
            </w:r>
            <w:r w:rsidR="00DE1E07" w:rsidRPr="00CE5D42">
              <w:rPr>
                <w:rFonts w:asciiTheme="minorHAnsi" w:eastAsiaTheme="minorEastAsia" w:hAnsiTheme="minorHAnsi"/>
                <w:sz w:val="24"/>
                <w:szCs w:val="24"/>
              </w:rPr>
              <w:tab/>
            </w:r>
            <w:r w:rsidR="00EB3D9F" w:rsidRPr="00CE5D42">
              <w:rPr>
                <w:szCs w:val="28"/>
              </w:rPr>
              <w:t>WaveScan</w:t>
            </w:r>
            <w:r w:rsidR="00DE1E07" w:rsidRPr="00CE5D42">
              <w:rPr>
                <w:webHidden/>
              </w:rPr>
              <w:tab/>
            </w:r>
            <w:r w:rsidR="00AB4349" w:rsidRPr="00CE5D42">
              <w:rPr>
                <w:webHidden/>
              </w:rPr>
              <w:fldChar w:fldCharType="begin"/>
            </w:r>
            <w:r w:rsidR="00DE1E07" w:rsidRPr="00CE5D42">
              <w:rPr>
                <w:webHidden/>
              </w:rPr>
              <w:instrText xml:space="preserve"> PAGEREF _Toc12258544 \h </w:instrText>
            </w:r>
            <w:r w:rsidR="00AB4349" w:rsidRPr="00CE5D42">
              <w:rPr>
                <w:webHidden/>
              </w:rPr>
            </w:r>
            <w:r w:rsidR="00AB4349" w:rsidRPr="00CE5D42">
              <w:rPr>
                <w:webHidden/>
              </w:rPr>
              <w:fldChar w:fldCharType="separate"/>
            </w:r>
            <w:r w:rsidR="00DE1E07" w:rsidRPr="00CE5D42">
              <w:rPr>
                <w:webHidden/>
              </w:rPr>
              <w:t>1</w:t>
            </w:r>
            <w:r w:rsidR="00EB3D9F" w:rsidRPr="00CE5D42">
              <w:rPr>
                <w:webHidden/>
              </w:rPr>
              <w:t>3</w:t>
            </w:r>
            <w:r w:rsidR="00AB4349" w:rsidRPr="00CE5D42">
              <w:rPr>
                <w:webHidden/>
              </w:rPr>
              <w:fldChar w:fldCharType="end"/>
            </w:r>
          </w:hyperlink>
        </w:p>
        <w:p w:rsidR="00DE1E07" w:rsidRPr="00CE5D42" w:rsidRDefault="00E247CC" w:rsidP="00DE1E07">
          <w:pPr>
            <w:pStyle w:val="26"/>
            <w:rPr>
              <w:rFonts w:asciiTheme="minorHAnsi" w:eastAsiaTheme="minorEastAsia" w:hAnsiTheme="minorHAnsi"/>
              <w:sz w:val="24"/>
              <w:szCs w:val="24"/>
            </w:rPr>
          </w:pPr>
          <w:hyperlink w:anchor="_Toc12258545" w:history="1">
            <w:r w:rsidR="00DE1E07" w:rsidRPr="00CE5D42">
              <w:rPr>
                <w:rStyle w:val="a4"/>
              </w:rPr>
              <w:t>1.4</w:t>
            </w:r>
            <w:r w:rsidR="00DE1E07"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EB3D9F" w:rsidRPr="00CE5D42">
              <w:rPr>
                <w:szCs w:val="28"/>
                <w:lang w:val="en-US"/>
              </w:rPr>
              <w:t>Trigger</w:t>
            </w:r>
            <w:r w:rsidR="00EB3D9F" w:rsidRPr="00CE5D42">
              <w:rPr>
                <w:szCs w:val="28"/>
              </w:rPr>
              <w:t>Scan</w:t>
            </w:r>
            <w:r w:rsidR="00DE1E07" w:rsidRPr="00CE5D42">
              <w:rPr>
                <w:webHidden/>
              </w:rPr>
              <w:tab/>
            </w:r>
            <w:r w:rsidR="00AB4349" w:rsidRPr="00CE5D42">
              <w:rPr>
                <w:webHidden/>
              </w:rPr>
              <w:fldChar w:fldCharType="begin"/>
            </w:r>
            <w:r w:rsidR="00DE1E07" w:rsidRPr="00CE5D42">
              <w:rPr>
                <w:webHidden/>
              </w:rPr>
              <w:instrText xml:space="preserve"> PAGEREF _Toc12258545 \h </w:instrText>
            </w:r>
            <w:r w:rsidR="00AB4349" w:rsidRPr="00CE5D42">
              <w:rPr>
                <w:webHidden/>
              </w:rPr>
            </w:r>
            <w:r w:rsidR="00AB4349" w:rsidRPr="00CE5D42">
              <w:rPr>
                <w:webHidden/>
              </w:rPr>
              <w:fldChar w:fldCharType="separate"/>
            </w:r>
            <w:r w:rsidR="00DE1E07" w:rsidRPr="00CE5D42">
              <w:rPr>
                <w:webHidden/>
              </w:rPr>
              <w:t>1</w:t>
            </w:r>
            <w:r w:rsidR="008256FC">
              <w:rPr>
                <w:webHidden/>
              </w:rPr>
              <w:t>7</w:t>
            </w:r>
            <w:r w:rsidR="00AB4349" w:rsidRPr="00CE5D42">
              <w:rPr>
                <w:webHidden/>
              </w:rPr>
              <w:fldChar w:fldCharType="end"/>
            </w:r>
          </w:hyperlink>
        </w:p>
        <w:p w:rsidR="00DE1E07" w:rsidRPr="00CE5D42" w:rsidRDefault="00E247CC" w:rsidP="00DE1E07">
          <w:pPr>
            <w:pStyle w:val="26"/>
            <w:rPr>
              <w:rFonts w:asciiTheme="minorHAnsi" w:eastAsiaTheme="minorEastAsia" w:hAnsiTheme="minorHAnsi"/>
              <w:sz w:val="24"/>
              <w:szCs w:val="24"/>
            </w:rPr>
          </w:pPr>
          <w:hyperlink w:anchor="_Toc12258546" w:history="1">
            <w:r w:rsidR="00DE1E07" w:rsidRPr="00CE5D42">
              <w:rPr>
                <w:rStyle w:val="a4"/>
              </w:rPr>
              <w:t>1.5</w:t>
            </w:r>
            <w:r w:rsidR="00DE1E07"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DE1E07" w:rsidRPr="00CE5D42">
              <w:rPr>
                <w:rStyle w:val="a4"/>
              </w:rPr>
              <w:t>Выводы</w:t>
            </w:r>
            <w:r w:rsidR="00AD090B" w:rsidRPr="00CE5D42">
              <w:rPr>
                <w:rStyle w:val="a4"/>
              </w:rPr>
              <w:t xml:space="preserve"> по главе</w:t>
            </w:r>
            <w:r w:rsidR="00DE1E07" w:rsidRPr="00CE5D42">
              <w:rPr>
                <w:webHidden/>
              </w:rPr>
              <w:tab/>
            </w:r>
            <w:r w:rsidR="00821749" w:rsidRPr="00CE5D42">
              <w:rPr>
                <w:webHidden/>
              </w:rPr>
              <w:t>20</w:t>
            </w:r>
          </w:hyperlink>
        </w:p>
        <w:p w:rsidR="00DE1E07" w:rsidRPr="00CE5D42" w:rsidRDefault="00E247CC" w:rsidP="0023016B">
          <w:pPr>
            <w:pStyle w:val="12"/>
            <w:rPr>
              <w:rFonts w:asciiTheme="minorHAnsi" w:eastAsiaTheme="minorEastAsia" w:hAnsiTheme="minorHAnsi"/>
              <w:sz w:val="24"/>
              <w:szCs w:val="24"/>
            </w:rPr>
          </w:pPr>
          <w:hyperlink w:anchor="_Toc12258547" w:history="1">
            <w:r w:rsidR="00DE1E07" w:rsidRPr="00CE5D42">
              <w:rPr>
                <w:rStyle w:val="a4"/>
              </w:rPr>
              <w:t>2</w:t>
            </w:r>
            <w:r w:rsidR="00DE1E07" w:rsidRPr="00CE5D42">
              <w:rPr>
                <w:rFonts w:asciiTheme="minorHAnsi" w:eastAsiaTheme="minorEastAsia" w:hAnsiTheme="minorHAnsi"/>
                <w:sz w:val="24"/>
                <w:szCs w:val="24"/>
              </w:rPr>
              <w:tab/>
            </w:r>
            <w:r w:rsidR="00AD090B" w:rsidRPr="00CE5D42">
              <w:t>Разработка метода автоматизированного обнаружения аномалий осциллограмм периодических электрических сигналов и средств, реализующих его</w:t>
            </w:r>
            <w:r w:rsidR="00A31E43" w:rsidRPr="00CE5D42">
              <w:rPr>
                <w:webHidden/>
              </w:rPr>
              <w:t>.</w:t>
            </w:r>
            <w:r w:rsidR="00A31E43" w:rsidRPr="00CE5D42">
              <w:rPr>
                <w:webHidden/>
              </w:rPr>
              <w:tab/>
            </w:r>
            <w:r w:rsidR="00AD090B" w:rsidRPr="00CE5D42">
              <w:rPr>
                <w:webHidden/>
              </w:rPr>
              <w:t>2</w:t>
            </w:r>
            <w:r w:rsidR="00821749" w:rsidRPr="00CE5D42">
              <w:rPr>
                <w:webHidden/>
              </w:rPr>
              <w:t>2</w:t>
            </w:r>
          </w:hyperlink>
        </w:p>
        <w:p w:rsidR="00DE1E07" w:rsidRPr="00CE5D42" w:rsidRDefault="00E247CC" w:rsidP="00DE1E07">
          <w:pPr>
            <w:pStyle w:val="26"/>
            <w:rPr>
              <w:rFonts w:asciiTheme="minorHAnsi" w:eastAsiaTheme="minorEastAsia" w:hAnsiTheme="minorHAnsi"/>
              <w:sz w:val="24"/>
              <w:szCs w:val="24"/>
            </w:rPr>
          </w:pPr>
          <w:hyperlink w:anchor="_Toc12258548" w:history="1">
            <w:r w:rsidR="00DE1E07" w:rsidRPr="00CE5D42">
              <w:rPr>
                <w:rStyle w:val="a4"/>
              </w:rPr>
              <w:t>2.1</w:t>
            </w:r>
            <w:r w:rsidR="003E036D" w:rsidRPr="00CE5D42">
              <w:rPr>
                <w:rStyle w:val="a4"/>
              </w:rPr>
              <w:t xml:space="preserve"> </w:t>
            </w:r>
            <w:r w:rsidR="00DE1E07" w:rsidRPr="00CE5D42">
              <w:rPr>
                <w:rFonts w:asciiTheme="minorHAnsi" w:eastAsiaTheme="minorEastAsia" w:hAnsiTheme="minorHAnsi"/>
                <w:sz w:val="24"/>
                <w:szCs w:val="24"/>
              </w:rPr>
              <w:tab/>
            </w:r>
            <w:r w:rsidR="00021606" w:rsidRPr="00CE5D42">
              <w:rPr>
                <w:szCs w:val="28"/>
              </w:rPr>
              <w:t>Исследование предметной области</w:t>
            </w:r>
            <w:r w:rsidR="00DE1E07" w:rsidRPr="00CE5D42">
              <w:rPr>
                <w:webHidden/>
              </w:rPr>
              <w:tab/>
            </w:r>
            <w:r w:rsidR="00021606" w:rsidRPr="00CE5D42">
              <w:rPr>
                <w:webHidden/>
              </w:rPr>
              <w:t>2</w:t>
            </w:r>
            <w:r w:rsidR="00821749" w:rsidRPr="00CE5D42">
              <w:rPr>
                <w:webHidden/>
              </w:rPr>
              <w:t>2</w:t>
            </w:r>
          </w:hyperlink>
        </w:p>
        <w:p w:rsidR="00DE1E07" w:rsidRPr="00CE5D42" w:rsidRDefault="00E247CC" w:rsidP="00DE1E07">
          <w:pPr>
            <w:pStyle w:val="26"/>
            <w:rPr>
              <w:rFonts w:asciiTheme="minorHAnsi" w:eastAsiaTheme="minorEastAsia" w:hAnsiTheme="minorHAnsi"/>
              <w:sz w:val="24"/>
              <w:szCs w:val="24"/>
            </w:rPr>
          </w:pPr>
          <w:hyperlink w:anchor="_Toc12258549" w:history="1">
            <w:r w:rsidR="00DE1E07" w:rsidRPr="00CE5D42">
              <w:rPr>
                <w:rStyle w:val="a4"/>
              </w:rPr>
              <w:t>2.2</w:t>
            </w:r>
            <w:r w:rsidR="00DE1E07"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6E4CA7" w:rsidRPr="00CE5D42">
              <w:rPr>
                <w:szCs w:val="28"/>
              </w:rPr>
              <w:t>Техническое задание</w:t>
            </w:r>
            <w:r w:rsidR="00DE1E07" w:rsidRPr="00CE5D42">
              <w:rPr>
                <w:webHidden/>
              </w:rPr>
              <w:tab/>
            </w:r>
            <w:r w:rsidR="00AB4349" w:rsidRPr="00CE5D42">
              <w:rPr>
                <w:webHidden/>
              </w:rPr>
              <w:fldChar w:fldCharType="begin"/>
            </w:r>
            <w:r w:rsidR="00DE1E07" w:rsidRPr="00CE5D42">
              <w:rPr>
                <w:webHidden/>
              </w:rPr>
              <w:instrText xml:space="preserve"> PAGEREF _Toc12258549 \h </w:instrText>
            </w:r>
            <w:r w:rsidR="00AB4349" w:rsidRPr="00CE5D42">
              <w:rPr>
                <w:webHidden/>
              </w:rPr>
            </w:r>
            <w:r w:rsidR="00AB4349" w:rsidRPr="00CE5D42">
              <w:rPr>
                <w:webHidden/>
              </w:rPr>
              <w:fldChar w:fldCharType="separate"/>
            </w:r>
            <w:r w:rsidR="00DE1E07" w:rsidRPr="00CE5D42">
              <w:rPr>
                <w:webHidden/>
              </w:rPr>
              <w:t>2</w:t>
            </w:r>
            <w:r w:rsidR="00821749" w:rsidRPr="00CE5D42">
              <w:rPr>
                <w:webHidden/>
              </w:rPr>
              <w:t>4</w:t>
            </w:r>
            <w:r w:rsidR="00AB4349" w:rsidRPr="00CE5D42">
              <w:rPr>
                <w:webHidden/>
              </w:rPr>
              <w:fldChar w:fldCharType="end"/>
            </w:r>
          </w:hyperlink>
        </w:p>
        <w:p w:rsidR="00DE1E07" w:rsidRPr="00CE5D42" w:rsidRDefault="00E247CC" w:rsidP="00DE1E07">
          <w:pPr>
            <w:pStyle w:val="26"/>
          </w:pPr>
          <w:hyperlink w:anchor="_Toc12258553" w:history="1">
            <w:r w:rsidR="00DE1E07" w:rsidRPr="00CE5D42">
              <w:rPr>
                <w:rStyle w:val="a4"/>
              </w:rPr>
              <w:t>2.3</w:t>
            </w:r>
            <w:r w:rsidR="003E036D" w:rsidRPr="00CE5D42">
              <w:rPr>
                <w:rStyle w:val="a4"/>
              </w:rPr>
              <w:t xml:space="preserve"> </w:t>
            </w:r>
            <w:r w:rsidR="00DE1E07" w:rsidRPr="00CE5D42">
              <w:rPr>
                <w:rFonts w:asciiTheme="minorHAnsi" w:eastAsiaTheme="minorEastAsia" w:hAnsiTheme="minorHAnsi"/>
                <w:sz w:val="24"/>
                <w:szCs w:val="24"/>
              </w:rPr>
              <w:tab/>
            </w:r>
            <w:r w:rsidR="00E6301C" w:rsidRPr="00CE5D42">
              <w:rPr>
                <w:szCs w:val="28"/>
              </w:rPr>
              <w:t>Проектирование автоматизированной информационной системы</w:t>
            </w:r>
            <w:r w:rsidR="00DE1E07" w:rsidRPr="00CE5D42">
              <w:rPr>
                <w:webHidden/>
              </w:rPr>
              <w:tab/>
            </w:r>
            <w:r w:rsidR="00AB4349" w:rsidRPr="00CE5D42">
              <w:rPr>
                <w:webHidden/>
              </w:rPr>
              <w:fldChar w:fldCharType="begin"/>
            </w:r>
            <w:r w:rsidR="00DE1E07" w:rsidRPr="00CE5D42">
              <w:rPr>
                <w:webHidden/>
              </w:rPr>
              <w:instrText xml:space="preserve"> PAGEREF _Toc12258553 \h </w:instrText>
            </w:r>
            <w:r w:rsidR="00AB4349" w:rsidRPr="00CE5D42">
              <w:rPr>
                <w:webHidden/>
              </w:rPr>
            </w:r>
            <w:r w:rsidR="00AB4349" w:rsidRPr="00CE5D42">
              <w:rPr>
                <w:webHidden/>
              </w:rPr>
              <w:fldChar w:fldCharType="separate"/>
            </w:r>
            <w:r w:rsidR="00DE1E07" w:rsidRPr="00CE5D42">
              <w:rPr>
                <w:webHidden/>
              </w:rPr>
              <w:t>2</w:t>
            </w:r>
            <w:r w:rsidR="00261C6D">
              <w:rPr>
                <w:webHidden/>
              </w:rPr>
              <w:t>8</w:t>
            </w:r>
            <w:r w:rsidR="00AB4349" w:rsidRPr="00CE5D42">
              <w:rPr>
                <w:webHidden/>
              </w:rPr>
              <w:fldChar w:fldCharType="end"/>
            </w:r>
          </w:hyperlink>
        </w:p>
        <w:p w:rsidR="00623DB8" w:rsidRPr="00CE5D42" w:rsidRDefault="00E247CC" w:rsidP="00623DB8">
          <w:pPr>
            <w:pStyle w:val="26"/>
            <w:rPr>
              <w:rFonts w:asciiTheme="minorHAnsi" w:eastAsiaTheme="minorEastAsia" w:hAnsiTheme="minorHAnsi"/>
              <w:sz w:val="24"/>
              <w:szCs w:val="24"/>
            </w:rPr>
          </w:pPr>
          <w:hyperlink w:anchor="_Toc12258553" w:history="1">
            <w:r w:rsidR="00623DB8" w:rsidRPr="00CE5D42">
              <w:rPr>
                <w:rStyle w:val="a4"/>
              </w:rPr>
              <w:t>2.4</w:t>
            </w:r>
            <w:r w:rsidR="00623DB8"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623DB8" w:rsidRPr="00CE5D42">
              <w:rPr>
                <w:szCs w:val="28"/>
              </w:rPr>
              <w:t>Реализация автоматизированной информационной системы</w:t>
            </w:r>
            <w:r w:rsidR="00623DB8" w:rsidRPr="00CE5D42">
              <w:rPr>
                <w:webHidden/>
              </w:rPr>
              <w:tab/>
            </w:r>
            <w:r w:rsidR="00821749" w:rsidRPr="00CE5D42">
              <w:rPr>
                <w:webHidden/>
              </w:rPr>
              <w:t>30</w:t>
            </w:r>
          </w:hyperlink>
        </w:p>
        <w:p w:rsidR="006115F0" w:rsidRPr="00CE5D42" w:rsidRDefault="00E247CC" w:rsidP="006115F0">
          <w:pPr>
            <w:pStyle w:val="26"/>
            <w:rPr>
              <w:rFonts w:asciiTheme="minorHAnsi" w:eastAsiaTheme="minorEastAsia" w:hAnsiTheme="minorHAnsi"/>
              <w:sz w:val="24"/>
              <w:szCs w:val="24"/>
            </w:rPr>
          </w:pPr>
          <w:hyperlink w:anchor="_Toc12258553" w:history="1">
            <w:r w:rsidR="006115F0" w:rsidRPr="00CE5D42">
              <w:rPr>
                <w:rStyle w:val="a4"/>
              </w:rPr>
              <w:t>2.5</w:t>
            </w:r>
            <w:r w:rsidR="006115F0"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6115F0" w:rsidRPr="00CE5D42">
              <w:rPr>
                <w:szCs w:val="28"/>
              </w:rPr>
              <w:t>Алгоритм вычисления аномалий</w:t>
            </w:r>
            <w:r w:rsidR="006115F0" w:rsidRPr="00CE5D42">
              <w:rPr>
                <w:webHidden/>
              </w:rPr>
              <w:tab/>
            </w:r>
            <w:r w:rsidR="00FC628E" w:rsidRPr="00CE5D42">
              <w:rPr>
                <w:webHidden/>
              </w:rPr>
              <w:t>3</w:t>
            </w:r>
            <w:r w:rsidR="00821749" w:rsidRPr="00CE5D42">
              <w:rPr>
                <w:webHidden/>
              </w:rPr>
              <w:t>4</w:t>
            </w:r>
          </w:hyperlink>
        </w:p>
        <w:p w:rsidR="00DE1E07" w:rsidRPr="00CE5D42" w:rsidRDefault="00E247CC" w:rsidP="00DE1E07">
          <w:pPr>
            <w:pStyle w:val="26"/>
            <w:rPr>
              <w:rFonts w:asciiTheme="minorHAnsi" w:eastAsiaTheme="minorEastAsia" w:hAnsiTheme="minorHAnsi"/>
              <w:sz w:val="24"/>
              <w:szCs w:val="24"/>
            </w:rPr>
          </w:pPr>
          <w:hyperlink w:anchor="_Toc12258556" w:history="1">
            <w:r w:rsidR="00DE1E07" w:rsidRPr="00CE5D42">
              <w:rPr>
                <w:rStyle w:val="a4"/>
              </w:rPr>
              <w:t>2.</w:t>
            </w:r>
            <w:r w:rsidR="008256FC">
              <w:rPr>
                <w:rStyle w:val="a4"/>
              </w:rPr>
              <w:t>6</w:t>
            </w:r>
            <w:r w:rsidR="003E036D" w:rsidRPr="00CE5D42">
              <w:rPr>
                <w:rFonts w:asciiTheme="minorHAnsi" w:eastAsiaTheme="minorEastAsia" w:hAnsiTheme="minorHAnsi"/>
                <w:sz w:val="24"/>
                <w:szCs w:val="24"/>
              </w:rPr>
              <w:t xml:space="preserve"> </w:t>
            </w:r>
            <w:r w:rsidR="00DE1E07" w:rsidRPr="00CE5D42">
              <w:rPr>
                <w:rStyle w:val="a4"/>
              </w:rPr>
              <w:t>Выводы</w:t>
            </w:r>
            <w:r w:rsidR="00FC628E" w:rsidRPr="00CE5D42">
              <w:rPr>
                <w:rStyle w:val="a4"/>
              </w:rPr>
              <w:t xml:space="preserve"> по главе</w:t>
            </w:r>
            <w:r w:rsidR="00DE1E07" w:rsidRPr="00CE5D42">
              <w:rPr>
                <w:webHidden/>
              </w:rPr>
              <w:tab/>
            </w:r>
            <w:r w:rsidR="00821749" w:rsidRPr="00CE5D42">
              <w:rPr>
                <w:webHidden/>
              </w:rPr>
              <w:t>4</w:t>
            </w:r>
            <w:r w:rsidR="008256FC">
              <w:rPr>
                <w:webHidden/>
              </w:rPr>
              <w:t>1</w:t>
            </w:r>
          </w:hyperlink>
        </w:p>
        <w:p w:rsidR="00DE1E07" w:rsidRPr="00CE5D42" w:rsidRDefault="00E247CC" w:rsidP="0023016B">
          <w:pPr>
            <w:pStyle w:val="12"/>
            <w:rPr>
              <w:rFonts w:asciiTheme="minorHAnsi" w:eastAsiaTheme="minorEastAsia" w:hAnsiTheme="minorHAnsi"/>
              <w:sz w:val="24"/>
              <w:szCs w:val="24"/>
            </w:rPr>
          </w:pPr>
          <w:hyperlink w:anchor="_Toc12258557" w:history="1">
            <w:r w:rsidR="00DE1E07" w:rsidRPr="00CE5D42">
              <w:rPr>
                <w:rStyle w:val="a4"/>
              </w:rPr>
              <w:t>3</w:t>
            </w:r>
            <w:r w:rsidR="00DE1E07" w:rsidRPr="00CE5D42">
              <w:rPr>
                <w:rFonts w:asciiTheme="minorHAnsi" w:eastAsiaTheme="minorEastAsia" w:hAnsiTheme="minorHAnsi"/>
                <w:sz w:val="24"/>
                <w:szCs w:val="24"/>
              </w:rPr>
              <w:tab/>
            </w:r>
            <w:r w:rsidR="00DB28AD" w:rsidRPr="00CE5D42">
              <w:t>Апробация предложенного метода на действующем производстве</w:t>
            </w:r>
            <w:r w:rsidR="00DE1E07" w:rsidRPr="00CE5D42">
              <w:rPr>
                <w:webHidden/>
              </w:rPr>
              <w:tab/>
            </w:r>
            <w:r w:rsidR="00DB28AD" w:rsidRPr="00CE5D42">
              <w:rPr>
                <w:webHidden/>
              </w:rPr>
              <w:t>4</w:t>
            </w:r>
            <w:r w:rsidR="008256FC">
              <w:rPr>
                <w:webHidden/>
              </w:rPr>
              <w:t>2</w:t>
            </w:r>
          </w:hyperlink>
        </w:p>
        <w:p w:rsidR="00DE1E07" w:rsidRPr="00CE5D42" w:rsidRDefault="00E247CC" w:rsidP="00DE1E07">
          <w:pPr>
            <w:pStyle w:val="26"/>
            <w:rPr>
              <w:rFonts w:asciiTheme="minorHAnsi" w:eastAsiaTheme="minorEastAsia" w:hAnsiTheme="minorHAnsi"/>
              <w:sz w:val="24"/>
              <w:szCs w:val="24"/>
            </w:rPr>
          </w:pPr>
          <w:hyperlink w:anchor="_Toc12258558" w:history="1">
            <w:r w:rsidR="00DE1E07" w:rsidRPr="00CE5D42">
              <w:rPr>
                <w:rStyle w:val="a4"/>
              </w:rPr>
              <w:t>3.1</w:t>
            </w:r>
            <w:r w:rsidR="003E036D" w:rsidRPr="00CE5D42">
              <w:rPr>
                <w:rStyle w:val="a4"/>
              </w:rPr>
              <w:t xml:space="preserve"> </w:t>
            </w:r>
            <w:r w:rsidR="00DE1E07" w:rsidRPr="00CE5D42">
              <w:rPr>
                <w:rFonts w:asciiTheme="minorHAnsi" w:eastAsiaTheme="minorEastAsia" w:hAnsiTheme="minorHAnsi"/>
                <w:sz w:val="24"/>
                <w:szCs w:val="24"/>
              </w:rPr>
              <w:tab/>
            </w:r>
            <w:r w:rsidR="001C610C" w:rsidRPr="00CE5D42">
              <w:rPr>
                <w:szCs w:val="28"/>
              </w:rPr>
              <w:t>Задача и объект испытаний</w:t>
            </w:r>
            <w:r w:rsidR="00DE1E07" w:rsidRPr="00CE5D42">
              <w:rPr>
                <w:webHidden/>
              </w:rPr>
              <w:tab/>
            </w:r>
            <w:r w:rsidR="00DB28AD" w:rsidRPr="00CE5D42">
              <w:rPr>
                <w:webHidden/>
              </w:rPr>
              <w:t>4</w:t>
            </w:r>
            <w:r w:rsidR="008256FC">
              <w:rPr>
                <w:webHidden/>
              </w:rPr>
              <w:t>2</w:t>
            </w:r>
          </w:hyperlink>
        </w:p>
        <w:p w:rsidR="001C610C" w:rsidRPr="00CE5D42" w:rsidRDefault="00E247CC" w:rsidP="001C610C">
          <w:pPr>
            <w:pStyle w:val="26"/>
            <w:rPr>
              <w:rFonts w:asciiTheme="minorHAnsi" w:eastAsiaTheme="minorEastAsia" w:hAnsiTheme="minorHAnsi"/>
              <w:sz w:val="24"/>
              <w:szCs w:val="24"/>
            </w:rPr>
          </w:pPr>
          <w:hyperlink w:anchor="_Toc12258558" w:history="1">
            <w:r w:rsidR="001C610C" w:rsidRPr="00CE5D42">
              <w:rPr>
                <w:rStyle w:val="a4"/>
              </w:rPr>
              <w:t>3.2</w:t>
            </w:r>
            <w:r w:rsidR="001C610C"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1C610C" w:rsidRPr="00CE5D42">
              <w:rPr>
                <w:szCs w:val="28"/>
              </w:rPr>
              <w:t>Реализация аппаратной части испытаний</w:t>
            </w:r>
            <w:r w:rsidR="001C610C" w:rsidRPr="00CE5D42">
              <w:rPr>
                <w:webHidden/>
              </w:rPr>
              <w:tab/>
              <w:t>4</w:t>
            </w:r>
            <w:r w:rsidR="008256FC">
              <w:rPr>
                <w:webHidden/>
              </w:rPr>
              <w:t>4</w:t>
            </w:r>
          </w:hyperlink>
        </w:p>
        <w:p w:rsidR="001C610C" w:rsidRPr="00CE5D42" w:rsidRDefault="00E247CC" w:rsidP="001C610C">
          <w:pPr>
            <w:pStyle w:val="26"/>
            <w:rPr>
              <w:rFonts w:asciiTheme="minorHAnsi" w:eastAsiaTheme="minorEastAsia" w:hAnsiTheme="minorHAnsi"/>
              <w:sz w:val="24"/>
              <w:szCs w:val="24"/>
            </w:rPr>
          </w:pPr>
          <w:hyperlink w:anchor="_Toc12258558" w:history="1">
            <w:r w:rsidR="001C610C" w:rsidRPr="00CE5D42">
              <w:rPr>
                <w:rStyle w:val="a4"/>
              </w:rPr>
              <w:t>3.3</w:t>
            </w:r>
            <w:r w:rsidR="003E036D" w:rsidRPr="00CE5D42">
              <w:rPr>
                <w:rStyle w:val="a4"/>
              </w:rPr>
              <w:t xml:space="preserve"> </w:t>
            </w:r>
            <w:r w:rsidR="008A02A6" w:rsidRPr="00CE5D42">
              <w:rPr>
                <w:szCs w:val="28"/>
              </w:rPr>
              <w:t>Анализ периодических электрических сигналов полученных от ДБЭ63-</w:t>
            </w:r>
            <w:r w:rsidR="00CF78CD">
              <w:rPr>
                <w:szCs w:val="28"/>
              </w:rPr>
              <w:t xml:space="preserve">      </w:t>
            </w:r>
            <w:r w:rsidR="00CF78CD" w:rsidRPr="00CF78CD">
              <w:rPr>
                <w:color w:val="FFFFFF" w:themeColor="background1"/>
                <w:szCs w:val="28"/>
              </w:rPr>
              <w:t>_</w:t>
            </w:r>
            <w:r w:rsidR="00CF78CD">
              <w:rPr>
                <w:szCs w:val="28"/>
              </w:rPr>
              <w:t xml:space="preserve">    </w:t>
            </w:r>
            <w:r w:rsidR="008A02A6" w:rsidRPr="00CE5D42">
              <w:rPr>
                <w:szCs w:val="28"/>
              </w:rPr>
              <w:t>25-6,3</w:t>
            </w:r>
            <w:r w:rsidR="001C610C" w:rsidRPr="00CE5D42">
              <w:rPr>
                <w:webHidden/>
              </w:rPr>
              <w:tab/>
              <w:t>4</w:t>
            </w:r>
            <w:r w:rsidR="008256FC">
              <w:rPr>
                <w:webHidden/>
              </w:rPr>
              <w:t>7</w:t>
            </w:r>
          </w:hyperlink>
        </w:p>
        <w:p w:rsidR="00F654F8" w:rsidRPr="00CE5D42" w:rsidRDefault="00E247CC" w:rsidP="00F654F8">
          <w:pPr>
            <w:pStyle w:val="26"/>
            <w:rPr>
              <w:rFonts w:asciiTheme="minorHAnsi" w:eastAsiaTheme="minorEastAsia" w:hAnsiTheme="minorHAnsi"/>
              <w:sz w:val="24"/>
              <w:szCs w:val="24"/>
            </w:rPr>
          </w:pPr>
          <w:hyperlink w:anchor="_Toc12258558" w:history="1">
            <w:r w:rsidR="00F654F8" w:rsidRPr="00CE5D42">
              <w:rPr>
                <w:rStyle w:val="a4"/>
              </w:rPr>
              <w:t>3.4</w:t>
            </w:r>
            <w:r w:rsidR="00F654F8" w:rsidRPr="00CE5D42">
              <w:rPr>
                <w:rFonts w:asciiTheme="minorHAnsi" w:eastAsiaTheme="minorEastAsia" w:hAnsiTheme="minorHAnsi"/>
                <w:sz w:val="24"/>
                <w:szCs w:val="24"/>
              </w:rPr>
              <w:tab/>
            </w:r>
            <w:r w:rsidR="003E036D" w:rsidRPr="00CE5D42">
              <w:rPr>
                <w:rFonts w:asciiTheme="minorHAnsi" w:eastAsiaTheme="minorEastAsia" w:hAnsiTheme="minorHAnsi"/>
                <w:sz w:val="24"/>
                <w:szCs w:val="24"/>
              </w:rPr>
              <w:t xml:space="preserve"> </w:t>
            </w:r>
            <w:r w:rsidR="00F654F8" w:rsidRPr="00CE5D42">
              <w:rPr>
                <w:szCs w:val="28"/>
              </w:rPr>
              <w:t>Повышение эффективности обнаружения аномалий периодических</w:t>
            </w:r>
            <w:r w:rsidR="00C6061A">
              <w:rPr>
                <w:szCs w:val="28"/>
              </w:rPr>
              <w:t xml:space="preserve">          </w:t>
            </w:r>
            <w:r w:rsidR="00F654F8" w:rsidRPr="00CE5D42">
              <w:rPr>
                <w:szCs w:val="28"/>
              </w:rPr>
              <w:t xml:space="preserve"> </w:t>
            </w:r>
            <w:r w:rsidR="00C6061A" w:rsidRPr="00C6061A">
              <w:rPr>
                <w:color w:val="FFFFFF" w:themeColor="background1"/>
                <w:szCs w:val="28"/>
              </w:rPr>
              <w:t>_</w:t>
            </w:r>
            <w:r w:rsidR="00C6061A">
              <w:rPr>
                <w:szCs w:val="28"/>
              </w:rPr>
              <w:t xml:space="preserve">    </w:t>
            </w:r>
            <w:r w:rsidR="00F654F8" w:rsidRPr="00CE5D42">
              <w:rPr>
                <w:szCs w:val="28"/>
              </w:rPr>
              <w:t>электрических сигналов</w:t>
            </w:r>
            <w:r w:rsidR="00F654F8" w:rsidRPr="00CE5D42">
              <w:rPr>
                <w:webHidden/>
              </w:rPr>
              <w:tab/>
              <w:t>5</w:t>
            </w:r>
            <w:r w:rsidR="008256FC">
              <w:rPr>
                <w:webHidden/>
              </w:rPr>
              <w:t>4</w:t>
            </w:r>
          </w:hyperlink>
        </w:p>
        <w:p w:rsidR="00FC628E" w:rsidRPr="00CE5D42" w:rsidRDefault="00E247CC" w:rsidP="00FC628E">
          <w:pPr>
            <w:pStyle w:val="31"/>
            <w:rPr>
              <w:rFonts w:asciiTheme="minorHAnsi" w:eastAsiaTheme="minorEastAsia" w:hAnsiTheme="minorHAnsi"/>
              <w:sz w:val="24"/>
              <w:szCs w:val="24"/>
            </w:rPr>
          </w:pPr>
          <w:hyperlink w:anchor="_Toc12258554" w:history="1">
            <w:r w:rsidR="00137AD9" w:rsidRPr="00CE5D42">
              <w:rPr>
                <w:rStyle w:val="a4"/>
              </w:rPr>
              <w:t>3</w:t>
            </w:r>
            <w:r w:rsidR="00FC628E" w:rsidRPr="00CE5D42">
              <w:rPr>
                <w:rStyle w:val="a4"/>
              </w:rPr>
              <w:t>.</w:t>
            </w:r>
            <w:r w:rsidR="00137AD9" w:rsidRPr="00CE5D42">
              <w:rPr>
                <w:rStyle w:val="a4"/>
              </w:rPr>
              <w:t>4</w:t>
            </w:r>
            <w:r w:rsidR="00FC628E" w:rsidRPr="00CE5D42">
              <w:rPr>
                <w:rStyle w:val="a4"/>
              </w:rPr>
              <w:t>.1</w:t>
            </w:r>
            <w:r w:rsidR="003479BB" w:rsidRPr="00CE5D42">
              <w:rPr>
                <w:rStyle w:val="a4"/>
              </w:rPr>
              <w:t xml:space="preserve"> </w:t>
            </w:r>
            <w:r w:rsidR="00137AD9" w:rsidRPr="00CE5D42">
              <w:rPr>
                <w:szCs w:val="28"/>
              </w:rPr>
              <w:t xml:space="preserve">Обнаружение любых периодов осциллограммы, отличающихся от </w:t>
            </w:r>
            <w:r w:rsidR="00C6061A">
              <w:rPr>
                <w:szCs w:val="28"/>
              </w:rPr>
              <w:t xml:space="preserve">       </w:t>
            </w:r>
            <w:r w:rsidR="00C6061A" w:rsidRPr="00C6061A">
              <w:rPr>
                <w:color w:val="FFFFFF" w:themeColor="background1"/>
                <w:szCs w:val="28"/>
              </w:rPr>
              <w:t>_</w:t>
            </w:r>
            <w:r w:rsidR="00C6061A">
              <w:rPr>
                <w:szCs w:val="28"/>
              </w:rPr>
              <w:t xml:space="preserve">        </w:t>
            </w:r>
            <w:r w:rsidR="00137AD9" w:rsidRPr="00CE5D42">
              <w:rPr>
                <w:szCs w:val="28"/>
              </w:rPr>
              <w:t>заданного, в процессе графического обучения</w:t>
            </w:r>
            <w:r w:rsidR="00FC628E" w:rsidRPr="00CE5D42">
              <w:rPr>
                <w:webHidden/>
              </w:rPr>
              <w:tab/>
            </w:r>
            <w:r w:rsidR="00137AD9" w:rsidRPr="00CE5D42">
              <w:rPr>
                <w:webHidden/>
              </w:rPr>
              <w:t>5</w:t>
            </w:r>
            <w:r w:rsidR="008256FC">
              <w:rPr>
                <w:webHidden/>
              </w:rPr>
              <w:t>4</w:t>
            </w:r>
          </w:hyperlink>
        </w:p>
        <w:p w:rsidR="00EB6A2E" w:rsidRPr="00CE5D42" w:rsidRDefault="00E247CC" w:rsidP="00EB6A2E">
          <w:pPr>
            <w:pStyle w:val="31"/>
            <w:rPr>
              <w:rFonts w:asciiTheme="minorHAnsi" w:eastAsiaTheme="minorEastAsia" w:hAnsiTheme="minorHAnsi"/>
              <w:sz w:val="24"/>
              <w:szCs w:val="24"/>
            </w:rPr>
          </w:pPr>
          <w:hyperlink w:anchor="_Toc12258554" w:history="1">
            <w:r w:rsidR="00EB6A2E" w:rsidRPr="00CE5D42">
              <w:rPr>
                <w:rStyle w:val="a4"/>
              </w:rPr>
              <w:t>3.4.2</w:t>
            </w:r>
            <w:r w:rsidR="003479BB" w:rsidRPr="00CE5D42">
              <w:rPr>
                <w:rStyle w:val="a4"/>
              </w:rPr>
              <w:t xml:space="preserve"> </w:t>
            </w:r>
            <w:r w:rsidR="00EB6A2E" w:rsidRPr="00CE5D42">
              <w:rPr>
                <w:szCs w:val="28"/>
              </w:rPr>
              <w:t>Упрощение процесса</w:t>
            </w:r>
            <w:r w:rsidR="00AF21A6" w:rsidRPr="00CE5D42">
              <w:rPr>
                <w:szCs w:val="28"/>
              </w:rPr>
              <w:t xml:space="preserve"> </w:t>
            </w:r>
            <w:r w:rsidR="00EB6A2E" w:rsidRPr="00CE5D42">
              <w:rPr>
                <w:szCs w:val="28"/>
              </w:rPr>
              <w:t>графического обучения</w:t>
            </w:r>
            <w:r w:rsidR="00AF21A6" w:rsidRPr="00CE5D42">
              <w:rPr>
                <w:szCs w:val="28"/>
              </w:rPr>
              <w:t xml:space="preserve"> </w:t>
            </w:r>
            <w:r w:rsidR="00EB6A2E" w:rsidRPr="00CE5D42">
              <w:rPr>
                <w:szCs w:val="28"/>
              </w:rPr>
              <w:t xml:space="preserve">путем уменьшения </w:t>
            </w:r>
            <w:r w:rsidR="00C6061A">
              <w:rPr>
                <w:szCs w:val="28"/>
              </w:rPr>
              <w:t xml:space="preserve">         </w:t>
            </w:r>
            <w:r w:rsidR="00C6061A" w:rsidRPr="00C6061A">
              <w:rPr>
                <w:color w:val="FFFFFF" w:themeColor="background1"/>
                <w:szCs w:val="28"/>
              </w:rPr>
              <w:t>_</w:t>
            </w:r>
            <w:r w:rsidR="00C6061A">
              <w:rPr>
                <w:szCs w:val="28"/>
              </w:rPr>
              <w:t xml:space="preserve">        </w:t>
            </w:r>
            <w:r w:rsidR="00EB6A2E" w:rsidRPr="00CE5D42">
              <w:rPr>
                <w:szCs w:val="28"/>
              </w:rPr>
              <w:t xml:space="preserve">количества минимально необходимых полных периодов </w:t>
            </w:r>
            <w:r w:rsidR="00BF22DA">
              <w:rPr>
                <w:szCs w:val="28"/>
              </w:rPr>
              <w:t xml:space="preserve">        </w:t>
            </w:r>
            <w:r w:rsidR="00C6061A">
              <w:rPr>
                <w:szCs w:val="28"/>
              </w:rPr>
              <w:t xml:space="preserve">               </w:t>
            </w:r>
            <w:r w:rsidR="00C6061A" w:rsidRPr="00C6061A">
              <w:rPr>
                <w:color w:val="FFFFFF" w:themeColor="background1"/>
                <w:szCs w:val="28"/>
              </w:rPr>
              <w:t>_</w:t>
            </w:r>
            <w:r w:rsidR="00C6061A">
              <w:rPr>
                <w:szCs w:val="28"/>
              </w:rPr>
              <w:t xml:space="preserve">        </w:t>
            </w:r>
            <w:r w:rsidR="00EB6A2E" w:rsidRPr="00CE5D42">
              <w:rPr>
                <w:szCs w:val="28"/>
              </w:rPr>
              <w:t>осциллограммы</w:t>
            </w:r>
            <w:r w:rsidR="00EB6A2E" w:rsidRPr="00CE5D42">
              <w:rPr>
                <w:webHidden/>
              </w:rPr>
              <w:tab/>
            </w:r>
            <w:r w:rsidR="00AF21A6" w:rsidRPr="00CE5D42">
              <w:rPr>
                <w:webHidden/>
              </w:rPr>
              <w:t>.</w:t>
            </w:r>
            <w:r w:rsidR="00EB6A2E" w:rsidRPr="00CE5D42">
              <w:rPr>
                <w:webHidden/>
              </w:rPr>
              <w:t>5</w:t>
            </w:r>
            <w:r w:rsidR="008256FC">
              <w:rPr>
                <w:webHidden/>
              </w:rPr>
              <w:t>7</w:t>
            </w:r>
          </w:hyperlink>
        </w:p>
        <w:p w:rsidR="00EB6A2E" w:rsidRPr="00CE5D42" w:rsidRDefault="00E247CC" w:rsidP="00EB6A2E">
          <w:pPr>
            <w:pStyle w:val="31"/>
            <w:rPr>
              <w:rFonts w:asciiTheme="minorHAnsi" w:eastAsiaTheme="minorEastAsia" w:hAnsiTheme="minorHAnsi"/>
              <w:sz w:val="24"/>
              <w:szCs w:val="24"/>
            </w:rPr>
          </w:pPr>
          <w:hyperlink w:anchor="_Toc12258554" w:history="1">
            <w:r w:rsidR="00EB6A2E" w:rsidRPr="00CE5D42">
              <w:rPr>
                <w:rStyle w:val="a4"/>
              </w:rPr>
              <w:t>3.4.</w:t>
            </w:r>
            <w:r w:rsidR="004B1180" w:rsidRPr="00CE5D42">
              <w:rPr>
                <w:rStyle w:val="a4"/>
              </w:rPr>
              <w:t>3</w:t>
            </w:r>
            <w:r w:rsidR="003479BB" w:rsidRPr="00CE5D42">
              <w:rPr>
                <w:rStyle w:val="a4"/>
              </w:rPr>
              <w:t xml:space="preserve"> </w:t>
            </w:r>
            <w:r w:rsidR="004B1180" w:rsidRPr="00CE5D42">
              <w:rPr>
                <w:szCs w:val="28"/>
              </w:rPr>
              <w:t>Ускорение процесса обнаружения аномалий сигнала, путем</w:t>
            </w:r>
            <w:r w:rsidR="00E770D4">
              <w:rPr>
                <w:szCs w:val="28"/>
              </w:rPr>
              <w:t xml:space="preserve">                   </w:t>
            </w:r>
            <w:r w:rsidR="00E770D4" w:rsidRPr="00E770D4">
              <w:rPr>
                <w:color w:val="FFFFFF" w:themeColor="background1"/>
                <w:szCs w:val="28"/>
              </w:rPr>
              <w:t>_</w:t>
            </w:r>
            <w:r w:rsidR="00E770D4">
              <w:rPr>
                <w:color w:val="FFFFFF" w:themeColor="background1"/>
                <w:szCs w:val="28"/>
              </w:rPr>
              <w:t xml:space="preserve">        </w:t>
            </w:r>
            <w:r w:rsidR="00E770D4">
              <w:rPr>
                <w:szCs w:val="28"/>
              </w:rPr>
              <w:t>уме</w:t>
            </w:r>
            <w:r w:rsidR="004B1180" w:rsidRPr="00CE5D42">
              <w:rPr>
                <w:szCs w:val="28"/>
              </w:rPr>
              <w:t>ньшения количества переборов всех периодов</w:t>
            </w:r>
            <w:r w:rsidR="00E770D4">
              <w:rPr>
                <w:szCs w:val="28"/>
              </w:rPr>
              <w:t xml:space="preserve">                                  </w:t>
            </w:r>
            <w:r w:rsidR="004B1180" w:rsidRPr="00CE5D42">
              <w:rPr>
                <w:szCs w:val="28"/>
              </w:rPr>
              <w:t xml:space="preserve"> </w:t>
            </w:r>
            <w:r w:rsidR="00E770D4" w:rsidRPr="00E770D4">
              <w:rPr>
                <w:color w:val="FFFFFF" w:themeColor="background1"/>
                <w:szCs w:val="28"/>
              </w:rPr>
              <w:t>_</w:t>
            </w:r>
            <w:r w:rsidR="00E770D4">
              <w:rPr>
                <w:szCs w:val="28"/>
              </w:rPr>
              <w:t xml:space="preserve">        </w:t>
            </w:r>
            <w:r w:rsidR="004B1180" w:rsidRPr="00CE5D42">
              <w:rPr>
                <w:szCs w:val="28"/>
              </w:rPr>
              <w:t>осциллограммы</w:t>
            </w:r>
            <w:r w:rsidR="00EB6A2E" w:rsidRPr="00CE5D42">
              <w:rPr>
                <w:webHidden/>
              </w:rPr>
              <w:tab/>
              <w:t>5</w:t>
            </w:r>
            <w:r w:rsidR="0037258A">
              <w:rPr>
                <w:webHidden/>
              </w:rPr>
              <w:t>9</w:t>
            </w:r>
          </w:hyperlink>
        </w:p>
        <w:p w:rsidR="00DE1E07" w:rsidRPr="00CE5D42" w:rsidRDefault="00E247CC" w:rsidP="00DE1E07">
          <w:pPr>
            <w:pStyle w:val="26"/>
            <w:rPr>
              <w:rFonts w:asciiTheme="minorHAnsi" w:eastAsiaTheme="minorEastAsia" w:hAnsiTheme="minorHAnsi"/>
              <w:sz w:val="24"/>
              <w:szCs w:val="24"/>
            </w:rPr>
          </w:pPr>
          <w:hyperlink w:anchor="_Toc12258562" w:history="1">
            <w:r w:rsidR="00DE1E07" w:rsidRPr="00CE5D42">
              <w:rPr>
                <w:rStyle w:val="a4"/>
              </w:rPr>
              <w:t>3.5</w:t>
            </w:r>
            <w:r w:rsidR="00DE1E07" w:rsidRPr="00CE5D42">
              <w:rPr>
                <w:rFonts w:asciiTheme="minorHAnsi" w:eastAsiaTheme="minorEastAsia" w:hAnsiTheme="minorHAnsi"/>
                <w:sz w:val="24"/>
                <w:szCs w:val="24"/>
              </w:rPr>
              <w:tab/>
            </w:r>
            <w:r w:rsidR="003479BB" w:rsidRPr="00CE5D42">
              <w:rPr>
                <w:rFonts w:asciiTheme="minorHAnsi" w:eastAsiaTheme="minorEastAsia" w:hAnsiTheme="minorHAnsi"/>
                <w:sz w:val="24"/>
                <w:szCs w:val="24"/>
              </w:rPr>
              <w:t xml:space="preserve"> </w:t>
            </w:r>
            <w:r w:rsidR="00DE1E07" w:rsidRPr="00CE5D42">
              <w:rPr>
                <w:rStyle w:val="a4"/>
              </w:rPr>
              <w:t>Выводы</w:t>
            </w:r>
            <w:r w:rsidR="004B1180" w:rsidRPr="00CE5D42">
              <w:rPr>
                <w:rStyle w:val="a4"/>
              </w:rPr>
              <w:t xml:space="preserve"> по главе</w:t>
            </w:r>
            <w:r w:rsidR="00DE1E07" w:rsidRPr="00CE5D42">
              <w:rPr>
                <w:webHidden/>
              </w:rPr>
              <w:tab/>
            </w:r>
            <w:r w:rsidR="000D3BF2" w:rsidRPr="00CE5D42">
              <w:rPr>
                <w:webHidden/>
              </w:rPr>
              <w:t>6</w:t>
            </w:r>
            <w:r w:rsidR="008256FC">
              <w:rPr>
                <w:webHidden/>
              </w:rPr>
              <w:t>1</w:t>
            </w:r>
          </w:hyperlink>
        </w:p>
        <w:p w:rsidR="00DE1E07" w:rsidRPr="00CE5D42" w:rsidRDefault="00E247CC" w:rsidP="0023016B">
          <w:pPr>
            <w:pStyle w:val="12"/>
            <w:rPr>
              <w:rFonts w:asciiTheme="minorHAnsi" w:eastAsiaTheme="minorEastAsia" w:hAnsiTheme="minorHAnsi"/>
              <w:sz w:val="24"/>
              <w:szCs w:val="24"/>
            </w:rPr>
          </w:pPr>
          <w:hyperlink w:anchor="_Toc12258566" w:history="1">
            <w:r w:rsidR="00DE1E07" w:rsidRPr="00CE5D42">
              <w:rPr>
                <w:rStyle w:val="a4"/>
              </w:rPr>
              <w:t>Заключение</w:t>
            </w:r>
            <w:r w:rsidR="00DE1E07" w:rsidRPr="00CE5D42">
              <w:rPr>
                <w:webHidden/>
              </w:rPr>
              <w:tab/>
            </w:r>
            <w:r w:rsidR="00E7797D" w:rsidRPr="00CE5D42">
              <w:rPr>
                <w:webHidden/>
              </w:rPr>
              <w:t>6</w:t>
            </w:r>
            <w:r w:rsidR="008256FC">
              <w:rPr>
                <w:webHidden/>
              </w:rPr>
              <w:t>3</w:t>
            </w:r>
          </w:hyperlink>
        </w:p>
        <w:p w:rsidR="00DE1E07" w:rsidRPr="00CE5D42" w:rsidRDefault="00E247CC" w:rsidP="0023016B">
          <w:pPr>
            <w:pStyle w:val="12"/>
            <w:rPr>
              <w:rFonts w:asciiTheme="minorHAnsi" w:eastAsiaTheme="minorEastAsia" w:hAnsiTheme="minorHAnsi"/>
              <w:sz w:val="24"/>
              <w:szCs w:val="24"/>
            </w:rPr>
          </w:pPr>
          <w:hyperlink w:anchor="_Toc12258567" w:history="1">
            <w:r w:rsidR="00DE1E07" w:rsidRPr="00CE5D42">
              <w:rPr>
                <w:rStyle w:val="a4"/>
              </w:rPr>
              <w:t>Список сокращений</w:t>
            </w:r>
            <w:r w:rsidR="00DE1E07" w:rsidRPr="00CE5D42">
              <w:rPr>
                <w:webHidden/>
              </w:rPr>
              <w:tab/>
            </w:r>
            <w:r w:rsidR="008F7105" w:rsidRPr="00CE5D42">
              <w:rPr>
                <w:webHidden/>
              </w:rPr>
              <w:t>6</w:t>
            </w:r>
            <w:r w:rsidR="008256FC">
              <w:rPr>
                <w:webHidden/>
              </w:rPr>
              <w:t>4</w:t>
            </w:r>
          </w:hyperlink>
        </w:p>
        <w:p w:rsidR="00DE1E07" w:rsidRPr="00CE5D42" w:rsidRDefault="00E247CC" w:rsidP="0023016B">
          <w:pPr>
            <w:pStyle w:val="12"/>
            <w:rPr>
              <w:rFonts w:asciiTheme="minorHAnsi" w:eastAsiaTheme="minorEastAsia" w:hAnsiTheme="minorHAnsi"/>
              <w:sz w:val="24"/>
              <w:szCs w:val="24"/>
            </w:rPr>
          </w:pPr>
          <w:hyperlink w:anchor="_Toc12258568" w:history="1">
            <w:r w:rsidR="00DE1E07" w:rsidRPr="00CE5D42">
              <w:rPr>
                <w:rStyle w:val="a4"/>
              </w:rPr>
              <w:t>Список использованных источников</w:t>
            </w:r>
            <w:r w:rsidR="00DE1E07" w:rsidRPr="00CE5D42">
              <w:rPr>
                <w:webHidden/>
              </w:rPr>
              <w:tab/>
            </w:r>
            <w:r w:rsidR="008F7105" w:rsidRPr="00CE5D42">
              <w:rPr>
                <w:webHidden/>
              </w:rPr>
              <w:t>6</w:t>
            </w:r>
            <w:r w:rsidR="008256FC">
              <w:rPr>
                <w:webHidden/>
              </w:rPr>
              <w:t>5</w:t>
            </w:r>
          </w:hyperlink>
        </w:p>
        <w:p w:rsidR="00DE1E07" w:rsidRDefault="00AB4349" w:rsidP="00DE1E07">
          <w:pPr>
            <w:spacing w:after="0" w:line="360" w:lineRule="auto"/>
            <w:jc w:val="both"/>
          </w:pPr>
          <w:r w:rsidRPr="00CE5D42">
            <w:rPr>
              <w:b/>
              <w:bCs/>
            </w:rPr>
            <w:fldChar w:fldCharType="end"/>
          </w:r>
        </w:p>
      </w:sdtContent>
    </w:sdt>
    <w:p w:rsidR="00DE1E07" w:rsidRDefault="00DE1E07" w:rsidP="00C86DE0">
      <w:pPr>
        <w:tabs>
          <w:tab w:val="left" w:pos="1134"/>
          <w:tab w:val="left" w:pos="1276"/>
        </w:tabs>
        <w:autoSpaceDE w:val="0"/>
        <w:autoSpaceDN w:val="0"/>
        <w:adjustRightInd w:val="0"/>
        <w:spacing w:after="0" w:line="360" w:lineRule="auto"/>
        <w:ind w:right="140" w:firstLine="709"/>
        <w:jc w:val="center"/>
        <w:rPr>
          <w:b/>
          <w:sz w:val="28"/>
          <w:szCs w:val="28"/>
        </w:rPr>
      </w:pPr>
    </w:p>
    <w:p w:rsidR="00DE1E07" w:rsidRDefault="00DE1E07">
      <w:pPr>
        <w:spacing w:line="276" w:lineRule="auto"/>
        <w:rPr>
          <w:b/>
          <w:sz w:val="28"/>
          <w:szCs w:val="28"/>
        </w:rPr>
      </w:pPr>
      <w:r>
        <w:rPr>
          <w:b/>
          <w:sz w:val="28"/>
          <w:szCs w:val="28"/>
        </w:rPr>
        <w:br w:type="page"/>
      </w:r>
    </w:p>
    <w:p w:rsidR="001B7A28" w:rsidRDefault="007B77DD" w:rsidP="002A27F7">
      <w:pPr>
        <w:tabs>
          <w:tab w:val="left" w:pos="1134"/>
          <w:tab w:val="left" w:pos="1276"/>
        </w:tabs>
        <w:autoSpaceDE w:val="0"/>
        <w:autoSpaceDN w:val="0"/>
        <w:adjustRightInd w:val="0"/>
        <w:spacing w:after="0" w:line="360" w:lineRule="auto"/>
        <w:ind w:right="140"/>
        <w:jc w:val="center"/>
        <w:rPr>
          <w:b/>
          <w:sz w:val="28"/>
          <w:szCs w:val="28"/>
        </w:rPr>
      </w:pPr>
      <w:r w:rsidRPr="007B77DD">
        <w:rPr>
          <w:b/>
          <w:sz w:val="28"/>
          <w:szCs w:val="28"/>
        </w:rPr>
        <w:lastRenderedPageBreak/>
        <w:t>ВВЕДЕНИЕ</w:t>
      </w:r>
    </w:p>
    <w:p w:rsidR="007B77DD" w:rsidRDefault="007B77DD" w:rsidP="00C86DE0">
      <w:pPr>
        <w:tabs>
          <w:tab w:val="left" w:pos="1134"/>
          <w:tab w:val="left" w:pos="1276"/>
        </w:tabs>
        <w:autoSpaceDE w:val="0"/>
        <w:autoSpaceDN w:val="0"/>
        <w:adjustRightInd w:val="0"/>
        <w:spacing w:after="0" w:line="360" w:lineRule="auto"/>
        <w:ind w:right="140" w:firstLine="709"/>
        <w:jc w:val="center"/>
        <w:rPr>
          <w:b/>
          <w:sz w:val="28"/>
          <w:szCs w:val="28"/>
        </w:rPr>
      </w:pPr>
    </w:p>
    <w:p w:rsidR="00330252" w:rsidRPr="00330252" w:rsidRDefault="007B77DD" w:rsidP="00F7399F">
      <w:pPr>
        <w:tabs>
          <w:tab w:val="left" w:pos="1134"/>
          <w:tab w:val="left" w:pos="1276"/>
        </w:tabs>
        <w:autoSpaceDE w:val="0"/>
        <w:autoSpaceDN w:val="0"/>
        <w:adjustRightInd w:val="0"/>
        <w:spacing w:after="0" w:line="360" w:lineRule="auto"/>
        <w:ind w:right="140" w:firstLine="709"/>
        <w:jc w:val="both"/>
        <w:rPr>
          <w:sz w:val="28"/>
          <w:szCs w:val="28"/>
        </w:rPr>
      </w:pPr>
      <w:r w:rsidRPr="005603AD">
        <w:rPr>
          <w:i/>
          <w:sz w:val="28"/>
          <w:szCs w:val="28"/>
        </w:rPr>
        <w:t>Актуальность работы.</w:t>
      </w:r>
      <w:r w:rsidR="004C4F01">
        <w:rPr>
          <w:b/>
          <w:sz w:val="28"/>
          <w:szCs w:val="28"/>
        </w:rPr>
        <w:t xml:space="preserve"> </w:t>
      </w:r>
      <w:r w:rsidR="0013682A" w:rsidRPr="0013682A">
        <w:rPr>
          <w:sz w:val="28"/>
          <w:szCs w:val="28"/>
        </w:rPr>
        <w:t xml:space="preserve">На текущий момент повсеместно наблюдается усложнение технических систем в различных областях народного хозяйства. </w:t>
      </w:r>
      <w:r w:rsidR="009F7748" w:rsidRPr="00F55A37">
        <w:rPr>
          <w:sz w:val="28"/>
          <w:szCs w:val="28"/>
        </w:rPr>
        <w:t xml:space="preserve">Например, имеется тенденция на миниатюризацию агрегатов, применяемых в составе военной и гражданской </w:t>
      </w:r>
      <w:r w:rsidR="009F7748">
        <w:rPr>
          <w:sz w:val="28"/>
          <w:szCs w:val="28"/>
        </w:rPr>
        <w:t>космической</w:t>
      </w:r>
      <w:r w:rsidR="009F7748" w:rsidRPr="00F55A37">
        <w:rPr>
          <w:sz w:val="28"/>
          <w:szCs w:val="28"/>
        </w:rPr>
        <w:t xml:space="preserve"> техники, наземных транспортных средств, водного транспорта и др. При этом функционал, возлагаемый на вышеприведенные системы, увеличивается. Описанные процессы не могут не сказаться на надежности производимой техники, так как любое усложнение системы ставит под угрозу данную характеристику. </w:t>
      </w:r>
      <w:r w:rsidR="0013682A" w:rsidRPr="0013682A">
        <w:rPr>
          <w:sz w:val="28"/>
          <w:szCs w:val="28"/>
        </w:rPr>
        <w:t>Эти тенденции требуют проведения более тщательных и функциональных испытаний</w:t>
      </w:r>
      <w:r w:rsidR="002D15FD">
        <w:rPr>
          <w:sz w:val="28"/>
          <w:szCs w:val="28"/>
        </w:rPr>
        <w:t xml:space="preserve">, а </w:t>
      </w:r>
      <w:proofErr w:type="gramStart"/>
      <w:r w:rsidR="002D15FD">
        <w:rPr>
          <w:sz w:val="28"/>
          <w:szCs w:val="28"/>
        </w:rPr>
        <w:t>значит</w:t>
      </w:r>
      <w:r w:rsidR="002D15FD" w:rsidRPr="00F55A37">
        <w:rPr>
          <w:sz w:val="28"/>
          <w:szCs w:val="28"/>
        </w:rPr>
        <w:t xml:space="preserve"> все более актуальным становится</w:t>
      </w:r>
      <w:proofErr w:type="gramEnd"/>
      <w:r w:rsidR="002D15FD" w:rsidRPr="00F55A37">
        <w:rPr>
          <w:sz w:val="28"/>
          <w:szCs w:val="28"/>
        </w:rPr>
        <w:t xml:space="preserve"> вопрос разработки испытательных систем с улучшенными характеристиками</w:t>
      </w:r>
      <w:r w:rsidR="006536EE">
        <w:rPr>
          <w:sz w:val="28"/>
          <w:szCs w:val="28"/>
        </w:rPr>
        <w:t xml:space="preserve"> </w:t>
      </w:r>
      <w:r w:rsidR="00433D3C" w:rsidRPr="00433D3C">
        <w:rPr>
          <w:sz w:val="28"/>
          <w:szCs w:val="28"/>
        </w:rPr>
        <w:t>[1</w:t>
      </w:r>
      <w:r w:rsidR="005D7DA8" w:rsidRPr="005D7DA8">
        <w:rPr>
          <w:sz w:val="28"/>
          <w:szCs w:val="28"/>
        </w:rPr>
        <w:t>, 2</w:t>
      </w:r>
      <w:r w:rsidR="00433D3C" w:rsidRPr="00433D3C">
        <w:rPr>
          <w:sz w:val="28"/>
          <w:szCs w:val="28"/>
        </w:rPr>
        <w:t>]</w:t>
      </w:r>
      <w:r w:rsidR="002D15FD" w:rsidRPr="00F55A37">
        <w:rPr>
          <w:sz w:val="28"/>
          <w:szCs w:val="28"/>
        </w:rPr>
        <w:t>.</w:t>
      </w:r>
      <w:r w:rsidR="0013682A" w:rsidRPr="0013682A">
        <w:rPr>
          <w:sz w:val="28"/>
          <w:szCs w:val="28"/>
        </w:rPr>
        <w:t xml:space="preserve"> Одним из наиболее часто применяемых и важных испытательных средств являются осциллографы. Современные осциллографы представляют собой не просто измерительные приборы, регистрирующие и демонстрирующие характеристики электрических сигналов и любых других форм сигналов, преобразованных в электрические, но и сложные аналитические компьютерные системы, в основе которых лежат вычислительные устройства, операционные системы, программное обеспечение (ПО) и прочие нетривиальные составляющие [</w:t>
      </w:r>
      <w:r w:rsidR="005D7DA8" w:rsidRPr="005D7DA8">
        <w:rPr>
          <w:sz w:val="28"/>
          <w:szCs w:val="28"/>
        </w:rPr>
        <w:t>3</w:t>
      </w:r>
      <w:r w:rsidR="0013682A" w:rsidRPr="0013682A">
        <w:rPr>
          <w:sz w:val="28"/>
          <w:szCs w:val="28"/>
        </w:rPr>
        <w:t>]. В частности, одной из важнейших функций современных осциллографов является функция автоматизированного или автоматического анализа сигналов, представляющих собой периодические последовательности, например сигналы синусоидальной, треугольной, прямоугольной  и других форм. Одним из актуальнейших видов подобного анализа является поиск аномалий периодов, которые также принято называть артефактами периодов электрических сигналов</w:t>
      </w:r>
      <w:r w:rsidR="005D7DA8" w:rsidRPr="005D7DA8">
        <w:rPr>
          <w:sz w:val="28"/>
          <w:szCs w:val="28"/>
        </w:rPr>
        <w:t xml:space="preserve"> [4]</w:t>
      </w:r>
      <w:r w:rsidR="0013682A" w:rsidRPr="0013682A">
        <w:rPr>
          <w:sz w:val="28"/>
          <w:szCs w:val="28"/>
        </w:rPr>
        <w:t xml:space="preserve">. Подобные аномалии способны вызывать неисправности работы целевых технических систем. Например, при их появлении в системах управления электродвигателями могут появляться ненормальные </w:t>
      </w:r>
      <w:proofErr w:type="gramStart"/>
      <w:r w:rsidR="0013682A" w:rsidRPr="0013682A">
        <w:rPr>
          <w:sz w:val="28"/>
          <w:szCs w:val="28"/>
        </w:rPr>
        <w:t>вибрации</w:t>
      </w:r>
      <w:proofErr w:type="gramEnd"/>
      <w:r w:rsidR="0013682A" w:rsidRPr="0013682A">
        <w:rPr>
          <w:sz w:val="28"/>
          <w:szCs w:val="28"/>
        </w:rPr>
        <w:t xml:space="preserve"> и даже удары, что приводит к досрочному износу и </w:t>
      </w:r>
      <w:r w:rsidR="0013682A" w:rsidRPr="0013682A">
        <w:rPr>
          <w:sz w:val="28"/>
          <w:szCs w:val="28"/>
        </w:rPr>
        <w:lastRenderedPageBreak/>
        <w:t>поломкам двигателей</w:t>
      </w:r>
      <w:r w:rsidR="005D7DA8" w:rsidRPr="005D7DA8">
        <w:rPr>
          <w:sz w:val="28"/>
          <w:szCs w:val="28"/>
        </w:rPr>
        <w:t xml:space="preserve"> [</w:t>
      </w:r>
      <w:r w:rsidR="00330252">
        <w:rPr>
          <w:sz w:val="28"/>
          <w:szCs w:val="28"/>
        </w:rPr>
        <w:t>5</w:t>
      </w:r>
      <w:r w:rsidR="005D7DA8" w:rsidRPr="005D7DA8">
        <w:rPr>
          <w:sz w:val="28"/>
          <w:szCs w:val="28"/>
        </w:rPr>
        <w:t>]</w:t>
      </w:r>
      <w:r w:rsidR="0013682A" w:rsidRPr="0013682A">
        <w:rPr>
          <w:sz w:val="28"/>
          <w:szCs w:val="28"/>
        </w:rPr>
        <w:t>. При обнаружении подобных аномалий в сигналах, регистрируемых от человеческого организма, они свидетельствуют о наличии заболеваний, которые приводят к досрочному износу и отказам внутренних органов [</w:t>
      </w:r>
      <w:r w:rsidR="00330252">
        <w:rPr>
          <w:sz w:val="28"/>
          <w:szCs w:val="28"/>
        </w:rPr>
        <w:t>6,</w:t>
      </w:r>
      <w:r w:rsidR="006536EE">
        <w:rPr>
          <w:sz w:val="28"/>
          <w:szCs w:val="28"/>
        </w:rPr>
        <w:t xml:space="preserve"> </w:t>
      </w:r>
      <w:r w:rsidR="00330252">
        <w:rPr>
          <w:sz w:val="28"/>
          <w:szCs w:val="28"/>
        </w:rPr>
        <w:t>7</w:t>
      </w:r>
      <w:r w:rsidR="0013682A" w:rsidRPr="0013682A">
        <w:rPr>
          <w:sz w:val="28"/>
          <w:szCs w:val="28"/>
        </w:rPr>
        <w:t xml:space="preserve">]. Одним словом, можно привести множество </w:t>
      </w:r>
      <w:proofErr w:type="gramStart"/>
      <w:r w:rsidR="0013682A" w:rsidRPr="0013682A">
        <w:rPr>
          <w:sz w:val="28"/>
          <w:szCs w:val="28"/>
        </w:rPr>
        <w:t>примеров актуальности выявления аномалий периодических электрических сигналов</w:t>
      </w:r>
      <w:proofErr w:type="gramEnd"/>
      <w:r w:rsidR="0013682A" w:rsidRPr="0013682A">
        <w:rPr>
          <w:sz w:val="28"/>
          <w:szCs w:val="28"/>
        </w:rPr>
        <w:t xml:space="preserve"> в различных сферах жизнедеятельности человека. Часто появления подобных аномалий периодических сигналов, при </w:t>
      </w:r>
      <w:proofErr w:type="spellStart"/>
      <w:r w:rsidR="0013682A" w:rsidRPr="0013682A">
        <w:rPr>
          <w:sz w:val="28"/>
          <w:szCs w:val="28"/>
        </w:rPr>
        <w:t>осциллографировании</w:t>
      </w:r>
      <w:proofErr w:type="spellEnd"/>
      <w:r w:rsidR="0013682A" w:rsidRPr="0013682A">
        <w:rPr>
          <w:sz w:val="28"/>
          <w:szCs w:val="28"/>
        </w:rPr>
        <w:t>, приходится ждать долго для их фиксации, вплоть до нескольких месяцев</w:t>
      </w:r>
      <w:r w:rsidR="007A0EF4">
        <w:rPr>
          <w:sz w:val="28"/>
          <w:szCs w:val="28"/>
        </w:rPr>
        <w:t xml:space="preserve"> </w:t>
      </w:r>
      <w:r w:rsidR="00330252" w:rsidRPr="00330252">
        <w:rPr>
          <w:sz w:val="28"/>
          <w:szCs w:val="28"/>
        </w:rPr>
        <w:t>[8]</w:t>
      </w:r>
      <w:r w:rsidR="0013682A" w:rsidRPr="0013682A">
        <w:rPr>
          <w:sz w:val="28"/>
          <w:szCs w:val="28"/>
        </w:rPr>
        <w:t xml:space="preserve">. Это диктует необходимость ведения </w:t>
      </w:r>
      <w:r w:rsidR="008267CA">
        <w:rPr>
          <w:sz w:val="28"/>
          <w:szCs w:val="28"/>
        </w:rPr>
        <w:t>фиксации</w:t>
      </w:r>
      <w:r w:rsidR="0013682A" w:rsidRPr="0013682A">
        <w:rPr>
          <w:sz w:val="28"/>
          <w:szCs w:val="28"/>
        </w:rPr>
        <w:t xml:space="preserve"> огромных объемов осциллограмм</w:t>
      </w:r>
      <w:r w:rsidR="00833655">
        <w:rPr>
          <w:sz w:val="28"/>
          <w:szCs w:val="28"/>
        </w:rPr>
        <w:t xml:space="preserve"> </w:t>
      </w:r>
      <w:r w:rsidR="00246F8C">
        <w:rPr>
          <w:sz w:val="28"/>
          <w:szCs w:val="28"/>
        </w:rPr>
        <w:t>п</w:t>
      </w:r>
      <w:r w:rsidR="00246F8C" w:rsidRPr="00F55A37">
        <w:rPr>
          <w:sz w:val="28"/>
          <w:szCs w:val="28"/>
        </w:rPr>
        <w:t>ри длительных измерениях, с записью на носители информации</w:t>
      </w:r>
      <w:r w:rsidR="00246F8C">
        <w:rPr>
          <w:sz w:val="28"/>
          <w:szCs w:val="28"/>
        </w:rPr>
        <w:t xml:space="preserve">. Это особенно </w:t>
      </w:r>
      <w:proofErr w:type="gramStart"/>
      <w:r w:rsidR="00246F8C">
        <w:rPr>
          <w:sz w:val="28"/>
          <w:szCs w:val="28"/>
        </w:rPr>
        <w:t>актуально</w:t>
      </w:r>
      <w:proofErr w:type="gramEnd"/>
      <w:r w:rsidR="004C4F01">
        <w:rPr>
          <w:sz w:val="28"/>
          <w:szCs w:val="28"/>
        </w:rPr>
        <w:t xml:space="preserve"> </w:t>
      </w:r>
      <w:r w:rsidR="00246F8C" w:rsidRPr="00F55A37">
        <w:rPr>
          <w:sz w:val="28"/>
          <w:szCs w:val="28"/>
        </w:rPr>
        <w:t>если ведется синхронная запись по множеству каналов</w:t>
      </w:r>
      <w:r w:rsidR="00246F8C">
        <w:rPr>
          <w:sz w:val="28"/>
          <w:szCs w:val="28"/>
        </w:rPr>
        <w:t>.</w:t>
      </w:r>
      <w:r w:rsidR="004C4F01">
        <w:rPr>
          <w:sz w:val="28"/>
          <w:szCs w:val="28"/>
        </w:rPr>
        <w:t xml:space="preserve"> </w:t>
      </w:r>
      <w:r w:rsidR="00246F8C">
        <w:rPr>
          <w:sz w:val="28"/>
          <w:szCs w:val="28"/>
        </w:rPr>
        <w:t>Н</w:t>
      </w:r>
      <w:r w:rsidR="00246F8C" w:rsidRPr="00F55A37">
        <w:rPr>
          <w:sz w:val="28"/>
          <w:szCs w:val="28"/>
        </w:rPr>
        <w:t xml:space="preserve">акапливаются огромные объемы оцифрованных данных, </w:t>
      </w:r>
      <w:r w:rsidR="0013682A" w:rsidRPr="0013682A">
        <w:rPr>
          <w:sz w:val="28"/>
          <w:szCs w:val="28"/>
        </w:rPr>
        <w:t xml:space="preserve">которые невозможно проанализировать в ручном режиме, путем их просмотра людьми. </w:t>
      </w:r>
      <w:proofErr w:type="gramStart"/>
      <w:r w:rsidR="0013682A" w:rsidRPr="0013682A">
        <w:rPr>
          <w:sz w:val="28"/>
          <w:szCs w:val="28"/>
        </w:rPr>
        <w:t>Значит</w:t>
      </w:r>
      <w:proofErr w:type="gramEnd"/>
      <w:r w:rsidR="0013682A" w:rsidRPr="0013682A">
        <w:rPr>
          <w:sz w:val="28"/>
          <w:szCs w:val="28"/>
        </w:rPr>
        <w:t xml:space="preserve"> актуальна разработка систем автоматического анализа осциллограмм периодических сигналов на предмет наличия в них аномалий. Подобные системы уже несколько лет встроены в осциллографы, </w:t>
      </w:r>
      <w:r w:rsidR="008267CA">
        <w:rPr>
          <w:sz w:val="28"/>
          <w:szCs w:val="28"/>
        </w:rPr>
        <w:t>поставляемые</w:t>
      </w:r>
      <w:r w:rsidR="0013682A" w:rsidRPr="0013682A">
        <w:rPr>
          <w:sz w:val="28"/>
          <w:szCs w:val="28"/>
        </w:rPr>
        <w:t xml:space="preserve"> мировыми лидерами в области производства контрольно-испытательной техники, такими как </w:t>
      </w:r>
      <w:proofErr w:type="spellStart"/>
      <w:r w:rsidR="0013682A" w:rsidRPr="0013682A">
        <w:rPr>
          <w:sz w:val="28"/>
          <w:szCs w:val="28"/>
        </w:rPr>
        <w:t>Tektronix</w:t>
      </w:r>
      <w:proofErr w:type="spellEnd"/>
      <w:r w:rsidR="0013682A" w:rsidRPr="0013682A">
        <w:rPr>
          <w:sz w:val="28"/>
          <w:szCs w:val="28"/>
        </w:rPr>
        <w:t xml:space="preserve">, </w:t>
      </w:r>
      <w:proofErr w:type="spellStart"/>
      <w:r w:rsidR="0013682A" w:rsidRPr="0013682A">
        <w:rPr>
          <w:sz w:val="28"/>
          <w:szCs w:val="28"/>
        </w:rPr>
        <w:t>Teledyne</w:t>
      </w:r>
      <w:proofErr w:type="spellEnd"/>
      <w:r w:rsidR="007A0EF4">
        <w:rPr>
          <w:sz w:val="28"/>
          <w:szCs w:val="28"/>
        </w:rPr>
        <w:t xml:space="preserve"> </w:t>
      </w:r>
      <w:proofErr w:type="spellStart"/>
      <w:r w:rsidR="0013682A" w:rsidRPr="0013682A">
        <w:rPr>
          <w:sz w:val="28"/>
          <w:szCs w:val="28"/>
        </w:rPr>
        <w:t>Lecroy</w:t>
      </w:r>
      <w:proofErr w:type="spellEnd"/>
      <w:r w:rsidR="0013682A" w:rsidRPr="0013682A">
        <w:rPr>
          <w:sz w:val="28"/>
          <w:szCs w:val="28"/>
        </w:rPr>
        <w:t xml:space="preserve">, </w:t>
      </w:r>
      <w:proofErr w:type="spellStart"/>
      <w:r w:rsidR="0013682A" w:rsidRPr="0013682A">
        <w:rPr>
          <w:sz w:val="28"/>
          <w:szCs w:val="28"/>
        </w:rPr>
        <w:t>Rohde</w:t>
      </w:r>
      <w:proofErr w:type="spellEnd"/>
      <w:r w:rsidR="007A0EF4">
        <w:rPr>
          <w:sz w:val="28"/>
          <w:szCs w:val="28"/>
        </w:rPr>
        <w:t xml:space="preserve"> </w:t>
      </w:r>
      <w:r w:rsidR="0013682A" w:rsidRPr="0013682A">
        <w:rPr>
          <w:sz w:val="28"/>
          <w:szCs w:val="28"/>
        </w:rPr>
        <w:t>&amp;</w:t>
      </w:r>
      <w:r w:rsidR="007A0EF4">
        <w:rPr>
          <w:sz w:val="28"/>
          <w:szCs w:val="28"/>
        </w:rPr>
        <w:t xml:space="preserve"> </w:t>
      </w:r>
      <w:proofErr w:type="spellStart"/>
      <w:r w:rsidR="0013682A" w:rsidRPr="0013682A">
        <w:rPr>
          <w:sz w:val="28"/>
          <w:szCs w:val="28"/>
        </w:rPr>
        <w:t>Schwarz</w:t>
      </w:r>
      <w:proofErr w:type="spellEnd"/>
      <w:r w:rsidR="0013682A" w:rsidRPr="0013682A">
        <w:rPr>
          <w:sz w:val="28"/>
          <w:szCs w:val="28"/>
        </w:rPr>
        <w:t xml:space="preserve"> [9</w:t>
      </w:r>
      <w:r w:rsidR="00330252" w:rsidRPr="00330252">
        <w:rPr>
          <w:sz w:val="28"/>
          <w:szCs w:val="28"/>
        </w:rPr>
        <w:t xml:space="preserve"> – 12</w:t>
      </w:r>
      <w:r w:rsidR="0013682A" w:rsidRPr="0013682A">
        <w:rPr>
          <w:sz w:val="28"/>
          <w:szCs w:val="28"/>
        </w:rPr>
        <w:t>] и др.</w:t>
      </w:r>
    </w:p>
    <w:p w:rsidR="00551CC4" w:rsidRDefault="00551CC4" w:rsidP="00F7399F">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Анализ</w:t>
      </w:r>
      <w:r w:rsidR="008267CA">
        <w:rPr>
          <w:sz w:val="28"/>
          <w:szCs w:val="28"/>
        </w:rPr>
        <w:t xml:space="preserve">, существующих на сегодняшний день, </w:t>
      </w:r>
      <w:r>
        <w:rPr>
          <w:sz w:val="28"/>
          <w:szCs w:val="28"/>
        </w:rPr>
        <w:t xml:space="preserve">потребностей производственных предприятий показал необходимость разработки </w:t>
      </w:r>
      <w:r w:rsidRPr="00551CC4">
        <w:rPr>
          <w:sz w:val="28"/>
          <w:szCs w:val="28"/>
        </w:rPr>
        <w:t>метод</w:t>
      </w:r>
      <w:r>
        <w:rPr>
          <w:sz w:val="28"/>
          <w:szCs w:val="28"/>
        </w:rPr>
        <w:t>ов</w:t>
      </w:r>
      <w:r w:rsidRPr="00551CC4">
        <w:rPr>
          <w:sz w:val="28"/>
          <w:szCs w:val="28"/>
        </w:rPr>
        <w:t xml:space="preserve"> автоматизированного обнаружения аномалий осциллограмм периодических электрических сигналов</w:t>
      </w:r>
      <w:r>
        <w:rPr>
          <w:sz w:val="28"/>
          <w:szCs w:val="28"/>
        </w:rPr>
        <w:t xml:space="preserve"> с улучшенной эффективностью, то есть позволяющих обнаруживать большее количество аномалий за единицу времени, </w:t>
      </w:r>
      <w:proofErr w:type="gramStart"/>
      <w:r>
        <w:rPr>
          <w:sz w:val="28"/>
          <w:szCs w:val="28"/>
        </w:rPr>
        <w:t>что</w:t>
      </w:r>
      <w:proofErr w:type="gramEnd"/>
      <w:r>
        <w:rPr>
          <w:sz w:val="28"/>
          <w:szCs w:val="28"/>
        </w:rPr>
        <w:t xml:space="preserve"> безусловно положительно скажется на экономических показателях производства.</w:t>
      </w:r>
    </w:p>
    <w:p w:rsidR="002B4DFF" w:rsidRPr="002B4DFF" w:rsidRDefault="002B4DFF" w:rsidP="00F7399F">
      <w:pPr>
        <w:spacing w:after="0" w:line="360" w:lineRule="auto"/>
        <w:ind w:firstLine="709"/>
        <w:jc w:val="both"/>
        <w:rPr>
          <w:sz w:val="28"/>
          <w:szCs w:val="28"/>
        </w:rPr>
      </w:pPr>
      <w:r w:rsidRPr="005603AD">
        <w:rPr>
          <w:bCs/>
          <w:i/>
          <w:sz w:val="28"/>
          <w:szCs w:val="28"/>
        </w:rPr>
        <w:t>Целью</w:t>
      </w:r>
      <w:r w:rsidRPr="002B4DFF">
        <w:rPr>
          <w:b/>
          <w:bCs/>
          <w:sz w:val="28"/>
          <w:szCs w:val="28"/>
        </w:rPr>
        <w:t xml:space="preserve"> </w:t>
      </w:r>
      <w:r w:rsidRPr="002B4DFF">
        <w:rPr>
          <w:sz w:val="28"/>
          <w:szCs w:val="28"/>
        </w:rPr>
        <w:t>диссертационного исследования является разработка метода автоматизированного обнаружения аномалий периодических электрических сигналов для повышения эффективности контроля и испытаний бортовой электронной аппаратуры космических аппаратов.</w:t>
      </w:r>
    </w:p>
    <w:p w:rsidR="002B4DFF" w:rsidRPr="002B4DFF" w:rsidRDefault="002B4DFF" w:rsidP="00F7399F">
      <w:pPr>
        <w:spacing w:after="0" w:line="360" w:lineRule="auto"/>
        <w:ind w:firstLine="709"/>
        <w:contextualSpacing/>
        <w:jc w:val="both"/>
        <w:rPr>
          <w:sz w:val="28"/>
          <w:szCs w:val="28"/>
        </w:rPr>
      </w:pPr>
      <w:r w:rsidRPr="005603AD">
        <w:rPr>
          <w:bCs/>
          <w:i/>
          <w:sz w:val="28"/>
          <w:szCs w:val="28"/>
        </w:rPr>
        <w:t>Задачи</w:t>
      </w:r>
      <w:r w:rsidRPr="002B4DFF">
        <w:rPr>
          <w:sz w:val="28"/>
          <w:szCs w:val="28"/>
        </w:rPr>
        <w:t xml:space="preserve"> диссертационного исследования:</w:t>
      </w:r>
    </w:p>
    <w:p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lastRenderedPageBreak/>
        <w:t>в</w:t>
      </w:r>
      <w:r w:rsidR="002B4DFF" w:rsidRPr="00CE5556">
        <w:rPr>
          <w:sz w:val="28"/>
          <w:szCs w:val="28"/>
        </w:rPr>
        <w:t>ыполнить анализ предметной области, и патентные исследования по теме методов автоматизированного анализа осциллограмм периодических электрических сигналов</w:t>
      </w:r>
      <w:r>
        <w:rPr>
          <w:sz w:val="28"/>
          <w:szCs w:val="28"/>
        </w:rPr>
        <w:t>;</w:t>
      </w:r>
    </w:p>
    <w:p w:rsidR="002B4DFF" w:rsidRPr="00CE5556" w:rsidRDefault="002B4DFF" w:rsidP="00CB43BD">
      <w:pPr>
        <w:pStyle w:val="a5"/>
        <w:numPr>
          <w:ilvl w:val="0"/>
          <w:numId w:val="35"/>
        </w:numPr>
        <w:tabs>
          <w:tab w:val="left" w:pos="993"/>
        </w:tabs>
        <w:spacing w:line="360" w:lineRule="auto"/>
        <w:ind w:left="0" w:firstLine="709"/>
        <w:jc w:val="both"/>
        <w:rPr>
          <w:sz w:val="28"/>
          <w:szCs w:val="28"/>
        </w:rPr>
      </w:pPr>
      <w:r w:rsidRPr="00CE5556">
        <w:rPr>
          <w:sz w:val="28"/>
          <w:szCs w:val="28"/>
        </w:rPr>
        <w:t xml:space="preserve"> </w:t>
      </w:r>
      <w:r w:rsidR="00330900">
        <w:rPr>
          <w:sz w:val="28"/>
          <w:szCs w:val="28"/>
        </w:rPr>
        <w:t>р</w:t>
      </w:r>
      <w:r w:rsidRPr="00CE5556">
        <w:rPr>
          <w:sz w:val="28"/>
          <w:szCs w:val="28"/>
        </w:rPr>
        <w:t>азработать метод автоматизированного обнаружения аномалий осциллограмм периодических электрических сигналов с улучшенной эффективностью обнаружения аномалий</w:t>
      </w:r>
      <w:r w:rsidR="00330900">
        <w:rPr>
          <w:sz w:val="28"/>
          <w:szCs w:val="28"/>
        </w:rPr>
        <w:t>;</w:t>
      </w:r>
    </w:p>
    <w:p w:rsidR="002B4DFF" w:rsidRPr="00CE5556" w:rsidRDefault="00330900" w:rsidP="00CB43BD">
      <w:pPr>
        <w:pStyle w:val="a5"/>
        <w:numPr>
          <w:ilvl w:val="0"/>
          <w:numId w:val="35"/>
        </w:numPr>
        <w:tabs>
          <w:tab w:val="left" w:pos="993"/>
        </w:tabs>
        <w:spacing w:line="360" w:lineRule="auto"/>
        <w:ind w:left="0" w:firstLine="709"/>
        <w:jc w:val="both"/>
        <w:rPr>
          <w:sz w:val="28"/>
          <w:szCs w:val="28"/>
        </w:rPr>
      </w:pPr>
      <w:r>
        <w:rPr>
          <w:sz w:val="28"/>
          <w:szCs w:val="28"/>
        </w:rPr>
        <w:t>п</w:t>
      </w:r>
      <w:r w:rsidR="002B4DFF" w:rsidRPr="00CE5556">
        <w:rPr>
          <w:sz w:val="28"/>
          <w:szCs w:val="28"/>
        </w:rPr>
        <w:t>ровести апробацию предложенного метода на действующем производстве для подтверждения улучшенной эффективности обнаружения аномалий</w:t>
      </w:r>
      <w:r>
        <w:rPr>
          <w:sz w:val="28"/>
          <w:szCs w:val="28"/>
        </w:rPr>
        <w:t>.</w:t>
      </w:r>
    </w:p>
    <w:p w:rsidR="002B4DFF" w:rsidRPr="002B4DFF" w:rsidRDefault="002B4DFF" w:rsidP="00F7399F">
      <w:pPr>
        <w:spacing w:after="0" w:line="360" w:lineRule="auto"/>
        <w:ind w:firstLine="709"/>
        <w:contextualSpacing/>
        <w:jc w:val="both"/>
        <w:rPr>
          <w:sz w:val="28"/>
          <w:szCs w:val="28"/>
        </w:rPr>
      </w:pPr>
      <w:r w:rsidRPr="005603AD">
        <w:rPr>
          <w:bCs/>
          <w:i/>
          <w:sz w:val="28"/>
          <w:szCs w:val="28"/>
        </w:rPr>
        <w:t>Объектом</w:t>
      </w:r>
      <w:r w:rsidRPr="002B4DFF">
        <w:rPr>
          <w:b/>
          <w:bCs/>
          <w:sz w:val="28"/>
          <w:szCs w:val="28"/>
        </w:rPr>
        <w:t xml:space="preserve"> </w:t>
      </w:r>
      <w:r w:rsidRPr="002B4DFF">
        <w:rPr>
          <w:sz w:val="28"/>
          <w:szCs w:val="28"/>
        </w:rPr>
        <w:t>исследования являются осциллограммы периодических электрических сигналов.</w:t>
      </w:r>
    </w:p>
    <w:p w:rsidR="002B4DFF" w:rsidRPr="002B4DFF" w:rsidRDefault="002B4DFF" w:rsidP="00F7399F">
      <w:pPr>
        <w:spacing w:after="0" w:line="360" w:lineRule="auto"/>
        <w:ind w:firstLine="709"/>
        <w:contextualSpacing/>
        <w:jc w:val="both"/>
        <w:rPr>
          <w:sz w:val="28"/>
          <w:szCs w:val="28"/>
        </w:rPr>
      </w:pPr>
      <w:r w:rsidRPr="005603AD">
        <w:rPr>
          <w:bCs/>
          <w:i/>
          <w:sz w:val="28"/>
          <w:szCs w:val="28"/>
        </w:rPr>
        <w:t>Предметом</w:t>
      </w:r>
      <w:r w:rsidRPr="002B4DFF">
        <w:rPr>
          <w:b/>
          <w:bCs/>
          <w:sz w:val="28"/>
          <w:szCs w:val="28"/>
        </w:rPr>
        <w:t xml:space="preserve"> </w:t>
      </w:r>
      <w:r w:rsidRPr="002B4DFF">
        <w:rPr>
          <w:sz w:val="28"/>
          <w:szCs w:val="28"/>
        </w:rPr>
        <w:t>исследования</w:t>
      </w:r>
      <w:r w:rsidR="00833655">
        <w:rPr>
          <w:sz w:val="28"/>
          <w:szCs w:val="28"/>
        </w:rPr>
        <w:t xml:space="preserve"> </w:t>
      </w:r>
      <w:r w:rsidRPr="002B4DFF">
        <w:rPr>
          <w:sz w:val="28"/>
          <w:szCs w:val="28"/>
        </w:rPr>
        <w:t>являются аномалии периодических электрических сигналов.</w:t>
      </w:r>
    </w:p>
    <w:p w:rsidR="002B4DFF" w:rsidRPr="002B4DFF" w:rsidRDefault="002B4DFF" w:rsidP="00F7399F">
      <w:pPr>
        <w:spacing w:after="0" w:line="360" w:lineRule="auto"/>
        <w:ind w:firstLine="709"/>
        <w:contextualSpacing/>
        <w:jc w:val="both"/>
        <w:rPr>
          <w:sz w:val="28"/>
          <w:szCs w:val="28"/>
        </w:rPr>
      </w:pPr>
      <w:r w:rsidRPr="005603AD">
        <w:rPr>
          <w:bCs/>
          <w:i/>
          <w:sz w:val="28"/>
          <w:szCs w:val="28"/>
        </w:rPr>
        <w:t>Гипотеза</w:t>
      </w:r>
      <w:r w:rsidRPr="002B4DFF">
        <w:rPr>
          <w:b/>
          <w:bCs/>
          <w:sz w:val="28"/>
          <w:szCs w:val="28"/>
        </w:rPr>
        <w:t xml:space="preserve"> </w:t>
      </w:r>
      <w:r w:rsidRPr="002B4DFF">
        <w:rPr>
          <w:sz w:val="28"/>
          <w:szCs w:val="28"/>
        </w:rPr>
        <w:t>исследования</w:t>
      </w:r>
      <w:r w:rsidR="00833655">
        <w:rPr>
          <w:sz w:val="28"/>
          <w:szCs w:val="28"/>
        </w:rPr>
        <w:t xml:space="preserve"> </w:t>
      </w:r>
      <w:r w:rsidRPr="002B4DFF">
        <w:rPr>
          <w:sz w:val="28"/>
          <w:szCs w:val="28"/>
        </w:rPr>
        <w:t>заключается в предположении, что возможна разработка автоматизированного метода обнаружения аномалий периодических электрических сигналов с повышенной эффективностью.</w:t>
      </w:r>
    </w:p>
    <w:p w:rsidR="002B4DFF" w:rsidRPr="002B4DFF" w:rsidRDefault="002B4DFF" w:rsidP="00F7399F">
      <w:pPr>
        <w:spacing w:after="0" w:line="360" w:lineRule="auto"/>
        <w:ind w:firstLine="709"/>
        <w:contextualSpacing/>
        <w:jc w:val="both"/>
        <w:rPr>
          <w:sz w:val="28"/>
          <w:szCs w:val="28"/>
        </w:rPr>
      </w:pPr>
      <w:r w:rsidRPr="002B4DFF">
        <w:rPr>
          <w:sz w:val="28"/>
          <w:szCs w:val="28"/>
        </w:rPr>
        <w:t xml:space="preserve">При написании диссертации использовались </w:t>
      </w:r>
      <w:r w:rsidRPr="005603AD">
        <w:rPr>
          <w:bCs/>
          <w:i/>
          <w:sz w:val="28"/>
          <w:szCs w:val="28"/>
        </w:rPr>
        <w:t>методы</w:t>
      </w:r>
      <w:r w:rsidRPr="002B4DFF">
        <w:rPr>
          <w:sz w:val="28"/>
          <w:szCs w:val="28"/>
        </w:rPr>
        <w:t xml:space="preserve"> цифровой обработки сигналов, булевой алгебры, теории вероятностей и теории алгоритмов, а также </w:t>
      </w:r>
      <w:r w:rsidRPr="005603AD">
        <w:rPr>
          <w:bCs/>
          <w:i/>
          <w:sz w:val="28"/>
          <w:szCs w:val="28"/>
        </w:rPr>
        <w:t>средства</w:t>
      </w:r>
      <w:r w:rsidRPr="002B4DFF">
        <w:rPr>
          <w:sz w:val="28"/>
          <w:szCs w:val="28"/>
        </w:rPr>
        <w:t xml:space="preserve"> высокоуровневого программирования и магистрально-модульные контрольно-измерительные системы.</w:t>
      </w:r>
    </w:p>
    <w:p w:rsidR="002B4DFF" w:rsidRDefault="002B4DFF" w:rsidP="00F7399F">
      <w:pPr>
        <w:spacing w:after="0" w:line="360" w:lineRule="auto"/>
        <w:ind w:firstLine="709"/>
        <w:contextualSpacing/>
        <w:jc w:val="both"/>
        <w:rPr>
          <w:sz w:val="28"/>
          <w:szCs w:val="28"/>
        </w:rPr>
      </w:pPr>
      <w:r w:rsidRPr="002B4DFF">
        <w:rPr>
          <w:sz w:val="28"/>
          <w:szCs w:val="28"/>
        </w:rPr>
        <w:t xml:space="preserve"> Исследование </w:t>
      </w:r>
      <w:r w:rsidRPr="005603AD">
        <w:rPr>
          <w:bCs/>
          <w:i/>
          <w:sz w:val="28"/>
          <w:szCs w:val="28"/>
        </w:rPr>
        <w:t>ограничивается</w:t>
      </w:r>
      <w:r w:rsidRPr="002B4DFF">
        <w:rPr>
          <w:sz w:val="28"/>
          <w:szCs w:val="28"/>
        </w:rPr>
        <w:t xml:space="preserve"> работой с любым типом периодических электрических сигналов, имеющим один и только один переход из условно обозначенной области низких амплитуд в условно обозначенную область высоких амплитуд.</w:t>
      </w:r>
    </w:p>
    <w:p w:rsidR="002B4DFF" w:rsidRDefault="002B4DFF" w:rsidP="00F7399F">
      <w:pPr>
        <w:spacing w:after="0" w:line="360" w:lineRule="auto"/>
        <w:ind w:firstLine="709"/>
        <w:contextualSpacing/>
        <w:jc w:val="both"/>
        <w:rPr>
          <w:sz w:val="28"/>
          <w:szCs w:val="28"/>
        </w:rPr>
      </w:pPr>
      <w:r w:rsidRPr="005603AD">
        <w:rPr>
          <w:i/>
          <w:sz w:val="28"/>
          <w:szCs w:val="28"/>
        </w:rPr>
        <w:t>Практическая значимость</w:t>
      </w:r>
      <w:r w:rsidRPr="002B4DFF">
        <w:rPr>
          <w:sz w:val="28"/>
          <w:szCs w:val="28"/>
        </w:rPr>
        <w:t xml:space="preserve"> диссертационного исследования состоит в повышении эффективности испытаний бортовой электронной аппаратуры космических аппаратов в АО «Информационные спутниковые системы» имени академика М.Ф. </w:t>
      </w:r>
      <w:proofErr w:type="spellStart"/>
      <w:r w:rsidRPr="002B4DFF">
        <w:rPr>
          <w:sz w:val="28"/>
          <w:szCs w:val="28"/>
        </w:rPr>
        <w:t>Решетнева</w:t>
      </w:r>
      <w:proofErr w:type="spellEnd"/>
      <w:r w:rsidRPr="002B4DFF">
        <w:rPr>
          <w:sz w:val="28"/>
          <w:szCs w:val="28"/>
        </w:rPr>
        <w:t>.</w:t>
      </w:r>
    </w:p>
    <w:p w:rsidR="00FE678C" w:rsidRDefault="00FE678C" w:rsidP="00F7399F">
      <w:pPr>
        <w:spacing w:after="0" w:line="360" w:lineRule="auto"/>
        <w:ind w:firstLine="709"/>
        <w:contextualSpacing/>
        <w:jc w:val="both"/>
        <w:rPr>
          <w:sz w:val="28"/>
          <w:szCs w:val="28"/>
        </w:rPr>
      </w:pPr>
      <w:r w:rsidRPr="005603AD">
        <w:rPr>
          <w:bCs/>
          <w:i/>
          <w:sz w:val="28"/>
          <w:szCs w:val="28"/>
        </w:rPr>
        <w:t>Критерием</w:t>
      </w:r>
      <w:r w:rsidRPr="00FE678C">
        <w:rPr>
          <w:b/>
          <w:bCs/>
          <w:sz w:val="28"/>
          <w:szCs w:val="28"/>
        </w:rPr>
        <w:t xml:space="preserve"> </w:t>
      </w:r>
      <w:r w:rsidRPr="00FE678C">
        <w:rPr>
          <w:sz w:val="28"/>
          <w:szCs w:val="28"/>
        </w:rPr>
        <w:t>результата является коэффициент эффективности контроля и испытаний бортовой электронной аппаратуры космических аппаратов.</w:t>
      </w:r>
    </w:p>
    <w:p w:rsidR="00FE678C" w:rsidRPr="002B4DFF" w:rsidRDefault="00FE678C" w:rsidP="00F7399F">
      <w:pPr>
        <w:spacing w:after="0" w:line="360" w:lineRule="auto"/>
        <w:ind w:firstLine="709"/>
        <w:contextualSpacing/>
        <w:jc w:val="both"/>
        <w:rPr>
          <w:sz w:val="28"/>
          <w:szCs w:val="28"/>
        </w:rPr>
      </w:pPr>
      <w:r w:rsidRPr="005603AD">
        <w:rPr>
          <w:i/>
          <w:sz w:val="28"/>
          <w:szCs w:val="28"/>
        </w:rPr>
        <w:lastRenderedPageBreak/>
        <w:t>Научная новизна</w:t>
      </w:r>
      <w:r w:rsidRPr="002B4DFF">
        <w:rPr>
          <w:sz w:val="28"/>
          <w:szCs w:val="28"/>
        </w:rPr>
        <w:t xml:space="preserve"> диссертационного исследования состоит в предложенном новом методе автоматизированного обнаружения аномалий периодических электрических сигналов с улучшенной характеристикой эффективности обнаружения аномалий электрических сигналов.</w:t>
      </w:r>
    </w:p>
    <w:p w:rsidR="00FE678C" w:rsidRPr="00FE678C" w:rsidRDefault="00FE678C" w:rsidP="00C86DE0">
      <w:pPr>
        <w:spacing w:line="360" w:lineRule="auto"/>
        <w:ind w:firstLine="709"/>
        <w:jc w:val="both"/>
        <w:rPr>
          <w:sz w:val="28"/>
          <w:szCs w:val="28"/>
        </w:rPr>
      </w:pPr>
    </w:p>
    <w:p w:rsidR="00FE678C" w:rsidRPr="002B4DFF" w:rsidRDefault="00FE678C" w:rsidP="00C86DE0">
      <w:pPr>
        <w:spacing w:line="360" w:lineRule="auto"/>
        <w:ind w:firstLine="709"/>
        <w:jc w:val="both"/>
        <w:rPr>
          <w:sz w:val="28"/>
          <w:szCs w:val="28"/>
        </w:rPr>
      </w:pPr>
    </w:p>
    <w:p w:rsidR="002B4DFF" w:rsidRPr="002B4DFF" w:rsidRDefault="002B4DFF" w:rsidP="00C86DE0">
      <w:pPr>
        <w:spacing w:line="360" w:lineRule="auto"/>
        <w:ind w:firstLine="709"/>
        <w:jc w:val="both"/>
        <w:rPr>
          <w:sz w:val="28"/>
          <w:szCs w:val="28"/>
        </w:rPr>
      </w:pPr>
    </w:p>
    <w:p w:rsidR="007B77DD" w:rsidRDefault="007B77DD" w:rsidP="00C86DE0">
      <w:pPr>
        <w:spacing w:line="360" w:lineRule="auto"/>
        <w:rPr>
          <w:sz w:val="28"/>
          <w:szCs w:val="28"/>
        </w:rPr>
      </w:pPr>
      <w:r>
        <w:rPr>
          <w:sz w:val="28"/>
          <w:szCs w:val="28"/>
        </w:rPr>
        <w:br w:type="page"/>
      </w:r>
    </w:p>
    <w:p w:rsidR="00521901" w:rsidRDefault="007B77DD" w:rsidP="00697BC3">
      <w:pPr>
        <w:tabs>
          <w:tab w:val="left" w:pos="1134"/>
          <w:tab w:val="left" w:pos="1276"/>
        </w:tabs>
        <w:autoSpaceDE w:val="0"/>
        <w:autoSpaceDN w:val="0"/>
        <w:adjustRightInd w:val="0"/>
        <w:spacing w:after="0" w:line="360" w:lineRule="auto"/>
        <w:ind w:right="142" w:firstLine="709"/>
        <w:contextualSpacing/>
        <w:jc w:val="both"/>
        <w:rPr>
          <w:b/>
          <w:sz w:val="28"/>
          <w:szCs w:val="28"/>
        </w:rPr>
      </w:pPr>
      <w:r w:rsidRPr="007B77DD">
        <w:rPr>
          <w:b/>
          <w:sz w:val="28"/>
          <w:szCs w:val="28"/>
        </w:rPr>
        <w:lastRenderedPageBreak/>
        <w:t xml:space="preserve">1 </w:t>
      </w:r>
      <w:r w:rsidR="00521901">
        <w:rPr>
          <w:b/>
          <w:sz w:val="28"/>
          <w:szCs w:val="28"/>
        </w:rPr>
        <w:t>Обзор существующих исследований</w:t>
      </w:r>
    </w:p>
    <w:p w:rsidR="007B77DD" w:rsidRPr="007B77DD" w:rsidRDefault="007B77DD" w:rsidP="00697BC3">
      <w:pPr>
        <w:tabs>
          <w:tab w:val="left" w:pos="1134"/>
          <w:tab w:val="left" w:pos="1276"/>
        </w:tabs>
        <w:autoSpaceDE w:val="0"/>
        <w:autoSpaceDN w:val="0"/>
        <w:adjustRightInd w:val="0"/>
        <w:spacing w:after="0" w:line="360" w:lineRule="auto"/>
        <w:ind w:right="142" w:firstLine="709"/>
        <w:contextualSpacing/>
        <w:jc w:val="both"/>
        <w:rPr>
          <w:b/>
          <w:sz w:val="28"/>
          <w:szCs w:val="28"/>
        </w:rPr>
      </w:pPr>
    </w:p>
    <w:p w:rsidR="007B77DD" w:rsidRPr="00101A4F" w:rsidRDefault="00E051FF" w:rsidP="00101A4F">
      <w:pPr>
        <w:pStyle w:val="a5"/>
        <w:numPr>
          <w:ilvl w:val="1"/>
          <w:numId w:val="33"/>
        </w:numPr>
        <w:tabs>
          <w:tab w:val="left" w:pos="1134"/>
          <w:tab w:val="left" w:pos="1276"/>
        </w:tabs>
        <w:autoSpaceDE w:val="0"/>
        <w:autoSpaceDN w:val="0"/>
        <w:adjustRightInd w:val="0"/>
        <w:spacing w:line="360" w:lineRule="auto"/>
        <w:ind w:right="142"/>
        <w:jc w:val="both"/>
        <w:rPr>
          <w:b/>
          <w:sz w:val="28"/>
          <w:szCs w:val="28"/>
        </w:rPr>
      </w:pPr>
      <w:proofErr w:type="spellStart"/>
      <w:r w:rsidRPr="00101A4F">
        <w:rPr>
          <w:b/>
          <w:sz w:val="28"/>
          <w:szCs w:val="28"/>
        </w:rPr>
        <w:t>Актаком</w:t>
      </w:r>
      <w:proofErr w:type="spellEnd"/>
      <w:r w:rsidRPr="00101A4F">
        <w:rPr>
          <w:b/>
          <w:sz w:val="28"/>
          <w:szCs w:val="28"/>
        </w:rPr>
        <w:t xml:space="preserve"> АСК-4166</w:t>
      </w:r>
    </w:p>
    <w:p w:rsidR="00101A4F" w:rsidRDefault="00101A4F" w:rsidP="00697BC3">
      <w:pPr>
        <w:tabs>
          <w:tab w:val="left" w:pos="1134"/>
          <w:tab w:val="left" w:pos="1276"/>
        </w:tabs>
        <w:autoSpaceDE w:val="0"/>
        <w:autoSpaceDN w:val="0"/>
        <w:adjustRightInd w:val="0"/>
        <w:spacing w:after="0" w:line="360" w:lineRule="auto"/>
        <w:ind w:right="142" w:firstLine="709"/>
        <w:contextualSpacing/>
        <w:jc w:val="both"/>
        <w:rPr>
          <w:sz w:val="28"/>
          <w:szCs w:val="28"/>
        </w:rPr>
      </w:pPr>
    </w:p>
    <w:p w:rsidR="000C4A06" w:rsidRDefault="00E051FF" w:rsidP="00697BC3">
      <w:pPr>
        <w:tabs>
          <w:tab w:val="left" w:pos="1134"/>
          <w:tab w:val="left" w:pos="1276"/>
        </w:tabs>
        <w:autoSpaceDE w:val="0"/>
        <w:autoSpaceDN w:val="0"/>
        <w:adjustRightInd w:val="0"/>
        <w:spacing w:after="0" w:line="360" w:lineRule="auto"/>
        <w:ind w:right="142" w:firstLine="709"/>
        <w:contextualSpacing/>
        <w:jc w:val="both"/>
        <w:rPr>
          <w:sz w:val="28"/>
          <w:szCs w:val="28"/>
        </w:rPr>
      </w:pPr>
      <w:r>
        <w:rPr>
          <w:sz w:val="28"/>
          <w:szCs w:val="28"/>
        </w:rPr>
        <w:t xml:space="preserve">Проведенный анализ </w:t>
      </w:r>
      <w:r w:rsidR="000C4A06">
        <w:rPr>
          <w:sz w:val="28"/>
          <w:szCs w:val="28"/>
        </w:rPr>
        <w:t xml:space="preserve">предметной области по теме </w:t>
      </w:r>
      <w:r>
        <w:rPr>
          <w:sz w:val="28"/>
          <w:szCs w:val="28"/>
        </w:rPr>
        <w:t xml:space="preserve">имеющихся на сегодняшний день </w:t>
      </w:r>
      <w:r w:rsidR="000C4A06" w:rsidRPr="002B4DFF">
        <w:rPr>
          <w:sz w:val="28"/>
          <w:szCs w:val="28"/>
        </w:rPr>
        <w:t>методов автоматизированного анализа осциллограмм периодических электрических сигналов</w:t>
      </w:r>
      <w:r w:rsidR="00833655">
        <w:rPr>
          <w:sz w:val="28"/>
          <w:szCs w:val="28"/>
        </w:rPr>
        <w:t xml:space="preserve"> </w:t>
      </w:r>
      <w:r>
        <w:rPr>
          <w:sz w:val="28"/>
          <w:szCs w:val="28"/>
        </w:rPr>
        <w:t xml:space="preserve">показал факт наличия большого количества подобных </w:t>
      </w:r>
      <w:r w:rsidR="000C4A06">
        <w:rPr>
          <w:sz w:val="28"/>
          <w:szCs w:val="28"/>
        </w:rPr>
        <w:t xml:space="preserve">научных и технических </w:t>
      </w:r>
      <w:proofErr w:type="gramStart"/>
      <w:r>
        <w:rPr>
          <w:sz w:val="28"/>
          <w:szCs w:val="28"/>
        </w:rPr>
        <w:t>разработок</w:t>
      </w:r>
      <w:proofErr w:type="gramEnd"/>
      <w:r>
        <w:rPr>
          <w:sz w:val="28"/>
          <w:szCs w:val="28"/>
        </w:rPr>
        <w:t xml:space="preserve"> как в Российской Федерации, так и за рубежом. </w:t>
      </w:r>
      <w:r w:rsidR="00002509">
        <w:rPr>
          <w:sz w:val="28"/>
          <w:szCs w:val="28"/>
        </w:rPr>
        <w:t>Приведем наиболее близкие, к задачам, обозначенным в диссертационном исследовании</w:t>
      </w:r>
      <w:r w:rsidR="00F0696B">
        <w:rPr>
          <w:sz w:val="28"/>
          <w:szCs w:val="28"/>
        </w:rPr>
        <w:t>, решения.</w:t>
      </w:r>
    </w:p>
    <w:p w:rsidR="00B24727" w:rsidRPr="00A11BBE" w:rsidRDefault="000C4A06" w:rsidP="00697BC3">
      <w:pPr>
        <w:tabs>
          <w:tab w:val="left" w:pos="1134"/>
          <w:tab w:val="left" w:pos="1276"/>
        </w:tabs>
        <w:autoSpaceDE w:val="0"/>
        <w:autoSpaceDN w:val="0"/>
        <w:adjustRightInd w:val="0"/>
        <w:spacing w:after="0" w:line="360" w:lineRule="auto"/>
        <w:ind w:right="142" w:firstLine="709"/>
        <w:contextualSpacing/>
        <w:jc w:val="both"/>
        <w:rPr>
          <w:sz w:val="28"/>
          <w:szCs w:val="28"/>
        </w:rPr>
      </w:pPr>
      <w:r>
        <w:rPr>
          <w:sz w:val="28"/>
          <w:szCs w:val="28"/>
        </w:rPr>
        <w:t>В частности</w:t>
      </w:r>
      <w:r w:rsidR="00AF0548">
        <w:rPr>
          <w:sz w:val="28"/>
          <w:szCs w:val="28"/>
        </w:rPr>
        <w:t>,</w:t>
      </w:r>
      <w:r>
        <w:rPr>
          <w:sz w:val="28"/>
          <w:szCs w:val="28"/>
        </w:rPr>
        <w:t xml:space="preserve"> большое количество решений относится к </w:t>
      </w:r>
      <w:r w:rsidR="00AE6D45">
        <w:rPr>
          <w:sz w:val="28"/>
          <w:szCs w:val="28"/>
        </w:rPr>
        <w:t>методам</w:t>
      </w:r>
      <w:r w:rsidR="00AF0548">
        <w:rPr>
          <w:sz w:val="28"/>
          <w:szCs w:val="28"/>
        </w:rPr>
        <w:t xml:space="preserve"> </w:t>
      </w:r>
      <w:r>
        <w:rPr>
          <w:sz w:val="28"/>
          <w:szCs w:val="28"/>
        </w:rPr>
        <w:t>анализ</w:t>
      </w:r>
      <w:r w:rsidR="005E2260">
        <w:rPr>
          <w:sz w:val="28"/>
          <w:szCs w:val="28"/>
        </w:rPr>
        <w:t>а</w:t>
      </w:r>
      <w:r>
        <w:rPr>
          <w:sz w:val="28"/>
          <w:szCs w:val="28"/>
        </w:rPr>
        <w:t xml:space="preserve"> цифровых осциллограмм, например, </w:t>
      </w:r>
      <w:r>
        <w:rPr>
          <w:sz w:val="28"/>
          <w:szCs w:val="28"/>
          <w:lang w:val="en-US"/>
        </w:rPr>
        <w:t>USB</w:t>
      </w:r>
      <w:r w:rsidRPr="000C4A06">
        <w:rPr>
          <w:sz w:val="28"/>
          <w:szCs w:val="28"/>
        </w:rPr>
        <w:t>-</w:t>
      </w:r>
      <w:r>
        <w:rPr>
          <w:sz w:val="28"/>
          <w:szCs w:val="28"/>
        </w:rPr>
        <w:t>о</w:t>
      </w:r>
      <w:r w:rsidRPr="000C4A06">
        <w:rPr>
          <w:sz w:val="28"/>
          <w:szCs w:val="28"/>
        </w:rPr>
        <w:t>сциллограф смешанных сигналов АСК-4166</w:t>
      </w:r>
      <w:r>
        <w:rPr>
          <w:sz w:val="28"/>
          <w:szCs w:val="28"/>
        </w:rPr>
        <w:t>,</w:t>
      </w:r>
      <w:r w:rsidR="0085759E">
        <w:rPr>
          <w:sz w:val="28"/>
          <w:szCs w:val="28"/>
        </w:rPr>
        <w:t xml:space="preserve"> </w:t>
      </w:r>
      <w:proofErr w:type="gramStart"/>
      <w:r w:rsidR="0085759E">
        <w:rPr>
          <w:sz w:val="28"/>
          <w:szCs w:val="28"/>
        </w:rPr>
        <w:t>приведенный</w:t>
      </w:r>
      <w:proofErr w:type="gramEnd"/>
      <w:r w:rsidR="0085759E">
        <w:rPr>
          <w:sz w:val="28"/>
          <w:szCs w:val="28"/>
        </w:rPr>
        <w:t xml:space="preserve"> на рисунке 1 и</w:t>
      </w:r>
      <w:r>
        <w:rPr>
          <w:sz w:val="28"/>
          <w:szCs w:val="28"/>
        </w:rPr>
        <w:t xml:space="preserve"> производимый компанией </w:t>
      </w:r>
      <w:proofErr w:type="spellStart"/>
      <w:r>
        <w:rPr>
          <w:sz w:val="28"/>
          <w:szCs w:val="28"/>
        </w:rPr>
        <w:t>Актаком</w:t>
      </w:r>
      <w:proofErr w:type="spellEnd"/>
      <w:r w:rsidR="000B7B66" w:rsidRPr="000B7B66">
        <w:rPr>
          <w:sz w:val="28"/>
          <w:szCs w:val="28"/>
        </w:rPr>
        <w:t xml:space="preserve"> [9]</w:t>
      </w:r>
      <w:r>
        <w:rPr>
          <w:sz w:val="28"/>
          <w:szCs w:val="28"/>
        </w:rPr>
        <w:t xml:space="preserve">. </w:t>
      </w:r>
    </w:p>
    <w:p w:rsidR="00B24727" w:rsidRPr="00A11BBE" w:rsidRDefault="00B24727" w:rsidP="00E051FF">
      <w:pPr>
        <w:tabs>
          <w:tab w:val="left" w:pos="1134"/>
          <w:tab w:val="left" w:pos="1276"/>
        </w:tabs>
        <w:autoSpaceDE w:val="0"/>
        <w:autoSpaceDN w:val="0"/>
        <w:adjustRightInd w:val="0"/>
        <w:spacing w:after="0" w:line="360" w:lineRule="auto"/>
        <w:ind w:right="140" w:firstLine="709"/>
        <w:jc w:val="both"/>
        <w:rPr>
          <w:sz w:val="28"/>
          <w:szCs w:val="28"/>
        </w:rPr>
      </w:pPr>
    </w:p>
    <w:p w:rsidR="00B24727" w:rsidRDefault="00B24727" w:rsidP="00DA2440">
      <w:pPr>
        <w:tabs>
          <w:tab w:val="left" w:pos="1134"/>
          <w:tab w:val="left" w:pos="1276"/>
        </w:tabs>
        <w:autoSpaceDE w:val="0"/>
        <w:autoSpaceDN w:val="0"/>
        <w:adjustRightInd w:val="0"/>
        <w:spacing w:after="0" w:line="360" w:lineRule="auto"/>
        <w:ind w:right="140"/>
        <w:jc w:val="center"/>
        <w:rPr>
          <w:sz w:val="28"/>
          <w:szCs w:val="28"/>
          <w:lang w:val="en-US"/>
        </w:rPr>
      </w:pPr>
      <w:r>
        <w:rPr>
          <w:noProof/>
          <w:sz w:val="28"/>
          <w:szCs w:val="28"/>
          <w:lang w:eastAsia="ru-RU"/>
        </w:rPr>
        <w:drawing>
          <wp:inline distT="0" distB="0" distL="0" distR="0">
            <wp:extent cx="5715000" cy="3514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k-4166.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514725"/>
                    </a:xfrm>
                    <a:prstGeom prst="rect">
                      <a:avLst/>
                    </a:prstGeom>
                  </pic:spPr>
                </pic:pic>
              </a:graphicData>
            </a:graphic>
          </wp:inline>
        </w:drawing>
      </w:r>
    </w:p>
    <w:p w:rsidR="000250DE" w:rsidRDefault="000250DE" w:rsidP="00B24727">
      <w:pPr>
        <w:tabs>
          <w:tab w:val="left" w:pos="1134"/>
          <w:tab w:val="left" w:pos="1276"/>
        </w:tabs>
        <w:autoSpaceDE w:val="0"/>
        <w:autoSpaceDN w:val="0"/>
        <w:adjustRightInd w:val="0"/>
        <w:spacing w:after="0" w:line="360" w:lineRule="auto"/>
        <w:ind w:right="140" w:firstLine="709"/>
        <w:jc w:val="center"/>
        <w:rPr>
          <w:sz w:val="28"/>
          <w:szCs w:val="28"/>
        </w:rPr>
      </w:pPr>
    </w:p>
    <w:p w:rsidR="00B24727" w:rsidRPr="00B24727" w:rsidRDefault="00B24727" w:rsidP="00B24727">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1 – </w:t>
      </w:r>
      <w:r>
        <w:rPr>
          <w:sz w:val="28"/>
          <w:szCs w:val="28"/>
          <w:lang w:val="en-US"/>
        </w:rPr>
        <w:t>USB</w:t>
      </w:r>
      <w:r w:rsidRPr="000C4A06">
        <w:rPr>
          <w:sz w:val="28"/>
          <w:szCs w:val="28"/>
        </w:rPr>
        <w:t>-</w:t>
      </w:r>
      <w:r>
        <w:rPr>
          <w:sz w:val="28"/>
          <w:szCs w:val="28"/>
        </w:rPr>
        <w:t>о</w:t>
      </w:r>
      <w:r w:rsidRPr="000C4A06">
        <w:rPr>
          <w:sz w:val="28"/>
          <w:szCs w:val="28"/>
        </w:rPr>
        <w:t>сциллограф смешанных сигналов АСК-4166</w:t>
      </w:r>
    </w:p>
    <w:p w:rsidR="00B24727" w:rsidRPr="00A11BBE" w:rsidRDefault="00B24727" w:rsidP="00E051FF">
      <w:pPr>
        <w:tabs>
          <w:tab w:val="left" w:pos="1134"/>
          <w:tab w:val="left" w:pos="1276"/>
        </w:tabs>
        <w:autoSpaceDE w:val="0"/>
        <w:autoSpaceDN w:val="0"/>
        <w:adjustRightInd w:val="0"/>
        <w:spacing w:after="0" w:line="360" w:lineRule="auto"/>
        <w:ind w:right="140" w:firstLine="709"/>
        <w:jc w:val="both"/>
        <w:rPr>
          <w:sz w:val="28"/>
          <w:szCs w:val="28"/>
        </w:rPr>
      </w:pPr>
    </w:p>
    <w:p w:rsidR="000C4A06" w:rsidRPr="00A11BBE" w:rsidRDefault="000C4A06"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lastRenderedPageBreak/>
        <w:t xml:space="preserve">Данный осциллограф содержит в составе своего программного обеспечения автоматизированный </w:t>
      </w:r>
      <w:r w:rsidR="00AE6D45">
        <w:rPr>
          <w:sz w:val="28"/>
          <w:szCs w:val="28"/>
        </w:rPr>
        <w:t xml:space="preserve">метод </w:t>
      </w:r>
      <w:r>
        <w:rPr>
          <w:sz w:val="28"/>
          <w:szCs w:val="28"/>
        </w:rPr>
        <w:t xml:space="preserve">анализа. </w:t>
      </w:r>
      <w:r w:rsidR="00AE6D45">
        <w:rPr>
          <w:sz w:val="28"/>
          <w:szCs w:val="28"/>
        </w:rPr>
        <w:t>Метод</w:t>
      </w:r>
      <w:r w:rsidR="00E051FF" w:rsidRPr="00E051FF">
        <w:rPr>
          <w:sz w:val="28"/>
          <w:szCs w:val="28"/>
        </w:rPr>
        <w:t xml:space="preserve"> состоит в том, что специалист, проводящий анализ, составляет образец сигнала из следующих элементов: «0» </w:t>
      </w:r>
      <w:r w:rsidR="00DA2440" w:rsidRPr="00E051FF">
        <w:rPr>
          <w:sz w:val="28"/>
          <w:szCs w:val="28"/>
        </w:rPr>
        <w:t>–</w:t>
      </w:r>
      <w:r w:rsidR="00E051FF" w:rsidRPr="00E051FF">
        <w:rPr>
          <w:sz w:val="28"/>
          <w:szCs w:val="28"/>
        </w:rPr>
        <w:t xml:space="preserve"> требуется наличие логического состояния «Ложь», «1» </w:t>
      </w:r>
      <w:r w:rsidR="00DA2440" w:rsidRPr="00E051FF">
        <w:rPr>
          <w:sz w:val="28"/>
          <w:szCs w:val="28"/>
        </w:rPr>
        <w:t>–</w:t>
      </w:r>
      <w:r w:rsidR="00E051FF" w:rsidRPr="00E051FF">
        <w:rPr>
          <w:sz w:val="28"/>
          <w:szCs w:val="28"/>
        </w:rPr>
        <w:t xml:space="preserve"> требуется наличие логического состояния «Истина» и «X» - приемлемо любое логическое состояние, затем анализирует всю цифровую осциллограмму на предмет наличия заданной последовательности. </w:t>
      </w:r>
      <w:r w:rsidR="004A6DAE">
        <w:rPr>
          <w:sz w:val="28"/>
          <w:szCs w:val="28"/>
        </w:rPr>
        <w:t>Форма задания шаблона поиска АСК-4166 приведена на рисунке 2.</w:t>
      </w:r>
    </w:p>
    <w:p w:rsidR="00B24727" w:rsidRDefault="00B24727" w:rsidP="00B24727">
      <w:pPr>
        <w:tabs>
          <w:tab w:val="left" w:pos="1134"/>
          <w:tab w:val="left" w:pos="1276"/>
        </w:tabs>
        <w:autoSpaceDE w:val="0"/>
        <w:autoSpaceDN w:val="0"/>
        <w:adjustRightInd w:val="0"/>
        <w:spacing w:after="0" w:line="360" w:lineRule="auto"/>
        <w:ind w:right="140" w:firstLine="709"/>
        <w:jc w:val="both"/>
        <w:rPr>
          <w:sz w:val="28"/>
          <w:szCs w:val="28"/>
        </w:rPr>
      </w:pPr>
    </w:p>
    <w:p w:rsidR="00B24727" w:rsidRPr="00B24727" w:rsidRDefault="00B24727" w:rsidP="00B24727">
      <w:pPr>
        <w:tabs>
          <w:tab w:val="left" w:pos="1134"/>
          <w:tab w:val="left" w:pos="1276"/>
        </w:tabs>
        <w:autoSpaceDE w:val="0"/>
        <w:autoSpaceDN w:val="0"/>
        <w:adjustRightInd w:val="0"/>
        <w:spacing w:after="0" w:line="360" w:lineRule="auto"/>
        <w:ind w:right="140" w:firstLine="709"/>
        <w:jc w:val="center"/>
        <w:rPr>
          <w:sz w:val="28"/>
          <w:szCs w:val="28"/>
        </w:rPr>
      </w:pPr>
      <w:r>
        <w:rPr>
          <w:noProof/>
          <w:sz w:val="28"/>
          <w:szCs w:val="28"/>
          <w:lang w:eastAsia="ru-RU"/>
        </w:rPr>
        <w:drawing>
          <wp:inline distT="0" distB="0" distL="0" distR="0">
            <wp:extent cx="4086225" cy="17240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k-4166_задание шаблона.JPG"/>
                    <pic:cNvPicPr/>
                  </pic:nvPicPr>
                  <pic:blipFill>
                    <a:blip r:embed="rId11">
                      <a:extLst>
                        <a:ext uri="{28A0092B-C50C-407E-A947-70E740481C1C}">
                          <a14:useLocalDpi xmlns:a14="http://schemas.microsoft.com/office/drawing/2010/main" val="0"/>
                        </a:ext>
                      </a:extLst>
                    </a:blip>
                    <a:stretch>
                      <a:fillRect/>
                    </a:stretch>
                  </pic:blipFill>
                  <pic:spPr>
                    <a:xfrm>
                      <a:off x="0" y="0"/>
                      <a:ext cx="4086225" cy="1724025"/>
                    </a:xfrm>
                    <a:prstGeom prst="rect">
                      <a:avLst/>
                    </a:prstGeom>
                  </pic:spPr>
                </pic:pic>
              </a:graphicData>
            </a:graphic>
          </wp:inline>
        </w:drawing>
      </w:r>
    </w:p>
    <w:p w:rsidR="000250DE" w:rsidRDefault="000250DE" w:rsidP="00B24727">
      <w:pPr>
        <w:tabs>
          <w:tab w:val="left" w:pos="1134"/>
          <w:tab w:val="left" w:pos="1276"/>
        </w:tabs>
        <w:autoSpaceDE w:val="0"/>
        <w:autoSpaceDN w:val="0"/>
        <w:adjustRightInd w:val="0"/>
        <w:spacing w:after="0" w:line="360" w:lineRule="auto"/>
        <w:ind w:right="140" w:firstLine="709"/>
        <w:jc w:val="center"/>
        <w:rPr>
          <w:sz w:val="28"/>
          <w:szCs w:val="28"/>
        </w:rPr>
      </w:pPr>
    </w:p>
    <w:p w:rsidR="00B24727" w:rsidRPr="00B24727" w:rsidRDefault="00B24727" w:rsidP="00B24727">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2 – </w:t>
      </w:r>
      <w:r>
        <w:rPr>
          <w:sz w:val="28"/>
          <w:szCs w:val="28"/>
        </w:rPr>
        <w:t xml:space="preserve">задание шаблона поиска в </w:t>
      </w:r>
      <w:r>
        <w:rPr>
          <w:sz w:val="28"/>
          <w:szCs w:val="28"/>
          <w:lang w:val="en-US"/>
        </w:rPr>
        <w:t>USB</w:t>
      </w:r>
      <w:r w:rsidRPr="000C4A06">
        <w:rPr>
          <w:sz w:val="28"/>
          <w:szCs w:val="28"/>
        </w:rPr>
        <w:t>-</w:t>
      </w:r>
      <w:r>
        <w:rPr>
          <w:sz w:val="28"/>
          <w:szCs w:val="28"/>
        </w:rPr>
        <w:t>о</w:t>
      </w:r>
      <w:r w:rsidRPr="000C4A06">
        <w:rPr>
          <w:sz w:val="28"/>
          <w:szCs w:val="28"/>
        </w:rPr>
        <w:t>сциллограф</w:t>
      </w:r>
      <w:r>
        <w:rPr>
          <w:sz w:val="28"/>
          <w:szCs w:val="28"/>
        </w:rPr>
        <w:t>е</w:t>
      </w:r>
      <w:r w:rsidRPr="000C4A06">
        <w:rPr>
          <w:sz w:val="28"/>
          <w:szCs w:val="28"/>
        </w:rPr>
        <w:t xml:space="preserve"> смешанных сигналов АСК-4166</w:t>
      </w:r>
    </w:p>
    <w:p w:rsidR="00B24727" w:rsidRPr="00B24727" w:rsidRDefault="00B24727" w:rsidP="00B24727">
      <w:pPr>
        <w:tabs>
          <w:tab w:val="left" w:pos="1134"/>
          <w:tab w:val="left" w:pos="1276"/>
        </w:tabs>
        <w:autoSpaceDE w:val="0"/>
        <w:autoSpaceDN w:val="0"/>
        <w:adjustRightInd w:val="0"/>
        <w:spacing w:after="0" w:line="360" w:lineRule="auto"/>
        <w:ind w:right="140" w:firstLine="709"/>
        <w:jc w:val="both"/>
        <w:rPr>
          <w:sz w:val="28"/>
          <w:szCs w:val="28"/>
        </w:rPr>
      </w:pPr>
    </w:p>
    <w:p w:rsidR="00E051FF" w:rsidRPr="00E051FF" w:rsidRDefault="00E051FF" w:rsidP="00D446BB">
      <w:pPr>
        <w:tabs>
          <w:tab w:val="left" w:pos="1134"/>
          <w:tab w:val="left" w:pos="1276"/>
        </w:tabs>
        <w:autoSpaceDE w:val="0"/>
        <w:autoSpaceDN w:val="0"/>
        <w:adjustRightInd w:val="0"/>
        <w:spacing w:after="0" w:line="360" w:lineRule="auto"/>
        <w:ind w:right="142" w:firstLine="709"/>
        <w:jc w:val="both"/>
        <w:rPr>
          <w:sz w:val="28"/>
          <w:szCs w:val="28"/>
        </w:rPr>
      </w:pPr>
      <w:r w:rsidRPr="00E051FF">
        <w:rPr>
          <w:sz w:val="28"/>
          <w:szCs w:val="28"/>
        </w:rPr>
        <w:t xml:space="preserve">Недостатками данного </w:t>
      </w:r>
      <w:r w:rsidR="00AE6D45">
        <w:rPr>
          <w:sz w:val="28"/>
          <w:szCs w:val="28"/>
        </w:rPr>
        <w:t>метода</w:t>
      </w:r>
      <w:r w:rsidR="00833655">
        <w:rPr>
          <w:sz w:val="28"/>
          <w:szCs w:val="28"/>
        </w:rPr>
        <w:t xml:space="preserve"> </w:t>
      </w:r>
      <w:r w:rsidRPr="00E051FF">
        <w:rPr>
          <w:sz w:val="28"/>
          <w:szCs w:val="28"/>
        </w:rPr>
        <w:t xml:space="preserve">являются: отсутствие возможности анализа аналоговых сигналов по образцу; отсутствие графического режима обучения – аналитической системе, требуется точное указание образца искомой последовательности, составленного из констант логического типа; невозможность обнаружения периодов сигнала отличных от заданного специалистом графического образца – так называемый способ «от противного». </w:t>
      </w:r>
    </w:p>
    <w:p w:rsidR="00E051FF" w:rsidRPr="00E051FF" w:rsidRDefault="00E051FF" w:rsidP="00D446BB">
      <w:pPr>
        <w:tabs>
          <w:tab w:val="left" w:pos="1134"/>
          <w:tab w:val="left" w:pos="1276"/>
        </w:tabs>
        <w:autoSpaceDE w:val="0"/>
        <w:autoSpaceDN w:val="0"/>
        <w:adjustRightInd w:val="0"/>
        <w:spacing w:after="0" w:line="360" w:lineRule="auto"/>
        <w:ind w:right="142" w:firstLine="709"/>
        <w:jc w:val="both"/>
        <w:rPr>
          <w:sz w:val="28"/>
          <w:szCs w:val="28"/>
        </w:rPr>
      </w:pPr>
      <w:r w:rsidRPr="00E051FF">
        <w:rPr>
          <w:sz w:val="28"/>
          <w:szCs w:val="28"/>
        </w:rPr>
        <w:t>В рамках данно</w:t>
      </w:r>
      <w:r w:rsidR="00795DFF">
        <w:rPr>
          <w:sz w:val="28"/>
          <w:szCs w:val="28"/>
        </w:rPr>
        <w:t>й</w:t>
      </w:r>
      <w:r w:rsidR="00833655">
        <w:rPr>
          <w:sz w:val="28"/>
          <w:szCs w:val="28"/>
        </w:rPr>
        <w:t xml:space="preserve"> </w:t>
      </w:r>
      <w:r w:rsidR="00795DFF">
        <w:rPr>
          <w:sz w:val="28"/>
          <w:szCs w:val="28"/>
        </w:rPr>
        <w:t>диссертации</w:t>
      </w:r>
      <w:r w:rsidRPr="00E051FF">
        <w:rPr>
          <w:sz w:val="28"/>
          <w:szCs w:val="28"/>
        </w:rPr>
        <w:t>,</w:t>
      </w:r>
      <w:r w:rsidR="00795DFF">
        <w:rPr>
          <w:sz w:val="28"/>
          <w:szCs w:val="28"/>
        </w:rPr>
        <w:t xml:space="preserve"> под термином</w:t>
      </w:r>
      <w:r w:rsidRPr="00E051FF">
        <w:rPr>
          <w:sz w:val="28"/>
          <w:szCs w:val="28"/>
        </w:rPr>
        <w:t xml:space="preserve"> «аналитическая система» </w:t>
      </w:r>
      <w:r w:rsidR="00795DFF">
        <w:rPr>
          <w:sz w:val="28"/>
          <w:szCs w:val="28"/>
        </w:rPr>
        <w:t>понимается</w:t>
      </w:r>
      <w:r w:rsidRPr="00E051FF">
        <w:rPr>
          <w:sz w:val="28"/>
          <w:szCs w:val="28"/>
        </w:rPr>
        <w:t xml:space="preserve"> система, способная анализировать электрические сигналы, на предмет наличия в них аномалий, а также сообщать о наличии и характеристиках аномалий, в случае их обнаружения. Аналитическая система </w:t>
      </w:r>
      <w:r w:rsidRPr="00E051FF">
        <w:rPr>
          <w:sz w:val="28"/>
          <w:szCs w:val="28"/>
        </w:rPr>
        <w:lastRenderedPageBreak/>
        <w:t xml:space="preserve">может быть реализована на </w:t>
      </w:r>
      <w:r w:rsidR="00795DFF">
        <w:rPr>
          <w:sz w:val="28"/>
          <w:szCs w:val="28"/>
        </w:rPr>
        <w:t>электронной вычислительной машине (</w:t>
      </w:r>
      <w:r w:rsidRPr="00E051FF">
        <w:rPr>
          <w:sz w:val="28"/>
          <w:szCs w:val="28"/>
        </w:rPr>
        <w:t>ЭВМ</w:t>
      </w:r>
      <w:r w:rsidR="00795DFF">
        <w:rPr>
          <w:sz w:val="28"/>
          <w:szCs w:val="28"/>
        </w:rPr>
        <w:t>)</w:t>
      </w:r>
      <w:r w:rsidRPr="00E051FF">
        <w:rPr>
          <w:sz w:val="28"/>
          <w:szCs w:val="28"/>
        </w:rPr>
        <w:t xml:space="preserve">, которая исполнена в виде промышленного или персонального компьютера либо в виде электронного измерительного прибора, например, осциллографа. </w:t>
      </w:r>
    </w:p>
    <w:p w:rsidR="00E051FF" w:rsidRPr="00E051FF" w:rsidRDefault="00E051FF" w:rsidP="00D446BB">
      <w:pPr>
        <w:tabs>
          <w:tab w:val="left" w:pos="1134"/>
          <w:tab w:val="left" w:pos="1276"/>
        </w:tabs>
        <w:autoSpaceDE w:val="0"/>
        <w:autoSpaceDN w:val="0"/>
        <w:adjustRightInd w:val="0"/>
        <w:spacing w:after="0" w:line="360" w:lineRule="auto"/>
        <w:ind w:right="142" w:firstLine="709"/>
        <w:jc w:val="both"/>
        <w:rPr>
          <w:sz w:val="28"/>
          <w:szCs w:val="28"/>
        </w:rPr>
      </w:pPr>
      <w:r w:rsidRPr="00E051FF">
        <w:rPr>
          <w:sz w:val="28"/>
          <w:szCs w:val="28"/>
        </w:rPr>
        <w:t>В рамках данно</w:t>
      </w:r>
      <w:r w:rsidR="00075782">
        <w:rPr>
          <w:sz w:val="28"/>
          <w:szCs w:val="28"/>
        </w:rPr>
        <w:t>го диссертационного исследования,</w:t>
      </w:r>
      <w:r w:rsidR="00833655">
        <w:rPr>
          <w:sz w:val="28"/>
          <w:szCs w:val="28"/>
        </w:rPr>
        <w:t xml:space="preserve"> </w:t>
      </w:r>
      <w:r w:rsidR="009171B4">
        <w:rPr>
          <w:sz w:val="28"/>
          <w:szCs w:val="28"/>
        </w:rPr>
        <w:t>под термином</w:t>
      </w:r>
      <w:r w:rsidRPr="00E051FF">
        <w:rPr>
          <w:sz w:val="28"/>
          <w:szCs w:val="28"/>
        </w:rPr>
        <w:t xml:space="preserve"> «</w:t>
      </w:r>
      <w:r w:rsidR="009171B4">
        <w:rPr>
          <w:sz w:val="28"/>
          <w:szCs w:val="28"/>
        </w:rPr>
        <w:t>о</w:t>
      </w:r>
      <w:r w:rsidRPr="00E051FF">
        <w:rPr>
          <w:sz w:val="28"/>
          <w:szCs w:val="28"/>
        </w:rPr>
        <w:t xml:space="preserve">т противного» </w:t>
      </w:r>
      <w:r w:rsidR="002D175F">
        <w:rPr>
          <w:sz w:val="28"/>
          <w:szCs w:val="28"/>
        </w:rPr>
        <w:t>следует понимать</w:t>
      </w:r>
      <w:r w:rsidRPr="00E051FF">
        <w:rPr>
          <w:sz w:val="28"/>
          <w:szCs w:val="28"/>
        </w:rPr>
        <w:t xml:space="preserve"> способ обнаружения периодов сигнала, отличающихся от периода заданного специалистом, проводящим анализ, в качестве образца, в виде цифровых параметров или указания графической области (рисунка). </w:t>
      </w:r>
    </w:p>
    <w:p w:rsidR="00D021E2" w:rsidRPr="007B77DD" w:rsidRDefault="00E051FF" w:rsidP="00D446BB">
      <w:pPr>
        <w:tabs>
          <w:tab w:val="left" w:pos="1134"/>
          <w:tab w:val="left" w:pos="1276"/>
        </w:tabs>
        <w:autoSpaceDE w:val="0"/>
        <w:autoSpaceDN w:val="0"/>
        <w:adjustRightInd w:val="0"/>
        <w:spacing w:after="0" w:line="360" w:lineRule="auto"/>
        <w:ind w:right="142" w:firstLine="709"/>
        <w:jc w:val="both"/>
        <w:rPr>
          <w:sz w:val="28"/>
          <w:szCs w:val="28"/>
        </w:rPr>
      </w:pPr>
      <w:r w:rsidRPr="00E051FF">
        <w:rPr>
          <w:sz w:val="28"/>
          <w:szCs w:val="28"/>
        </w:rPr>
        <w:t>В рамках данно</w:t>
      </w:r>
      <w:r w:rsidR="00075782">
        <w:rPr>
          <w:sz w:val="28"/>
          <w:szCs w:val="28"/>
        </w:rPr>
        <w:t>го</w:t>
      </w:r>
      <w:r w:rsidR="00833655">
        <w:rPr>
          <w:sz w:val="28"/>
          <w:szCs w:val="28"/>
        </w:rPr>
        <w:t xml:space="preserve"> </w:t>
      </w:r>
      <w:r w:rsidR="00075782">
        <w:rPr>
          <w:sz w:val="28"/>
          <w:szCs w:val="28"/>
        </w:rPr>
        <w:t>диссертационного исследования</w:t>
      </w:r>
      <w:r w:rsidRPr="00E051FF">
        <w:rPr>
          <w:sz w:val="28"/>
          <w:szCs w:val="28"/>
        </w:rPr>
        <w:t>,</w:t>
      </w:r>
      <w:r w:rsidR="00932492">
        <w:rPr>
          <w:sz w:val="28"/>
          <w:szCs w:val="28"/>
        </w:rPr>
        <w:t xml:space="preserve"> под термином</w:t>
      </w:r>
      <w:r w:rsidRPr="00E051FF">
        <w:rPr>
          <w:sz w:val="28"/>
          <w:szCs w:val="28"/>
        </w:rPr>
        <w:t xml:space="preserve"> «графический режим обучения»</w:t>
      </w:r>
      <w:r w:rsidR="00932492">
        <w:rPr>
          <w:sz w:val="28"/>
          <w:szCs w:val="28"/>
        </w:rPr>
        <w:t>, следует понимать</w:t>
      </w:r>
      <w:r w:rsidRPr="00E051FF">
        <w:rPr>
          <w:sz w:val="28"/>
          <w:szCs w:val="28"/>
        </w:rPr>
        <w:t xml:space="preserve"> технологи</w:t>
      </w:r>
      <w:r w:rsidR="00932492">
        <w:rPr>
          <w:sz w:val="28"/>
          <w:szCs w:val="28"/>
        </w:rPr>
        <w:t>ю</w:t>
      </w:r>
      <w:r w:rsidRPr="00E051FF">
        <w:rPr>
          <w:sz w:val="28"/>
          <w:szCs w:val="28"/>
        </w:rPr>
        <w:t xml:space="preserve"> определения параметров обнаружения периодов сигнала, отличающихся от периода, заданного специалистом, проводящим анализ, в качестве образца, в виде графической области, параметры которой, переводятся в </w:t>
      </w:r>
      <w:r w:rsidR="00932492">
        <w:rPr>
          <w:sz w:val="28"/>
          <w:szCs w:val="28"/>
        </w:rPr>
        <w:t>числовые</w:t>
      </w:r>
      <w:r w:rsidRPr="00E051FF">
        <w:rPr>
          <w:sz w:val="28"/>
          <w:szCs w:val="28"/>
        </w:rPr>
        <w:t xml:space="preserve"> параметры, более подходящие для проведения расчетов ЭВМ. Обучение, в данном случае, состоит в том, что аналитическая система дополняется параметрами, необходимыми для эффективного обнаружения интересующих специалиста данных и игнорирования не интересующих. </w:t>
      </w:r>
    </w:p>
    <w:p w:rsidR="005E2260" w:rsidRDefault="005E2260" w:rsidP="00D446BB">
      <w:pPr>
        <w:tabs>
          <w:tab w:val="left" w:pos="1134"/>
          <w:tab w:val="left" w:pos="1276"/>
        </w:tabs>
        <w:autoSpaceDE w:val="0"/>
        <w:autoSpaceDN w:val="0"/>
        <w:adjustRightInd w:val="0"/>
        <w:spacing w:after="0" w:line="360" w:lineRule="auto"/>
        <w:ind w:right="142" w:firstLine="709"/>
        <w:jc w:val="both"/>
        <w:rPr>
          <w:b/>
          <w:sz w:val="28"/>
          <w:szCs w:val="28"/>
        </w:rPr>
      </w:pPr>
    </w:p>
    <w:p w:rsidR="00F670D8" w:rsidRPr="00101A4F" w:rsidRDefault="00F670D8" w:rsidP="00101A4F">
      <w:pPr>
        <w:pStyle w:val="a5"/>
        <w:numPr>
          <w:ilvl w:val="1"/>
          <w:numId w:val="33"/>
        </w:numPr>
        <w:tabs>
          <w:tab w:val="left" w:pos="1134"/>
          <w:tab w:val="left" w:pos="1276"/>
        </w:tabs>
        <w:autoSpaceDE w:val="0"/>
        <w:autoSpaceDN w:val="0"/>
        <w:adjustRightInd w:val="0"/>
        <w:spacing w:line="360" w:lineRule="auto"/>
        <w:ind w:right="142"/>
        <w:jc w:val="both"/>
        <w:rPr>
          <w:b/>
          <w:sz w:val="28"/>
          <w:szCs w:val="28"/>
        </w:rPr>
      </w:pPr>
      <w:proofErr w:type="spellStart"/>
      <w:r w:rsidRPr="00101A4F">
        <w:rPr>
          <w:b/>
          <w:sz w:val="28"/>
          <w:szCs w:val="28"/>
        </w:rPr>
        <w:t>Wave</w:t>
      </w:r>
      <w:proofErr w:type="spellEnd"/>
      <w:r w:rsidR="00833655" w:rsidRPr="00101A4F">
        <w:rPr>
          <w:b/>
          <w:sz w:val="28"/>
          <w:szCs w:val="28"/>
        </w:rPr>
        <w:t xml:space="preserve"> </w:t>
      </w:r>
      <w:proofErr w:type="spellStart"/>
      <w:r w:rsidRPr="00101A4F">
        <w:rPr>
          <w:b/>
          <w:sz w:val="28"/>
          <w:szCs w:val="28"/>
        </w:rPr>
        <w:t>Inspector</w:t>
      </w:r>
      <w:proofErr w:type="spellEnd"/>
    </w:p>
    <w:p w:rsidR="00101A4F" w:rsidRDefault="00101A4F" w:rsidP="00D446BB">
      <w:pPr>
        <w:tabs>
          <w:tab w:val="left" w:pos="1134"/>
          <w:tab w:val="left" w:pos="1276"/>
        </w:tabs>
        <w:autoSpaceDE w:val="0"/>
        <w:autoSpaceDN w:val="0"/>
        <w:adjustRightInd w:val="0"/>
        <w:spacing w:after="0" w:line="360" w:lineRule="auto"/>
        <w:ind w:right="142" w:firstLine="709"/>
        <w:jc w:val="both"/>
        <w:rPr>
          <w:sz w:val="28"/>
          <w:szCs w:val="28"/>
        </w:rPr>
      </w:pPr>
    </w:p>
    <w:p w:rsidR="00F670D8" w:rsidRDefault="002A6F91"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Следующей группой решений, которые гораздо ближе к обозначенным в диссертационном исследовании задачам,  являются методы анализа осциллограмм</w:t>
      </w:r>
      <w:r w:rsidR="00527577">
        <w:rPr>
          <w:sz w:val="28"/>
          <w:szCs w:val="28"/>
        </w:rPr>
        <w:t xml:space="preserve"> на основе графического обучения, которые способны анализировать не только цифровые, но и </w:t>
      </w:r>
      <w:r>
        <w:rPr>
          <w:sz w:val="28"/>
          <w:szCs w:val="28"/>
        </w:rPr>
        <w:t>аналоговы</w:t>
      </w:r>
      <w:r w:rsidR="00527577">
        <w:rPr>
          <w:sz w:val="28"/>
          <w:szCs w:val="28"/>
        </w:rPr>
        <w:t>е</w:t>
      </w:r>
      <w:r>
        <w:rPr>
          <w:sz w:val="28"/>
          <w:szCs w:val="28"/>
        </w:rPr>
        <w:t xml:space="preserve"> сигнал</w:t>
      </w:r>
      <w:r w:rsidR="00527577">
        <w:rPr>
          <w:sz w:val="28"/>
          <w:szCs w:val="28"/>
        </w:rPr>
        <w:t>ы</w:t>
      </w:r>
      <w:r>
        <w:rPr>
          <w:sz w:val="28"/>
          <w:szCs w:val="28"/>
        </w:rPr>
        <w:t>.</w:t>
      </w:r>
    </w:p>
    <w:p w:rsidR="002A6F91" w:rsidRDefault="002A6F91"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Одним из самых эффективных и функциональных методов</w:t>
      </w:r>
      <w:r w:rsidR="00150B5C">
        <w:rPr>
          <w:sz w:val="28"/>
          <w:szCs w:val="28"/>
        </w:rPr>
        <w:t xml:space="preserve"> из обозначенной группы, является</w:t>
      </w:r>
      <w:r w:rsidR="00833655">
        <w:rPr>
          <w:sz w:val="28"/>
          <w:szCs w:val="28"/>
        </w:rPr>
        <w:t xml:space="preserve"> </w:t>
      </w:r>
      <w:r w:rsidR="00150B5C">
        <w:rPr>
          <w:sz w:val="28"/>
          <w:szCs w:val="28"/>
        </w:rPr>
        <w:t xml:space="preserve">метод </w:t>
      </w:r>
      <w:r>
        <w:rPr>
          <w:sz w:val="28"/>
          <w:szCs w:val="28"/>
        </w:rPr>
        <w:t>автоматизированного анализа осциллограмм периодических электрических сигналов</w:t>
      </w:r>
      <w:r w:rsidR="00AE2D04">
        <w:rPr>
          <w:sz w:val="28"/>
          <w:szCs w:val="28"/>
        </w:rPr>
        <w:t>, который</w:t>
      </w:r>
      <w:r>
        <w:rPr>
          <w:sz w:val="28"/>
          <w:szCs w:val="28"/>
        </w:rPr>
        <w:t xml:space="preserve"> называется </w:t>
      </w:r>
      <w:r>
        <w:rPr>
          <w:sz w:val="28"/>
          <w:szCs w:val="28"/>
          <w:lang w:val="en-US"/>
        </w:rPr>
        <w:t>Wave</w:t>
      </w:r>
      <w:r w:rsidR="00833655">
        <w:rPr>
          <w:sz w:val="28"/>
          <w:szCs w:val="28"/>
        </w:rPr>
        <w:t xml:space="preserve"> </w:t>
      </w:r>
      <w:r>
        <w:rPr>
          <w:sz w:val="28"/>
          <w:szCs w:val="28"/>
          <w:lang w:val="en-US"/>
        </w:rPr>
        <w:t>Inspector</w:t>
      </w:r>
      <w:r w:rsidR="000B7B66" w:rsidRPr="000B7B66">
        <w:rPr>
          <w:sz w:val="28"/>
          <w:szCs w:val="28"/>
        </w:rPr>
        <w:t xml:space="preserve"> [10]</w:t>
      </w:r>
      <w:r>
        <w:rPr>
          <w:sz w:val="28"/>
          <w:szCs w:val="28"/>
        </w:rPr>
        <w:t xml:space="preserve">. Данный метод реализован в осциллографах компании </w:t>
      </w:r>
      <w:r>
        <w:rPr>
          <w:sz w:val="28"/>
          <w:szCs w:val="28"/>
          <w:lang w:val="en-US"/>
        </w:rPr>
        <w:t>Tektronix</w:t>
      </w:r>
      <w:r>
        <w:rPr>
          <w:sz w:val="28"/>
          <w:szCs w:val="28"/>
        </w:rPr>
        <w:t xml:space="preserve">, например, в осциллографе </w:t>
      </w:r>
      <w:r w:rsidRPr="002A6F91">
        <w:rPr>
          <w:sz w:val="28"/>
          <w:szCs w:val="28"/>
        </w:rPr>
        <w:t>MSO14104B</w:t>
      </w:r>
      <w:r w:rsidR="004A6DAE">
        <w:rPr>
          <w:sz w:val="28"/>
          <w:szCs w:val="28"/>
        </w:rPr>
        <w:t>, который приведен на рисунке 3</w:t>
      </w:r>
      <w:r>
        <w:rPr>
          <w:sz w:val="28"/>
          <w:szCs w:val="28"/>
        </w:rPr>
        <w:t>.</w:t>
      </w:r>
    </w:p>
    <w:p w:rsidR="003A2918" w:rsidRDefault="003A2918" w:rsidP="003A2918">
      <w:pPr>
        <w:tabs>
          <w:tab w:val="left" w:pos="1134"/>
          <w:tab w:val="left" w:pos="1276"/>
        </w:tabs>
        <w:autoSpaceDE w:val="0"/>
        <w:autoSpaceDN w:val="0"/>
        <w:adjustRightInd w:val="0"/>
        <w:spacing w:after="0" w:line="360" w:lineRule="auto"/>
        <w:ind w:right="140" w:firstLine="709"/>
        <w:jc w:val="center"/>
        <w:rPr>
          <w:sz w:val="28"/>
          <w:szCs w:val="28"/>
        </w:rPr>
      </w:pPr>
    </w:p>
    <w:p w:rsidR="003A2918" w:rsidRDefault="00AF7051" w:rsidP="00AF7051">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323024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O14104B.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230245"/>
                    </a:xfrm>
                    <a:prstGeom prst="rect">
                      <a:avLst/>
                    </a:prstGeom>
                  </pic:spPr>
                </pic:pic>
              </a:graphicData>
            </a:graphic>
          </wp:inline>
        </w:drawing>
      </w:r>
    </w:p>
    <w:p w:rsidR="000250DE" w:rsidRDefault="000250DE" w:rsidP="003A2918">
      <w:pPr>
        <w:tabs>
          <w:tab w:val="left" w:pos="1134"/>
          <w:tab w:val="left" w:pos="1276"/>
        </w:tabs>
        <w:autoSpaceDE w:val="0"/>
        <w:autoSpaceDN w:val="0"/>
        <w:adjustRightInd w:val="0"/>
        <w:spacing w:after="0" w:line="360" w:lineRule="auto"/>
        <w:ind w:right="140" w:firstLine="709"/>
        <w:jc w:val="center"/>
        <w:rPr>
          <w:sz w:val="28"/>
          <w:szCs w:val="28"/>
        </w:rPr>
      </w:pPr>
    </w:p>
    <w:p w:rsidR="003A2918" w:rsidRPr="00B24727" w:rsidRDefault="003A2918" w:rsidP="003A2918">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w:t>
      </w:r>
      <w:r w:rsidRPr="00B24727">
        <w:rPr>
          <w:sz w:val="28"/>
          <w:szCs w:val="28"/>
        </w:rPr>
        <w:t xml:space="preserve"> – </w:t>
      </w:r>
      <w:r>
        <w:rPr>
          <w:sz w:val="28"/>
          <w:szCs w:val="28"/>
        </w:rPr>
        <w:t xml:space="preserve">осциллограф </w:t>
      </w:r>
      <w:r>
        <w:rPr>
          <w:sz w:val="28"/>
          <w:szCs w:val="28"/>
          <w:lang w:val="en-US"/>
        </w:rPr>
        <w:t>Tektronix</w:t>
      </w:r>
      <w:r w:rsidR="00833655">
        <w:rPr>
          <w:sz w:val="28"/>
          <w:szCs w:val="28"/>
        </w:rPr>
        <w:t xml:space="preserve"> </w:t>
      </w:r>
      <w:r w:rsidRPr="002A6F91">
        <w:rPr>
          <w:sz w:val="28"/>
          <w:szCs w:val="28"/>
        </w:rPr>
        <w:t>MSO14104B</w:t>
      </w:r>
      <w:r>
        <w:rPr>
          <w:sz w:val="28"/>
          <w:szCs w:val="28"/>
        </w:rPr>
        <w:t xml:space="preserve"> с </w:t>
      </w:r>
      <w:r w:rsidR="00AF7051">
        <w:rPr>
          <w:sz w:val="28"/>
          <w:szCs w:val="28"/>
        </w:rPr>
        <w:t>методом автоматизированного анализа осциллограмм периодических электрических сигналов</w:t>
      </w:r>
      <w:r w:rsidR="00833655">
        <w:rPr>
          <w:sz w:val="28"/>
          <w:szCs w:val="28"/>
        </w:rPr>
        <w:t xml:space="preserve"> </w:t>
      </w:r>
      <w:r>
        <w:rPr>
          <w:sz w:val="28"/>
          <w:szCs w:val="28"/>
          <w:lang w:val="en-US"/>
        </w:rPr>
        <w:t>Wave</w:t>
      </w:r>
      <w:r w:rsidR="00833655">
        <w:rPr>
          <w:sz w:val="28"/>
          <w:szCs w:val="28"/>
        </w:rPr>
        <w:t xml:space="preserve"> </w:t>
      </w:r>
      <w:r>
        <w:rPr>
          <w:sz w:val="28"/>
          <w:szCs w:val="28"/>
          <w:lang w:val="en-US"/>
        </w:rPr>
        <w:t>Inspector</w:t>
      </w:r>
    </w:p>
    <w:p w:rsidR="003A2918" w:rsidRDefault="003A2918" w:rsidP="00F670D8">
      <w:pPr>
        <w:tabs>
          <w:tab w:val="left" w:pos="1134"/>
          <w:tab w:val="left" w:pos="1276"/>
        </w:tabs>
        <w:autoSpaceDE w:val="0"/>
        <w:autoSpaceDN w:val="0"/>
        <w:adjustRightInd w:val="0"/>
        <w:spacing w:after="0" w:line="360" w:lineRule="auto"/>
        <w:ind w:right="140" w:firstLine="709"/>
        <w:jc w:val="both"/>
        <w:rPr>
          <w:sz w:val="28"/>
          <w:szCs w:val="28"/>
        </w:rPr>
      </w:pPr>
    </w:p>
    <w:p w:rsidR="002A6F91" w:rsidRPr="002A6F91" w:rsidRDefault="00527577"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Метод</w:t>
      </w:r>
      <w:r w:rsidR="002A6F91" w:rsidRPr="002A6F91">
        <w:rPr>
          <w:sz w:val="28"/>
          <w:szCs w:val="28"/>
        </w:rPr>
        <w:t xml:space="preserve"> состоит в том, что воспроизводят осциллограмму целиком, либо частично на дисплее аналитической системы в виде статического изображения. Затем проводят обучение аналитической системы путем указания на часть осциллограммы, которую необходимо принять за графический образец для анализа на предмет наличия в анализируемой осциллограмме таких же частей как образец. Либо проводят обучение аналитической системы путем задания множества </w:t>
      </w:r>
      <w:r w:rsidR="002212C7">
        <w:rPr>
          <w:sz w:val="28"/>
          <w:szCs w:val="28"/>
        </w:rPr>
        <w:t>числовых</w:t>
      </w:r>
      <w:r w:rsidR="002A6F91" w:rsidRPr="002A6F91">
        <w:rPr>
          <w:sz w:val="28"/>
          <w:szCs w:val="28"/>
        </w:rPr>
        <w:t xml:space="preserve"> параметров, описывающих искомые аномалии сигнала в ручном режиме. При обнаружении данных аномалий аналитическая система сообщает об их наличии и сохраняет их изображения. </w:t>
      </w:r>
    </w:p>
    <w:p w:rsidR="002A6F91" w:rsidRDefault="002A6F91" w:rsidP="00D446BB">
      <w:pPr>
        <w:tabs>
          <w:tab w:val="left" w:pos="1134"/>
          <w:tab w:val="left" w:pos="1276"/>
        </w:tabs>
        <w:autoSpaceDE w:val="0"/>
        <w:autoSpaceDN w:val="0"/>
        <w:adjustRightInd w:val="0"/>
        <w:spacing w:after="0" w:line="360" w:lineRule="auto"/>
        <w:ind w:right="142" w:firstLine="709"/>
        <w:jc w:val="both"/>
        <w:rPr>
          <w:sz w:val="28"/>
          <w:szCs w:val="28"/>
        </w:rPr>
      </w:pPr>
      <w:proofErr w:type="gramStart"/>
      <w:r w:rsidRPr="002A6F91">
        <w:rPr>
          <w:sz w:val="28"/>
          <w:szCs w:val="28"/>
        </w:rPr>
        <w:t xml:space="preserve">Недостатками данного </w:t>
      </w:r>
      <w:r w:rsidR="00AE6D45">
        <w:rPr>
          <w:sz w:val="28"/>
          <w:szCs w:val="28"/>
        </w:rPr>
        <w:t>метода</w:t>
      </w:r>
      <w:r w:rsidRPr="002A6F91">
        <w:rPr>
          <w:sz w:val="28"/>
          <w:szCs w:val="28"/>
        </w:rPr>
        <w:t xml:space="preserve"> являются: невозможность обнаружения аномалий сигнала не подпадающих под номенклатуру аномалий, которые способен обнаруживать данный </w:t>
      </w:r>
      <w:r w:rsidR="00AE6D45">
        <w:rPr>
          <w:sz w:val="28"/>
          <w:szCs w:val="28"/>
        </w:rPr>
        <w:t>метод</w:t>
      </w:r>
      <w:r w:rsidRPr="002A6F91">
        <w:rPr>
          <w:sz w:val="28"/>
          <w:szCs w:val="28"/>
        </w:rPr>
        <w:t xml:space="preserve">, то есть анализ осциллограммы </w:t>
      </w:r>
      <w:r w:rsidRPr="002A6F91">
        <w:rPr>
          <w:sz w:val="28"/>
          <w:szCs w:val="28"/>
        </w:rPr>
        <w:lastRenderedPageBreak/>
        <w:t xml:space="preserve">проводится только на предмет наличия определенных рантов, </w:t>
      </w:r>
      <w:proofErr w:type="spellStart"/>
      <w:r w:rsidRPr="002A6F91">
        <w:rPr>
          <w:sz w:val="28"/>
          <w:szCs w:val="28"/>
        </w:rPr>
        <w:t>глитчей</w:t>
      </w:r>
      <w:proofErr w:type="spellEnd"/>
      <w:r w:rsidRPr="002A6F91">
        <w:rPr>
          <w:sz w:val="28"/>
          <w:szCs w:val="28"/>
        </w:rPr>
        <w:t>, импульсов заданной длительности, интервалов между импульсами, фронтов, шаблонов, состояний, нарушений времени остановки или удержания, а также пакетов передаваемых по последовательным или параллельным шинам;</w:t>
      </w:r>
      <w:proofErr w:type="gramEnd"/>
      <w:r w:rsidRPr="002A6F91">
        <w:rPr>
          <w:sz w:val="28"/>
          <w:szCs w:val="28"/>
        </w:rPr>
        <w:t xml:space="preserve"> сложная система настройки параметров поиска данных аномалий, включающая в себя задание специалистом, проводящим анализ, десятков </w:t>
      </w:r>
      <w:r w:rsidR="002212C7">
        <w:rPr>
          <w:sz w:val="28"/>
          <w:szCs w:val="28"/>
        </w:rPr>
        <w:t>числовых</w:t>
      </w:r>
      <w:r w:rsidRPr="002A6F91">
        <w:rPr>
          <w:sz w:val="28"/>
          <w:szCs w:val="28"/>
        </w:rPr>
        <w:t xml:space="preserve"> параметров в ручном режиме; отсутствие возможности поиска по графическому образцу «От противного».</w:t>
      </w:r>
    </w:p>
    <w:p w:rsidR="002212C7" w:rsidRPr="002212C7" w:rsidRDefault="002212C7" w:rsidP="00D446BB">
      <w:pPr>
        <w:tabs>
          <w:tab w:val="left" w:pos="1134"/>
          <w:tab w:val="left" w:pos="1276"/>
        </w:tabs>
        <w:autoSpaceDE w:val="0"/>
        <w:autoSpaceDN w:val="0"/>
        <w:adjustRightInd w:val="0"/>
        <w:spacing w:after="0" w:line="360" w:lineRule="auto"/>
        <w:ind w:right="142" w:firstLine="709"/>
        <w:jc w:val="both"/>
        <w:rPr>
          <w:sz w:val="28"/>
          <w:szCs w:val="28"/>
        </w:rPr>
      </w:pPr>
      <w:r w:rsidRPr="002212C7">
        <w:rPr>
          <w:sz w:val="28"/>
          <w:szCs w:val="28"/>
        </w:rPr>
        <w:t>В рамках данно</w:t>
      </w:r>
      <w:r>
        <w:rPr>
          <w:sz w:val="28"/>
          <w:szCs w:val="28"/>
        </w:rPr>
        <w:t>й</w:t>
      </w:r>
      <w:r w:rsidR="00833655">
        <w:rPr>
          <w:sz w:val="28"/>
          <w:szCs w:val="28"/>
        </w:rPr>
        <w:t xml:space="preserve"> </w:t>
      </w:r>
      <w:r>
        <w:rPr>
          <w:sz w:val="28"/>
          <w:szCs w:val="28"/>
        </w:rPr>
        <w:t>диссертации</w:t>
      </w:r>
      <w:r w:rsidRPr="002212C7">
        <w:rPr>
          <w:sz w:val="28"/>
          <w:szCs w:val="28"/>
        </w:rPr>
        <w:t>, «Рант» – это импульс положительной или отрицательной полярности имеющий меньший уровень, чем все остальные импульсы периодической последовательности.</w:t>
      </w:r>
    </w:p>
    <w:p w:rsidR="002A6F91" w:rsidRPr="00DB4A19" w:rsidRDefault="002212C7" w:rsidP="00D446BB">
      <w:pPr>
        <w:tabs>
          <w:tab w:val="left" w:pos="1134"/>
          <w:tab w:val="left" w:pos="1276"/>
        </w:tabs>
        <w:autoSpaceDE w:val="0"/>
        <w:autoSpaceDN w:val="0"/>
        <w:adjustRightInd w:val="0"/>
        <w:spacing w:after="0" w:line="360" w:lineRule="auto"/>
        <w:ind w:right="142" w:firstLine="709"/>
        <w:jc w:val="both"/>
        <w:rPr>
          <w:sz w:val="28"/>
          <w:szCs w:val="28"/>
        </w:rPr>
      </w:pPr>
      <w:r w:rsidRPr="002212C7">
        <w:rPr>
          <w:sz w:val="28"/>
          <w:szCs w:val="28"/>
        </w:rPr>
        <w:t>В рамках данно</w:t>
      </w:r>
      <w:r>
        <w:rPr>
          <w:sz w:val="28"/>
          <w:szCs w:val="28"/>
        </w:rPr>
        <w:t>й</w:t>
      </w:r>
      <w:r w:rsidR="00833655">
        <w:rPr>
          <w:sz w:val="28"/>
          <w:szCs w:val="28"/>
        </w:rPr>
        <w:t xml:space="preserve"> </w:t>
      </w:r>
      <w:r>
        <w:rPr>
          <w:sz w:val="28"/>
          <w:szCs w:val="28"/>
        </w:rPr>
        <w:t>диссертации</w:t>
      </w:r>
      <w:r w:rsidRPr="002212C7">
        <w:rPr>
          <w:sz w:val="28"/>
          <w:szCs w:val="28"/>
        </w:rPr>
        <w:t>, «</w:t>
      </w:r>
      <w:proofErr w:type="spellStart"/>
      <w:r w:rsidRPr="002212C7">
        <w:rPr>
          <w:sz w:val="28"/>
          <w:szCs w:val="28"/>
        </w:rPr>
        <w:t>Глитч</w:t>
      </w:r>
      <w:proofErr w:type="spellEnd"/>
      <w:r w:rsidRPr="002212C7">
        <w:rPr>
          <w:sz w:val="28"/>
          <w:szCs w:val="28"/>
        </w:rPr>
        <w:t>» – импульсная помеха заданной длительности.</w:t>
      </w:r>
      <w:r w:rsidR="00DB4A19">
        <w:rPr>
          <w:sz w:val="28"/>
          <w:szCs w:val="28"/>
        </w:rPr>
        <w:t xml:space="preserve"> Настройка поиска аномалий и </w:t>
      </w:r>
      <w:proofErr w:type="gramStart"/>
      <w:r w:rsidR="00DB4A19">
        <w:rPr>
          <w:sz w:val="28"/>
          <w:szCs w:val="28"/>
        </w:rPr>
        <w:t xml:space="preserve">аномалии, обнаруженные при помощи метода </w:t>
      </w:r>
      <w:r w:rsidR="00DB4A19">
        <w:rPr>
          <w:sz w:val="28"/>
          <w:szCs w:val="28"/>
          <w:lang w:val="en-US"/>
        </w:rPr>
        <w:t>Wave</w:t>
      </w:r>
      <w:r w:rsidR="00DB4A19" w:rsidRPr="00DB4A19">
        <w:rPr>
          <w:sz w:val="28"/>
          <w:szCs w:val="28"/>
        </w:rPr>
        <w:t xml:space="preserve"> </w:t>
      </w:r>
      <w:r w:rsidR="00DB4A19">
        <w:rPr>
          <w:sz w:val="28"/>
          <w:szCs w:val="28"/>
          <w:lang w:val="en-US"/>
        </w:rPr>
        <w:t>Inspector</w:t>
      </w:r>
      <w:r w:rsidR="00DB4A19" w:rsidRPr="00DB4A19">
        <w:rPr>
          <w:sz w:val="28"/>
          <w:szCs w:val="28"/>
        </w:rPr>
        <w:t xml:space="preserve"> </w:t>
      </w:r>
      <w:r w:rsidR="00DB4A19">
        <w:rPr>
          <w:sz w:val="28"/>
          <w:szCs w:val="28"/>
        </w:rPr>
        <w:t>приведены</w:t>
      </w:r>
      <w:proofErr w:type="gramEnd"/>
      <w:r w:rsidR="00DB4A19">
        <w:rPr>
          <w:sz w:val="28"/>
          <w:szCs w:val="28"/>
        </w:rPr>
        <w:t xml:space="preserve"> на рисунках 4 и 5.</w:t>
      </w:r>
    </w:p>
    <w:p w:rsidR="008D10D4" w:rsidRDefault="008D10D4" w:rsidP="002212C7">
      <w:pPr>
        <w:tabs>
          <w:tab w:val="left" w:pos="1134"/>
          <w:tab w:val="left" w:pos="1276"/>
        </w:tabs>
        <w:autoSpaceDE w:val="0"/>
        <w:autoSpaceDN w:val="0"/>
        <w:adjustRightInd w:val="0"/>
        <w:spacing w:after="0" w:line="360" w:lineRule="auto"/>
        <w:ind w:right="140" w:firstLine="709"/>
        <w:jc w:val="both"/>
        <w:rPr>
          <w:sz w:val="28"/>
          <w:szCs w:val="28"/>
        </w:rPr>
      </w:pPr>
    </w:p>
    <w:p w:rsidR="008D10D4" w:rsidRDefault="008D10D4" w:rsidP="008D10D4">
      <w:pPr>
        <w:tabs>
          <w:tab w:val="left" w:pos="1134"/>
          <w:tab w:val="left" w:pos="1276"/>
        </w:tabs>
        <w:autoSpaceDE w:val="0"/>
        <w:autoSpaceDN w:val="0"/>
        <w:adjustRightInd w:val="0"/>
        <w:spacing w:after="0" w:line="360" w:lineRule="auto"/>
        <w:ind w:right="140"/>
        <w:jc w:val="both"/>
        <w:rPr>
          <w:sz w:val="28"/>
          <w:szCs w:val="28"/>
        </w:rPr>
      </w:pPr>
      <w:r>
        <w:rPr>
          <w:noProof/>
          <w:sz w:val="28"/>
          <w:szCs w:val="28"/>
          <w:lang w:eastAsia="ru-RU"/>
        </w:rPr>
        <w:drawing>
          <wp:inline distT="0" distB="0" distL="0" distR="0">
            <wp:extent cx="5934973" cy="355408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наруженные ранты.JPG"/>
                    <pic:cNvPicPr/>
                  </pic:nvPicPr>
                  <pic:blipFill>
                    <a:blip r:embed="rId13">
                      <a:extLst>
                        <a:ext uri="{28A0092B-C50C-407E-A947-70E740481C1C}">
                          <a14:useLocalDpi xmlns:a14="http://schemas.microsoft.com/office/drawing/2010/main" val="0"/>
                        </a:ext>
                      </a:extLst>
                    </a:blip>
                    <a:stretch>
                      <a:fillRect/>
                    </a:stretch>
                  </pic:blipFill>
                  <pic:spPr>
                    <a:xfrm>
                      <a:off x="0" y="0"/>
                      <a:ext cx="5934973" cy="3554083"/>
                    </a:xfrm>
                    <a:prstGeom prst="rect">
                      <a:avLst/>
                    </a:prstGeom>
                  </pic:spPr>
                </pic:pic>
              </a:graphicData>
            </a:graphic>
          </wp:inline>
        </w:drawing>
      </w:r>
    </w:p>
    <w:p w:rsidR="001B349A" w:rsidRDefault="001B349A" w:rsidP="008D10D4">
      <w:pPr>
        <w:tabs>
          <w:tab w:val="left" w:pos="1134"/>
          <w:tab w:val="left" w:pos="1276"/>
        </w:tabs>
        <w:autoSpaceDE w:val="0"/>
        <w:autoSpaceDN w:val="0"/>
        <w:adjustRightInd w:val="0"/>
        <w:spacing w:after="0" w:line="360" w:lineRule="auto"/>
        <w:ind w:right="140" w:firstLine="709"/>
        <w:jc w:val="center"/>
        <w:rPr>
          <w:sz w:val="28"/>
          <w:szCs w:val="28"/>
        </w:rPr>
      </w:pPr>
    </w:p>
    <w:p w:rsidR="008D10D4" w:rsidRPr="00B24727" w:rsidRDefault="008D10D4" w:rsidP="008D10D4">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4</w:t>
      </w:r>
      <w:r w:rsidRPr="00B24727">
        <w:rPr>
          <w:sz w:val="28"/>
          <w:szCs w:val="28"/>
        </w:rPr>
        <w:t xml:space="preserve"> – </w:t>
      </w:r>
      <w:r w:rsidR="006E1D6B">
        <w:rPr>
          <w:sz w:val="28"/>
          <w:szCs w:val="28"/>
        </w:rPr>
        <w:t xml:space="preserve">настройка поиска аномалий и </w:t>
      </w:r>
      <w:r>
        <w:rPr>
          <w:sz w:val="28"/>
          <w:szCs w:val="28"/>
        </w:rPr>
        <w:t xml:space="preserve">ранты, обнаруженные при помощи метода </w:t>
      </w:r>
      <w:r>
        <w:rPr>
          <w:sz w:val="28"/>
          <w:szCs w:val="28"/>
          <w:lang w:val="en-US"/>
        </w:rPr>
        <w:t>Wave</w:t>
      </w:r>
      <w:r w:rsidR="00833655">
        <w:rPr>
          <w:sz w:val="28"/>
          <w:szCs w:val="28"/>
        </w:rPr>
        <w:t xml:space="preserve"> </w:t>
      </w:r>
      <w:r>
        <w:rPr>
          <w:sz w:val="28"/>
          <w:szCs w:val="28"/>
          <w:lang w:val="en-US"/>
        </w:rPr>
        <w:t>Inspector</w:t>
      </w:r>
    </w:p>
    <w:p w:rsidR="008D10D4" w:rsidRDefault="008D10D4" w:rsidP="008D10D4">
      <w:pPr>
        <w:tabs>
          <w:tab w:val="left" w:pos="1134"/>
          <w:tab w:val="left" w:pos="1276"/>
        </w:tabs>
        <w:autoSpaceDE w:val="0"/>
        <w:autoSpaceDN w:val="0"/>
        <w:adjustRightInd w:val="0"/>
        <w:spacing w:after="0" w:line="360" w:lineRule="auto"/>
        <w:ind w:right="140"/>
        <w:jc w:val="both"/>
        <w:rPr>
          <w:sz w:val="28"/>
          <w:szCs w:val="28"/>
        </w:rPr>
      </w:pPr>
      <w:r>
        <w:rPr>
          <w:noProof/>
          <w:sz w:val="28"/>
          <w:szCs w:val="28"/>
          <w:lang w:eastAsia="ru-RU"/>
        </w:rPr>
        <w:lastRenderedPageBreak/>
        <w:drawing>
          <wp:inline distT="0" distB="0" distL="0" distR="0">
            <wp:extent cx="5940425" cy="44602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наруженные периоды меньшей длительности.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460240"/>
                    </a:xfrm>
                    <a:prstGeom prst="rect">
                      <a:avLst/>
                    </a:prstGeom>
                  </pic:spPr>
                </pic:pic>
              </a:graphicData>
            </a:graphic>
          </wp:inline>
        </w:drawing>
      </w:r>
    </w:p>
    <w:p w:rsidR="001B349A" w:rsidRDefault="001B349A" w:rsidP="008D10D4">
      <w:pPr>
        <w:tabs>
          <w:tab w:val="left" w:pos="1134"/>
          <w:tab w:val="left" w:pos="1276"/>
        </w:tabs>
        <w:autoSpaceDE w:val="0"/>
        <w:autoSpaceDN w:val="0"/>
        <w:adjustRightInd w:val="0"/>
        <w:spacing w:after="0" w:line="360" w:lineRule="auto"/>
        <w:ind w:right="140" w:firstLine="709"/>
        <w:jc w:val="center"/>
        <w:rPr>
          <w:sz w:val="28"/>
          <w:szCs w:val="28"/>
        </w:rPr>
      </w:pPr>
    </w:p>
    <w:p w:rsidR="008D10D4" w:rsidRPr="00B56A79" w:rsidRDefault="008D10D4" w:rsidP="008D10D4">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5</w:t>
      </w:r>
      <w:r w:rsidRPr="00B24727">
        <w:rPr>
          <w:sz w:val="28"/>
          <w:szCs w:val="28"/>
        </w:rPr>
        <w:t xml:space="preserve"> – </w:t>
      </w:r>
      <w:r w:rsidR="00B56A79">
        <w:rPr>
          <w:sz w:val="28"/>
          <w:szCs w:val="28"/>
        </w:rPr>
        <w:t xml:space="preserve">настройка поиска аномалий и </w:t>
      </w:r>
      <w:r>
        <w:rPr>
          <w:sz w:val="28"/>
          <w:szCs w:val="28"/>
        </w:rPr>
        <w:t xml:space="preserve">импульсы с нарушением длительности, обнаруженные при помощи метода </w:t>
      </w:r>
      <w:r>
        <w:rPr>
          <w:sz w:val="28"/>
          <w:szCs w:val="28"/>
          <w:lang w:val="en-US"/>
        </w:rPr>
        <w:t>Wave</w:t>
      </w:r>
      <w:r w:rsidR="00833655">
        <w:rPr>
          <w:sz w:val="28"/>
          <w:szCs w:val="28"/>
        </w:rPr>
        <w:t xml:space="preserve"> </w:t>
      </w:r>
      <w:r>
        <w:rPr>
          <w:sz w:val="28"/>
          <w:szCs w:val="28"/>
          <w:lang w:val="en-US"/>
        </w:rPr>
        <w:t>Inspector</w:t>
      </w:r>
    </w:p>
    <w:p w:rsidR="002212C7" w:rsidRPr="002A6F91" w:rsidRDefault="002212C7" w:rsidP="002212C7">
      <w:pPr>
        <w:tabs>
          <w:tab w:val="left" w:pos="1134"/>
          <w:tab w:val="left" w:pos="1276"/>
        </w:tabs>
        <w:autoSpaceDE w:val="0"/>
        <w:autoSpaceDN w:val="0"/>
        <w:adjustRightInd w:val="0"/>
        <w:spacing w:after="0" w:line="360" w:lineRule="auto"/>
        <w:ind w:right="140" w:firstLine="709"/>
        <w:jc w:val="both"/>
        <w:rPr>
          <w:sz w:val="28"/>
          <w:szCs w:val="28"/>
        </w:rPr>
      </w:pPr>
    </w:p>
    <w:p w:rsidR="00F670D8" w:rsidRPr="00101A4F" w:rsidRDefault="00765C7F" w:rsidP="00101A4F">
      <w:pPr>
        <w:pStyle w:val="a5"/>
        <w:numPr>
          <w:ilvl w:val="1"/>
          <w:numId w:val="33"/>
        </w:numPr>
        <w:tabs>
          <w:tab w:val="left" w:pos="1134"/>
          <w:tab w:val="left" w:pos="1276"/>
        </w:tabs>
        <w:autoSpaceDE w:val="0"/>
        <w:autoSpaceDN w:val="0"/>
        <w:adjustRightInd w:val="0"/>
        <w:spacing w:line="360" w:lineRule="auto"/>
        <w:ind w:right="140"/>
        <w:jc w:val="both"/>
        <w:rPr>
          <w:b/>
          <w:sz w:val="28"/>
          <w:szCs w:val="28"/>
        </w:rPr>
      </w:pPr>
      <w:proofErr w:type="spellStart"/>
      <w:r w:rsidRPr="00101A4F">
        <w:rPr>
          <w:b/>
          <w:sz w:val="28"/>
          <w:szCs w:val="28"/>
        </w:rPr>
        <w:t>Wave</w:t>
      </w:r>
      <w:proofErr w:type="spellEnd"/>
      <w:r w:rsidR="00833655" w:rsidRPr="00101A4F">
        <w:rPr>
          <w:b/>
          <w:sz w:val="28"/>
          <w:szCs w:val="28"/>
        </w:rPr>
        <w:t xml:space="preserve"> </w:t>
      </w:r>
      <w:proofErr w:type="spellStart"/>
      <w:r w:rsidRPr="00101A4F">
        <w:rPr>
          <w:b/>
          <w:sz w:val="28"/>
          <w:szCs w:val="28"/>
        </w:rPr>
        <w:t>Scan</w:t>
      </w:r>
      <w:proofErr w:type="spellEnd"/>
    </w:p>
    <w:p w:rsidR="00101A4F" w:rsidRPr="00101A4F" w:rsidRDefault="00101A4F" w:rsidP="00101A4F">
      <w:pPr>
        <w:tabs>
          <w:tab w:val="left" w:pos="1134"/>
          <w:tab w:val="left" w:pos="1276"/>
        </w:tabs>
        <w:autoSpaceDE w:val="0"/>
        <w:autoSpaceDN w:val="0"/>
        <w:adjustRightInd w:val="0"/>
        <w:spacing w:line="360" w:lineRule="auto"/>
        <w:ind w:left="709" w:right="140"/>
        <w:jc w:val="both"/>
        <w:rPr>
          <w:b/>
          <w:sz w:val="28"/>
          <w:szCs w:val="28"/>
        </w:rPr>
      </w:pPr>
    </w:p>
    <w:p w:rsidR="00F670D8" w:rsidRDefault="002B4403" w:rsidP="00F670D8">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Следующим методом анализа осциллограмм периодических электрических сигналов, является метод </w:t>
      </w:r>
      <w:r w:rsidRPr="002B4403">
        <w:rPr>
          <w:sz w:val="28"/>
          <w:szCs w:val="28"/>
          <w:lang w:val="en-US"/>
        </w:rPr>
        <w:t>Wave</w:t>
      </w:r>
      <w:r w:rsidR="00833655">
        <w:rPr>
          <w:sz w:val="28"/>
          <w:szCs w:val="28"/>
        </w:rPr>
        <w:t xml:space="preserve"> </w:t>
      </w:r>
      <w:r w:rsidRPr="002B4403">
        <w:rPr>
          <w:sz w:val="28"/>
          <w:szCs w:val="28"/>
          <w:lang w:val="en-US"/>
        </w:rPr>
        <w:t>Scan</w:t>
      </w:r>
      <w:r>
        <w:rPr>
          <w:sz w:val="28"/>
          <w:szCs w:val="28"/>
        </w:rPr>
        <w:t xml:space="preserve">, реализованный в осциллографах компании </w:t>
      </w:r>
      <w:r w:rsidRPr="002B4403">
        <w:rPr>
          <w:sz w:val="28"/>
          <w:szCs w:val="28"/>
          <w:lang w:val="en-US"/>
        </w:rPr>
        <w:t>Teledyne</w:t>
      </w:r>
      <w:r w:rsidR="00833655">
        <w:rPr>
          <w:sz w:val="28"/>
          <w:szCs w:val="28"/>
        </w:rPr>
        <w:t xml:space="preserve"> </w:t>
      </w:r>
      <w:proofErr w:type="spellStart"/>
      <w:r w:rsidRPr="002B4403">
        <w:rPr>
          <w:sz w:val="28"/>
          <w:szCs w:val="28"/>
          <w:lang w:val="en-US"/>
        </w:rPr>
        <w:t>Lecroy</w:t>
      </w:r>
      <w:proofErr w:type="spellEnd"/>
      <w:r>
        <w:rPr>
          <w:sz w:val="28"/>
          <w:szCs w:val="28"/>
        </w:rPr>
        <w:t xml:space="preserve">, например, в осциллографе </w:t>
      </w:r>
      <w:proofErr w:type="spellStart"/>
      <w:r w:rsidR="00BB4D2F" w:rsidRPr="00BB4D2F">
        <w:rPr>
          <w:sz w:val="28"/>
          <w:szCs w:val="28"/>
        </w:rPr>
        <w:t>Wave</w:t>
      </w:r>
      <w:proofErr w:type="spellEnd"/>
      <w:r w:rsidR="00833655">
        <w:rPr>
          <w:sz w:val="28"/>
          <w:szCs w:val="28"/>
        </w:rPr>
        <w:t xml:space="preserve"> </w:t>
      </w:r>
      <w:proofErr w:type="spellStart"/>
      <w:r w:rsidR="00BB4D2F" w:rsidRPr="00BB4D2F">
        <w:rPr>
          <w:sz w:val="28"/>
          <w:szCs w:val="28"/>
        </w:rPr>
        <w:t>Surfer</w:t>
      </w:r>
      <w:proofErr w:type="spellEnd"/>
      <w:r w:rsidR="00BB4D2F" w:rsidRPr="00BB4D2F">
        <w:rPr>
          <w:sz w:val="28"/>
          <w:szCs w:val="28"/>
        </w:rPr>
        <w:t xml:space="preserve"> 3</w:t>
      </w:r>
      <w:r w:rsidR="00665F66">
        <w:rPr>
          <w:sz w:val="28"/>
          <w:szCs w:val="28"/>
        </w:rPr>
        <w:t>10</w:t>
      </w:r>
      <w:r w:rsidR="00BB4D2F" w:rsidRPr="00BB4D2F">
        <w:rPr>
          <w:sz w:val="28"/>
          <w:szCs w:val="28"/>
        </w:rPr>
        <w:t>4zR</w:t>
      </w:r>
      <w:r w:rsidR="000B7B66" w:rsidRPr="000B7B66">
        <w:rPr>
          <w:sz w:val="28"/>
          <w:szCs w:val="28"/>
        </w:rPr>
        <w:t xml:space="preserve"> [11]</w:t>
      </w:r>
      <w:r w:rsidR="00BB4D2F">
        <w:rPr>
          <w:sz w:val="28"/>
          <w:szCs w:val="28"/>
        </w:rPr>
        <w:t>.</w:t>
      </w:r>
      <w:r w:rsidR="00025DBD">
        <w:rPr>
          <w:sz w:val="28"/>
          <w:szCs w:val="28"/>
        </w:rPr>
        <w:t xml:space="preserve"> Осциллограф </w:t>
      </w:r>
      <w:r w:rsidR="00025DBD" w:rsidRPr="002B4403">
        <w:rPr>
          <w:sz w:val="28"/>
          <w:szCs w:val="28"/>
          <w:lang w:val="en-US"/>
        </w:rPr>
        <w:t>Teledyne</w:t>
      </w:r>
      <w:r w:rsidR="00833655">
        <w:rPr>
          <w:sz w:val="28"/>
          <w:szCs w:val="28"/>
        </w:rPr>
        <w:t xml:space="preserve"> </w:t>
      </w:r>
      <w:proofErr w:type="spellStart"/>
      <w:r w:rsidR="00025DBD" w:rsidRPr="002B4403">
        <w:rPr>
          <w:sz w:val="28"/>
          <w:szCs w:val="28"/>
          <w:lang w:val="en-US"/>
        </w:rPr>
        <w:t>Lecroy</w:t>
      </w:r>
      <w:proofErr w:type="spellEnd"/>
      <w:r w:rsidR="00025DBD">
        <w:rPr>
          <w:sz w:val="28"/>
          <w:szCs w:val="28"/>
        </w:rPr>
        <w:t xml:space="preserve"> </w:t>
      </w:r>
      <w:proofErr w:type="spellStart"/>
      <w:r w:rsidR="00025DBD" w:rsidRPr="00BB4D2F">
        <w:rPr>
          <w:sz w:val="28"/>
          <w:szCs w:val="28"/>
        </w:rPr>
        <w:t>Wave</w:t>
      </w:r>
      <w:proofErr w:type="spellEnd"/>
      <w:r w:rsidR="00833655">
        <w:rPr>
          <w:sz w:val="28"/>
          <w:szCs w:val="28"/>
        </w:rPr>
        <w:t xml:space="preserve"> </w:t>
      </w:r>
      <w:proofErr w:type="spellStart"/>
      <w:r w:rsidR="00025DBD" w:rsidRPr="00BB4D2F">
        <w:rPr>
          <w:sz w:val="28"/>
          <w:szCs w:val="28"/>
        </w:rPr>
        <w:t>Surfer</w:t>
      </w:r>
      <w:proofErr w:type="spellEnd"/>
      <w:r w:rsidR="00025DBD" w:rsidRPr="00BB4D2F">
        <w:rPr>
          <w:sz w:val="28"/>
          <w:szCs w:val="28"/>
        </w:rPr>
        <w:t xml:space="preserve"> 31</w:t>
      </w:r>
      <w:r w:rsidR="00025DBD">
        <w:rPr>
          <w:sz w:val="28"/>
          <w:szCs w:val="28"/>
        </w:rPr>
        <w:t>0</w:t>
      </w:r>
      <w:r w:rsidR="00025DBD" w:rsidRPr="00BB4D2F">
        <w:rPr>
          <w:sz w:val="28"/>
          <w:szCs w:val="28"/>
        </w:rPr>
        <w:t>4zR</w:t>
      </w:r>
      <w:r w:rsidR="00025DBD">
        <w:rPr>
          <w:sz w:val="28"/>
          <w:szCs w:val="28"/>
        </w:rPr>
        <w:t xml:space="preserve"> приведен на рисунке 6.</w:t>
      </w:r>
    </w:p>
    <w:p w:rsidR="00BB4D2F" w:rsidRDefault="00BB4D2F" w:rsidP="00F670D8">
      <w:pPr>
        <w:tabs>
          <w:tab w:val="left" w:pos="1134"/>
          <w:tab w:val="left" w:pos="1276"/>
        </w:tabs>
        <w:autoSpaceDE w:val="0"/>
        <w:autoSpaceDN w:val="0"/>
        <w:adjustRightInd w:val="0"/>
        <w:spacing w:after="0" w:line="360" w:lineRule="auto"/>
        <w:ind w:right="140" w:firstLine="709"/>
        <w:jc w:val="both"/>
        <w:rPr>
          <w:sz w:val="28"/>
          <w:szCs w:val="28"/>
        </w:rPr>
      </w:pPr>
    </w:p>
    <w:p w:rsidR="00ED2684" w:rsidRDefault="00ED2684" w:rsidP="00ED2684">
      <w:pPr>
        <w:tabs>
          <w:tab w:val="left" w:pos="1134"/>
          <w:tab w:val="left" w:pos="1276"/>
        </w:tabs>
        <w:autoSpaceDE w:val="0"/>
        <w:autoSpaceDN w:val="0"/>
        <w:adjustRightInd w:val="0"/>
        <w:spacing w:after="0" w:line="360" w:lineRule="auto"/>
        <w:ind w:right="140"/>
        <w:jc w:val="both"/>
        <w:rPr>
          <w:sz w:val="28"/>
          <w:szCs w:val="28"/>
        </w:rPr>
      </w:pPr>
      <w:r>
        <w:rPr>
          <w:noProof/>
          <w:sz w:val="28"/>
          <w:szCs w:val="28"/>
          <w:lang w:eastAsia="ru-RU"/>
        </w:rPr>
        <w:lastRenderedPageBreak/>
        <w:drawing>
          <wp:inline distT="0" distB="0" distL="0" distR="0">
            <wp:extent cx="5940425" cy="41624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surfer3000zr.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162425"/>
                    </a:xfrm>
                    <a:prstGeom prst="rect">
                      <a:avLst/>
                    </a:prstGeom>
                  </pic:spPr>
                </pic:pic>
              </a:graphicData>
            </a:graphic>
          </wp:inline>
        </w:drawing>
      </w:r>
    </w:p>
    <w:p w:rsidR="001B349A" w:rsidRDefault="001B349A" w:rsidP="00BB4D2F">
      <w:pPr>
        <w:tabs>
          <w:tab w:val="left" w:pos="1134"/>
          <w:tab w:val="left" w:pos="1276"/>
        </w:tabs>
        <w:autoSpaceDE w:val="0"/>
        <w:autoSpaceDN w:val="0"/>
        <w:adjustRightInd w:val="0"/>
        <w:spacing w:after="0" w:line="360" w:lineRule="auto"/>
        <w:ind w:right="140" w:firstLine="709"/>
        <w:jc w:val="center"/>
        <w:rPr>
          <w:sz w:val="28"/>
          <w:szCs w:val="28"/>
        </w:rPr>
      </w:pPr>
    </w:p>
    <w:p w:rsidR="00BB4D2F" w:rsidRPr="00472574" w:rsidRDefault="00BB4D2F" w:rsidP="00BB4D2F">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6</w:t>
      </w:r>
      <w:r w:rsidRPr="00B24727">
        <w:rPr>
          <w:sz w:val="28"/>
          <w:szCs w:val="28"/>
        </w:rPr>
        <w:t xml:space="preserve"> – </w:t>
      </w:r>
      <w:r>
        <w:rPr>
          <w:sz w:val="28"/>
          <w:szCs w:val="28"/>
        </w:rPr>
        <w:t xml:space="preserve">осциллограф </w:t>
      </w:r>
      <w:r w:rsidR="00472574" w:rsidRPr="002B4403">
        <w:rPr>
          <w:sz w:val="28"/>
          <w:szCs w:val="28"/>
          <w:lang w:val="en-US"/>
        </w:rPr>
        <w:t>Teledyne</w:t>
      </w:r>
      <w:r w:rsidR="00324601">
        <w:rPr>
          <w:sz w:val="28"/>
          <w:szCs w:val="28"/>
        </w:rPr>
        <w:t xml:space="preserve"> </w:t>
      </w:r>
      <w:proofErr w:type="spellStart"/>
      <w:r w:rsidR="00472574" w:rsidRPr="002B4403">
        <w:rPr>
          <w:sz w:val="28"/>
          <w:szCs w:val="28"/>
          <w:lang w:val="en-US"/>
        </w:rPr>
        <w:t>Lecroy</w:t>
      </w:r>
      <w:proofErr w:type="spellEnd"/>
      <w:r w:rsidR="00547F35">
        <w:rPr>
          <w:sz w:val="28"/>
          <w:szCs w:val="28"/>
        </w:rPr>
        <w:t xml:space="preserve"> </w:t>
      </w:r>
      <w:proofErr w:type="spellStart"/>
      <w:r w:rsidR="00472574" w:rsidRPr="00BB4D2F">
        <w:rPr>
          <w:sz w:val="28"/>
          <w:szCs w:val="28"/>
        </w:rPr>
        <w:t>Wave</w:t>
      </w:r>
      <w:proofErr w:type="spellEnd"/>
      <w:r w:rsidR="00324601">
        <w:rPr>
          <w:sz w:val="28"/>
          <w:szCs w:val="28"/>
        </w:rPr>
        <w:t xml:space="preserve"> </w:t>
      </w:r>
      <w:proofErr w:type="spellStart"/>
      <w:r w:rsidR="00472574" w:rsidRPr="00BB4D2F">
        <w:rPr>
          <w:sz w:val="28"/>
          <w:szCs w:val="28"/>
        </w:rPr>
        <w:t>Surfer</w:t>
      </w:r>
      <w:proofErr w:type="spellEnd"/>
      <w:r w:rsidR="00472574" w:rsidRPr="00BB4D2F">
        <w:rPr>
          <w:sz w:val="28"/>
          <w:szCs w:val="28"/>
        </w:rPr>
        <w:t xml:space="preserve"> 31</w:t>
      </w:r>
      <w:r w:rsidR="00665F66">
        <w:rPr>
          <w:sz w:val="28"/>
          <w:szCs w:val="28"/>
        </w:rPr>
        <w:t>0</w:t>
      </w:r>
      <w:r w:rsidR="00472574" w:rsidRPr="00BB4D2F">
        <w:rPr>
          <w:sz w:val="28"/>
          <w:szCs w:val="28"/>
        </w:rPr>
        <w:t>4zR</w:t>
      </w:r>
    </w:p>
    <w:p w:rsidR="00BB4D2F" w:rsidRDefault="00BB4D2F" w:rsidP="00BB4D2F">
      <w:pPr>
        <w:tabs>
          <w:tab w:val="left" w:pos="1134"/>
          <w:tab w:val="left" w:pos="1276"/>
        </w:tabs>
        <w:autoSpaceDE w:val="0"/>
        <w:autoSpaceDN w:val="0"/>
        <w:adjustRightInd w:val="0"/>
        <w:spacing w:after="0" w:line="360" w:lineRule="auto"/>
        <w:ind w:right="140" w:firstLine="709"/>
        <w:jc w:val="center"/>
        <w:rPr>
          <w:sz w:val="28"/>
          <w:szCs w:val="28"/>
        </w:rPr>
      </w:pPr>
    </w:p>
    <w:p w:rsidR="00943D63" w:rsidRPr="00943D63" w:rsidRDefault="00943D63"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Метод</w:t>
      </w:r>
      <w:r w:rsidRPr="00943D63">
        <w:rPr>
          <w:sz w:val="28"/>
          <w:szCs w:val="28"/>
        </w:rPr>
        <w:t xml:space="preserve"> состоит в том, что воспроизводят осциллограмму целиком, либо частично на дисплее аналитической системы в виде статического изображения. Затем проводят обучение аналитической системы путем указания на часть осциллограммы, которую необходимо принять за графический образец для анализа на предмет наличия в анализируемой осциллограмме таких же частей как образец. Либо проводят обучение аналитической системы в ручном режиме, путем задания множества </w:t>
      </w:r>
      <w:r w:rsidR="00CA75FD">
        <w:rPr>
          <w:sz w:val="28"/>
          <w:szCs w:val="28"/>
        </w:rPr>
        <w:t>числовых</w:t>
      </w:r>
      <w:r w:rsidRPr="00943D63">
        <w:rPr>
          <w:sz w:val="28"/>
          <w:szCs w:val="28"/>
        </w:rPr>
        <w:t xml:space="preserve"> параметров, описывающих искомые аномалии сигнала. При обнаружении данных аномалий аналитическая система сообщает об их наличии и сохраняет их изображения. </w:t>
      </w:r>
    </w:p>
    <w:p w:rsidR="00943D63" w:rsidRPr="00324601" w:rsidRDefault="00943D63" w:rsidP="00D446BB">
      <w:pPr>
        <w:tabs>
          <w:tab w:val="left" w:pos="1134"/>
          <w:tab w:val="left" w:pos="1276"/>
        </w:tabs>
        <w:autoSpaceDE w:val="0"/>
        <w:autoSpaceDN w:val="0"/>
        <w:adjustRightInd w:val="0"/>
        <w:spacing w:after="0" w:line="360" w:lineRule="auto"/>
        <w:ind w:right="142" w:firstLine="709"/>
        <w:jc w:val="both"/>
        <w:rPr>
          <w:sz w:val="28"/>
          <w:szCs w:val="28"/>
        </w:rPr>
      </w:pPr>
      <w:proofErr w:type="gramStart"/>
      <w:r w:rsidRPr="00943D63">
        <w:rPr>
          <w:sz w:val="28"/>
          <w:szCs w:val="28"/>
        </w:rPr>
        <w:t xml:space="preserve">Недостатками данного </w:t>
      </w:r>
      <w:r>
        <w:rPr>
          <w:sz w:val="28"/>
          <w:szCs w:val="28"/>
        </w:rPr>
        <w:t>метода</w:t>
      </w:r>
      <w:r w:rsidRPr="00943D63">
        <w:rPr>
          <w:sz w:val="28"/>
          <w:szCs w:val="28"/>
        </w:rPr>
        <w:t xml:space="preserve"> являются: невозможность обнаружения аномалий сигнала не подпадающих под номенклатуру аномалий, которые способен обнаруживать данный </w:t>
      </w:r>
      <w:r w:rsidR="00AE6D45">
        <w:rPr>
          <w:sz w:val="28"/>
          <w:szCs w:val="28"/>
        </w:rPr>
        <w:t>метод</w:t>
      </w:r>
      <w:r w:rsidRPr="00943D63">
        <w:rPr>
          <w:sz w:val="28"/>
          <w:szCs w:val="28"/>
        </w:rPr>
        <w:t xml:space="preserve">, </w:t>
      </w:r>
      <w:r w:rsidR="00CA75FD">
        <w:rPr>
          <w:sz w:val="28"/>
          <w:szCs w:val="28"/>
        </w:rPr>
        <w:t>то есть</w:t>
      </w:r>
      <w:r w:rsidRPr="00943D63">
        <w:rPr>
          <w:sz w:val="28"/>
          <w:szCs w:val="28"/>
        </w:rPr>
        <w:t xml:space="preserve"> анализ осциллограммы </w:t>
      </w:r>
      <w:r w:rsidRPr="00943D63">
        <w:rPr>
          <w:sz w:val="28"/>
          <w:szCs w:val="28"/>
        </w:rPr>
        <w:lastRenderedPageBreak/>
        <w:t xml:space="preserve">проводится только на предмет наличия определенных фронтов, нарушений монотонности, рантов, заданных измерений; сложная система настройки параметров поиска данных аномалий, включающая в себя задание специалистом, проводящим анализ, десятков </w:t>
      </w:r>
      <w:r>
        <w:rPr>
          <w:sz w:val="28"/>
          <w:szCs w:val="28"/>
        </w:rPr>
        <w:t>числовых</w:t>
      </w:r>
      <w:r w:rsidRPr="00943D63">
        <w:rPr>
          <w:sz w:val="28"/>
          <w:szCs w:val="28"/>
        </w:rPr>
        <w:t xml:space="preserve"> параметров в ручном режиме;</w:t>
      </w:r>
      <w:proofErr w:type="gramEnd"/>
      <w:r w:rsidRPr="00943D63">
        <w:rPr>
          <w:sz w:val="28"/>
          <w:szCs w:val="28"/>
        </w:rPr>
        <w:t xml:space="preserve"> отсутствие возможности поиска по графическому образцу «От противного».</w:t>
      </w:r>
      <w:r w:rsidR="00324601">
        <w:rPr>
          <w:sz w:val="28"/>
          <w:szCs w:val="28"/>
        </w:rPr>
        <w:t xml:space="preserve"> Настройка поиска аномалий и </w:t>
      </w:r>
      <w:proofErr w:type="gramStart"/>
      <w:r w:rsidR="00A4724F">
        <w:rPr>
          <w:sz w:val="28"/>
          <w:szCs w:val="28"/>
        </w:rPr>
        <w:t>аномалии</w:t>
      </w:r>
      <w:r w:rsidR="00324601">
        <w:rPr>
          <w:sz w:val="28"/>
          <w:szCs w:val="28"/>
        </w:rPr>
        <w:t xml:space="preserve">, обнаруженные при помощи метода </w:t>
      </w:r>
      <w:r w:rsidR="00324601">
        <w:rPr>
          <w:sz w:val="28"/>
          <w:szCs w:val="28"/>
          <w:lang w:val="en-US"/>
        </w:rPr>
        <w:t>Wave</w:t>
      </w:r>
      <w:r w:rsidR="00833655">
        <w:rPr>
          <w:sz w:val="28"/>
          <w:szCs w:val="28"/>
        </w:rPr>
        <w:t xml:space="preserve"> </w:t>
      </w:r>
      <w:r w:rsidR="00324601">
        <w:rPr>
          <w:sz w:val="28"/>
          <w:szCs w:val="28"/>
          <w:lang w:val="en-US"/>
        </w:rPr>
        <w:t>Scan</w:t>
      </w:r>
      <w:r w:rsidR="00324601">
        <w:rPr>
          <w:sz w:val="28"/>
          <w:szCs w:val="28"/>
        </w:rPr>
        <w:t xml:space="preserve"> приведены</w:t>
      </w:r>
      <w:proofErr w:type="gramEnd"/>
      <w:r w:rsidR="00324601">
        <w:rPr>
          <w:sz w:val="28"/>
          <w:szCs w:val="28"/>
        </w:rPr>
        <w:t xml:space="preserve"> на рисунк</w:t>
      </w:r>
      <w:r w:rsidR="00A4724F">
        <w:rPr>
          <w:sz w:val="28"/>
          <w:szCs w:val="28"/>
        </w:rPr>
        <w:t>ах</w:t>
      </w:r>
      <w:r w:rsidR="00324601">
        <w:rPr>
          <w:sz w:val="28"/>
          <w:szCs w:val="28"/>
        </w:rPr>
        <w:t xml:space="preserve"> 7</w:t>
      </w:r>
      <w:r w:rsidR="00A4724F">
        <w:rPr>
          <w:sz w:val="28"/>
          <w:szCs w:val="28"/>
        </w:rPr>
        <w:t xml:space="preserve"> и 8</w:t>
      </w:r>
      <w:r w:rsidR="00324601">
        <w:rPr>
          <w:sz w:val="28"/>
          <w:szCs w:val="28"/>
        </w:rPr>
        <w:t>.</w:t>
      </w:r>
    </w:p>
    <w:p w:rsidR="00943D63" w:rsidRDefault="00943D63" w:rsidP="00943D63">
      <w:pPr>
        <w:tabs>
          <w:tab w:val="left" w:pos="1134"/>
          <w:tab w:val="left" w:pos="1276"/>
        </w:tabs>
        <w:autoSpaceDE w:val="0"/>
        <w:autoSpaceDN w:val="0"/>
        <w:adjustRightInd w:val="0"/>
        <w:spacing w:after="0" w:line="360" w:lineRule="auto"/>
        <w:ind w:right="140" w:firstLine="709"/>
        <w:jc w:val="center"/>
        <w:rPr>
          <w:sz w:val="28"/>
          <w:szCs w:val="28"/>
        </w:rPr>
      </w:pPr>
    </w:p>
    <w:p w:rsidR="00943D63" w:rsidRDefault="00B56A79" w:rsidP="00B56A79">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4752975" cy="3576653"/>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_2.JPG"/>
                    <pic:cNvPicPr/>
                  </pic:nvPicPr>
                  <pic:blipFill>
                    <a:blip r:embed="rId16">
                      <a:extLst>
                        <a:ext uri="{28A0092B-C50C-407E-A947-70E740481C1C}">
                          <a14:useLocalDpi xmlns:a14="http://schemas.microsoft.com/office/drawing/2010/main" val="0"/>
                        </a:ext>
                      </a:extLst>
                    </a:blip>
                    <a:stretch>
                      <a:fillRect/>
                    </a:stretch>
                  </pic:blipFill>
                  <pic:spPr>
                    <a:xfrm>
                      <a:off x="0" y="0"/>
                      <a:ext cx="4757211" cy="3579841"/>
                    </a:xfrm>
                    <a:prstGeom prst="rect">
                      <a:avLst/>
                    </a:prstGeom>
                  </pic:spPr>
                </pic:pic>
              </a:graphicData>
            </a:graphic>
          </wp:inline>
        </w:drawing>
      </w:r>
    </w:p>
    <w:p w:rsidR="001B349A" w:rsidRDefault="001B349A" w:rsidP="00BB4D2F">
      <w:pPr>
        <w:tabs>
          <w:tab w:val="left" w:pos="1134"/>
          <w:tab w:val="left" w:pos="1276"/>
        </w:tabs>
        <w:autoSpaceDE w:val="0"/>
        <w:autoSpaceDN w:val="0"/>
        <w:adjustRightInd w:val="0"/>
        <w:spacing w:after="0" w:line="360" w:lineRule="auto"/>
        <w:ind w:right="140" w:firstLine="709"/>
        <w:jc w:val="center"/>
        <w:rPr>
          <w:sz w:val="28"/>
          <w:szCs w:val="28"/>
        </w:rPr>
      </w:pPr>
    </w:p>
    <w:p w:rsidR="00BB4D2F" w:rsidRDefault="00BB4D2F" w:rsidP="00BB4D2F">
      <w:pPr>
        <w:tabs>
          <w:tab w:val="left" w:pos="1134"/>
          <w:tab w:val="left" w:pos="1276"/>
        </w:tabs>
        <w:autoSpaceDE w:val="0"/>
        <w:autoSpaceDN w:val="0"/>
        <w:adjustRightInd w:val="0"/>
        <w:spacing w:after="0" w:line="360" w:lineRule="auto"/>
        <w:ind w:right="140" w:firstLine="709"/>
        <w:jc w:val="center"/>
        <w:rPr>
          <w:sz w:val="28"/>
          <w:szCs w:val="28"/>
        </w:rPr>
      </w:pPr>
      <w:proofErr w:type="gramStart"/>
      <w:r w:rsidRPr="00B24727">
        <w:rPr>
          <w:sz w:val="28"/>
          <w:szCs w:val="28"/>
        </w:rPr>
        <w:t xml:space="preserve">Рисунок </w:t>
      </w:r>
      <w:r>
        <w:rPr>
          <w:sz w:val="28"/>
          <w:szCs w:val="28"/>
        </w:rPr>
        <w:t>7</w:t>
      </w:r>
      <w:r w:rsidRPr="00B24727">
        <w:rPr>
          <w:sz w:val="28"/>
          <w:szCs w:val="28"/>
        </w:rPr>
        <w:t xml:space="preserve"> – </w:t>
      </w:r>
      <w:r w:rsidR="00B56A79">
        <w:rPr>
          <w:sz w:val="28"/>
          <w:szCs w:val="28"/>
        </w:rPr>
        <w:t xml:space="preserve">настройка поиска аномалий и </w:t>
      </w:r>
      <w:proofErr w:type="spellStart"/>
      <w:r w:rsidR="00387913">
        <w:rPr>
          <w:sz w:val="28"/>
          <w:szCs w:val="28"/>
        </w:rPr>
        <w:t>немонотонности</w:t>
      </w:r>
      <w:proofErr w:type="spellEnd"/>
      <w:r w:rsidR="00B56A79">
        <w:rPr>
          <w:sz w:val="28"/>
          <w:szCs w:val="28"/>
        </w:rPr>
        <w:t xml:space="preserve">, обнаруженные при помощи метода </w:t>
      </w:r>
      <w:r w:rsidR="00904066">
        <w:rPr>
          <w:sz w:val="28"/>
          <w:szCs w:val="28"/>
          <w:lang w:val="en-US"/>
        </w:rPr>
        <w:t>Wave</w:t>
      </w:r>
      <w:r w:rsidR="00833655">
        <w:rPr>
          <w:sz w:val="28"/>
          <w:szCs w:val="28"/>
        </w:rPr>
        <w:t xml:space="preserve"> </w:t>
      </w:r>
      <w:r w:rsidR="00904066">
        <w:rPr>
          <w:sz w:val="28"/>
          <w:szCs w:val="28"/>
          <w:lang w:val="en-US"/>
        </w:rPr>
        <w:t>Scan</w:t>
      </w:r>
      <w:proofErr w:type="gramEnd"/>
    </w:p>
    <w:p w:rsidR="00BB4D2F" w:rsidRDefault="00BB4D2F" w:rsidP="00BB4D2F">
      <w:pPr>
        <w:tabs>
          <w:tab w:val="left" w:pos="1134"/>
          <w:tab w:val="left" w:pos="1276"/>
        </w:tabs>
        <w:autoSpaceDE w:val="0"/>
        <w:autoSpaceDN w:val="0"/>
        <w:adjustRightInd w:val="0"/>
        <w:spacing w:after="0" w:line="360" w:lineRule="auto"/>
        <w:ind w:right="140" w:firstLine="709"/>
        <w:jc w:val="center"/>
        <w:rPr>
          <w:sz w:val="28"/>
          <w:szCs w:val="28"/>
        </w:rPr>
      </w:pPr>
    </w:p>
    <w:p w:rsidR="00991CDA" w:rsidRDefault="00B56A79" w:rsidP="00BB4D2F">
      <w:pPr>
        <w:tabs>
          <w:tab w:val="left" w:pos="1134"/>
          <w:tab w:val="left" w:pos="1276"/>
        </w:tabs>
        <w:autoSpaceDE w:val="0"/>
        <w:autoSpaceDN w:val="0"/>
        <w:adjustRightInd w:val="0"/>
        <w:spacing w:after="0" w:line="360" w:lineRule="auto"/>
        <w:ind w:right="140" w:firstLine="709"/>
        <w:jc w:val="center"/>
        <w:rPr>
          <w:sz w:val="28"/>
          <w:szCs w:val="28"/>
        </w:rPr>
      </w:pPr>
      <w:r>
        <w:rPr>
          <w:noProof/>
          <w:sz w:val="28"/>
          <w:szCs w:val="28"/>
          <w:lang w:eastAsia="ru-RU"/>
        </w:rPr>
        <w:lastRenderedPageBreak/>
        <w:drawing>
          <wp:inline distT="0" distB="0" distL="0" distR="0">
            <wp:extent cx="5005498" cy="360997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_3.JPG"/>
                    <pic:cNvPicPr/>
                  </pic:nvPicPr>
                  <pic:blipFill>
                    <a:blip r:embed="rId17">
                      <a:extLst>
                        <a:ext uri="{28A0092B-C50C-407E-A947-70E740481C1C}">
                          <a14:useLocalDpi xmlns:a14="http://schemas.microsoft.com/office/drawing/2010/main" val="0"/>
                        </a:ext>
                      </a:extLst>
                    </a:blip>
                    <a:stretch>
                      <a:fillRect/>
                    </a:stretch>
                  </pic:blipFill>
                  <pic:spPr>
                    <a:xfrm>
                      <a:off x="0" y="0"/>
                      <a:ext cx="5005498" cy="3609975"/>
                    </a:xfrm>
                    <a:prstGeom prst="rect">
                      <a:avLst/>
                    </a:prstGeom>
                  </pic:spPr>
                </pic:pic>
              </a:graphicData>
            </a:graphic>
          </wp:inline>
        </w:drawing>
      </w:r>
    </w:p>
    <w:p w:rsidR="001B349A" w:rsidRDefault="001B349A" w:rsidP="00BB4D2F">
      <w:pPr>
        <w:tabs>
          <w:tab w:val="left" w:pos="1134"/>
          <w:tab w:val="left" w:pos="1276"/>
        </w:tabs>
        <w:autoSpaceDE w:val="0"/>
        <w:autoSpaceDN w:val="0"/>
        <w:adjustRightInd w:val="0"/>
        <w:spacing w:after="0" w:line="360" w:lineRule="auto"/>
        <w:ind w:right="140" w:firstLine="709"/>
        <w:jc w:val="center"/>
        <w:rPr>
          <w:sz w:val="28"/>
          <w:szCs w:val="28"/>
        </w:rPr>
      </w:pPr>
    </w:p>
    <w:p w:rsidR="00BB4D2F" w:rsidRPr="00904066" w:rsidRDefault="00BB4D2F" w:rsidP="00BB4D2F">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8</w:t>
      </w:r>
      <w:r w:rsidRPr="00B24727">
        <w:rPr>
          <w:sz w:val="28"/>
          <w:szCs w:val="28"/>
        </w:rPr>
        <w:t xml:space="preserve"> – </w:t>
      </w:r>
      <w:r w:rsidR="00387913">
        <w:rPr>
          <w:sz w:val="28"/>
          <w:szCs w:val="28"/>
        </w:rPr>
        <w:t xml:space="preserve">настройка поиска аномалий и ранты, обнаруженные при помощи метода </w:t>
      </w:r>
      <w:r w:rsidR="00387913">
        <w:rPr>
          <w:sz w:val="28"/>
          <w:szCs w:val="28"/>
          <w:lang w:val="en-US"/>
        </w:rPr>
        <w:t>Wave</w:t>
      </w:r>
      <w:r w:rsidR="00833655">
        <w:rPr>
          <w:sz w:val="28"/>
          <w:szCs w:val="28"/>
        </w:rPr>
        <w:t xml:space="preserve"> </w:t>
      </w:r>
      <w:r w:rsidR="00904066">
        <w:rPr>
          <w:sz w:val="28"/>
          <w:szCs w:val="28"/>
          <w:lang w:val="en-US"/>
        </w:rPr>
        <w:t>Scan</w:t>
      </w:r>
    </w:p>
    <w:p w:rsidR="00904066" w:rsidRDefault="00904066" w:rsidP="00BB4D2F">
      <w:pPr>
        <w:tabs>
          <w:tab w:val="left" w:pos="1134"/>
          <w:tab w:val="left" w:pos="1276"/>
        </w:tabs>
        <w:autoSpaceDE w:val="0"/>
        <w:autoSpaceDN w:val="0"/>
        <w:adjustRightInd w:val="0"/>
        <w:spacing w:after="0" w:line="360" w:lineRule="auto"/>
        <w:ind w:right="140" w:firstLine="709"/>
        <w:jc w:val="center"/>
        <w:rPr>
          <w:sz w:val="28"/>
          <w:szCs w:val="28"/>
        </w:rPr>
      </w:pPr>
    </w:p>
    <w:p w:rsidR="00A4724F" w:rsidRPr="00BD55D4" w:rsidRDefault="00A4724F"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Аномалии, которые возможно </w:t>
      </w:r>
      <w:proofErr w:type="gramStart"/>
      <w:r>
        <w:rPr>
          <w:sz w:val="28"/>
          <w:szCs w:val="28"/>
        </w:rPr>
        <w:t xml:space="preserve">обнаруживать при помощи метода </w:t>
      </w:r>
      <w:r>
        <w:rPr>
          <w:sz w:val="28"/>
          <w:szCs w:val="28"/>
          <w:lang w:val="en-US"/>
        </w:rPr>
        <w:t>Wave</w:t>
      </w:r>
      <w:r w:rsidR="00833655">
        <w:rPr>
          <w:sz w:val="28"/>
          <w:szCs w:val="28"/>
        </w:rPr>
        <w:t xml:space="preserve"> </w:t>
      </w:r>
      <w:r>
        <w:rPr>
          <w:sz w:val="28"/>
          <w:szCs w:val="28"/>
          <w:lang w:val="en-US"/>
        </w:rPr>
        <w:t>Scan</w:t>
      </w:r>
      <w:r w:rsidR="00BD55D4">
        <w:rPr>
          <w:sz w:val="28"/>
          <w:szCs w:val="28"/>
        </w:rPr>
        <w:t xml:space="preserve"> приведены</w:t>
      </w:r>
      <w:proofErr w:type="gramEnd"/>
      <w:r w:rsidR="00BD55D4">
        <w:rPr>
          <w:sz w:val="28"/>
          <w:szCs w:val="28"/>
        </w:rPr>
        <w:t xml:space="preserve"> на рисунке 9.</w:t>
      </w:r>
    </w:p>
    <w:p w:rsidR="00A4724F" w:rsidRDefault="00A4724F" w:rsidP="00BB4D2F">
      <w:pPr>
        <w:tabs>
          <w:tab w:val="left" w:pos="1134"/>
          <w:tab w:val="left" w:pos="1276"/>
        </w:tabs>
        <w:autoSpaceDE w:val="0"/>
        <w:autoSpaceDN w:val="0"/>
        <w:adjustRightInd w:val="0"/>
        <w:spacing w:after="0" w:line="360" w:lineRule="auto"/>
        <w:ind w:right="140" w:firstLine="709"/>
        <w:jc w:val="center"/>
        <w:rPr>
          <w:sz w:val="28"/>
          <w:szCs w:val="28"/>
        </w:rPr>
      </w:pPr>
    </w:p>
    <w:p w:rsidR="00B309F4" w:rsidRDefault="00016B8A" w:rsidP="00016B8A">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705475" cy="19526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номалии.JPG"/>
                    <pic:cNvPicPr/>
                  </pic:nvPicPr>
                  <pic:blipFill>
                    <a:blip r:embed="rId18">
                      <a:extLst>
                        <a:ext uri="{28A0092B-C50C-407E-A947-70E740481C1C}">
                          <a14:useLocalDpi xmlns:a14="http://schemas.microsoft.com/office/drawing/2010/main" val="0"/>
                        </a:ext>
                      </a:extLst>
                    </a:blip>
                    <a:stretch>
                      <a:fillRect/>
                    </a:stretch>
                  </pic:blipFill>
                  <pic:spPr>
                    <a:xfrm>
                      <a:off x="0" y="0"/>
                      <a:ext cx="5705475" cy="1952625"/>
                    </a:xfrm>
                    <a:prstGeom prst="rect">
                      <a:avLst/>
                    </a:prstGeom>
                  </pic:spPr>
                </pic:pic>
              </a:graphicData>
            </a:graphic>
          </wp:inline>
        </w:drawing>
      </w:r>
    </w:p>
    <w:p w:rsidR="001B349A" w:rsidRDefault="001B349A" w:rsidP="00904066">
      <w:pPr>
        <w:tabs>
          <w:tab w:val="left" w:pos="1134"/>
          <w:tab w:val="left" w:pos="1276"/>
        </w:tabs>
        <w:autoSpaceDE w:val="0"/>
        <w:autoSpaceDN w:val="0"/>
        <w:adjustRightInd w:val="0"/>
        <w:spacing w:after="0" w:line="360" w:lineRule="auto"/>
        <w:ind w:right="140" w:firstLine="709"/>
        <w:jc w:val="center"/>
        <w:rPr>
          <w:sz w:val="28"/>
          <w:szCs w:val="28"/>
        </w:rPr>
      </w:pPr>
    </w:p>
    <w:p w:rsidR="00904066" w:rsidRPr="00BB4D2F" w:rsidRDefault="00904066" w:rsidP="00904066">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9</w:t>
      </w:r>
      <w:r w:rsidRPr="00B24727">
        <w:rPr>
          <w:sz w:val="28"/>
          <w:szCs w:val="28"/>
        </w:rPr>
        <w:t xml:space="preserve"> –</w:t>
      </w:r>
      <w:r>
        <w:rPr>
          <w:sz w:val="28"/>
          <w:szCs w:val="28"/>
        </w:rPr>
        <w:t xml:space="preserve"> аномалии, которые возможно обнаруживать при помощи метода </w:t>
      </w:r>
      <w:r>
        <w:rPr>
          <w:sz w:val="28"/>
          <w:szCs w:val="28"/>
          <w:lang w:val="en-US"/>
        </w:rPr>
        <w:t>Wave</w:t>
      </w:r>
      <w:r w:rsidR="00833655">
        <w:rPr>
          <w:sz w:val="28"/>
          <w:szCs w:val="28"/>
        </w:rPr>
        <w:t xml:space="preserve"> </w:t>
      </w:r>
      <w:r>
        <w:rPr>
          <w:sz w:val="28"/>
          <w:szCs w:val="28"/>
          <w:lang w:val="en-US"/>
        </w:rPr>
        <w:t>Scan</w:t>
      </w:r>
    </w:p>
    <w:p w:rsidR="002B4403" w:rsidRPr="002B4403" w:rsidRDefault="002B4403" w:rsidP="00F670D8">
      <w:pPr>
        <w:tabs>
          <w:tab w:val="left" w:pos="1134"/>
          <w:tab w:val="left" w:pos="1276"/>
        </w:tabs>
        <w:autoSpaceDE w:val="0"/>
        <w:autoSpaceDN w:val="0"/>
        <w:adjustRightInd w:val="0"/>
        <w:spacing w:after="0" w:line="360" w:lineRule="auto"/>
        <w:ind w:right="140" w:firstLine="709"/>
        <w:jc w:val="both"/>
        <w:rPr>
          <w:sz w:val="28"/>
          <w:szCs w:val="28"/>
        </w:rPr>
      </w:pPr>
    </w:p>
    <w:p w:rsidR="00CC0F11" w:rsidRPr="00101A4F" w:rsidRDefault="00CC0F11" w:rsidP="00101A4F">
      <w:pPr>
        <w:pStyle w:val="a5"/>
        <w:numPr>
          <w:ilvl w:val="1"/>
          <w:numId w:val="33"/>
        </w:numPr>
        <w:tabs>
          <w:tab w:val="left" w:pos="1134"/>
          <w:tab w:val="left" w:pos="1276"/>
        </w:tabs>
        <w:autoSpaceDE w:val="0"/>
        <w:autoSpaceDN w:val="0"/>
        <w:adjustRightInd w:val="0"/>
        <w:spacing w:line="360" w:lineRule="auto"/>
        <w:ind w:right="140"/>
        <w:jc w:val="both"/>
        <w:rPr>
          <w:b/>
          <w:sz w:val="28"/>
          <w:szCs w:val="28"/>
        </w:rPr>
      </w:pPr>
      <w:r w:rsidRPr="00101A4F">
        <w:rPr>
          <w:b/>
          <w:sz w:val="28"/>
          <w:szCs w:val="28"/>
          <w:lang w:val="en-US"/>
        </w:rPr>
        <w:lastRenderedPageBreak/>
        <w:t>Trigger</w:t>
      </w:r>
      <w:r w:rsidR="00833655" w:rsidRPr="00101A4F">
        <w:rPr>
          <w:b/>
          <w:sz w:val="28"/>
          <w:szCs w:val="28"/>
        </w:rPr>
        <w:t xml:space="preserve"> </w:t>
      </w:r>
      <w:proofErr w:type="spellStart"/>
      <w:r w:rsidRPr="00101A4F">
        <w:rPr>
          <w:b/>
          <w:sz w:val="28"/>
          <w:szCs w:val="28"/>
        </w:rPr>
        <w:t>Scan</w:t>
      </w:r>
      <w:proofErr w:type="spellEnd"/>
    </w:p>
    <w:p w:rsidR="00101A4F" w:rsidRDefault="00101A4F" w:rsidP="00D446BB">
      <w:pPr>
        <w:tabs>
          <w:tab w:val="left" w:pos="1134"/>
          <w:tab w:val="left" w:pos="1276"/>
        </w:tabs>
        <w:autoSpaceDE w:val="0"/>
        <w:autoSpaceDN w:val="0"/>
        <w:adjustRightInd w:val="0"/>
        <w:spacing w:after="0" w:line="360" w:lineRule="auto"/>
        <w:ind w:right="142" w:firstLine="709"/>
        <w:jc w:val="both"/>
        <w:rPr>
          <w:sz w:val="28"/>
          <w:szCs w:val="28"/>
        </w:rPr>
      </w:pPr>
    </w:p>
    <w:p w:rsidR="00F670D8" w:rsidRDefault="0034532C"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Наиболее близ</w:t>
      </w:r>
      <w:r w:rsidR="00CA75FD">
        <w:rPr>
          <w:sz w:val="28"/>
          <w:szCs w:val="28"/>
        </w:rPr>
        <w:t>ким</w:t>
      </w:r>
      <w:r w:rsidR="00A03D93">
        <w:rPr>
          <w:sz w:val="28"/>
          <w:szCs w:val="28"/>
        </w:rPr>
        <w:t xml:space="preserve"> </w:t>
      </w:r>
      <w:r w:rsidR="00B159A8">
        <w:rPr>
          <w:sz w:val="28"/>
          <w:szCs w:val="28"/>
        </w:rPr>
        <w:t>к обозначенным в диссертационном исследовании задачам,  явля</w:t>
      </w:r>
      <w:r>
        <w:rPr>
          <w:sz w:val="28"/>
          <w:szCs w:val="28"/>
        </w:rPr>
        <w:t>е</w:t>
      </w:r>
      <w:r w:rsidR="00B159A8">
        <w:rPr>
          <w:sz w:val="28"/>
          <w:szCs w:val="28"/>
        </w:rPr>
        <w:t>тся метод анализа осциллограмм</w:t>
      </w:r>
      <w:r w:rsidR="00A03D93">
        <w:rPr>
          <w:sz w:val="28"/>
          <w:szCs w:val="28"/>
        </w:rPr>
        <w:t xml:space="preserve"> </w:t>
      </w:r>
      <w:r>
        <w:rPr>
          <w:sz w:val="28"/>
          <w:szCs w:val="28"/>
          <w:lang w:val="en-US"/>
        </w:rPr>
        <w:t>Trigger</w:t>
      </w:r>
      <w:r w:rsidR="00A03D93">
        <w:rPr>
          <w:sz w:val="28"/>
          <w:szCs w:val="28"/>
        </w:rPr>
        <w:t xml:space="preserve"> </w:t>
      </w:r>
      <w:r>
        <w:rPr>
          <w:sz w:val="28"/>
          <w:szCs w:val="28"/>
          <w:lang w:val="en-US"/>
        </w:rPr>
        <w:t>Scan</w:t>
      </w:r>
      <w:r>
        <w:rPr>
          <w:sz w:val="28"/>
          <w:szCs w:val="28"/>
        </w:rPr>
        <w:t xml:space="preserve">, реализованный в осциллографах компании </w:t>
      </w:r>
      <w:r w:rsidRPr="002B4403">
        <w:rPr>
          <w:sz w:val="28"/>
          <w:szCs w:val="28"/>
          <w:lang w:val="en-US"/>
        </w:rPr>
        <w:t>Teledyne</w:t>
      </w:r>
      <w:r w:rsidR="00A03D93">
        <w:rPr>
          <w:sz w:val="28"/>
          <w:szCs w:val="28"/>
        </w:rPr>
        <w:t xml:space="preserve"> </w:t>
      </w:r>
      <w:proofErr w:type="spellStart"/>
      <w:r w:rsidRPr="002B4403">
        <w:rPr>
          <w:sz w:val="28"/>
          <w:szCs w:val="28"/>
          <w:lang w:val="en-US"/>
        </w:rPr>
        <w:t>Lecroy</w:t>
      </w:r>
      <w:proofErr w:type="spellEnd"/>
      <w:r>
        <w:rPr>
          <w:sz w:val="28"/>
          <w:szCs w:val="28"/>
        </w:rPr>
        <w:t xml:space="preserve">, например, в осциллографе </w:t>
      </w:r>
      <w:proofErr w:type="spellStart"/>
      <w:r w:rsidR="0061057A" w:rsidRPr="0061057A">
        <w:rPr>
          <w:sz w:val="28"/>
          <w:szCs w:val="28"/>
        </w:rPr>
        <w:t>WavePro</w:t>
      </w:r>
      <w:proofErr w:type="spellEnd"/>
      <w:r w:rsidR="0061057A" w:rsidRPr="0061057A">
        <w:rPr>
          <w:sz w:val="28"/>
          <w:szCs w:val="28"/>
        </w:rPr>
        <w:t xml:space="preserve"> 7 </w:t>
      </w:r>
      <w:proofErr w:type="spellStart"/>
      <w:r w:rsidR="0061057A" w:rsidRPr="0061057A">
        <w:rPr>
          <w:sz w:val="28"/>
          <w:szCs w:val="28"/>
        </w:rPr>
        <w:t>Zi</w:t>
      </w:r>
      <w:proofErr w:type="spellEnd"/>
      <w:r w:rsidR="0061057A" w:rsidRPr="0061057A">
        <w:rPr>
          <w:sz w:val="28"/>
          <w:szCs w:val="28"/>
        </w:rPr>
        <w:t>-A WP 715Zi-A</w:t>
      </w:r>
      <w:r w:rsidR="00547F35">
        <w:rPr>
          <w:sz w:val="28"/>
          <w:szCs w:val="28"/>
        </w:rPr>
        <w:t xml:space="preserve"> </w:t>
      </w:r>
      <w:r w:rsidR="00EE138A" w:rsidRPr="00EE138A">
        <w:rPr>
          <w:sz w:val="28"/>
          <w:szCs w:val="28"/>
        </w:rPr>
        <w:t>[</w:t>
      </w:r>
      <w:r w:rsidR="000B7B66" w:rsidRPr="003B54B7">
        <w:rPr>
          <w:sz w:val="28"/>
          <w:szCs w:val="28"/>
        </w:rPr>
        <w:t>12</w:t>
      </w:r>
      <w:r w:rsidR="00EE138A" w:rsidRPr="00EE138A">
        <w:rPr>
          <w:sz w:val="28"/>
          <w:szCs w:val="28"/>
        </w:rPr>
        <w:t>]</w:t>
      </w:r>
      <w:r w:rsidR="00A03D93">
        <w:rPr>
          <w:sz w:val="28"/>
          <w:szCs w:val="28"/>
        </w:rPr>
        <w:t>, который приведен на рисунке 10</w:t>
      </w:r>
      <w:r>
        <w:rPr>
          <w:sz w:val="28"/>
          <w:szCs w:val="28"/>
        </w:rPr>
        <w:t>.</w:t>
      </w:r>
    </w:p>
    <w:p w:rsidR="0061057A" w:rsidRDefault="0061057A" w:rsidP="0061057A">
      <w:pPr>
        <w:tabs>
          <w:tab w:val="left" w:pos="1134"/>
          <w:tab w:val="left" w:pos="1276"/>
        </w:tabs>
        <w:autoSpaceDE w:val="0"/>
        <w:autoSpaceDN w:val="0"/>
        <w:adjustRightInd w:val="0"/>
        <w:spacing w:after="0" w:line="360" w:lineRule="auto"/>
        <w:ind w:right="140" w:firstLine="709"/>
        <w:jc w:val="center"/>
        <w:rPr>
          <w:sz w:val="28"/>
          <w:szCs w:val="28"/>
        </w:rPr>
      </w:pPr>
    </w:p>
    <w:p w:rsidR="0061057A" w:rsidRDefault="002A6E1A" w:rsidP="0061057A">
      <w:pPr>
        <w:tabs>
          <w:tab w:val="left" w:pos="1134"/>
          <w:tab w:val="left" w:pos="1276"/>
        </w:tabs>
        <w:autoSpaceDE w:val="0"/>
        <w:autoSpaceDN w:val="0"/>
        <w:adjustRightInd w:val="0"/>
        <w:spacing w:after="0" w:line="360" w:lineRule="auto"/>
        <w:ind w:right="140" w:firstLine="709"/>
        <w:jc w:val="center"/>
        <w:rPr>
          <w:sz w:val="28"/>
          <w:szCs w:val="28"/>
        </w:rPr>
      </w:pPr>
      <w:r>
        <w:rPr>
          <w:noProof/>
          <w:sz w:val="28"/>
          <w:szCs w:val="28"/>
          <w:lang w:eastAsia="ru-RU"/>
        </w:rPr>
        <w:drawing>
          <wp:inline distT="0" distB="0" distL="0" distR="0">
            <wp:extent cx="4729555" cy="44047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b7b68379c38cc9e0235a541d44f7fcc32c2c4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3411" cy="4408299"/>
                    </a:xfrm>
                    <a:prstGeom prst="rect">
                      <a:avLst/>
                    </a:prstGeom>
                  </pic:spPr>
                </pic:pic>
              </a:graphicData>
            </a:graphic>
          </wp:inline>
        </w:drawing>
      </w:r>
    </w:p>
    <w:p w:rsidR="001B349A" w:rsidRDefault="001B349A" w:rsidP="0061057A">
      <w:pPr>
        <w:tabs>
          <w:tab w:val="left" w:pos="1134"/>
          <w:tab w:val="left" w:pos="1276"/>
        </w:tabs>
        <w:autoSpaceDE w:val="0"/>
        <w:autoSpaceDN w:val="0"/>
        <w:adjustRightInd w:val="0"/>
        <w:spacing w:after="0" w:line="360" w:lineRule="auto"/>
        <w:ind w:right="140" w:firstLine="709"/>
        <w:jc w:val="center"/>
        <w:rPr>
          <w:sz w:val="28"/>
          <w:szCs w:val="28"/>
        </w:rPr>
      </w:pPr>
    </w:p>
    <w:p w:rsidR="0061057A" w:rsidRPr="00ED2684" w:rsidRDefault="0061057A" w:rsidP="0061057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10</w:t>
      </w:r>
      <w:r w:rsidRPr="00B24727">
        <w:rPr>
          <w:sz w:val="28"/>
          <w:szCs w:val="28"/>
        </w:rPr>
        <w:t xml:space="preserve"> – </w:t>
      </w:r>
      <w:r>
        <w:rPr>
          <w:sz w:val="28"/>
          <w:szCs w:val="28"/>
        </w:rPr>
        <w:t xml:space="preserve">осциллограф </w:t>
      </w:r>
      <w:r w:rsidRPr="002B4403">
        <w:rPr>
          <w:sz w:val="28"/>
          <w:szCs w:val="28"/>
          <w:lang w:val="en-US"/>
        </w:rPr>
        <w:t>Teledyne</w:t>
      </w:r>
      <w:r w:rsidR="00833655">
        <w:rPr>
          <w:sz w:val="28"/>
          <w:szCs w:val="28"/>
        </w:rPr>
        <w:t xml:space="preserve"> </w:t>
      </w:r>
      <w:proofErr w:type="spellStart"/>
      <w:r w:rsidRPr="002B4403">
        <w:rPr>
          <w:sz w:val="28"/>
          <w:szCs w:val="28"/>
          <w:lang w:val="en-US"/>
        </w:rPr>
        <w:t>Lecroy</w:t>
      </w:r>
      <w:proofErr w:type="spellEnd"/>
      <w:r w:rsidR="00833655">
        <w:rPr>
          <w:sz w:val="28"/>
          <w:szCs w:val="28"/>
        </w:rPr>
        <w:t xml:space="preserve"> </w:t>
      </w:r>
      <w:proofErr w:type="spellStart"/>
      <w:r w:rsidR="002A6E1A" w:rsidRPr="0061057A">
        <w:rPr>
          <w:sz w:val="28"/>
          <w:szCs w:val="28"/>
        </w:rPr>
        <w:t>WavePro</w:t>
      </w:r>
      <w:proofErr w:type="spellEnd"/>
      <w:r w:rsidR="002A6E1A" w:rsidRPr="0061057A">
        <w:rPr>
          <w:sz w:val="28"/>
          <w:szCs w:val="28"/>
        </w:rPr>
        <w:t xml:space="preserve"> 7 </w:t>
      </w:r>
      <w:proofErr w:type="spellStart"/>
      <w:r w:rsidR="002A6E1A" w:rsidRPr="0061057A">
        <w:rPr>
          <w:sz w:val="28"/>
          <w:szCs w:val="28"/>
        </w:rPr>
        <w:t>Zi</w:t>
      </w:r>
      <w:proofErr w:type="spellEnd"/>
      <w:r w:rsidR="002A6E1A" w:rsidRPr="0061057A">
        <w:rPr>
          <w:sz w:val="28"/>
          <w:szCs w:val="28"/>
        </w:rPr>
        <w:t>-A WP 715Zi-A</w:t>
      </w:r>
      <w:r>
        <w:rPr>
          <w:sz w:val="28"/>
          <w:szCs w:val="28"/>
        </w:rPr>
        <w:t xml:space="preserve"> с методом автоматизированного анализа осциллограмм периодических электрических сигналов </w:t>
      </w:r>
      <w:r w:rsidR="002A6E1A">
        <w:rPr>
          <w:sz w:val="28"/>
          <w:szCs w:val="28"/>
          <w:lang w:val="en-US"/>
        </w:rPr>
        <w:t>Trigger</w:t>
      </w:r>
      <w:r w:rsidR="00833655">
        <w:rPr>
          <w:sz w:val="28"/>
          <w:szCs w:val="28"/>
        </w:rPr>
        <w:t xml:space="preserve"> </w:t>
      </w:r>
      <w:r w:rsidR="002A6E1A">
        <w:rPr>
          <w:sz w:val="28"/>
          <w:szCs w:val="28"/>
          <w:lang w:val="en-US"/>
        </w:rPr>
        <w:t>Scan</w:t>
      </w:r>
    </w:p>
    <w:p w:rsidR="0061057A" w:rsidRDefault="0061057A" w:rsidP="0061057A">
      <w:pPr>
        <w:tabs>
          <w:tab w:val="left" w:pos="1134"/>
          <w:tab w:val="left" w:pos="1276"/>
        </w:tabs>
        <w:autoSpaceDE w:val="0"/>
        <w:autoSpaceDN w:val="0"/>
        <w:adjustRightInd w:val="0"/>
        <w:spacing w:after="0" w:line="360" w:lineRule="auto"/>
        <w:ind w:right="140" w:firstLine="709"/>
        <w:jc w:val="center"/>
        <w:rPr>
          <w:sz w:val="28"/>
          <w:szCs w:val="28"/>
        </w:rPr>
      </w:pPr>
    </w:p>
    <w:p w:rsidR="00C47B8F" w:rsidRPr="00C47B8F" w:rsidRDefault="00C64AC4"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Метод</w:t>
      </w:r>
      <w:r w:rsidR="00C47B8F" w:rsidRPr="00C47B8F">
        <w:rPr>
          <w:sz w:val="28"/>
          <w:szCs w:val="28"/>
        </w:rPr>
        <w:t xml:space="preserve"> состоит в том, что воспроизводят осциллограмму целиком, либо частично на дисплее аналитической системы в виде статического изображения. Затем проводят обучение аналитической системы путем </w:t>
      </w:r>
      <w:r w:rsidR="00C47B8F" w:rsidRPr="00C47B8F">
        <w:rPr>
          <w:sz w:val="28"/>
          <w:szCs w:val="28"/>
        </w:rPr>
        <w:lastRenderedPageBreak/>
        <w:t xml:space="preserve">указания на часть осциллограммы, которую необходимо принять за графический образец. Далее аналитическая система, на основе заданного графического образца, автоматически рассчитывает десятки </w:t>
      </w:r>
      <w:r>
        <w:rPr>
          <w:sz w:val="28"/>
          <w:szCs w:val="28"/>
        </w:rPr>
        <w:t>числовых</w:t>
      </w:r>
      <w:r w:rsidR="00C47B8F" w:rsidRPr="00C47B8F">
        <w:rPr>
          <w:sz w:val="28"/>
          <w:szCs w:val="28"/>
        </w:rPr>
        <w:t xml:space="preserve"> параметров описывающих сигнал, принятый за образец и на основе данных параметров может обнаруживать некоторые части осциллограммы отличные от заданного графического образца (способ «От противного»), а также сообщать о них специалисту, проводящему анализ, и сохранять их изображения. </w:t>
      </w:r>
    </w:p>
    <w:p w:rsidR="007B3D5F" w:rsidRPr="007B3D5F" w:rsidRDefault="00C47B8F" w:rsidP="00D446BB">
      <w:pPr>
        <w:tabs>
          <w:tab w:val="left" w:pos="1134"/>
          <w:tab w:val="left" w:pos="1276"/>
        </w:tabs>
        <w:autoSpaceDE w:val="0"/>
        <w:autoSpaceDN w:val="0"/>
        <w:adjustRightInd w:val="0"/>
        <w:spacing w:after="0" w:line="360" w:lineRule="auto"/>
        <w:ind w:right="142" w:firstLine="709"/>
        <w:jc w:val="both"/>
        <w:rPr>
          <w:sz w:val="28"/>
          <w:szCs w:val="28"/>
        </w:rPr>
      </w:pPr>
      <w:proofErr w:type="gramStart"/>
      <w:r w:rsidRPr="00C47B8F">
        <w:rPr>
          <w:sz w:val="28"/>
          <w:szCs w:val="28"/>
        </w:rPr>
        <w:t xml:space="preserve">Недостатками данного </w:t>
      </w:r>
      <w:r w:rsidR="00C64AC4">
        <w:rPr>
          <w:sz w:val="28"/>
          <w:szCs w:val="28"/>
        </w:rPr>
        <w:t>метода</w:t>
      </w:r>
      <w:r w:rsidRPr="00C47B8F">
        <w:rPr>
          <w:sz w:val="28"/>
          <w:szCs w:val="28"/>
        </w:rPr>
        <w:t xml:space="preserve"> являются: невозможность обнаружения аномалий</w:t>
      </w:r>
      <w:r w:rsidR="00AC6207">
        <w:rPr>
          <w:sz w:val="28"/>
          <w:szCs w:val="28"/>
        </w:rPr>
        <w:t>,</w:t>
      </w:r>
      <w:r w:rsidRPr="00C47B8F">
        <w:rPr>
          <w:sz w:val="28"/>
          <w:szCs w:val="28"/>
        </w:rPr>
        <w:t xml:space="preserve"> не подпадающих под номенклатуру аномалий, которые способен обнаруживать данный </w:t>
      </w:r>
      <w:r w:rsidR="00AE6D45">
        <w:rPr>
          <w:sz w:val="28"/>
          <w:szCs w:val="28"/>
        </w:rPr>
        <w:t>метод</w:t>
      </w:r>
      <w:r w:rsidRPr="00C47B8F">
        <w:rPr>
          <w:sz w:val="28"/>
          <w:szCs w:val="28"/>
        </w:rPr>
        <w:t>, т.е</w:t>
      </w:r>
      <w:r w:rsidR="00C64AC4">
        <w:rPr>
          <w:sz w:val="28"/>
          <w:szCs w:val="28"/>
        </w:rPr>
        <w:t>.</w:t>
      </w:r>
      <w:r w:rsidRPr="00C47B8F">
        <w:rPr>
          <w:sz w:val="28"/>
          <w:szCs w:val="28"/>
        </w:rPr>
        <w:t xml:space="preserve"> анализ осциллограммы проводится только на предмет наличия определенных фронтов, рантов, импульсов заданной длины, интервалов между импульсами, </w:t>
      </w:r>
      <w:proofErr w:type="spellStart"/>
      <w:r w:rsidRPr="00C47B8F">
        <w:rPr>
          <w:sz w:val="28"/>
          <w:szCs w:val="28"/>
        </w:rPr>
        <w:t>глитчей</w:t>
      </w:r>
      <w:proofErr w:type="spellEnd"/>
      <w:r w:rsidRPr="00C47B8F">
        <w:rPr>
          <w:sz w:val="28"/>
          <w:szCs w:val="28"/>
        </w:rPr>
        <w:t>; необходимость указывать, как минимум, три полных периода осциллограммы на дисплее аналитической системы для проведения графического обучения;</w:t>
      </w:r>
      <w:proofErr w:type="gramEnd"/>
      <w:r w:rsidRPr="00C47B8F">
        <w:rPr>
          <w:sz w:val="28"/>
          <w:szCs w:val="28"/>
        </w:rPr>
        <w:t xml:space="preserve"> необходимость многократного перебора всех периодов осциллограммы, по одному перебору на каждый из вышеописанных типов аномалий, т.к. анализ осциллограммы проводится по отдельному алгоритму на каждый тип аномалии, что увеличивает время, затрачиваемое на анализ.</w:t>
      </w:r>
      <w:r w:rsidR="007B3D5F">
        <w:rPr>
          <w:sz w:val="28"/>
          <w:szCs w:val="28"/>
        </w:rPr>
        <w:t xml:space="preserve"> Настройка поиска аномалий и </w:t>
      </w:r>
      <w:proofErr w:type="gramStart"/>
      <w:r w:rsidR="007B3D5F">
        <w:rPr>
          <w:sz w:val="28"/>
          <w:szCs w:val="28"/>
        </w:rPr>
        <w:t xml:space="preserve">аномалии, обнаруженные при помощи метода </w:t>
      </w:r>
      <w:r w:rsidR="007B3D5F">
        <w:rPr>
          <w:sz w:val="28"/>
          <w:szCs w:val="28"/>
          <w:lang w:val="en-US"/>
        </w:rPr>
        <w:t>Trigger</w:t>
      </w:r>
      <w:r w:rsidR="00833655">
        <w:rPr>
          <w:sz w:val="28"/>
          <w:szCs w:val="28"/>
        </w:rPr>
        <w:t xml:space="preserve"> </w:t>
      </w:r>
      <w:r w:rsidR="007B3D5F">
        <w:rPr>
          <w:sz w:val="28"/>
          <w:szCs w:val="28"/>
          <w:lang w:val="en-US"/>
        </w:rPr>
        <w:t>Scan</w:t>
      </w:r>
      <w:r w:rsidR="007B3D5F">
        <w:rPr>
          <w:sz w:val="28"/>
          <w:szCs w:val="28"/>
        </w:rPr>
        <w:t xml:space="preserve"> приведены</w:t>
      </w:r>
      <w:proofErr w:type="gramEnd"/>
      <w:r w:rsidR="007B3D5F">
        <w:rPr>
          <w:sz w:val="28"/>
          <w:szCs w:val="28"/>
        </w:rPr>
        <w:t xml:space="preserve"> на рисунках 11 и 12.</w:t>
      </w:r>
    </w:p>
    <w:p w:rsidR="00176954" w:rsidRDefault="007B3D5F" w:rsidP="00C47B8F">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 </w:t>
      </w:r>
    </w:p>
    <w:p w:rsidR="00C47B8F" w:rsidRDefault="00C47B8F" w:rsidP="00C47B8F">
      <w:pPr>
        <w:tabs>
          <w:tab w:val="left" w:pos="1134"/>
          <w:tab w:val="left" w:pos="1276"/>
        </w:tabs>
        <w:autoSpaceDE w:val="0"/>
        <w:autoSpaceDN w:val="0"/>
        <w:adjustRightInd w:val="0"/>
        <w:spacing w:after="0" w:line="360" w:lineRule="auto"/>
        <w:ind w:right="140" w:firstLine="709"/>
        <w:jc w:val="center"/>
        <w:rPr>
          <w:sz w:val="28"/>
          <w:szCs w:val="28"/>
        </w:rPr>
      </w:pPr>
    </w:p>
    <w:p w:rsidR="00085EAA" w:rsidRDefault="003916DB" w:rsidP="003916DB">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lastRenderedPageBreak/>
        <w:drawing>
          <wp:inline distT="0" distB="0" distL="0" distR="0">
            <wp:extent cx="5940425" cy="35642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наружено_1.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rsidR="001B349A" w:rsidRDefault="001B349A" w:rsidP="0061057A">
      <w:pPr>
        <w:tabs>
          <w:tab w:val="left" w:pos="1134"/>
          <w:tab w:val="left" w:pos="1276"/>
        </w:tabs>
        <w:autoSpaceDE w:val="0"/>
        <w:autoSpaceDN w:val="0"/>
        <w:adjustRightInd w:val="0"/>
        <w:spacing w:after="0" w:line="360" w:lineRule="auto"/>
        <w:ind w:right="140" w:firstLine="709"/>
        <w:jc w:val="center"/>
        <w:rPr>
          <w:sz w:val="28"/>
          <w:szCs w:val="28"/>
        </w:rPr>
      </w:pPr>
    </w:p>
    <w:p w:rsidR="0061057A" w:rsidRPr="00ED2684" w:rsidRDefault="0061057A" w:rsidP="0061057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11</w:t>
      </w:r>
      <w:r w:rsidRPr="00B24727">
        <w:rPr>
          <w:sz w:val="28"/>
          <w:szCs w:val="28"/>
        </w:rPr>
        <w:t xml:space="preserve"> – </w:t>
      </w:r>
      <w:r w:rsidR="00085EAA">
        <w:rPr>
          <w:sz w:val="28"/>
          <w:szCs w:val="28"/>
        </w:rPr>
        <w:t xml:space="preserve">настройка поиска аномалий и </w:t>
      </w:r>
      <w:proofErr w:type="spellStart"/>
      <w:r w:rsidR="00292E57">
        <w:rPr>
          <w:sz w:val="28"/>
          <w:szCs w:val="28"/>
        </w:rPr>
        <w:t>глитч</w:t>
      </w:r>
      <w:proofErr w:type="spellEnd"/>
      <w:r w:rsidR="00085EAA">
        <w:rPr>
          <w:sz w:val="28"/>
          <w:szCs w:val="28"/>
        </w:rPr>
        <w:t>, обнаруженны</w:t>
      </w:r>
      <w:r w:rsidR="00292E57">
        <w:rPr>
          <w:sz w:val="28"/>
          <w:szCs w:val="28"/>
        </w:rPr>
        <w:t>й</w:t>
      </w:r>
      <w:r w:rsidR="00085EAA">
        <w:rPr>
          <w:sz w:val="28"/>
          <w:szCs w:val="28"/>
        </w:rPr>
        <w:t xml:space="preserve"> при помощи метода </w:t>
      </w:r>
      <w:r w:rsidR="002A6E1A">
        <w:rPr>
          <w:sz w:val="28"/>
          <w:szCs w:val="28"/>
          <w:lang w:val="en-US"/>
        </w:rPr>
        <w:t>Trigger</w:t>
      </w:r>
      <w:r w:rsidR="00833655">
        <w:rPr>
          <w:sz w:val="28"/>
          <w:szCs w:val="28"/>
        </w:rPr>
        <w:t xml:space="preserve"> </w:t>
      </w:r>
      <w:r w:rsidR="002A6E1A">
        <w:rPr>
          <w:sz w:val="28"/>
          <w:szCs w:val="28"/>
          <w:lang w:val="en-US"/>
        </w:rPr>
        <w:t>Scan</w:t>
      </w:r>
    </w:p>
    <w:p w:rsidR="0061057A" w:rsidRDefault="0061057A" w:rsidP="00F670D8">
      <w:pPr>
        <w:tabs>
          <w:tab w:val="left" w:pos="1134"/>
          <w:tab w:val="left" w:pos="1276"/>
        </w:tabs>
        <w:autoSpaceDE w:val="0"/>
        <w:autoSpaceDN w:val="0"/>
        <w:adjustRightInd w:val="0"/>
        <w:spacing w:after="0" w:line="360" w:lineRule="auto"/>
        <w:ind w:right="140" w:firstLine="709"/>
        <w:jc w:val="both"/>
        <w:rPr>
          <w:sz w:val="28"/>
          <w:szCs w:val="28"/>
        </w:rPr>
      </w:pPr>
    </w:p>
    <w:p w:rsidR="00176954" w:rsidRDefault="003916DB" w:rsidP="00496C8B">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4045787" cy="329529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наружено_2.JPG"/>
                    <pic:cNvPicPr/>
                  </pic:nvPicPr>
                  <pic:blipFill>
                    <a:blip r:embed="rId21">
                      <a:extLst>
                        <a:ext uri="{28A0092B-C50C-407E-A947-70E740481C1C}">
                          <a14:useLocalDpi xmlns:a14="http://schemas.microsoft.com/office/drawing/2010/main" val="0"/>
                        </a:ext>
                      </a:extLst>
                    </a:blip>
                    <a:stretch>
                      <a:fillRect/>
                    </a:stretch>
                  </pic:blipFill>
                  <pic:spPr>
                    <a:xfrm>
                      <a:off x="0" y="0"/>
                      <a:ext cx="4045787" cy="3295291"/>
                    </a:xfrm>
                    <a:prstGeom prst="rect">
                      <a:avLst/>
                    </a:prstGeom>
                  </pic:spPr>
                </pic:pic>
              </a:graphicData>
            </a:graphic>
          </wp:inline>
        </w:drawing>
      </w:r>
    </w:p>
    <w:p w:rsidR="001B349A" w:rsidRDefault="001B349A" w:rsidP="0061057A">
      <w:pPr>
        <w:tabs>
          <w:tab w:val="left" w:pos="1134"/>
          <w:tab w:val="left" w:pos="1276"/>
        </w:tabs>
        <w:autoSpaceDE w:val="0"/>
        <w:autoSpaceDN w:val="0"/>
        <w:adjustRightInd w:val="0"/>
        <w:spacing w:after="0" w:line="360" w:lineRule="auto"/>
        <w:ind w:right="140" w:firstLine="709"/>
        <w:jc w:val="center"/>
        <w:rPr>
          <w:sz w:val="28"/>
          <w:szCs w:val="28"/>
        </w:rPr>
      </w:pPr>
    </w:p>
    <w:p w:rsidR="0061057A" w:rsidRDefault="0061057A" w:rsidP="0061057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12</w:t>
      </w:r>
      <w:r w:rsidRPr="00B24727">
        <w:rPr>
          <w:sz w:val="28"/>
          <w:szCs w:val="28"/>
        </w:rPr>
        <w:t xml:space="preserve"> – </w:t>
      </w:r>
      <w:r w:rsidR="00292E57">
        <w:rPr>
          <w:sz w:val="28"/>
          <w:szCs w:val="28"/>
        </w:rPr>
        <w:t>настройка поиска аномалий и нарушение длительности периода, обнаруженн</w:t>
      </w:r>
      <w:r w:rsidR="002C6DA4">
        <w:rPr>
          <w:sz w:val="28"/>
          <w:szCs w:val="28"/>
        </w:rPr>
        <w:t>о</w:t>
      </w:r>
      <w:r w:rsidR="00292E57">
        <w:rPr>
          <w:sz w:val="28"/>
          <w:szCs w:val="28"/>
        </w:rPr>
        <w:t xml:space="preserve">е при помощи метода </w:t>
      </w:r>
      <w:r w:rsidR="00292E57">
        <w:rPr>
          <w:sz w:val="28"/>
          <w:szCs w:val="28"/>
          <w:lang w:val="en-US"/>
        </w:rPr>
        <w:t>Trigger</w:t>
      </w:r>
      <w:r w:rsidR="00833655">
        <w:rPr>
          <w:sz w:val="28"/>
          <w:szCs w:val="28"/>
        </w:rPr>
        <w:t xml:space="preserve"> </w:t>
      </w:r>
      <w:r w:rsidR="00292E57">
        <w:rPr>
          <w:sz w:val="28"/>
          <w:szCs w:val="28"/>
          <w:lang w:val="en-US"/>
        </w:rPr>
        <w:t>Scan</w:t>
      </w:r>
    </w:p>
    <w:p w:rsidR="007B77DD" w:rsidRPr="00101A4F" w:rsidRDefault="007B77DD" w:rsidP="006D3438">
      <w:pPr>
        <w:pStyle w:val="a5"/>
        <w:numPr>
          <w:ilvl w:val="1"/>
          <w:numId w:val="33"/>
        </w:numPr>
        <w:tabs>
          <w:tab w:val="left" w:pos="1134"/>
          <w:tab w:val="left" w:pos="1276"/>
        </w:tabs>
        <w:autoSpaceDE w:val="0"/>
        <w:autoSpaceDN w:val="0"/>
        <w:adjustRightInd w:val="0"/>
        <w:spacing w:line="360" w:lineRule="auto"/>
        <w:ind w:right="142"/>
        <w:jc w:val="both"/>
        <w:rPr>
          <w:b/>
          <w:sz w:val="28"/>
          <w:szCs w:val="28"/>
        </w:rPr>
      </w:pPr>
      <w:r w:rsidRPr="00101A4F">
        <w:rPr>
          <w:b/>
          <w:sz w:val="28"/>
          <w:szCs w:val="28"/>
        </w:rPr>
        <w:lastRenderedPageBreak/>
        <w:t>Выводы по главе</w:t>
      </w:r>
    </w:p>
    <w:p w:rsidR="00101A4F" w:rsidRPr="00101A4F" w:rsidRDefault="00101A4F" w:rsidP="006D3438">
      <w:pPr>
        <w:tabs>
          <w:tab w:val="left" w:pos="1134"/>
          <w:tab w:val="left" w:pos="1276"/>
        </w:tabs>
        <w:autoSpaceDE w:val="0"/>
        <w:autoSpaceDN w:val="0"/>
        <w:adjustRightInd w:val="0"/>
        <w:spacing w:after="0" w:line="360" w:lineRule="auto"/>
        <w:ind w:left="709" w:right="142"/>
        <w:jc w:val="both"/>
        <w:rPr>
          <w:b/>
          <w:sz w:val="28"/>
          <w:szCs w:val="28"/>
        </w:rPr>
      </w:pPr>
    </w:p>
    <w:p w:rsidR="00902844" w:rsidRDefault="00DB077B" w:rsidP="006D3438">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В</w:t>
      </w:r>
      <w:r w:rsidR="00902844">
        <w:rPr>
          <w:sz w:val="28"/>
          <w:szCs w:val="28"/>
        </w:rPr>
        <w:t xml:space="preserve"> ходе анализа потребностей производства, было выявлено, что, для улучшения процесса испытаний изделий, актуально обнаруживать аномалии периодических электрических сигналов с повышенной эффективностью. По результатам анализа, имеющихся на сегодняшний день решений, позволяющих в автоматизированном режиме обнаруживать аномалии периодических электрических сигналов</w:t>
      </w:r>
      <w:r w:rsidR="00816053">
        <w:rPr>
          <w:sz w:val="28"/>
          <w:szCs w:val="28"/>
        </w:rPr>
        <w:t>,</w:t>
      </w:r>
      <w:r w:rsidR="00902844">
        <w:rPr>
          <w:sz w:val="28"/>
          <w:szCs w:val="28"/>
        </w:rPr>
        <w:t xml:space="preserve"> определено, что</w:t>
      </w:r>
      <w:r w:rsidR="00816053">
        <w:rPr>
          <w:sz w:val="28"/>
          <w:szCs w:val="28"/>
        </w:rPr>
        <w:t xml:space="preserve"> на рынке представлено большое количество вычислительной техники, позволяющей решить эту задачу. Однако все они обладают недостатками, которые могут быть устранены. В частности, в ближайшем аналоге</w:t>
      </w:r>
      <w:r w:rsidR="00591B97">
        <w:rPr>
          <w:sz w:val="28"/>
          <w:szCs w:val="28"/>
        </w:rPr>
        <w:t xml:space="preserve">, методе </w:t>
      </w:r>
      <w:r w:rsidR="00591B97">
        <w:rPr>
          <w:sz w:val="28"/>
          <w:szCs w:val="28"/>
          <w:lang w:val="en-US"/>
        </w:rPr>
        <w:t>Trigger</w:t>
      </w:r>
      <w:r w:rsidR="00FC402C">
        <w:rPr>
          <w:sz w:val="28"/>
          <w:szCs w:val="28"/>
        </w:rPr>
        <w:t xml:space="preserve"> </w:t>
      </w:r>
      <w:r w:rsidR="00591B97">
        <w:rPr>
          <w:sz w:val="28"/>
          <w:szCs w:val="28"/>
          <w:lang w:val="en-US"/>
        </w:rPr>
        <w:t>Scan</w:t>
      </w:r>
      <w:r w:rsidR="00BF3394">
        <w:rPr>
          <w:sz w:val="28"/>
          <w:szCs w:val="28"/>
        </w:rPr>
        <w:t>,</w:t>
      </w:r>
      <w:r w:rsidR="00816053">
        <w:rPr>
          <w:sz w:val="28"/>
          <w:szCs w:val="28"/>
        </w:rPr>
        <w:t xml:space="preserve"> были обнаружены следующие недостатки: </w:t>
      </w:r>
    </w:p>
    <w:p w:rsidR="00BF3394" w:rsidRDefault="00330900" w:rsidP="00330900">
      <w:pPr>
        <w:pStyle w:val="a5"/>
        <w:numPr>
          <w:ilvl w:val="0"/>
          <w:numId w:val="4"/>
        </w:numPr>
        <w:tabs>
          <w:tab w:val="left" w:pos="993"/>
          <w:tab w:val="left" w:pos="1276"/>
        </w:tabs>
        <w:autoSpaceDE w:val="0"/>
        <w:autoSpaceDN w:val="0"/>
        <w:adjustRightInd w:val="0"/>
        <w:spacing w:line="360" w:lineRule="auto"/>
        <w:ind w:left="0" w:right="142" w:firstLine="709"/>
        <w:jc w:val="both"/>
        <w:rPr>
          <w:sz w:val="28"/>
          <w:szCs w:val="28"/>
        </w:rPr>
      </w:pPr>
      <w:r>
        <w:rPr>
          <w:sz w:val="28"/>
          <w:szCs w:val="28"/>
        </w:rPr>
        <w:t>н</w:t>
      </w:r>
      <w:r w:rsidR="00591B97" w:rsidRPr="00591B97">
        <w:rPr>
          <w:sz w:val="28"/>
          <w:szCs w:val="28"/>
        </w:rPr>
        <w:t xml:space="preserve">евозможность обнаружения </w:t>
      </w:r>
      <w:proofErr w:type="gramStart"/>
      <w:r w:rsidR="00591B97" w:rsidRPr="00591B97">
        <w:rPr>
          <w:sz w:val="28"/>
          <w:szCs w:val="28"/>
        </w:rPr>
        <w:t>аномалий</w:t>
      </w:r>
      <w:proofErr w:type="gramEnd"/>
      <w:r w:rsidR="00591B97" w:rsidRPr="00591B97">
        <w:rPr>
          <w:sz w:val="28"/>
          <w:szCs w:val="28"/>
        </w:rPr>
        <w:t xml:space="preserve"> не подпадающих под номенклатуру аномалий, которые способен обнаруживать данный метод, </w:t>
      </w:r>
      <w:r w:rsidR="00DB077B">
        <w:rPr>
          <w:sz w:val="28"/>
          <w:szCs w:val="28"/>
        </w:rPr>
        <w:t>то есть</w:t>
      </w:r>
      <w:r w:rsidR="00591B97" w:rsidRPr="00591B97">
        <w:rPr>
          <w:sz w:val="28"/>
          <w:szCs w:val="28"/>
        </w:rPr>
        <w:t xml:space="preserve"> анализ осциллограммы проводится только на предмет наличия определенных фронтов, рантов, импульсов заданной длины, интервалов между импульсами, </w:t>
      </w:r>
      <w:proofErr w:type="spellStart"/>
      <w:r w:rsidR="00591B97" w:rsidRPr="00591B97">
        <w:rPr>
          <w:sz w:val="28"/>
          <w:szCs w:val="28"/>
        </w:rPr>
        <w:t>глитчей</w:t>
      </w:r>
      <w:proofErr w:type="spellEnd"/>
      <w:r>
        <w:rPr>
          <w:sz w:val="28"/>
          <w:szCs w:val="28"/>
        </w:rPr>
        <w:t>;</w:t>
      </w:r>
      <w:r w:rsidR="00591B97" w:rsidRPr="00591B97">
        <w:rPr>
          <w:sz w:val="28"/>
          <w:szCs w:val="28"/>
        </w:rPr>
        <w:t xml:space="preserve"> </w:t>
      </w:r>
    </w:p>
    <w:p w:rsidR="00BF3394" w:rsidRDefault="00330900" w:rsidP="00330900">
      <w:pPr>
        <w:pStyle w:val="a5"/>
        <w:numPr>
          <w:ilvl w:val="0"/>
          <w:numId w:val="4"/>
        </w:numPr>
        <w:tabs>
          <w:tab w:val="left" w:pos="993"/>
          <w:tab w:val="left" w:pos="1276"/>
        </w:tabs>
        <w:autoSpaceDE w:val="0"/>
        <w:autoSpaceDN w:val="0"/>
        <w:adjustRightInd w:val="0"/>
        <w:spacing w:line="360" w:lineRule="auto"/>
        <w:ind w:left="0" w:right="142" w:firstLine="709"/>
        <w:jc w:val="both"/>
        <w:rPr>
          <w:sz w:val="28"/>
          <w:szCs w:val="28"/>
        </w:rPr>
      </w:pPr>
      <w:r>
        <w:rPr>
          <w:sz w:val="28"/>
          <w:szCs w:val="28"/>
        </w:rPr>
        <w:t>н</w:t>
      </w:r>
      <w:r w:rsidR="00591B97" w:rsidRPr="00591B97">
        <w:rPr>
          <w:sz w:val="28"/>
          <w:szCs w:val="28"/>
        </w:rPr>
        <w:t>еобходимость указывать, как минимум, три полных периода осциллограммы на дисплее аналитической системы для проведения графического обучения</w:t>
      </w:r>
      <w:r>
        <w:rPr>
          <w:sz w:val="28"/>
          <w:szCs w:val="28"/>
        </w:rPr>
        <w:t>;</w:t>
      </w:r>
      <w:r w:rsidR="00591B97" w:rsidRPr="00591B97">
        <w:rPr>
          <w:sz w:val="28"/>
          <w:szCs w:val="28"/>
        </w:rPr>
        <w:t xml:space="preserve"> </w:t>
      </w:r>
    </w:p>
    <w:p w:rsidR="00591B97" w:rsidRPr="00591B97" w:rsidRDefault="00330900" w:rsidP="00330900">
      <w:pPr>
        <w:pStyle w:val="a5"/>
        <w:numPr>
          <w:ilvl w:val="0"/>
          <w:numId w:val="4"/>
        </w:numPr>
        <w:tabs>
          <w:tab w:val="left" w:pos="993"/>
          <w:tab w:val="left" w:pos="1276"/>
        </w:tabs>
        <w:autoSpaceDE w:val="0"/>
        <w:autoSpaceDN w:val="0"/>
        <w:adjustRightInd w:val="0"/>
        <w:spacing w:line="360" w:lineRule="auto"/>
        <w:ind w:left="0" w:right="142" w:firstLine="709"/>
        <w:jc w:val="both"/>
        <w:rPr>
          <w:sz w:val="28"/>
          <w:szCs w:val="28"/>
        </w:rPr>
      </w:pPr>
      <w:r>
        <w:rPr>
          <w:sz w:val="28"/>
          <w:szCs w:val="28"/>
        </w:rPr>
        <w:t>н</w:t>
      </w:r>
      <w:r w:rsidR="00591B97" w:rsidRPr="00591B97">
        <w:rPr>
          <w:sz w:val="28"/>
          <w:szCs w:val="28"/>
        </w:rPr>
        <w:t xml:space="preserve">еобходимость многократного перебора всех периодов осциллограммы, по одному перебору на каждый из вышеописанных типов аномалий, </w:t>
      </w:r>
      <w:r w:rsidR="00DB077B">
        <w:rPr>
          <w:sz w:val="28"/>
          <w:szCs w:val="28"/>
        </w:rPr>
        <w:t>так как</w:t>
      </w:r>
      <w:r w:rsidR="00591B97" w:rsidRPr="00591B97">
        <w:rPr>
          <w:sz w:val="28"/>
          <w:szCs w:val="28"/>
        </w:rPr>
        <w:t xml:space="preserve"> анализ осциллограммы проводится по отдельному алгоритму на каждый тип аномалии</w:t>
      </w:r>
      <w:r>
        <w:rPr>
          <w:sz w:val="28"/>
          <w:szCs w:val="28"/>
        </w:rPr>
        <w:t>;</w:t>
      </w:r>
    </w:p>
    <w:p w:rsidR="00591B97" w:rsidRDefault="00B750BC"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Таким образом, новый, улучшенный метод </w:t>
      </w:r>
      <w:r w:rsidRPr="00B750BC">
        <w:rPr>
          <w:sz w:val="28"/>
          <w:szCs w:val="28"/>
        </w:rPr>
        <w:t>автоматизированного обнаружения аномалий осциллограмм периодических электрических сигналов</w:t>
      </w:r>
      <w:r w:rsidR="00257886">
        <w:rPr>
          <w:sz w:val="28"/>
          <w:szCs w:val="28"/>
        </w:rPr>
        <w:t xml:space="preserve"> должен позволять:</w:t>
      </w:r>
    </w:p>
    <w:p w:rsidR="000C545A" w:rsidRPr="0037115E" w:rsidRDefault="00330900" w:rsidP="00330900">
      <w:pPr>
        <w:pStyle w:val="a5"/>
        <w:numPr>
          <w:ilvl w:val="0"/>
          <w:numId w:val="4"/>
        </w:numPr>
        <w:tabs>
          <w:tab w:val="left" w:pos="993"/>
          <w:tab w:val="left" w:pos="1418"/>
        </w:tabs>
        <w:autoSpaceDE w:val="0"/>
        <w:autoSpaceDN w:val="0"/>
        <w:adjustRightInd w:val="0"/>
        <w:spacing w:line="360" w:lineRule="auto"/>
        <w:ind w:left="0" w:right="142" w:firstLine="709"/>
        <w:jc w:val="both"/>
        <w:rPr>
          <w:sz w:val="28"/>
          <w:szCs w:val="28"/>
        </w:rPr>
      </w:pPr>
      <w:r>
        <w:rPr>
          <w:sz w:val="28"/>
          <w:szCs w:val="28"/>
        </w:rPr>
        <w:t>о</w:t>
      </w:r>
      <w:r w:rsidR="000C545A" w:rsidRPr="0037115E">
        <w:rPr>
          <w:sz w:val="28"/>
          <w:szCs w:val="28"/>
        </w:rPr>
        <w:t>бнаруживать любые периоды осциллограммы, отличающиеся от заданного, в процессе графического обучения, образца, тем самым повысить эффективность обнаружения аномалий</w:t>
      </w:r>
      <w:r>
        <w:rPr>
          <w:sz w:val="28"/>
          <w:szCs w:val="28"/>
        </w:rPr>
        <w:t>;</w:t>
      </w:r>
    </w:p>
    <w:p w:rsidR="000C545A" w:rsidRPr="0037115E" w:rsidRDefault="0037115E" w:rsidP="00330900">
      <w:pPr>
        <w:pStyle w:val="a5"/>
        <w:numPr>
          <w:ilvl w:val="0"/>
          <w:numId w:val="4"/>
        </w:numPr>
        <w:tabs>
          <w:tab w:val="left" w:pos="993"/>
          <w:tab w:val="left" w:pos="1418"/>
        </w:tabs>
        <w:autoSpaceDE w:val="0"/>
        <w:autoSpaceDN w:val="0"/>
        <w:adjustRightInd w:val="0"/>
        <w:spacing w:line="360" w:lineRule="auto"/>
        <w:ind w:left="0" w:right="142" w:firstLine="709"/>
        <w:jc w:val="both"/>
        <w:rPr>
          <w:sz w:val="28"/>
          <w:szCs w:val="28"/>
        </w:rPr>
      </w:pPr>
      <w:r>
        <w:rPr>
          <w:sz w:val="28"/>
          <w:szCs w:val="28"/>
        </w:rPr>
        <w:lastRenderedPageBreak/>
        <w:t xml:space="preserve"> </w:t>
      </w:r>
      <w:r w:rsidR="00330900">
        <w:rPr>
          <w:sz w:val="28"/>
          <w:szCs w:val="28"/>
        </w:rPr>
        <w:t>у</w:t>
      </w:r>
      <w:r w:rsidR="000C545A" w:rsidRPr="0037115E">
        <w:rPr>
          <w:sz w:val="28"/>
          <w:szCs w:val="28"/>
        </w:rPr>
        <w:t xml:space="preserve">простить процесс </w:t>
      </w:r>
      <w:r w:rsidR="00257886" w:rsidRPr="0037115E">
        <w:rPr>
          <w:sz w:val="28"/>
          <w:szCs w:val="28"/>
        </w:rPr>
        <w:t>графического</w:t>
      </w:r>
      <w:r w:rsidR="000C545A" w:rsidRPr="0037115E">
        <w:rPr>
          <w:sz w:val="28"/>
          <w:szCs w:val="28"/>
        </w:rPr>
        <w:t xml:space="preserve"> обучения путем уменьшения количества минимально необходимых полных периодов </w:t>
      </w:r>
      <w:r w:rsidR="001375FD" w:rsidRPr="0037115E">
        <w:rPr>
          <w:sz w:val="28"/>
          <w:szCs w:val="28"/>
        </w:rPr>
        <w:t xml:space="preserve">осциллограммы </w:t>
      </w:r>
      <w:r w:rsidR="000C545A" w:rsidRPr="0037115E">
        <w:rPr>
          <w:sz w:val="28"/>
          <w:szCs w:val="28"/>
        </w:rPr>
        <w:t>в образце</w:t>
      </w:r>
      <w:r w:rsidR="001375FD" w:rsidRPr="0037115E">
        <w:rPr>
          <w:sz w:val="28"/>
          <w:szCs w:val="28"/>
        </w:rPr>
        <w:t>, что ускорит процесс обучения и тем самым повысит эффективность</w:t>
      </w:r>
      <w:r w:rsidR="00330900">
        <w:rPr>
          <w:sz w:val="28"/>
          <w:szCs w:val="28"/>
        </w:rPr>
        <w:t>;</w:t>
      </w:r>
    </w:p>
    <w:p w:rsidR="00D021E2" w:rsidRPr="0037115E" w:rsidRDefault="00330900" w:rsidP="00330900">
      <w:pPr>
        <w:pStyle w:val="a5"/>
        <w:numPr>
          <w:ilvl w:val="0"/>
          <w:numId w:val="4"/>
        </w:numPr>
        <w:tabs>
          <w:tab w:val="left" w:pos="993"/>
          <w:tab w:val="left" w:pos="1418"/>
        </w:tabs>
        <w:autoSpaceDE w:val="0"/>
        <w:autoSpaceDN w:val="0"/>
        <w:adjustRightInd w:val="0"/>
        <w:spacing w:line="360" w:lineRule="auto"/>
        <w:ind w:left="0" w:right="142" w:firstLine="709"/>
        <w:jc w:val="both"/>
        <w:rPr>
          <w:sz w:val="28"/>
          <w:szCs w:val="28"/>
        </w:rPr>
      </w:pPr>
      <w:r>
        <w:rPr>
          <w:sz w:val="28"/>
          <w:szCs w:val="28"/>
        </w:rPr>
        <w:t>у</w:t>
      </w:r>
      <w:r w:rsidR="000C545A" w:rsidRPr="0037115E">
        <w:rPr>
          <w:sz w:val="28"/>
          <w:szCs w:val="28"/>
        </w:rPr>
        <w:t>скорить процесс обнаружения аномалий сигнала, путем уменьшения количества переборов всех периодов осциллограммы</w:t>
      </w:r>
      <w:r w:rsidR="001375FD" w:rsidRPr="0037115E">
        <w:rPr>
          <w:sz w:val="28"/>
          <w:szCs w:val="28"/>
        </w:rPr>
        <w:t>, что повысит эффективность обнаружения аномалий</w:t>
      </w:r>
      <w:r w:rsidR="000C545A" w:rsidRPr="0037115E">
        <w:rPr>
          <w:sz w:val="28"/>
          <w:szCs w:val="28"/>
        </w:rPr>
        <w:t>.</w:t>
      </w:r>
    </w:p>
    <w:p w:rsidR="00E87E92" w:rsidRPr="0037115E" w:rsidRDefault="00E87E92" w:rsidP="00C86DE0">
      <w:pPr>
        <w:spacing w:line="360" w:lineRule="auto"/>
        <w:rPr>
          <w:rFonts w:eastAsia="Times New Roman"/>
          <w:sz w:val="28"/>
          <w:szCs w:val="28"/>
          <w:lang w:eastAsia="ru-RU"/>
        </w:rPr>
      </w:pPr>
      <w:r w:rsidRPr="0037115E">
        <w:rPr>
          <w:rFonts w:eastAsia="Times New Roman"/>
          <w:sz w:val="28"/>
          <w:szCs w:val="28"/>
          <w:lang w:eastAsia="ru-RU"/>
        </w:rPr>
        <w:br w:type="page"/>
      </w:r>
    </w:p>
    <w:p w:rsidR="00E87E92" w:rsidRPr="00E87E92" w:rsidRDefault="00E87E92" w:rsidP="00984625">
      <w:pPr>
        <w:tabs>
          <w:tab w:val="left" w:pos="1134"/>
          <w:tab w:val="left" w:pos="1276"/>
        </w:tabs>
        <w:autoSpaceDE w:val="0"/>
        <w:autoSpaceDN w:val="0"/>
        <w:adjustRightInd w:val="0"/>
        <w:spacing w:after="0" w:line="360" w:lineRule="auto"/>
        <w:ind w:right="140" w:firstLine="709"/>
        <w:jc w:val="both"/>
        <w:rPr>
          <w:b/>
          <w:sz w:val="28"/>
          <w:szCs w:val="28"/>
        </w:rPr>
      </w:pPr>
      <w:r w:rsidRPr="00E87E92">
        <w:rPr>
          <w:b/>
          <w:sz w:val="28"/>
          <w:szCs w:val="28"/>
        </w:rPr>
        <w:lastRenderedPageBreak/>
        <w:t xml:space="preserve">2 </w:t>
      </w:r>
      <w:r w:rsidR="00D311D5">
        <w:rPr>
          <w:b/>
          <w:sz w:val="28"/>
          <w:szCs w:val="28"/>
        </w:rPr>
        <w:t xml:space="preserve">Разработка </w:t>
      </w:r>
      <w:proofErr w:type="gramStart"/>
      <w:r w:rsidR="00D311D5">
        <w:rPr>
          <w:b/>
          <w:sz w:val="28"/>
          <w:szCs w:val="28"/>
        </w:rPr>
        <w:t>м</w:t>
      </w:r>
      <w:r w:rsidRPr="00E87E92">
        <w:rPr>
          <w:b/>
          <w:sz w:val="28"/>
          <w:szCs w:val="28"/>
        </w:rPr>
        <w:t>етода автоматизированного обнаружения аномалий осциллограмм периодических электрических сигналов</w:t>
      </w:r>
      <w:proofErr w:type="gramEnd"/>
      <w:r w:rsidR="00F349DA">
        <w:rPr>
          <w:b/>
          <w:sz w:val="28"/>
          <w:szCs w:val="28"/>
        </w:rPr>
        <w:t xml:space="preserve"> и средств, реализующих его</w:t>
      </w:r>
    </w:p>
    <w:p w:rsidR="004C4FF8" w:rsidRDefault="004C4FF8" w:rsidP="00F349DA">
      <w:pPr>
        <w:tabs>
          <w:tab w:val="left" w:pos="1134"/>
          <w:tab w:val="left" w:pos="1276"/>
        </w:tabs>
        <w:autoSpaceDE w:val="0"/>
        <w:autoSpaceDN w:val="0"/>
        <w:adjustRightInd w:val="0"/>
        <w:spacing w:after="0" w:line="360" w:lineRule="auto"/>
        <w:ind w:right="140" w:firstLine="709"/>
        <w:jc w:val="both"/>
        <w:rPr>
          <w:b/>
          <w:sz w:val="28"/>
          <w:szCs w:val="28"/>
        </w:rPr>
      </w:pPr>
    </w:p>
    <w:p w:rsidR="00F349DA" w:rsidRDefault="00F349DA" w:rsidP="00F349DA">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 xml:space="preserve">2.1 </w:t>
      </w:r>
      <w:r w:rsidR="00A61092">
        <w:rPr>
          <w:b/>
          <w:sz w:val="28"/>
          <w:szCs w:val="28"/>
        </w:rPr>
        <w:t>Исследование предметной област</w:t>
      </w:r>
      <w:r w:rsidR="004D761A">
        <w:rPr>
          <w:b/>
          <w:sz w:val="28"/>
          <w:szCs w:val="28"/>
        </w:rPr>
        <w:t>и</w:t>
      </w:r>
    </w:p>
    <w:p w:rsidR="00101A4F" w:rsidRDefault="00101A4F" w:rsidP="00D446BB">
      <w:pPr>
        <w:tabs>
          <w:tab w:val="left" w:pos="1134"/>
          <w:tab w:val="left" w:pos="1276"/>
        </w:tabs>
        <w:autoSpaceDE w:val="0"/>
        <w:autoSpaceDN w:val="0"/>
        <w:adjustRightInd w:val="0"/>
        <w:spacing w:after="0" w:line="360" w:lineRule="auto"/>
        <w:ind w:right="142" w:firstLine="709"/>
        <w:jc w:val="both"/>
        <w:rPr>
          <w:sz w:val="28"/>
          <w:szCs w:val="28"/>
        </w:rPr>
      </w:pPr>
    </w:p>
    <w:p w:rsidR="00A61092" w:rsidRPr="00A61092" w:rsidRDefault="00A61092" w:rsidP="00D446BB">
      <w:pPr>
        <w:tabs>
          <w:tab w:val="left" w:pos="1134"/>
          <w:tab w:val="left" w:pos="1276"/>
        </w:tabs>
        <w:autoSpaceDE w:val="0"/>
        <w:autoSpaceDN w:val="0"/>
        <w:adjustRightInd w:val="0"/>
        <w:spacing w:after="0" w:line="360" w:lineRule="auto"/>
        <w:ind w:right="142" w:firstLine="709"/>
        <w:jc w:val="both"/>
        <w:rPr>
          <w:sz w:val="28"/>
          <w:szCs w:val="28"/>
        </w:rPr>
      </w:pPr>
      <w:r w:rsidRPr="00A61092">
        <w:rPr>
          <w:sz w:val="28"/>
          <w:szCs w:val="28"/>
        </w:rPr>
        <w:t>Для определения требований к разрабатываемому методу и реализующим его средствам</w:t>
      </w:r>
      <w:r w:rsidR="00FE0615">
        <w:rPr>
          <w:sz w:val="28"/>
          <w:szCs w:val="28"/>
        </w:rPr>
        <w:t>,</w:t>
      </w:r>
      <w:r w:rsidRPr="00A61092">
        <w:rPr>
          <w:sz w:val="28"/>
          <w:szCs w:val="28"/>
        </w:rPr>
        <w:t xml:space="preserve"> разработа</w:t>
      </w:r>
      <w:r w:rsidR="00B14AFF">
        <w:rPr>
          <w:sz w:val="28"/>
          <w:szCs w:val="28"/>
        </w:rPr>
        <w:t>но</w:t>
      </w:r>
      <w:r w:rsidRPr="00A61092">
        <w:rPr>
          <w:sz w:val="28"/>
          <w:szCs w:val="28"/>
        </w:rPr>
        <w:t xml:space="preserve"> концептуальное описание предметной области</w:t>
      </w:r>
      <w:r>
        <w:rPr>
          <w:sz w:val="28"/>
          <w:szCs w:val="28"/>
        </w:rPr>
        <w:t xml:space="preserve"> в нотации </w:t>
      </w:r>
      <w:proofErr w:type="spellStart"/>
      <w:r w:rsidRPr="00F349DA">
        <w:rPr>
          <w:sz w:val="28"/>
          <w:szCs w:val="28"/>
        </w:rPr>
        <w:t>SysML</w:t>
      </w:r>
      <w:proofErr w:type="spellEnd"/>
      <w:r w:rsidR="00B14AFF">
        <w:rPr>
          <w:sz w:val="28"/>
          <w:szCs w:val="28"/>
        </w:rPr>
        <w:t>, которое приведено на рисунке 13</w:t>
      </w:r>
      <w:r w:rsidRPr="00A61092">
        <w:rPr>
          <w:sz w:val="28"/>
          <w:szCs w:val="28"/>
        </w:rPr>
        <w:t>.</w:t>
      </w:r>
    </w:p>
    <w:p w:rsidR="00287691" w:rsidRDefault="00287691" w:rsidP="00984625">
      <w:pPr>
        <w:tabs>
          <w:tab w:val="left" w:pos="1134"/>
          <w:tab w:val="left" w:pos="1276"/>
        </w:tabs>
        <w:autoSpaceDE w:val="0"/>
        <w:autoSpaceDN w:val="0"/>
        <w:adjustRightInd w:val="0"/>
        <w:spacing w:after="0" w:line="360" w:lineRule="auto"/>
        <w:ind w:right="140" w:firstLine="709"/>
        <w:jc w:val="both"/>
        <w:rPr>
          <w:sz w:val="28"/>
          <w:szCs w:val="28"/>
        </w:rPr>
      </w:pPr>
    </w:p>
    <w:p w:rsidR="00F349DA" w:rsidRDefault="00F349DA" w:rsidP="00A61092">
      <w:pPr>
        <w:tabs>
          <w:tab w:val="left" w:pos="1134"/>
          <w:tab w:val="left" w:pos="1276"/>
        </w:tabs>
        <w:autoSpaceDE w:val="0"/>
        <w:autoSpaceDN w:val="0"/>
        <w:adjustRightInd w:val="0"/>
        <w:spacing w:after="0" w:line="360" w:lineRule="auto"/>
        <w:ind w:right="140"/>
        <w:jc w:val="both"/>
        <w:rPr>
          <w:b/>
          <w:sz w:val="28"/>
          <w:szCs w:val="28"/>
        </w:rPr>
      </w:pPr>
      <w:r>
        <w:rPr>
          <w:noProof/>
          <w:szCs w:val="28"/>
          <w:lang w:eastAsia="ru-RU"/>
        </w:rPr>
        <w:lastRenderedPageBreak/>
        <w:drawing>
          <wp:inline distT="0" distB="0" distL="0" distR="0">
            <wp:extent cx="5940425" cy="6708424"/>
            <wp:effectExtent l="0" t="0" r="3175" b="0"/>
            <wp:docPr id="21" name="Рисунок 21" descr="Концеп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нцепт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6708424"/>
                    </a:xfrm>
                    <a:prstGeom prst="rect">
                      <a:avLst/>
                    </a:prstGeom>
                    <a:noFill/>
                    <a:ln>
                      <a:noFill/>
                    </a:ln>
                  </pic:spPr>
                </pic:pic>
              </a:graphicData>
            </a:graphic>
          </wp:inline>
        </w:drawing>
      </w:r>
    </w:p>
    <w:p w:rsidR="001B349A" w:rsidRDefault="001B349A" w:rsidP="00F349DA">
      <w:pPr>
        <w:tabs>
          <w:tab w:val="left" w:pos="1134"/>
          <w:tab w:val="left" w:pos="1276"/>
        </w:tabs>
        <w:autoSpaceDE w:val="0"/>
        <w:autoSpaceDN w:val="0"/>
        <w:adjustRightInd w:val="0"/>
        <w:spacing w:after="0" w:line="360" w:lineRule="auto"/>
        <w:ind w:right="140" w:firstLine="709"/>
        <w:jc w:val="center"/>
        <w:rPr>
          <w:sz w:val="28"/>
          <w:szCs w:val="28"/>
        </w:rPr>
      </w:pPr>
    </w:p>
    <w:p w:rsidR="00F349DA" w:rsidRPr="00ED2684" w:rsidRDefault="00F349DA" w:rsidP="00F349D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13</w:t>
      </w:r>
      <w:r w:rsidRPr="00B24727">
        <w:rPr>
          <w:sz w:val="28"/>
          <w:szCs w:val="28"/>
        </w:rPr>
        <w:t xml:space="preserve"> – </w:t>
      </w:r>
      <w:r>
        <w:rPr>
          <w:sz w:val="28"/>
          <w:szCs w:val="28"/>
        </w:rPr>
        <w:t>к</w:t>
      </w:r>
      <w:r w:rsidRPr="00F349DA">
        <w:rPr>
          <w:sz w:val="28"/>
          <w:szCs w:val="28"/>
        </w:rPr>
        <w:t xml:space="preserve">онцептуальное описание предметной области в нотации </w:t>
      </w:r>
      <w:proofErr w:type="spellStart"/>
      <w:r w:rsidRPr="00F349DA">
        <w:rPr>
          <w:sz w:val="28"/>
          <w:szCs w:val="28"/>
        </w:rPr>
        <w:t>SysML</w:t>
      </w:r>
      <w:proofErr w:type="spellEnd"/>
    </w:p>
    <w:p w:rsidR="0012331E" w:rsidRDefault="0012331E" w:rsidP="00984625">
      <w:pPr>
        <w:tabs>
          <w:tab w:val="left" w:pos="1134"/>
          <w:tab w:val="left" w:pos="1276"/>
        </w:tabs>
        <w:autoSpaceDE w:val="0"/>
        <w:autoSpaceDN w:val="0"/>
        <w:adjustRightInd w:val="0"/>
        <w:spacing w:after="0" w:line="360" w:lineRule="auto"/>
        <w:ind w:right="140" w:firstLine="709"/>
        <w:jc w:val="both"/>
        <w:rPr>
          <w:sz w:val="28"/>
          <w:szCs w:val="28"/>
        </w:rPr>
      </w:pPr>
    </w:p>
    <w:p w:rsidR="00056712" w:rsidRDefault="00A61092" w:rsidP="00984625">
      <w:pPr>
        <w:tabs>
          <w:tab w:val="left" w:pos="1134"/>
          <w:tab w:val="left" w:pos="1276"/>
        </w:tabs>
        <w:autoSpaceDE w:val="0"/>
        <w:autoSpaceDN w:val="0"/>
        <w:adjustRightInd w:val="0"/>
        <w:spacing w:after="0" w:line="360" w:lineRule="auto"/>
        <w:ind w:right="140" w:firstLine="709"/>
        <w:jc w:val="both"/>
        <w:rPr>
          <w:sz w:val="28"/>
          <w:szCs w:val="28"/>
        </w:rPr>
      </w:pPr>
      <w:r w:rsidRPr="00A61092">
        <w:rPr>
          <w:sz w:val="28"/>
          <w:szCs w:val="28"/>
        </w:rPr>
        <w:t>Из рисунка 13 видно</w:t>
      </w:r>
      <w:r w:rsidR="00D251D6">
        <w:rPr>
          <w:sz w:val="28"/>
          <w:szCs w:val="28"/>
        </w:rPr>
        <w:t>,</w:t>
      </w:r>
      <w:r w:rsidR="0012331E">
        <w:rPr>
          <w:sz w:val="28"/>
          <w:szCs w:val="28"/>
        </w:rPr>
        <w:t xml:space="preserve"> что системы длительного </w:t>
      </w:r>
      <w:proofErr w:type="spellStart"/>
      <w:r w:rsidR="0012331E">
        <w:rPr>
          <w:sz w:val="28"/>
          <w:szCs w:val="28"/>
        </w:rPr>
        <w:t>осциллографирования</w:t>
      </w:r>
      <w:proofErr w:type="spellEnd"/>
      <w:r w:rsidR="0012331E">
        <w:rPr>
          <w:sz w:val="28"/>
          <w:szCs w:val="28"/>
        </w:rPr>
        <w:t xml:space="preserve"> применяются для испытаний объектов из различных областей с целью определения и улучшения их характеристик, таких как</w:t>
      </w:r>
      <w:r w:rsidR="00D251D6">
        <w:rPr>
          <w:sz w:val="28"/>
          <w:szCs w:val="28"/>
        </w:rPr>
        <w:t xml:space="preserve">, например, </w:t>
      </w:r>
      <w:r w:rsidR="00D251D6">
        <w:rPr>
          <w:sz w:val="28"/>
          <w:szCs w:val="28"/>
        </w:rPr>
        <w:lastRenderedPageBreak/>
        <w:t>безотказность. Современные осциллографические системы, входящие в испытательные комплексы, имеют проблемы, связанные с их функциональностью, мобильностью, количеством каналов, синхронностью каналов, пропуском данных от объектов контроля, длительностью записи, сложностью управления и автоматизацией анализа больших объемов записанных данных.</w:t>
      </w:r>
      <w:r w:rsidR="00056712">
        <w:rPr>
          <w:sz w:val="28"/>
          <w:szCs w:val="28"/>
        </w:rPr>
        <w:t xml:space="preserve"> Данные проблемы могут быть решены с помощью разработки новых осциллографических систем, на основе новых методов, включающих усовершенствование аппаратного и программного обеспечения.</w:t>
      </w:r>
    </w:p>
    <w:p w:rsidR="00162BEC" w:rsidRDefault="00162BEC" w:rsidP="00984625">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В соответствии с </w:t>
      </w:r>
      <w:proofErr w:type="gramStart"/>
      <w:r>
        <w:rPr>
          <w:sz w:val="28"/>
          <w:szCs w:val="28"/>
        </w:rPr>
        <w:t>задачами</w:t>
      </w:r>
      <w:proofErr w:type="gramEnd"/>
      <w:r>
        <w:rPr>
          <w:sz w:val="28"/>
          <w:szCs w:val="28"/>
        </w:rPr>
        <w:t xml:space="preserve"> поставленными в диссертационной работе, она направлена на совершенствование методов </w:t>
      </w:r>
      <w:r w:rsidRPr="00162BEC">
        <w:rPr>
          <w:sz w:val="28"/>
          <w:szCs w:val="28"/>
        </w:rPr>
        <w:t>автоматизированного обнаружения аномалий осциллограмм периодических электрических сигналов</w:t>
      </w:r>
      <w:r>
        <w:rPr>
          <w:sz w:val="28"/>
          <w:szCs w:val="28"/>
        </w:rPr>
        <w:t xml:space="preserve">, как составных частей методов </w:t>
      </w:r>
      <w:proofErr w:type="spellStart"/>
      <w:r>
        <w:rPr>
          <w:sz w:val="28"/>
          <w:szCs w:val="28"/>
        </w:rPr>
        <w:t>осциллографирования</w:t>
      </w:r>
      <w:proofErr w:type="spellEnd"/>
      <w:r>
        <w:rPr>
          <w:sz w:val="28"/>
          <w:szCs w:val="28"/>
        </w:rPr>
        <w:t>, и программного обеспечения, реализующего эти методы.</w:t>
      </w:r>
    </w:p>
    <w:p w:rsidR="0050649F" w:rsidRDefault="0050649F" w:rsidP="00984625">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Основной улучшаемой, в данной диссертационной работе, характеристикой является эффективность.</w:t>
      </w:r>
    </w:p>
    <w:p w:rsidR="0050649F" w:rsidRPr="004D761A" w:rsidRDefault="0050649F" w:rsidP="00984625">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Эффективность – это </w:t>
      </w:r>
      <w:r w:rsidR="004D761A">
        <w:rPr>
          <w:sz w:val="28"/>
          <w:szCs w:val="28"/>
        </w:rPr>
        <w:t>с</w:t>
      </w:r>
      <w:r w:rsidR="004D761A" w:rsidRPr="004D761A">
        <w:rPr>
          <w:sz w:val="28"/>
          <w:szCs w:val="28"/>
        </w:rPr>
        <w:t>вязь между достигнутым результатом и использованными ресурсами</w:t>
      </w:r>
      <w:r w:rsidR="007A0EF4">
        <w:rPr>
          <w:sz w:val="28"/>
          <w:szCs w:val="28"/>
        </w:rPr>
        <w:t xml:space="preserve"> </w:t>
      </w:r>
      <w:r w:rsidR="004D761A" w:rsidRPr="004D761A">
        <w:rPr>
          <w:sz w:val="28"/>
          <w:szCs w:val="28"/>
        </w:rPr>
        <w:t>[</w:t>
      </w:r>
      <w:r w:rsidR="004B2B82" w:rsidRPr="004B2B82">
        <w:rPr>
          <w:sz w:val="28"/>
          <w:szCs w:val="28"/>
        </w:rPr>
        <w:t>13</w:t>
      </w:r>
      <w:r w:rsidR="004D761A" w:rsidRPr="004D761A">
        <w:rPr>
          <w:sz w:val="28"/>
          <w:szCs w:val="28"/>
        </w:rPr>
        <w:t>]</w:t>
      </w:r>
      <w:r w:rsidR="00EA0CDB">
        <w:rPr>
          <w:sz w:val="28"/>
          <w:szCs w:val="28"/>
        </w:rPr>
        <w:t>.</w:t>
      </w:r>
    </w:p>
    <w:p w:rsidR="00F349DA" w:rsidRPr="00A61092" w:rsidRDefault="00F349DA" w:rsidP="00984625">
      <w:pPr>
        <w:tabs>
          <w:tab w:val="left" w:pos="1134"/>
          <w:tab w:val="left" w:pos="1276"/>
        </w:tabs>
        <w:autoSpaceDE w:val="0"/>
        <w:autoSpaceDN w:val="0"/>
        <w:adjustRightInd w:val="0"/>
        <w:spacing w:after="0" w:line="360" w:lineRule="auto"/>
        <w:ind w:right="140" w:firstLine="709"/>
        <w:jc w:val="both"/>
        <w:rPr>
          <w:sz w:val="28"/>
          <w:szCs w:val="28"/>
        </w:rPr>
      </w:pPr>
    </w:p>
    <w:p w:rsidR="00AA3F81" w:rsidRDefault="00AA3F81" w:rsidP="00984625">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2.</w:t>
      </w:r>
      <w:r w:rsidR="00A91C30">
        <w:rPr>
          <w:b/>
          <w:sz w:val="28"/>
          <w:szCs w:val="28"/>
        </w:rPr>
        <w:t>2</w:t>
      </w:r>
      <w:r>
        <w:rPr>
          <w:b/>
          <w:sz w:val="28"/>
          <w:szCs w:val="28"/>
        </w:rPr>
        <w:t xml:space="preserve"> Техническое задание</w:t>
      </w:r>
    </w:p>
    <w:p w:rsidR="00101A4F" w:rsidRDefault="00101A4F" w:rsidP="00984625">
      <w:pPr>
        <w:tabs>
          <w:tab w:val="left" w:pos="1134"/>
          <w:tab w:val="left" w:pos="1276"/>
        </w:tabs>
        <w:autoSpaceDE w:val="0"/>
        <w:autoSpaceDN w:val="0"/>
        <w:adjustRightInd w:val="0"/>
        <w:spacing w:after="0" w:line="360" w:lineRule="auto"/>
        <w:ind w:right="140" w:firstLine="709"/>
        <w:jc w:val="both"/>
        <w:rPr>
          <w:b/>
          <w:sz w:val="28"/>
          <w:szCs w:val="28"/>
        </w:rPr>
      </w:pPr>
    </w:p>
    <w:p w:rsidR="00E87E92" w:rsidRDefault="00AA3F81" w:rsidP="00984625">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Обозначим формализованные положения разработки нового </w:t>
      </w:r>
      <w:r w:rsidRPr="00AA3F81">
        <w:rPr>
          <w:sz w:val="28"/>
          <w:szCs w:val="28"/>
        </w:rPr>
        <w:t>метода автоматизированного обнаружения аномалий периодических электрических сигналов</w:t>
      </w:r>
      <w:r>
        <w:rPr>
          <w:sz w:val="28"/>
          <w:szCs w:val="28"/>
        </w:rPr>
        <w:t xml:space="preserve"> (МАО</w:t>
      </w:r>
      <w:r w:rsidR="00F55744">
        <w:rPr>
          <w:sz w:val="28"/>
          <w:szCs w:val="28"/>
        </w:rPr>
        <w:t>А</w:t>
      </w:r>
      <w:r>
        <w:rPr>
          <w:sz w:val="28"/>
          <w:szCs w:val="28"/>
        </w:rPr>
        <w:t>ПЭС).</w:t>
      </w:r>
    </w:p>
    <w:p w:rsidR="00AA3F81" w:rsidRDefault="00AA3F81" w:rsidP="00984625">
      <w:pPr>
        <w:pStyle w:val="af7"/>
        <w:spacing w:line="360" w:lineRule="auto"/>
        <w:rPr>
          <w:sz w:val="28"/>
          <w:szCs w:val="28"/>
        </w:rPr>
      </w:pPr>
      <w:r>
        <w:rPr>
          <w:sz w:val="28"/>
          <w:szCs w:val="28"/>
        </w:rPr>
        <w:t>Применяться д</w:t>
      </w:r>
      <w:r w:rsidRPr="00692BB4">
        <w:rPr>
          <w:sz w:val="28"/>
          <w:szCs w:val="28"/>
        </w:rPr>
        <w:t xml:space="preserve">анный </w:t>
      </w:r>
      <w:r>
        <w:rPr>
          <w:sz w:val="28"/>
          <w:szCs w:val="28"/>
        </w:rPr>
        <w:t>метод</w:t>
      </w:r>
      <w:r w:rsidRPr="00692BB4">
        <w:rPr>
          <w:sz w:val="28"/>
          <w:szCs w:val="28"/>
        </w:rPr>
        <w:t xml:space="preserve"> будет </w:t>
      </w:r>
      <w:r>
        <w:rPr>
          <w:sz w:val="28"/>
          <w:szCs w:val="28"/>
        </w:rPr>
        <w:t xml:space="preserve">персоналом подразделений АО «Информационные спутниковые системы» имени академика М.Ф. </w:t>
      </w:r>
      <w:proofErr w:type="spellStart"/>
      <w:r>
        <w:rPr>
          <w:sz w:val="28"/>
          <w:szCs w:val="28"/>
        </w:rPr>
        <w:t>Решетнева</w:t>
      </w:r>
      <w:proofErr w:type="spellEnd"/>
      <w:r>
        <w:rPr>
          <w:sz w:val="28"/>
          <w:szCs w:val="28"/>
        </w:rPr>
        <w:t>» (далее по тексту – АО «ИСС»), которые проводят испытания электрических или электромеханических систем</w:t>
      </w:r>
      <w:r w:rsidRPr="00692BB4">
        <w:rPr>
          <w:sz w:val="28"/>
          <w:szCs w:val="28"/>
        </w:rPr>
        <w:t>.</w:t>
      </w:r>
    </w:p>
    <w:p w:rsidR="00AA3F81" w:rsidRDefault="00AA3F81" w:rsidP="00984625">
      <w:pPr>
        <w:pStyle w:val="af7"/>
        <w:spacing w:line="360" w:lineRule="auto"/>
        <w:rPr>
          <w:sz w:val="28"/>
          <w:szCs w:val="28"/>
        </w:rPr>
      </w:pPr>
      <w:r w:rsidRPr="00666B3B">
        <w:rPr>
          <w:sz w:val="28"/>
          <w:szCs w:val="28"/>
        </w:rPr>
        <w:t>Потребность в данно</w:t>
      </w:r>
      <w:r>
        <w:rPr>
          <w:sz w:val="28"/>
          <w:szCs w:val="28"/>
        </w:rPr>
        <w:t>м</w:t>
      </w:r>
      <w:r w:rsidR="00DB5767">
        <w:rPr>
          <w:sz w:val="28"/>
          <w:szCs w:val="28"/>
        </w:rPr>
        <w:t xml:space="preserve"> </w:t>
      </w:r>
      <w:r>
        <w:rPr>
          <w:sz w:val="28"/>
          <w:szCs w:val="28"/>
        </w:rPr>
        <w:t>методе</w:t>
      </w:r>
      <w:r w:rsidRPr="00666B3B">
        <w:rPr>
          <w:sz w:val="28"/>
          <w:szCs w:val="28"/>
        </w:rPr>
        <w:t xml:space="preserve"> возникла в связи с тем, что заказчику</w:t>
      </w:r>
      <w:r>
        <w:rPr>
          <w:sz w:val="28"/>
          <w:szCs w:val="28"/>
        </w:rPr>
        <w:t xml:space="preserve"> необходимо иметь автоматизированную информационную систему (АИС) проведения испытания для обеспечения требуемых показателей надежности </w:t>
      </w:r>
      <w:r>
        <w:rPr>
          <w:sz w:val="28"/>
          <w:szCs w:val="28"/>
        </w:rPr>
        <w:lastRenderedPageBreak/>
        <w:t>разрабатываемой боровой электронной аппаратуры (БЭА) космических аппаратов (КА) при одновременном сокращении сроков наземной экспериментальной отработки.</w:t>
      </w:r>
    </w:p>
    <w:p w:rsidR="00E8501E" w:rsidRDefault="00E8501E" w:rsidP="00C1216B">
      <w:pPr>
        <w:pStyle w:val="af7"/>
        <w:tabs>
          <w:tab w:val="left" w:pos="1418"/>
        </w:tabs>
        <w:spacing w:line="360" w:lineRule="auto"/>
        <w:rPr>
          <w:sz w:val="28"/>
          <w:szCs w:val="28"/>
        </w:rPr>
      </w:pPr>
      <w:r>
        <w:rPr>
          <w:sz w:val="28"/>
          <w:szCs w:val="28"/>
        </w:rPr>
        <w:t>Разрабатываемый</w:t>
      </w:r>
      <w:r w:rsidR="00FC402C">
        <w:rPr>
          <w:sz w:val="28"/>
          <w:szCs w:val="28"/>
        </w:rPr>
        <w:t xml:space="preserve"> </w:t>
      </w:r>
      <w:r w:rsidR="007A0EF4">
        <w:rPr>
          <w:sz w:val="28"/>
          <w:szCs w:val="28"/>
        </w:rPr>
        <w:t>метод автоматизированного обнаружения аномалий периодических электрических сигналов (</w:t>
      </w:r>
      <w:r w:rsidR="009335A5">
        <w:rPr>
          <w:sz w:val="28"/>
          <w:szCs w:val="28"/>
        </w:rPr>
        <w:t>МАОАПЭС</w:t>
      </w:r>
      <w:r w:rsidR="007A0EF4">
        <w:rPr>
          <w:sz w:val="28"/>
          <w:szCs w:val="28"/>
        </w:rPr>
        <w:t>)</w:t>
      </w:r>
      <w:r w:rsidR="00FC402C">
        <w:rPr>
          <w:sz w:val="28"/>
          <w:szCs w:val="28"/>
        </w:rPr>
        <w:t xml:space="preserve"> </w:t>
      </w:r>
      <w:r w:rsidRPr="00692BB4">
        <w:rPr>
          <w:sz w:val="28"/>
          <w:szCs w:val="28"/>
        </w:rPr>
        <w:t>предназнач</w:t>
      </w:r>
      <w:r>
        <w:rPr>
          <w:sz w:val="28"/>
          <w:szCs w:val="28"/>
        </w:rPr>
        <w:t xml:space="preserve">ен для обнаружения аномалий периодических электрических сигналов. Операторы АИС, реализующей метод, будут загружать в нее ранее записанные осциллограммы в виде файлов. Далее указывать на период </w:t>
      </w:r>
      <w:proofErr w:type="gramStart"/>
      <w:r>
        <w:rPr>
          <w:sz w:val="28"/>
          <w:szCs w:val="28"/>
        </w:rPr>
        <w:t>осциллограммы</w:t>
      </w:r>
      <w:proofErr w:type="gramEnd"/>
      <w:r>
        <w:rPr>
          <w:sz w:val="28"/>
          <w:szCs w:val="28"/>
        </w:rPr>
        <w:t xml:space="preserve"> принимаемый за норму и задавать коэффициенты отличия от нормы, при превышении которых АИС должна определить очередной период в качестве аномального. После этого АИС автоматически будет обнаруживать все аномальные периоды осциллограммы, сохранять их в виде изображений, а также сохранять статистические данные анализа в виде </w:t>
      </w:r>
      <w:r w:rsidR="005420A5">
        <w:rPr>
          <w:sz w:val="28"/>
          <w:szCs w:val="28"/>
        </w:rPr>
        <w:t>отчета</w:t>
      </w:r>
      <w:r>
        <w:rPr>
          <w:sz w:val="28"/>
          <w:szCs w:val="28"/>
        </w:rPr>
        <w:t>.</w:t>
      </w:r>
    </w:p>
    <w:p w:rsidR="00E8501E" w:rsidRPr="00E8501E" w:rsidRDefault="00E8501E" w:rsidP="00C1216B">
      <w:pPr>
        <w:pStyle w:val="af7"/>
        <w:tabs>
          <w:tab w:val="left" w:pos="993"/>
          <w:tab w:val="left" w:pos="1418"/>
        </w:tabs>
        <w:spacing w:line="360" w:lineRule="auto"/>
        <w:rPr>
          <w:sz w:val="28"/>
          <w:szCs w:val="28"/>
        </w:rPr>
      </w:pPr>
      <w:r w:rsidRPr="00E8501E">
        <w:rPr>
          <w:sz w:val="28"/>
          <w:szCs w:val="28"/>
        </w:rPr>
        <w:t xml:space="preserve">Среди основных функций </w:t>
      </w:r>
      <w:r>
        <w:rPr>
          <w:sz w:val="28"/>
          <w:szCs w:val="28"/>
        </w:rPr>
        <w:t>АИС</w:t>
      </w:r>
      <w:r w:rsidRPr="00E8501E">
        <w:rPr>
          <w:sz w:val="28"/>
          <w:szCs w:val="28"/>
        </w:rPr>
        <w:t xml:space="preserve"> можно выделить:</w:t>
      </w:r>
    </w:p>
    <w:p w:rsidR="00E8501E" w:rsidRDefault="0072028B" w:rsidP="005967B7">
      <w:pPr>
        <w:pStyle w:val="af7"/>
        <w:numPr>
          <w:ilvl w:val="0"/>
          <w:numId w:val="5"/>
        </w:numPr>
        <w:tabs>
          <w:tab w:val="left" w:pos="993"/>
        </w:tabs>
        <w:spacing w:line="360" w:lineRule="auto"/>
        <w:ind w:left="0" w:firstLine="709"/>
        <w:rPr>
          <w:sz w:val="28"/>
          <w:szCs w:val="28"/>
        </w:rPr>
      </w:pPr>
      <w:r>
        <w:rPr>
          <w:sz w:val="28"/>
          <w:szCs w:val="28"/>
        </w:rPr>
        <w:t>з</w:t>
      </w:r>
      <w:r w:rsidR="00E8501E">
        <w:rPr>
          <w:sz w:val="28"/>
          <w:szCs w:val="28"/>
        </w:rPr>
        <w:t>агрузку в АИС ранее записанных осциллограмм</w:t>
      </w:r>
      <w:r>
        <w:rPr>
          <w:sz w:val="28"/>
          <w:szCs w:val="28"/>
        </w:rPr>
        <w:t>;</w:t>
      </w:r>
    </w:p>
    <w:p w:rsidR="00E8501E" w:rsidRDefault="0072028B" w:rsidP="005967B7">
      <w:pPr>
        <w:pStyle w:val="af7"/>
        <w:numPr>
          <w:ilvl w:val="0"/>
          <w:numId w:val="5"/>
        </w:numPr>
        <w:tabs>
          <w:tab w:val="left" w:pos="993"/>
        </w:tabs>
        <w:spacing w:line="360" w:lineRule="auto"/>
        <w:ind w:left="0" w:firstLine="709"/>
        <w:rPr>
          <w:sz w:val="28"/>
          <w:szCs w:val="28"/>
        </w:rPr>
      </w:pPr>
      <w:r>
        <w:rPr>
          <w:sz w:val="28"/>
          <w:szCs w:val="28"/>
        </w:rPr>
        <w:t>з</w:t>
      </w:r>
      <w:r w:rsidR="00E8501E">
        <w:rPr>
          <w:sz w:val="28"/>
          <w:szCs w:val="28"/>
        </w:rPr>
        <w:t>адание оператором коэффициентов отличия периодов анализируемой осциллограммы от нормы, при превышении которых АИС должна определить очередной период в качестве аномального</w:t>
      </w:r>
      <w:r>
        <w:rPr>
          <w:sz w:val="28"/>
          <w:szCs w:val="28"/>
        </w:rPr>
        <w:t>;</w:t>
      </w:r>
      <w:r w:rsidR="00E8501E">
        <w:rPr>
          <w:sz w:val="28"/>
          <w:szCs w:val="28"/>
        </w:rPr>
        <w:t xml:space="preserve"> </w:t>
      </w:r>
    </w:p>
    <w:p w:rsidR="00E8501E" w:rsidRDefault="0072028B" w:rsidP="005967B7">
      <w:pPr>
        <w:pStyle w:val="af7"/>
        <w:numPr>
          <w:ilvl w:val="0"/>
          <w:numId w:val="5"/>
        </w:numPr>
        <w:tabs>
          <w:tab w:val="left" w:pos="993"/>
        </w:tabs>
        <w:spacing w:line="360" w:lineRule="auto"/>
        <w:ind w:left="0" w:firstLine="709"/>
        <w:rPr>
          <w:sz w:val="28"/>
          <w:szCs w:val="28"/>
        </w:rPr>
      </w:pPr>
      <w:r>
        <w:rPr>
          <w:sz w:val="28"/>
          <w:szCs w:val="28"/>
        </w:rPr>
        <w:t>а</w:t>
      </w:r>
      <w:r w:rsidR="00E8501E">
        <w:rPr>
          <w:sz w:val="28"/>
          <w:szCs w:val="28"/>
        </w:rPr>
        <w:t xml:space="preserve">втоматический перебор всех периодов анализируемой осциллограммы и анализ каждого из них на предмет его </w:t>
      </w:r>
      <w:proofErr w:type="spellStart"/>
      <w:r w:rsidR="00E8501E">
        <w:rPr>
          <w:sz w:val="28"/>
          <w:szCs w:val="28"/>
        </w:rPr>
        <w:t>аномальности</w:t>
      </w:r>
      <w:proofErr w:type="spellEnd"/>
      <w:r>
        <w:rPr>
          <w:sz w:val="28"/>
          <w:szCs w:val="28"/>
        </w:rPr>
        <w:t>;</w:t>
      </w:r>
    </w:p>
    <w:p w:rsidR="00E8501E" w:rsidRPr="00F66A2A" w:rsidRDefault="0072028B" w:rsidP="005967B7">
      <w:pPr>
        <w:pStyle w:val="af7"/>
        <w:numPr>
          <w:ilvl w:val="0"/>
          <w:numId w:val="5"/>
        </w:numPr>
        <w:tabs>
          <w:tab w:val="left" w:pos="993"/>
        </w:tabs>
        <w:spacing w:line="360" w:lineRule="auto"/>
        <w:ind w:left="0" w:firstLine="709"/>
        <w:rPr>
          <w:sz w:val="28"/>
          <w:szCs w:val="28"/>
        </w:rPr>
      </w:pPr>
      <w:r>
        <w:rPr>
          <w:sz w:val="28"/>
          <w:szCs w:val="28"/>
        </w:rPr>
        <w:t>о</w:t>
      </w:r>
      <w:r w:rsidR="00E8501E">
        <w:rPr>
          <w:sz w:val="28"/>
          <w:szCs w:val="28"/>
        </w:rPr>
        <w:t>бнаружение аномальных периодов</w:t>
      </w:r>
      <w:r>
        <w:rPr>
          <w:sz w:val="28"/>
          <w:szCs w:val="28"/>
        </w:rPr>
        <w:t>;</w:t>
      </w:r>
    </w:p>
    <w:p w:rsidR="00E8501E" w:rsidRDefault="0072028B" w:rsidP="005967B7">
      <w:pPr>
        <w:pStyle w:val="af7"/>
        <w:numPr>
          <w:ilvl w:val="0"/>
          <w:numId w:val="5"/>
        </w:numPr>
        <w:tabs>
          <w:tab w:val="left" w:pos="993"/>
        </w:tabs>
        <w:spacing w:line="360" w:lineRule="auto"/>
        <w:ind w:left="0" w:firstLine="709"/>
        <w:rPr>
          <w:sz w:val="28"/>
          <w:szCs w:val="28"/>
        </w:rPr>
      </w:pPr>
      <w:r>
        <w:rPr>
          <w:sz w:val="28"/>
          <w:szCs w:val="28"/>
        </w:rPr>
        <w:t>с</w:t>
      </w:r>
      <w:r w:rsidR="00E8501E">
        <w:rPr>
          <w:sz w:val="28"/>
          <w:szCs w:val="28"/>
        </w:rPr>
        <w:t>охранение обнаруженных аномальных периодов на носители информации в виде изображений</w:t>
      </w:r>
      <w:r>
        <w:rPr>
          <w:sz w:val="28"/>
          <w:szCs w:val="28"/>
        </w:rPr>
        <w:t>;</w:t>
      </w:r>
    </w:p>
    <w:p w:rsidR="00E8501E" w:rsidRDefault="0072028B" w:rsidP="005967B7">
      <w:pPr>
        <w:pStyle w:val="af7"/>
        <w:numPr>
          <w:ilvl w:val="0"/>
          <w:numId w:val="5"/>
        </w:numPr>
        <w:tabs>
          <w:tab w:val="left" w:pos="993"/>
        </w:tabs>
        <w:spacing w:line="360" w:lineRule="auto"/>
        <w:ind w:left="0" w:firstLine="709"/>
        <w:rPr>
          <w:sz w:val="28"/>
          <w:szCs w:val="28"/>
        </w:rPr>
      </w:pPr>
      <w:r>
        <w:rPr>
          <w:sz w:val="28"/>
          <w:szCs w:val="28"/>
        </w:rPr>
        <w:t>с</w:t>
      </w:r>
      <w:r w:rsidR="00E8501E">
        <w:rPr>
          <w:sz w:val="28"/>
          <w:szCs w:val="28"/>
        </w:rPr>
        <w:t>охранение на носители информации статистического отчета по результатам анализа осциллограммы</w:t>
      </w:r>
      <w:r>
        <w:rPr>
          <w:sz w:val="28"/>
          <w:szCs w:val="28"/>
        </w:rPr>
        <w:t>;</w:t>
      </w:r>
    </w:p>
    <w:p w:rsidR="007A6078" w:rsidRDefault="007A6078" w:rsidP="007A6078">
      <w:pPr>
        <w:pStyle w:val="af7"/>
        <w:spacing w:line="360" w:lineRule="auto"/>
        <w:rPr>
          <w:sz w:val="28"/>
          <w:szCs w:val="28"/>
        </w:rPr>
      </w:pPr>
      <w:r>
        <w:rPr>
          <w:sz w:val="28"/>
          <w:szCs w:val="28"/>
        </w:rPr>
        <w:t>АИС должна функционировать на вычислительной системе со следующими характеристиками:</w:t>
      </w:r>
    </w:p>
    <w:p w:rsidR="007A6078" w:rsidRDefault="0072028B" w:rsidP="00821654">
      <w:pPr>
        <w:pStyle w:val="af7"/>
        <w:numPr>
          <w:ilvl w:val="0"/>
          <w:numId w:val="6"/>
        </w:numPr>
        <w:spacing w:line="360" w:lineRule="auto"/>
        <w:ind w:left="0" w:firstLine="709"/>
        <w:rPr>
          <w:sz w:val="28"/>
          <w:szCs w:val="28"/>
        </w:rPr>
      </w:pPr>
      <w:r>
        <w:rPr>
          <w:sz w:val="28"/>
          <w:szCs w:val="28"/>
        </w:rPr>
        <w:t>п</w:t>
      </w:r>
      <w:r w:rsidR="007A6078" w:rsidRPr="007A6078">
        <w:rPr>
          <w:sz w:val="28"/>
          <w:szCs w:val="28"/>
        </w:rPr>
        <w:t>роцессор с тактовой частотой 1 ГГц и выше</w:t>
      </w:r>
      <w:r>
        <w:rPr>
          <w:sz w:val="28"/>
          <w:szCs w:val="28"/>
        </w:rPr>
        <w:t>;</w:t>
      </w:r>
    </w:p>
    <w:p w:rsidR="007A6078" w:rsidRDefault="0072028B" w:rsidP="00821654">
      <w:pPr>
        <w:pStyle w:val="af7"/>
        <w:numPr>
          <w:ilvl w:val="0"/>
          <w:numId w:val="6"/>
        </w:numPr>
        <w:spacing w:line="360" w:lineRule="auto"/>
        <w:ind w:left="0" w:firstLine="709"/>
        <w:rPr>
          <w:sz w:val="28"/>
          <w:szCs w:val="28"/>
        </w:rPr>
      </w:pPr>
      <w:r>
        <w:rPr>
          <w:sz w:val="28"/>
          <w:szCs w:val="28"/>
        </w:rPr>
        <w:t>о</w:t>
      </w:r>
      <w:r w:rsidR="007A6078" w:rsidRPr="007A6078">
        <w:rPr>
          <w:sz w:val="28"/>
          <w:szCs w:val="28"/>
        </w:rPr>
        <w:t>перативная память объемом не менее 2 Гб</w:t>
      </w:r>
      <w:r>
        <w:rPr>
          <w:sz w:val="28"/>
          <w:szCs w:val="28"/>
        </w:rPr>
        <w:t>;</w:t>
      </w:r>
    </w:p>
    <w:p w:rsidR="007A6078" w:rsidRDefault="0072028B" w:rsidP="00821654">
      <w:pPr>
        <w:pStyle w:val="af7"/>
        <w:numPr>
          <w:ilvl w:val="0"/>
          <w:numId w:val="6"/>
        </w:numPr>
        <w:spacing w:line="360" w:lineRule="auto"/>
        <w:ind w:left="0" w:firstLine="709"/>
        <w:rPr>
          <w:sz w:val="28"/>
          <w:szCs w:val="28"/>
        </w:rPr>
      </w:pPr>
      <w:r>
        <w:rPr>
          <w:sz w:val="28"/>
          <w:szCs w:val="28"/>
        </w:rPr>
        <w:lastRenderedPageBreak/>
        <w:t>н</w:t>
      </w:r>
      <w:r w:rsidR="007A6078" w:rsidRPr="007A6078">
        <w:rPr>
          <w:sz w:val="28"/>
          <w:szCs w:val="28"/>
        </w:rPr>
        <w:t>акопитель на жестком магнитном диске со свободным объемом не менее 500 Мб</w:t>
      </w:r>
      <w:r>
        <w:rPr>
          <w:sz w:val="28"/>
          <w:szCs w:val="28"/>
        </w:rPr>
        <w:t>;</w:t>
      </w:r>
    </w:p>
    <w:p w:rsidR="007A6078" w:rsidRDefault="0072028B" w:rsidP="00821654">
      <w:pPr>
        <w:pStyle w:val="af7"/>
        <w:numPr>
          <w:ilvl w:val="0"/>
          <w:numId w:val="6"/>
        </w:numPr>
        <w:spacing w:line="360" w:lineRule="auto"/>
        <w:ind w:left="0" w:firstLine="709"/>
        <w:rPr>
          <w:sz w:val="28"/>
          <w:szCs w:val="28"/>
        </w:rPr>
      </w:pPr>
      <w:r>
        <w:rPr>
          <w:sz w:val="28"/>
          <w:szCs w:val="28"/>
        </w:rPr>
        <w:t>д</w:t>
      </w:r>
      <w:r w:rsidR="007A6078" w:rsidRPr="007A6078">
        <w:rPr>
          <w:sz w:val="28"/>
          <w:szCs w:val="28"/>
        </w:rPr>
        <w:t>исплей с адаптером VGA или SVGA, поддерживающий видеорежим 800*600</w:t>
      </w:r>
      <w:r>
        <w:rPr>
          <w:sz w:val="28"/>
          <w:szCs w:val="28"/>
        </w:rPr>
        <w:t>;</w:t>
      </w:r>
    </w:p>
    <w:p w:rsidR="007A6078" w:rsidRDefault="007A6078" w:rsidP="00821654">
      <w:pPr>
        <w:pStyle w:val="af7"/>
        <w:numPr>
          <w:ilvl w:val="0"/>
          <w:numId w:val="6"/>
        </w:numPr>
        <w:spacing w:line="360" w:lineRule="auto"/>
        <w:ind w:left="0" w:firstLine="709"/>
        <w:rPr>
          <w:sz w:val="28"/>
          <w:szCs w:val="28"/>
        </w:rPr>
      </w:pPr>
      <w:r w:rsidRPr="007A6078">
        <w:rPr>
          <w:sz w:val="28"/>
          <w:szCs w:val="28"/>
        </w:rPr>
        <w:t xml:space="preserve">SVGA </w:t>
      </w:r>
      <w:proofErr w:type="gramStart"/>
      <w:r w:rsidR="00AA09BA">
        <w:rPr>
          <w:sz w:val="28"/>
          <w:szCs w:val="28"/>
        </w:rPr>
        <w:t>видео-адаптер</w:t>
      </w:r>
      <w:proofErr w:type="gramEnd"/>
      <w:r w:rsidRPr="007A6078">
        <w:rPr>
          <w:sz w:val="28"/>
          <w:szCs w:val="28"/>
        </w:rPr>
        <w:t xml:space="preserve"> PCI объемом не менее 32 МБ</w:t>
      </w:r>
      <w:r w:rsidR="0072028B">
        <w:rPr>
          <w:sz w:val="28"/>
          <w:szCs w:val="28"/>
        </w:rPr>
        <w:t>;</w:t>
      </w:r>
    </w:p>
    <w:p w:rsidR="007A6078" w:rsidRDefault="007A6078" w:rsidP="00821654">
      <w:pPr>
        <w:pStyle w:val="af7"/>
        <w:numPr>
          <w:ilvl w:val="0"/>
          <w:numId w:val="6"/>
        </w:numPr>
        <w:spacing w:line="360" w:lineRule="auto"/>
        <w:ind w:left="0" w:firstLine="709"/>
        <w:rPr>
          <w:sz w:val="28"/>
          <w:szCs w:val="28"/>
        </w:rPr>
      </w:pPr>
      <w:r w:rsidRPr="007A6078">
        <w:rPr>
          <w:sz w:val="28"/>
          <w:szCs w:val="28"/>
        </w:rPr>
        <w:t>101-клавишная клавиатура, манипулятор «мышь»</w:t>
      </w:r>
      <w:r w:rsidR="0072028B">
        <w:rPr>
          <w:sz w:val="28"/>
          <w:szCs w:val="28"/>
        </w:rPr>
        <w:t>;</w:t>
      </w:r>
    </w:p>
    <w:p w:rsidR="007A6078" w:rsidRDefault="007A6078" w:rsidP="00821654">
      <w:pPr>
        <w:pStyle w:val="af7"/>
        <w:numPr>
          <w:ilvl w:val="0"/>
          <w:numId w:val="6"/>
        </w:numPr>
        <w:spacing w:line="360" w:lineRule="auto"/>
        <w:ind w:left="0" w:firstLine="709"/>
        <w:rPr>
          <w:sz w:val="28"/>
          <w:szCs w:val="28"/>
        </w:rPr>
      </w:pPr>
      <w:r>
        <w:rPr>
          <w:sz w:val="28"/>
          <w:szCs w:val="28"/>
        </w:rPr>
        <w:t>сетевая карта</w:t>
      </w:r>
      <w:r w:rsidR="0072028B">
        <w:rPr>
          <w:sz w:val="28"/>
          <w:szCs w:val="28"/>
        </w:rPr>
        <w:t>;</w:t>
      </w:r>
    </w:p>
    <w:p w:rsidR="007A6078" w:rsidRDefault="007A6078" w:rsidP="00821654">
      <w:pPr>
        <w:pStyle w:val="af7"/>
        <w:numPr>
          <w:ilvl w:val="0"/>
          <w:numId w:val="6"/>
        </w:numPr>
        <w:spacing w:line="360" w:lineRule="auto"/>
        <w:ind w:left="0" w:firstLine="709"/>
        <w:rPr>
          <w:sz w:val="28"/>
          <w:szCs w:val="28"/>
        </w:rPr>
      </w:pPr>
      <w:r w:rsidRPr="007A6078">
        <w:rPr>
          <w:sz w:val="28"/>
          <w:szCs w:val="28"/>
        </w:rPr>
        <w:t xml:space="preserve">ОС </w:t>
      </w:r>
      <w:proofErr w:type="spellStart"/>
      <w:r w:rsidRPr="007A6078">
        <w:rPr>
          <w:sz w:val="28"/>
          <w:szCs w:val="28"/>
        </w:rPr>
        <w:t>Windows</w:t>
      </w:r>
      <w:proofErr w:type="spellEnd"/>
      <w:r w:rsidRPr="007A6078">
        <w:rPr>
          <w:sz w:val="28"/>
          <w:szCs w:val="28"/>
        </w:rPr>
        <w:t xml:space="preserve"> 7 и </w:t>
      </w:r>
      <w:r>
        <w:rPr>
          <w:sz w:val="28"/>
          <w:szCs w:val="28"/>
        </w:rPr>
        <w:t>позднее</w:t>
      </w:r>
      <w:r w:rsidRPr="007A6078">
        <w:rPr>
          <w:sz w:val="28"/>
          <w:szCs w:val="28"/>
        </w:rPr>
        <w:t>.</w:t>
      </w:r>
    </w:p>
    <w:p w:rsidR="00266F03" w:rsidRDefault="00266F03" w:rsidP="00821654">
      <w:pPr>
        <w:pStyle w:val="af7"/>
        <w:tabs>
          <w:tab w:val="left" w:pos="709"/>
        </w:tabs>
        <w:spacing w:line="360" w:lineRule="auto"/>
        <w:rPr>
          <w:sz w:val="28"/>
          <w:szCs w:val="28"/>
        </w:rPr>
      </w:pPr>
      <w:r>
        <w:rPr>
          <w:sz w:val="28"/>
          <w:szCs w:val="28"/>
        </w:rPr>
        <w:t>Использование АИС «</w:t>
      </w:r>
      <w:r w:rsidR="00783051">
        <w:rPr>
          <w:sz w:val="28"/>
          <w:szCs w:val="28"/>
        </w:rPr>
        <w:t>ОА</w:t>
      </w:r>
      <w:r>
        <w:rPr>
          <w:sz w:val="28"/>
          <w:szCs w:val="28"/>
        </w:rPr>
        <w:t>ПЭС» предполагает импорт файлов ранее записанных осциллограмм в формате *.</w:t>
      </w:r>
      <w:proofErr w:type="spellStart"/>
      <w:r>
        <w:rPr>
          <w:sz w:val="28"/>
          <w:szCs w:val="28"/>
          <w:lang w:val="en-US"/>
        </w:rPr>
        <w:t>dat</w:t>
      </w:r>
      <w:proofErr w:type="spellEnd"/>
      <w:r>
        <w:rPr>
          <w:sz w:val="28"/>
          <w:szCs w:val="28"/>
        </w:rPr>
        <w:t>.</w:t>
      </w:r>
    </w:p>
    <w:p w:rsidR="005B1F10" w:rsidRDefault="009274A3" w:rsidP="005B1F10">
      <w:pPr>
        <w:pStyle w:val="af7"/>
        <w:tabs>
          <w:tab w:val="left" w:pos="709"/>
        </w:tabs>
        <w:spacing w:line="360" w:lineRule="auto"/>
        <w:rPr>
          <w:sz w:val="28"/>
          <w:szCs w:val="28"/>
        </w:rPr>
      </w:pPr>
      <w:r>
        <w:rPr>
          <w:sz w:val="28"/>
          <w:szCs w:val="28"/>
        </w:rPr>
        <w:t>Функциональный состав</w:t>
      </w:r>
      <w:r w:rsidR="005B1F10">
        <w:rPr>
          <w:sz w:val="28"/>
          <w:szCs w:val="28"/>
        </w:rPr>
        <w:t xml:space="preserve"> АИС </w:t>
      </w:r>
      <w:r w:rsidR="00783051">
        <w:rPr>
          <w:sz w:val="28"/>
          <w:szCs w:val="28"/>
        </w:rPr>
        <w:t xml:space="preserve">«ОАПЭС» </w:t>
      </w:r>
      <w:r w:rsidR="005B1F10">
        <w:rPr>
          <w:sz w:val="28"/>
          <w:szCs w:val="28"/>
        </w:rPr>
        <w:t>приведен</w:t>
      </w:r>
      <w:r w:rsidR="006C7301">
        <w:rPr>
          <w:sz w:val="28"/>
          <w:szCs w:val="28"/>
        </w:rPr>
        <w:t xml:space="preserve"> н</w:t>
      </w:r>
      <w:r w:rsidR="005B1F10">
        <w:rPr>
          <w:sz w:val="28"/>
          <w:szCs w:val="28"/>
        </w:rPr>
        <w:t>а рисунке 1</w:t>
      </w:r>
      <w:r w:rsidR="00857C12">
        <w:rPr>
          <w:sz w:val="28"/>
          <w:szCs w:val="28"/>
        </w:rPr>
        <w:t>4</w:t>
      </w:r>
      <w:r w:rsidR="005B1F10">
        <w:rPr>
          <w:sz w:val="28"/>
          <w:szCs w:val="28"/>
        </w:rPr>
        <w:t>.</w:t>
      </w:r>
    </w:p>
    <w:p w:rsidR="005B1F10" w:rsidRDefault="005B1F10" w:rsidP="00266F03">
      <w:pPr>
        <w:pStyle w:val="af7"/>
        <w:tabs>
          <w:tab w:val="left" w:pos="709"/>
        </w:tabs>
        <w:rPr>
          <w:sz w:val="28"/>
          <w:szCs w:val="28"/>
        </w:rPr>
      </w:pPr>
    </w:p>
    <w:p w:rsidR="005B1F10" w:rsidRDefault="005B1F10" w:rsidP="005B1F10">
      <w:pPr>
        <w:tabs>
          <w:tab w:val="left" w:pos="1134"/>
          <w:tab w:val="left" w:pos="1276"/>
        </w:tabs>
        <w:autoSpaceDE w:val="0"/>
        <w:autoSpaceDN w:val="0"/>
        <w:adjustRightInd w:val="0"/>
        <w:spacing w:after="0" w:line="360" w:lineRule="auto"/>
        <w:ind w:right="140" w:firstLine="709"/>
        <w:jc w:val="center"/>
        <w:rPr>
          <w:sz w:val="28"/>
          <w:szCs w:val="28"/>
        </w:rPr>
      </w:pPr>
    </w:p>
    <w:p w:rsidR="005B1F10" w:rsidRDefault="005B1F10" w:rsidP="005B1F10">
      <w:pPr>
        <w:tabs>
          <w:tab w:val="left" w:pos="1134"/>
          <w:tab w:val="left" w:pos="1276"/>
        </w:tabs>
        <w:autoSpaceDE w:val="0"/>
        <w:autoSpaceDN w:val="0"/>
        <w:adjustRightInd w:val="0"/>
        <w:spacing w:after="0" w:line="360" w:lineRule="auto"/>
        <w:ind w:right="140"/>
        <w:jc w:val="center"/>
        <w:rPr>
          <w:sz w:val="28"/>
          <w:szCs w:val="28"/>
        </w:rPr>
      </w:pPr>
      <w:r>
        <w:rPr>
          <w:noProof/>
          <w:szCs w:val="28"/>
          <w:lang w:eastAsia="ru-RU"/>
        </w:rPr>
        <w:drawing>
          <wp:inline distT="0" distB="0" distL="0" distR="0">
            <wp:extent cx="5940425" cy="2572334"/>
            <wp:effectExtent l="0" t="0" r="3175" b="0"/>
            <wp:docPr id="14" name="Рисунок 14" descr="Пр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_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572334"/>
                    </a:xfrm>
                    <a:prstGeom prst="rect">
                      <a:avLst/>
                    </a:prstGeom>
                    <a:noFill/>
                    <a:ln>
                      <a:noFill/>
                    </a:ln>
                  </pic:spPr>
                </pic:pic>
              </a:graphicData>
            </a:graphic>
          </wp:inline>
        </w:drawing>
      </w:r>
    </w:p>
    <w:p w:rsidR="001B349A" w:rsidRDefault="001B349A" w:rsidP="005B1F10">
      <w:pPr>
        <w:tabs>
          <w:tab w:val="left" w:pos="1134"/>
          <w:tab w:val="left" w:pos="1276"/>
        </w:tabs>
        <w:autoSpaceDE w:val="0"/>
        <w:autoSpaceDN w:val="0"/>
        <w:adjustRightInd w:val="0"/>
        <w:spacing w:after="0" w:line="360" w:lineRule="auto"/>
        <w:ind w:right="140" w:firstLine="709"/>
        <w:jc w:val="center"/>
        <w:rPr>
          <w:sz w:val="28"/>
          <w:szCs w:val="28"/>
        </w:rPr>
      </w:pPr>
    </w:p>
    <w:p w:rsidR="005B1F10" w:rsidRPr="00ED2684" w:rsidRDefault="005B1F10" w:rsidP="005B1F10">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4</w:t>
      </w:r>
      <w:r w:rsidRPr="00B24727">
        <w:rPr>
          <w:sz w:val="28"/>
          <w:szCs w:val="28"/>
        </w:rPr>
        <w:t xml:space="preserve"> – </w:t>
      </w:r>
      <w:r w:rsidR="009274A3">
        <w:rPr>
          <w:sz w:val="28"/>
          <w:szCs w:val="28"/>
        </w:rPr>
        <w:t>функциональный состав</w:t>
      </w:r>
      <w:r>
        <w:rPr>
          <w:sz w:val="28"/>
          <w:szCs w:val="28"/>
        </w:rPr>
        <w:t xml:space="preserve"> АИС </w:t>
      </w:r>
      <w:r w:rsidR="00783051">
        <w:rPr>
          <w:sz w:val="28"/>
          <w:szCs w:val="28"/>
        </w:rPr>
        <w:t>«</w:t>
      </w:r>
      <w:r>
        <w:rPr>
          <w:sz w:val="28"/>
          <w:szCs w:val="28"/>
        </w:rPr>
        <w:t>О</w:t>
      </w:r>
      <w:r w:rsidR="00D773BA">
        <w:rPr>
          <w:sz w:val="28"/>
          <w:szCs w:val="28"/>
        </w:rPr>
        <w:t>А</w:t>
      </w:r>
      <w:r>
        <w:rPr>
          <w:sz w:val="28"/>
          <w:szCs w:val="28"/>
        </w:rPr>
        <w:t>ПЭС</w:t>
      </w:r>
      <w:r w:rsidR="00783051">
        <w:rPr>
          <w:sz w:val="28"/>
          <w:szCs w:val="28"/>
        </w:rPr>
        <w:t>»</w:t>
      </w:r>
    </w:p>
    <w:p w:rsidR="005B1F10" w:rsidRDefault="005B1F10" w:rsidP="00266F03">
      <w:pPr>
        <w:pStyle w:val="af7"/>
        <w:tabs>
          <w:tab w:val="left" w:pos="709"/>
        </w:tabs>
        <w:rPr>
          <w:sz w:val="28"/>
          <w:szCs w:val="28"/>
        </w:rPr>
      </w:pPr>
    </w:p>
    <w:p w:rsidR="00D05B29" w:rsidRPr="00D05B29" w:rsidRDefault="00D05B29" w:rsidP="00D05B29">
      <w:pPr>
        <w:pStyle w:val="af7"/>
        <w:tabs>
          <w:tab w:val="left" w:pos="709"/>
        </w:tabs>
        <w:spacing w:line="360" w:lineRule="auto"/>
        <w:rPr>
          <w:sz w:val="28"/>
          <w:szCs w:val="28"/>
        </w:rPr>
      </w:pPr>
      <w:r w:rsidRPr="00D05B29">
        <w:rPr>
          <w:sz w:val="28"/>
          <w:szCs w:val="28"/>
        </w:rPr>
        <w:t>Ввод осциллограммы – функция, которая должна обеспечивать ввод в АИС ранее записанной осциллограммы, которая требует анализа на предмет наличия аномалий.</w:t>
      </w:r>
    </w:p>
    <w:p w:rsidR="00D05B29" w:rsidRPr="00D05B29" w:rsidRDefault="00D05B29" w:rsidP="00D05B29">
      <w:pPr>
        <w:pStyle w:val="af7"/>
        <w:tabs>
          <w:tab w:val="left" w:pos="709"/>
        </w:tabs>
        <w:spacing w:line="360" w:lineRule="auto"/>
        <w:rPr>
          <w:sz w:val="28"/>
          <w:szCs w:val="28"/>
        </w:rPr>
      </w:pPr>
      <w:proofErr w:type="gramStart"/>
      <w:r w:rsidRPr="00D05B29">
        <w:rPr>
          <w:sz w:val="28"/>
          <w:szCs w:val="28"/>
        </w:rPr>
        <w:t xml:space="preserve">Ввод образца периода осциллограммы – функция, которая должна обеспечивать возможность ввода, в графическом виде, периода </w:t>
      </w:r>
      <w:r w:rsidRPr="00D05B29">
        <w:rPr>
          <w:sz w:val="28"/>
          <w:szCs w:val="28"/>
        </w:rPr>
        <w:lastRenderedPageBreak/>
        <w:t>осциллограммы, который необходимо считать нормальным и относительно которого будут определяться аномальные периоды.</w:t>
      </w:r>
      <w:proofErr w:type="gramEnd"/>
    </w:p>
    <w:p w:rsidR="00D05B29" w:rsidRPr="00D05B29" w:rsidRDefault="00D05B29" w:rsidP="00D05B29">
      <w:pPr>
        <w:pStyle w:val="af7"/>
        <w:tabs>
          <w:tab w:val="left" w:pos="709"/>
        </w:tabs>
        <w:spacing w:line="360" w:lineRule="auto"/>
        <w:rPr>
          <w:sz w:val="28"/>
          <w:szCs w:val="28"/>
        </w:rPr>
      </w:pPr>
      <w:r w:rsidRPr="00D05B29">
        <w:rPr>
          <w:sz w:val="28"/>
          <w:szCs w:val="28"/>
        </w:rPr>
        <w:t xml:space="preserve">Ввод коэффициентов отличий – функция, которая должна обеспечивать возможность ввода коэффициентов отличий, при превышении которых, АИС посчитает очередной анализируемый период </w:t>
      </w:r>
      <w:proofErr w:type="gramStart"/>
      <w:r w:rsidRPr="00D05B29">
        <w:rPr>
          <w:sz w:val="28"/>
          <w:szCs w:val="28"/>
        </w:rPr>
        <w:t>аномальным</w:t>
      </w:r>
      <w:proofErr w:type="gramEnd"/>
      <w:r w:rsidRPr="00D05B29">
        <w:rPr>
          <w:sz w:val="28"/>
          <w:szCs w:val="28"/>
        </w:rPr>
        <w:t>.</w:t>
      </w:r>
    </w:p>
    <w:p w:rsidR="00D05B29" w:rsidRPr="00D05B29" w:rsidRDefault="00D05B29" w:rsidP="00D05B29">
      <w:pPr>
        <w:pStyle w:val="af7"/>
        <w:tabs>
          <w:tab w:val="left" w:pos="709"/>
        </w:tabs>
        <w:spacing w:line="360" w:lineRule="auto"/>
        <w:rPr>
          <w:sz w:val="28"/>
          <w:szCs w:val="28"/>
        </w:rPr>
      </w:pPr>
      <w:r w:rsidRPr="00D05B29">
        <w:rPr>
          <w:sz w:val="28"/>
          <w:szCs w:val="28"/>
        </w:rPr>
        <w:t>Вывод обнаруженных аномалий – функция, которая должна обеспечивать вывод на дисплей и сохранение на носители информации обнаруженных аномалий осциллограммы в виде изображений.</w:t>
      </w:r>
    </w:p>
    <w:p w:rsidR="00D05B29" w:rsidRDefault="00D05B29" w:rsidP="00D05B29">
      <w:pPr>
        <w:pStyle w:val="af7"/>
        <w:tabs>
          <w:tab w:val="left" w:pos="709"/>
        </w:tabs>
        <w:spacing w:line="360" w:lineRule="auto"/>
        <w:rPr>
          <w:sz w:val="28"/>
          <w:szCs w:val="28"/>
        </w:rPr>
      </w:pPr>
      <w:r w:rsidRPr="00D05B29">
        <w:rPr>
          <w:sz w:val="28"/>
          <w:szCs w:val="28"/>
        </w:rPr>
        <w:t xml:space="preserve">Вывод </w:t>
      </w:r>
      <w:r w:rsidR="008B09A4">
        <w:rPr>
          <w:sz w:val="28"/>
          <w:szCs w:val="28"/>
        </w:rPr>
        <w:t>отчета об</w:t>
      </w:r>
      <w:r w:rsidRPr="00D05B29">
        <w:rPr>
          <w:sz w:val="28"/>
          <w:szCs w:val="28"/>
        </w:rPr>
        <w:t xml:space="preserve"> анализ</w:t>
      </w:r>
      <w:r w:rsidR="008B09A4">
        <w:rPr>
          <w:sz w:val="28"/>
          <w:szCs w:val="28"/>
        </w:rPr>
        <w:t>е</w:t>
      </w:r>
      <w:r w:rsidRPr="00D05B29">
        <w:rPr>
          <w:sz w:val="28"/>
          <w:szCs w:val="28"/>
        </w:rPr>
        <w:t xml:space="preserve"> – функция, которая должна обеспечивать вывод на дисплей и сохранение на носители информации статистических данных, рассчитанных в ходе проведения анализа осциллограммы.</w:t>
      </w:r>
    </w:p>
    <w:p w:rsidR="00EB172D" w:rsidRDefault="00EB172D" w:rsidP="00D05B29">
      <w:pPr>
        <w:pStyle w:val="af7"/>
        <w:tabs>
          <w:tab w:val="left" w:pos="709"/>
        </w:tabs>
        <w:spacing w:line="360" w:lineRule="auto"/>
        <w:rPr>
          <w:sz w:val="28"/>
          <w:szCs w:val="28"/>
        </w:rPr>
      </w:pPr>
      <w:r>
        <w:rPr>
          <w:sz w:val="28"/>
          <w:szCs w:val="28"/>
        </w:rPr>
        <w:t xml:space="preserve">Таким образом, в АИС </w:t>
      </w:r>
      <w:r w:rsidR="00783051">
        <w:rPr>
          <w:sz w:val="28"/>
          <w:szCs w:val="28"/>
        </w:rPr>
        <w:t xml:space="preserve">«ОАПЭС» </w:t>
      </w:r>
      <w:r>
        <w:rPr>
          <w:sz w:val="28"/>
          <w:szCs w:val="28"/>
        </w:rPr>
        <w:t>должны быть реализованы следующие функциональные требования, которые должны быть верифицируемы:</w:t>
      </w:r>
    </w:p>
    <w:p w:rsidR="00EB172D" w:rsidRPr="00EB172D" w:rsidRDefault="00703C3F" w:rsidP="00703C3F">
      <w:pPr>
        <w:pStyle w:val="af7"/>
        <w:numPr>
          <w:ilvl w:val="0"/>
          <w:numId w:val="7"/>
        </w:numPr>
        <w:tabs>
          <w:tab w:val="left" w:pos="993"/>
        </w:tabs>
        <w:spacing w:line="360" w:lineRule="auto"/>
        <w:ind w:left="0" w:firstLine="709"/>
        <w:rPr>
          <w:sz w:val="28"/>
          <w:szCs w:val="28"/>
        </w:rPr>
      </w:pPr>
      <w:r>
        <w:rPr>
          <w:sz w:val="28"/>
          <w:szCs w:val="28"/>
        </w:rPr>
        <w:t>в</w:t>
      </w:r>
      <w:r w:rsidR="00EB172D" w:rsidRPr="00EB172D">
        <w:rPr>
          <w:sz w:val="28"/>
          <w:szCs w:val="28"/>
        </w:rPr>
        <w:t>вод осциллограммы</w:t>
      </w:r>
      <w:r w:rsidR="00EB172D">
        <w:rPr>
          <w:sz w:val="28"/>
          <w:szCs w:val="28"/>
        </w:rPr>
        <w:t xml:space="preserve"> (</w:t>
      </w:r>
      <w:proofErr w:type="spellStart"/>
      <w:r w:rsidR="00EB172D" w:rsidRPr="00EB172D">
        <w:rPr>
          <w:sz w:val="28"/>
          <w:szCs w:val="28"/>
        </w:rPr>
        <w:t>SR_in_osc</w:t>
      </w:r>
      <w:proofErr w:type="spellEnd"/>
      <w:r w:rsidR="00EB172D">
        <w:rPr>
          <w:sz w:val="28"/>
          <w:szCs w:val="28"/>
        </w:rPr>
        <w:t>)</w:t>
      </w:r>
      <w:r w:rsidR="00EB172D" w:rsidRPr="00EB172D">
        <w:rPr>
          <w:sz w:val="28"/>
          <w:szCs w:val="28"/>
        </w:rPr>
        <w:t>. Обеспечивать ввод в АИС ранее записанной осциллограммы, которая требует анализа на предмет наличия аномалий</w:t>
      </w:r>
      <w:r>
        <w:rPr>
          <w:sz w:val="28"/>
          <w:szCs w:val="28"/>
        </w:rPr>
        <w:t>;</w:t>
      </w:r>
    </w:p>
    <w:p w:rsidR="00EB172D" w:rsidRPr="00EB172D" w:rsidRDefault="00703C3F" w:rsidP="00703C3F">
      <w:pPr>
        <w:pStyle w:val="af7"/>
        <w:numPr>
          <w:ilvl w:val="0"/>
          <w:numId w:val="7"/>
        </w:numPr>
        <w:tabs>
          <w:tab w:val="left" w:pos="993"/>
        </w:tabs>
        <w:spacing w:line="360" w:lineRule="auto"/>
        <w:ind w:left="0" w:firstLine="709"/>
        <w:rPr>
          <w:sz w:val="28"/>
          <w:szCs w:val="28"/>
        </w:rPr>
      </w:pPr>
      <w:r>
        <w:rPr>
          <w:sz w:val="28"/>
          <w:szCs w:val="28"/>
        </w:rPr>
        <w:t>в</w:t>
      </w:r>
      <w:r w:rsidR="00EB172D" w:rsidRPr="00EB172D">
        <w:rPr>
          <w:sz w:val="28"/>
          <w:szCs w:val="28"/>
        </w:rPr>
        <w:t>вод</w:t>
      </w:r>
      <w:r w:rsidR="002A3216" w:rsidRPr="002A3216">
        <w:rPr>
          <w:sz w:val="28"/>
          <w:szCs w:val="28"/>
          <w:lang w:val="en-US"/>
        </w:rPr>
        <w:t xml:space="preserve"> </w:t>
      </w:r>
      <w:r w:rsidR="00EB172D" w:rsidRPr="00EB172D">
        <w:rPr>
          <w:sz w:val="28"/>
          <w:szCs w:val="28"/>
        </w:rPr>
        <w:t>образца</w:t>
      </w:r>
      <w:r w:rsidR="00EB172D" w:rsidRPr="002A3216">
        <w:rPr>
          <w:sz w:val="28"/>
          <w:szCs w:val="28"/>
          <w:lang w:val="en-US"/>
        </w:rPr>
        <w:t xml:space="preserve"> (</w:t>
      </w:r>
      <w:proofErr w:type="spellStart"/>
      <w:r w:rsidR="00EB172D" w:rsidRPr="00EB172D">
        <w:rPr>
          <w:sz w:val="28"/>
          <w:szCs w:val="28"/>
          <w:lang w:val="en-US"/>
        </w:rPr>
        <w:t>SR</w:t>
      </w:r>
      <w:r w:rsidR="00EB172D" w:rsidRPr="002A3216">
        <w:rPr>
          <w:sz w:val="28"/>
          <w:szCs w:val="28"/>
          <w:lang w:val="en-US"/>
        </w:rPr>
        <w:t>_</w:t>
      </w:r>
      <w:r w:rsidR="00EB172D" w:rsidRPr="00EB172D">
        <w:rPr>
          <w:sz w:val="28"/>
          <w:szCs w:val="28"/>
          <w:lang w:val="en-US"/>
        </w:rPr>
        <w:t>in</w:t>
      </w:r>
      <w:r w:rsidR="00EB172D" w:rsidRPr="002A3216">
        <w:rPr>
          <w:sz w:val="28"/>
          <w:szCs w:val="28"/>
          <w:lang w:val="en-US"/>
        </w:rPr>
        <w:t>_</w:t>
      </w:r>
      <w:r w:rsidR="00EB172D" w:rsidRPr="00EB172D">
        <w:rPr>
          <w:sz w:val="28"/>
          <w:szCs w:val="28"/>
          <w:lang w:val="en-US"/>
        </w:rPr>
        <w:t>obr</w:t>
      </w:r>
      <w:proofErr w:type="spellEnd"/>
      <w:r w:rsidR="00EB172D" w:rsidRPr="002A3216">
        <w:rPr>
          <w:sz w:val="28"/>
          <w:szCs w:val="28"/>
          <w:lang w:val="en-US"/>
        </w:rPr>
        <w:t xml:space="preserve">). </w:t>
      </w:r>
      <w:r w:rsidR="00EB172D" w:rsidRPr="00EB172D">
        <w:rPr>
          <w:sz w:val="28"/>
          <w:szCs w:val="28"/>
        </w:rPr>
        <w:t>Обеспечивать ввод, в графическом виде, периода осциллограммы, который необходимо считать нормальным и относительно которого будут определяться аномальные периоды</w:t>
      </w:r>
      <w:r>
        <w:rPr>
          <w:sz w:val="28"/>
          <w:szCs w:val="28"/>
        </w:rPr>
        <w:t>;</w:t>
      </w:r>
    </w:p>
    <w:p w:rsidR="00EB172D" w:rsidRPr="00EB172D" w:rsidRDefault="00703C3F" w:rsidP="00703C3F">
      <w:pPr>
        <w:pStyle w:val="af7"/>
        <w:numPr>
          <w:ilvl w:val="0"/>
          <w:numId w:val="7"/>
        </w:numPr>
        <w:tabs>
          <w:tab w:val="left" w:pos="993"/>
        </w:tabs>
        <w:spacing w:line="360" w:lineRule="auto"/>
        <w:ind w:left="0" w:firstLine="709"/>
        <w:rPr>
          <w:sz w:val="28"/>
          <w:szCs w:val="28"/>
        </w:rPr>
      </w:pPr>
      <w:r>
        <w:rPr>
          <w:sz w:val="28"/>
          <w:szCs w:val="28"/>
        </w:rPr>
        <w:t>в</w:t>
      </w:r>
      <w:r w:rsidR="00EB172D" w:rsidRPr="00EB172D">
        <w:rPr>
          <w:sz w:val="28"/>
          <w:szCs w:val="28"/>
        </w:rPr>
        <w:t>вод коэффициентов отличий</w:t>
      </w:r>
      <w:r w:rsidR="00EB172D">
        <w:rPr>
          <w:sz w:val="28"/>
          <w:szCs w:val="28"/>
        </w:rPr>
        <w:t xml:space="preserve"> (</w:t>
      </w:r>
      <w:proofErr w:type="spellStart"/>
      <w:r w:rsidR="00EB172D" w:rsidRPr="00EB172D">
        <w:rPr>
          <w:sz w:val="28"/>
          <w:szCs w:val="28"/>
        </w:rPr>
        <w:t>SR_in_KO</w:t>
      </w:r>
      <w:proofErr w:type="spellEnd"/>
      <w:r w:rsidR="00EB172D">
        <w:rPr>
          <w:sz w:val="28"/>
          <w:szCs w:val="28"/>
        </w:rPr>
        <w:t>)</w:t>
      </w:r>
      <w:r w:rsidR="00EB172D" w:rsidRPr="00EB172D">
        <w:rPr>
          <w:sz w:val="28"/>
          <w:szCs w:val="28"/>
        </w:rPr>
        <w:t xml:space="preserve">. Обеспечивать ввод коэффициентов отличий, при превышении которых, АИС посчитает очередной анализируемый период осциллограммы </w:t>
      </w:r>
      <w:proofErr w:type="gramStart"/>
      <w:r w:rsidR="00EB172D" w:rsidRPr="00EB172D">
        <w:rPr>
          <w:sz w:val="28"/>
          <w:szCs w:val="28"/>
        </w:rPr>
        <w:t>аномальным</w:t>
      </w:r>
      <w:proofErr w:type="gramEnd"/>
      <w:r>
        <w:rPr>
          <w:sz w:val="28"/>
          <w:szCs w:val="28"/>
        </w:rPr>
        <w:t>;</w:t>
      </w:r>
    </w:p>
    <w:p w:rsidR="00EB172D" w:rsidRPr="00EB172D" w:rsidRDefault="00703C3F" w:rsidP="00703C3F">
      <w:pPr>
        <w:pStyle w:val="af7"/>
        <w:numPr>
          <w:ilvl w:val="0"/>
          <w:numId w:val="7"/>
        </w:numPr>
        <w:tabs>
          <w:tab w:val="left" w:pos="993"/>
        </w:tabs>
        <w:spacing w:line="360" w:lineRule="auto"/>
        <w:ind w:left="0" w:firstLine="709"/>
        <w:rPr>
          <w:sz w:val="28"/>
          <w:szCs w:val="28"/>
        </w:rPr>
      </w:pPr>
      <w:r>
        <w:rPr>
          <w:sz w:val="28"/>
          <w:szCs w:val="28"/>
        </w:rPr>
        <w:t>в</w:t>
      </w:r>
      <w:r w:rsidR="00EB172D" w:rsidRPr="00EB172D">
        <w:rPr>
          <w:sz w:val="28"/>
          <w:szCs w:val="28"/>
        </w:rPr>
        <w:t>ывод обнаруженных аномалий</w:t>
      </w:r>
      <w:r w:rsidR="00EB172D">
        <w:rPr>
          <w:sz w:val="28"/>
          <w:szCs w:val="28"/>
        </w:rPr>
        <w:t xml:space="preserve"> (</w:t>
      </w:r>
      <w:proofErr w:type="spellStart"/>
      <w:r w:rsidR="00EB172D" w:rsidRPr="00EB172D">
        <w:rPr>
          <w:sz w:val="28"/>
          <w:szCs w:val="28"/>
        </w:rPr>
        <w:t>SR_out_OA</w:t>
      </w:r>
      <w:proofErr w:type="spellEnd"/>
      <w:r w:rsidR="00EB172D">
        <w:rPr>
          <w:sz w:val="28"/>
          <w:szCs w:val="28"/>
        </w:rPr>
        <w:t>)</w:t>
      </w:r>
      <w:r w:rsidR="00EB172D" w:rsidRPr="00EB172D">
        <w:rPr>
          <w:sz w:val="28"/>
          <w:szCs w:val="28"/>
        </w:rPr>
        <w:t>. Обеспечивать вывод на дисплей и сохранение на носители информации обнаруженных аномалий осциллограммы в виде изображений</w:t>
      </w:r>
      <w:r>
        <w:rPr>
          <w:sz w:val="28"/>
          <w:szCs w:val="28"/>
        </w:rPr>
        <w:t>;</w:t>
      </w:r>
    </w:p>
    <w:p w:rsidR="00EB172D" w:rsidRDefault="00703C3F" w:rsidP="00703C3F">
      <w:pPr>
        <w:pStyle w:val="af7"/>
        <w:numPr>
          <w:ilvl w:val="0"/>
          <w:numId w:val="7"/>
        </w:numPr>
        <w:tabs>
          <w:tab w:val="left" w:pos="993"/>
        </w:tabs>
        <w:spacing w:line="360" w:lineRule="auto"/>
        <w:ind w:left="0" w:firstLine="709"/>
        <w:rPr>
          <w:sz w:val="28"/>
          <w:szCs w:val="28"/>
        </w:rPr>
      </w:pPr>
      <w:r>
        <w:rPr>
          <w:sz w:val="28"/>
          <w:szCs w:val="28"/>
        </w:rPr>
        <w:t>в</w:t>
      </w:r>
      <w:r w:rsidR="00EB172D" w:rsidRPr="00EB172D">
        <w:rPr>
          <w:sz w:val="28"/>
          <w:szCs w:val="28"/>
        </w:rPr>
        <w:t xml:space="preserve">ывод </w:t>
      </w:r>
      <w:r w:rsidR="008B09A4">
        <w:rPr>
          <w:sz w:val="28"/>
          <w:szCs w:val="28"/>
        </w:rPr>
        <w:t>отчета о проведенном</w:t>
      </w:r>
      <w:r w:rsidR="00EB172D" w:rsidRPr="00EB172D">
        <w:rPr>
          <w:sz w:val="28"/>
          <w:szCs w:val="28"/>
        </w:rPr>
        <w:t xml:space="preserve"> анализ</w:t>
      </w:r>
      <w:r w:rsidR="008B09A4">
        <w:rPr>
          <w:sz w:val="28"/>
          <w:szCs w:val="28"/>
        </w:rPr>
        <w:t>е</w:t>
      </w:r>
      <w:r w:rsidR="00EB172D">
        <w:rPr>
          <w:sz w:val="28"/>
          <w:szCs w:val="28"/>
        </w:rPr>
        <w:t xml:space="preserve"> (</w:t>
      </w:r>
      <w:proofErr w:type="spellStart"/>
      <w:r w:rsidR="00EB172D" w:rsidRPr="00EB172D">
        <w:rPr>
          <w:sz w:val="28"/>
          <w:szCs w:val="28"/>
        </w:rPr>
        <w:t>SR_out_PA</w:t>
      </w:r>
      <w:proofErr w:type="spellEnd"/>
      <w:r w:rsidR="00EB172D">
        <w:rPr>
          <w:sz w:val="28"/>
          <w:szCs w:val="28"/>
        </w:rPr>
        <w:t>)</w:t>
      </w:r>
      <w:r w:rsidR="00EB172D" w:rsidRPr="00EB172D">
        <w:rPr>
          <w:sz w:val="28"/>
          <w:szCs w:val="28"/>
        </w:rPr>
        <w:t>. Обеспечивать вывод на дисплей и сохранение на носители информации статистических данных, рассчитанных в ходе проведения анализа осциллограммы.</w:t>
      </w:r>
    </w:p>
    <w:p w:rsidR="00F02685" w:rsidRDefault="00F02685" w:rsidP="005A54F5">
      <w:pPr>
        <w:pStyle w:val="af7"/>
        <w:tabs>
          <w:tab w:val="left" w:pos="709"/>
        </w:tabs>
        <w:spacing w:line="360" w:lineRule="auto"/>
        <w:ind w:left="709" w:firstLine="0"/>
        <w:rPr>
          <w:sz w:val="28"/>
          <w:szCs w:val="28"/>
        </w:rPr>
      </w:pPr>
    </w:p>
    <w:p w:rsidR="00F02685" w:rsidRDefault="00F02685" w:rsidP="00F02685">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lastRenderedPageBreak/>
        <w:t>2.</w:t>
      </w:r>
      <w:r w:rsidR="00A91C30">
        <w:rPr>
          <w:b/>
          <w:sz w:val="28"/>
          <w:szCs w:val="28"/>
        </w:rPr>
        <w:t>3</w:t>
      </w:r>
      <w:r>
        <w:rPr>
          <w:b/>
          <w:sz w:val="28"/>
          <w:szCs w:val="28"/>
        </w:rPr>
        <w:t xml:space="preserve"> Проектирование </w:t>
      </w:r>
      <w:r w:rsidR="007C0AB5">
        <w:rPr>
          <w:b/>
          <w:sz w:val="28"/>
          <w:szCs w:val="28"/>
        </w:rPr>
        <w:t>автоматизированной информационной системы</w:t>
      </w:r>
    </w:p>
    <w:p w:rsidR="00101A4F" w:rsidRDefault="00101A4F" w:rsidP="00F02685">
      <w:pPr>
        <w:tabs>
          <w:tab w:val="left" w:pos="1134"/>
          <w:tab w:val="left" w:pos="1276"/>
        </w:tabs>
        <w:autoSpaceDE w:val="0"/>
        <w:autoSpaceDN w:val="0"/>
        <w:adjustRightInd w:val="0"/>
        <w:spacing w:after="0" w:line="360" w:lineRule="auto"/>
        <w:ind w:right="140" w:firstLine="709"/>
        <w:jc w:val="both"/>
        <w:rPr>
          <w:b/>
          <w:sz w:val="28"/>
          <w:szCs w:val="28"/>
        </w:rPr>
      </w:pPr>
    </w:p>
    <w:p w:rsidR="005A54F5" w:rsidRDefault="002F11D6" w:rsidP="002F11D6">
      <w:pPr>
        <w:pStyle w:val="af7"/>
        <w:tabs>
          <w:tab w:val="left" w:pos="284"/>
        </w:tabs>
        <w:spacing w:line="360" w:lineRule="auto"/>
        <w:rPr>
          <w:sz w:val="28"/>
          <w:szCs w:val="28"/>
        </w:rPr>
      </w:pPr>
      <w:r>
        <w:rPr>
          <w:sz w:val="28"/>
          <w:szCs w:val="28"/>
        </w:rPr>
        <w:t>Разработанная ф</w:t>
      </w:r>
      <w:r w:rsidR="00C77645">
        <w:rPr>
          <w:sz w:val="28"/>
          <w:szCs w:val="28"/>
        </w:rPr>
        <w:t xml:space="preserve">ункционально-структурная схема </w:t>
      </w:r>
      <w:r>
        <w:rPr>
          <w:sz w:val="28"/>
          <w:szCs w:val="28"/>
        </w:rPr>
        <w:t xml:space="preserve">АИС </w:t>
      </w:r>
      <w:r w:rsidR="00EF4EEF">
        <w:rPr>
          <w:sz w:val="28"/>
          <w:szCs w:val="28"/>
        </w:rPr>
        <w:t xml:space="preserve">«ОАПЭС» </w:t>
      </w:r>
      <w:r w:rsidR="00C77645">
        <w:rPr>
          <w:sz w:val="28"/>
          <w:szCs w:val="28"/>
        </w:rPr>
        <w:t>приведена на рисунке 1</w:t>
      </w:r>
      <w:r w:rsidR="00857C12">
        <w:rPr>
          <w:sz w:val="28"/>
          <w:szCs w:val="28"/>
        </w:rPr>
        <w:t>5</w:t>
      </w:r>
      <w:r w:rsidR="00C77645">
        <w:rPr>
          <w:sz w:val="28"/>
          <w:szCs w:val="28"/>
        </w:rPr>
        <w:t>.</w:t>
      </w:r>
    </w:p>
    <w:p w:rsidR="00C77645" w:rsidRDefault="00C77645" w:rsidP="00C77645">
      <w:pPr>
        <w:tabs>
          <w:tab w:val="left" w:pos="1134"/>
          <w:tab w:val="left" w:pos="1276"/>
        </w:tabs>
        <w:autoSpaceDE w:val="0"/>
        <w:autoSpaceDN w:val="0"/>
        <w:adjustRightInd w:val="0"/>
        <w:spacing w:after="0" w:line="360" w:lineRule="auto"/>
        <w:ind w:right="140" w:firstLine="709"/>
        <w:jc w:val="center"/>
        <w:rPr>
          <w:sz w:val="28"/>
          <w:szCs w:val="28"/>
        </w:rPr>
      </w:pPr>
    </w:p>
    <w:p w:rsidR="00C77645" w:rsidRDefault="00C77645" w:rsidP="00C77645">
      <w:pPr>
        <w:tabs>
          <w:tab w:val="left" w:pos="1134"/>
          <w:tab w:val="left" w:pos="1276"/>
        </w:tabs>
        <w:autoSpaceDE w:val="0"/>
        <w:autoSpaceDN w:val="0"/>
        <w:adjustRightInd w:val="0"/>
        <w:spacing w:after="0" w:line="360" w:lineRule="auto"/>
        <w:ind w:right="140"/>
        <w:jc w:val="center"/>
        <w:rPr>
          <w:sz w:val="28"/>
          <w:szCs w:val="28"/>
        </w:rPr>
      </w:pPr>
      <w:r>
        <w:rPr>
          <w:noProof/>
          <w:szCs w:val="28"/>
          <w:lang w:eastAsia="ru-RU"/>
        </w:rPr>
        <w:drawing>
          <wp:inline distT="0" distB="0" distL="0" distR="0">
            <wp:extent cx="5940425" cy="4293391"/>
            <wp:effectExtent l="0" t="0" r="3175" b="0"/>
            <wp:docPr id="15" name="Рисунок 15" descr="Pr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2_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293391"/>
                    </a:xfrm>
                    <a:prstGeom prst="rect">
                      <a:avLst/>
                    </a:prstGeom>
                    <a:noFill/>
                    <a:ln>
                      <a:noFill/>
                    </a:ln>
                  </pic:spPr>
                </pic:pic>
              </a:graphicData>
            </a:graphic>
          </wp:inline>
        </w:drawing>
      </w:r>
    </w:p>
    <w:p w:rsidR="001B349A" w:rsidRDefault="001B349A" w:rsidP="00C77645">
      <w:pPr>
        <w:tabs>
          <w:tab w:val="left" w:pos="1134"/>
          <w:tab w:val="left" w:pos="1276"/>
        </w:tabs>
        <w:autoSpaceDE w:val="0"/>
        <w:autoSpaceDN w:val="0"/>
        <w:adjustRightInd w:val="0"/>
        <w:spacing w:after="0" w:line="360" w:lineRule="auto"/>
        <w:ind w:right="140" w:firstLine="709"/>
        <w:jc w:val="center"/>
        <w:rPr>
          <w:sz w:val="28"/>
          <w:szCs w:val="28"/>
        </w:rPr>
      </w:pPr>
    </w:p>
    <w:p w:rsidR="00C77645" w:rsidRPr="00ED2684" w:rsidRDefault="00C77645" w:rsidP="00C77645">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5</w:t>
      </w:r>
      <w:r w:rsidRPr="00B24727">
        <w:rPr>
          <w:sz w:val="28"/>
          <w:szCs w:val="28"/>
        </w:rPr>
        <w:t xml:space="preserve"> – </w:t>
      </w:r>
      <w:r>
        <w:rPr>
          <w:sz w:val="28"/>
          <w:szCs w:val="28"/>
        </w:rPr>
        <w:t xml:space="preserve">функционально-структурная схема АИС </w:t>
      </w:r>
      <w:r w:rsidR="00EF4EEF">
        <w:rPr>
          <w:sz w:val="28"/>
          <w:szCs w:val="28"/>
        </w:rPr>
        <w:t>«ОАПЭС»</w:t>
      </w:r>
    </w:p>
    <w:p w:rsidR="00C77645" w:rsidRPr="00EB172D" w:rsidRDefault="00C77645" w:rsidP="00A95A88">
      <w:pPr>
        <w:pStyle w:val="af7"/>
        <w:tabs>
          <w:tab w:val="left" w:pos="709"/>
        </w:tabs>
        <w:spacing w:line="360" w:lineRule="auto"/>
        <w:ind w:left="709" w:firstLine="0"/>
        <w:rPr>
          <w:sz w:val="28"/>
          <w:szCs w:val="28"/>
        </w:rPr>
      </w:pPr>
    </w:p>
    <w:p w:rsidR="003E2630" w:rsidRDefault="003E2630" w:rsidP="00821654">
      <w:pPr>
        <w:pStyle w:val="af7"/>
        <w:tabs>
          <w:tab w:val="left" w:pos="709"/>
        </w:tabs>
        <w:spacing w:line="360" w:lineRule="auto"/>
        <w:rPr>
          <w:sz w:val="28"/>
          <w:szCs w:val="28"/>
        </w:rPr>
      </w:pPr>
      <w:r>
        <w:rPr>
          <w:sz w:val="28"/>
          <w:szCs w:val="28"/>
        </w:rPr>
        <w:t xml:space="preserve">Согласно разработанной функционально-структурной схеме, АИС </w:t>
      </w:r>
      <w:r w:rsidR="00EF4EEF">
        <w:rPr>
          <w:sz w:val="28"/>
          <w:szCs w:val="28"/>
        </w:rPr>
        <w:t xml:space="preserve">«ОАПЭС» </w:t>
      </w:r>
      <w:r>
        <w:rPr>
          <w:sz w:val="28"/>
          <w:szCs w:val="28"/>
        </w:rPr>
        <w:t>состоит из следующих программных модулей:</w:t>
      </w:r>
    </w:p>
    <w:p w:rsidR="00F02685" w:rsidRPr="00F02685" w:rsidRDefault="00F02685" w:rsidP="002B2C73">
      <w:pPr>
        <w:pStyle w:val="af7"/>
        <w:numPr>
          <w:ilvl w:val="0"/>
          <w:numId w:val="34"/>
        </w:numPr>
        <w:tabs>
          <w:tab w:val="left" w:pos="709"/>
        </w:tabs>
        <w:spacing w:line="360" w:lineRule="auto"/>
        <w:ind w:left="0" w:firstLine="709"/>
        <w:rPr>
          <w:sz w:val="28"/>
          <w:szCs w:val="28"/>
        </w:rPr>
      </w:pPr>
      <w:r w:rsidRPr="00F02685">
        <w:rPr>
          <w:sz w:val="28"/>
          <w:szCs w:val="28"/>
        </w:rPr>
        <w:t xml:space="preserve">Функция </w:t>
      </w:r>
      <w:proofErr w:type="spellStart"/>
      <w:r w:rsidRPr="00F02685">
        <w:rPr>
          <w:sz w:val="28"/>
          <w:szCs w:val="28"/>
          <w:lang w:val="en-US"/>
        </w:rPr>
        <w:t>oapes</w:t>
      </w:r>
      <w:proofErr w:type="spellEnd"/>
      <w:r w:rsidRPr="00F02685">
        <w:rPr>
          <w:sz w:val="28"/>
          <w:szCs w:val="28"/>
        </w:rPr>
        <w:t>_</w:t>
      </w:r>
      <w:proofErr w:type="spellStart"/>
      <w:r w:rsidRPr="00F02685">
        <w:rPr>
          <w:sz w:val="28"/>
          <w:szCs w:val="28"/>
          <w:lang w:val="en-US"/>
        </w:rPr>
        <w:t>otkr</w:t>
      </w:r>
      <w:proofErr w:type="spellEnd"/>
      <w:r w:rsidR="00515DD5">
        <w:rPr>
          <w:sz w:val="28"/>
          <w:szCs w:val="28"/>
        </w:rPr>
        <w:t>:</w:t>
      </w:r>
    </w:p>
    <w:p w:rsidR="00F02685" w:rsidRPr="00F02685" w:rsidRDefault="002A45CE" w:rsidP="00515DD5">
      <w:pPr>
        <w:pStyle w:val="af7"/>
        <w:numPr>
          <w:ilvl w:val="0"/>
          <w:numId w:val="36"/>
        </w:numPr>
        <w:tabs>
          <w:tab w:val="left" w:pos="993"/>
        </w:tabs>
        <w:spacing w:line="360" w:lineRule="auto"/>
        <w:ind w:left="0" w:firstLine="709"/>
        <w:rPr>
          <w:sz w:val="28"/>
          <w:szCs w:val="28"/>
        </w:rPr>
      </w:pPr>
      <w:r>
        <w:rPr>
          <w:sz w:val="28"/>
          <w:szCs w:val="28"/>
        </w:rPr>
        <w:t>н</w:t>
      </w:r>
      <w:r w:rsidR="00F02685" w:rsidRPr="00F02685">
        <w:rPr>
          <w:sz w:val="28"/>
          <w:szCs w:val="28"/>
        </w:rPr>
        <w:t>азначение</w:t>
      </w:r>
      <w:r>
        <w:rPr>
          <w:sz w:val="28"/>
          <w:szCs w:val="28"/>
        </w:rPr>
        <w:t xml:space="preserve"> – ф</w:t>
      </w:r>
      <w:r w:rsidR="00F02685" w:rsidRPr="00F02685">
        <w:rPr>
          <w:sz w:val="28"/>
          <w:szCs w:val="28"/>
        </w:rPr>
        <w:t>ункция загружает файлы, содержащие осциллограммы в «</w:t>
      </w:r>
      <w:r w:rsidR="00F02685" w:rsidRPr="00515DD5">
        <w:rPr>
          <w:sz w:val="28"/>
          <w:szCs w:val="28"/>
        </w:rPr>
        <w:t>OAPES</w:t>
      </w:r>
      <w:r w:rsidR="00F02685" w:rsidRPr="00F02685">
        <w:rPr>
          <w:sz w:val="28"/>
          <w:szCs w:val="28"/>
        </w:rPr>
        <w:t>»</w:t>
      </w:r>
      <w:r>
        <w:rPr>
          <w:sz w:val="28"/>
          <w:szCs w:val="28"/>
        </w:rPr>
        <w:t>;</w:t>
      </w:r>
    </w:p>
    <w:p w:rsidR="00F02685" w:rsidRPr="00F02685" w:rsidRDefault="002A45CE"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ход</w:t>
      </w:r>
      <w:r>
        <w:rPr>
          <w:sz w:val="28"/>
          <w:szCs w:val="28"/>
        </w:rPr>
        <w:t xml:space="preserve"> – </w:t>
      </w:r>
      <w:r w:rsidR="00F02685" w:rsidRPr="00F02685">
        <w:rPr>
          <w:sz w:val="28"/>
          <w:szCs w:val="28"/>
          <w:lang w:val="en-US"/>
        </w:rPr>
        <w:t>path</w:t>
      </w:r>
      <w:r w:rsidR="00F02685" w:rsidRPr="00F02685">
        <w:rPr>
          <w:sz w:val="28"/>
          <w:szCs w:val="28"/>
        </w:rPr>
        <w:t xml:space="preserve"> Путь к исходникам</w:t>
      </w:r>
      <w:r>
        <w:rPr>
          <w:sz w:val="28"/>
          <w:szCs w:val="28"/>
        </w:rPr>
        <w:t>;</w:t>
      </w:r>
    </w:p>
    <w:p w:rsidR="00F02685" w:rsidRPr="00F02685" w:rsidRDefault="002A45CE"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ыход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Осциллограмма</w:t>
      </w:r>
      <w:r>
        <w:rPr>
          <w:sz w:val="28"/>
          <w:szCs w:val="28"/>
        </w:rPr>
        <w:t>;</w:t>
      </w:r>
    </w:p>
    <w:p w:rsidR="00F02685" w:rsidRPr="00F02685" w:rsidRDefault="002A45CE" w:rsidP="00515DD5">
      <w:pPr>
        <w:pStyle w:val="af7"/>
        <w:numPr>
          <w:ilvl w:val="0"/>
          <w:numId w:val="36"/>
        </w:numPr>
        <w:tabs>
          <w:tab w:val="left" w:pos="993"/>
        </w:tabs>
        <w:spacing w:line="360" w:lineRule="auto"/>
        <w:ind w:left="0" w:firstLine="709"/>
        <w:rPr>
          <w:sz w:val="28"/>
          <w:szCs w:val="28"/>
        </w:rPr>
      </w:pPr>
      <w:r>
        <w:rPr>
          <w:sz w:val="28"/>
          <w:szCs w:val="28"/>
        </w:rPr>
        <w:lastRenderedPageBreak/>
        <w:t>з</w:t>
      </w:r>
      <w:r w:rsidR="00F02685" w:rsidRPr="00F02685">
        <w:rPr>
          <w:sz w:val="28"/>
          <w:szCs w:val="28"/>
        </w:rPr>
        <w:t>адача</w:t>
      </w:r>
      <w:r>
        <w:rPr>
          <w:sz w:val="28"/>
          <w:szCs w:val="28"/>
        </w:rPr>
        <w:t xml:space="preserve"> – п</w:t>
      </w:r>
      <w:r w:rsidR="00F02685" w:rsidRPr="00F02685">
        <w:rPr>
          <w:sz w:val="28"/>
          <w:szCs w:val="28"/>
        </w:rPr>
        <w:t>утем нажатия клавиши «Путь к файлам осциллограммы» вызывает диалоговое окно указания на папку</w:t>
      </w:r>
      <w:r>
        <w:rPr>
          <w:sz w:val="28"/>
          <w:szCs w:val="28"/>
        </w:rPr>
        <w:t xml:space="preserve">, а также </w:t>
      </w:r>
      <w:r w:rsidR="00F02685" w:rsidRPr="00F02685">
        <w:rPr>
          <w:sz w:val="28"/>
          <w:szCs w:val="28"/>
        </w:rPr>
        <w:t>выводит осциллограмму в объект графического пользовательского интерфейса «Указать образец»</w:t>
      </w:r>
      <w:r w:rsidR="00E834B7">
        <w:rPr>
          <w:sz w:val="28"/>
          <w:szCs w:val="28"/>
        </w:rPr>
        <w:t>;</w:t>
      </w:r>
    </w:p>
    <w:p w:rsidR="00F02685" w:rsidRPr="00F02685" w:rsidRDefault="002A45CE" w:rsidP="00515DD5">
      <w:pPr>
        <w:pStyle w:val="af7"/>
        <w:numPr>
          <w:ilvl w:val="0"/>
          <w:numId w:val="36"/>
        </w:numPr>
        <w:tabs>
          <w:tab w:val="left" w:pos="993"/>
        </w:tabs>
        <w:spacing w:line="360" w:lineRule="auto"/>
        <w:ind w:left="0" w:firstLine="709"/>
        <w:rPr>
          <w:sz w:val="28"/>
          <w:szCs w:val="28"/>
        </w:rPr>
      </w:pPr>
      <w:r>
        <w:rPr>
          <w:sz w:val="28"/>
          <w:szCs w:val="28"/>
        </w:rPr>
        <w:t>у</w:t>
      </w:r>
      <w:r w:rsidR="00F02685" w:rsidRPr="00F02685">
        <w:rPr>
          <w:sz w:val="28"/>
          <w:szCs w:val="28"/>
        </w:rPr>
        <w:t>словия применения</w:t>
      </w:r>
      <w:r>
        <w:rPr>
          <w:sz w:val="28"/>
          <w:szCs w:val="28"/>
        </w:rPr>
        <w:t xml:space="preserve"> – и</w:t>
      </w:r>
      <w:r w:rsidR="00F02685" w:rsidRPr="00F02685">
        <w:rPr>
          <w:sz w:val="28"/>
          <w:szCs w:val="28"/>
        </w:rPr>
        <w:t>спользование функции происходит при нажатии клавиши «Путь к файлам осциллограммы.</w:t>
      </w:r>
    </w:p>
    <w:p w:rsidR="00F02685" w:rsidRPr="00F02685" w:rsidRDefault="00F02685" w:rsidP="002B2C73">
      <w:pPr>
        <w:pStyle w:val="af7"/>
        <w:numPr>
          <w:ilvl w:val="0"/>
          <w:numId w:val="34"/>
        </w:numPr>
        <w:tabs>
          <w:tab w:val="left" w:pos="709"/>
        </w:tabs>
        <w:spacing w:line="360" w:lineRule="auto"/>
        <w:ind w:left="0" w:firstLine="709"/>
        <w:rPr>
          <w:sz w:val="28"/>
          <w:szCs w:val="28"/>
        </w:rPr>
      </w:pPr>
      <w:r w:rsidRPr="00F02685">
        <w:rPr>
          <w:sz w:val="28"/>
          <w:szCs w:val="28"/>
        </w:rPr>
        <w:t xml:space="preserve">Функция </w:t>
      </w:r>
      <w:proofErr w:type="spellStart"/>
      <w:r w:rsidRPr="00901A71">
        <w:rPr>
          <w:sz w:val="28"/>
          <w:szCs w:val="28"/>
        </w:rPr>
        <w:t>oapes</w:t>
      </w:r>
      <w:r w:rsidRPr="00F02685">
        <w:rPr>
          <w:sz w:val="28"/>
          <w:szCs w:val="28"/>
        </w:rPr>
        <w:t>_</w:t>
      </w:r>
      <w:r w:rsidRPr="00901A71">
        <w:rPr>
          <w:sz w:val="28"/>
          <w:szCs w:val="28"/>
        </w:rPr>
        <w:t>obr</w:t>
      </w:r>
      <w:proofErr w:type="spellEnd"/>
      <w:r w:rsidR="00154B2D">
        <w:rPr>
          <w:sz w:val="28"/>
          <w:szCs w:val="28"/>
        </w:rPr>
        <w:t>:</w:t>
      </w:r>
    </w:p>
    <w:p w:rsidR="00F02685" w:rsidRPr="00F02685" w:rsidRDefault="00E834B7" w:rsidP="00154B2D">
      <w:pPr>
        <w:pStyle w:val="af7"/>
        <w:numPr>
          <w:ilvl w:val="0"/>
          <w:numId w:val="36"/>
        </w:numPr>
        <w:tabs>
          <w:tab w:val="left" w:pos="993"/>
        </w:tabs>
        <w:spacing w:line="360" w:lineRule="auto"/>
        <w:ind w:left="0" w:firstLine="709"/>
        <w:rPr>
          <w:sz w:val="28"/>
          <w:szCs w:val="28"/>
        </w:rPr>
      </w:pPr>
      <w:r>
        <w:rPr>
          <w:sz w:val="28"/>
          <w:szCs w:val="28"/>
        </w:rPr>
        <w:t>н</w:t>
      </w:r>
      <w:r w:rsidR="00F02685" w:rsidRPr="00F02685">
        <w:rPr>
          <w:sz w:val="28"/>
          <w:szCs w:val="28"/>
        </w:rPr>
        <w:t>азначение</w:t>
      </w:r>
      <w:r>
        <w:rPr>
          <w:sz w:val="28"/>
          <w:szCs w:val="28"/>
        </w:rPr>
        <w:t xml:space="preserve"> – </w:t>
      </w:r>
      <w:r w:rsidR="00F02685" w:rsidRPr="00F02685">
        <w:rPr>
          <w:sz w:val="28"/>
          <w:szCs w:val="28"/>
        </w:rPr>
        <w:t>задает образец нормального периода осциллограммы</w:t>
      </w:r>
      <w:r>
        <w:rPr>
          <w:sz w:val="28"/>
          <w:szCs w:val="28"/>
        </w:rPr>
        <w:t>;</w:t>
      </w:r>
    </w:p>
    <w:p w:rsidR="00F02685" w:rsidRPr="00F02685" w:rsidRDefault="00E834B7"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Осциллограмма</w:t>
      </w:r>
      <w:r>
        <w:rPr>
          <w:sz w:val="28"/>
          <w:szCs w:val="28"/>
        </w:rPr>
        <w:t>;</w:t>
      </w:r>
    </w:p>
    <w:p w:rsidR="00F02685" w:rsidRPr="00F02685" w:rsidRDefault="00E834B7"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ыход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Образец</w:t>
      </w:r>
      <w:r>
        <w:rPr>
          <w:sz w:val="28"/>
          <w:szCs w:val="28"/>
        </w:rPr>
        <w:t>;</w:t>
      </w:r>
    </w:p>
    <w:p w:rsidR="00F02685" w:rsidRPr="00E834B7" w:rsidRDefault="00E834B7" w:rsidP="00154B2D">
      <w:pPr>
        <w:pStyle w:val="af7"/>
        <w:numPr>
          <w:ilvl w:val="0"/>
          <w:numId w:val="36"/>
        </w:numPr>
        <w:tabs>
          <w:tab w:val="left" w:pos="993"/>
        </w:tabs>
        <w:spacing w:line="360" w:lineRule="auto"/>
        <w:ind w:left="0" w:firstLine="709"/>
        <w:rPr>
          <w:sz w:val="28"/>
          <w:szCs w:val="28"/>
        </w:rPr>
      </w:pPr>
      <w:r>
        <w:rPr>
          <w:sz w:val="28"/>
          <w:szCs w:val="28"/>
        </w:rPr>
        <w:t>з</w:t>
      </w:r>
      <w:r w:rsidR="00F02685" w:rsidRPr="00F02685">
        <w:rPr>
          <w:sz w:val="28"/>
          <w:szCs w:val="28"/>
        </w:rPr>
        <w:t>адача</w:t>
      </w:r>
      <w:r>
        <w:rPr>
          <w:sz w:val="28"/>
          <w:szCs w:val="28"/>
        </w:rPr>
        <w:t xml:space="preserve"> – п</w:t>
      </w:r>
      <w:r w:rsidR="00F02685" w:rsidRPr="00F02685">
        <w:rPr>
          <w:sz w:val="28"/>
          <w:szCs w:val="28"/>
        </w:rPr>
        <w:t>ри помощи манипуляций «мышью» указывает образец нормального периода в объекте графического пользовательского интерфейса «Указать образец»</w:t>
      </w:r>
      <w:r>
        <w:rPr>
          <w:sz w:val="28"/>
          <w:szCs w:val="28"/>
        </w:rPr>
        <w:t>, а также</w:t>
      </w:r>
      <w:r w:rsidR="00F02685" w:rsidRPr="00F02685">
        <w:rPr>
          <w:sz w:val="28"/>
          <w:szCs w:val="28"/>
        </w:rPr>
        <w:tab/>
        <w:t xml:space="preserve">путем нажатия клавиши «Образец задан» передает образец в функцию </w:t>
      </w:r>
      <w:proofErr w:type="spellStart"/>
      <w:r w:rsidR="00F02685" w:rsidRPr="00154B2D">
        <w:rPr>
          <w:sz w:val="28"/>
          <w:szCs w:val="28"/>
        </w:rPr>
        <w:t>oapes</w:t>
      </w:r>
      <w:r w:rsidR="00F02685" w:rsidRPr="00F02685">
        <w:rPr>
          <w:sz w:val="28"/>
          <w:szCs w:val="28"/>
        </w:rPr>
        <w:t>_</w:t>
      </w:r>
      <w:r w:rsidR="00F02685" w:rsidRPr="00154B2D">
        <w:rPr>
          <w:sz w:val="28"/>
          <w:szCs w:val="28"/>
        </w:rPr>
        <w:t>poisk</w:t>
      </w:r>
      <w:proofErr w:type="spellEnd"/>
      <w:r>
        <w:rPr>
          <w:sz w:val="28"/>
          <w:szCs w:val="28"/>
        </w:rPr>
        <w:t>;</w:t>
      </w:r>
    </w:p>
    <w:p w:rsidR="00F02685" w:rsidRPr="00F02685" w:rsidRDefault="00E834B7" w:rsidP="00154B2D">
      <w:pPr>
        <w:pStyle w:val="af7"/>
        <w:numPr>
          <w:ilvl w:val="0"/>
          <w:numId w:val="36"/>
        </w:numPr>
        <w:tabs>
          <w:tab w:val="left" w:pos="993"/>
        </w:tabs>
        <w:spacing w:line="360" w:lineRule="auto"/>
        <w:ind w:left="0" w:firstLine="709"/>
        <w:rPr>
          <w:sz w:val="28"/>
          <w:szCs w:val="28"/>
        </w:rPr>
      </w:pPr>
      <w:r>
        <w:rPr>
          <w:sz w:val="28"/>
          <w:szCs w:val="28"/>
        </w:rPr>
        <w:t>у</w:t>
      </w:r>
      <w:r w:rsidR="00F02685" w:rsidRPr="00F02685">
        <w:rPr>
          <w:sz w:val="28"/>
          <w:szCs w:val="28"/>
        </w:rPr>
        <w:t>словия применения</w:t>
      </w:r>
      <w:r>
        <w:rPr>
          <w:sz w:val="28"/>
          <w:szCs w:val="28"/>
        </w:rPr>
        <w:t xml:space="preserve"> – ф</w:t>
      </w:r>
      <w:r w:rsidR="00F02685" w:rsidRPr="00F02685">
        <w:rPr>
          <w:sz w:val="28"/>
          <w:szCs w:val="28"/>
        </w:rPr>
        <w:t xml:space="preserve">ункция выполняется по триггеру, приходящему из функции </w:t>
      </w:r>
      <w:proofErr w:type="spellStart"/>
      <w:r w:rsidR="00F02685" w:rsidRPr="00154B2D">
        <w:rPr>
          <w:sz w:val="28"/>
          <w:szCs w:val="28"/>
        </w:rPr>
        <w:t>oapes</w:t>
      </w:r>
      <w:r w:rsidR="00F02685" w:rsidRPr="00F02685">
        <w:rPr>
          <w:sz w:val="28"/>
          <w:szCs w:val="28"/>
        </w:rPr>
        <w:t>_</w:t>
      </w:r>
      <w:r w:rsidR="00F02685" w:rsidRPr="00154B2D">
        <w:rPr>
          <w:sz w:val="28"/>
          <w:szCs w:val="28"/>
        </w:rPr>
        <w:t>obr</w:t>
      </w:r>
      <w:proofErr w:type="spellEnd"/>
      <w:r w:rsidR="00F02685" w:rsidRPr="00F02685">
        <w:rPr>
          <w:sz w:val="28"/>
          <w:szCs w:val="28"/>
        </w:rPr>
        <w:t>, после получения файлов осциллограммы.</w:t>
      </w:r>
    </w:p>
    <w:p w:rsidR="00F02685" w:rsidRPr="00F02685" w:rsidRDefault="008506AD" w:rsidP="002B2C73">
      <w:pPr>
        <w:pStyle w:val="af7"/>
        <w:numPr>
          <w:ilvl w:val="0"/>
          <w:numId w:val="34"/>
        </w:numPr>
        <w:tabs>
          <w:tab w:val="left" w:pos="709"/>
        </w:tabs>
        <w:spacing w:line="360" w:lineRule="auto"/>
        <w:ind w:left="0" w:firstLine="709"/>
        <w:rPr>
          <w:sz w:val="28"/>
          <w:szCs w:val="28"/>
        </w:rPr>
      </w:pPr>
      <w:r>
        <w:rPr>
          <w:sz w:val="28"/>
          <w:szCs w:val="28"/>
        </w:rPr>
        <w:t>Функция</w:t>
      </w:r>
      <w:r w:rsidR="00DB5767">
        <w:rPr>
          <w:sz w:val="28"/>
          <w:szCs w:val="28"/>
        </w:rPr>
        <w:t xml:space="preserve"> </w:t>
      </w:r>
      <w:proofErr w:type="spellStart"/>
      <w:r w:rsidR="00F02685" w:rsidRPr="00901A71">
        <w:rPr>
          <w:sz w:val="28"/>
          <w:szCs w:val="28"/>
        </w:rPr>
        <w:t>oapes</w:t>
      </w:r>
      <w:r w:rsidR="00F02685" w:rsidRPr="00F02685">
        <w:rPr>
          <w:sz w:val="28"/>
          <w:szCs w:val="28"/>
        </w:rPr>
        <w:t>_</w:t>
      </w:r>
      <w:r w:rsidR="00F02685" w:rsidRPr="00901A71">
        <w:rPr>
          <w:sz w:val="28"/>
          <w:szCs w:val="28"/>
        </w:rPr>
        <w:t>poisk</w:t>
      </w:r>
      <w:proofErr w:type="spellEnd"/>
      <w:r w:rsidR="00154B2D">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t>н</w:t>
      </w:r>
      <w:r w:rsidR="00F02685" w:rsidRPr="00F02685">
        <w:rPr>
          <w:sz w:val="28"/>
          <w:szCs w:val="28"/>
        </w:rPr>
        <w:t>азначение</w:t>
      </w:r>
      <w:r>
        <w:rPr>
          <w:sz w:val="28"/>
          <w:szCs w:val="28"/>
        </w:rPr>
        <w:t xml:space="preserve"> – ф</w:t>
      </w:r>
      <w:r w:rsidR="00F02685" w:rsidRPr="00F02685">
        <w:rPr>
          <w:sz w:val="28"/>
          <w:szCs w:val="28"/>
        </w:rPr>
        <w:t>ункция проводит поиск и обнаружение аномалий</w:t>
      </w:r>
      <w:r>
        <w:rPr>
          <w:sz w:val="28"/>
          <w:szCs w:val="28"/>
        </w:rPr>
        <w:t>;</w:t>
      </w:r>
    </w:p>
    <w:p w:rsid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Осциллограмма, Образец</w:t>
      </w:r>
      <w:r>
        <w:rPr>
          <w:sz w:val="28"/>
          <w:szCs w:val="28"/>
        </w:rPr>
        <w:t>;</w:t>
      </w:r>
    </w:p>
    <w:p w:rsidR="00F02685" w:rsidRP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ыход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Аномалия</w:t>
      </w:r>
      <w:r>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t>з</w:t>
      </w:r>
      <w:r w:rsidR="00F02685" w:rsidRPr="00F02685">
        <w:rPr>
          <w:sz w:val="28"/>
          <w:szCs w:val="28"/>
        </w:rPr>
        <w:t>адача</w:t>
      </w:r>
      <w:r>
        <w:rPr>
          <w:sz w:val="28"/>
          <w:szCs w:val="28"/>
        </w:rPr>
        <w:t xml:space="preserve"> – п</w:t>
      </w:r>
      <w:r w:rsidR="00F02685" w:rsidRPr="00F02685">
        <w:rPr>
          <w:sz w:val="28"/>
          <w:szCs w:val="28"/>
        </w:rPr>
        <w:t>оиск и обнаружение аномалий</w:t>
      </w:r>
      <w:r>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t>у</w:t>
      </w:r>
      <w:r w:rsidR="00F02685" w:rsidRPr="00F02685">
        <w:rPr>
          <w:sz w:val="28"/>
          <w:szCs w:val="28"/>
        </w:rPr>
        <w:t>словия применения</w:t>
      </w:r>
      <w:r>
        <w:rPr>
          <w:sz w:val="28"/>
          <w:szCs w:val="28"/>
        </w:rPr>
        <w:t xml:space="preserve"> – ф</w:t>
      </w:r>
      <w:r w:rsidR="00F02685" w:rsidRPr="00F02685">
        <w:rPr>
          <w:sz w:val="28"/>
          <w:szCs w:val="28"/>
        </w:rPr>
        <w:t>ункция выполняется по нажатию клавиши «Образец задан»</w:t>
      </w:r>
      <w:r w:rsidR="00154B2D">
        <w:rPr>
          <w:sz w:val="28"/>
          <w:szCs w:val="28"/>
        </w:rPr>
        <w:t>.</w:t>
      </w:r>
    </w:p>
    <w:p w:rsidR="00F02685" w:rsidRPr="00F02685" w:rsidRDefault="008506AD" w:rsidP="002B2C73">
      <w:pPr>
        <w:pStyle w:val="af7"/>
        <w:numPr>
          <w:ilvl w:val="0"/>
          <w:numId w:val="34"/>
        </w:numPr>
        <w:tabs>
          <w:tab w:val="left" w:pos="709"/>
        </w:tabs>
        <w:spacing w:line="360" w:lineRule="auto"/>
        <w:ind w:left="0" w:firstLine="709"/>
        <w:rPr>
          <w:sz w:val="28"/>
          <w:szCs w:val="28"/>
        </w:rPr>
      </w:pPr>
      <w:r>
        <w:rPr>
          <w:sz w:val="28"/>
          <w:szCs w:val="28"/>
        </w:rPr>
        <w:t>Функция</w:t>
      </w:r>
      <w:r w:rsidR="00CD362A">
        <w:rPr>
          <w:sz w:val="28"/>
          <w:szCs w:val="28"/>
        </w:rPr>
        <w:t xml:space="preserve"> </w:t>
      </w:r>
      <w:proofErr w:type="spellStart"/>
      <w:r w:rsidR="00F02685" w:rsidRPr="00901A71">
        <w:rPr>
          <w:sz w:val="28"/>
          <w:szCs w:val="28"/>
        </w:rPr>
        <w:t>oapes</w:t>
      </w:r>
      <w:r w:rsidR="00F02685" w:rsidRPr="00F02685">
        <w:rPr>
          <w:sz w:val="28"/>
          <w:szCs w:val="28"/>
        </w:rPr>
        <w:t>_</w:t>
      </w:r>
      <w:r w:rsidR="00F02685" w:rsidRPr="00901A71">
        <w:rPr>
          <w:sz w:val="28"/>
          <w:szCs w:val="28"/>
        </w:rPr>
        <w:t>izobr</w:t>
      </w:r>
      <w:proofErr w:type="spellEnd"/>
      <w:r w:rsidR="00154B2D">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t>н</w:t>
      </w:r>
      <w:r w:rsidR="00F02685" w:rsidRPr="008506AD">
        <w:rPr>
          <w:sz w:val="28"/>
          <w:szCs w:val="28"/>
        </w:rPr>
        <w:t>азначение</w:t>
      </w:r>
      <w:r>
        <w:rPr>
          <w:sz w:val="28"/>
          <w:szCs w:val="28"/>
        </w:rPr>
        <w:t xml:space="preserve"> – ф</w:t>
      </w:r>
      <w:r w:rsidR="00F02685" w:rsidRPr="00F02685">
        <w:rPr>
          <w:sz w:val="28"/>
          <w:szCs w:val="28"/>
        </w:rPr>
        <w:t>ункция служит для создания изображений обнаруженных аномалий</w:t>
      </w:r>
      <w:r>
        <w:rPr>
          <w:sz w:val="28"/>
          <w:szCs w:val="28"/>
        </w:rPr>
        <w:t>;</w:t>
      </w:r>
    </w:p>
    <w:p w:rsidR="00F02685" w:rsidRP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ход</w:t>
      </w:r>
      <w:r>
        <w:rPr>
          <w:sz w:val="28"/>
          <w:szCs w:val="28"/>
        </w:rPr>
        <w:t xml:space="preserve"> – </w:t>
      </w:r>
      <w:proofErr w:type="spellStart"/>
      <w:r w:rsidR="00F02685" w:rsidRPr="00E41DEB">
        <w:rPr>
          <w:sz w:val="28"/>
          <w:szCs w:val="28"/>
        </w:rPr>
        <w:t>single</w:t>
      </w:r>
      <w:proofErr w:type="spellEnd"/>
      <w:r w:rsidR="00F02685" w:rsidRPr="00F02685">
        <w:rPr>
          <w:sz w:val="28"/>
          <w:szCs w:val="28"/>
        </w:rPr>
        <w:t xml:space="preserve"> Аномалия</w:t>
      </w:r>
      <w:r>
        <w:rPr>
          <w:sz w:val="28"/>
          <w:szCs w:val="28"/>
        </w:rPr>
        <w:t>;</w:t>
      </w:r>
    </w:p>
    <w:p w:rsidR="00F02685" w:rsidRP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ыход</w:t>
      </w:r>
      <w:r>
        <w:rPr>
          <w:sz w:val="28"/>
          <w:szCs w:val="28"/>
        </w:rPr>
        <w:t xml:space="preserve"> – </w:t>
      </w:r>
      <w:proofErr w:type="spellStart"/>
      <w:r w:rsidR="00F02685" w:rsidRPr="00E41DEB">
        <w:rPr>
          <w:sz w:val="28"/>
          <w:szCs w:val="28"/>
        </w:rPr>
        <w:t>picture</w:t>
      </w:r>
      <w:proofErr w:type="spellEnd"/>
      <w:r w:rsidR="00F02685" w:rsidRPr="00F02685">
        <w:rPr>
          <w:sz w:val="28"/>
          <w:szCs w:val="28"/>
        </w:rPr>
        <w:t xml:space="preserve"> Изображение</w:t>
      </w:r>
      <w:r>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t>з</w:t>
      </w:r>
      <w:r w:rsidR="00F02685" w:rsidRPr="00F02685">
        <w:rPr>
          <w:sz w:val="28"/>
          <w:szCs w:val="28"/>
        </w:rPr>
        <w:t>адача</w:t>
      </w:r>
      <w:r>
        <w:rPr>
          <w:sz w:val="28"/>
          <w:szCs w:val="28"/>
        </w:rPr>
        <w:t xml:space="preserve"> – с</w:t>
      </w:r>
      <w:r w:rsidR="00F02685" w:rsidRPr="00F02685">
        <w:rPr>
          <w:sz w:val="28"/>
          <w:szCs w:val="28"/>
        </w:rPr>
        <w:t>оздание изображений аномалий</w:t>
      </w:r>
      <w:r>
        <w:rPr>
          <w:sz w:val="28"/>
          <w:szCs w:val="28"/>
        </w:rPr>
        <w:t>;</w:t>
      </w:r>
    </w:p>
    <w:p w:rsidR="00F02685" w:rsidRPr="00F02685" w:rsidRDefault="008506AD" w:rsidP="00154B2D">
      <w:pPr>
        <w:pStyle w:val="af7"/>
        <w:numPr>
          <w:ilvl w:val="0"/>
          <w:numId w:val="36"/>
        </w:numPr>
        <w:tabs>
          <w:tab w:val="left" w:pos="993"/>
        </w:tabs>
        <w:spacing w:line="360" w:lineRule="auto"/>
        <w:ind w:left="0" w:firstLine="709"/>
        <w:rPr>
          <w:sz w:val="28"/>
          <w:szCs w:val="28"/>
        </w:rPr>
      </w:pPr>
      <w:r>
        <w:rPr>
          <w:sz w:val="28"/>
          <w:szCs w:val="28"/>
        </w:rPr>
        <w:lastRenderedPageBreak/>
        <w:t>у</w:t>
      </w:r>
      <w:r w:rsidR="00F02685" w:rsidRPr="00F02685">
        <w:rPr>
          <w:sz w:val="28"/>
          <w:szCs w:val="28"/>
        </w:rPr>
        <w:t>словия применения</w:t>
      </w:r>
      <w:r>
        <w:rPr>
          <w:sz w:val="28"/>
          <w:szCs w:val="28"/>
        </w:rPr>
        <w:t xml:space="preserve"> – ф</w:t>
      </w:r>
      <w:r w:rsidR="00F02685" w:rsidRPr="00F02685">
        <w:rPr>
          <w:sz w:val="28"/>
          <w:szCs w:val="28"/>
        </w:rPr>
        <w:t xml:space="preserve">ункция выполняется по триггеру, приходящему из функции </w:t>
      </w:r>
      <w:proofErr w:type="spellStart"/>
      <w:r w:rsidR="00F02685" w:rsidRPr="00154B2D">
        <w:rPr>
          <w:sz w:val="28"/>
          <w:szCs w:val="28"/>
        </w:rPr>
        <w:t>oapes</w:t>
      </w:r>
      <w:r w:rsidR="00F02685" w:rsidRPr="00F02685">
        <w:rPr>
          <w:sz w:val="28"/>
          <w:szCs w:val="28"/>
        </w:rPr>
        <w:t>_</w:t>
      </w:r>
      <w:r w:rsidR="00F02685" w:rsidRPr="00154B2D">
        <w:rPr>
          <w:sz w:val="28"/>
          <w:szCs w:val="28"/>
        </w:rPr>
        <w:t>poisk</w:t>
      </w:r>
      <w:proofErr w:type="spellEnd"/>
      <w:r w:rsidR="00F02685" w:rsidRPr="00F02685">
        <w:rPr>
          <w:sz w:val="28"/>
          <w:szCs w:val="28"/>
        </w:rPr>
        <w:t>, после получения аномалий.</w:t>
      </w:r>
    </w:p>
    <w:p w:rsidR="00F02685" w:rsidRPr="00F02685" w:rsidRDefault="008506AD" w:rsidP="002B2C73">
      <w:pPr>
        <w:pStyle w:val="af7"/>
        <w:numPr>
          <w:ilvl w:val="0"/>
          <w:numId w:val="34"/>
        </w:numPr>
        <w:tabs>
          <w:tab w:val="left" w:pos="709"/>
        </w:tabs>
        <w:spacing w:line="360" w:lineRule="auto"/>
        <w:ind w:left="0" w:firstLine="709"/>
        <w:rPr>
          <w:sz w:val="28"/>
          <w:szCs w:val="28"/>
        </w:rPr>
      </w:pPr>
      <w:r>
        <w:rPr>
          <w:sz w:val="28"/>
          <w:szCs w:val="28"/>
        </w:rPr>
        <w:t>Функция</w:t>
      </w:r>
      <w:r w:rsidR="00CD362A">
        <w:rPr>
          <w:sz w:val="28"/>
          <w:szCs w:val="28"/>
        </w:rPr>
        <w:t xml:space="preserve"> </w:t>
      </w:r>
      <w:proofErr w:type="spellStart"/>
      <w:r w:rsidR="00F02685" w:rsidRPr="00901A71">
        <w:rPr>
          <w:sz w:val="28"/>
          <w:szCs w:val="28"/>
        </w:rPr>
        <w:t>oapes</w:t>
      </w:r>
      <w:r w:rsidR="00F02685" w:rsidRPr="00F02685">
        <w:rPr>
          <w:sz w:val="28"/>
          <w:szCs w:val="28"/>
        </w:rPr>
        <w:t>_</w:t>
      </w:r>
      <w:r w:rsidR="00F02685" w:rsidRPr="00901A71">
        <w:rPr>
          <w:sz w:val="28"/>
          <w:szCs w:val="28"/>
        </w:rPr>
        <w:t>stat</w:t>
      </w:r>
      <w:proofErr w:type="spellEnd"/>
      <w:r w:rsidR="0048561B">
        <w:rPr>
          <w:sz w:val="28"/>
          <w:szCs w:val="28"/>
        </w:rPr>
        <w:t>:</w:t>
      </w:r>
    </w:p>
    <w:p w:rsidR="00F02685" w:rsidRPr="00F02685" w:rsidRDefault="008506AD" w:rsidP="0048561B">
      <w:pPr>
        <w:pStyle w:val="af7"/>
        <w:numPr>
          <w:ilvl w:val="0"/>
          <w:numId w:val="36"/>
        </w:numPr>
        <w:tabs>
          <w:tab w:val="left" w:pos="993"/>
        </w:tabs>
        <w:spacing w:line="360" w:lineRule="auto"/>
        <w:ind w:left="0" w:firstLine="709"/>
        <w:rPr>
          <w:sz w:val="28"/>
          <w:szCs w:val="28"/>
        </w:rPr>
      </w:pPr>
      <w:r>
        <w:rPr>
          <w:sz w:val="28"/>
          <w:szCs w:val="28"/>
        </w:rPr>
        <w:t>н</w:t>
      </w:r>
      <w:r w:rsidR="00F02685" w:rsidRPr="00F02685">
        <w:rPr>
          <w:sz w:val="28"/>
          <w:szCs w:val="28"/>
        </w:rPr>
        <w:t>азначение</w:t>
      </w:r>
      <w:r>
        <w:rPr>
          <w:sz w:val="28"/>
          <w:szCs w:val="28"/>
        </w:rPr>
        <w:t xml:space="preserve"> – </w:t>
      </w:r>
      <w:r w:rsidR="00F02685" w:rsidRPr="00F02685">
        <w:rPr>
          <w:sz w:val="28"/>
          <w:szCs w:val="28"/>
        </w:rPr>
        <w:t>служит для создания текстового файла содержащего статистические данные об обнаруженных аномалиях</w:t>
      </w:r>
      <w:r>
        <w:rPr>
          <w:sz w:val="28"/>
          <w:szCs w:val="28"/>
        </w:rPr>
        <w:t>;</w:t>
      </w:r>
    </w:p>
    <w:p w:rsidR="00F02685" w:rsidRP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ход</w:t>
      </w:r>
      <w:r>
        <w:rPr>
          <w:sz w:val="28"/>
          <w:szCs w:val="28"/>
        </w:rPr>
        <w:t xml:space="preserve"> – </w:t>
      </w:r>
      <w:proofErr w:type="spellStart"/>
      <w:r w:rsidR="005843FF" w:rsidRPr="00E41DEB">
        <w:rPr>
          <w:sz w:val="28"/>
          <w:szCs w:val="28"/>
        </w:rPr>
        <w:t>s</w:t>
      </w:r>
      <w:r w:rsidR="00F02685" w:rsidRPr="00E41DEB">
        <w:rPr>
          <w:sz w:val="28"/>
          <w:szCs w:val="28"/>
        </w:rPr>
        <w:t>ingle</w:t>
      </w:r>
      <w:proofErr w:type="spellEnd"/>
      <w:r w:rsidR="00F02685" w:rsidRPr="00F02685">
        <w:rPr>
          <w:sz w:val="28"/>
          <w:szCs w:val="28"/>
        </w:rPr>
        <w:t xml:space="preserve"> Аномалия</w:t>
      </w:r>
      <w:r>
        <w:rPr>
          <w:sz w:val="28"/>
          <w:szCs w:val="28"/>
        </w:rPr>
        <w:t>;</w:t>
      </w:r>
    </w:p>
    <w:p w:rsidR="00F02685" w:rsidRPr="00F02685" w:rsidRDefault="008506AD" w:rsidP="00E41DEB">
      <w:pPr>
        <w:pStyle w:val="af7"/>
        <w:numPr>
          <w:ilvl w:val="0"/>
          <w:numId w:val="36"/>
        </w:numPr>
        <w:tabs>
          <w:tab w:val="left" w:pos="993"/>
        </w:tabs>
        <w:spacing w:line="360" w:lineRule="auto"/>
        <w:ind w:left="0" w:firstLine="709"/>
        <w:rPr>
          <w:sz w:val="28"/>
          <w:szCs w:val="28"/>
        </w:rPr>
      </w:pPr>
      <w:r>
        <w:rPr>
          <w:sz w:val="28"/>
          <w:szCs w:val="28"/>
        </w:rPr>
        <w:t>в</w:t>
      </w:r>
      <w:r w:rsidR="00F02685" w:rsidRPr="00F02685">
        <w:rPr>
          <w:sz w:val="28"/>
          <w:szCs w:val="28"/>
        </w:rPr>
        <w:t>ыход</w:t>
      </w:r>
      <w:r>
        <w:rPr>
          <w:sz w:val="28"/>
          <w:szCs w:val="28"/>
        </w:rPr>
        <w:t xml:space="preserve"> – </w:t>
      </w:r>
      <w:proofErr w:type="spellStart"/>
      <w:r w:rsidR="00F02685" w:rsidRPr="00E41DEB">
        <w:rPr>
          <w:sz w:val="28"/>
          <w:szCs w:val="28"/>
        </w:rPr>
        <w:t>string</w:t>
      </w:r>
      <w:proofErr w:type="spellEnd"/>
      <w:r w:rsidR="00CD362A">
        <w:rPr>
          <w:sz w:val="28"/>
          <w:szCs w:val="28"/>
        </w:rPr>
        <w:t xml:space="preserve"> </w:t>
      </w:r>
      <w:r w:rsidR="008B09A4">
        <w:rPr>
          <w:sz w:val="28"/>
          <w:szCs w:val="28"/>
        </w:rPr>
        <w:t>Отчет</w:t>
      </w:r>
      <w:r>
        <w:rPr>
          <w:sz w:val="28"/>
          <w:szCs w:val="28"/>
        </w:rPr>
        <w:t>;</w:t>
      </w:r>
    </w:p>
    <w:p w:rsidR="00F02685" w:rsidRPr="00F02685" w:rsidRDefault="008506AD" w:rsidP="0048561B">
      <w:pPr>
        <w:pStyle w:val="af7"/>
        <w:numPr>
          <w:ilvl w:val="0"/>
          <w:numId w:val="36"/>
        </w:numPr>
        <w:tabs>
          <w:tab w:val="left" w:pos="993"/>
        </w:tabs>
        <w:spacing w:line="360" w:lineRule="auto"/>
        <w:ind w:left="0" w:firstLine="709"/>
        <w:rPr>
          <w:sz w:val="28"/>
          <w:szCs w:val="28"/>
        </w:rPr>
      </w:pPr>
      <w:r>
        <w:rPr>
          <w:sz w:val="28"/>
          <w:szCs w:val="28"/>
        </w:rPr>
        <w:t>з</w:t>
      </w:r>
      <w:r w:rsidR="00F02685" w:rsidRPr="00F02685">
        <w:rPr>
          <w:sz w:val="28"/>
          <w:szCs w:val="28"/>
        </w:rPr>
        <w:t>адача</w:t>
      </w:r>
      <w:r>
        <w:rPr>
          <w:sz w:val="28"/>
          <w:szCs w:val="28"/>
        </w:rPr>
        <w:t xml:space="preserve"> – с</w:t>
      </w:r>
      <w:r w:rsidR="00F02685" w:rsidRPr="00F02685">
        <w:rPr>
          <w:sz w:val="28"/>
          <w:szCs w:val="28"/>
        </w:rPr>
        <w:t xml:space="preserve">оздание текстового файла содержащего статистические данные об обнаруженных аномалиях </w:t>
      </w:r>
      <w:r>
        <w:rPr>
          <w:sz w:val="28"/>
          <w:szCs w:val="28"/>
        </w:rPr>
        <w:t>(</w:t>
      </w:r>
      <w:r w:rsidR="00F02685" w:rsidRPr="00F02685">
        <w:rPr>
          <w:sz w:val="28"/>
          <w:szCs w:val="28"/>
        </w:rPr>
        <w:t>название файлов осциллограммы, содержащих аномалии; координаты аномалий внутри каждого файла; типы обнаруженных аномалий; общее количество обнаруженных аномалий</w:t>
      </w:r>
      <w:r>
        <w:rPr>
          <w:sz w:val="28"/>
          <w:szCs w:val="28"/>
        </w:rPr>
        <w:t>)</w:t>
      </w:r>
      <w:r w:rsidR="00526D14">
        <w:rPr>
          <w:sz w:val="28"/>
          <w:szCs w:val="28"/>
        </w:rPr>
        <w:t>;</w:t>
      </w:r>
      <w:r w:rsidR="00F02685" w:rsidRPr="00F02685">
        <w:rPr>
          <w:sz w:val="28"/>
          <w:szCs w:val="28"/>
        </w:rPr>
        <w:t xml:space="preserve"> </w:t>
      </w:r>
    </w:p>
    <w:p w:rsidR="00F02685" w:rsidRPr="00F02685" w:rsidRDefault="008506AD" w:rsidP="0048561B">
      <w:pPr>
        <w:pStyle w:val="af7"/>
        <w:numPr>
          <w:ilvl w:val="0"/>
          <w:numId w:val="36"/>
        </w:numPr>
        <w:tabs>
          <w:tab w:val="left" w:pos="993"/>
        </w:tabs>
        <w:spacing w:line="360" w:lineRule="auto"/>
        <w:ind w:left="0" w:firstLine="709"/>
        <w:rPr>
          <w:sz w:val="28"/>
          <w:szCs w:val="28"/>
        </w:rPr>
      </w:pPr>
      <w:r>
        <w:rPr>
          <w:sz w:val="28"/>
          <w:szCs w:val="28"/>
        </w:rPr>
        <w:t>у</w:t>
      </w:r>
      <w:r w:rsidR="00F02685" w:rsidRPr="00F02685">
        <w:rPr>
          <w:sz w:val="28"/>
          <w:szCs w:val="28"/>
        </w:rPr>
        <w:t>словия применения</w:t>
      </w:r>
      <w:r>
        <w:rPr>
          <w:sz w:val="28"/>
          <w:szCs w:val="28"/>
        </w:rPr>
        <w:t xml:space="preserve"> – ф</w:t>
      </w:r>
      <w:r w:rsidR="00F02685" w:rsidRPr="00F02685">
        <w:rPr>
          <w:sz w:val="28"/>
          <w:szCs w:val="28"/>
        </w:rPr>
        <w:t xml:space="preserve">ункция выполняется по триггеру, приходящему из функции </w:t>
      </w:r>
      <w:proofErr w:type="spellStart"/>
      <w:r w:rsidR="00F02685" w:rsidRPr="0048561B">
        <w:rPr>
          <w:sz w:val="28"/>
          <w:szCs w:val="28"/>
        </w:rPr>
        <w:t>oapes</w:t>
      </w:r>
      <w:r w:rsidR="00F02685" w:rsidRPr="00F02685">
        <w:rPr>
          <w:sz w:val="28"/>
          <w:szCs w:val="28"/>
        </w:rPr>
        <w:t>_</w:t>
      </w:r>
      <w:r w:rsidR="00F02685" w:rsidRPr="0048561B">
        <w:rPr>
          <w:sz w:val="28"/>
          <w:szCs w:val="28"/>
        </w:rPr>
        <w:t>poisk</w:t>
      </w:r>
      <w:proofErr w:type="spellEnd"/>
      <w:r w:rsidR="00F02685" w:rsidRPr="00F02685">
        <w:rPr>
          <w:sz w:val="28"/>
          <w:szCs w:val="28"/>
        </w:rPr>
        <w:t>, после получения аномалий.</w:t>
      </w:r>
    </w:p>
    <w:p w:rsidR="006E0AA1" w:rsidRDefault="006E0AA1" w:rsidP="006E0AA1">
      <w:pPr>
        <w:tabs>
          <w:tab w:val="left" w:pos="1134"/>
          <w:tab w:val="left" w:pos="1276"/>
        </w:tabs>
        <w:autoSpaceDE w:val="0"/>
        <w:autoSpaceDN w:val="0"/>
        <w:adjustRightInd w:val="0"/>
        <w:spacing w:after="0" w:line="360" w:lineRule="auto"/>
        <w:ind w:right="140" w:firstLine="709"/>
        <w:jc w:val="both"/>
        <w:rPr>
          <w:b/>
          <w:sz w:val="28"/>
          <w:szCs w:val="28"/>
        </w:rPr>
      </w:pPr>
    </w:p>
    <w:p w:rsidR="006E0AA1" w:rsidRDefault="006E0AA1" w:rsidP="006E0AA1">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2.</w:t>
      </w:r>
      <w:r w:rsidR="00A91C30">
        <w:rPr>
          <w:b/>
          <w:sz w:val="28"/>
          <w:szCs w:val="28"/>
        </w:rPr>
        <w:t>4</w:t>
      </w:r>
      <w:r>
        <w:rPr>
          <w:b/>
          <w:sz w:val="28"/>
          <w:szCs w:val="28"/>
        </w:rPr>
        <w:t xml:space="preserve"> Реализация </w:t>
      </w:r>
      <w:r w:rsidR="00623DB8">
        <w:rPr>
          <w:b/>
          <w:sz w:val="28"/>
          <w:szCs w:val="28"/>
        </w:rPr>
        <w:t>автоматизированной информационной системы</w:t>
      </w:r>
    </w:p>
    <w:p w:rsidR="00101A4F" w:rsidRDefault="00101A4F" w:rsidP="006E0AA1">
      <w:pPr>
        <w:tabs>
          <w:tab w:val="left" w:pos="1134"/>
          <w:tab w:val="left" w:pos="1276"/>
        </w:tabs>
        <w:autoSpaceDE w:val="0"/>
        <w:autoSpaceDN w:val="0"/>
        <w:adjustRightInd w:val="0"/>
        <w:spacing w:after="0" w:line="360" w:lineRule="auto"/>
        <w:ind w:right="140" w:firstLine="709"/>
        <w:jc w:val="both"/>
        <w:rPr>
          <w:b/>
          <w:sz w:val="28"/>
          <w:szCs w:val="28"/>
        </w:rPr>
      </w:pPr>
    </w:p>
    <w:p w:rsidR="00CA143B" w:rsidRPr="00310E2D" w:rsidRDefault="00310E2D" w:rsidP="006E0AA1">
      <w:pPr>
        <w:tabs>
          <w:tab w:val="left" w:pos="1134"/>
          <w:tab w:val="left" w:pos="1276"/>
        </w:tabs>
        <w:autoSpaceDE w:val="0"/>
        <w:autoSpaceDN w:val="0"/>
        <w:adjustRightInd w:val="0"/>
        <w:spacing w:after="0" w:line="360" w:lineRule="auto"/>
        <w:ind w:right="140" w:firstLine="709"/>
        <w:jc w:val="both"/>
        <w:rPr>
          <w:sz w:val="28"/>
          <w:szCs w:val="28"/>
        </w:rPr>
      </w:pPr>
      <w:r w:rsidRPr="00310E2D">
        <w:rPr>
          <w:sz w:val="28"/>
          <w:szCs w:val="28"/>
        </w:rPr>
        <w:t xml:space="preserve">Для реализации АИС </w:t>
      </w:r>
      <w:r w:rsidR="00EF4EEF">
        <w:rPr>
          <w:sz w:val="28"/>
          <w:szCs w:val="28"/>
        </w:rPr>
        <w:t xml:space="preserve">«ОАПЭС» </w:t>
      </w:r>
      <w:r>
        <w:rPr>
          <w:sz w:val="28"/>
          <w:szCs w:val="28"/>
        </w:rPr>
        <w:t xml:space="preserve">выбрана графическая среда программирования </w:t>
      </w:r>
      <w:r>
        <w:rPr>
          <w:sz w:val="28"/>
          <w:szCs w:val="28"/>
          <w:lang w:val="en-US"/>
        </w:rPr>
        <w:t>National</w:t>
      </w:r>
      <w:r w:rsidR="00CD362A">
        <w:rPr>
          <w:sz w:val="28"/>
          <w:szCs w:val="28"/>
        </w:rPr>
        <w:t xml:space="preserve"> </w:t>
      </w:r>
      <w:r>
        <w:rPr>
          <w:sz w:val="28"/>
          <w:szCs w:val="28"/>
          <w:lang w:val="en-US"/>
        </w:rPr>
        <w:t>Instruments</w:t>
      </w:r>
      <w:r w:rsidR="00CD362A">
        <w:rPr>
          <w:sz w:val="28"/>
          <w:szCs w:val="28"/>
        </w:rPr>
        <w:t xml:space="preserve"> </w:t>
      </w:r>
      <w:r>
        <w:rPr>
          <w:sz w:val="28"/>
          <w:szCs w:val="28"/>
          <w:lang w:val="en-US"/>
        </w:rPr>
        <w:t>LabVIEW</w:t>
      </w:r>
      <w:r w:rsidRPr="00310E2D">
        <w:rPr>
          <w:sz w:val="28"/>
          <w:szCs w:val="28"/>
        </w:rPr>
        <w:t xml:space="preserve"> 2015</w:t>
      </w:r>
      <w:r>
        <w:rPr>
          <w:sz w:val="28"/>
          <w:szCs w:val="28"/>
        </w:rPr>
        <w:t>.</w:t>
      </w:r>
      <w:r w:rsidR="002A3216">
        <w:rPr>
          <w:sz w:val="28"/>
          <w:szCs w:val="28"/>
        </w:rPr>
        <w:t xml:space="preserve"> </w:t>
      </w:r>
      <w:r>
        <w:rPr>
          <w:sz w:val="28"/>
          <w:szCs w:val="28"/>
        </w:rPr>
        <w:t xml:space="preserve">Данное средство программирования </w:t>
      </w:r>
      <w:r w:rsidRPr="006261E0">
        <w:rPr>
          <w:sz w:val="28"/>
          <w:szCs w:val="28"/>
        </w:rPr>
        <w:t>выбран</w:t>
      </w:r>
      <w:r>
        <w:rPr>
          <w:sz w:val="28"/>
          <w:szCs w:val="28"/>
        </w:rPr>
        <w:t>о</w:t>
      </w:r>
      <w:r w:rsidRPr="006261E0">
        <w:rPr>
          <w:sz w:val="28"/>
          <w:szCs w:val="28"/>
        </w:rPr>
        <w:t xml:space="preserve"> по причине высокой степени ее совместимости с выбранной аппаратурой (осциллографами </w:t>
      </w:r>
      <w:r w:rsidRPr="006261E0">
        <w:rPr>
          <w:sz w:val="28"/>
          <w:szCs w:val="28"/>
          <w:lang w:val="en-US"/>
        </w:rPr>
        <w:t>National</w:t>
      </w:r>
      <w:r w:rsidR="00CD362A">
        <w:rPr>
          <w:sz w:val="28"/>
          <w:szCs w:val="28"/>
        </w:rPr>
        <w:t xml:space="preserve"> </w:t>
      </w:r>
      <w:r w:rsidRPr="006261E0">
        <w:rPr>
          <w:sz w:val="28"/>
          <w:szCs w:val="28"/>
          <w:lang w:val="en-US"/>
        </w:rPr>
        <w:t>Instruments</w:t>
      </w:r>
      <w:r w:rsidRPr="006261E0">
        <w:rPr>
          <w:sz w:val="28"/>
          <w:szCs w:val="28"/>
        </w:rPr>
        <w:t>) и наличием широкого спектра функций и элементов графического пользовательского интерфейса для работы с осциллограммами</w:t>
      </w:r>
      <w:r w:rsidR="004F7DB0" w:rsidRPr="004F7DB0">
        <w:rPr>
          <w:sz w:val="28"/>
          <w:szCs w:val="28"/>
        </w:rPr>
        <w:t xml:space="preserve"> [14]</w:t>
      </w:r>
      <w:r w:rsidRPr="006261E0">
        <w:rPr>
          <w:sz w:val="28"/>
          <w:szCs w:val="28"/>
        </w:rPr>
        <w:t>.</w:t>
      </w:r>
    </w:p>
    <w:p w:rsidR="00E03976" w:rsidRDefault="00E03976" w:rsidP="006E0AA1">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Главное окно </w:t>
      </w:r>
      <w:proofErr w:type="gramStart"/>
      <w:r>
        <w:rPr>
          <w:sz w:val="28"/>
          <w:szCs w:val="28"/>
        </w:rPr>
        <w:t>реализованной</w:t>
      </w:r>
      <w:proofErr w:type="gramEnd"/>
      <w:r>
        <w:rPr>
          <w:sz w:val="28"/>
          <w:szCs w:val="28"/>
        </w:rPr>
        <w:t xml:space="preserve"> АИС </w:t>
      </w:r>
      <w:r w:rsidR="00EF4EEF">
        <w:rPr>
          <w:sz w:val="28"/>
          <w:szCs w:val="28"/>
        </w:rPr>
        <w:t xml:space="preserve">«ОАПЭС» </w:t>
      </w:r>
      <w:r w:rsidR="00DE1620">
        <w:rPr>
          <w:sz w:val="28"/>
          <w:szCs w:val="28"/>
        </w:rPr>
        <w:t>приведено</w:t>
      </w:r>
      <w:r>
        <w:rPr>
          <w:sz w:val="28"/>
          <w:szCs w:val="28"/>
        </w:rPr>
        <w:t xml:space="preserve"> на рисунке 1</w:t>
      </w:r>
      <w:r w:rsidR="00857C12">
        <w:rPr>
          <w:sz w:val="28"/>
          <w:szCs w:val="28"/>
        </w:rPr>
        <w:t>6</w:t>
      </w:r>
      <w:r>
        <w:rPr>
          <w:sz w:val="28"/>
          <w:szCs w:val="28"/>
        </w:rPr>
        <w:t>.</w:t>
      </w:r>
    </w:p>
    <w:p w:rsidR="00E03976" w:rsidRDefault="00E03976" w:rsidP="006E0AA1">
      <w:pPr>
        <w:tabs>
          <w:tab w:val="left" w:pos="1134"/>
          <w:tab w:val="left" w:pos="1276"/>
        </w:tabs>
        <w:autoSpaceDE w:val="0"/>
        <w:autoSpaceDN w:val="0"/>
        <w:adjustRightInd w:val="0"/>
        <w:spacing w:after="0" w:line="360" w:lineRule="auto"/>
        <w:ind w:right="140" w:firstLine="709"/>
        <w:jc w:val="both"/>
        <w:rPr>
          <w:sz w:val="28"/>
          <w:szCs w:val="28"/>
        </w:rPr>
      </w:pPr>
    </w:p>
    <w:p w:rsidR="00E03976" w:rsidRDefault="007F17C1" w:rsidP="00E03976">
      <w:pPr>
        <w:tabs>
          <w:tab w:val="left" w:pos="1134"/>
          <w:tab w:val="left" w:pos="1276"/>
        </w:tabs>
        <w:autoSpaceDE w:val="0"/>
        <w:autoSpaceDN w:val="0"/>
        <w:adjustRightInd w:val="0"/>
        <w:spacing w:after="0" w:line="360" w:lineRule="auto"/>
        <w:ind w:right="140"/>
        <w:jc w:val="both"/>
        <w:rPr>
          <w:sz w:val="28"/>
          <w:szCs w:val="28"/>
        </w:rPr>
      </w:pPr>
      <w:r>
        <w:rPr>
          <w:noProof/>
          <w:sz w:val="28"/>
          <w:szCs w:val="28"/>
          <w:lang w:eastAsia="ru-RU"/>
        </w:rPr>
        <w:lastRenderedPageBreak/>
        <w:drawing>
          <wp:inline distT="0" distB="0" distL="0" distR="0">
            <wp:extent cx="5829300" cy="7258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отов.JPG"/>
                    <pic:cNvPicPr/>
                  </pic:nvPicPr>
                  <pic:blipFill>
                    <a:blip r:embed="rId25">
                      <a:extLst>
                        <a:ext uri="{28A0092B-C50C-407E-A947-70E740481C1C}">
                          <a14:useLocalDpi xmlns:a14="http://schemas.microsoft.com/office/drawing/2010/main" val="0"/>
                        </a:ext>
                      </a:extLst>
                    </a:blip>
                    <a:stretch>
                      <a:fillRect/>
                    </a:stretch>
                  </pic:blipFill>
                  <pic:spPr>
                    <a:xfrm>
                      <a:off x="0" y="0"/>
                      <a:ext cx="5829300" cy="7258050"/>
                    </a:xfrm>
                    <a:prstGeom prst="rect">
                      <a:avLst/>
                    </a:prstGeom>
                  </pic:spPr>
                </pic:pic>
              </a:graphicData>
            </a:graphic>
          </wp:inline>
        </w:drawing>
      </w:r>
    </w:p>
    <w:p w:rsidR="001B349A" w:rsidRDefault="001B349A" w:rsidP="00E03976">
      <w:pPr>
        <w:tabs>
          <w:tab w:val="left" w:pos="1134"/>
          <w:tab w:val="left" w:pos="1276"/>
        </w:tabs>
        <w:autoSpaceDE w:val="0"/>
        <w:autoSpaceDN w:val="0"/>
        <w:adjustRightInd w:val="0"/>
        <w:spacing w:after="0" w:line="360" w:lineRule="auto"/>
        <w:ind w:right="140" w:firstLine="709"/>
        <w:jc w:val="center"/>
        <w:rPr>
          <w:sz w:val="28"/>
          <w:szCs w:val="28"/>
        </w:rPr>
      </w:pPr>
    </w:p>
    <w:p w:rsidR="00E03976" w:rsidRDefault="00E03976" w:rsidP="00E03976">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6</w:t>
      </w:r>
      <w:r w:rsidRPr="00B24727">
        <w:rPr>
          <w:sz w:val="28"/>
          <w:szCs w:val="28"/>
        </w:rPr>
        <w:t xml:space="preserve"> – </w:t>
      </w:r>
      <w:r>
        <w:rPr>
          <w:sz w:val="28"/>
          <w:szCs w:val="28"/>
        </w:rPr>
        <w:t xml:space="preserve">Главное окно АИС </w:t>
      </w:r>
      <w:r w:rsidR="00EF4EEF">
        <w:rPr>
          <w:sz w:val="28"/>
          <w:szCs w:val="28"/>
        </w:rPr>
        <w:t>«ОАПЭС»</w:t>
      </w:r>
    </w:p>
    <w:p w:rsidR="00E03976" w:rsidRPr="00ED2684" w:rsidRDefault="00E03976" w:rsidP="00E03976">
      <w:pPr>
        <w:tabs>
          <w:tab w:val="left" w:pos="1134"/>
          <w:tab w:val="left" w:pos="1276"/>
        </w:tabs>
        <w:autoSpaceDE w:val="0"/>
        <w:autoSpaceDN w:val="0"/>
        <w:adjustRightInd w:val="0"/>
        <w:spacing w:after="0" w:line="360" w:lineRule="auto"/>
        <w:ind w:right="140" w:firstLine="709"/>
        <w:jc w:val="center"/>
        <w:rPr>
          <w:sz w:val="28"/>
          <w:szCs w:val="28"/>
        </w:rPr>
      </w:pPr>
    </w:p>
    <w:p w:rsidR="00665FF4" w:rsidRDefault="00665FF4"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При осуществлении разработанного </w:t>
      </w:r>
      <w:r w:rsidR="009335A5">
        <w:rPr>
          <w:sz w:val="28"/>
          <w:szCs w:val="28"/>
        </w:rPr>
        <w:t>МАОАПЭС</w:t>
      </w:r>
      <w:r>
        <w:rPr>
          <w:sz w:val="28"/>
          <w:szCs w:val="28"/>
        </w:rPr>
        <w:t>, п</w:t>
      </w:r>
      <w:r w:rsidR="00B96A0F" w:rsidRPr="00B96A0F">
        <w:rPr>
          <w:sz w:val="28"/>
          <w:szCs w:val="28"/>
        </w:rPr>
        <w:t xml:space="preserve">ри помощи </w:t>
      </w:r>
      <w:r>
        <w:rPr>
          <w:sz w:val="28"/>
          <w:szCs w:val="28"/>
        </w:rPr>
        <w:t>АИС реализующей метод</w:t>
      </w:r>
      <w:r w:rsidR="00B96A0F" w:rsidRPr="00B96A0F">
        <w:rPr>
          <w:sz w:val="28"/>
          <w:szCs w:val="28"/>
        </w:rPr>
        <w:t xml:space="preserve">, на дисплее аналитической системы (в данном случае </w:t>
      </w:r>
      <w:r>
        <w:rPr>
          <w:sz w:val="28"/>
          <w:szCs w:val="28"/>
        </w:rPr>
        <w:t>персонального компьютера)</w:t>
      </w:r>
      <w:r w:rsidR="00B96A0F" w:rsidRPr="00B96A0F">
        <w:rPr>
          <w:sz w:val="28"/>
          <w:szCs w:val="28"/>
        </w:rPr>
        <w:t xml:space="preserve"> воспроизводят осциллограмму целиком (либо </w:t>
      </w:r>
      <w:r w:rsidR="00B96A0F" w:rsidRPr="00B96A0F">
        <w:rPr>
          <w:sz w:val="28"/>
          <w:szCs w:val="28"/>
        </w:rPr>
        <w:lastRenderedPageBreak/>
        <w:t>частично) в виде статического изображения</w:t>
      </w:r>
      <w:r w:rsidR="00DE1620">
        <w:rPr>
          <w:sz w:val="28"/>
          <w:szCs w:val="28"/>
        </w:rPr>
        <w:t>, что приведено на</w:t>
      </w:r>
      <w:r w:rsidR="00B96A0F" w:rsidRPr="00B96A0F">
        <w:rPr>
          <w:sz w:val="28"/>
          <w:szCs w:val="28"/>
        </w:rPr>
        <w:t xml:space="preserve"> </w:t>
      </w:r>
      <w:r>
        <w:rPr>
          <w:sz w:val="28"/>
          <w:szCs w:val="28"/>
        </w:rPr>
        <w:t>рисунк</w:t>
      </w:r>
      <w:r w:rsidR="00DE1620">
        <w:rPr>
          <w:sz w:val="28"/>
          <w:szCs w:val="28"/>
        </w:rPr>
        <w:t>е</w:t>
      </w:r>
      <w:r>
        <w:rPr>
          <w:sz w:val="28"/>
          <w:szCs w:val="28"/>
        </w:rPr>
        <w:t xml:space="preserve"> 1</w:t>
      </w:r>
      <w:r w:rsidR="00857C12">
        <w:rPr>
          <w:sz w:val="28"/>
          <w:szCs w:val="28"/>
        </w:rPr>
        <w:t>7</w:t>
      </w:r>
      <w:r w:rsidR="00B96A0F" w:rsidRPr="00B96A0F">
        <w:rPr>
          <w:sz w:val="28"/>
          <w:szCs w:val="28"/>
        </w:rPr>
        <w:t>.</w:t>
      </w:r>
      <w:r>
        <w:rPr>
          <w:sz w:val="28"/>
          <w:szCs w:val="28"/>
        </w:rPr>
        <w:t xml:space="preserve"> Для чего нажимают виртуальную клавишу «</w:t>
      </w:r>
      <w:r w:rsidRPr="00F02685">
        <w:rPr>
          <w:sz w:val="28"/>
          <w:szCs w:val="28"/>
        </w:rPr>
        <w:t>Путь к исходникам</w:t>
      </w:r>
      <w:r>
        <w:rPr>
          <w:sz w:val="28"/>
          <w:szCs w:val="28"/>
        </w:rPr>
        <w:t>».</w:t>
      </w:r>
    </w:p>
    <w:p w:rsidR="00665FF4" w:rsidRDefault="00665FF4" w:rsidP="006E0AA1">
      <w:pPr>
        <w:tabs>
          <w:tab w:val="left" w:pos="1134"/>
          <w:tab w:val="left" w:pos="1276"/>
        </w:tabs>
        <w:autoSpaceDE w:val="0"/>
        <w:autoSpaceDN w:val="0"/>
        <w:adjustRightInd w:val="0"/>
        <w:spacing w:after="0" w:line="360" w:lineRule="auto"/>
        <w:ind w:right="140" w:firstLine="709"/>
        <w:jc w:val="both"/>
        <w:rPr>
          <w:sz w:val="28"/>
          <w:szCs w:val="28"/>
        </w:rPr>
      </w:pPr>
    </w:p>
    <w:p w:rsidR="00665FF4" w:rsidRDefault="009E4FD3" w:rsidP="009E4FD3">
      <w:pPr>
        <w:tabs>
          <w:tab w:val="left" w:pos="1134"/>
          <w:tab w:val="left" w:pos="1276"/>
        </w:tabs>
        <w:autoSpaceDE w:val="0"/>
        <w:autoSpaceDN w:val="0"/>
        <w:adjustRightInd w:val="0"/>
        <w:spacing w:after="0" w:line="360" w:lineRule="auto"/>
        <w:ind w:right="140"/>
        <w:jc w:val="both"/>
        <w:rPr>
          <w:sz w:val="28"/>
          <w:szCs w:val="28"/>
        </w:rPr>
      </w:pPr>
      <w:r>
        <w:rPr>
          <w:noProof/>
          <w:lang w:eastAsia="ru-RU"/>
        </w:rPr>
        <w:drawing>
          <wp:inline distT="0" distB="0" distL="0" distR="0">
            <wp:extent cx="5839085" cy="1685925"/>
            <wp:effectExtent l="0" t="0" r="9525" b="0"/>
            <wp:docPr id="17" name="Рисунок 6" descr="Фигур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Фигура 6"/>
                    <pic:cNvPicPr>
                      <a:picLocks noChangeAspect="1" noChangeArrowheads="1"/>
                    </pic:cNvPicPr>
                  </pic:nvPicPr>
                  <pic:blipFill>
                    <a:blip r:embed="rId26"/>
                    <a:srcRect/>
                    <a:stretch>
                      <a:fillRect/>
                    </a:stretch>
                  </pic:blipFill>
                  <pic:spPr bwMode="auto">
                    <a:xfrm>
                      <a:off x="0" y="0"/>
                      <a:ext cx="5846511" cy="1688069"/>
                    </a:xfrm>
                    <a:prstGeom prst="rect">
                      <a:avLst/>
                    </a:prstGeom>
                    <a:noFill/>
                    <a:ln w="9525">
                      <a:noFill/>
                      <a:miter lim="800000"/>
                      <a:headEnd/>
                      <a:tailEnd/>
                    </a:ln>
                  </pic:spPr>
                </pic:pic>
              </a:graphicData>
            </a:graphic>
          </wp:inline>
        </w:drawing>
      </w:r>
    </w:p>
    <w:p w:rsidR="001B349A" w:rsidRDefault="001B349A" w:rsidP="00665FF4">
      <w:pPr>
        <w:tabs>
          <w:tab w:val="left" w:pos="1134"/>
          <w:tab w:val="left" w:pos="1276"/>
        </w:tabs>
        <w:autoSpaceDE w:val="0"/>
        <w:autoSpaceDN w:val="0"/>
        <w:adjustRightInd w:val="0"/>
        <w:spacing w:after="0" w:line="360" w:lineRule="auto"/>
        <w:ind w:right="140" w:firstLine="709"/>
        <w:jc w:val="center"/>
        <w:rPr>
          <w:sz w:val="28"/>
          <w:szCs w:val="28"/>
        </w:rPr>
      </w:pPr>
    </w:p>
    <w:p w:rsidR="00665FF4" w:rsidRDefault="00665FF4" w:rsidP="00665FF4">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7</w:t>
      </w:r>
      <w:r w:rsidRPr="00B24727">
        <w:rPr>
          <w:sz w:val="28"/>
          <w:szCs w:val="28"/>
        </w:rPr>
        <w:t xml:space="preserve"> – </w:t>
      </w:r>
      <w:r>
        <w:rPr>
          <w:sz w:val="28"/>
          <w:szCs w:val="28"/>
        </w:rPr>
        <w:t xml:space="preserve">Осциллограмма, открытая для анализа в АИС </w:t>
      </w:r>
      <w:r w:rsidR="00EF4EEF">
        <w:rPr>
          <w:sz w:val="28"/>
          <w:szCs w:val="28"/>
        </w:rPr>
        <w:t>«ОАПЭС»</w:t>
      </w:r>
    </w:p>
    <w:p w:rsidR="00665FF4" w:rsidRDefault="00665FF4" w:rsidP="006E0AA1">
      <w:pPr>
        <w:tabs>
          <w:tab w:val="left" w:pos="1134"/>
          <w:tab w:val="left" w:pos="1276"/>
        </w:tabs>
        <w:autoSpaceDE w:val="0"/>
        <w:autoSpaceDN w:val="0"/>
        <w:adjustRightInd w:val="0"/>
        <w:spacing w:after="0" w:line="360" w:lineRule="auto"/>
        <w:ind w:right="140" w:firstLine="709"/>
        <w:jc w:val="both"/>
        <w:rPr>
          <w:sz w:val="28"/>
          <w:szCs w:val="28"/>
        </w:rPr>
      </w:pPr>
    </w:p>
    <w:p w:rsidR="009E4FD3" w:rsidRDefault="00B96A0F" w:rsidP="00D446BB">
      <w:pPr>
        <w:tabs>
          <w:tab w:val="left" w:pos="1134"/>
          <w:tab w:val="left" w:pos="1276"/>
        </w:tabs>
        <w:autoSpaceDE w:val="0"/>
        <w:autoSpaceDN w:val="0"/>
        <w:adjustRightInd w:val="0"/>
        <w:spacing w:after="0" w:line="360" w:lineRule="auto"/>
        <w:ind w:right="142" w:firstLine="709"/>
        <w:jc w:val="both"/>
        <w:rPr>
          <w:sz w:val="28"/>
          <w:szCs w:val="28"/>
        </w:rPr>
      </w:pPr>
      <w:r w:rsidRPr="00B96A0F">
        <w:rPr>
          <w:sz w:val="28"/>
          <w:szCs w:val="28"/>
        </w:rPr>
        <w:t xml:space="preserve">Далее проводят обучение аналитической системы путем указания на часть осциллограммы, которую необходимо принять за образец для анализа на предмет наличия в анализируемой осциллограмме периодов отличных </w:t>
      </w:r>
      <w:proofErr w:type="gramStart"/>
      <w:r w:rsidRPr="00B96A0F">
        <w:rPr>
          <w:sz w:val="28"/>
          <w:szCs w:val="28"/>
        </w:rPr>
        <w:t>от</w:t>
      </w:r>
      <w:proofErr w:type="gramEnd"/>
      <w:r w:rsidRPr="00B96A0F">
        <w:rPr>
          <w:sz w:val="28"/>
          <w:szCs w:val="28"/>
        </w:rPr>
        <w:t xml:space="preserve"> указанных</w:t>
      </w:r>
      <w:r w:rsidR="00DE1620">
        <w:rPr>
          <w:sz w:val="28"/>
          <w:szCs w:val="28"/>
        </w:rPr>
        <w:t>, что приведено на</w:t>
      </w:r>
      <w:r w:rsidRPr="00B96A0F">
        <w:rPr>
          <w:sz w:val="28"/>
          <w:szCs w:val="28"/>
        </w:rPr>
        <w:t xml:space="preserve"> </w:t>
      </w:r>
      <w:r w:rsidR="00857C12">
        <w:rPr>
          <w:sz w:val="28"/>
          <w:szCs w:val="28"/>
        </w:rPr>
        <w:t>рисунк</w:t>
      </w:r>
      <w:r w:rsidR="00DE1620">
        <w:rPr>
          <w:sz w:val="28"/>
          <w:szCs w:val="28"/>
        </w:rPr>
        <w:t>е</w:t>
      </w:r>
      <w:r w:rsidR="00857C12">
        <w:rPr>
          <w:sz w:val="28"/>
          <w:szCs w:val="28"/>
        </w:rPr>
        <w:t xml:space="preserve"> 18</w:t>
      </w:r>
      <w:r w:rsidRPr="00B96A0F">
        <w:rPr>
          <w:sz w:val="28"/>
          <w:szCs w:val="28"/>
        </w:rPr>
        <w:t xml:space="preserve">. </w:t>
      </w:r>
    </w:p>
    <w:p w:rsidR="00C308F9" w:rsidRDefault="00C308F9" w:rsidP="006E0AA1">
      <w:pPr>
        <w:tabs>
          <w:tab w:val="left" w:pos="1134"/>
          <w:tab w:val="left" w:pos="1276"/>
        </w:tabs>
        <w:autoSpaceDE w:val="0"/>
        <w:autoSpaceDN w:val="0"/>
        <w:adjustRightInd w:val="0"/>
        <w:spacing w:after="0" w:line="360" w:lineRule="auto"/>
        <w:ind w:right="140" w:firstLine="709"/>
        <w:jc w:val="both"/>
        <w:rPr>
          <w:sz w:val="28"/>
          <w:szCs w:val="28"/>
        </w:rPr>
      </w:pPr>
    </w:p>
    <w:p w:rsidR="009E4FD3" w:rsidRDefault="00C308F9" w:rsidP="006E0AA1">
      <w:pPr>
        <w:tabs>
          <w:tab w:val="left" w:pos="1134"/>
          <w:tab w:val="left" w:pos="1276"/>
        </w:tabs>
        <w:autoSpaceDE w:val="0"/>
        <w:autoSpaceDN w:val="0"/>
        <w:adjustRightInd w:val="0"/>
        <w:spacing w:after="0" w:line="360" w:lineRule="auto"/>
        <w:ind w:right="140" w:firstLine="709"/>
        <w:jc w:val="both"/>
        <w:rPr>
          <w:sz w:val="28"/>
          <w:szCs w:val="28"/>
        </w:rPr>
      </w:pPr>
      <w:r>
        <w:rPr>
          <w:b/>
          <w:noProof/>
          <w:lang w:eastAsia="ru-RU"/>
        </w:rPr>
        <w:drawing>
          <wp:inline distT="0" distB="0" distL="0" distR="0">
            <wp:extent cx="5486400" cy="1577353"/>
            <wp:effectExtent l="0" t="0" r="0" b="3810"/>
            <wp:docPr id="18" name="Рисунок 18" descr="\\spo\Post\от Недорезова\Фигуры\Использовал\Фигура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o\Post\от Недорезова\Фигуры\Использовал\Фигура 7.PNG"/>
                    <pic:cNvPicPr>
                      <a:picLocks noChangeAspect="1" noChangeArrowheads="1"/>
                    </pic:cNvPicPr>
                  </pic:nvPicPr>
                  <pic:blipFill>
                    <a:blip r:embed="rId27"/>
                    <a:srcRect/>
                    <a:stretch>
                      <a:fillRect/>
                    </a:stretch>
                  </pic:blipFill>
                  <pic:spPr bwMode="auto">
                    <a:xfrm>
                      <a:off x="0" y="0"/>
                      <a:ext cx="5478711" cy="1575142"/>
                    </a:xfrm>
                    <a:prstGeom prst="rect">
                      <a:avLst/>
                    </a:prstGeom>
                    <a:noFill/>
                    <a:ln w="9525">
                      <a:noFill/>
                      <a:miter lim="800000"/>
                      <a:headEnd/>
                      <a:tailEnd/>
                    </a:ln>
                  </pic:spPr>
                </pic:pic>
              </a:graphicData>
            </a:graphic>
          </wp:inline>
        </w:drawing>
      </w:r>
    </w:p>
    <w:p w:rsidR="001B349A" w:rsidRDefault="001B349A" w:rsidP="009E4FD3">
      <w:pPr>
        <w:tabs>
          <w:tab w:val="left" w:pos="1134"/>
          <w:tab w:val="left" w:pos="1276"/>
        </w:tabs>
        <w:autoSpaceDE w:val="0"/>
        <w:autoSpaceDN w:val="0"/>
        <w:adjustRightInd w:val="0"/>
        <w:spacing w:after="0" w:line="360" w:lineRule="auto"/>
        <w:ind w:right="140" w:firstLine="709"/>
        <w:jc w:val="center"/>
        <w:rPr>
          <w:sz w:val="28"/>
          <w:szCs w:val="28"/>
        </w:rPr>
      </w:pPr>
    </w:p>
    <w:p w:rsidR="009E4FD3" w:rsidRDefault="009E4FD3" w:rsidP="009E4FD3">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8</w:t>
      </w:r>
      <w:r w:rsidRPr="00B24727">
        <w:rPr>
          <w:sz w:val="28"/>
          <w:szCs w:val="28"/>
        </w:rPr>
        <w:t xml:space="preserve"> – </w:t>
      </w:r>
      <w:r w:rsidR="00C308F9">
        <w:rPr>
          <w:sz w:val="28"/>
          <w:szCs w:val="28"/>
        </w:rPr>
        <w:t xml:space="preserve">обучение аналитической системы путем указания на </w:t>
      </w:r>
      <w:r w:rsidR="00C308F9" w:rsidRPr="00B96A0F">
        <w:rPr>
          <w:sz w:val="28"/>
          <w:szCs w:val="28"/>
        </w:rPr>
        <w:t>часть осциллограммы, которую необходимо принять за образец</w:t>
      </w:r>
    </w:p>
    <w:p w:rsidR="009E4FD3" w:rsidRDefault="009E4FD3" w:rsidP="006E0AA1">
      <w:pPr>
        <w:tabs>
          <w:tab w:val="left" w:pos="1134"/>
          <w:tab w:val="left" w:pos="1276"/>
        </w:tabs>
        <w:autoSpaceDE w:val="0"/>
        <w:autoSpaceDN w:val="0"/>
        <w:adjustRightInd w:val="0"/>
        <w:spacing w:after="0" w:line="360" w:lineRule="auto"/>
        <w:ind w:right="140" w:firstLine="709"/>
        <w:jc w:val="both"/>
        <w:rPr>
          <w:sz w:val="28"/>
          <w:szCs w:val="28"/>
        </w:rPr>
      </w:pPr>
    </w:p>
    <w:p w:rsidR="00592B84" w:rsidRDefault="00B96A0F" w:rsidP="00D446BB">
      <w:pPr>
        <w:tabs>
          <w:tab w:val="left" w:pos="1134"/>
          <w:tab w:val="left" w:pos="1276"/>
        </w:tabs>
        <w:autoSpaceDE w:val="0"/>
        <w:autoSpaceDN w:val="0"/>
        <w:adjustRightInd w:val="0"/>
        <w:spacing w:after="0" w:line="360" w:lineRule="auto"/>
        <w:ind w:right="142" w:firstLine="709"/>
        <w:jc w:val="both"/>
        <w:rPr>
          <w:sz w:val="28"/>
          <w:szCs w:val="28"/>
        </w:rPr>
      </w:pPr>
      <w:proofErr w:type="gramStart"/>
      <w:r w:rsidRPr="00B96A0F">
        <w:rPr>
          <w:sz w:val="28"/>
          <w:szCs w:val="28"/>
        </w:rPr>
        <w:t>В предлагаемом</w:t>
      </w:r>
      <w:r w:rsidR="00E816EA">
        <w:rPr>
          <w:sz w:val="28"/>
          <w:szCs w:val="28"/>
        </w:rPr>
        <w:t>,</w:t>
      </w:r>
      <w:r w:rsidRPr="00B96A0F">
        <w:rPr>
          <w:sz w:val="28"/>
          <w:szCs w:val="28"/>
        </w:rPr>
        <w:t xml:space="preserve"> в рамках данной </w:t>
      </w:r>
      <w:r w:rsidR="004C0CD1">
        <w:rPr>
          <w:sz w:val="28"/>
          <w:szCs w:val="28"/>
        </w:rPr>
        <w:t>диссертационной рабо</w:t>
      </w:r>
      <w:r w:rsidR="00C15D2A">
        <w:rPr>
          <w:sz w:val="28"/>
          <w:szCs w:val="28"/>
        </w:rPr>
        <w:t>т</w:t>
      </w:r>
      <w:r w:rsidR="004C0CD1">
        <w:rPr>
          <w:sz w:val="28"/>
          <w:szCs w:val="28"/>
        </w:rPr>
        <w:t>ы</w:t>
      </w:r>
      <w:r w:rsidR="00E816EA">
        <w:rPr>
          <w:sz w:val="28"/>
          <w:szCs w:val="28"/>
        </w:rPr>
        <w:t>,</w:t>
      </w:r>
      <w:r w:rsidR="00CD362A">
        <w:rPr>
          <w:sz w:val="28"/>
          <w:szCs w:val="28"/>
        </w:rPr>
        <w:t xml:space="preserve"> </w:t>
      </w:r>
      <w:r w:rsidR="009335A5">
        <w:rPr>
          <w:sz w:val="28"/>
          <w:szCs w:val="28"/>
        </w:rPr>
        <w:t>МАОАПЭС</w:t>
      </w:r>
      <w:r w:rsidRPr="00B96A0F">
        <w:rPr>
          <w:sz w:val="28"/>
          <w:szCs w:val="28"/>
        </w:rPr>
        <w:t>, достаточно указания двух (</w:t>
      </w:r>
      <w:r w:rsidR="00791B2B">
        <w:rPr>
          <w:sz w:val="28"/>
          <w:szCs w:val="28"/>
        </w:rPr>
        <w:t>рисунок 18</w:t>
      </w:r>
      <w:r w:rsidRPr="00B96A0F">
        <w:rPr>
          <w:sz w:val="28"/>
          <w:szCs w:val="28"/>
        </w:rPr>
        <w:t xml:space="preserve">) или более полных периодов осциллограммы, причем нет необходимости точного указания периодов </w:t>
      </w:r>
      <w:r w:rsidRPr="00B96A0F">
        <w:rPr>
          <w:sz w:val="28"/>
          <w:szCs w:val="28"/>
        </w:rPr>
        <w:lastRenderedPageBreak/>
        <w:t>образца, возможно указание двух полных периодов с избыточными данными до начала первого и, после окончания второго периода, аналитическая система самостоятельно определит расположение периода и выведет его на дисплей.</w:t>
      </w:r>
      <w:proofErr w:type="gramEnd"/>
      <w:r w:rsidR="00592B84">
        <w:rPr>
          <w:sz w:val="28"/>
          <w:szCs w:val="28"/>
        </w:rPr>
        <w:t xml:space="preserve"> Образец периода осциллограммы сигнала, рассчитанный МАОАПЭС приведен на рисунке 19.</w:t>
      </w:r>
    </w:p>
    <w:p w:rsidR="00D400FF" w:rsidRDefault="00B96A0F" w:rsidP="006E0AA1">
      <w:pPr>
        <w:tabs>
          <w:tab w:val="left" w:pos="1134"/>
          <w:tab w:val="left" w:pos="1276"/>
        </w:tabs>
        <w:autoSpaceDE w:val="0"/>
        <w:autoSpaceDN w:val="0"/>
        <w:adjustRightInd w:val="0"/>
        <w:spacing w:after="0" w:line="360" w:lineRule="auto"/>
        <w:ind w:right="140" w:firstLine="709"/>
        <w:jc w:val="both"/>
        <w:rPr>
          <w:sz w:val="28"/>
          <w:szCs w:val="28"/>
        </w:rPr>
      </w:pPr>
      <w:r w:rsidRPr="00B96A0F">
        <w:rPr>
          <w:sz w:val="28"/>
          <w:szCs w:val="28"/>
        </w:rPr>
        <w:t xml:space="preserve"> </w:t>
      </w:r>
    </w:p>
    <w:p w:rsidR="00D400FF" w:rsidRDefault="00725E53" w:rsidP="00B97B75">
      <w:pPr>
        <w:tabs>
          <w:tab w:val="left" w:pos="1134"/>
          <w:tab w:val="left" w:pos="1276"/>
        </w:tabs>
        <w:autoSpaceDE w:val="0"/>
        <w:autoSpaceDN w:val="0"/>
        <w:adjustRightInd w:val="0"/>
        <w:spacing w:after="0" w:line="360" w:lineRule="auto"/>
        <w:ind w:right="140"/>
        <w:jc w:val="both"/>
        <w:rPr>
          <w:sz w:val="28"/>
          <w:szCs w:val="28"/>
        </w:rPr>
      </w:pPr>
      <w:r>
        <w:rPr>
          <w:noProof/>
          <w:lang w:eastAsia="ru-RU"/>
        </w:rPr>
        <w:drawing>
          <wp:inline distT="0" distB="0" distL="0" distR="0">
            <wp:extent cx="5930265" cy="1720215"/>
            <wp:effectExtent l="19050" t="0" r="0" b="0"/>
            <wp:docPr id="19" name="Рисунок 9" descr="Фигур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Фигура 9"/>
                    <pic:cNvPicPr>
                      <a:picLocks noChangeAspect="1" noChangeArrowheads="1"/>
                    </pic:cNvPicPr>
                  </pic:nvPicPr>
                  <pic:blipFill>
                    <a:blip r:embed="rId28"/>
                    <a:srcRect/>
                    <a:stretch>
                      <a:fillRect/>
                    </a:stretch>
                  </pic:blipFill>
                  <pic:spPr bwMode="auto">
                    <a:xfrm>
                      <a:off x="0" y="0"/>
                      <a:ext cx="5930265" cy="1720215"/>
                    </a:xfrm>
                    <a:prstGeom prst="rect">
                      <a:avLst/>
                    </a:prstGeom>
                    <a:noFill/>
                    <a:ln w="9525">
                      <a:noFill/>
                      <a:miter lim="800000"/>
                      <a:headEnd/>
                      <a:tailEnd/>
                    </a:ln>
                  </pic:spPr>
                </pic:pic>
              </a:graphicData>
            </a:graphic>
          </wp:inline>
        </w:drawing>
      </w:r>
    </w:p>
    <w:p w:rsidR="001B349A" w:rsidRDefault="001B349A" w:rsidP="004C0CD1">
      <w:pPr>
        <w:tabs>
          <w:tab w:val="left" w:pos="1134"/>
          <w:tab w:val="left" w:pos="1276"/>
        </w:tabs>
        <w:autoSpaceDE w:val="0"/>
        <w:autoSpaceDN w:val="0"/>
        <w:adjustRightInd w:val="0"/>
        <w:spacing w:after="0" w:line="360" w:lineRule="auto"/>
        <w:ind w:right="140" w:firstLine="709"/>
        <w:jc w:val="center"/>
        <w:rPr>
          <w:sz w:val="28"/>
          <w:szCs w:val="28"/>
        </w:rPr>
      </w:pPr>
    </w:p>
    <w:p w:rsidR="004C0CD1" w:rsidRDefault="004C0CD1" w:rsidP="004C0CD1">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1</w:t>
      </w:r>
      <w:r w:rsidR="00857C12">
        <w:rPr>
          <w:sz w:val="28"/>
          <w:szCs w:val="28"/>
        </w:rPr>
        <w:t>9</w:t>
      </w:r>
      <w:r w:rsidRPr="00B24727">
        <w:rPr>
          <w:sz w:val="28"/>
          <w:szCs w:val="28"/>
        </w:rPr>
        <w:t xml:space="preserve"> – </w:t>
      </w:r>
      <w:r>
        <w:rPr>
          <w:sz w:val="28"/>
          <w:szCs w:val="28"/>
        </w:rPr>
        <w:t xml:space="preserve">образец периода </w:t>
      </w:r>
      <w:r w:rsidR="00E816EA">
        <w:rPr>
          <w:sz w:val="28"/>
          <w:szCs w:val="28"/>
        </w:rPr>
        <w:t>осциллограммы</w:t>
      </w:r>
      <w:r w:rsidR="00884D14">
        <w:rPr>
          <w:sz w:val="28"/>
          <w:szCs w:val="28"/>
        </w:rPr>
        <w:t xml:space="preserve"> сигнала</w:t>
      </w:r>
      <w:r>
        <w:rPr>
          <w:sz w:val="28"/>
          <w:szCs w:val="28"/>
        </w:rPr>
        <w:t xml:space="preserve">, рассчитанный </w:t>
      </w:r>
      <w:r w:rsidR="009335A5">
        <w:rPr>
          <w:sz w:val="28"/>
          <w:szCs w:val="28"/>
        </w:rPr>
        <w:t>МАОАПЭС</w:t>
      </w:r>
    </w:p>
    <w:p w:rsidR="004C0CD1" w:rsidRDefault="004C0CD1" w:rsidP="006E0AA1">
      <w:pPr>
        <w:tabs>
          <w:tab w:val="left" w:pos="1134"/>
          <w:tab w:val="left" w:pos="1276"/>
        </w:tabs>
        <w:autoSpaceDE w:val="0"/>
        <w:autoSpaceDN w:val="0"/>
        <w:adjustRightInd w:val="0"/>
        <w:spacing w:after="0" w:line="360" w:lineRule="auto"/>
        <w:ind w:right="140" w:firstLine="709"/>
        <w:jc w:val="both"/>
        <w:rPr>
          <w:sz w:val="28"/>
          <w:szCs w:val="28"/>
        </w:rPr>
      </w:pPr>
    </w:p>
    <w:p w:rsidR="00725E53" w:rsidRDefault="00B96A0F" w:rsidP="00D446BB">
      <w:pPr>
        <w:tabs>
          <w:tab w:val="left" w:pos="1134"/>
          <w:tab w:val="left" w:pos="1276"/>
        </w:tabs>
        <w:autoSpaceDE w:val="0"/>
        <w:autoSpaceDN w:val="0"/>
        <w:adjustRightInd w:val="0"/>
        <w:spacing w:after="0" w:line="360" w:lineRule="auto"/>
        <w:ind w:right="142" w:firstLine="709"/>
        <w:jc w:val="both"/>
        <w:rPr>
          <w:sz w:val="28"/>
          <w:szCs w:val="28"/>
        </w:rPr>
      </w:pPr>
      <w:r w:rsidRPr="00B96A0F">
        <w:rPr>
          <w:sz w:val="28"/>
          <w:szCs w:val="28"/>
        </w:rPr>
        <w:t>Специалист, проводящий анализ, вводит критери</w:t>
      </w:r>
      <w:r w:rsidR="004B4303">
        <w:rPr>
          <w:sz w:val="28"/>
          <w:szCs w:val="28"/>
        </w:rPr>
        <w:t>й</w:t>
      </w:r>
      <w:r w:rsidR="005E21DD">
        <w:rPr>
          <w:sz w:val="28"/>
          <w:szCs w:val="28"/>
        </w:rPr>
        <w:t xml:space="preserve"> </w:t>
      </w:r>
      <w:proofErr w:type="gramStart"/>
      <w:r w:rsidRPr="00B96A0F">
        <w:rPr>
          <w:sz w:val="28"/>
          <w:szCs w:val="28"/>
        </w:rPr>
        <w:t>количества выходов элементов массивов периодов осциллограммы</w:t>
      </w:r>
      <w:proofErr w:type="gramEnd"/>
      <w:r w:rsidRPr="00B96A0F">
        <w:rPr>
          <w:sz w:val="28"/>
          <w:szCs w:val="28"/>
        </w:rPr>
        <w:t xml:space="preserve"> за пределы каждого из пяти диапазонов по оси ординат</w:t>
      </w:r>
      <w:r w:rsidR="005E21DD">
        <w:rPr>
          <w:sz w:val="28"/>
          <w:szCs w:val="28"/>
        </w:rPr>
        <w:t xml:space="preserve">, которые приведены на </w:t>
      </w:r>
      <w:r w:rsidR="00725E53">
        <w:rPr>
          <w:sz w:val="28"/>
          <w:szCs w:val="28"/>
        </w:rPr>
        <w:t>рисунк</w:t>
      </w:r>
      <w:r w:rsidR="005E21DD">
        <w:rPr>
          <w:sz w:val="28"/>
          <w:szCs w:val="28"/>
        </w:rPr>
        <w:t>е</w:t>
      </w:r>
      <w:r w:rsidR="00725E53">
        <w:rPr>
          <w:sz w:val="28"/>
          <w:szCs w:val="28"/>
        </w:rPr>
        <w:t xml:space="preserve"> </w:t>
      </w:r>
      <w:r w:rsidR="00791B2B">
        <w:rPr>
          <w:sz w:val="28"/>
          <w:szCs w:val="28"/>
        </w:rPr>
        <w:t>20</w:t>
      </w:r>
      <w:r w:rsidR="00725E53">
        <w:rPr>
          <w:sz w:val="28"/>
          <w:szCs w:val="28"/>
        </w:rPr>
        <w:t>.</w:t>
      </w:r>
      <w:r w:rsidR="007A3FA8">
        <w:rPr>
          <w:sz w:val="28"/>
          <w:szCs w:val="28"/>
        </w:rPr>
        <w:t xml:space="preserve"> Количество диапазонов может варьироваться в зависимости от стратегии испытаний.</w:t>
      </w:r>
    </w:p>
    <w:p w:rsidR="00725E53" w:rsidRDefault="00725E53" w:rsidP="006E0AA1">
      <w:pPr>
        <w:tabs>
          <w:tab w:val="left" w:pos="1134"/>
          <w:tab w:val="left" w:pos="1276"/>
        </w:tabs>
        <w:autoSpaceDE w:val="0"/>
        <w:autoSpaceDN w:val="0"/>
        <w:adjustRightInd w:val="0"/>
        <w:spacing w:after="0" w:line="360" w:lineRule="auto"/>
        <w:ind w:right="140" w:firstLine="709"/>
        <w:jc w:val="both"/>
        <w:rPr>
          <w:sz w:val="28"/>
          <w:szCs w:val="28"/>
        </w:rPr>
      </w:pPr>
    </w:p>
    <w:p w:rsidR="00725E53" w:rsidRDefault="00725E53" w:rsidP="006E0AA1">
      <w:pPr>
        <w:tabs>
          <w:tab w:val="left" w:pos="1134"/>
          <w:tab w:val="left" w:pos="1276"/>
        </w:tabs>
        <w:autoSpaceDE w:val="0"/>
        <w:autoSpaceDN w:val="0"/>
        <w:adjustRightInd w:val="0"/>
        <w:spacing w:after="0" w:line="360" w:lineRule="auto"/>
        <w:ind w:right="140" w:firstLine="709"/>
        <w:jc w:val="both"/>
        <w:rPr>
          <w:sz w:val="28"/>
          <w:szCs w:val="28"/>
        </w:rPr>
      </w:pPr>
      <w:r>
        <w:rPr>
          <w:b/>
          <w:noProof/>
          <w:lang w:eastAsia="ru-RU"/>
        </w:rPr>
        <w:drawing>
          <wp:inline distT="0" distB="0" distL="0" distR="0">
            <wp:extent cx="3924614" cy="1235947"/>
            <wp:effectExtent l="0" t="0" r="0" b="0"/>
            <wp:docPr id="20" name="Рисунок 10" descr="Фигур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Фигура 10"/>
                    <pic:cNvPicPr>
                      <a:picLocks noChangeAspect="1" noChangeArrowheads="1"/>
                    </pic:cNvPicPr>
                  </pic:nvPicPr>
                  <pic:blipFill>
                    <a:blip r:embed="rId29"/>
                    <a:srcRect/>
                    <a:stretch>
                      <a:fillRect/>
                    </a:stretch>
                  </pic:blipFill>
                  <pic:spPr bwMode="auto">
                    <a:xfrm>
                      <a:off x="0" y="0"/>
                      <a:ext cx="3941882" cy="1241385"/>
                    </a:xfrm>
                    <a:prstGeom prst="rect">
                      <a:avLst/>
                    </a:prstGeom>
                    <a:noFill/>
                    <a:ln w="9525">
                      <a:noFill/>
                      <a:miter lim="800000"/>
                      <a:headEnd/>
                      <a:tailEnd/>
                    </a:ln>
                  </pic:spPr>
                </pic:pic>
              </a:graphicData>
            </a:graphic>
          </wp:inline>
        </w:drawing>
      </w:r>
    </w:p>
    <w:p w:rsidR="001B349A" w:rsidRDefault="001B349A" w:rsidP="00725E53">
      <w:pPr>
        <w:tabs>
          <w:tab w:val="left" w:pos="1134"/>
          <w:tab w:val="left" w:pos="1276"/>
        </w:tabs>
        <w:autoSpaceDE w:val="0"/>
        <w:autoSpaceDN w:val="0"/>
        <w:adjustRightInd w:val="0"/>
        <w:spacing w:after="0" w:line="360" w:lineRule="auto"/>
        <w:ind w:right="140" w:firstLine="709"/>
        <w:jc w:val="center"/>
        <w:rPr>
          <w:sz w:val="28"/>
          <w:szCs w:val="28"/>
        </w:rPr>
      </w:pPr>
    </w:p>
    <w:p w:rsidR="00725E53" w:rsidRDefault="00725E53" w:rsidP="00725E53">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sidR="00857C12">
        <w:rPr>
          <w:sz w:val="28"/>
          <w:szCs w:val="28"/>
        </w:rPr>
        <w:t>20</w:t>
      </w:r>
      <w:r w:rsidRPr="00B24727">
        <w:rPr>
          <w:sz w:val="28"/>
          <w:szCs w:val="28"/>
        </w:rPr>
        <w:t xml:space="preserve"> – </w:t>
      </w:r>
      <w:r w:rsidRPr="00B96A0F">
        <w:rPr>
          <w:sz w:val="28"/>
          <w:szCs w:val="28"/>
        </w:rPr>
        <w:t>критери</w:t>
      </w:r>
      <w:r w:rsidR="004B4303">
        <w:rPr>
          <w:sz w:val="28"/>
          <w:szCs w:val="28"/>
        </w:rPr>
        <w:t>й</w:t>
      </w:r>
      <w:r w:rsidR="00A86701">
        <w:rPr>
          <w:sz w:val="28"/>
          <w:szCs w:val="28"/>
        </w:rPr>
        <w:t xml:space="preserve"> </w:t>
      </w:r>
      <w:proofErr w:type="gramStart"/>
      <w:r w:rsidRPr="00B96A0F">
        <w:rPr>
          <w:sz w:val="28"/>
          <w:szCs w:val="28"/>
        </w:rPr>
        <w:t>количества выходов элементов массивов периодов осциллограммы</w:t>
      </w:r>
      <w:proofErr w:type="gramEnd"/>
      <w:r w:rsidRPr="00B96A0F">
        <w:rPr>
          <w:sz w:val="28"/>
          <w:szCs w:val="28"/>
        </w:rPr>
        <w:t xml:space="preserve"> за пределы каждого из пяти диапазонов по оси ординат</w:t>
      </w:r>
    </w:p>
    <w:p w:rsidR="00B96A0F" w:rsidRPr="00B96A0F" w:rsidRDefault="00AF1943" w:rsidP="006E0AA1">
      <w:pPr>
        <w:tabs>
          <w:tab w:val="left" w:pos="1134"/>
          <w:tab w:val="left" w:pos="1276"/>
        </w:tabs>
        <w:autoSpaceDE w:val="0"/>
        <w:autoSpaceDN w:val="0"/>
        <w:adjustRightInd w:val="0"/>
        <w:spacing w:after="0" w:line="360" w:lineRule="auto"/>
        <w:ind w:right="140" w:firstLine="709"/>
        <w:jc w:val="both"/>
        <w:rPr>
          <w:sz w:val="28"/>
          <w:szCs w:val="28"/>
        </w:rPr>
      </w:pPr>
      <w:proofErr w:type="gramStart"/>
      <w:r>
        <w:rPr>
          <w:sz w:val="28"/>
          <w:szCs w:val="28"/>
        </w:rPr>
        <w:lastRenderedPageBreak/>
        <w:t>Далее, в</w:t>
      </w:r>
      <w:r w:rsidR="00B96A0F" w:rsidRPr="00B96A0F">
        <w:rPr>
          <w:sz w:val="28"/>
          <w:szCs w:val="28"/>
        </w:rPr>
        <w:t xml:space="preserve"> соответствии с </w:t>
      </w:r>
      <w:r w:rsidR="0018753E">
        <w:rPr>
          <w:sz w:val="28"/>
          <w:szCs w:val="28"/>
        </w:rPr>
        <w:t>заданными диапазонами</w:t>
      </w:r>
      <w:r>
        <w:rPr>
          <w:sz w:val="28"/>
          <w:szCs w:val="28"/>
        </w:rPr>
        <w:t xml:space="preserve"> критери</w:t>
      </w:r>
      <w:r w:rsidR="0018753E">
        <w:rPr>
          <w:sz w:val="28"/>
          <w:szCs w:val="28"/>
        </w:rPr>
        <w:t>я</w:t>
      </w:r>
      <w:r>
        <w:rPr>
          <w:sz w:val="28"/>
          <w:szCs w:val="28"/>
        </w:rPr>
        <w:t>,</w:t>
      </w:r>
      <w:r w:rsidR="00B96A0F" w:rsidRPr="00B96A0F">
        <w:rPr>
          <w:sz w:val="28"/>
          <w:szCs w:val="28"/>
        </w:rPr>
        <w:t xml:space="preserve"> система прин</w:t>
      </w:r>
      <w:r>
        <w:rPr>
          <w:sz w:val="28"/>
          <w:szCs w:val="28"/>
        </w:rPr>
        <w:t>имает</w:t>
      </w:r>
      <w:r w:rsidR="00B96A0F" w:rsidRPr="00B96A0F">
        <w:rPr>
          <w:sz w:val="28"/>
          <w:szCs w:val="28"/>
        </w:rPr>
        <w:t xml:space="preserve"> решение </w:t>
      </w:r>
      <w:r>
        <w:rPr>
          <w:sz w:val="28"/>
          <w:szCs w:val="28"/>
        </w:rPr>
        <w:t xml:space="preserve">о том </w:t>
      </w:r>
      <w:r w:rsidR="00B96A0F" w:rsidRPr="00B96A0F">
        <w:rPr>
          <w:sz w:val="28"/>
          <w:szCs w:val="28"/>
        </w:rPr>
        <w:t>сообщать и формировать изображения анализируемого периода осциллограммы или не делать этого, то есть проигнорировать период, посчитав, что он недостаточно отличается от заданного образца, причем система сообщает о периоде при выходе хотя бы из одного диапазона и обозначает, какие именно диапазоны были превышены.</w:t>
      </w:r>
      <w:proofErr w:type="gramEnd"/>
      <w:r w:rsidR="00CD362A">
        <w:rPr>
          <w:sz w:val="28"/>
          <w:szCs w:val="28"/>
        </w:rPr>
        <w:t xml:space="preserve"> </w:t>
      </w:r>
      <w:proofErr w:type="gramStart"/>
      <w:r w:rsidR="00A63303">
        <w:rPr>
          <w:sz w:val="28"/>
          <w:szCs w:val="28"/>
        </w:rPr>
        <w:t xml:space="preserve">То есть из рисунка </w:t>
      </w:r>
      <w:r w:rsidR="00791B2B">
        <w:rPr>
          <w:sz w:val="28"/>
          <w:szCs w:val="28"/>
        </w:rPr>
        <w:t>20</w:t>
      </w:r>
      <w:r w:rsidR="00A63303">
        <w:rPr>
          <w:sz w:val="28"/>
          <w:szCs w:val="28"/>
        </w:rPr>
        <w:t xml:space="preserve"> видно, что период считается аномальным при наличии в нем более 19 точек с отклонением в 10 процентов от размаха анализируемого сигнала или более 9 точек с отклонением в 20 процентов от размаха анализируемого сигнала или более 4 точек с отклонением в 30 процентов от размаха анализируемого сигнала или более 2 точек с отклонением в 40</w:t>
      </w:r>
      <w:proofErr w:type="gramEnd"/>
      <w:r w:rsidR="00A63303">
        <w:rPr>
          <w:sz w:val="28"/>
          <w:szCs w:val="28"/>
        </w:rPr>
        <w:t xml:space="preserve"> процентов от размаха анализируемого сигнала или более 0 точек с отклонением в 50 процентов от размаха анализируемого сигнала.</w:t>
      </w:r>
    </w:p>
    <w:p w:rsidR="006E6972" w:rsidRDefault="006E6972" w:rsidP="00266F03">
      <w:pPr>
        <w:pStyle w:val="af7"/>
        <w:tabs>
          <w:tab w:val="left" w:pos="709"/>
        </w:tabs>
        <w:spacing w:line="360" w:lineRule="auto"/>
        <w:rPr>
          <w:sz w:val="28"/>
          <w:szCs w:val="28"/>
          <w:highlight w:val="yellow"/>
        </w:rPr>
      </w:pPr>
    </w:p>
    <w:p w:rsidR="006E6972" w:rsidRDefault="006E6972" w:rsidP="006E6972">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2.</w:t>
      </w:r>
      <w:r w:rsidR="00A91C30">
        <w:rPr>
          <w:b/>
          <w:sz w:val="28"/>
          <w:szCs w:val="28"/>
        </w:rPr>
        <w:t>5</w:t>
      </w:r>
      <w:r>
        <w:rPr>
          <w:b/>
          <w:sz w:val="28"/>
          <w:szCs w:val="28"/>
        </w:rPr>
        <w:t xml:space="preserve"> Алгоритм вычисления аномалий</w:t>
      </w:r>
    </w:p>
    <w:p w:rsidR="00101A4F" w:rsidRDefault="00101A4F" w:rsidP="006E6972">
      <w:pPr>
        <w:tabs>
          <w:tab w:val="left" w:pos="1134"/>
          <w:tab w:val="left" w:pos="1276"/>
        </w:tabs>
        <w:autoSpaceDE w:val="0"/>
        <w:autoSpaceDN w:val="0"/>
        <w:adjustRightInd w:val="0"/>
        <w:spacing w:after="0" w:line="360" w:lineRule="auto"/>
        <w:ind w:right="140" w:firstLine="709"/>
        <w:jc w:val="both"/>
        <w:rPr>
          <w:b/>
          <w:sz w:val="28"/>
          <w:szCs w:val="28"/>
        </w:rPr>
      </w:pPr>
    </w:p>
    <w:p w:rsidR="00593953" w:rsidRDefault="00593953" w:rsidP="006E6972">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Для понимания алгоритма вычисления аномалий периодических электрических сигналов приведем рисунки 2</w:t>
      </w:r>
      <w:r w:rsidR="00791B2B">
        <w:rPr>
          <w:sz w:val="28"/>
          <w:szCs w:val="28"/>
        </w:rPr>
        <w:t>1</w:t>
      </w:r>
      <w:r>
        <w:rPr>
          <w:sz w:val="28"/>
          <w:szCs w:val="28"/>
        </w:rPr>
        <w:t xml:space="preserve"> – 2</w:t>
      </w:r>
      <w:r w:rsidR="00791B2B">
        <w:rPr>
          <w:sz w:val="28"/>
          <w:szCs w:val="28"/>
        </w:rPr>
        <w:t>4</w:t>
      </w:r>
      <w:r>
        <w:rPr>
          <w:sz w:val="28"/>
          <w:szCs w:val="28"/>
        </w:rPr>
        <w:t>, на которых изображены примеры периодических электрических сигналов</w:t>
      </w:r>
      <w:r w:rsidR="00FF2C8F">
        <w:rPr>
          <w:sz w:val="28"/>
          <w:szCs w:val="28"/>
        </w:rPr>
        <w:t>,</w:t>
      </w:r>
      <w:r>
        <w:rPr>
          <w:sz w:val="28"/>
          <w:szCs w:val="28"/>
        </w:rPr>
        <w:t xml:space="preserve"> наиболее часто встречающиеся в природе и для которых подходит </w:t>
      </w:r>
      <w:r w:rsidR="009335A5">
        <w:rPr>
          <w:sz w:val="28"/>
          <w:szCs w:val="28"/>
        </w:rPr>
        <w:t>МАОАПЭС</w:t>
      </w:r>
      <w:r>
        <w:rPr>
          <w:sz w:val="28"/>
          <w:szCs w:val="28"/>
        </w:rPr>
        <w:t>.</w:t>
      </w:r>
    </w:p>
    <w:p w:rsidR="00593953" w:rsidRDefault="00593953" w:rsidP="006E6972">
      <w:pPr>
        <w:tabs>
          <w:tab w:val="left" w:pos="1134"/>
          <w:tab w:val="left" w:pos="1276"/>
        </w:tabs>
        <w:autoSpaceDE w:val="0"/>
        <w:autoSpaceDN w:val="0"/>
        <w:adjustRightInd w:val="0"/>
        <w:spacing w:after="0" w:line="360" w:lineRule="auto"/>
        <w:ind w:right="140" w:firstLine="709"/>
        <w:jc w:val="both"/>
        <w:rPr>
          <w:sz w:val="28"/>
          <w:szCs w:val="28"/>
        </w:rPr>
      </w:pPr>
    </w:p>
    <w:p w:rsidR="001B349A" w:rsidRDefault="00FF2C8F" w:rsidP="00CE71D6">
      <w:pPr>
        <w:tabs>
          <w:tab w:val="left" w:pos="1134"/>
          <w:tab w:val="left" w:pos="1276"/>
        </w:tabs>
        <w:autoSpaceDE w:val="0"/>
        <w:autoSpaceDN w:val="0"/>
        <w:adjustRightInd w:val="0"/>
        <w:spacing w:after="0" w:line="360" w:lineRule="auto"/>
        <w:ind w:right="140"/>
        <w:jc w:val="center"/>
      </w:pPr>
      <w:r>
        <w:object w:dxaOrig="23092" w:dyaOrig="3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45pt;height:101.9pt" o:ole="">
            <v:imagedata r:id="rId30" o:title=""/>
          </v:shape>
          <o:OLEObject Type="Embed" ProgID="Visio.Drawing.11" ShapeID="_x0000_i1025" DrawAspect="Content" ObjectID="_1714991895" r:id="rId31"/>
        </w:object>
      </w:r>
    </w:p>
    <w:p w:rsidR="00593953" w:rsidRDefault="00593953" w:rsidP="00CE71D6">
      <w:pPr>
        <w:tabs>
          <w:tab w:val="left" w:pos="1134"/>
          <w:tab w:val="left" w:pos="1276"/>
        </w:tabs>
        <w:autoSpaceDE w:val="0"/>
        <w:autoSpaceDN w:val="0"/>
        <w:adjustRightInd w:val="0"/>
        <w:spacing w:after="0" w:line="360" w:lineRule="auto"/>
        <w:ind w:right="140"/>
        <w:jc w:val="center"/>
        <w:rPr>
          <w:sz w:val="28"/>
          <w:szCs w:val="28"/>
        </w:rPr>
      </w:pPr>
      <w:r w:rsidRPr="00B24727">
        <w:rPr>
          <w:sz w:val="28"/>
          <w:szCs w:val="28"/>
        </w:rPr>
        <w:t xml:space="preserve">Рисунок </w:t>
      </w:r>
      <w:r>
        <w:rPr>
          <w:sz w:val="28"/>
          <w:szCs w:val="28"/>
        </w:rPr>
        <w:t>2</w:t>
      </w:r>
      <w:r w:rsidR="00857C12">
        <w:rPr>
          <w:sz w:val="28"/>
          <w:szCs w:val="28"/>
        </w:rPr>
        <w:t>1</w:t>
      </w:r>
      <w:r w:rsidRPr="00B24727">
        <w:rPr>
          <w:sz w:val="28"/>
          <w:szCs w:val="28"/>
        </w:rPr>
        <w:t xml:space="preserve"> – </w:t>
      </w:r>
      <w:r w:rsidR="004B146E">
        <w:rPr>
          <w:sz w:val="28"/>
          <w:szCs w:val="28"/>
        </w:rPr>
        <w:t>периодический электрический сигнал синусоидальной формы</w:t>
      </w:r>
    </w:p>
    <w:p w:rsidR="00CE71D6" w:rsidRDefault="00CE71D6" w:rsidP="00CE71D6">
      <w:pPr>
        <w:tabs>
          <w:tab w:val="left" w:pos="1134"/>
          <w:tab w:val="left" w:pos="1276"/>
        </w:tabs>
        <w:autoSpaceDE w:val="0"/>
        <w:autoSpaceDN w:val="0"/>
        <w:adjustRightInd w:val="0"/>
        <w:spacing w:after="0" w:line="360" w:lineRule="auto"/>
        <w:ind w:right="140"/>
        <w:jc w:val="both"/>
        <w:rPr>
          <w:sz w:val="28"/>
          <w:szCs w:val="28"/>
        </w:rPr>
      </w:pPr>
    </w:p>
    <w:p w:rsidR="001B349A" w:rsidRDefault="00FF2C8F" w:rsidP="00CE71D6">
      <w:pPr>
        <w:tabs>
          <w:tab w:val="left" w:pos="1134"/>
          <w:tab w:val="left" w:pos="1276"/>
        </w:tabs>
        <w:autoSpaceDE w:val="0"/>
        <w:autoSpaceDN w:val="0"/>
        <w:adjustRightInd w:val="0"/>
        <w:spacing w:after="0" w:line="360" w:lineRule="auto"/>
        <w:ind w:right="140"/>
        <w:jc w:val="center"/>
      </w:pPr>
      <w:r>
        <w:object w:dxaOrig="23035" w:dyaOrig="3869">
          <v:shape id="_x0000_i1026" type="#_x0000_t75" style="width:475.45pt;height:95.1pt" o:ole="">
            <v:imagedata r:id="rId32" o:title=""/>
          </v:shape>
          <o:OLEObject Type="Embed" ProgID="Visio.Drawing.11" ShapeID="_x0000_i1026" DrawAspect="Content" ObjectID="_1714991896" r:id="rId33"/>
        </w:object>
      </w:r>
    </w:p>
    <w:p w:rsidR="00593953" w:rsidRDefault="00593953" w:rsidP="00CE71D6">
      <w:pPr>
        <w:tabs>
          <w:tab w:val="left" w:pos="1134"/>
          <w:tab w:val="left" w:pos="1276"/>
        </w:tabs>
        <w:autoSpaceDE w:val="0"/>
        <w:autoSpaceDN w:val="0"/>
        <w:adjustRightInd w:val="0"/>
        <w:spacing w:after="0" w:line="360" w:lineRule="auto"/>
        <w:ind w:right="140"/>
        <w:jc w:val="center"/>
        <w:rPr>
          <w:sz w:val="28"/>
          <w:szCs w:val="28"/>
        </w:rPr>
      </w:pPr>
      <w:r w:rsidRPr="00B24727">
        <w:rPr>
          <w:sz w:val="28"/>
          <w:szCs w:val="28"/>
        </w:rPr>
        <w:t xml:space="preserve">Рисунок </w:t>
      </w:r>
      <w:r>
        <w:rPr>
          <w:sz w:val="28"/>
          <w:szCs w:val="28"/>
        </w:rPr>
        <w:t>2</w:t>
      </w:r>
      <w:r w:rsidR="00857C12">
        <w:rPr>
          <w:sz w:val="28"/>
          <w:szCs w:val="28"/>
        </w:rPr>
        <w:t>2</w:t>
      </w:r>
      <w:r w:rsidRPr="00B24727">
        <w:rPr>
          <w:sz w:val="28"/>
          <w:szCs w:val="28"/>
        </w:rPr>
        <w:t xml:space="preserve"> – </w:t>
      </w:r>
      <w:r w:rsidR="004B146E">
        <w:rPr>
          <w:sz w:val="28"/>
          <w:szCs w:val="28"/>
        </w:rPr>
        <w:t>периодический электрический сигнал треугольной формы</w:t>
      </w:r>
    </w:p>
    <w:p w:rsidR="00593953" w:rsidRDefault="00593953" w:rsidP="00593953">
      <w:pPr>
        <w:tabs>
          <w:tab w:val="left" w:pos="1134"/>
          <w:tab w:val="left" w:pos="1276"/>
        </w:tabs>
        <w:autoSpaceDE w:val="0"/>
        <w:autoSpaceDN w:val="0"/>
        <w:adjustRightInd w:val="0"/>
        <w:spacing w:after="0" w:line="360" w:lineRule="auto"/>
        <w:ind w:right="140" w:firstLine="709"/>
        <w:jc w:val="center"/>
        <w:rPr>
          <w:sz w:val="28"/>
          <w:szCs w:val="28"/>
        </w:rPr>
      </w:pPr>
    </w:p>
    <w:p w:rsidR="001B349A" w:rsidRDefault="00FF2C8F" w:rsidP="00CE71D6">
      <w:pPr>
        <w:tabs>
          <w:tab w:val="left" w:pos="1134"/>
          <w:tab w:val="left" w:pos="1276"/>
        </w:tabs>
        <w:autoSpaceDE w:val="0"/>
        <w:autoSpaceDN w:val="0"/>
        <w:adjustRightInd w:val="0"/>
        <w:spacing w:after="0" w:line="360" w:lineRule="auto"/>
        <w:ind w:right="140"/>
        <w:jc w:val="center"/>
      </w:pPr>
      <w:r>
        <w:object w:dxaOrig="22581" w:dyaOrig="3935">
          <v:shape id="_x0000_i1027" type="#_x0000_t75" style="width:475.45pt;height:104.6pt" o:ole="">
            <v:imagedata r:id="rId34" o:title=""/>
          </v:shape>
          <o:OLEObject Type="Embed" ProgID="Visio.Drawing.11" ShapeID="_x0000_i1027" DrawAspect="Content" ObjectID="_1714991897" r:id="rId35"/>
        </w:object>
      </w:r>
    </w:p>
    <w:p w:rsidR="00593953" w:rsidRDefault="00593953" w:rsidP="00CE71D6">
      <w:pPr>
        <w:tabs>
          <w:tab w:val="left" w:pos="1134"/>
          <w:tab w:val="left" w:pos="1276"/>
        </w:tabs>
        <w:autoSpaceDE w:val="0"/>
        <w:autoSpaceDN w:val="0"/>
        <w:adjustRightInd w:val="0"/>
        <w:spacing w:after="0" w:line="360" w:lineRule="auto"/>
        <w:ind w:right="140"/>
        <w:jc w:val="center"/>
        <w:rPr>
          <w:sz w:val="28"/>
          <w:szCs w:val="28"/>
        </w:rPr>
      </w:pPr>
      <w:r w:rsidRPr="00B24727">
        <w:rPr>
          <w:sz w:val="28"/>
          <w:szCs w:val="28"/>
        </w:rPr>
        <w:t xml:space="preserve">Рисунок </w:t>
      </w:r>
      <w:r>
        <w:rPr>
          <w:sz w:val="28"/>
          <w:szCs w:val="28"/>
        </w:rPr>
        <w:t>2</w:t>
      </w:r>
      <w:r w:rsidR="00857C12">
        <w:rPr>
          <w:sz w:val="28"/>
          <w:szCs w:val="28"/>
        </w:rPr>
        <w:t>3</w:t>
      </w:r>
      <w:r w:rsidRPr="00B24727">
        <w:rPr>
          <w:sz w:val="28"/>
          <w:szCs w:val="28"/>
        </w:rPr>
        <w:t xml:space="preserve"> – </w:t>
      </w:r>
      <w:r w:rsidR="004B146E">
        <w:rPr>
          <w:sz w:val="28"/>
          <w:szCs w:val="28"/>
        </w:rPr>
        <w:t>периодический электрический сигнал прямоугольной формы</w:t>
      </w:r>
    </w:p>
    <w:p w:rsidR="00593953" w:rsidRDefault="00593953" w:rsidP="00593953">
      <w:pPr>
        <w:tabs>
          <w:tab w:val="left" w:pos="1134"/>
          <w:tab w:val="left" w:pos="1276"/>
        </w:tabs>
        <w:autoSpaceDE w:val="0"/>
        <w:autoSpaceDN w:val="0"/>
        <w:adjustRightInd w:val="0"/>
        <w:spacing w:after="0" w:line="360" w:lineRule="auto"/>
        <w:ind w:right="140" w:firstLine="709"/>
        <w:jc w:val="center"/>
        <w:rPr>
          <w:sz w:val="28"/>
          <w:szCs w:val="28"/>
        </w:rPr>
      </w:pPr>
    </w:p>
    <w:p w:rsidR="001B349A" w:rsidRDefault="00FF2C8F" w:rsidP="00593953">
      <w:pPr>
        <w:tabs>
          <w:tab w:val="left" w:pos="1134"/>
          <w:tab w:val="left" w:pos="1276"/>
        </w:tabs>
        <w:autoSpaceDE w:val="0"/>
        <w:autoSpaceDN w:val="0"/>
        <w:adjustRightInd w:val="0"/>
        <w:spacing w:after="0" w:line="360" w:lineRule="auto"/>
        <w:ind w:right="140"/>
        <w:jc w:val="center"/>
        <w:rPr>
          <w:sz w:val="28"/>
          <w:szCs w:val="28"/>
        </w:rPr>
      </w:pPr>
      <w:r w:rsidRPr="00593953">
        <w:rPr>
          <w:sz w:val="28"/>
          <w:szCs w:val="28"/>
        </w:rPr>
        <w:object w:dxaOrig="23247" w:dyaOrig="4163">
          <v:shape id="_x0000_i1028" type="#_x0000_t75" style="width:485.65pt;height:101.9pt" o:ole="">
            <v:imagedata r:id="rId36" o:title=""/>
          </v:shape>
          <o:OLEObject Type="Embed" ProgID="Visio.Drawing.11" ShapeID="_x0000_i1028" DrawAspect="Content" ObjectID="_1714991898" r:id="rId37"/>
        </w:object>
      </w:r>
    </w:p>
    <w:p w:rsidR="00593953" w:rsidRDefault="00593953" w:rsidP="00593953">
      <w:pPr>
        <w:tabs>
          <w:tab w:val="left" w:pos="1134"/>
          <w:tab w:val="left" w:pos="1276"/>
        </w:tabs>
        <w:autoSpaceDE w:val="0"/>
        <w:autoSpaceDN w:val="0"/>
        <w:adjustRightInd w:val="0"/>
        <w:spacing w:after="0" w:line="360" w:lineRule="auto"/>
        <w:ind w:right="140"/>
        <w:jc w:val="center"/>
        <w:rPr>
          <w:sz w:val="28"/>
          <w:szCs w:val="28"/>
        </w:rPr>
      </w:pPr>
      <w:r w:rsidRPr="00B24727">
        <w:rPr>
          <w:sz w:val="28"/>
          <w:szCs w:val="28"/>
        </w:rPr>
        <w:t xml:space="preserve">Рисунок </w:t>
      </w:r>
      <w:r>
        <w:rPr>
          <w:sz w:val="28"/>
          <w:szCs w:val="28"/>
        </w:rPr>
        <w:t>2</w:t>
      </w:r>
      <w:r w:rsidR="00857C12">
        <w:rPr>
          <w:sz w:val="28"/>
          <w:szCs w:val="28"/>
        </w:rPr>
        <w:t>4</w:t>
      </w:r>
      <w:r w:rsidRPr="00B24727">
        <w:rPr>
          <w:sz w:val="28"/>
          <w:szCs w:val="28"/>
        </w:rPr>
        <w:t xml:space="preserve"> – </w:t>
      </w:r>
      <w:r w:rsidR="004B146E">
        <w:rPr>
          <w:sz w:val="28"/>
          <w:szCs w:val="28"/>
        </w:rPr>
        <w:t>периодический электрический сигнал нетипичной формы, анализируемый при апробации предложенного</w:t>
      </w:r>
      <w:r w:rsidR="00CD362A">
        <w:rPr>
          <w:sz w:val="28"/>
          <w:szCs w:val="28"/>
        </w:rPr>
        <w:t xml:space="preserve"> </w:t>
      </w:r>
      <w:r w:rsidR="009335A5">
        <w:rPr>
          <w:sz w:val="28"/>
          <w:szCs w:val="28"/>
        </w:rPr>
        <w:t>МАОАПЭС</w:t>
      </w:r>
    </w:p>
    <w:p w:rsidR="00593953" w:rsidRDefault="00593953" w:rsidP="006E6972">
      <w:pPr>
        <w:tabs>
          <w:tab w:val="left" w:pos="1134"/>
          <w:tab w:val="left" w:pos="1276"/>
        </w:tabs>
        <w:autoSpaceDE w:val="0"/>
        <w:autoSpaceDN w:val="0"/>
        <w:adjustRightInd w:val="0"/>
        <w:spacing w:after="0" w:line="360" w:lineRule="auto"/>
        <w:ind w:right="140" w:firstLine="709"/>
        <w:jc w:val="both"/>
        <w:rPr>
          <w:sz w:val="28"/>
          <w:szCs w:val="28"/>
        </w:rPr>
      </w:pPr>
    </w:p>
    <w:p w:rsidR="000D639F" w:rsidRDefault="000D639F" w:rsidP="00D446BB">
      <w:pPr>
        <w:tabs>
          <w:tab w:val="left" w:pos="1134"/>
          <w:tab w:val="left" w:pos="1276"/>
        </w:tabs>
        <w:autoSpaceDE w:val="0"/>
        <w:autoSpaceDN w:val="0"/>
        <w:adjustRightInd w:val="0"/>
        <w:spacing w:after="0" w:line="360" w:lineRule="auto"/>
        <w:ind w:right="140" w:firstLine="709"/>
        <w:contextualSpacing/>
        <w:jc w:val="both"/>
        <w:rPr>
          <w:sz w:val="28"/>
          <w:szCs w:val="28"/>
        </w:rPr>
      </w:pPr>
      <w:r>
        <w:rPr>
          <w:sz w:val="28"/>
          <w:szCs w:val="28"/>
        </w:rPr>
        <w:t>На рисунках 2</w:t>
      </w:r>
      <w:r w:rsidR="00791B2B">
        <w:rPr>
          <w:sz w:val="28"/>
          <w:szCs w:val="28"/>
        </w:rPr>
        <w:t>1</w:t>
      </w:r>
      <w:r>
        <w:rPr>
          <w:sz w:val="28"/>
          <w:szCs w:val="28"/>
        </w:rPr>
        <w:t xml:space="preserve"> – 2</w:t>
      </w:r>
      <w:r w:rsidR="00791B2B">
        <w:rPr>
          <w:sz w:val="28"/>
          <w:szCs w:val="28"/>
        </w:rPr>
        <w:t>4</w:t>
      </w:r>
      <w:r w:rsidR="00550CA2">
        <w:rPr>
          <w:sz w:val="28"/>
          <w:szCs w:val="28"/>
        </w:rPr>
        <w:t xml:space="preserve"> </w:t>
      </w:r>
      <w:r>
        <w:rPr>
          <w:sz w:val="28"/>
          <w:szCs w:val="28"/>
        </w:rPr>
        <w:t xml:space="preserve">обозначены: условно обозначенная область (УОО) низких амплитуд, УОО средних амплитуд, УОО высоких амплитуд и единственный восходящий переход. Эти обозначения необходимы для понимания сути алгоритма вычисления аномалий периодических электрических сигналов. </w:t>
      </w:r>
    </w:p>
    <w:p w:rsidR="006E6972" w:rsidRPr="00D801E5" w:rsidRDefault="006E6972" w:rsidP="00D446BB">
      <w:pPr>
        <w:tabs>
          <w:tab w:val="left" w:pos="1134"/>
          <w:tab w:val="left" w:pos="1276"/>
        </w:tabs>
        <w:autoSpaceDE w:val="0"/>
        <w:autoSpaceDN w:val="0"/>
        <w:adjustRightInd w:val="0"/>
        <w:spacing w:after="0" w:line="360" w:lineRule="auto"/>
        <w:ind w:right="140" w:firstLine="709"/>
        <w:contextualSpacing/>
        <w:jc w:val="both"/>
        <w:rPr>
          <w:sz w:val="28"/>
          <w:szCs w:val="28"/>
        </w:rPr>
      </w:pPr>
      <w:r w:rsidRPr="006E6972">
        <w:rPr>
          <w:sz w:val="28"/>
          <w:szCs w:val="28"/>
        </w:rPr>
        <w:t xml:space="preserve">Приведем описание разработанного алгоритма вычисления аномальных периодов входящего в </w:t>
      </w:r>
      <w:r w:rsidR="009335A5">
        <w:rPr>
          <w:sz w:val="28"/>
          <w:szCs w:val="28"/>
        </w:rPr>
        <w:t>МАОАПЭС</w:t>
      </w:r>
      <w:r w:rsidR="00D801E5" w:rsidRPr="00D801E5">
        <w:rPr>
          <w:sz w:val="28"/>
          <w:szCs w:val="28"/>
        </w:rPr>
        <w:t xml:space="preserve"> [</w:t>
      </w:r>
      <w:r w:rsidR="00E41BC3" w:rsidRPr="00E41BC3">
        <w:rPr>
          <w:sz w:val="28"/>
          <w:szCs w:val="28"/>
        </w:rPr>
        <w:t>15</w:t>
      </w:r>
      <w:r w:rsidR="00D801E5" w:rsidRPr="00D801E5">
        <w:rPr>
          <w:sz w:val="28"/>
          <w:szCs w:val="28"/>
        </w:rPr>
        <w:t>]</w:t>
      </w:r>
      <w:r w:rsidRPr="006E6972">
        <w:rPr>
          <w:sz w:val="28"/>
          <w:szCs w:val="28"/>
        </w:rPr>
        <w:t>.</w:t>
      </w:r>
    </w:p>
    <w:p w:rsidR="009C75EC" w:rsidRDefault="006E6972" w:rsidP="00D446BB">
      <w:pPr>
        <w:spacing w:after="0" w:line="360" w:lineRule="auto"/>
        <w:ind w:firstLine="709"/>
        <w:contextualSpacing/>
        <w:jc w:val="both"/>
        <w:rPr>
          <w:sz w:val="28"/>
          <w:szCs w:val="28"/>
        </w:rPr>
      </w:pPr>
      <w:r>
        <w:rPr>
          <w:color w:val="000000" w:themeColor="text1"/>
          <w:sz w:val="28"/>
          <w:szCs w:val="28"/>
        </w:rPr>
        <w:lastRenderedPageBreak/>
        <w:t xml:space="preserve">В процессе графического обучения аналитической системы, </w:t>
      </w:r>
      <w:r w:rsidRPr="006E6972">
        <w:rPr>
          <w:color w:val="000000" w:themeColor="text1"/>
          <w:sz w:val="28"/>
          <w:szCs w:val="28"/>
        </w:rPr>
        <w:t>указывают</w:t>
      </w:r>
      <w:r w:rsidRPr="006E6972">
        <w:rPr>
          <w:sz w:val="28"/>
          <w:szCs w:val="28"/>
        </w:rPr>
        <w:t xml:space="preserve"> два или более периода осциллограммы, причем для полного достижения технического эффекта достаточно указания только двух периодов и нет необходимости точного указания периодов, возможно указание двух полных периодов с избыточными данными до начала первого и после окончания второго периода</w:t>
      </w:r>
      <w:r w:rsidR="00550CA2">
        <w:rPr>
          <w:sz w:val="28"/>
          <w:szCs w:val="28"/>
        </w:rPr>
        <w:t>, что приведено на рисунке 25</w:t>
      </w:r>
      <w:r>
        <w:rPr>
          <w:sz w:val="28"/>
          <w:szCs w:val="28"/>
        </w:rPr>
        <w:t>.</w:t>
      </w:r>
      <w:r w:rsidR="00550CA2">
        <w:rPr>
          <w:sz w:val="28"/>
          <w:szCs w:val="28"/>
        </w:rPr>
        <w:t xml:space="preserve"> </w:t>
      </w:r>
      <w:r>
        <w:rPr>
          <w:sz w:val="28"/>
          <w:szCs w:val="28"/>
        </w:rPr>
        <w:t>О</w:t>
      </w:r>
      <w:r w:rsidRPr="006E6972">
        <w:rPr>
          <w:sz w:val="28"/>
          <w:szCs w:val="28"/>
        </w:rPr>
        <w:t xml:space="preserve">пределяют минимальное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min</m:t>
            </m:r>
          </m:sub>
        </m:sSub>
      </m:oMath>
      <w:r w:rsidRPr="006E6972">
        <w:rPr>
          <w:sz w:val="28"/>
          <w:szCs w:val="28"/>
        </w:rPr>
        <w:t xml:space="preserve"> и максимальное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max</m:t>
            </m:r>
          </m:sub>
        </m:sSub>
      </m:oMath>
      <w:r w:rsidRPr="006E6972">
        <w:rPr>
          <w:sz w:val="28"/>
          <w:szCs w:val="28"/>
        </w:rPr>
        <w:t xml:space="preserve"> значения осциллограммы по оси ординат в рамках указанного образца</w:t>
      </w:r>
      <w:r w:rsidR="009C75EC">
        <w:rPr>
          <w:sz w:val="28"/>
          <w:szCs w:val="28"/>
        </w:rPr>
        <w:t>.</w:t>
      </w:r>
    </w:p>
    <w:p w:rsidR="00D506E9" w:rsidRDefault="00D506E9" w:rsidP="006E6972">
      <w:pPr>
        <w:spacing w:before="120" w:line="360" w:lineRule="auto"/>
        <w:ind w:firstLine="709"/>
        <w:jc w:val="both"/>
        <w:rPr>
          <w:sz w:val="28"/>
          <w:szCs w:val="28"/>
        </w:rPr>
      </w:pPr>
    </w:p>
    <w:p w:rsidR="009C75EC" w:rsidRDefault="009C75EC" w:rsidP="009C75EC">
      <w:pPr>
        <w:spacing w:before="120" w:line="360" w:lineRule="auto"/>
        <w:jc w:val="both"/>
        <w:rPr>
          <w:sz w:val="28"/>
          <w:szCs w:val="28"/>
        </w:rPr>
      </w:pPr>
      <w:r>
        <w:rPr>
          <w:b/>
          <w:noProof/>
          <w:lang w:eastAsia="ru-RU"/>
        </w:rPr>
        <w:drawing>
          <wp:inline distT="0" distB="0" distL="0" distR="0">
            <wp:extent cx="5930265" cy="1711325"/>
            <wp:effectExtent l="19050" t="0" r="0" b="0"/>
            <wp:docPr id="13" name="Рисунок 8" descr="Фигур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Фигура 8"/>
                    <pic:cNvPicPr>
                      <a:picLocks noChangeAspect="1" noChangeArrowheads="1"/>
                    </pic:cNvPicPr>
                  </pic:nvPicPr>
                  <pic:blipFill>
                    <a:blip r:embed="rId38"/>
                    <a:srcRect/>
                    <a:stretch>
                      <a:fillRect/>
                    </a:stretch>
                  </pic:blipFill>
                  <pic:spPr bwMode="auto">
                    <a:xfrm>
                      <a:off x="0" y="0"/>
                      <a:ext cx="5930265" cy="1711325"/>
                    </a:xfrm>
                    <a:prstGeom prst="rect">
                      <a:avLst/>
                    </a:prstGeom>
                    <a:noFill/>
                    <a:ln w="9525">
                      <a:noFill/>
                      <a:miter lim="800000"/>
                      <a:headEnd/>
                      <a:tailEnd/>
                    </a:ln>
                  </pic:spPr>
                </pic:pic>
              </a:graphicData>
            </a:graphic>
          </wp:inline>
        </w:drawing>
      </w:r>
    </w:p>
    <w:p w:rsidR="001B349A" w:rsidRDefault="001B349A" w:rsidP="009C75EC">
      <w:pPr>
        <w:tabs>
          <w:tab w:val="left" w:pos="1134"/>
          <w:tab w:val="left" w:pos="1276"/>
        </w:tabs>
        <w:autoSpaceDE w:val="0"/>
        <w:autoSpaceDN w:val="0"/>
        <w:adjustRightInd w:val="0"/>
        <w:spacing w:after="0" w:line="360" w:lineRule="auto"/>
        <w:ind w:right="140" w:firstLine="709"/>
        <w:jc w:val="center"/>
        <w:rPr>
          <w:sz w:val="28"/>
          <w:szCs w:val="28"/>
        </w:rPr>
      </w:pPr>
    </w:p>
    <w:p w:rsidR="009C75EC" w:rsidRDefault="009C75EC" w:rsidP="009C75EC">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2</w:t>
      </w:r>
      <w:r w:rsidR="00857C12">
        <w:rPr>
          <w:sz w:val="28"/>
          <w:szCs w:val="28"/>
        </w:rPr>
        <w:t>5</w:t>
      </w:r>
      <w:r w:rsidRPr="00B24727">
        <w:rPr>
          <w:sz w:val="28"/>
          <w:szCs w:val="28"/>
        </w:rPr>
        <w:t xml:space="preserve"> – </w:t>
      </w:r>
      <w:r>
        <w:rPr>
          <w:sz w:val="28"/>
          <w:szCs w:val="28"/>
        </w:rPr>
        <w:t>два периода осциллограммы с избыточными данными по краям, указанные в ходе графического обучения аналитической системы</w:t>
      </w:r>
    </w:p>
    <w:p w:rsidR="009C75EC" w:rsidRDefault="009C75EC" w:rsidP="006E6972">
      <w:pPr>
        <w:spacing w:before="120" w:line="360" w:lineRule="auto"/>
        <w:ind w:firstLine="709"/>
        <w:jc w:val="both"/>
        <w:rPr>
          <w:sz w:val="28"/>
          <w:szCs w:val="28"/>
        </w:rPr>
      </w:pPr>
    </w:p>
    <w:p w:rsidR="000D2F9A" w:rsidRDefault="006E2AAF" w:rsidP="00D446BB">
      <w:pPr>
        <w:spacing w:after="0" w:line="360" w:lineRule="auto"/>
        <w:ind w:firstLine="709"/>
        <w:jc w:val="both"/>
        <w:rPr>
          <w:sz w:val="28"/>
          <w:szCs w:val="28"/>
        </w:rPr>
      </w:pPr>
      <w:r w:rsidRPr="001F5762">
        <w:rPr>
          <w:sz w:val="28"/>
          <w:szCs w:val="28"/>
        </w:rPr>
        <w:t>О</w:t>
      </w:r>
      <w:r w:rsidR="006E6972" w:rsidRPr="001F5762">
        <w:rPr>
          <w:sz w:val="28"/>
          <w:szCs w:val="28"/>
        </w:rPr>
        <w:t>пределяют</w:t>
      </w:r>
      <w:r w:rsidR="00824319">
        <w:rPr>
          <w:sz w:val="28"/>
          <w:szCs w:val="28"/>
        </w:rPr>
        <w:t xml:space="preserve"> </w:t>
      </w:r>
      <w:r w:rsidR="00011EC1">
        <w:rPr>
          <w:sz w:val="28"/>
          <w:szCs w:val="28"/>
        </w:rPr>
        <w:t>размах</w:t>
      </w:r>
      <w:r w:rsidR="006E6972" w:rsidRPr="006E6972">
        <w:rPr>
          <w:sz w:val="28"/>
          <w:szCs w:val="28"/>
        </w:rPr>
        <w:t xml:space="preserve"> сигнала: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lang w:val="en-US"/>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min</m:t>
            </m:r>
          </m:sub>
        </m:sSub>
      </m:oMath>
      <w:r w:rsidR="002C6E88">
        <w:rPr>
          <w:sz w:val="28"/>
          <w:szCs w:val="28"/>
        </w:rPr>
        <w:t>.</w:t>
      </w:r>
      <w:r w:rsidR="00191390">
        <w:rPr>
          <w:sz w:val="28"/>
          <w:szCs w:val="28"/>
        </w:rPr>
        <w:t xml:space="preserve"> </w:t>
      </w:r>
      <w:r w:rsidR="002C6E88">
        <w:rPr>
          <w:sz w:val="28"/>
          <w:szCs w:val="28"/>
        </w:rPr>
        <w:t>З</w:t>
      </w:r>
      <w:r w:rsidR="006E6972" w:rsidRPr="006E6972">
        <w:rPr>
          <w:sz w:val="28"/>
          <w:szCs w:val="28"/>
        </w:rPr>
        <w:t>адают коэффициент средних игнорируемых амплитуд –</w:t>
      </w:r>
      <w:r w:rsidR="00367096">
        <w:rPr>
          <w:sz w:val="28"/>
          <w:szCs w:val="28"/>
        </w:rPr>
        <w:t xml:space="preserve"> </w:t>
      </w:r>
      <m:oMath>
        <m:r>
          <w:rPr>
            <w:rFonts w:ascii="Cambria Math" w:hAnsi="Cambria Math"/>
            <w:sz w:val="28"/>
            <w:szCs w:val="28"/>
            <w:lang w:val="en-US"/>
          </w:rPr>
          <m:t>K</m:t>
        </m:r>
      </m:oMath>
      <w:r w:rsidR="006E6972" w:rsidRPr="006E6972">
        <w:rPr>
          <w:sz w:val="28"/>
          <w:szCs w:val="28"/>
        </w:rPr>
        <w:t xml:space="preserve">, который может принимать значения от 0 до 0,5, либо оставляет значение по умолчанию </w:t>
      </w:r>
      <w:r w:rsidR="006E6972" w:rsidRPr="006E6972">
        <w:rPr>
          <w:color w:val="000000" w:themeColor="text1"/>
          <w:sz w:val="28"/>
          <w:szCs w:val="28"/>
        </w:rPr>
        <w:t>–</w:t>
      </w:r>
      <w:r w:rsidR="006E6972" w:rsidRPr="006E6972">
        <w:rPr>
          <w:sz w:val="28"/>
          <w:szCs w:val="28"/>
        </w:rPr>
        <w:t xml:space="preserve"> 0,4</w:t>
      </w:r>
      <w:r>
        <w:rPr>
          <w:sz w:val="28"/>
          <w:szCs w:val="28"/>
        </w:rPr>
        <w:t>. О</w:t>
      </w:r>
      <w:r w:rsidR="006E6972" w:rsidRPr="006E6972">
        <w:rPr>
          <w:sz w:val="28"/>
          <w:szCs w:val="28"/>
        </w:rPr>
        <w:t xml:space="preserve">пределяют верхнюю границу диапазона УОО низких амплитуд: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lang w:val="en-US"/>
              </w:rPr>
              <m:t>max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min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lang w:val="en-US"/>
              </w:rPr>
              <m:t>max</m:t>
            </m:r>
          </m:sub>
        </m:sSub>
        <m:r>
          <w:rPr>
            <w:rFonts w:ascii="Cambria Math" w:hAnsi="Cambria Math"/>
            <w:sz w:val="28"/>
            <w:szCs w:val="28"/>
          </w:rPr>
          <m:t>×</m:t>
        </m:r>
        <m:r>
          <w:rPr>
            <w:rFonts w:ascii="Cambria Math" w:hAnsi="Cambria Math"/>
            <w:sz w:val="28"/>
            <w:szCs w:val="28"/>
            <w:lang w:val="en-US"/>
          </w:rPr>
          <m:t>K</m:t>
        </m:r>
      </m:oMath>
      <w:r w:rsidR="000D2F9A">
        <w:rPr>
          <w:sz w:val="28"/>
          <w:szCs w:val="28"/>
        </w:rPr>
        <w:t>.</w:t>
      </w:r>
      <w:r w:rsidR="00CD362A">
        <w:rPr>
          <w:sz w:val="28"/>
          <w:szCs w:val="28"/>
        </w:rPr>
        <w:t xml:space="preserve"> </w:t>
      </w:r>
      <w:r w:rsidR="000D2F9A">
        <w:rPr>
          <w:sz w:val="28"/>
          <w:szCs w:val="28"/>
        </w:rPr>
        <w:t>О</w:t>
      </w:r>
      <w:r w:rsidR="006E6972" w:rsidRPr="006E6972">
        <w:rPr>
          <w:sz w:val="28"/>
          <w:szCs w:val="28"/>
        </w:rPr>
        <w:t xml:space="preserve">пределяют нижнюю границу диапазона УОО низких амплитуд: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lang w:val="en-US"/>
              </w:rPr>
              <m:t>min</m:t>
            </m:r>
          </m:sub>
        </m:sSub>
        <m:r>
          <w:rPr>
            <w:rFonts w:ascii="Cambria Math" w:hAnsi="Cambria Math"/>
            <w:sz w:val="28"/>
            <w:szCs w:val="28"/>
          </w:rPr>
          <m:t>=-∞</m:t>
        </m:r>
      </m:oMath>
      <w:r w:rsidR="000D2F9A">
        <w:rPr>
          <w:sz w:val="28"/>
          <w:szCs w:val="28"/>
        </w:rPr>
        <w:t>.</w:t>
      </w:r>
      <w:r w:rsidR="00CD362A">
        <w:rPr>
          <w:sz w:val="28"/>
          <w:szCs w:val="28"/>
        </w:rPr>
        <w:t xml:space="preserve"> </w:t>
      </w:r>
      <w:r w:rsidR="000D2F9A">
        <w:rPr>
          <w:sz w:val="28"/>
          <w:szCs w:val="28"/>
        </w:rPr>
        <w:t>О</w:t>
      </w:r>
      <w:r w:rsidR="006E6972" w:rsidRPr="006E6972">
        <w:rPr>
          <w:sz w:val="28"/>
          <w:szCs w:val="28"/>
        </w:rPr>
        <w:t xml:space="preserve">пределяют нижнюю границу диапазона УОО высоких амплитуд: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lang w:val="en-US"/>
              </w:rPr>
              <m:t>min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max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lang w:val="en-US"/>
              </w:rPr>
              <m:t>max</m:t>
            </m:r>
          </m:sub>
        </m:sSub>
        <m:r>
          <w:rPr>
            <w:rFonts w:ascii="Cambria Math" w:hAnsi="Cambria Math"/>
            <w:sz w:val="28"/>
            <w:szCs w:val="28"/>
          </w:rPr>
          <m:t>×</m:t>
        </m:r>
        <m:r>
          <w:rPr>
            <w:rFonts w:ascii="Cambria Math" w:hAnsi="Cambria Math"/>
            <w:sz w:val="28"/>
            <w:szCs w:val="28"/>
            <w:lang w:val="en-US"/>
          </w:rPr>
          <m:t>K</m:t>
        </m:r>
      </m:oMath>
      <w:r w:rsidR="000D2F9A">
        <w:rPr>
          <w:sz w:val="28"/>
          <w:szCs w:val="28"/>
        </w:rPr>
        <w:t>.</w:t>
      </w:r>
      <w:r w:rsidR="00CD362A">
        <w:rPr>
          <w:sz w:val="28"/>
          <w:szCs w:val="28"/>
        </w:rPr>
        <w:t xml:space="preserve"> </w:t>
      </w:r>
      <w:r w:rsidR="000D2F9A">
        <w:rPr>
          <w:sz w:val="28"/>
          <w:szCs w:val="28"/>
        </w:rPr>
        <w:t>О</w:t>
      </w:r>
      <w:r w:rsidR="006E6972" w:rsidRPr="006E6972">
        <w:rPr>
          <w:sz w:val="28"/>
          <w:szCs w:val="28"/>
        </w:rPr>
        <w:t xml:space="preserve">пределяют верхнюю границу диапазона УОО высоких амплитуд: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lang w:val="en-US"/>
              </w:rPr>
              <m:t>max</m:t>
            </m:r>
          </m:sub>
        </m:sSub>
        <m:r>
          <w:rPr>
            <w:rFonts w:ascii="Cambria Math" w:hAnsi="Cambria Math"/>
            <w:sz w:val="28"/>
            <w:szCs w:val="28"/>
          </w:rPr>
          <m:t>=∞</m:t>
        </m:r>
      </m:oMath>
      <w:r w:rsidR="000D2F9A">
        <w:rPr>
          <w:sz w:val="28"/>
          <w:szCs w:val="28"/>
        </w:rPr>
        <w:t>.С</w:t>
      </w:r>
      <w:r w:rsidR="006E6972" w:rsidRPr="006E6972">
        <w:rPr>
          <w:sz w:val="28"/>
          <w:szCs w:val="28"/>
        </w:rPr>
        <w:t xml:space="preserve">читают общее количество точек </w:t>
      </w:r>
      <w:r w:rsidR="006E6972" w:rsidRPr="006E6972">
        <w:rPr>
          <w:sz w:val="28"/>
          <w:szCs w:val="28"/>
          <w:lang w:val="en-US"/>
        </w:rPr>
        <w:t>S</w:t>
      </w:r>
      <w:r w:rsidR="006E6972" w:rsidRPr="006E6972">
        <w:rPr>
          <w:sz w:val="28"/>
          <w:szCs w:val="28"/>
        </w:rPr>
        <w:t xml:space="preserve">, содержащих значения по оси ординат, из которых составлена осциллограмма, указанная в </w:t>
      </w:r>
      <w:r w:rsidR="006E6972" w:rsidRPr="006E6972">
        <w:rPr>
          <w:sz w:val="28"/>
          <w:szCs w:val="28"/>
        </w:rPr>
        <w:lastRenderedPageBreak/>
        <w:t>графическом образце</w:t>
      </w:r>
      <w:r w:rsidR="000D2F9A">
        <w:rPr>
          <w:sz w:val="28"/>
          <w:szCs w:val="28"/>
        </w:rPr>
        <w:t>.</w:t>
      </w:r>
      <w:r w:rsidR="00CD362A">
        <w:rPr>
          <w:sz w:val="28"/>
          <w:szCs w:val="28"/>
        </w:rPr>
        <w:t xml:space="preserve"> </w:t>
      </w:r>
      <w:r w:rsidR="000D2F9A">
        <w:rPr>
          <w:sz w:val="28"/>
          <w:szCs w:val="28"/>
        </w:rPr>
        <w:t>З</w:t>
      </w:r>
      <w:r w:rsidR="006E6972" w:rsidRPr="006E6972">
        <w:rPr>
          <w:sz w:val="28"/>
          <w:szCs w:val="28"/>
        </w:rPr>
        <w:t xml:space="preserve">аписывают все значения точек осциллограммы по оси ординат в виде чисел в массив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0</m:t>
            </m:r>
          </m:sub>
        </m:sSub>
      </m:oMath>
      <w:r w:rsidR="006E6972" w:rsidRPr="006E6972">
        <w:rPr>
          <w:sz w:val="28"/>
          <w:szCs w:val="28"/>
        </w:rPr>
        <w:t xml:space="preserve"> состоящий из </w:t>
      </w:r>
      <w:r w:rsidR="006E6972" w:rsidRPr="006E6972">
        <w:rPr>
          <w:sz w:val="28"/>
          <w:szCs w:val="28"/>
          <w:lang w:val="en-US"/>
        </w:rPr>
        <w:t>S</w:t>
      </w:r>
      <w:r w:rsidR="006E6972" w:rsidRPr="006E6972">
        <w:rPr>
          <w:sz w:val="28"/>
          <w:szCs w:val="28"/>
        </w:rPr>
        <w:t xml:space="preserve"> элементов, причем сохраняют порядок следования элементов в </w:t>
      </w:r>
      <w:r w:rsidR="006E6972" w:rsidRPr="006E6972">
        <w:rPr>
          <w:sz w:val="28"/>
          <w:szCs w:val="28"/>
          <w:lang w:val="en-US"/>
        </w:rPr>
        <w:t>MS</w:t>
      </w:r>
      <w:r w:rsidR="006E6972" w:rsidRPr="006E6972">
        <w:rPr>
          <w:sz w:val="28"/>
          <w:szCs w:val="28"/>
          <w:vertAlign w:val="subscript"/>
        </w:rPr>
        <w:t xml:space="preserve">0 </w:t>
      </w:r>
      <w:r w:rsidR="006E6972" w:rsidRPr="006E6972">
        <w:rPr>
          <w:sz w:val="28"/>
          <w:szCs w:val="28"/>
        </w:rPr>
        <w:t>таким же как в осциллограмме-образце</w:t>
      </w:r>
      <w:r w:rsidR="000D2F9A">
        <w:rPr>
          <w:sz w:val="28"/>
          <w:szCs w:val="28"/>
        </w:rPr>
        <w:t>.</w:t>
      </w:r>
      <w:r w:rsidR="00CD362A">
        <w:rPr>
          <w:sz w:val="28"/>
          <w:szCs w:val="28"/>
        </w:rPr>
        <w:t xml:space="preserve"> </w:t>
      </w:r>
      <w:r w:rsidR="000D2F9A">
        <w:rPr>
          <w:sz w:val="28"/>
          <w:szCs w:val="28"/>
        </w:rPr>
        <w:t>Д</w:t>
      </w:r>
      <w:r w:rsidR="006E6972" w:rsidRPr="006E6972">
        <w:rPr>
          <w:sz w:val="28"/>
          <w:szCs w:val="28"/>
        </w:rPr>
        <w:t xml:space="preserve">ля каждого элемента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0</m:t>
            </m:r>
          </m:sub>
        </m:sSub>
      </m:oMath>
      <w:r w:rsidR="00744C85">
        <w:rPr>
          <w:sz w:val="28"/>
          <w:szCs w:val="28"/>
        </w:rPr>
        <w:t xml:space="preserve"> </w:t>
      </w:r>
      <w:r w:rsidR="006E6972" w:rsidRPr="006E6972">
        <w:rPr>
          <w:sz w:val="28"/>
          <w:szCs w:val="28"/>
        </w:rPr>
        <w:t xml:space="preserve">последовательно рассчитывают среднее значение из самого элемента и следующего за ним, получившиеся средние значения записывают в массив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1</m:t>
            </m:r>
          </m:sub>
        </m:sSub>
      </m:oMath>
      <w:r w:rsidR="00367096">
        <w:rPr>
          <w:sz w:val="28"/>
          <w:szCs w:val="28"/>
        </w:rPr>
        <w:t xml:space="preserve"> </w:t>
      </w:r>
      <w:r w:rsidR="006E6972" w:rsidRPr="006E6972">
        <w:rPr>
          <w:sz w:val="28"/>
          <w:szCs w:val="28"/>
        </w:rPr>
        <w:t xml:space="preserve">в том же порядке что в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0</m:t>
            </m:r>
          </m:sub>
        </m:sSub>
      </m:oMath>
      <w:r w:rsidR="006E6972" w:rsidRPr="006E6972">
        <w:rPr>
          <w:sz w:val="28"/>
          <w:szCs w:val="28"/>
        </w:rPr>
        <w:t>, получают результат в виде массива такой же размерности</w:t>
      </w:r>
      <w:r w:rsidR="000D2F9A">
        <w:rPr>
          <w:sz w:val="28"/>
          <w:szCs w:val="28"/>
        </w:rPr>
        <w:t>.</w:t>
      </w:r>
      <w:r w:rsidR="00367096">
        <w:rPr>
          <w:sz w:val="28"/>
          <w:szCs w:val="28"/>
        </w:rPr>
        <w:t xml:space="preserve"> </w:t>
      </w:r>
      <w:r w:rsidR="000D2F9A">
        <w:rPr>
          <w:sz w:val="28"/>
          <w:szCs w:val="28"/>
        </w:rPr>
        <w:t>Д</w:t>
      </w:r>
      <w:r w:rsidR="006E6972" w:rsidRPr="006E6972">
        <w:rPr>
          <w:sz w:val="28"/>
          <w:szCs w:val="28"/>
        </w:rPr>
        <w:t xml:space="preserve">ля каждого элемента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1</m:t>
            </m:r>
          </m:sub>
        </m:sSub>
      </m:oMath>
      <w:r w:rsidR="006E6972" w:rsidRPr="006E6972">
        <w:rPr>
          <w:sz w:val="28"/>
          <w:szCs w:val="28"/>
        </w:rPr>
        <w:t xml:space="preserve"> последовательно вычисляют, к какому из диапазонов УОО он относится: низких амплитуд, высоких амплитуд или не относится ни к тому, ни к другому</w:t>
      </w:r>
      <w:r w:rsidR="000D2F9A">
        <w:rPr>
          <w:sz w:val="28"/>
          <w:szCs w:val="28"/>
        </w:rPr>
        <w:t>.</w:t>
      </w:r>
      <w:r w:rsidR="004733B9">
        <w:rPr>
          <w:sz w:val="28"/>
          <w:szCs w:val="28"/>
        </w:rPr>
        <w:t xml:space="preserve"> </w:t>
      </w:r>
      <w:r w:rsidR="000D2F9A">
        <w:rPr>
          <w:sz w:val="28"/>
          <w:szCs w:val="28"/>
        </w:rPr>
        <w:t>П</w:t>
      </w:r>
      <w:r w:rsidR="006E6972" w:rsidRPr="006E6972">
        <w:rPr>
          <w:sz w:val="28"/>
          <w:szCs w:val="28"/>
        </w:rPr>
        <w:t xml:space="preserve">о результатам вычислений предыдущего шага составляют массив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2</m:t>
            </m:r>
          </m:sub>
        </m:sSub>
      </m:oMath>
      <w:r w:rsidR="006E6972" w:rsidRPr="006E6972">
        <w:rPr>
          <w:sz w:val="28"/>
          <w:szCs w:val="28"/>
          <w:vertAlign w:val="subscript"/>
        </w:rPr>
        <w:t xml:space="preserve">, </w:t>
      </w:r>
      <w:r w:rsidR="006E6972" w:rsidRPr="006E6972">
        <w:rPr>
          <w:sz w:val="28"/>
          <w:szCs w:val="28"/>
        </w:rPr>
        <w:t xml:space="preserve">в котором заменяют каждый числовой элемент, элементом логического типа, где все элементы из диапазона низких амплитуд заменяют константой «Ложь», все элементы из диапазона высоких амплитуд заменяют константой «Истина», значения, не вошедшие ни в тот, ни в другой диапазон игнорируют и не переносят в массив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2</m:t>
            </m:r>
          </m:sub>
        </m:sSub>
      </m:oMath>
      <w:r w:rsidR="000D2F9A">
        <w:rPr>
          <w:sz w:val="28"/>
          <w:szCs w:val="28"/>
        </w:rPr>
        <w:t>.</w:t>
      </w:r>
      <w:r w:rsidR="00744C85">
        <w:rPr>
          <w:sz w:val="28"/>
          <w:szCs w:val="28"/>
        </w:rPr>
        <w:t xml:space="preserve"> </w:t>
      </w:r>
      <w:r w:rsidR="000D2F9A">
        <w:rPr>
          <w:sz w:val="28"/>
          <w:szCs w:val="28"/>
        </w:rPr>
        <w:t>В</w:t>
      </w:r>
      <w:r w:rsidR="006E6972" w:rsidRPr="006E6972">
        <w:rPr>
          <w:sz w:val="28"/>
          <w:szCs w:val="28"/>
        </w:rPr>
        <w:t xml:space="preserve">ычисляют порядковые номера элементов массива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2</m:t>
            </m:r>
          </m:sub>
        </m:sSub>
        <m:r>
          <w:rPr>
            <w:rFonts w:ascii="Cambria Math" w:hAnsi="Cambria Math"/>
            <w:sz w:val="28"/>
            <w:szCs w:val="28"/>
          </w:rPr>
          <m:t xml:space="preserve">, </m:t>
        </m:r>
      </m:oMath>
      <w:r w:rsidR="006E6972" w:rsidRPr="006E6972">
        <w:rPr>
          <w:sz w:val="28"/>
          <w:szCs w:val="28"/>
        </w:rPr>
        <w:t>которые имеют значение «Истина» и при этом предыдущий перед ними элемент имеет значение «Ложь», то есть обнаруживают места перехода от УОО низких к УОО высоких амплитуд</w:t>
      </w:r>
      <w:r w:rsidR="000D2F9A">
        <w:rPr>
          <w:sz w:val="28"/>
          <w:szCs w:val="28"/>
        </w:rPr>
        <w:t>.</w:t>
      </w:r>
      <w:r w:rsidR="00367096">
        <w:rPr>
          <w:sz w:val="28"/>
          <w:szCs w:val="28"/>
        </w:rPr>
        <w:t xml:space="preserve"> </w:t>
      </w:r>
      <w:r w:rsidR="000D2F9A">
        <w:rPr>
          <w:sz w:val="28"/>
          <w:szCs w:val="28"/>
        </w:rPr>
        <w:t>В</w:t>
      </w:r>
      <w:r w:rsidR="006E6972" w:rsidRPr="006E6972">
        <w:rPr>
          <w:sz w:val="28"/>
          <w:szCs w:val="28"/>
        </w:rPr>
        <w:t xml:space="preserve">ыделяют графическую область и область числового массива </w:t>
      </w:r>
      <m:oMath>
        <m:sSub>
          <m:sSubPr>
            <m:ctrlPr>
              <w:rPr>
                <w:rFonts w:ascii="Cambria Math" w:hAnsi="Cambria Math"/>
                <w:i/>
                <w:sz w:val="28"/>
                <w:szCs w:val="28"/>
              </w:rPr>
            </m:ctrlPr>
          </m:sSubPr>
          <m:e>
            <m:r>
              <w:rPr>
                <w:rFonts w:ascii="Cambria Math" w:hAnsi="Cambria Math"/>
                <w:sz w:val="28"/>
                <w:szCs w:val="28"/>
              </w:rPr>
              <m:t>MS</m:t>
            </m:r>
          </m:e>
          <m:sub>
            <m:r>
              <w:rPr>
                <w:rFonts w:ascii="Cambria Math" w:hAnsi="Cambria Math"/>
                <w:sz w:val="28"/>
                <w:szCs w:val="28"/>
              </w:rPr>
              <m:t>1</m:t>
            </m:r>
          </m:sub>
        </m:sSub>
      </m:oMath>
      <w:r w:rsidR="00367096">
        <w:rPr>
          <w:sz w:val="28"/>
          <w:szCs w:val="28"/>
        </w:rPr>
        <w:t xml:space="preserve"> </w:t>
      </w:r>
      <w:r w:rsidR="006E6972" w:rsidRPr="006E6972">
        <w:rPr>
          <w:sz w:val="28"/>
          <w:szCs w:val="28"/>
        </w:rPr>
        <w:t>между двумя первыми переходами, получают точный образец осциллограммы одного периода, который считают окончательно рассчитанным образцом для последующих вычислений, вычисляют размерность этого массива</w:t>
      </w:r>
      <w:r w:rsidR="000D2F9A">
        <w:rPr>
          <w:sz w:val="28"/>
          <w:szCs w:val="28"/>
        </w:rPr>
        <w:t>.</w:t>
      </w:r>
      <w:r w:rsidR="00824319">
        <w:rPr>
          <w:sz w:val="28"/>
          <w:szCs w:val="28"/>
        </w:rPr>
        <w:t xml:space="preserve"> Образец периода сигнала, рассчитанный из графического образца, указанного при обучении аналитической системы приведен на рисунке 26.</w:t>
      </w:r>
    </w:p>
    <w:p w:rsidR="000D2F9A" w:rsidRDefault="000D2F9A" w:rsidP="006E6972">
      <w:pPr>
        <w:spacing w:before="120" w:line="360" w:lineRule="auto"/>
        <w:ind w:firstLine="709"/>
        <w:jc w:val="both"/>
        <w:rPr>
          <w:sz w:val="28"/>
          <w:szCs w:val="28"/>
        </w:rPr>
      </w:pPr>
    </w:p>
    <w:p w:rsidR="000D2F9A" w:rsidRDefault="000D2F9A" w:rsidP="000D2F9A">
      <w:pPr>
        <w:spacing w:before="120" w:line="360" w:lineRule="auto"/>
        <w:jc w:val="both"/>
        <w:rPr>
          <w:sz w:val="28"/>
          <w:szCs w:val="28"/>
        </w:rPr>
      </w:pPr>
      <w:r>
        <w:rPr>
          <w:noProof/>
          <w:lang w:eastAsia="ru-RU"/>
        </w:rPr>
        <w:lastRenderedPageBreak/>
        <w:drawing>
          <wp:inline distT="0" distB="0" distL="0" distR="0">
            <wp:extent cx="5930265" cy="1720215"/>
            <wp:effectExtent l="19050" t="0" r="0" b="0"/>
            <wp:docPr id="22" name="Рисунок 9" descr="Фигур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Фигура 9"/>
                    <pic:cNvPicPr>
                      <a:picLocks noChangeAspect="1" noChangeArrowheads="1"/>
                    </pic:cNvPicPr>
                  </pic:nvPicPr>
                  <pic:blipFill>
                    <a:blip r:embed="rId28"/>
                    <a:srcRect/>
                    <a:stretch>
                      <a:fillRect/>
                    </a:stretch>
                  </pic:blipFill>
                  <pic:spPr bwMode="auto">
                    <a:xfrm>
                      <a:off x="0" y="0"/>
                      <a:ext cx="5930265" cy="1720215"/>
                    </a:xfrm>
                    <a:prstGeom prst="rect">
                      <a:avLst/>
                    </a:prstGeom>
                    <a:noFill/>
                    <a:ln w="9525">
                      <a:noFill/>
                      <a:miter lim="800000"/>
                      <a:headEnd/>
                      <a:tailEnd/>
                    </a:ln>
                  </pic:spPr>
                </pic:pic>
              </a:graphicData>
            </a:graphic>
          </wp:inline>
        </w:drawing>
      </w:r>
    </w:p>
    <w:p w:rsidR="001B349A" w:rsidRDefault="001B349A" w:rsidP="000D2F9A">
      <w:pPr>
        <w:tabs>
          <w:tab w:val="left" w:pos="1134"/>
          <w:tab w:val="left" w:pos="1276"/>
        </w:tabs>
        <w:autoSpaceDE w:val="0"/>
        <w:autoSpaceDN w:val="0"/>
        <w:adjustRightInd w:val="0"/>
        <w:spacing w:after="0" w:line="360" w:lineRule="auto"/>
        <w:ind w:right="140" w:firstLine="709"/>
        <w:jc w:val="center"/>
        <w:rPr>
          <w:sz w:val="28"/>
          <w:szCs w:val="28"/>
        </w:rPr>
      </w:pPr>
    </w:p>
    <w:p w:rsidR="000D2F9A" w:rsidRDefault="000D2F9A" w:rsidP="000D2F9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2</w:t>
      </w:r>
      <w:r w:rsidR="00857C12">
        <w:rPr>
          <w:sz w:val="28"/>
          <w:szCs w:val="28"/>
        </w:rPr>
        <w:t>6</w:t>
      </w:r>
      <w:r w:rsidRPr="00B24727">
        <w:rPr>
          <w:sz w:val="28"/>
          <w:szCs w:val="28"/>
        </w:rPr>
        <w:t xml:space="preserve"> – </w:t>
      </w:r>
      <w:r>
        <w:rPr>
          <w:sz w:val="28"/>
          <w:szCs w:val="28"/>
        </w:rPr>
        <w:t>образец периода сигнала, рассчитанный из графического образца, указанного при обучении аналитической системы</w:t>
      </w:r>
    </w:p>
    <w:p w:rsidR="000D2F9A" w:rsidRDefault="000D2F9A" w:rsidP="006E6972">
      <w:pPr>
        <w:spacing w:before="120" w:line="360" w:lineRule="auto"/>
        <w:ind w:firstLine="709"/>
        <w:jc w:val="both"/>
        <w:rPr>
          <w:sz w:val="28"/>
          <w:szCs w:val="28"/>
        </w:rPr>
      </w:pPr>
    </w:p>
    <w:p w:rsidR="00212B8C" w:rsidRDefault="00F47AD8" w:rsidP="00D446BB">
      <w:pPr>
        <w:spacing w:after="0" w:line="360" w:lineRule="auto"/>
        <w:ind w:firstLine="709"/>
        <w:contextualSpacing/>
        <w:jc w:val="both"/>
        <w:rPr>
          <w:sz w:val="28"/>
          <w:szCs w:val="28"/>
        </w:rPr>
      </w:pPr>
      <w:r>
        <w:rPr>
          <w:sz w:val="28"/>
          <w:szCs w:val="28"/>
        </w:rPr>
        <w:t>Т</w:t>
      </w:r>
      <w:r w:rsidR="006E6972" w:rsidRPr="006E6972">
        <w:rPr>
          <w:sz w:val="28"/>
          <w:szCs w:val="28"/>
        </w:rPr>
        <w:t xml:space="preserve">аким же образом, как был </w:t>
      </w:r>
      <w:r>
        <w:rPr>
          <w:sz w:val="28"/>
          <w:szCs w:val="28"/>
        </w:rPr>
        <w:t>рассчитан</w:t>
      </w:r>
      <w:r w:rsidR="006E6972" w:rsidRPr="006E6972">
        <w:rPr>
          <w:sz w:val="28"/>
          <w:szCs w:val="28"/>
        </w:rPr>
        <w:t xml:space="preserve"> период сигнала в образце, </w:t>
      </w:r>
      <w:r>
        <w:rPr>
          <w:sz w:val="28"/>
          <w:szCs w:val="28"/>
        </w:rPr>
        <w:t>рассчитывают</w:t>
      </w:r>
      <w:r w:rsidR="006E6972" w:rsidRPr="006E6972">
        <w:rPr>
          <w:sz w:val="28"/>
          <w:szCs w:val="28"/>
        </w:rPr>
        <w:t xml:space="preserve"> все периоды во всей анализируемой осциллограмме, </w:t>
      </w:r>
      <w:r w:rsidR="008B6451">
        <w:rPr>
          <w:sz w:val="28"/>
          <w:szCs w:val="28"/>
        </w:rPr>
        <w:t>в результате</w:t>
      </w:r>
      <w:r w:rsidR="006E6972" w:rsidRPr="006E6972">
        <w:rPr>
          <w:sz w:val="28"/>
          <w:szCs w:val="28"/>
        </w:rPr>
        <w:t xml:space="preserve"> получают числовой массив периода образца и множество числовых массивов всех периодов осциллограммы одинаковой размерности</w:t>
      </w:r>
      <w:r>
        <w:rPr>
          <w:sz w:val="28"/>
          <w:szCs w:val="28"/>
        </w:rPr>
        <w:t>.</w:t>
      </w:r>
      <w:r w:rsidR="00CD362A">
        <w:rPr>
          <w:sz w:val="28"/>
          <w:szCs w:val="28"/>
        </w:rPr>
        <w:t xml:space="preserve"> </w:t>
      </w:r>
      <w:r>
        <w:rPr>
          <w:sz w:val="28"/>
          <w:szCs w:val="28"/>
        </w:rPr>
        <w:t>П</w:t>
      </w:r>
      <w:r w:rsidR="006E6972" w:rsidRPr="006E6972">
        <w:rPr>
          <w:sz w:val="28"/>
          <w:szCs w:val="28"/>
        </w:rPr>
        <w:t>оочередно сравнивают все массивы периодов с образцом, причем первый элемент каждого числового массива сравнивают с первым элементом образца, второй со вторым, третий с третьим и так далее, поочередно, до последних элементов массива, вычисляют значения разностей элементов, то есть отклонения от образца по оси ординат</w:t>
      </w:r>
      <w:r>
        <w:rPr>
          <w:sz w:val="28"/>
          <w:szCs w:val="28"/>
        </w:rPr>
        <w:t>.</w:t>
      </w:r>
      <w:r w:rsidR="00CD362A">
        <w:rPr>
          <w:sz w:val="28"/>
          <w:szCs w:val="28"/>
        </w:rPr>
        <w:t xml:space="preserve"> </w:t>
      </w:r>
      <w:r>
        <w:rPr>
          <w:sz w:val="28"/>
          <w:szCs w:val="28"/>
        </w:rPr>
        <w:t>П</w:t>
      </w:r>
      <w:r w:rsidR="006E6972" w:rsidRPr="006E6972">
        <w:rPr>
          <w:sz w:val="28"/>
          <w:szCs w:val="28"/>
        </w:rPr>
        <w:t xml:space="preserve">одсчитывают количество отклонений для каждого анализируемого периода осциллограммы по </w:t>
      </w:r>
      <w:r w:rsidR="008B6451">
        <w:rPr>
          <w:sz w:val="28"/>
          <w:szCs w:val="28"/>
        </w:rPr>
        <w:t>критерию, состоящему из пяти диапазонов</w:t>
      </w:r>
      <w:r w:rsidR="006E6972" w:rsidRPr="006E6972">
        <w:rPr>
          <w:sz w:val="28"/>
          <w:szCs w:val="28"/>
        </w:rPr>
        <w:t xml:space="preserve">, значение разности по оси ординат входит в диапазон: от </w:t>
      </w:r>
      <w:r>
        <w:rPr>
          <w:sz w:val="28"/>
          <w:szCs w:val="28"/>
        </w:rPr>
        <w:t>10</w:t>
      </w:r>
      <w:r w:rsidR="006E6972" w:rsidRPr="006E6972">
        <w:rPr>
          <w:sz w:val="28"/>
          <w:szCs w:val="28"/>
        </w:rPr>
        <w:t xml:space="preserve"> до </w:t>
      </w:r>
      <w:r>
        <w:rPr>
          <w:sz w:val="28"/>
          <w:szCs w:val="28"/>
        </w:rPr>
        <w:t>2</w:t>
      </w:r>
      <w:r w:rsidR="006E6972" w:rsidRPr="006E6972">
        <w:rPr>
          <w:sz w:val="28"/>
          <w:szCs w:val="28"/>
        </w:rPr>
        <w:t xml:space="preserve">0, от </w:t>
      </w:r>
      <w:r>
        <w:rPr>
          <w:sz w:val="28"/>
          <w:szCs w:val="28"/>
        </w:rPr>
        <w:t>2</w:t>
      </w:r>
      <w:r w:rsidR="006E6972" w:rsidRPr="006E6972">
        <w:rPr>
          <w:sz w:val="28"/>
          <w:szCs w:val="28"/>
        </w:rPr>
        <w:t xml:space="preserve">0 до </w:t>
      </w:r>
      <w:r>
        <w:rPr>
          <w:sz w:val="28"/>
          <w:szCs w:val="28"/>
        </w:rPr>
        <w:t>3</w:t>
      </w:r>
      <w:r w:rsidR="006E6972" w:rsidRPr="006E6972">
        <w:rPr>
          <w:sz w:val="28"/>
          <w:szCs w:val="28"/>
        </w:rPr>
        <w:t xml:space="preserve">0, от </w:t>
      </w:r>
      <w:r>
        <w:rPr>
          <w:sz w:val="28"/>
          <w:szCs w:val="28"/>
        </w:rPr>
        <w:t>3</w:t>
      </w:r>
      <w:r w:rsidR="006E6972" w:rsidRPr="006E6972">
        <w:rPr>
          <w:sz w:val="28"/>
          <w:szCs w:val="28"/>
        </w:rPr>
        <w:t xml:space="preserve">0 до </w:t>
      </w:r>
      <w:r>
        <w:rPr>
          <w:sz w:val="28"/>
          <w:szCs w:val="28"/>
        </w:rPr>
        <w:t>4</w:t>
      </w:r>
      <w:r w:rsidR="006E6972" w:rsidRPr="006E6972">
        <w:rPr>
          <w:sz w:val="28"/>
          <w:szCs w:val="28"/>
        </w:rPr>
        <w:t xml:space="preserve">0 и от </w:t>
      </w:r>
      <w:r>
        <w:rPr>
          <w:sz w:val="28"/>
          <w:szCs w:val="28"/>
        </w:rPr>
        <w:t>5</w:t>
      </w:r>
      <w:r w:rsidR="006E6972" w:rsidRPr="006E6972">
        <w:rPr>
          <w:sz w:val="28"/>
          <w:szCs w:val="28"/>
        </w:rPr>
        <w:t xml:space="preserve">0 до </w:t>
      </w:r>
      <m:oMath>
        <m:r>
          <w:rPr>
            <w:rFonts w:ascii="Cambria Math" w:hAnsi="Cambria Math"/>
            <w:sz w:val="28"/>
            <w:szCs w:val="28"/>
          </w:rPr>
          <m:t xml:space="preserve">∞  </m:t>
        </m:r>
      </m:oMath>
      <w:r w:rsidR="006E6972" w:rsidRPr="006E6972">
        <w:rPr>
          <w:sz w:val="28"/>
          <w:szCs w:val="28"/>
        </w:rPr>
        <w:t xml:space="preserve">процентов от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lang w:val="en-US"/>
              </w:rPr>
              <m:t>max</m:t>
            </m:r>
          </m:sub>
        </m:sSub>
      </m:oMath>
      <w:r>
        <w:rPr>
          <w:sz w:val="28"/>
          <w:szCs w:val="28"/>
        </w:rPr>
        <w:t>.</w:t>
      </w:r>
      <w:r w:rsidR="00744C85">
        <w:rPr>
          <w:sz w:val="28"/>
          <w:szCs w:val="28"/>
        </w:rPr>
        <w:t xml:space="preserve"> </w:t>
      </w:r>
      <w:r>
        <w:rPr>
          <w:sz w:val="28"/>
          <w:szCs w:val="28"/>
        </w:rPr>
        <w:t>В</w:t>
      </w:r>
      <w:r w:rsidR="006E6972" w:rsidRPr="006E6972">
        <w:rPr>
          <w:sz w:val="28"/>
          <w:szCs w:val="28"/>
        </w:rPr>
        <w:t xml:space="preserve">водят </w:t>
      </w:r>
      <w:r w:rsidR="008B6451">
        <w:rPr>
          <w:sz w:val="28"/>
          <w:szCs w:val="28"/>
        </w:rPr>
        <w:t>коэффициент</w:t>
      </w:r>
      <w:r w:rsidR="006E6972" w:rsidRPr="006E6972">
        <w:rPr>
          <w:sz w:val="28"/>
          <w:szCs w:val="28"/>
        </w:rPr>
        <w:t xml:space="preserve"> количества выходов элементов массивов периодов осциллограммы за пределы каждого из пяти диапазонов по оси ординат, в соответствии с которыми аналитическая система должна принять решение сообщать и формировать изображения анализируемого периода осциллограммы или не делать этого, то есть проигнорировать период, посчитав, что он недостаточно отличается от заданного образца, причем аналитическая система сообщает о периоде при </w:t>
      </w:r>
      <w:r w:rsidR="006E6972" w:rsidRPr="006E6972">
        <w:rPr>
          <w:sz w:val="28"/>
          <w:szCs w:val="28"/>
        </w:rPr>
        <w:lastRenderedPageBreak/>
        <w:t>выходе хотя бы из одного диапазона и обозначает, какие именно диапазоны были превышены</w:t>
      </w:r>
      <w:r w:rsidR="00C324FA">
        <w:rPr>
          <w:sz w:val="28"/>
          <w:szCs w:val="28"/>
        </w:rPr>
        <w:t>.</w:t>
      </w:r>
      <w:r w:rsidR="00CD362A">
        <w:rPr>
          <w:sz w:val="28"/>
          <w:szCs w:val="28"/>
        </w:rPr>
        <w:t xml:space="preserve"> </w:t>
      </w:r>
      <w:r w:rsidR="00C324FA">
        <w:rPr>
          <w:sz w:val="28"/>
          <w:szCs w:val="28"/>
        </w:rPr>
        <w:t>И</w:t>
      </w:r>
      <w:r w:rsidR="006E6972" w:rsidRPr="006E6972">
        <w:rPr>
          <w:sz w:val="28"/>
          <w:szCs w:val="28"/>
        </w:rPr>
        <w:t>ли оставляют критери</w:t>
      </w:r>
      <w:r w:rsidR="008B6451">
        <w:rPr>
          <w:sz w:val="28"/>
          <w:szCs w:val="28"/>
        </w:rPr>
        <w:t>й</w:t>
      </w:r>
      <w:r w:rsidR="006E6972" w:rsidRPr="006E6972">
        <w:rPr>
          <w:sz w:val="28"/>
          <w:szCs w:val="28"/>
        </w:rPr>
        <w:t xml:space="preserve"> по умолчанию. </w:t>
      </w:r>
    </w:p>
    <w:p w:rsidR="006E6972" w:rsidRDefault="00D71C89" w:rsidP="00D446BB">
      <w:pPr>
        <w:spacing w:after="0" w:line="360" w:lineRule="auto"/>
        <w:ind w:firstLine="709"/>
        <w:contextualSpacing/>
        <w:jc w:val="both"/>
        <w:rPr>
          <w:sz w:val="28"/>
          <w:szCs w:val="28"/>
        </w:rPr>
      </w:pPr>
      <w:r>
        <w:rPr>
          <w:sz w:val="28"/>
          <w:szCs w:val="28"/>
        </w:rPr>
        <w:t>Общая у</w:t>
      </w:r>
      <w:r w:rsidR="00212B8C">
        <w:rPr>
          <w:sz w:val="28"/>
          <w:szCs w:val="28"/>
        </w:rPr>
        <w:t>крупненная блок-схема алгоритма вычисления аномалий периодических электрических сигналов</w:t>
      </w:r>
      <w:r w:rsidR="00CD362A">
        <w:rPr>
          <w:sz w:val="28"/>
          <w:szCs w:val="28"/>
        </w:rPr>
        <w:t xml:space="preserve"> </w:t>
      </w:r>
      <w:r w:rsidR="00212B8C">
        <w:rPr>
          <w:sz w:val="28"/>
          <w:szCs w:val="28"/>
        </w:rPr>
        <w:t xml:space="preserve">по </w:t>
      </w:r>
      <w:r w:rsidR="009335A5">
        <w:rPr>
          <w:sz w:val="28"/>
          <w:szCs w:val="28"/>
        </w:rPr>
        <w:t>МАОАПЭС</w:t>
      </w:r>
      <w:r w:rsidR="00212B8C">
        <w:rPr>
          <w:sz w:val="28"/>
          <w:szCs w:val="28"/>
        </w:rPr>
        <w:t xml:space="preserve"> приведена на рисунке 2</w:t>
      </w:r>
      <w:r w:rsidR="00790E41">
        <w:rPr>
          <w:sz w:val="28"/>
          <w:szCs w:val="28"/>
        </w:rPr>
        <w:t>7</w:t>
      </w:r>
      <w:r w:rsidR="00212B8C">
        <w:rPr>
          <w:sz w:val="28"/>
          <w:szCs w:val="28"/>
        </w:rPr>
        <w:t>.</w:t>
      </w:r>
    </w:p>
    <w:p w:rsidR="00212B8C" w:rsidRPr="006E6972" w:rsidRDefault="00212B8C" w:rsidP="006E6972">
      <w:pPr>
        <w:spacing w:before="120" w:line="360" w:lineRule="auto"/>
        <w:ind w:firstLine="709"/>
        <w:jc w:val="both"/>
        <w:rPr>
          <w:sz w:val="28"/>
          <w:szCs w:val="28"/>
        </w:rPr>
      </w:pPr>
    </w:p>
    <w:p w:rsidR="00212B8C" w:rsidRDefault="007D5233" w:rsidP="00D71C89">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lastRenderedPageBreak/>
        <w:drawing>
          <wp:inline distT="0" distB="0" distL="0" distR="0">
            <wp:extent cx="5932968" cy="8229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Алгоритм_МАОПЭС2.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8239944"/>
                    </a:xfrm>
                    <a:prstGeom prst="rect">
                      <a:avLst/>
                    </a:prstGeom>
                  </pic:spPr>
                </pic:pic>
              </a:graphicData>
            </a:graphic>
          </wp:inline>
        </w:drawing>
      </w:r>
    </w:p>
    <w:p w:rsidR="001B349A" w:rsidRDefault="001B349A" w:rsidP="00212B8C">
      <w:pPr>
        <w:tabs>
          <w:tab w:val="left" w:pos="1134"/>
          <w:tab w:val="left" w:pos="1276"/>
        </w:tabs>
        <w:autoSpaceDE w:val="0"/>
        <w:autoSpaceDN w:val="0"/>
        <w:adjustRightInd w:val="0"/>
        <w:spacing w:after="0" w:line="360" w:lineRule="auto"/>
        <w:ind w:right="140" w:firstLine="709"/>
        <w:jc w:val="center"/>
        <w:rPr>
          <w:sz w:val="28"/>
          <w:szCs w:val="28"/>
        </w:rPr>
      </w:pPr>
    </w:p>
    <w:p w:rsidR="00212B8C" w:rsidRDefault="00212B8C" w:rsidP="00212B8C">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2</w:t>
      </w:r>
      <w:r w:rsidR="00857C12">
        <w:rPr>
          <w:sz w:val="28"/>
          <w:szCs w:val="28"/>
        </w:rPr>
        <w:t>7</w:t>
      </w:r>
      <w:r w:rsidRPr="00B24727">
        <w:rPr>
          <w:sz w:val="28"/>
          <w:szCs w:val="28"/>
        </w:rPr>
        <w:t xml:space="preserve"> – </w:t>
      </w:r>
      <w:r>
        <w:rPr>
          <w:sz w:val="28"/>
          <w:szCs w:val="28"/>
        </w:rPr>
        <w:t>укрупненная блок-схема алгоритма вычисления аномалий периодических электрических сигналов</w:t>
      </w:r>
      <w:r w:rsidR="00CD362A">
        <w:rPr>
          <w:sz w:val="28"/>
          <w:szCs w:val="28"/>
        </w:rPr>
        <w:t xml:space="preserve"> </w:t>
      </w:r>
      <w:r>
        <w:rPr>
          <w:sz w:val="28"/>
          <w:szCs w:val="28"/>
        </w:rPr>
        <w:t xml:space="preserve">по </w:t>
      </w:r>
      <w:r w:rsidR="009335A5">
        <w:rPr>
          <w:sz w:val="28"/>
          <w:szCs w:val="28"/>
        </w:rPr>
        <w:t>МАОАПЭС</w:t>
      </w:r>
    </w:p>
    <w:p w:rsidR="005126A5" w:rsidRDefault="005126A5" w:rsidP="005126A5">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lastRenderedPageBreak/>
        <w:t>2.6 Выводы по главе</w:t>
      </w:r>
    </w:p>
    <w:p w:rsidR="00101A4F" w:rsidRDefault="00101A4F" w:rsidP="005126A5">
      <w:pPr>
        <w:tabs>
          <w:tab w:val="left" w:pos="1134"/>
          <w:tab w:val="left" w:pos="1276"/>
        </w:tabs>
        <w:autoSpaceDE w:val="0"/>
        <w:autoSpaceDN w:val="0"/>
        <w:adjustRightInd w:val="0"/>
        <w:spacing w:after="0" w:line="360" w:lineRule="auto"/>
        <w:ind w:right="140" w:firstLine="709"/>
        <w:jc w:val="both"/>
        <w:rPr>
          <w:b/>
          <w:sz w:val="28"/>
          <w:szCs w:val="28"/>
        </w:rPr>
      </w:pPr>
    </w:p>
    <w:p w:rsidR="005126A5" w:rsidRDefault="0015511E" w:rsidP="00DB5767">
      <w:pPr>
        <w:tabs>
          <w:tab w:val="left" w:pos="1134"/>
          <w:tab w:val="left" w:pos="1276"/>
        </w:tabs>
        <w:autoSpaceDE w:val="0"/>
        <w:autoSpaceDN w:val="0"/>
        <w:adjustRightInd w:val="0"/>
        <w:spacing w:after="0" w:line="360" w:lineRule="auto"/>
        <w:ind w:right="142" w:firstLine="709"/>
        <w:contextualSpacing/>
        <w:jc w:val="both"/>
        <w:rPr>
          <w:sz w:val="28"/>
          <w:szCs w:val="28"/>
        </w:rPr>
      </w:pPr>
      <w:r>
        <w:rPr>
          <w:sz w:val="28"/>
          <w:szCs w:val="28"/>
        </w:rPr>
        <w:t>Р</w:t>
      </w:r>
      <w:r w:rsidR="005126A5">
        <w:rPr>
          <w:sz w:val="28"/>
          <w:szCs w:val="28"/>
        </w:rPr>
        <w:t xml:space="preserve">азработан новый </w:t>
      </w:r>
      <w:r w:rsidR="009335A5">
        <w:rPr>
          <w:sz w:val="28"/>
          <w:szCs w:val="28"/>
        </w:rPr>
        <w:t>МАОАПЭС</w:t>
      </w:r>
      <w:r w:rsidR="005126A5">
        <w:rPr>
          <w:sz w:val="28"/>
          <w:szCs w:val="28"/>
        </w:rPr>
        <w:t xml:space="preserve">, позволяющий в автоматизированном режиме обнаруживать аномалии периодических электрических сигналов и, в отличие от ближайшего аналога:  </w:t>
      </w:r>
    </w:p>
    <w:p w:rsidR="005126A5" w:rsidRPr="001E6DE5" w:rsidRDefault="00B72316" w:rsidP="00B72316">
      <w:pPr>
        <w:pStyle w:val="a5"/>
        <w:numPr>
          <w:ilvl w:val="0"/>
          <w:numId w:val="20"/>
        </w:numPr>
        <w:tabs>
          <w:tab w:val="left" w:pos="993"/>
          <w:tab w:val="left" w:pos="1985"/>
        </w:tabs>
        <w:autoSpaceDE w:val="0"/>
        <w:autoSpaceDN w:val="0"/>
        <w:adjustRightInd w:val="0"/>
        <w:spacing w:line="360" w:lineRule="auto"/>
        <w:ind w:left="0" w:right="142" w:firstLine="709"/>
        <w:jc w:val="both"/>
        <w:rPr>
          <w:sz w:val="28"/>
          <w:szCs w:val="28"/>
        </w:rPr>
      </w:pPr>
      <w:r>
        <w:rPr>
          <w:sz w:val="28"/>
          <w:szCs w:val="28"/>
        </w:rPr>
        <w:t>о</w:t>
      </w:r>
      <w:r w:rsidR="005126A5" w:rsidRPr="001E6DE5">
        <w:rPr>
          <w:sz w:val="28"/>
          <w:szCs w:val="28"/>
        </w:rPr>
        <w:t xml:space="preserve">бнаруживать любые периоды осциллограммы, отличающиеся от заданного, в процессе графического обучения, образца, </w:t>
      </w:r>
      <w:r w:rsidR="00180D7F" w:rsidRPr="001E6DE5">
        <w:rPr>
          <w:sz w:val="28"/>
          <w:szCs w:val="28"/>
        </w:rPr>
        <w:t>что</w:t>
      </w:r>
      <w:r w:rsidR="005126A5" w:rsidRPr="001E6DE5">
        <w:rPr>
          <w:sz w:val="28"/>
          <w:szCs w:val="28"/>
        </w:rPr>
        <w:t xml:space="preserve"> повыси</w:t>
      </w:r>
      <w:r w:rsidR="00180D7F" w:rsidRPr="001E6DE5">
        <w:rPr>
          <w:sz w:val="28"/>
          <w:szCs w:val="28"/>
        </w:rPr>
        <w:t>ло</w:t>
      </w:r>
      <w:r w:rsidR="00CD362A" w:rsidRPr="001E6DE5">
        <w:rPr>
          <w:sz w:val="28"/>
          <w:szCs w:val="28"/>
        </w:rPr>
        <w:t xml:space="preserve"> </w:t>
      </w:r>
      <w:r w:rsidR="001906F6" w:rsidRPr="001E6DE5">
        <w:rPr>
          <w:sz w:val="28"/>
          <w:szCs w:val="28"/>
        </w:rPr>
        <w:t>количество</w:t>
      </w:r>
      <w:r w:rsidR="00CD362A" w:rsidRPr="001E6DE5">
        <w:rPr>
          <w:sz w:val="28"/>
          <w:szCs w:val="28"/>
        </w:rPr>
        <w:t xml:space="preserve"> </w:t>
      </w:r>
      <w:r w:rsidR="001906F6" w:rsidRPr="001E6DE5">
        <w:rPr>
          <w:sz w:val="28"/>
          <w:szCs w:val="28"/>
        </w:rPr>
        <w:t>обнаруженных</w:t>
      </w:r>
      <w:r w:rsidR="005126A5" w:rsidRPr="001E6DE5">
        <w:rPr>
          <w:sz w:val="28"/>
          <w:szCs w:val="28"/>
        </w:rPr>
        <w:t xml:space="preserve"> аномалий</w:t>
      </w:r>
      <w:r>
        <w:rPr>
          <w:sz w:val="28"/>
          <w:szCs w:val="28"/>
        </w:rPr>
        <w:t>;</w:t>
      </w:r>
    </w:p>
    <w:p w:rsidR="005126A5" w:rsidRPr="000C545A" w:rsidRDefault="00B72316" w:rsidP="00B72316">
      <w:pPr>
        <w:pStyle w:val="a5"/>
        <w:numPr>
          <w:ilvl w:val="0"/>
          <w:numId w:val="20"/>
        </w:numPr>
        <w:tabs>
          <w:tab w:val="left" w:pos="993"/>
          <w:tab w:val="left" w:pos="1985"/>
        </w:tabs>
        <w:autoSpaceDE w:val="0"/>
        <w:autoSpaceDN w:val="0"/>
        <w:adjustRightInd w:val="0"/>
        <w:spacing w:line="360" w:lineRule="auto"/>
        <w:ind w:left="0" w:right="142" w:firstLine="709"/>
        <w:jc w:val="both"/>
        <w:rPr>
          <w:sz w:val="28"/>
          <w:szCs w:val="28"/>
        </w:rPr>
      </w:pPr>
      <w:r>
        <w:rPr>
          <w:sz w:val="28"/>
          <w:szCs w:val="28"/>
        </w:rPr>
        <w:t>у</w:t>
      </w:r>
      <w:r w:rsidR="005126A5" w:rsidRPr="000C545A">
        <w:rPr>
          <w:sz w:val="28"/>
          <w:szCs w:val="28"/>
        </w:rPr>
        <w:t xml:space="preserve">простить процесс </w:t>
      </w:r>
      <w:r w:rsidR="005126A5">
        <w:rPr>
          <w:sz w:val="28"/>
          <w:szCs w:val="28"/>
        </w:rPr>
        <w:t>графического</w:t>
      </w:r>
      <w:r w:rsidR="005126A5" w:rsidRPr="000C545A">
        <w:rPr>
          <w:sz w:val="28"/>
          <w:szCs w:val="28"/>
        </w:rPr>
        <w:t xml:space="preserve"> обучения</w:t>
      </w:r>
      <w:r w:rsidR="00CD362A">
        <w:rPr>
          <w:sz w:val="28"/>
          <w:szCs w:val="28"/>
        </w:rPr>
        <w:t xml:space="preserve"> </w:t>
      </w:r>
      <w:r w:rsidR="005126A5" w:rsidRPr="000C545A">
        <w:rPr>
          <w:sz w:val="28"/>
          <w:szCs w:val="28"/>
        </w:rPr>
        <w:t xml:space="preserve">путем уменьшения количества минимально необходимых полных периодов </w:t>
      </w:r>
      <w:r w:rsidR="005126A5">
        <w:rPr>
          <w:sz w:val="28"/>
          <w:szCs w:val="28"/>
        </w:rPr>
        <w:t xml:space="preserve">осциллограммы </w:t>
      </w:r>
      <w:r w:rsidR="005126A5" w:rsidRPr="000C545A">
        <w:rPr>
          <w:sz w:val="28"/>
          <w:szCs w:val="28"/>
        </w:rPr>
        <w:t>в образце</w:t>
      </w:r>
      <w:r w:rsidR="001906F6">
        <w:rPr>
          <w:sz w:val="28"/>
          <w:szCs w:val="28"/>
        </w:rPr>
        <w:t xml:space="preserve"> до двух периодов</w:t>
      </w:r>
      <w:r w:rsidR="005126A5">
        <w:rPr>
          <w:sz w:val="28"/>
          <w:szCs w:val="28"/>
        </w:rPr>
        <w:t>, что ускори</w:t>
      </w:r>
      <w:r w:rsidR="001906F6">
        <w:rPr>
          <w:sz w:val="28"/>
          <w:szCs w:val="28"/>
        </w:rPr>
        <w:t>ло</w:t>
      </w:r>
      <w:r w:rsidR="005126A5">
        <w:rPr>
          <w:sz w:val="28"/>
          <w:szCs w:val="28"/>
        </w:rPr>
        <w:t xml:space="preserve"> процесс обучения </w:t>
      </w:r>
      <w:r w:rsidR="001906F6">
        <w:rPr>
          <w:sz w:val="28"/>
          <w:szCs w:val="28"/>
        </w:rPr>
        <w:t>аналитической системы</w:t>
      </w:r>
      <w:r>
        <w:rPr>
          <w:sz w:val="28"/>
          <w:szCs w:val="28"/>
        </w:rPr>
        <w:t>;</w:t>
      </w:r>
    </w:p>
    <w:p w:rsidR="005126A5" w:rsidRDefault="00B72316" w:rsidP="00B72316">
      <w:pPr>
        <w:pStyle w:val="a5"/>
        <w:numPr>
          <w:ilvl w:val="0"/>
          <w:numId w:val="20"/>
        </w:numPr>
        <w:tabs>
          <w:tab w:val="left" w:pos="993"/>
          <w:tab w:val="left" w:pos="1985"/>
        </w:tabs>
        <w:autoSpaceDE w:val="0"/>
        <w:autoSpaceDN w:val="0"/>
        <w:adjustRightInd w:val="0"/>
        <w:spacing w:line="360" w:lineRule="auto"/>
        <w:ind w:left="0" w:right="142" w:firstLine="709"/>
        <w:jc w:val="both"/>
        <w:rPr>
          <w:sz w:val="28"/>
          <w:szCs w:val="28"/>
        </w:rPr>
      </w:pPr>
      <w:r>
        <w:rPr>
          <w:sz w:val="28"/>
          <w:szCs w:val="28"/>
        </w:rPr>
        <w:t>у</w:t>
      </w:r>
      <w:r w:rsidR="005126A5" w:rsidRPr="000C545A">
        <w:rPr>
          <w:sz w:val="28"/>
          <w:szCs w:val="28"/>
        </w:rPr>
        <w:t>скорить процесс обнаружения аномалий сигнала, путем уменьшения количества переборов всех периодов осциллограммы</w:t>
      </w:r>
      <w:r w:rsidR="00180D7F">
        <w:rPr>
          <w:sz w:val="28"/>
          <w:szCs w:val="28"/>
        </w:rPr>
        <w:t xml:space="preserve"> до одного</w:t>
      </w:r>
      <w:r>
        <w:rPr>
          <w:sz w:val="28"/>
          <w:szCs w:val="28"/>
        </w:rPr>
        <w:t>.</w:t>
      </w:r>
    </w:p>
    <w:p w:rsidR="0015511E" w:rsidRDefault="0015511E" w:rsidP="00DB5767">
      <w:pPr>
        <w:tabs>
          <w:tab w:val="left" w:pos="1134"/>
          <w:tab w:val="left" w:pos="1276"/>
        </w:tabs>
        <w:autoSpaceDE w:val="0"/>
        <w:autoSpaceDN w:val="0"/>
        <w:adjustRightInd w:val="0"/>
        <w:spacing w:after="0" w:line="360" w:lineRule="auto"/>
        <w:ind w:right="142" w:firstLine="709"/>
        <w:contextualSpacing/>
        <w:jc w:val="both"/>
        <w:rPr>
          <w:sz w:val="28"/>
          <w:szCs w:val="28"/>
        </w:rPr>
      </w:pPr>
      <w:r>
        <w:rPr>
          <w:sz w:val="28"/>
          <w:szCs w:val="28"/>
        </w:rPr>
        <w:t xml:space="preserve">Таким образом, новый, улучшенный метод </w:t>
      </w:r>
      <w:r w:rsidRPr="00B750BC">
        <w:rPr>
          <w:sz w:val="28"/>
          <w:szCs w:val="28"/>
        </w:rPr>
        <w:t>автоматизированного обнаружения аномалий осциллограмм периодических электрических сигналов</w:t>
      </w:r>
      <w:r w:rsidR="00CD362A">
        <w:rPr>
          <w:sz w:val="28"/>
          <w:szCs w:val="28"/>
        </w:rPr>
        <w:t xml:space="preserve"> </w:t>
      </w:r>
      <w:r w:rsidR="00180D7F">
        <w:rPr>
          <w:sz w:val="28"/>
          <w:szCs w:val="28"/>
        </w:rPr>
        <w:t>позволил повысить эффективность обнаружения аномалий</w:t>
      </w:r>
      <w:r w:rsidR="00E37170">
        <w:rPr>
          <w:sz w:val="28"/>
          <w:szCs w:val="28"/>
        </w:rPr>
        <w:t xml:space="preserve"> периодов осциллограммы</w:t>
      </w:r>
      <w:r w:rsidR="00180D7F">
        <w:rPr>
          <w:sz w:val="28"/>
          <w:szCs w:val="28"/>
        </w:rPr>
        <w:t xml:space="preserve"> путем увеличения количества обнаруженных аномалий при одновременном сокращении времени необходимого на их обнаружение. </w:t>
      </w:r>
    </w:p>
    <w:p w:rsidR="00DF7D25" w:rsidRDefault="00DF7D25">
      <w:pPr>
        <w:spacing w:line="276" w:lineRule="auto"/>
        <w:rPr>
          <w:sz w:val="28"/>
          <w:szCs w:val="28"/>
        </w:rPr>
      </w:pPr>
      <w:r>
        <w:rPr>
          <w:sz w:val="28"/>
          <w:szCs w:val="28"/>
        </w:rPr>
        <w:br w:type="page"/>
      </w:r>
    </w:p>
    <w:p w:rsidR="004A74CB" w:rsidRPr="004A74CB" w:rsidRDefault="004A74CB" w:rsidP="004A74CB">
      <w:pPr>
        <w:pStyle w:val="af7"/>
        <w:tabs>
          <w:tab w:val="left" w:pos="709"/>
        </w:tabs>
        <w:spacing w:line="360" w:lineRule="auto"/>
        <w:rPr>
          <w:b/>
          <w:sz w:val="28"/>
          <w:szCs w:val="28"/>
        </w:rPr>
      </w:pPr>
      <w:r w:rsidRPr="004A74CB">
        <w:rPr>
          <w:b/>
          <w:sz w:val="28"/>
          <w:szCs w:val="28"/>
        </w:rPr>
        <w:lastRenderedPageBreak/>
        <w:t>3 Апробация предложенного метода на действующем производстве</w:t>
      </w:r>
    </w:p>
    <w:p w:rsidR="00097325" w:rsidRDefault="00097325" w:rsidP="004A74CB">
      <w:pPr>
        <w:tabs>
          <w:tab w:val="left" w:pos="1134"/>
          <w:tab w:val="left" w:pos="1276"/>
        </w:tabs>
        <w:autoSpaceDE w:val="0"/>
        <w:autoSpaceDN w:val="0"/>
        <w:adjustRightInd w:val="0"/>
        <w:spacing w:after="0" w:line="360" w:lineRule="auto"/>
        <w:ind w:right="140" w:firstLine="709"/>
        <w:jc w:val="both"/>
        <w:rPr>
          <w:sz w:val="28"/>
          <w:szCs w:val="28"/>
        </w:rPr>
      </w:pPr>
    </w:p>
    <w:p w:rsidR="00B73D22" w:rsidRDefault="00B73D22" w:rsidP="00B73D22">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 xml:space="preserve">3.1 Задача </w:t>
      </w:r>
      <w:r w:rsidR="00DB28AD">
        <w:rPr>
          <w:b/>
          <w:sz w:val="28"/>
          <w:szCs w:val="28"/>
        </w:rPr>
        <w:t xml:space="preserve">и объект </w:t>
      </w:r>
      <w:r>
        <w:rPr>
          <w:b/>
          <w:sz w:val="28"/>
          <w:szCs w:val="28"/>
        </w:rPr>
        <w:t>испытаний</w:t>
      </w:r>
    </w:p>
    <w:p w:rsidR="00101A4F" w:rsidRDefault="00101A4F" w:rsidP="00B73D22">
      <w:pPr>
        <w:tabs>
          <w:tab w:val="left" w:pos="1134"/>
          <w:tab w:val="left" w:pos="1276"/>
        </w:tabs>
        <w:autoSpaceDE w:val="0"/>
        <w:autoSpaceDN w:val="0"/>
        <w:adjustRightInd w:val="0"/>
        <w:spacing w:after="0" w:line="360" w:lineRule="auto"/>
        <w:ind w:right="140" w:firstLine="709"/>
        <w:jc w:val="both"/>
        <w:rPr>
          <w:b/>
          <w:sz w:val="28"/>
          <w:szCs w:val="28"/>
        </w:rPr>
      </w:pPr>
    </w:p>
    <w:p w:rsidR="004A74CB" w:rsidRPr="00B929BF" w:rsidRDefault="00B929BF" w:rsidP="00D446BB">
      <w:pPr>
        <w:tabs>
          <w:tab w:val="left" w:pos="1134"/>
          <w:tab w:val="left" w:pos="1276"/>
        </w:tabs>
        <w:autoSpaceDE w:val="0"/>
        <w:autoSpaceDN w:val="0"/>
        <w:adjustRightInd w:val="0"/>
        <w:spacing w:after="0" w:line="360" w:lineRule="auto"/>
        <w:ind w:right="142" w:firstLine="709"/>
        <w:jc w:val="both"/>
        <w:rPr>
          <w:sz w:val="28"/>
          <w:szCs w:val="28"/>
        </w:rPr>
      </w:pPr>
      <w:r w:rsidRPr="00B929BF">
        <w:rPr>
          <w:sz w:val="28"/>
          <w:szCs w:val="28"/>
        </w:rPr>
        <w:t xml:space="preserve">Одной из задач, которую необходимо решать в АО «ИСС» в ходе испытаний КА – это обнаружение аномалий периодических электрических сигналов, которые управляют работой </w:t>
      </w:r>
      <w:r w:rsidR="009C6182">
        <w:rPr>
          <w:sz w:val="28"/>
          <w:szCs w:val="28"/>
        </w:rPr>
        <w:t>вентильных электроприводов</w:t>
      </w:r>
      <w:r w:rsidRPr="00B929BF">
        <w:rPr>
          <w:sz w:val="28"/>
          <w:szCs w:val="28"/>
        </w:rPr>
        <w:t xml:space="preserve"> «ДБЭ63-25-6,3»</w:t>
      </w:r>
      <w:r w:rsidR="007C438D">
        <w:rPr>
          <w:sz w:val="28"/>
          <w:szCs w:val="28"/>
        </w:rPr>
        <w:t xml:space="preserve"> </w:t>
      </w:r>
      <w:r w:rsidR="009C6182" w:rsidRPr="009C6182">
        <w:rPr>
          <w:sz w:val="28"/>
          <w:szCs w:val="28"/>
        </w:rPr>
        <w:t>[</w:t>
      </w:r>
      <w:r w:rsidR="00A50F0A" w:rsidRPr="00A50F0A">
        <w:rPr>
          <w:sz w:val="28"/>
          <w:szCs w:val="28"/>
        </w:rPr>
        <w:t>16</w:t>
      </w:r>
      <w:r w:rsidR="009C6182" w:rsidRPr="009C6182">
        <w:rPr>
          <w:sz w:val="28"/>
          <w:szCs w:val="28"/>
        </w:rPr>
        <w:t>]</w:t>
      </w:r>
      <w:r w:rsidRPr="00B929BF">
        <w:rPr>
          <w:sz w:val="28"/>
          <w:szCs w:val="28"/>
        </w:rPr>
        <w:t xml:space="preserve">, производства AO «НПЦ Полюс», которые используются в </w:t>
      </w:r>
      <w:r w:rsidR="00A61B94">
        <w:rPr>
          <w:sz w:val="28"/>
          <w:szCs w:val="28"/>
        </w:rPr>
        <w:t xml:space="preserve">составе электронасосных агрегатов </w:t>
      </w:r>
      <w:r w:rsidRPr="00B929BF">
        <w:rPr>
          <w:sz w:val="28"/>
          <w:szCs w:val="28"/>
        </w:rPr>
        <w:t>систем терморегулирования КА</w:t>
      </w:r>
      <w:r w:rsidR="00CC3BDC">
        <w:rPr>
          <w:sz w:val="28"/>
          <w:szCs w:val="28"/>
        </w:rPr>
        <w:t xml:space="preserve"> и приведены на рисунке 28</w:t>
      </w:r>
      <w:r w:rsidRPr="00B929BF">
        <w:rPr>
          <w:sz w:val="28"/>
          <w:szCs w:val="28"/>
        </w:rPr>
        <w:t>.</w:t>
      </w:r>
    </w:p>
    <w:p w:rsidR="004A74CB" w:rsidRDefault="004A74CB" w:rsidP="004A74CB">
      <w:pPr>
        <w:tabs>
          <w:tab w:val="left" w:pos="1134"/>
          <w:tab w:val="left" w:pos="1276"/>
        </w:tabs>
        <w:autoSpaceDE w:val="0"/>
        <w:autoSpaceDN w:val="0"/>
        <w:adjustRightInd w:val="0"/>
        <w:spacing w:after="0" w:line="360" w:lineRule="auto"/>
        <w:ind w:right="140" w:firstLine="709"/>
        <w:jc w:val="both"/>
        <w:rPr>
          <w:b/>
          <w:sz w:val="28"/>
          <w:szCs w:val="28"/>
        </w:rPr>
      </w:pPr>
    </w:p>
    <w:p w:rsidR="009C6182" w:rsidRDefault="004E0F86" w:rsidP="004E0F86">
      <w:pPr>
        <w:tabs>
          <w:tab w:val="left" w:pos="1134"/>
          <w:tab w:val="left" w:pos="1276"/>
        </w:tabs>
        <w:autoSpaceDE w:val="0"/>
        <w:autoSpaceDN w:val="0"/>
        <w:adjustRightInd w:val="0"/>
        <w:spacing w:after="0" w:line="360" w:lineRule="auto"/>
        <w:ind w:right="140"/>
        <w:jc w:val="both"/>
        <w:rPr>
          <w:b/>
          <w:sz w:val="28"/>
          <w:szCs w:val="28"/>
        </w:rPr>
      </w:pPr>
      <w:r>
        <w:rPr>
          <w:b/>
          <w:noProof/>
          <w:sz w:val="28"/>
          <w:szCs w:val="28"/>
          <w:lang w:eastAsia="ru-RU"/>
        </w:rPr>
        <w:drawing>
          <wp:inline distT="0" distB="0" distL="0" distR="0">
            <wp:extent cx="5534114" cy="4093535"/>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ентильный электропривод.JPG"/>
                    <pic:cNvPicPr/>
                  </pic:nvPicPr>
                  <pic:blipFill>
                    <a:blip r:embed="rId40">
                      <a:extLst>
                        <a:ext uri="{28A0092B-C50C-407E-A947-70E740481C1C}">
                          <a14:useLocalDpi xmlns:a14="http://schemas.microsoft.com/office/drawing/2010/main" val="0"/>
                        </a:ext>
                      </a:extLst>
                    </a:blip>
                    <a:stretch>
                      <a:fillRect/>
                    </a:stretch>
                  </pic:blipFill>
                  <pic:spPr>
                    <a:xfrm>
                      <a:off x="0" y="0"/>
                      <a:ext cx="5549021" cy="4104562"/>
                    </a:xfrm>
                    <a:prstGeom prst="rect">
                      <a:avLst/>
                    </a:prstGeom>
                  </pic:spPr>
                </pic:pic>
              </a:graphicData>
            </a:graphic>
          </wp:inline>
        </w:drawing>
      </w:r>
    </w:p>
    <w:p w:rsidR="001654B2" w:rsidRDefault="001654B2" w:rsidP="00112ACF">
      <w:pPr>
        <w:tabs>
          <w:tab w:val="left" w:pos="1134"/>
          <w:tab w:val="left" w:pos="1276"/>
        </w:tabs>
        <w:autoSpaceDE w:val="0"/>
        <w:autoSpaceDN w:val="0"/>
        <w:adjustRightInd w:val="0"/>
        <w:spacing w:after="0" w:line="360" w:lineRule="auto"/>
        <w:ind w:right="140" w:firstLine="709"/>
        <w:jc w:val="center"/>
        <w:rPr>
          <w:sz w:val="28"/>
          <w:szCs w:val="28"/>
        </w:rPr>
      </w:pPr>
    </w:p>
    <w:p w:rsidR="00112ACF" w:rsidRDefault="00112ACF" w:rsidP="00112ACF">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28</w:t>
      </w:r>
      <w:r w:rsidRPr="00B24727">
        <w:rPr>
          <w:sz w:val="28"/>
          <w:szCs w:val="28"/>
        </w:rPr>
        <w:t xml:space="preserve"> – </w:t>
      </w:r>
      <w:r w:rsidR="009C6182">
        <w:rPr>
          <w:sz w:val="28"/>
          <w:szCs w:val="28"/>
        </w:rPr>
        <w:t>вентильный электропривод</w:t>
      </w:r>
      <w:r w:rsidR="00454A13">
        <w:rPr>
          <w:sz w:val="28"/>
          <w:szCs w:val="28"/>
        </w:rPr>
        <w:t xml:space="preserve"> </w:t>
      </w:r>
      <w:r w:rsidR="00104889" w:rsidRPr="00B929BF">
        <w:rPr>
          <w:sz w:val="28"/>
          <w:szCs w:val="28"/>
        </w:rPr>
        <w:t>ДБЭ</w:t>
      </w:r>
      <w:r w:rsidR="00454A13">
        <w:rPr>
          <w:sz w:val="28"/>
          <w:szCs w:val="28"/>
        </w:rPr>
        <w:t xml:space="preserve"> </w:t>
      </w:r>
      <w:r w:rsidR="00104889" w:rsidRPr="00B929BF">
        <w:rPr>
          <w:sz w:val="28"/>
          <w:szCs w:val="28"/>
        </w:rPr>
        <w:t>63-25-6,3</w:t>
      </w:r>
    </w:p>
    <w:p w:rsidR="00087EA1" w:rsidRDefault="00087EA1">
      <w:pPr>
        <w:spacing w:line="276" w:lineRule="auto"/>
        <w:rPr>
          <w:sz w:val="28"/>
          <w:szCs w:val="28"/>
        </w:rPr>
      </w:pPr>
    </w:p>
    <w:p w:rsidR="00087EA1" w:rsidRDefault="00087EA1" w:rsidP="00D446BB">
      <w:pPr>
        <w:spacing w:after="0" w:line="360" w:lineRule="auto"/>
        <w:ind w:firstLine="709"/>
        <w:rPr>
          <w:sz w:val="28"/>
          <w:szCs w:val="28"/>
        </w:rPr>
      </w:pPr>
      <w:r w:rsidRPr="00087EA1">
        <w:rPr>
          <w:sz w:val="28"/>
          <w:szCs w:val="28"/>
        </w:rPr>
        <w:t xml:space="preserve">Основные </w:t>
      </w:r>
      <w:r w:rsidR="00951325">
        <w:rPr>
          <w:sz w:val="28"/>
          <w:szCs w:val="28"/>
        </w:rPr>
        <w:t xml:space="preserve">технические </w:t>
      </w:r>
      <w:r w:rsidRPr="00087EA1">
        <w:rPr>
          <w:sz w:val="28"/>
          <w:szCs w:val="28"/>
        </w:rPr>
        <w:t>характеристики электропривод</w:t>
      </w:r>
      <w:r>
        <w:rPr>
          <w:sz w:val="28"/>
          <w:szCs w:val="28"/>
        </w:rPr>
        <w:t>а</w:t>
      </w:r>
      <w:r w:rsidR="00454A13">
        <w:rPr>
          <w:sz w:val="28"/>
          <w:szCs w:val="28"/>
        </w:rPr>
        <w:t xml:space="preserve"> </w:t>
      </w:r>
      <w:r w:rsidRPr="00B929BF">
        <w:rPr>
          <w:sz w:val="28"/>
          <w:szCs w:val="28"/>
        </w:rPr>
        <w:t>ДБЭ</w:t>
      </w:r>
      <w:r w:rsidR="00454A13">
        <w:rPr>
          <w:sz w:val="28"/>
          <w:szCs w:val="28"/>
        </w:rPr>
        <w:t xml:space="preserve"> </w:t>
      </w:r>
      <w:r w:rsidRPr="00B929BF">
        <w:rPr>
          <w:sz w:val="28"/>
          <w:szCs w:val="28"/>
        </w:rPr>
        <w:t>63-25-6,3</w:t>
      </w:r>
      <w:r>
        <w:rPr>
          <w:sz w:val="28"/>
          <w:szCs w:val="28"/>
        </w:rPr>
        <w:t xml:space="preserve"> приведены </w:t>
      </w:r>
      <w:r w:rsidR="00951325">
        <w:rPr>
          <w:sz w:val="28"/>
          <w:szCs w:val="28"/>
        </w:rPr>
        <w:t>в таблице 1</w:t>
      </w:r>
      <w:r>
        <w:rPr>
          <w:sz w:val="28"/>
          <w:szCs w:val="28"/>
        </w:rPr>
        <w:t>.</w:t>
      </w:r>
    </w:p>
    <w:p w:rsidR="00087EA1" w:rsidRDefault="00951325" w:rsidP="00087EA1">
      <w:pPr>
        <w:spacing w:line="276" w:lineRule="auto"/>
        <w:rPr>
          <w:sz w:val="28"/>
          <w:szCs w:val="28"/>
        </w:rPr>
      </w:pPr>
      <w:r>
        <w:rPr>
          <w:sz w:val="28"/>
          <w:szCs w:val="28"/>
        </w:rPr>
        <w:lastRenderedPageBreak/>
        <w:t xml:space="preserve">Таблица 1 – основные технические </w:t>
      </w:r>
      <w:r w:rsidRPr="00087EA1">
        <w:rPr>
          <w:sz w:val="28"/>
          <w:szCs w:val="28"/>
        </w:rPr>
        <w:t>характеристики электропривод</w:t>
      </w:r>
      <w:r>
        <w:rPr>
          <w:sz w:val="28"/>
          <w:szCs w:val="28"/>
        </w:rPr>
        <w:t>а</w:t>
      </w:r>
      <w:r w:rsidR="00CD362A">
        <w:rPr>
          <w:sz w:val="28"/>
          <w:szCs w:val="28"/>
        </w:rPr>
        <w:t xml:space="preserve"> </w:t>
      </w:r>
      <w:r w:rsidRPr="00B929BF">
        <w:rPr>
          <w:sz w:val="28"/>
          <w:szCs w:val="28"/>
        </w:rPr>
        <w:t>ДБЭ</w:t>
      </w:r>
      <w:r w:rsidR="00454A13">
        <w:rPr>
          <w:sz w:val="28"/>
          <w:szCs w:val="28"/>
        </w:rPr>
        <w:t xml:space="preserve"> </w:t>
      </w:r>
      <w:r w:rsidRPr="00B929BF">
        <w:rPr>
          <w:sz w:val="28"/>
          <w:szCs w:val="28"/>
        </w:rPr>
        <w:t>63-25-6,3</w:t>
      </w:r>
    </w:p>
    <w:tbl>
      <w:tblPr>
        <w:tblStyle w:val="aa"/>
        <w:tblW w:w="0" w:type="auto"/>
        <w:tblLook w:val="04A0" w:firstRow="1" w:lastRow="0" w:firstColumn="1" w:lastColumn="0" w:noHBand="0" w:noVBand="1"/>
      </w:tblPr>
      <w:tblGrid>
        <w:gridCol w:w="4785"/>
        <w:gridCol w:w="4786"/>
      </w:tblGrid>
      <w:tr w:rsidR="00087EA1" w:rsidTr="00C04971">
        <w:trPr>
          <w:cantSplit/>
          <w:tblHeader/>
        </w:trPr>
        <w:tc>
          <w:tcPr>
            <w:tcW w:w="4785" w:type="dxa"/>
            <w:tcBorders>
              <w:top w:val="single" w:sz="6" w:space="0" w:color="000000" w:themeColor="text1"/>
              <w:left w:val="single" w:sz="6" w:space="0" w:color="000000" w:themeColor="text1"/>
              <w:bottom w:val="double" w:sz="4" w:space="0" w:color="auto"/>
              <w:right w:val="single" w:sz="6" w:space="0" w:color="000000" w:themeColor="text1"/>
            </w:tcBorders>
            <w:vAlign w:val="center"/>
          </w:tcPr>
          <w:p w:rsidR="00087EA1" w:rsidRPr="00732E20" w:rsidRDefault="00087EA1" w:rsidP="00620BE8">
            <w:pPr>
              <w:pStyle w:val="Default"/>
            </w:pPr>
            <w:r w:rsidRPr="00732E20">
              <w:t xml:space="preserve">Наименование </w:t>
            </w:r>
            <w:r w:rsidR="00620BE8" w:rsidRPr="00732E20">
              <w:t>характеристики</w:t>
            </w:r>
          </w:p>
        </w:tc>
        <w:tc>
          <w:tcPr>
            <w:tcW w:w="4786" w:type="dxa"/>
            <w:tcBorders>
              <w:top w:val="single" w:sz="6" w:space="0" w:color="000000" w:themeColor="text1"/>
              <w:left w:val="single" w:sz="6" w:space="0" w:color="000000" w:themeColor="text1"/>
              <w:bottom w:val="double" w:sz="4" w:space="0" w:color="auto"/>
              <w:right w:val="single" w:sz="6" w:space="0" w:color="000000" w:themeColor="text1"/>
            </w:tcBorders>
            <w:vAlign w:val="center"/>
          </w:tcPr>
          <w:p w:rsidR="00087EA1" w:rsidRPr="00732E20" w:rsidRDefault="00087EA1" w:rsidP="00620BE8">
            <w:pPr>
              <w:pStyle w:val="Default"/>
            </w:pPr>
            <w:r w:rsidRPr="00732E20">
              <w:t xml:space="preserve">Значение </w:t>
            </w:r>
            <w:r w:rsidR="00620BE8" w:rsidRPr="00732E20">
              <w:t>характеристики</w:t>
            </w:r>
          </w:p>
        </w:tc>
      </w:tr>
      <w:tr w:rsidR="00087EA1" w:rsidTr="00C04971">
        <w:trPr>
          <w:tblHeader/>
        </w:trPr>
        <w:tc>
          <w:tcPr>
            <w:tcW w:w="4785" w:type="dxa"/>
            <w:tcBorders>
              <w:top w:val="double" w:sz="4" w:space="0" w:color="auto"/>
            </w:tcBorders>
            <w:vAlign w:val="center"/>
          </w:tcPr>
          <w:p w:rsidR="00087EA1" w:rsidRPr="00732E20" w:rsidRDefault="00087EA1" w:rsidP="00094EE5">
            <w:pPr>
              <w:pStyle w:val="Default"/>
            </w:pPr>
            <w:r w:rsidRPr="00732E20">
              <w:t>Номинальное напряжение питания, В</w:t>
            </w:r>
          </w:p>
        </w:tc>
        <w:tc>
          <w:tcPr>
            <w:tcW w:w="4786" w:type="dxa"/>
            <w:tcBorders>
              <w:top w:val="double" w:sz="4" w:space="0" w:color="auto"/>
            </w:tcBorders>
            <w:vAlign w:val="center"/>
          </w:tcPr>
          <w:p w:rsidR="00087EA1" w:rsidRPr="00732E20" w:rsidRDefault="00087EA1" w:rsidP="00094EE5">
            <w:pPr>
              <w:pStyle w:val="Default"/>
            </w:pPr>
            <w:r w:rsidRPr="00732E20">
              <w:t>27 ± 2</w:t>
            </w:r>
          </w:p>
        </w:tc>
      </w:tr>
      <w:tr w:rsidR="00087EA1" w:rsidTr="00496C8B">
        <w:trPr>
          <w:tblHeader/>
        </w:trPr>
        <w:tc>
          <w:tcPr>
            <w:tcW w:w="4785" w:type="dxa"/>
            <w:vAlign w:val="center"/>
          </w:tcPr>
          <w:p w:rsidR="00087EA1" w:rsidRPr="00732E20" w:rsidRDefault="00037564" w:rsidP="00094EE5">
            <w:pPr>
              <w:pStyle w:val="Default"/>
            </w:pPr>
            <w:r w:rsidRPr="00732E20">
              <w:t>Номинальная мощность, Вт, не менее</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25</w:t>
            </w:r>
          </w:p>
        </w:tc>
      </w:tr>
      <w:tr w:rsidR="00087EA1" w:rsidTr="00496C8B">
        <w:trPr>
          <w:tblHeader/>
        </w:trPr>
        <w:tc>
          <w:tcPr>
            <w:tcW w:w="4785" w:type="dxa"/>
            <w:vAlign w:val="center"/>
          </w:tcPr>
          <w:p w:rsidR="00087EA1" w:rsidRPr="00732E20" w:rsidRDefault="00037564" w:rsidP="00094EE5">
            <w:pPr>
              <w:pStyle w:val="Default"/>
            </w:pPr>
            <w:r w:rsidRPr="00732E20">
              <w:t>Частота вращения, мин</w:t>
            </w:r>
            <w:r w:rsidRPr="00732E20">
              <w:rPr>
                <w:vertAlign w:val="superscript"/>
              </w:rPr>
              <w:t>-1</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5900 ± 100</w:t>
            </w:r>
          </w:p>
        </w:tc>
      </w:tr>
      <w:tr w:rsidR="00087EA1" w:rsidTr="00496C8B">
        <w:trPr>
          <w:tblHeader/>
        </w:trPr>
        <w:tc>
          <w:tcPr>
            <w:tcW w:w="4785" w:type="dxa"/>
            <w:vAlign w:val="center"/>
          </w:tcPr>
          <w:p w:rsidR="00087EA1" w:rsidRPr="00732E20" w:rsidRDefault="00037564" w:rsidP="00094EE5">
            <w:pPr>
              <w:pStyle w:val="Default"/>
            </w:pPr>
            <w:r w:rsidRPr="00732E20">
              <w:t>Номинальный момент, Н·м, не менее</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0,04047</w:t>
            </w:r>
          </w:p>
        </w:tc>
      </w:tr>
      <w:tr w:rsidR="00087EA1" w:rsidTr="00496C8B">
        <w:trPr>
          <w:tblHeader/>
        </w:trPr>
        <w:tc>
          <w:tcPr>
            <w:tcW w:w="4785" w:type="dxa"/>
            <w:vAlign w:val="center"/>
          </w:tcPr>
          <w:p w:rsidR="00087EA1" w:rsidRPr="00732E20" w:rsidRDefault="00037564" w:rsidP="00094EE5">
            <w:pPr>
              <w:pStyle w:val="Default"/>
            </w:pPr>
            <w:r w:rsidRPr="00732E20">
              <w:t>Потребляемая мощность, Вт, не более</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37,8</w:t>
            </w:r>
          </w:p>
        </w:tc>
      </w:tr>
      <w:tr w:rsidR="00087EA1" w:rsidTr="00496C8B">
        <w:trPr>
          <w:tblHeader/>
        </w:trPr>
        <w:tc>
          <w:tcPr>
            <w:tcW w:w="4785" w:type="dxa"/>
            <w:vAlign w:val="center"/>
          </w:tcPr>
          <w:p w:rsidR="00087EA1" w:rsidRPr="00732E20" w:rsidRDefault="00037564" w:rsidP="00094EE5">
            <w:pPr>
              <w:pStyle w:val="Default"/>
            </w:pPr>
            <w:r w:rsidRPr="00732E20">
              <w:t>Масса электродвигателя, кг</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0,58</w:t>
            </w:r>
          </w:p>
        </w:tc>
      </w:tr>
      <w:tr w:rsidR="00087EA1" w:rsidTr="00496C8B">
        <w:trPr>
          <w:tblHeader/>
        </w:trPr>
        <w:tc>
          <w:tcPr>
            <w:tcW w:w="4785" w:type="dxa"/>
            <w:vAlign w:val="center"/>
          </w:tcPr>
          <w:p w:rsidR="00087EA1" w:rsidRPr="00732E20" w:rsidRDefault="00037564" w:rsidP="00094EE5">
            <w:pPr>
              <w:pStyle w:val="Default"/>
            </w:pPr>
            <w:r w:rsidRPr="00732E20">
              <w:t>Масса преобразователя, кг</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0,72</w:t>
            </w:r>
          </w:p>
        </w:tc>
      </w:tr>
      <w:tr w:rsidR="00087EA1" w:rsidTr="00496C8B">
        <w:trPr>
          <w:tblHeader/>
        </w:trPr>
        <w:tc>
          <w:tcPr>
            <w:tcW w:w="4785" w:type="dxa"/>
            <w:vAlign w:val="center"/>
          </w:tcPr>
          <w:p w:rsidR="00087EA1" w:rsidRPr="00732E20" w:rsidRDefault="00037564" w:rsidP="00094EE5">
            <w:pPr>
              <w:pStyle w:val="Default"/>
            </w:pPr>
            <w:r w:rsidRPr="00732E20">
              <w:t>Габариты электродвигателя, мм</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Ф 63х42</w:t>
            </w:r>
          </w:p>
        </w:tc>
      </w:tr>
      <w:tr w:rsidR="00087EA1" w:rsidTr="00496C8B">
        <w:trPr>
          <w:tblHeader/>
        </w:trPr>
        <w:tc>
          <w:tcPr>
            <w:tcW w:w="4785" w:type="dxa"/>
            <w:vAlign w:val="center"/>
          </w:tcPr>
          <w:p w:rsidR="00087EA1" w:rsidRPr="00732E20" w:rsidRDefault="00037564" w:rsidP="00094EE5">
            <w:pPr>
              <w:pStyle w:val="Default"/>
            </w:pPr>
            <w:r w:rsidRPr="00732E20">
              <w:t>Габариты преобразователя, мм</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105х150х40</w:t>
            </w:r>
          </w:p>
        </w:tc>
      </w:tr>
      <w:tr w:rsidR="00087EA1" w:rsidTr="00496C8B">
        <w:trPr>
          <w:tblHeader/>
        </w:trPr>
        <w:tc>
          <w:tcPr>
            <w:tcW w:w="4785" w:type="dxa"/>
            <w:vAlign w:val="center"/>
          </w:tcPr>
          <w:p w:rsidR="00087EA1" w:rsidRPr="00732E20" w:rsidRDefault="00037564" w:rsidP="00094EE5">
            <w:pPr>
              <w:pStyle w:val="Default"/>
            </w:pPr>
            <w:r w:rsidRPr="00732E20">
              <w:t>Гарантийная наработка, ч, не менее</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152 000</w:t>
            </w:r>
          </w:p>
        </w:tc>
      </w:tr>
      <w:tr w:rsidR="00087EA1" w:rsidTr="00496C8B">
        <w:trPr>
          <w:tblHeader/>
        </w:trPr>
        <w:tc>
          <w:tcPr>
            <w:tcW w:w="4785" w:type="dxa"/>
            <w:vAlign w:val="center"/>
          </w:tcPr>
          <w:p w:rsidR="00087EA1" w:rsidRPr="00732E20" w:rsidRDefault="00037564" w:rsidP="00094EE5">
            <w:pPr>
              <w:pStyle w:val="Default"/>
            </w:pPr>
            <w:r w:rsidRPr="00732E20">
              <w:t>Срок службы, лет</w:t>
            </w:r>
          </w:p>
        </w:tc>
        <w:tc>
          <w:tcPr>
            <w:tcW w:w="4786" w:type="dxa"/>
            <w:vAlign w:val="center"/>
          </w:tcPr>
          <w:p w:rsidR="00087EA1" w:rsidRPr="00732E20" w:rsidRDefault="00087EA1" w:rsidP="00094EE5">
            <w:pPr>
              <w:tabs>
                <w:tab w:val="left" w:pos="1134"/>
                <w:tab w:val="left" w:pos="1276"/>
              </w:tabs>
              <w:autoSpaceDE w:val="0"/>
              <w:autoSpaceDN w:val="0"/>
              <w:adjustRightInd w:val="0"/>
              <w:spacing w:line="360" w:lineRule="auto"/>
              <w:ind w:right="140"/>
              <w:rPr>
                <w:sz w:val="24"/>
                <w:szCs w:val="24"/>
              </w:rPr>
            </w:pPr>
            <w:r w:rsidRPr="00732E20">
              <w:rPr>
                <w:sz w:val="24"/>
                <w:szCs w:val="24"/>
              </w:rPr>
              <w:t>15</w:t>
            </w:r>
          </w:p>
        </w:tc>
      </w:tr>
    </w:tbl>
    <w:p w:rsidR="00087EA1" w:rsidRDefault="00087EA1" w:rsidP="00087EA1">
      <w:pPr>
        <w:tabs>
          <w:tab w:val="left" w:pos="1134"/>
          <w:tab w:val="left" w:pos="1276"/>
        </w:tabs>
        <w:autoSpaceDE w:val="0"/>
        <w:autoSpaceDN w:val="0"/>
        <w:adjustRightInd w:val="0"/>
        <w:spacing w:after="0" w:line="360" w:lineRule="auto"/>
        <w:ind w:right="140" w:firstLine="709"/>
        <w:jc w:val="center"/>
        <w:rPr>
          <w:sz w:val="28"/>
          <w:szCs w:val="28"/>
        </w:rPr>
      </w:pPr>
    </w:p>
    <w:p w:rsidR="00D0028B" w:rsidRDefault="00D0028B" w:rsidP="00D446BB">
      <w:pPr>
        <w:spacing w:after="0" w:line="360" w:lineRule="auto"/>
        <w:ind w:firstLine="709"/>
        <w:rPr>
          <w:sz w:val="28"/>
          <w:szCs w:val="28"/>
        </w:rPr>
      </w:pPr>
      <w:r w:rsidRPr="00D0028B">
        <w:rPr>
          <w:sz w:val="28"/>
          <w:szCs w:val="28"/>
        </w:rPr>
        <w:t>Электропривод ДБЭ63-25-6,3</w:t>
      </w:r>
      <w:r>
        <w:rPr>
          <w:sz w:val="28"/>
          <w:szCs w:val="28"/>
        </w:rPr>
        <w:t xml:space="preserve"> вращается за счет синхронной смены силы тока на трех его фазах: </w:t>
      </w:r>
      <w:r w:rsidRPr="00D0028B">
        <w:rPr>
          <w:i/>
          <w:sz w:val="28"/>
          <w:szCs w:val="28"/>
          <w:lang w:val="en-US"/>
        </w:rPr>
        <w:t>U</w:t>
      </w:r>
      <w:r w:rsidRPr="00D0028B">
        <w:rPr>
          <w:i/>
          <w:sz w:val="28"/>
          <w:szCs w:val="28"/>
        </w:rPr>
        <w:t xml:space="preserve">, </w:t>
      </w:r>
      <w:r w:rsidRPr="00D0028B">
        <w:rPr>
          <w:i/>
          <w:sz w:val="28"/>
          <w:szCs w:val="28"/>
          <w:lang w:val="en-US"/>
        </w:rPr>
        <w:t>V</w:t>
      </w:r>
      <w:r w:rsidR="00CD362A">
        <w:rPr>
          <w:i/>
          <w:sz w:val="28"/>
          <w:szCs w:val="28"/>
        </w:rPr>
        <w:t xml:space="preserve"> </w:t>
      </w:r>
      <w:r>
        <w:rPr>
          <w:sz w:val="28"/>
          <w:szCs w:val="28"/>
        </w:rPr>
        <w:t xml:space="preserve">и </w:t>
      </w:r>
      <w:r w:rsidRPr="00D0028B">
        <w:rPr>
          <w:i/>
          <w:sz w:val="28"/>
          <w:szCs w:val="28"/>
          <w:lang w:val="en-US"/>
        </w:rPr>
        <w:t>W</w:t>
      </w:r>
      <w:r w:rsidRPr="00D0028B">
        <w:rPr>
          <w:sz w:val="28"/>
          <w:szCs w:val="28"/>
        </w:rPr>
        <w:t xml:space="preserve">, которая </w:t>
      </w:r>
      <w:r w:rsidR="00454A13">
        <w:rPr>
          <w:sz w:val="28"/>
          <w:szCs w:val="28"/>
        </w:rPr>
        <w:t>приведена</w:t>
      </w:r>
      <w:r w:rsidRPr="00D0028B">
        <w:rPr>
          <w:sz w:val="28"/>
          <w:szCs w:val="28"/>
        </w:rPr>
        <w:t xml:space="preserve"> на рисунке 29</w:t>
      </w:r>
      <w:r w:rsidR="00422CD0" w:rsidRPr="00422CD0">
        <w:rPr>
          <w:sz w:val="28"/>
          <w:szCs w:val="28"/>
        </w:rPr>
        <w:t xml:space="preserve"> [</w:t>
      </w:r>
      <w:r w:rsidR="00825B81" w:rsidRPr="00825B81">
        <w:rPr>
          <w:sz w:val="28"/>
          <w:szCs w:val="28"/>
        </w:rPr>
        <w:t>17</w:t>
      </w:r>
      <w:r w:rsidR="00422CD0" w:rsidRPr="00422CD0">
        <w:rPr>
          <w:sz w:val="28"/>
          <w:szCs w:val="28"/>
        </w:rPr>
        <w:t>]</w:t>
      </w:r>
      <w:r w:rsidRPr="00D0028B">
        <w:rPr>
          <w:sz w:val="28"/>
          <w:szCs w:val="28"/>
        </w:rPr>
        <w:t>.</w:t>
      </w:r>
    </w:p>
    <w:p w:rsidR="00D0028B" w:rsidRDefault="00D0028B" w:rsidP="00D0028B">
      <w:pPr>
        <w:tabs>
          <w:tab w:val="left" w:pos="1134"/>
          <w:tab w:val="left" w:pos="1276"/>
        </w:tabs>
        <w:autoSpaceDE w:val="0"/>
        <w:autoSpaceDN w:val="0"/>
        <w:adjustRightInd w:val="0"/>
        <w:spacing w:after="0" w:line="360" w:lineRule="auto"/>
        <w:ind w:right="140" w:firstLine="709"/>
        <w:jc w:val="center"/>
        <w:rPr>
          <w:sz w:val="28"/>
          <w:szCs w:val="28"/>
        </w:rPr>
      </w:pPr>
    </w:p>
    <w:p w:rsidR="00D0028B" w:rsidRDefault="00923C37" w:rsidP="00923C37">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34974" cy="3278038"/>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двиг по фазе.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4974" cy="3278038"/>
                    </a:xfrm>
                    <a:prstGeom prst="rect">
                      <a:avLst/>
                    </a:prstGeom>
                  </pic:spPr>
                </pic:pic>
              </a:graphicData>
            </a:graphic>
          </wp:inline>
        </w:drawing>
      </w:r>
    </w:p>
    <w:p w:rsidR="001654B2" w:rsidRDefault="001654B2" w:rsidP="00D0028B">
      <w:pPr>
        <w:tabs>
          <w:tab w:val="left" w:pos="1134"/>
          <w:tab w:val="left" w:pos="1276"/>
        </w:tabs>
        <w:autoSpaceDE w:val="0"/>
        <w:autoSpaceDN w:val="0"/>
        <w:adjustRightInd w:val="0"/>
        <w:spacing w:after="0" w:line="360" w:lineRule="auto"/>
        <w:ind w:right="140" w:firstLine="709"/>
        <w:jc w:val="center"/>
        <w:rPr>
          <w:sz w:val="28"/>
          <w:szCs w:val="28"/>
        </w:rPr>
      </w:pPr>
    </w:p>
    <w:p w:rsidR="00D0028B" w:rsidRDefault="00D0028B" w:rsidP="00D446BB">
      <w:pPr>
        <w:tabs>
          <w:tab w:val="left" w:pos="1134"/>
          <w:tab w:val="left" w:pos="1276"/>
        </w:tabs>
        <w:autoSpaceDE w:val="0"/>
        <w:autoSpaceDN w:val="0"/>
        <w:adjustRightInd w:val="0"/>
        <w:spacing w:after="0" w:line="360" w:lineRule="auto"/>
        <w:ind w:right="142" w:firstLine="709"/>
        <w:jc w:val="center"/>
        <w:rPr>
          <w:sz w:val="28"/>
          <w:szCs w:val="28"/>
        </w:rPr>
      </w:pPr>
      <w:r w:rsidRPr="00B24727">
        <w:rPr>
          <w:sz w:val="28"/>
          <w:szCs w:val="28"/>
        </w:rPr>
        <w:t xml:space="preserve">Рисунок </w:t>
      </w:r>
      <w:r>
        <w:rPr>
          <w:sz w:val="28"/>
          <w:szCs w:val="28"/>
        </w:rPr>
        <w:t>29</w:t>
      </w:r>
      <w:r w:rsidRPr="00B24727">
        <w:rPr>
          <w:sz w:val="28"/>
          <w:szCs w:val="28"/>
        </w:rPr>
        <w:t xml:space="preserve"> – </w:t>
      </w:r>
      <w:r>
        <w:rPr>
          <w:sz w:val="28"/>
          <w:szCs w:val="28"/>
        </w:rPr>
        <w:t xml:space="preserve">синхронная смена фаз управляющих сигналов </w:t>
      </w:r>
      <w:r w:rsidRPr="00B929BF">
        <w:rPr>
          <w:sz w:val="28"/>
          <w:szCs w:val="28"/>
        </w:rPr>
        <w:t>ДБЭ63-25-6,3</w:t>
      </w:r>
      <w:r>
        <w:rPr>
          <w:sz w:val="28"/>
          <w:szCs w:val="28"/>
        </w:rPr>
        <w:t xml:space="preserve"> для осуществления вращения</w:t>
      </w:r>
      <w:r w:rsidR="007F4F6B">
        <w:rPr>
          <w:sz w:val="28"/>
          <w:szCs w:val="28"/>
        </w:rPr>
        <w:t xml:space="preserve"> (канал 0 – </w:t>
      </w:r>
      <w:r w:rsidR="007F4F6B">
        <w:rPr>
          <w:sz w:val="28"/>
          <w:szCs w:val="28"/>
          <w:lang w:val="en-US"/>
        </w:rPr>
        <w:t>U</w:t>
      </w:r>
      <w:r w:rsidR="007F4F6B">
        <w:rPr>
          <w:sz w:val="28"/>
          <w:szCs w:val="28"/>
        </w:rPr>
        <w:t xml:space="preserve">, 1 – </w:t>
      </w:r>
      <w:r w:rsidR="007F4F6B">
        <w:rPr>
          <w:sz w:val="28"/>
          <w:szCs w:val="28"/>
          <w:lang w:val="en-US"/>
        </w:rPr>
        <w:t>V</w:t>
      </w:r>
      <w:r w:rsidR="007F4F6B">
        <w:rPr>
          <w:sz w:val="28"/>
          <w:szCs w:val="28"/>
        </w:rPr>
        <w:t xml:space="preserve">, 2 – </w:t>
      </w:r>
      <w:r w:rsidR="007F4F6B">
        <w:rPr>
          <w:sz w:val="28"/>
          <w:szCs w:val="28"/>
          <w:lang w:val="en-US"/>
        </w:rPr>
        <w:t>W</w:t>
      </w:r>
      <w:r w:rsidR="007F4F6B">
        <w:rPr>
          <w:sz w:val="28"/>
          <w:szCs w:val="28"/>
        </w:rPr>
        <w:t>)</w:t>
      </w:r>
    </w:p>
    <w:p w:rsidR="006F232C" w:rsidRDefault="006F232C"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lastRenderedPageBreak/>
        <w:t>Также из рисунка 29 видна форма управляющих сигналов.</w:t>
      </w:r>
    </w:p>
    <w:p w:rsidR="006F232C" w:rsidRDefault="00D15D04"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Известно, что нарушение формы периодов управляющих электрических сигналов может влиять на работу подобных электроприводов, например</w:t>
      </w:r>
      <w:r w:rsidR="008A5571">
        <w:rPr>
          <w:sz w:val="28"/>
          <w:szCs w:val="28"/>
        </w:rPr>
        <w:t>,</w:t>
      </w:r>
      <w:r>
        <w:rPr>
          <w:sz w:val="28"/>
          <w:szCs w:val="28"/>
        </w:rPr>
        <w:t xml:space="preserve"> вызывать вибрации и удары </w:t>
      </w:r>
      <w:r w:rsidRPr="00D15D04">
        <w:rPr>
          <w:sz w:val="28"/>
          <w:szCs w:val="28"/>
        </w:rPr>
        <w:t>[</w:t>
      </w:r>
      <w:r w:rsidR="008060BE">
        <w:rPr>
          <w:sz w:val="28"/>
          <w:szCs w:val="28"/>
        </w:rPr>
        <w:t>18 – 20</w:t>
      </w:r>
      <w:r w:rsidRPr="00D15D04">
        <w:rPr>
          <w:sz w:val="28"/>
          <w:szCs w:val="28"/>
        </w:rPr>
        <w:t>]</w:t>
      </w:r>
      <w:r w:rsidR="00257606">
        <w:rPr>
          <w:sz w:val="28"/>
          <w:szCs w:val="28"/>
        </w:rPr>
        <w:t xml:space="preserve">, что негативно сказывается на их функциональности и </w:t>
      </w:r>
      <w:r w:rsidR="008A5571">
        <w:rPr>
          <w:sz w:val="28"/>
          <w:szCs w:val="28"/>
        </w:rPr>
        <w:t>надежности</w:t>
      </w:r>
      <w:r w:rsidR="00CD362A">
        <w:rPr>
          <w:sz w:val="28"/>
          <w:szCs w:val="28"/>
        </w:rPr>
        <w:t xml:space="preserve"> </w:t>
      </w:r>
      <w:r w:rsidR="008060BE" w:rsidRPr="008060BE">
        <w:rPr>
          <w:sz w:val="28"/>
          <w:szCs w:val="28"/>
        </w:rPr>
        <w:t>[21, 22]</w:t>
      </w:r>
      <w:r w:rsidR="00257606">
        <w:rPr>
          <w:sz w:val="28"/>
          <w:szCs w:val="28"/>
        </w:rPr>
        <w:t>. Поэтому актуально проводить длительное</w:t>
      </w:r>
      <w:r w:rsidR="00CD362A">
        <w:rPr>
          <w:sz w:val="28"/>
          <w:szCs w:val="28"/>
        </w:rPr>
        <w:t xml:space="preserve"> </w:t>
      </w:r>
      <w:r w:rsidR="00257606">
        <w:rPr>
          <w:sz w:val="28"/>
          <w:szCs w:val="28"/>
        </w:rPr>
        <w:t>осциллографирование и последующий автоматизированный анализ записанных осциллограмм на предмет наличия аномалий периодов.</w:t>
      </w:r>
    </w:p>
    <w:p w:rsidR="00352CC4" w:rsidRPr="00D15D04" w:rsidRDefault="00352CC4" w:rsidP="00A7306F">
      <w:pPr>
        <w:tabs>
          <w:tab w:val="left" w:pos="1134"/>
          <w:tab w:val="left" w:pos="1276"/>
        </w:tabs>
        <w:autoSpaceDE w:val="0"/>
        <w:autoSpaceDN w:val="0"/>
        <w:adjustRightInd w:val="0"/>
        <w:spacing w:after="0" w:line="360" w:lineRule="auto"/>
        <w:ind w:right="140" w:firstLine="709"/>
        <w:jc w:val="both"/>
        <w:rPr>
          <w:sz w:val="28"/>
          <w:szCs w:val="28"/>
        </w:rPr>
      </w:pPr>
    </w:p>
    <w:p w:rsidR="00352CC4" w:rsidRDefault="00352CC4" w:rsidP="00352CC4">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3.</w:t>
      </w:r>
      <w:r w:rsidR="005B0F08">
        <w:rPr>
          <w:b/>
          <w:sz w:val="28"/>
          <w:szCs w:val="28"/>
        </w:rPr>
        <w:t>2</w:t>
      </w:r>
      <w:r w:rsidR="007C438D">
        <w:rPr>
          <w:b/>
          <w:sz w:val="28"/>
          <w:szCs w:val="28"/>
        </w:rPr>
        <w:t xml:space="preserve"> </w:t>
      </w:r>
      <w:r w:rsidR="005B0F08">
        <w:rPr>
          <w:b/>
          <w:sz w:val="28"/>
          <w:szCs w:val="28"/>
        </w:rPr>
        <w:t>Реализация аппаратной части испытаний</w:t>
      </w:r>
    </w:p>
    <w:p w:rsidR="00101A4F" w:rsidRDefault="00101A4F" w:rsidP="00352CC4">
      <w:pPr>
        <w:tabs>
          <w:tab w:val="left" w:pos="1134"/>
          <w:tab w:val="left" w:pos="1276"/>
        </w:tabs>
        <w:autoSpaceDE w:val="0"/>
        <w:autoSpaceDN w:val="0"/>
        <w:adjustRightInd w:val="0"/>
        <w:spacing w:after="0" w:line="360" w:lineRule="auto"/>
        <w:ind w:right="140" w:firstLine="709"/>
        <w:jc w:val="both"/>
        <w:rPr>
          <w:b/>
          <w:sz w:val="28"/>
          <w:szCs w:val="28"/>
        </w:rPr>
      </w:pPr>
    </w:p>
    <w:p w:rsidR="00817D5B" w:rsidRDefault="00817D5B" w:rsidP="00D446BB">
      <w:pPr>
        <w:tabs>
          <w:tab w:val="left" w:pos="1134"/>
          <w:tab w:val="left" w:pos="1276"/>
        </w:tabs>
        <w:autoSpaceDE w:val="0"/>
        <w:autoSpaceDN w:val="0"/>
        <w:adjustRightInd w:val="0"/>
        <w:spacing w:after="0" w:line="360" w:lineRule="auto"/>
        <w:ind w:right="142" w:firstLine="709"/>
        <w:jc w:val="both"/>
        <w:rPr>
          <w:sz w:val="28"/>
          <w:szCs w:val="28"/>
        </w:rPr>
      </w:pPr>
      <w:r w:rsidRPr="00817D5B">
        <w:rPr>
          <w:sz w:val="28"/>
          <w:szCs w:val="28"/>
        </w:rPr>
        <w:t>Для обнаружения неисправностей такого типа приводов как</w:t>
      </w:r>
      <w:r w:rsidR="00D446BB">
        <w:rPr>
          <w:sz w:val="28"/>
          <w:szCs w:val="28"/>
        </w:rPr>
        <w:t xml:space="preserve"> </w:t>
      </w:r>
      <w:r w:rsidRPr="00D0028B">
        <w:rPr>
          <w:sz w:val="28"/>
          <w:szCs w:val="28"/>
        </w:rPr>
        <w:t>ДБЭ63-25-6,3</w:t>
      </w:r>
      <w:r>
        <w:rPr>
          <w:sz w:val="28"/>
          <w:szCs w:val="28"/>
        </w:rPr>
        <w:t xml:space="preserve"> необходимо, как минимум, вести длительное осциллографирование всех трех фаз управляющих сигналов, то есть количество каналов осциллографирования должно быть, как минимум, не меньше трех. Но для проведения полноценных информативных испытаний, необходимо осциллографировать сигналы в разных точках подключения, например, до </w:t>
      </w:r>
      <w:r w:rsidRPr="00094EE5">
        <w:rPr>
          <w:sz w:val="28"/>
          <w:szCs w:val="28"/>
        </w:rPr>
        <w:t>преобразователя</w:t>
      </w:r>
      <w:r w:rsidR="00CD362A">
        <w:rPr>
          <w:sz w:val="28"/>
          <w:szCs w:val="28"/>
        </w:rPr>
        <w:t xml:space="preserve"> </w:t>
      </w:r>
      <w:r w:rsidR="008A5571">
        <w:rPr>
          <w:sz w:val="28"/>
          <w:szCs w:val="28"/>
        </w:rPr>
        <w:t xml:space="preserve">управляющих сигналов </w:t>
      </w:r>
      <w:r>
        <w:rPr>
          <w:sz w:val="28"/>
          <w:szCs w:val="28"/>
        </w:rPr>
        <w:t xml:space="preserve">и после него. Также зачастую необходимо измерять сопутствующие вибрации, для чего осциллографируют электрические сигналы с датчиков вибрации. Для информативности анализа записанных осциллографом данных, запись по всем каналам должна вестись по всем каналам синхронно. </w:t>
      </w:r>
      <w:r w:rsidR="00DB7972">
        <w:rPr>
          <w:sz w:val="28"/>
          <w:szCs w:val="28"/>
        </w:rPr>
        <w:t xml:space="preserve">Аномалии периодов могут проявляться редко, поэтому осциллографировать необходимо в течение длительного времени, </w:t>
      </w:r>
      <w:r w:rsidR="008A5571">
        <w:rPr>
          <w:sz w:val="28"/>
          <w:szCs w:val="28"/>
        </w:rPr>
        <w:t>иногда</w:t>
      </w:r>
      <w:r w:rsidR="00DB7972">
        <w:rPr>
          <w:sz w:val="28"/>
          <w:szCs w:val="28"/>
        </w:rPr>
        <w:t xml:space="preserve"> до года. </w:t>
      </w:r>
      <w:r>
        <w:rPr>
          <w:sz w:val="28"/>
          <w:szCs w:val="28"/>
        </w:rPr>
        <w:t xml:space="preserve">Таким образом, к аппаратной части осциллографа предъявляются незаурядные требования по наличию десятков синхронизированных между собой каналов и длительности записи результатов экспериментов на носители информации. </w:t>
      </w:r>
    </w:p>
    <w:p w:rsidR="0019396E" w:rsidRDefault="0019396E"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Осциллографических систем, отвечающих означенным требованиям, на рынке крайне ограниченное количество. Одной из подходящих технологий является технология организации аппаратуры испытательных комплексов в магистрально-модульном стандарте </w:t>
      </w:r>
      <w:r>
        <w:rPr>
          <w:sz w:val="28"/>
          <w:szCs w:val="28"/>
          <w:lang w:val="en-US"/>
        </w:rPr>
        <w:t>PXI</w:t>
      </w:r>
      <w:r w:rsidR="00527A3E" w:rsidRPr="00527A3E">
        <w:rPr>
          <w:sz w:val="28"/>
          <w:szCs w:val="28"/>
        </w:rPr>
        <w:t xml:space="preserve"> [23</w:t>
      </w:r>
      <w:r w:rsidR="00033881" w:rsidRPr="00033881">
        <w:rPr>
          <w:sz w:val="28"/>
          <w:szCs w:val="28"/>
        </w:rPr>
        <w:t>, 24</w:t>
      </w:r>
      <w:r w:rsidR="00527A3E" w:rsidRPr="00527A3E">
        <w:rPr>
          <w:sz w:val="28"/>
          <w:szCs w:val="28"/>
        </w:rPr>
        <w:t>]</w:t>
      </w:r>
      <w:r>
        <w:rPr>
          <w:sz w:val="28"/>
          <w:szCs w:val="28"/>
        </w:rPr>
        <w:t xml:space="preserve">. Мировым лидером в </w:t>
      </w:r>
      <w:r>
        <w:rPr>
          <w:sz w:val="28"/>
          <w:szCs w:val="28"/>
        </w:rPr>
        <w:lastRenderedPageBreak/>
        <w:t xml:space="preserve">производстве </w:t>
      </w:r>
      <w:r>
        <w:rPr>
          <w:sz w:val="28"/>
          <w:szCs w:val="28"/>
          <w:lang w:val="en-US"/>
        </w:rPr>
        <w:t>PXI</w:t>
      </w:r>
      <w:r>
        <w:rPr>
          <w:sz w:val="28"/>
          <w:szCs w:val="28"/>
        </w:rPr>
        <w:t xml:space="preserve">-систем является компания </w:t>
      </w:r>
      <w:r>
        <w:rPr>
          <w:sz w:val="28"/>
          <w:szCs w:val="28"/>
          <w:lang w:val="en-US"/>
        </w:rPr>
        <w:t>National</w:t>
      </w:r>
      <w:r w:rsidR="00CD362A">
        <w:rPr>
          <w:sz w:val="28"/>
          <w:szCs w:val="28"/>
        </w:rPr>
        <w:t xml:space="preserve"> </w:t>
      </w:r>
      <w:r>
        <w:rPr>
          <w:sz w:val="28"/>
          <w:szCs w:val="28"/>
          <w:lang w:val="en-US"/>
        </w:rPr>
        <w:t>Instruments</w:t>
      </w:r>
      <w:r>
        <w:rPr>
          <w:sz w:val="28"/>
          <w:szCs w:val="28"/>
        </w:rPr>
        <w:t xml:space="preserve">. По данной технологии возможно объединять множество модульных осциллографов в составе единой крейт-системы, обеспечивающей синхронизацию всех подключенных по шине </w:t>
      </w:r>
      <w:r>
        <w:rPr>
          <w:sz w:val="28"/>
          <w:szCs w:val="28"/>
          <w:lang w:val="en-US"/>
        </w:rPr>
        <w:t>PXI</w:t>
      </w:r>
      <w:r>
        <w:rPr>
          <w:sz w:val="28"/>
          <w:szCs w:val="28"/>
        </w:rPr>
        <w:t xml:space="preserve"> осциллографов между собой. Запись данных</w:t>
      </w:r>
      <w:r w:rsidR="008404F6">
        <w:rPr>
          <w:sz w:val="28"/>
          <w:szCs w:val="28"/>
        </w:rPr>
        <w:t>,</w:t>
      </w:r>
      <w:r>
        <w:rPr>
          <w:sz w:val="28"/>
          <w:szCs w:val="28"/>
        </w:rPr>
        <w:t xml:space="preserve"> в этом случае</w:t>
      </w:r>
      <w:r w:rsidR="008404F6">
        <w:rPr>
          <w:sz w:val="28"/>
          <w:szCs w:val="28"/>
        </w:rPr>
        <w:t>,</w:t>
      </w:r>
      <w:r w:rsidR="00CD362A">
        <w:rPr>
          <w:sz w:val="28"/>
          <w:szCs w:val="28"/>
        </w:rPr>
        <w:t xml:space="preserve"> </w:t>
      </w:r>
      <w:r>
        <w:rPr>
          <w:sz w:val="28"/>
          <w:szCs w:val="28"/>
        </w:rPr>
        <w:t>возможно осуществлять на жесткие магнитные диски, встроенные в крейт-контроллеры. Таким образом</w:t>
      </w:r>
      <w:r w:rsidR="008404F6">
        <w:rPr>
          <w:sz w:val="28"/>
          <w:szCs w:val="28"/>
        </w:rPr>
        <w:t>,</w:t>
      </w:r>
      <w:r w:rsidR="00744C85">
        <w:rPr>
          <w:sz w:val="28"/>
          <w:szCs w:val="28"/>
        </w:rPr>
        <w:t xml:space="preserve"> </w:t>
      </w:r>
      <w:r>
        <w:rPr>
          <w:sz w:val="28"/>
          <w:szCs w:val="28"/>
          <w:lang w:val="en-US"/>
        </w:rPr>
        <w:t>PXI</w:t>
      </w:r>
      <w:r>
        <w:rPr>
          <w:sz w:val="28"/>
          <w:szCs w:val="28"/>
        </w:rPr>
        <w:t>-системы способны решать означенные задачи</w:t>
      </w:r>
      <w:r w:rsidR="00033881" w:rsidRPr="00FE40AC">
        <w:rPr>
          <w:sz w:val="28"/>
          <w:szCs w:val="28"/>
        </w:rPr>
        <w:t xml:space="preserve"> [25]</w:t>
      </w:r>
      <w:r>
        <w:rPr>
          <w:sz w:val="28"/>
          <w:szCs w:val="28"/>
        </w:rPr>
        <w:t>.</w:t>
      </w:r>
    </w:p>
    <w:p w:rsidR="0019396E" w:rsidRDefault="0019396E"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Для осциллографирования управляющих сигналов привода </w:t>
      </w:r>
      <w:r w:rsidRPr="00D0028B">
        <w:rPr>
          <w:sz w:val="28"/>
          <w:szCs w:val="28"/>
        </w:rPr>
        <w:t>ДБЭ63-25-6,3</w:t>
      </w:r>
      <w:r>
        <w:rPr>
          <w:sz w:val="28"/>
          <w:szCs w:val="28"/>
        </w:rPr>
        <w:t xml:space="preserve"> выбраны модульные осциллографы </w:t>
      </w:r>
      <w:r>
        <w:rPr>
          <w:sz w:val="28"/>
          <w:szCs w:val="28"/>
          <w:lang w:val="en-US"/>
        </w:rPr>
        <w:t>PXI</w:t>
      </w:r>
      <w:r w:rsidRPr="0019396E">
        <w:rPr>
          <w:sz w:val="28"/>
          <w:szCs w:val="28"/>
        </w:rPr>
        <w:t>-5124</w:t>
      </w:r>
      <w:r>
        <w:rPr>
          <w:sz w:val="28"/>
          <w:szCs w:val="28"/>
        </w:rPr>
        <w:t xml:space="preserve">, </w:t>
      </w:r>
      <w:r w:rsidR="00DE7E36">
        <w:rPr>
          <w:sz w:val="28"/>
          <w:szCs w:val="28"/>
        </w:rPr>
        <w:t>приведенные</w:t>
      </w:r>
      <w:r>
        <w:rPr>
          <w:sz w:val="28"/>
          <w:szCs w:val="28"/>
        </w:rPr>
        <w:t xml:space="preserve"> на рисунке 30</w:t>
      </w:r>
      <w:r w:rsidR="00527A3E" w:rsidRPr="00527A3E">
        <w:rPr>
          <w:sz w:val="28"/>
          <w:szCs w:val="28"/>
        </w:rPr>
        <w:t xml:space="preserve"> [26 – 28]</w:t>
      </w:r>
      <w:r>
        <w:rPr>
          <w:sz w:val="28"/>
          <w:szCs w:val="28"/>
        </w:rPr>
        <w:t>.</w:t>
      </w:r>
    </w:p>
    <w:p w:rsidR="0019396E" w:rsidRDefault="0019396E" w:rsidP="00352CC4">
      <w:pPr>
        <w:tabs>
          <w:tab w:val="left" w:pos="1134"/>
          <w:tab w:val="left" w:pos="1276"/>
        </w:tabs>
        <w:autoSpaceDE w:val="0"/>
        <w:autoSpaceDN w:val="0"/>
        <w:adjustRightInd w:val="0"/>
        <w:spacing w:after="0" w:line="360" w:lineRule="auto"/>
        <w:ind w:right="140" w:firstLine="709"/>
        <w:jc w:val="both"/>
        <w:rPr>
          <w:sz w:val="28"/>
          <w:szCs w:val="28"/>
        </w:rPr>
      </w:pPr>
    </w:p>
    <w:p w:rsidR="0019396E" w:rsidRDefault="0019396E" w:rsidP="0019396E">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4614530" cy="4337332"/>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XI-5124.JPG"/>
                    <pic:cNvPicPr/>
                  </pic:nvPicPr>
                  <pic:blipFill>
                    <a:blip r:embed="rId42">
                      <a:extLst>
                        <a:ext uri="{28A0092B-C50C-407E-A947-70E740481C1C}">
                          <a14:useLocalDpi xmlns:a14="http://schemas.microsoft.com/office/drawing/2010/main" val="0"/>
                        </a:ext>
                      </a:extLst>
                    </a:blip>
                    <a:stretch>
                      <a:fillRect/>
                    </a:stretch>
                  </pic:blipFill>
                  <pic:spPr>
                    <a:xfrm>
                      <a:off x="0" y="0"/>
                      <a:ext cx="4624310" cy="4346524"/>
                    </a:xfrm>
                    <a:prstGeom prst="rect">
                      <a:avLst/>
                    </a:prstGeom>
                  </pic:spPr>
                </pic:pic>
              </a:graphicData>
            </a:graphic>
          </wp:inline>
        </w:drawing>
      </w:r>
    </w:p>
    <w:p w:rsidR="001654B2" w:rsidRDefault="001654B2" w:rsidP="0019396E">
      <w:pPr>
        <w:tabs>
          <w:tab w:val="left" w:pos="1134"/>
          <w:tab w:val="left" w:pos="1276"/>
        </w:tabs>
        <w:autoSpaceDE w:val="0"/>
        <w:autoSpaceDN w:val="0"/>
        <w:adjustRightInd w:val="0"/>
        <w:spacing w:after="0" w:line="360" w:lineRule="auto"/>
        <w:ind w:right="140" w:firstLine="709"/>
        <w:jc w:val="center"/>
        <w:rPr>
          <w:sz w:val="28"/>
          <w:szCs w:val="28"/>
        </w:rPr>
      </w:pPr>
    </w:p>
    <w:p w:rsidR="0019396E" w:rsidRPr="0019396E" w:rsidRDefault="0019396E" w:rsidP="0019396E">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30</w:t>
      </w:r>
      <w:r w:rsidRPr="00B24727">
        <w:rPr>
          <w:sz w:val="28"/>
          <w:szCs w:val="28"/>
        </w:rPr>
        <w:t xml:space="preserve"> – </w:t>
      </w:r>
      <w:r>
        <w:rPr>
          <w:sz w:val="28"/>
          <w:szCs w:val="28"/>
        </w:rPr>
        <w:t xml:space="preserve">модульный осциллограф </w:t>
      </w:r>
      <w:r>
        <w:rPr>
          <w:sz w:val="28"/>
          <w:szCs w:val="28"/>
          <w:lang w:val="en-US"/>
        </w:rPr>
        <w:t>PXI</w:t>
      </w:r>
      <w:r>
        <w:rPr>
          <w:sz w:val="28"/>
          <w:szCs w:val="28"/>
        </w:rPr>
        <w:t>-5124</w:t>
      </w:r>
    </w:p>
    <w:p w:rsidR="00996E9A" w:rsidRPr="0019396E" w:rsidRDefault="00996E9A" w:rsidP="00352CC4">
      <w:pPr>
        <w:tabs>
          <w:tab w:val="left" w:pos="1134"/>
          <w:tab w:val="left" w:pos="1276"/>
        </w:tabs>
        <w:autoSpaceDE w:val="0"/>
        <w:autoSpaceDN w:val="0"/>
        <w:adjustRightInd w:val="0"/>
        <w:spacing w:after="0" w:line="360" w:lineRule="auto"/>
        <w:ind w:right="140" w:firstLine="709"/>
        <w:jc w:val="both"/>
        <w:rPr>
          <w:b/>
          <w:sz w:val="28"/>
          <w:szCs w:val="28"/>
        </w:rPr>
      </w:pPr>
    </w:p>
    <w:p w:rsidR="00352CC4" w:rsidRDefault="00620BE8" w:rsidP="00352CC4">
      <w:pPr>
        <w:tabs>
          <w:tab w:val="left" w:pos="1134"/>
          <w:tab w:val="left" w:pos="1276"/>
        </w:tabs>
        <w:autoSpaceDE w:val="0"/>
        <w:autoSpaceDN w:val="0"/>
        <w:adjustRightInd w:val="0"/>
        <w:spacing w:after="0" w:line="360" w:lineRule="auto"/>
        <w:ind w:right="140" w:firstLine="709"/>
        <w:jc w:val="both"/>
        <w:rPr>
          <w:sz w:val="28"/>
          <w:szCs w:val="28"/>
        </w:rPr>
      </w:pPr>
      <w:r w:rsidRPr="00620BE8">
        <w:rPr>
          <w:sz w:val="28"/>
          <w:szCs w:val="28"/>
        </w:rPr>
        <w:t>Характеристики осциллографа</w:t>
      </w:r>
      <w:r w:rsidR="00744C85">
        <w:rPr>
          <w:sz w:val="28"/>
          <w:szCs w:val="28"/>
        </w:rPr>
        <w:t xml:space="preserve"> </w:t>
      </w:r>
      <w:r>
        <w:rPr>
          <w:sz w:val="28"/>
          <w:szCs w:val="28"/>
          <w:lang w:val="en-US"/>
        </w:rPr>
        <w:t>PXI</w:t>
      </w:r>
      <w:r>
        <w:rPr>
          <w:sz w:val="28"/>
          <w:szCs w:val="28"/>
        </w:rPr>
        <w:t>-5124</w:t>
      </w:r>
      <w:r w:rsidR="00095F5B">
        <w:rPr>
          <w:sz w:val="28"/>
          <w:szCs w:val="28"/>
        </w:rPr>
        <w:t xml:space="preserve"> </w:t>
      </w:r>
      <w:r>
        <w:rPr>
          <w:sz w:val="28"/>
          <w:szCs w:val="28"/>
        </w:rPr>
        <w:t>приведены в таблице 2.</w:t>
      </w:r>
    </w:p>
    <w:p w:rsidR="00620BE8" w:rsidRDefault="00620BE8" w:rsidP="00620BE8">
      <w:pPr>
        <w:spacing w:line="276" w:lineRule="auto"/>
        <w:rPr>
          <w:sz w:val="28"/>
          <w:szCs w:val="28"/>
        </w:rPr>
      </w:pPr>
      <w:r>
        <w:rPr>
          <w:sz w:val="28"/>
          <w:szCs w:val="28"/>
        </w:rPr>
        <w:lastRenderedPageBreak/>
        <w:t xml:space="preserve">Таблица 2 – основные технические </w:t>
      </w:r>
      <w:r w:rsidRPr="00087EA1">
        <w:rPr>
          <w:sz w:val="28"/>
          <w:szCs w:val="28"/>
        </w:rPr>
        <w:t xml:space="preserve">характеристики </w:t>
      </w:r>
      <w:r>
        <w:rPr>
          <w:sz w:val="28"/>
          <w:szCs w:val="28"/>
        </w:rPr>
        <w:t xml:space="preserve">осциллографа </w:t>
      </w:r>
      <w:r>
        <w:rPr>
          <w:sz w:val="28"/>
          <w:szCs w:val="28"/>
          <w:lang w:val="en-US"/>
        </w:rPr>
        <w:t>PXI</w:t>
      </w:r>
      <w:r w:rsidRPr="00620BE8">
        <w:rPr>
          <w:sz w:val="28"/>
          <w:szCs w:val="28"/>
        </w:rPr>
        <w:t>-5124</w:t>
      </w:r>
    </w:p>
    <w:tbl>
      <w:tblPr>
        <w:tblStyle w:val="aa"/>
        <w:tblW w:w="0" w:type="auto"/>
        <w:tblLook w:val="04A0" w:firstRow="1" w:lastRow="0" w:firstColumn="1" w:lastColumn="0" w:noHBand="0" w:noVBand="1"/>
      </w:tblPr>
      <w:tblGrid>
        <w:gridCol w:w="4785"/>
        <w:gridCol w:w="4786"/>
      </w:tblGrid>
      <w:tr w:rsidR="00620BE8" w:rsidTr="00E8347D">
        <w:tc>
          <w:tcPr>
            <w:tcW w:w="4785" w:type="dxa"/>
            <w:tcBorders>
              <w:top w:val="single" w:sz="6" w:space="0" w:color="000000" w:themeColor="text1"/>
              <w:left w:val="single" w:sz="6" w:space="0" w:color="000000" w:themeColor="text1"/>
              <w:bottom w:val="double" w:sz="4" w:space="0" w:color="auto"/>
              <w:right w:val="single" w:sz="6" w:space="0" w:color="000000" w:themeColor="text1"/>
            </w:tcBorders>
            <w:vAlign w:val="center"/>
          </w:tcPr>
          <w:p w:rsidR="00620BE8" w:rsidRPr="00732E20" w:rsidRDefault="00620BE8" w:rsidP="007802F1">
            <w:pPr>
              <w:pStyle w:val="Default"/>
            </w:pPr>
            <w:r w:rsidRPr="00732E20">
              <w:t>Наименование характеристики</w:t>
            </w:r>
          </w:p>
        </w:tc>
        <w:tc>
          <w:tcPr>
            <w:tcW w:w="4786" w:type="dxa"/>
            <w:tcBorders>
              <w:top w:val="single" w:sz="6" w:space="0" w:color="000000" w:themeColor="text1"/>
              <w:left w:val="single" w:sz="6" w:space="0" w:color="000000" w:themeColor="text1"/>
              <w:bottom w:val="double" w:sz="4" w:space="0" w:color="auto"/>
              <w:right w:val="single" w:sz="6" w:space="0" w:color="000000" w:themeColor="text1"/>
            </w:tcBorders>
            <w:vAlign w:val="center"/>
          </w:tcPr>
          <w:p w:rsidR="00620BE8" w:rsidRPr="00732E20" w:rsidRDefault="00620BE8" w:rsidP="007802F1">
            <w:pPr>
              <w:pStyle w:val="Default"/>
            </w:pPr>
            <w:r w:rsidRPr="00732E20">
              <w:t>Значение характеристики</w:t>
            </w:r>
          </w:p>
        </w:tc>
      </w:tr>
      <w:tr w:rsidR="00620BE8" w:rsidTr="00E8347D">
        <w:tc>
          <w:tcPr>
            <w:tcW w:w="4785" w:type="dxa"/>
            <w:tcBorders>
              <w:top w:val="double" w:sz="4" w:space="0" w:color="auto"/>
            </w:tcBorders>
            <w:vAlign w:val="center"/>
          </w:tcPr>
          <w:p w:rsidR="00620BE8" w:rsidRPr="00732E20" w:rsidRDefault="00620BE8" w:rsidP="007802F1">
            <w:pPr>
              <w:pStyle w:val="Default"/>
            </w:pPr>
            <w:r w:rsidRPr="00732E20">
              <w:t>Количество каналов</w:t>
            </w:r>
          </w:p>
        </w:tc>
        <w:tc>
          <w:tcPr>
            <w:tcW w:w="4786" w:type="dxa"/>
            <w:tcBorders>
              <w:top w:val="double" w:sz="4" w:space="0" w:color="auto"/>
            </w:tcBorders>
            <w:vAlign w:val="center"/>
          </w:tcPr>
          <w:p w:rsidR="00620BE8" w:rsidRPr="00732E20" w:rsidRDefault="00620BE8" w:rsidP="007802F1">
            <w:pPr>
              <w:pStyle w:val="Default"/>
            </w:pPr>
            <w:r w:rsidRPr="00732E20">
              <w:t>2</w:t>
            </w:r>
          </w:p>
        </w:tc>
      </w:tr>
      <w:tr w:rsidR="00620BE8" w:rsidTr="007802F1">
        <w:tc>
          <w:tcPr>
            <w:tcW w:w="4785" w:type="dxa"/>
            <w:vAlign w:val="center"/>
          </w:tcPr>
          <w:p w:rsidR="00620BE8" w:rsidRPr="00732E20" w:rsidRDefault="00620BE8" w:rsidP="007802F1">
            <w:pPr>
              <w:pStyle w:val="Default"/>
            </w:pPr>
            <w:r w:rsidRPr="00732E20">
              <w:t>Частота дискретизации</w:t>
            </w:r>
          </w:p>
        </w:tc>
        <w:tc>
          <w:tcPr>
            <w:tcW w:w="4786" w:type="dxa"/>
            <w:vAlign w:val="center"/>
          </w:tcPr>
          <w:p w:rsidR="00620BE8" w:rsidRPr="00732E20" w:rsidRDefault="00620BE8" w:rsidP="00620BE8">
            <w:pPr>
              <w:tabs>
                <w:tab w:val="left" w:pos="1134"/>
                <w:tab w:val="left" w:pos="1276"/>
              </w:tabs>
              <w:autoSpaceDE w:val="0"/>
              <w:autoSpaceDN w:val="0"/>
              <w:adjustRightInd w:val="0"/>
              <w:spacing w:line="360" w:lineRule="auto"/>
              <w:ind w:right="140"/>
              <w:rPr>
                <w:sz w:val="24"/>
                <w:szCs w:val="24"/>
              </w:rPr>
            </w:pPr>
            <w:r w:rsidRPr="00732E20">
              <w:rPr>
                <w:sz w:val="24"/>
                <w:szCs w:val="24"/>
              </w:rPr>
              <w:t>150 МГц</w:t>
            </w:r>
          </w:p>
        </w:tc>
      </w:tr>
      <w:tr w:rsidR="00620BE8" w:rsidTr="007802F1">
        <w:tc>
          <w:tcPr>
            <w:tcW w:w="4785" w:type="dxa"/>
            <w:vAlign w:val="center"/>
          </w:tcPr>
          <w:p w:rsidR="00620BE8" w:rsidRPr="00732E20" w:rsidRDefault="00620BE8" w:rsidP="007802F1">
            <w:pPr>
              <w:pStyle w:val="Default"/>
            </w:pPr>
            <w:r w:rsidRPr="00732E20">
              <w:t>Разрядность АЦП</w:t>
            </w:r>
          </w:p>
        </w:tc>
        <w:tc>
          <w:tcPr>
            <w:tcW w:w="4786" w:type="dxa"/>
            <w:vAlign w:val="center"/>
          </w:tcPr>
          <w:p w:rsidR="00620BE8" w:rsidRPr="00732E20" w:rsidRDefault="00620BE8" w:rsidP="007802F1">
            <w:pPr>
              <w:tabs>
                <w:tab w:val="left" w:pos="1134"/>
                <w:tab w:val="left" w:pos="1276"/>
              </w:tabs>
              <w:autoSpaceDE w:val="0"/>
              <w:autoSpaceDN w:val="0"/>
              <w:adjustRightInd w:val="0"/>
              <w:spacing w:line="360" w:lineRule="auto"/>
              <w:ind w:right="140"/>
              <w:rPr>
                <w:sz w:val="24"/>
                <w:szCs w:val="24"/>
              </w:rPr>
            </w:pPr>
            <w:r w:rsidRPr="00732E20">
              <w:rPr>
                <w:sz w:val="24"/>
                <w:szCs w:val="24"/>
              </w:rPr>
              <w:t>12</w:t>
            </w:r>
          </w:p>
        </w:tc>
      </w:tr>
      <w:tr w:rsidR="00620BE8" w:rsidTr="007802F1">
        <w:tc>
          <w:tcPr>
            <w:tcW w:w="4785" w:type="dxa"/>
            <w:vAlign w:val="center"/>
          </w:tcPr>
          <w:p w:rsidR="00620BE8" w:rsidRPr="00732E20" w:rsidRDefault="00620BE8" w:rsidP="007802F1">
            <w:pPr>
              <w:pStyle w:val="Default"/>
              <w:rPr>
                <w:lang w:val="en-US"/>
              </w:rPr>
            </w:pPr>
            <w:r w:rsidRPr="00732E20">
              <w:t xml:space="preserve">Синхронизация по </w:t>
            </w:r>
            <w:r w:rsidRPr="00732E20">
              <w:rPr>
                <w:lang w:val="en-US"/>
              </w:rPr>
              <w:t>PXI</w:t>
            </w:r>
          </w:p>
        </w:tc>
        <w:tc>
          <w:tcPr>
            <w:tcW w:w="4786" w:type="dxa"/>
            <w:vAlign w:val="center"/>
          </w:tcPr>
          <w:p w:rsidR="00620BE8" w:rsidRPr="00732E20" w:rsidRDefault="00620BE8" w:rsidP="007802F1">
            <w:pPr>
              <w:tabs>
                <w:tab w:val="left" w:pos="1134"/>
                <w:tab w:val="left" w:pos="1276"/>
              </w:tabs>
              <w:autoSpaceDE w:val="0"/>
              <w:autoSpaceDN w:val="0"/>
              <w:adjustRightInd w:val="0"/>
              <w:spacing w:line="360" w:lineRule="auto"/>
              <w:ind w:right="140"/>
              <w:rPr>
                <w:sz w:val="24"/>
                <w:szCs w:val="24"/>
              </w:rPr>
            </w:pPr>
            <w:r w:rsidRPr="00732E20">
              <w:rPr>
                <w:sz w:val="24"/>
                <w:szCs w:val="24"/>
              </w:rPr>
              <w:t>есть</w:t>
            </w:r>
          </w:p>
        </w:tc>
      </w:tr>
    </w:tbl>
    <w:p w:rsidR="00620BE8" w:rsidRDefault="00620BE8" w:rsidP="00352CC4">
      <w:pPr>
        <w:tabs>
          <w:tab w:val="left" w:pos="1134"/>
          <w:tab w:val="left" w:pos="1276"/>
        </w:tabs>
        <w:autoSpaceDE w:val="0"/>
        <w:autoSpaceDN w:val="0"/>
        <w:adjustRightInd w:val="0"/>
        <w:spacing w:after="0" w:line="360" w:lineRule="auto"/>
        <w:ind w:right="140" w:firstLine="709"/>
        <w:jc w:val="both"/>
        <w:rPr>
          <w:sz w:val="28"/>
          <w:szCs w:val="28"/>
        </w:rPr>
      </w:pPr>
    </w:p>
    <w:p w:rsidR="008A5571" w:rsidRDefault="00D05610"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Решение о применении данного осциллографа принято по причине соответствия его характеристик задачам осциллографирования</w:t>
      </w:r>
      <w:r w:rsidR="00744C85">
        <w:rPr>
          <w:sz w:val="28"/>
          <w:szCs w:val="28"/>
        </w:rPr>
        <w:t xml:space="preserve"> </w:t>
      </w:r>
      <w:r w:rsidRPr="00D0028B">
        <w:rPr>
          <w:sz w:val="28"/>
          <w:szCs w:val="28"/>
        </w:rPr>
        <w:t>ДБЭ63-25-6,3</w:t>
      </w:r>
      <w:r>
        <w:rPr>
          <w:sz w:val="28"/>
          <w:szCs w:val="28"/>
        </w:rPr>
        <w:t xml:space="preserve"> и возможности его встраивания в </w:t>
      </w:r>
      <w:r>
        <w:rPr>
          <w:sz w:val="28"/>
          <w:szCs w:val="28"/>
          <w:lang w:val="en-US"/>
        </w:rPr>
        <w:t>PXI</w:t>
      </w:r>
      <w:r>
        <w:rPr>
          <w:sz w:val="28"/>
          <w:szCs w:val="28"/>
        </w:rPr>
        <w:t>-системы.</w:t>
      </w:r>
    </w:p>
    <w:p w:rsidR="006F232C" w:rsidRPr="00620BE8" w:rsidRDefault="00620BE8" w:rsidP="00D446BB">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Для апробации </w:t>
      </w:r>
      <w:r w:rsidR="009335A5">
        <w:rPr>
          <w:sz w:val="28"/>
          <w:szCs w:val="28"/>
        </w:rPr>
        <w:t>МАОАПЭС</w:t>
      </w:r>
      <w:r>
        <w:rPr>
          <w:sz w:val="28"/>
          <w:szCs w:val="28"/>
        </w:rPr>
        <w:t xml:space="preserve"> была разработана </w:t>
      </w:r>
      <w:r>
        <w:rPr>
          <w:sz w:val="28"/>
          <w:szCs w:val="28"/>
          <w:lang w:val="en-US"/>
        </w:rPr>
        <w:t>PXI</w:t>
      </w:r>
      <w:r>
        <w:rPr>
          <w:sz w:val="28"/>
          <w:szCs w:val="28"/>
        </w:rPr>
        <w:t>-система,</w:t>
      </w:r>
      <w:r w:rsidR="00CC4F92">
        <w:rPr>
          <w:sz w:val="28"/>
          <w:szCs w:val="28"/>
        </w:rPr>
        <w:t xml:space="preserve"> изображенная на рисунке 31 и</w:t>
      </w:r>
      <w:r>
        <w:rPr>
          <w:sz w:val="28"/>
          <w:szCs w:val="28"/>
        </w:rPr>
        <w:t xml:space="preserve"> состоящая из пяти осциллографов </w:t>
      </w:r>
      <w:r>
        <w:rPr>
          <w:sz w:val="28"/>
          <w:szCs w:val="28"/>
          <w:lang w:val="en-US"/>
        </w:rPr>
        <w:t>PXI</w:t>
      </w:r>
      <w:r>
        <w:rPr>
          <w:sz w:val="28"/>
          <w:szCs w:val="28"/>
        </w:rPr>
        <w:t>-5124, таким образом, общее количество каналов осциллографа получилось десять</w:t>
      </w:r>
      <w:r w:rsidR="00FC3023">
        <w:rPr>
          <w:sz w:val="28"/>
          <w:szCs w:val="28"/>
        </w:rPr>
        <w:t>.</w:t>
      </w:r>
      <w:r>
        <w:rPr>
          <w:sz w:val="28"/>
          <w:szCs w:val="28"/>
        </w:rPr>
        <w:t xml:space="preserve"> </w:t>
      </w:r>
    </w:p>
    <w:p w:rsidR="006F232C" w:rsidRDefault="006F232C" w:rsidP="00D0028B">
      <w:pPr>
        <w:tabs>
          <w:tab w:val="left" w:pos="1134"/>
          <w:tab w:val="left" w:pos="1276"/>
        </w:tabs>
        <w:autoSpaceDE w:val="0"/>
        <w:autoSpaceDN w:val="0"/>
        <w:adjustRightInd w:val="0"/>
        <w:spacing w:after="0" w:line="360" w:lineRule="auto"/>
        <w:ind w:right="140" w:firstLine="709"/>
        <w:jc w:val="center"/>
        <w:rPr>
          <w:sz w:val="28"/>
          <w:szCs w:val="28"/>
        </w:rPr>
      </w:pPr>
    </w:p>
    <w:p w:rsidR="00620BE8" w:rsidRDefault="004A403B" w:rsidP="004A403B">
      <w:pPr>
        <w:tabs>
          <w:tab w:val="left" w:pos="1134"/>
          <w:tab w:val="left" w:pos="1276"/>
        </w:tabs>
        <w:autoSpaceDE w:val="0"/>
        <w:autoSpaceDN w:val="0"/>
        <w:adjustRightInd w:val="0"/>
        <w:spacing w:after="0" w:line="360" w:lineRule="auto"/>
        <w:ind w:right="140"/>
        <w:jc w:val="center"/>
        <w:rPr>
          <w:sz w:val="28"/>
          <w:szCs w:val="28"/>
        </w:rPr>
      </w:pPr>
      <w:r>
        <w:rPr>
          <w:noProof/>
          <w:lang w:eastAsia="ru-RU"/>
        </w:rPr>
        <w:drawing>
          <wp:inline distT="0" distB="0" distL="0" distR="0">
            <wp:extent cx="5933523" cy="2622431"/>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625481"/>
                    </a:xfrm>
                    <a:prstGeom prst="rect">
                      <a:avLst/>
                    </a:prstGeom>
                    <a:noFill/>
                    <a:ln>
                      <a:noFill/>
                    </a:ln>
                  </pic:spPr>
                </pic:pic>
              </a:graphicData>
            </a:graphic>
          </wp:inline>
        </w:drawing>
      </w:r>
    </w:p>
    <w:p w:rsidR="001654B2" w:rsidRDefault="001654B2" w:rsidP="00620BE8">
      <w:pPr>
        <w:tabs>
          <w:tab w:val="left" w:pos="1134"/>
          <w:tab w:val="left" w:pos="1276"/>
        </w:tabs>
        <w:autoSpaceDE w:val="0"/>
        <w:autoSpaceDN w:val="0"/>
        <w:adjustRightInd w:val="0"/>
        <w:spacing w:after="0" w:line="360" w:lineRule="auto"/>
        <w:ind w:right="140" w:firstLine="709"/>
        <w:jc w:val="center"/>
        <w:rPr>
          <w:sz w:val="28"/>
          <w:szCs w:val="28"/>
        </w:rPr>
      </w:pPr>
    </w:p>
    <w:p w:rsidR="00620BE8" w:rsidRPr="0019396E" w:rsidRDefault="00620BE8" w:rsidP="00620BE8">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31</w:t>
      </w:r>
      <w:r w:rsidRPr="00B24727">
        <w:rPr>
          <w:sz w:val="28"/>
          <w:szCs w:val="28"/>
        </w:rPr>
        <w:t xml:space="preserve"> – </w:t>
      </w:r>
      <w:r>
        <w:rPr>
          <w:sz w:val="28"/>
          <w:szCs w:val="28"/>
        </w:rPr>
        <w:t>десятиканальная осциллографическая систем</w:t>
      </w:r>
      <w:r w:rsidR="006D3A46">
        <w:rPr>
          <w:sz w:val="28"/>
          <w:szCs w:val="28"/>
        </w:rPr>
        <w:t>а</w:t>
      </w:r>
      <w:r>
        <w:rPr>
          <w:sz w:val="28"/>
          <w:szCs w:val="28"/>
        </w:rPr>
        <w:t xml:space="preserve"> на основе </w:t>
      </w:r>
      <w:r>
        <w:rPr>
          <w:sz w:val="28"/>
          <w:szCs w:val="28"/>
          <w:lang w:val="en-US"/>
        </w:rPr>
        <w:t>PXI</w:t>
      </w:r>
      <w:r>
        <w:rPr>
          <w:sz w:val="28"/>
          <w:szCs w:val="28"/>
        </w:rPr>
        <w:t>-5124</w:t>
      </w:r>
    </w:p>
    <w:p w:rsidR="00EF7CA2" w:rsidRDefault="00EF7CA2" w:rsidP="003E4FF8">
      <w:pPr>
        <w:spacing w:line="360" w:lineRule="auto"/>
        <w:ind w:firstLine="709"/>
        <w:rPr>
          <w:sz w:val="28"/>
          <w:szCs w:val="28"/>
        </w:rPr>
      </w:pPr>
    </w:p>
    <w:p w:rsidR="00112ACF" w:rsidRDefault="003E4FF8" w:rsidP="00D446BB">
      <w:pPr>
        <w:spacing w:after="0" w:line="360" w:lineRule="auto"/>
        <w:ind w:firstLine="709"/>
        <w:jc w:val="both"/>
        <w:rPr>
          <w:sz w:val="28"/>
          <w:szCs w:val="28"/>
        </w:rPr>
      </w:pPr>
      <w:r>
        <w:rPr>
          <w:sz w:val="28"/>
          <w:szCs w:val="28"/>
        </w:rPr>
        <w:t>Анализ записанны</w:t>
      </w:r>
      <w:r w:rsidR="008B54F3">
        <w:rPr>
          <w:sz w:val="28"/>
          <w:szCs w:val="28"/>
        </w:rPr>
        <w:t>х</w:t>
      </w:r>
      <w:r>
        <w:rPr>
          <w:sz w:val="28"/>
          <w:szCs w:val="28"/>
        </w:rPr>
        <w:t xml:space="preserve"> на жесткий магнитный диск данных, полученных по результатам осциллографирования</w:t>
      </w:r>
      <w:r w:rsidR="00A60E96">
        <w:rPr>
          <w:sz w:val="28"/>
          <w:szCs w:val="28"/>
        </w:rPr>
        <w:t xml:space="preserve"> </w:t>
      </w:r>
      <w:r w:rsidRPr="00D0028B">
        <w:rPr>
          <w:sz w:val="28"/>
          <w:szCs w:val="28"/>
        </w:rPr>
        <w:t>ДБЭ63-25-6,3</w:t>
      </w:r>
      <w:r>
        <w:rPr>
          <w:sz w:val="28"/>
          <w:szCs w:val="28"/>
        </w:rPr>
        <w:t xml:space="preserve"> возможно проводить на любом вычислительном устройстве, управляемом операционной системой </w:t>
      </w:r>
      <w:r>
        <w:rPr>
          <w:sz w:val="28"/>
          <w:szCs w:val="28"/>
          <w:lang w:val="en-US"/>
        </w:rPr>
        <w:lastRenderedPageBreak/>
        <w:t>Windows</w:t>
      </w:r>
      <w:r w:rsidR="00C569C2">
        <w:rPr>
          <w:sz w:val="28"/>
          <w:szCs w:val="28"/>
        </w:rPr>
        <w:t xml:space="preserve"> </w:t>
      </w:r>
      <w:r>
        <w:rPr>
          <w:sz w:val="28"/>
          <w:szCs w:val="28"/>
        </w:rPr>
        <w:t>7 и позднее, например, на персональном компьютере, ноутбуке или крейте.</w:t>
      </w:r>
      <w:r w:rsidR="008B54F3">
        <w:rPr>
          <w:sz w:val="28"/>
          <w:szCs w:val="28"/>
        </w:rPr>
        <w:t xml:space="preserve"> Рабочее место анализа периодических электрических сигналов, записанных от </w:t>
      </w:r>
      <w:r w:rsidR="008B54F3" w:rsidRPr="00D0028B">
        <w:rPr>
          <w:sz w:val="28"/>
          <w:szCs w:val="28"/>
        </w:rPr>
        <w:t>ДБЭ63-25-6,3</w:t>
      </w:r>
      <w:r w:rsidR="008B54F3">
        <w:rPr>
          <w:sz w:val="28"/>
          <w:szCs w:val="28"/>
        </w:rPr>
        <w:t xml:space="preserve"> по предложенному</w:t>
      </w:r>
      <w:r w:rsidR="002B5C81">
        <w:rPr>
          <w:sz w:val="28"/>
          <w:szCs w:val="28"/>
        </w:rPr>
        <w:t xml:space="preserve"> </w:t>
      </w:r>
      <w:r w:rsidR="009335A5">
        <w:rPr>
          <w:sz w:val="28"/>
          <w:szCs w:val="28"/>
        </w:rPr>
        <w:t>МАОАПЭС</w:t>
      </w:r>
      <w:r w:rsidR="008B54F3">
        <w:rPr>
          <w:sz w:val="28"/>
          <w:szCs w:val="28"/>
        </w:rPr>
        <w:t xml:space="preserve"> </w:t>
      </w:r>
      <w:r w:rsidR="002B5C81">
        <w:rPr>
          <w:sz w:val="28"/>
          <w:szCs w:val="28"/>
        </w:rPr>
        <w:t>приведено</w:t>
      </w:r>
      <w:r w:rsidR="008B54F3">
        <w:rPr>
          <w:sz w:val="28"/>
          <w:szCs w:val="28"/>
        </w:rPr>
        <w:t xml:space="preserve"> на рисунке 32</w:t>
      </w:r>
      <w:r w:rsidR="004C2A89" w:rsidRPr="004C2A89">
        <w:rPr>
          <w:sz w:val="28"/>
          <w:szCs w:val="28"/>
        </w:rPr>
        <w:t xml:space="preserve"> [</w:t>
      </w:r>
      <w:r w:rsidR="005C7AB1" w:rsidRPr="005C7AB1">
        <w:rPr>
          <w:sz w:val="28"/>
          <w:szCs w:val="28"/>
        </w:rPr>
        <w:t>29, 30</w:t>
      </w:r>
      <w:r w:rsidR="004C2A89" w:rsidRPr="004C2A89">
        <w:rPr>
          <w:sz w:val="28"/>
          <w:szCs w:val="28"/>
        </w:rPr>
        <w:t>]</w:t>
      </w:r>
      <w:r w:rsidR="008B54F3">
        <w:rPr>
          <w:sz w:val="28"/>
          <w:szCs w:val="28"/>
        </w:rPr>
        <w:t>.</w:t>
      </w:r>
    </w:p>
    <w:p w:rsidR="00D446BB" w:rsidRDefault="00D446BB" w:rsidP="00D446BB">
      <w:pPr>
        <w:spacing w:after="0" w:line="360" w:lineRule="auto"/>
        <w:ind w:firstLine="709"/>
        <w:jc w:val="both"/>
        <w:rPr>
          <w:sz w:val="28"/>
          <w:szCs w:val="28"/>
        </w:rPr>
      </w:pPr>
    </w:p>
    <w:p w:rsidR="008B54F3" w:rsidRDefault="00B73A5A" w:rsidP="00B73A5A">
      <w:pPr>
        <w:spacing w:line="360" w:lineRule="auto"/>
        <w:rPr>
          <w:sz w:val="28"/>
          <w:szCs w:val="28"/>
        </w:rPr>
      </w:pPr>
      <w:r>
        <w:rPr>
          <w:noProof/>
          <w:sz w:val="28"/>
          <w:szCs w:val="28"/>
          <w:lang w:eastAsia="ru-RU"/>
        </w:rPr>
        <w:drawing>
          <wp:inline distT="0" distB="0" distL="0" distR="0">
            <wp:extent cx="5940425" cy="445516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плекс.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0425" cy="4455160"/>
                    </a:xfrm>
                    <a:prstGeom prst="rect">
                      <a:avLst/>
                    </a:prstGeom>
                  </pic:spPr>
                </pic:pic>
              </a:graphicData>
            </a:graphic>
          </wp:inline>
        </w:drawing>
      </w:r>
    </w:p>
    <w:p w:rsidR="001654B2" w:rsidRDefault="001654B2" w:rsidP="008B54F3">
      <w:pPr>
        <w:tabs>
          <w:tab w:val="left" w:pos="1134"/>
          <w:tab w:val="left" w:pos="1276"/>
        </w:tabs>
        <w:autoSpaceDE w:val="0"/>
        <w:autoSpaceDN w:val="0"/>
        <w:adjustRightInd w:val="0"/>
        <w:spacing w:after="0" w:line="360" w:lineRule="auto"/>
        <w:ind w:right="140" w:firstLine="709"/>
        <w:jc w:val="center"/>
        <w:rPr>
          <w:sz w:val="28"/>
          <w:szCs w:val="28"/>
        </w:rPr>
      </w:pPr>
    </w:p>
    <w:p w:rsidR="008B54F3" w:rsidRPr="0019396E" w:rsidRDefault="008B54F3" w:rsidP="008B54F3">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32</w:t>
      </w:r>
      <w:r w:rsidRPr="00B24727">
        <w:rPr>
          <w:sz w:val="28"/>
          <w:szCs w:val="28"/>
        </w:rPr>
        <w:t xml:space="preserve"> – </w:t>
      </w:r>
      <w:r>
        <w:rPr>
          <w:sz w:val="28"/>
          <w:szCs w:val="28"/>
        </w:rPr>
        <w:t xml:space="preserve">рабочее место анализа периодических электрических сигналов, записанных от </w:t>
      </w:r>
      <w:r w:rsidRPr="00D0028B">
        <w:rPr>
          <w:sz w:val="28"/>
          <w:szCs w:val="28"/>
        </w:rPr>
        <w:t>ДБЭ63-25-6,3</w:t>
      </w:r>
    </w:p>
    <w:p w:rsidR="00FE1E76" w:rsidRDefault="00FE1E76" w:rsidP="00D61085">
      <w:pPr>
        <w:tabs>
          <w:tab w:val="left" w:pos="1134"/>
          <w:tab w:val="left" w:pos="1276"/>
        </w:tabs>
        <w:autoSpaceDE w:val="0"/>
        <w:autoSpaceDN w:val="0"/>
        <w:adjustRightInd w:val="0"/>
        <w:spacing w:after="0" w:line="360" w:lineRule="auto"/>
        <w:ind w:right="140" w:firstLine="709"/>
        <w:jc w:val="both"/>
        <w:rPr>
          <w:b/>
          <w:sz w:val="28"/>
          <w:szCs w:val="28"/>
        </w:rPr>
      </w:pPr>
    </w:p>
    <w:p w:rsidR="00D61085" w:rsidRDefault="00D61085" w:rsidP="00D61085">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 xml:space="preserve">3.3 </w:t>
      </w:r>
      <w:r w:rsidR="00FE1E76">
        <w:rPr>
          <w:b/>
          <w:sz w:val="28"/>
          <w:szCs w:val="28"/>
        </w:rPr>
        <w:t xml:space="preserve">Анализ периодических электрических сигналов полученных от </w:t>
      </w:r>
      <w:r w:rsidR="00FE1E76" w:rsidRPr="00FE1E76">
        <w:rPr>
          <w:b/>
          <w:sz w:val="28"/>
          <w:szCs w:val="28"/>
        </w:rPr>
        <w:t>ДБЭ63-25-6,3</w:t>
      </w:r>
    </w:p>
    <w:p w:rsidR="00101A4F" w:rsidRDefault="00101A4F" w:rsidP="00D61085">
      <w:pPr>
        <w:tabs>
          <w:tab w:val="left" w:pos="1134"/>
          <w:tab w:val="left" w:pos="1276"/>
        </w:tabs>
        <w:autoSpaceDE w:val="0"/>
        <w:autoSpaceDN w:val="0"/>
        <w:adjustRightInd w:val="0"/>
        <w:spacing w:after="0" w:line="360" w:lineRule="auto"/>
        <w:ind w:right="140" w:firstLine="709"/>
        <w:jc w:val="both"/>
        <w:rPr>
          <w:b/>
          <w:sz w:val="28"/>
          <w:szCs w:val="28"/>
        </w:rPr>
      </w:pPr>
    </w:p>
    <w:p w:rsidR="00AA6C71" w:rsidRPr="00B90052" w:rsidRDefault="008343BF" w:rsidP="008343BF">
      <w:pPr>
        <w:pStyle w:val="af7"/>
        <w:tabs>
          <w:tab w:val="left" w:pos="426"/>
        </w:tabs>
        <w:spacing w:line="360" w:lineRule="auto"/>
        <w:rPr>
          <w:sz w:val="28"/>
          <w:szCs w:val="28"/>
        </w:rPr>
      </w:pPr>
      <w:r>
        <w:rPr>
          <w:sz w:val="28"/>
          <w:szCs w:val="28"/>
        </w:rPr>
        <w:t xml:space="preserve">В соответствии с техническим заданием на разработку АИС </w:t>
      </w:r>
      <w:r w:rsidR="00EF4EEF">
        <w:rPr>
          <w:sz w:val="28"/>
          <w:szCs w:val="28"/>
        </w:rPr>
        <w:t>«ОАПЭС»</w:t>
      </w:r>
      <w:r>
        <w:rPr>
          <w:sz w:val="28"/>
          <w:szCs w:val="28"/>
        </w:rPr>
        <w:t xml:space="preserve">, выполнено требование </w:t>
      </w:r>
      <w:r w:rsidRPr="00EB172D">
        <w:rPr>
          <w:sz w:val="28"/>
          <w:szCs w:val="28"/>
        </w:rPr>
        <w:t>SR_in_osc</w:t>
      </w:r>
      <w:r>
        <w:rPr>
          <w:sz w:val="28"/>
          <w:szCs w:val="28"/>
        </w:rPr>
        <w:t>, о</w:t>
      </w:r>
      <w:r w:rsidR="00AA6C71" w:rsidRPr="00EB172D">
        <w:rPr>
          <w:sz w:val="28"/>
          <w:szCs w:val="28"/>
        </w:rPr>
        <w:t>беспечива</w:t>
      </w:r>
      <w:r>
        <w:rPr>
          <w:sz w:val="28"/>
          <w:szCs w:val="28"/>
        </w:rPr>
        <w:t>ющее</w:t>
      </w:r>
      <w:r w:rsidR="00AA6C71" w:rsidRPr="00EB172D">
        <w:rPr>
          <w:sz w:val="28"/>
          <w:szCs w:val="28"/>
        </w:rPr>
        <w:t xml:space="preserve"> ввод в АИС ранее </w:t>
      </w:r>
      <w:r w:rsidR="00AA6C71" w:rsidRPr="00EB172D">
        <w:rPr>
          <w:sz w:val="28"/>
          <w:szCs w:val="28"/>
        </w:rPr>
        <w:lastRenderedPageBreak/>
        <w:t>записанной осциллограммы</w:t>
      </w:r>
      <w:r>
        <w:rPr>
          <w:sz w:val="28"/>
          <w:szCs w:val="28"/>
        </w:rPr>
        <w:t xml:space="preserve"> от </w:t>
      </w:r>
      <w:r w:rsidRPr="00D0028B">
        <w:rPr>
          <w:sz w:val="28"/>
          <w:szCs w:val="28"/>
        </w:rPr>
        <w:t>ДБЭ63-25-6,</w:t>
      </w:r>
      <w:r w:rsidR="00AA6C71" w:rsidRPr="00EB172D">
        <w:rPr>
          <w:sz w:val="28"/>
          <w:szCs w:val="28"/>
        </w:rPr>
        <w:t xml:space="preserve"> которая требует анализа на предмет наличия аномалий</w:t>
      </w:r>
      <w:r w:rsidR="002B5C81">
        <w:rPr>
          <w:sz w:val="28"/>
          <w:szCs w:val="28"/>
        </w:rPr>
        <w:t xml:space="preserve">, приведено на </w:t>
      </w:r>
      <w:r w:rsidR="008404F6">
        <w:rPr>
          <w:sz w:val="28"/>
          <w:szCs w:val="28"/>
        </w:rPr>
        <w:t>рисунк</w:t>
      </w:r>
      <w:r w:rsidR="002B5C81">
        <w:rPr>
          <w:sz w:val="28"/>
          <w:szCs w:val="28"/>
        </w:rPr>
        <w:t>е</w:t>
      </w:r>
      <w:r w:rsidR="008404F6">
        <w:rPr>
          <w:sz w:val="28"/>
          <w:szCs w:val="28"/>
        </w:rPr>
        <w:t xml:space="preserve"> 33</w:t>
      </w:r>
      <w:r w:rsidR="00AA6C71" w:rsidRPr="00EB172D">
        <w:rPr>
          <w:sz w:val="28"/>
          <w:szCs w:val="28"/>
        </w:rPr>
        <w:t>.</w:t>
      </w:r>
      <w:r w:rsidR="00B90052">
        <w:rPr>
          <w:sz w:val="28"/>
          <w:szCs w:val="28"/>
        </w:rPr>
        <w:t xml:space="preserve"> Вводятся файлы в формате *.</w:t>
      </w:r>
      <w:r w:rsidR="00B90052">
        <w:rPr>
          <w:sz w:val="28"/>
          <w:szCs w:val="28"/>
          <w:lang w:val="en-US"/>
        </w:rPr>
        <w:t>dat</w:t>
      </w:r>
      <w:r w:rsidR="00B90052">
        <w:rPr>
          <w:sz w:val="28"/>
          <w:szCs w:val="28"/>
        </w:rPr>
        <w:t xml:space="preserve">, содержащие точки измерения осциллограммы (выборки) по оси ординат в виде дробей одинарной точности. Никаких других данных </w:t>
      </w:r>
      <w:r w:rsidR="00163429">
        <w:rPr>
          <w:sz w:val="28"/>
          <w:szCs w:val="28"/>
        </w:rPr>
        <w:t>эти</w:t>
      </w:r>
      <w:r w:rsidR="00B90052">
        <w:rPr>
          <w:sz w:val="28"/>
          <w:szCs w:val="28"/>
        </w:rPr>
        <w:t xml:space="preserve"> файлы не содержат.</w:t>
      </w:r>
    </w:p>
    <w:p w:rsidR="008343BF" w:rsidRDefault="008343BF" w:rsidP="00AA6C71">
      <w:pPr>
        <w:pStyle w:val="af7"/>
        <w:tabs>
          <w:tab w:val="left" w:pos="709"/>
        </w:tabs>
        <w:spacing w:line="360" w:lineRule="auto"/>
        <w:ind w:left="709" w:firstLine="0"/>
        <w:rPr>
          <w:sz w:val="28"/>
          <w:szCs w:val="28"/>
        </w:rPr>
      </w:pPr>
    </w:p>
    <w:p w:rsidR="00B73A5A" w:rsidRDefault="00B73A5A" w:rsidP="00B73A5A">
      <w:pPr>
        <w:pStyle w:val="af7"/>
        <w:tabs>
          <w:tab w:val="left" w:pos="426"/>
        </w:tabs>
        <w:spacing w:line="360" w:lineRule="auto"/>
        <w:ind w:firstLine="0"/>
        <w:rPr>
          <w:sz w:val="28"/>
          <w:szCs w:val="28"/>
        </w:rPr>
      </w:pPr>
      <w:r>
        <w:rPr>
          <w:noProof/>
          <w:sz w:val="28"/>
          <w:szCs w:val="28"/>
        </w:rPr>
        <w:drawing>
          <wp:inline distT="0" distB="0" distL="0" distR="0">
            <wp:extent cx="5940425" cy="491236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4912360"/>
                    </a:xfrm>
                    <a:prstGeom prst="rect">
                      <a:avLst/>
                    </a:prstGeom>
                  </pic:spPr>
                </pic:pic>
              </a:graphicData>
            </a:graphic>
          </wp:inline>
        </w:drawing>
      </w:r>
    </w:p>
    <w:p w:rsidR="001654B2" w:rsidRDefault="001654B2" w:rsidP="008343BF">
      <w:pPr>
        <w:tabs>
          <w:tab w:val="left" w:pos="1134"/>
          <w:tab w:val="left" w:pos="1276"/>
        </w:tabs>
        <w:autoSpaceDE w:val="0"/>
        <w:autoSpaceDN w:val="0"/>
        <w:adjustRightInd w:val="0"/>
        <w:spacing w:after="0" w:line="360" w:lineRule="auto"/>
        <w:ind w:right="140" w:firstLine="709"/>
        <w:jc w:val="center"/>
        <w:rPr>
          <w:sz w:val="28"/>
          <w:szCs w:val="28"/>
        </w:rPr>
      </w:pPr>
    </w:p>
    <w:p w:rsidR="008343BF" w:rsidRDefault="008343BF" w:rsidP="008343BF">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33</w:t>
      </w:r>
      <w:r w:rsidRPr="00B24727">
        <w:rPr>
          <w:sz w:val="28"/>
          <w:szCs w:val="28"/>
        </w:rPr>
        <w:t xml:space="preserve"> – </w:t>
      </w:r>
      <w:r w:rsidRPr="00EB172D">
        <w:rPr>
          <w:sz w:val="28"/>
          <w:szCs w:val="28"/>
        </w:rPr>
        <w:t xml:space="preserve">ввод в АИС </w:t>
      </w:r>
      <w:r w:rsidR="00EF4EEF">
        <w:rPr>
          <w:sz w:val="28"/>
          <w:szCs w:val="28"/>
        </w:rPr>
        <w:t xml:space="preserve">«ОАПЭС» </w:t>
      </w:r>
      <w:r w:rsidRPr="00EB172D">
        <w:rPr>
          <w:sz w:val="28"/>
          <w:szCs w:val="28"/>
        </w:rPr>
        <w:t>ранее записанной осциллограммы</w:t>
      </w:r>
      <w:r>
        <w:rPr>
          <w:sz w:val="28"/>
          <w:szCs w:val="28"/>
        </w:rPr>
        <w:t xml:space="preserve"> от </w:t>
      </w:r>
      <w:r w:rsidRPr="00D0028B">
        <w:rPr>
          <w:sz w:val="28"/>
          <w:szCs w:val="28"/>
        </w:rPr>
        <w:t>ДБЭ63-25-6,3</w:t>
      </w:r>
    </w:p>
    <w:p w:rsidR="007802F1" w:rsidRPr="0019396E" w:rsidRDefault="007802F1" w:rsidP="008343BF">
      <w:pPr>
        <w:tabs>
          <w:tab w:val="left" w:pos="1134"/>
          <w:tab w:val="left" w:pos="1276"/>
        </w:tabs>
        <w:autoSpaceDE w:val="0"/>
        <w:autoSpaceDN w:val="0"/>
        <w:adjustRightInd w:val="0"/>
        <w:spacing w:after="0" w:line="360" w:lineRule="auto"/>
        <w:ind w:right="140" w:firstLine="709"/>
        <w:jc w:val="center"/>
        <w:rPr>
          <w:sz w:val="28"/>
          <w:szCs w:val="28"/>
        </w:rPr>
      </w:pPr>
    </w:p>
    <w:p w:rsidR="007802F1" w:rsidRDefault="007802F1" w:rsidP="007802F1">
      <w:pPr>
        <w:pStyle w:val="af7"/>
        <w:tabs>
          <w:tab w:val="left" w:pos="426"/>
        </w:tabs>
        <w:spacing w:line="360" w:lineRule="auto"/>
        <w:rPr>
          <w:sz w:val="28"/>
          <w:szCs w:val="28"/>
        </w:rPr>
      </w:pPr>
      <w:r>
        <w:rPr>
          <w:sz w:val="28"/>
          <w:szCs w:val="28"/>
        </w:rPr>
        <w:t>В результате на дисплей выводится осциллограмма</w:t>
      </w:r>
      <w:r w:rsidR="002B5C81">
        <w:rPr>
          <w:sz w:val="28"/>
          <w:szCs w:val="28"/>
        </w:rPr>
        <w:t xml:space="preserve">, </w:t>
      </w:r>
      <w:r>
        <w:rPr>
          <w:sz w:val="28"/>
          <w:szCs w:val="28"/>
        </w:rPr>
        <w:t>на которой далее необходимо указать графический образец и тем самым провести графическое обучение аналитической системы.</w:t>
      </w:r>
      <w:r w:rsidR="002B5C81">
        <w:rPr>
          <w:sz w:val="28"/>
          <w:szCs w:val="28"/>
        </w:rPr>
        <w:t xml:space="preserve"> Осциллограмма, выведенная в результате указания на папку с файлами приведена на рисунке 34.</w:t>
      </w:r>
    </w:p>
    <w:p w:rsidR="007802F1" w:rsidRDefault="000E3593" w:rsidP="000E3593">
      <w:pPr>
        <w:pStyle w:val="af7"/>
        <w:tabs>
          <w:tab w:val="left" w:pos="426"/>
        </w:tabs>
        <w:spacing w:line="360" w:lineRule="auto"/>
        <w:ind w:firstLine="0"/>
        <w:rPr>
          <w:sz w:val="28"/>
          <w:szCs w:val="28"/>
        </w:rPr>
      </w:pPr>
      <w:r>
        <w:rPr>
          <w:noProof/>
          <w:sz w:val="28"/>
          <w:szCs w:val="28"/>
        </w:rPr>
        <w:lastRenderedPageBreak/>
        <w:drawing>
          <wp:inline distT="0" distB="0" distL="0" distR="0">
            <wp:extent cx="5940425" cy="44977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4497705"/>
                    </a:xfrm>
                    <a:prstGeom prst="rect">
                      <a:avLst/>
                    </a:prstGeom>
                  </pic:spPr>
                </pic:pic>
              </a:graphicData>
            </a:graphic>
          </wp:inline>
        </w:drawing>
      </w:r>
    </w:p>
    <w:p w:rsidR="001654B2" w:rsidRDefault="001654B2" w:rsidP="007802F1">
      <w:pPr>
        <w:tabs>
          <w:tab w:val="left" w:pos="1134"/>
          <w:tab w:val="left" w:pos="1276"/>
        </w:tabs>
        <w:autoSpaceDE w:val="0"/>
        <w:autoSpaceDN w:val="0"/>
        <w:adjustRightInd w:val="0"/>
        <w:spacing w:after="0" w:line="360" w:lineRule="auto"/>
        <w:ind w:right="140" w:firstLine="709"/>
        <w:jc w:val="center"/>
        <w:rPr>
          <w:sz w:val="28"/>
          <w:szCs w:val="28"/>
        </w:rPr>
      </w:pPr>
    </w:p>
    <w:p w:rsidR="007802F1" w:rsidRDefault="007802F1" w:rsidP="007802F1">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34</w:t>
      </w:r>
      <w:r w:rsidRPr="00B24727">
        <w:rPr>
          <w:sz w:val="28"/>
          <w:szCs w:val="28"/>
        </w:rPr>
        <w:t xml:space="preserve"> – </w:t>
      </w:r>
      <w:r>
        <w:rPr>
          <w:sz w:val="28"/>
          <w:szCs w:val="28"/>
        </w:rPr>
        <w:t>осциллограмма</w:t>
      </w:r>
      <w:r w:rsidR="00CE756F">
        <w:rPr>
          <w:sz w:val="28"/>
          <w:szCs w:val="28"/>
        </w:rPr>
        <w:t>,</w:t>
      </w:r>
      <w:r>
        <w:rPr>
          <w:sz w:val="28"/>
          <w:szCs w:val="28"/>
        </w:rPr>
        <w:t xml:space="preserve"> выведенная в результате указания на </w:t>
      </w:r>
      <w:r w:rsidR="00D2089B">
        <w:rPr>
          <w:sz w:val="28"/>
          <w:szCs w:val="28"/>
        </w:rPr>
        <w:t>папку с файлами</w:t>
      </w:r>
    </w:p>
    <w:p w:rsidR="007802F1" w:rsidRDefault="007802F1" w:rsidP="007802F1">
      <w:pPr>
        <w:pStyle w:val="af7"/>
        <w:tabs>
          <w:tab w:val="left" w:pos="426"/>
        </w:tabs>
        <w:spacing w:line="360" w:lineRule="auto"/>
        <w:rPr>
          <w:sz w:val="28"/>
          <w:szCs w:val="28"/>
        </w:rPr>
      </w:pPr>
    </w:p>
    <w:p w:rsidR="00AA6C71" w:rsidRDefault="007802F1" w:rsidP="007802F1">
      <w:pPr>
        <w:pStyle w:val="af7"/>
        <w:tabs>
          <w:tab w:val="left" w:pos="426"/>
        </w:tabs>
        <w:spacing w:line="360" w:lineRule="auto"/>
        <w:rPr>
          <w:sz w:val="28"/>
          <w:szCs w:val="28"/>
        </w:rPr>
      </w:pPr>
      <w:r>
        <w:rPr>
          <w:sz w:val="28"/>
          <w:szCs w:val="28"/>
        </w:rPr>
        <w:t xml:space="preserve">В соответствии с техническим заданием на разработку АИС </w:t>
      </w:r>
      <w:r w:rsidR="00EF4EEF">
        <w:rPr>
          <w:sz w:val="28"/>
          <w:szCs w:val="28"/>
        </w:rPr>
        <w:t>«ОАПЭС»</w:t>
      </w:r>
      <w:r>
        <w:rPr>
          <w:sz w:val="28"/>
          <w:szCs w:val="28"/>
        </w:rPr>
        <w:t xml:space="preserve">, выполнено требование </w:t>
      </w:r>
      <w:r w:rsidRPr="00EB172D">
        <w:rPr>
          <w:sz w:val="28"/>
          <w:szCs w:val="28"/>
          <w:lang w:val="en-US"/>
        </w:rPr>
        <w:t>SR</w:t>
      </w:r>
      <w:r w:rsidRPr="007802F1">
        <w:rPr>
          <w:sz w:val="28"/>
          <w:szCs w:val="28"/>
        </w:rPr>
        <w:t>_</w:t>
      </w:r>
      <w:r w:rsidRPr="00EB172D">
        <w:rPr>
          <w:sz w:val="28"/>
          <w:szCs w:val="28"/>
          <w:lang w:val="en-US"/>
        </w:rPr>
        <w:t>in</w:t>
      </w:r>
      <w:r w:rsidRPr="007802F1">
        <w:rPr>
          <w:sz w:val="28"/>
          <w:szCs w:val="28"/>
        </w:rPr>
        <w:t>_</w:t>
      </w:r>
      <w:r w:rsidRPr="00EB172D">
        <w:rPr>
          <w:sz w:val="28"/>
          <w:szCs w:val="28"/>
          <w:lang w:val="en-US"/>
        </w:rPr>
        <w:t>obr</w:t>
      </w:r>
      <w:r>
        <w:rPr>
          <w:sz w:val="28"/>
          <w:szCs w:val="28"/>
        </w:rPr>
        <w:t>, обеспечивающее</w:t>
      </w:r>
      <w:r w:rsidR="00C867C2">
        <w:rPr>
          <w:sz w:val="28"/>
          <w:szCs w:val="28"/>
        </w:rPr>
        <w:t xml:space="preserve"> </w:t>
      </w:r>
      <w:r w:rsidR="00AA6C71" w:rsidRPr="00EB172D">
        <w:rPr>
          <w:sz w:val="28"/>
          <w:szCs w:val="28"/>
        </w:rPr>
        <w:t xml:space="preserve">ввод, в графическом виде, </w:t>
      </w:r>
      <w:r>
        <w:rPr>
          <w:sz w:val="28"/>
          <w:szCs w:val="28"/>
        </w:rPr>
        <w:t xml:space="preserve">двух </w:t>
      </w:r>
      <w:r w:rsidR="00AA6C71" w:rsidRPr="00EB172D">
        <w:rPr>
          <w:sz w:val="28"/>
          <w:szCs w:val="28"/>
        </w:rPr>
        <w:t>период</w:t>
      </w:r>
      <w:r>
        <w:rPr>
          <w:sz w:val="28"/>
          <w:szCs w:val="28"/>
        </w:rPr>
        <w:t>ов</w:t>
      </w:r>
      <w:r w:rsidR="00AA6C71" w:rsidRPr="00EB172D">
        <w:rPr>
          <w:sz w:val="28"/>
          <w:szCs w:val="28"/>
        </w:rPr>
        <w:t xml:space="preserve"> осциллограммы, которы</w:t>
      </w:r>
      <w:r>
        <w:rPr>
          <w:sz w:val="28"/>
          <w:szCs w:val="28"/>
        </w:rPr>
        <w:t>е</w:t>
      </w:r>
      <w:r w:rsidR="00AA6C71" w:rsidRPr="00EB172D">
        <w:rPr>
          <w:sz w:val="28"/>
          <w:szCs w:val="28"/>
        </w:rPr>
        <w:t xml:space="preserve"> необходимо считать нормальным и относительно котор</w:t>
      </w:r>
      <w:r>
        <w:rPr>
          <w:sz w:val="28"/>
          <w:szCs w:val="28"/>
        </w:rPr>
        <w:t>ых</w:t>
      </w:r>
      <w:r w:rsidR="00AA6C71" w:rsidRPr="00EB172D">
        <w:rPr>
          <w:sz w:val="28"/>
          <w:szCs w:val="28"/>
        </w:rPr>
        <w:t xml:space="preserve"> будут определяться аномальные периоды</w:t>
      </w:r>
      <w:r w:rsidR="00C867C2">
        <w:rPr>
          <w:sz w:val="28"/>
          <w:szCs w:val="28"/>
        </w:rPr>
        <w:t>, что приведено на</w:t>
      </w:r>
      <w:r>
        <w:rPr>
          <w:sz w:val="28"/>
          <w:szCs w:val="28"/>
        </w:rPr>
        <w:t xml:space="preserve"> рисунк</w:t>
      </w:r>
      <w:r w:rsidR="00C867C2">
        <w:rPr>
          <w:sz w:val="28"/>
          <w:szCs w:val="28"/>
        </w:rPr>
        <w:t>е</w:t>
      </w:r>
      <w:r>
        <w:rPr>
          <w:sz w:val="28"/>
          <w:szCs w:val="28"/>
        </w:rPr>
        <w:t xml:space="preserve"> 35</w:t>
      </w:r>
      <w:r w:rsidR="00AA6C71" w:rsidRPr="00EB172D">
        <w:rPr>
          <w:sz w:val="28"/>
          <w:szCs w:val="28"/>
        </w:rPr>
        <w:t>.</w:t>
      </w:r>
    </w:p>
    <w:p w:rsidR="008125F4" w:rsidRDefault="008125F4" w:rsidP="007802F1">
      <w:pPr>
        <w:pStyle w:val="af7"/>
        <w:tabs>
          <w:tab w:val="left" w:pos="426"/>
        </w:tabs>
        <w:spacing w:line="360" w:lineRule="auto"/>
        <w:rPr>
          <w:sz w:val="28"/>
          <w:szCs w:val="28"/>
        </w:rPr>
      </w:pPr>
    </w:p>
    <w:p w:rsidR="007C438D" w:rsidRDefault="007C438D" w:rsidP="007802F1">
      <w:pPr>
        <w:pStyle w:val="af7"/>
        <w:tabs>
          <w:tab w:val="left" w:pos="426"/>
        </w:tabs>
        <w:spacing w:line="360" w:lineRule="auto"/>
        <w:rPr>
          <w:sz w:val="28"/>
          <w:szCs w:val="28"/>
        </w:rPr>
      </w:pPr>
    </w:p>
    <w:p w:rsidR="007802F1" w:rsidRDefault="000E3593" w:rsidP="000E3593">
      <w:pPr>
        <w:pStyle w:val="af7"/>
        <w:tabs>
          <w:tab w:val="left" w:pos="426"/>
        </w:tabs>
        <w:spacing w:line="360" w:lineRule="auto"/>
        <w:ind w:firstLine="0"/>
        <w:rPr>
          <w:sz w:val="28"/>
          <w:szCs w:val="28"/>
        </w:rPr>
      </w:pPr>
      <w:r>
        <w:rPr>
          <w:noProof/>
          <w:sz w:val="28"/>
          <w:szCs w:val="28"/>
        </w:rPr>
        <w:lastRenderedPageBreak/>
        <w:drawing>
          <wp:inline distT="0" distB="0" distL="0" distR="0">
            <wp:extent cx="5940425" cy="16840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1684020"/>
                    </a:xfrm>
                    <a:prstGeom prst="rect">
                      <a:avLst/>
                    </a:prstGeom>
                  </pic:spPr>
                </pic:pic>
              </a:graphicData>
            </a:graphic>
          </wp:inline>
        </w:drawing>
      </w:r>
    </w:p>
    <w:p w:rsidR="001654B2" w:rsidRDefault="001654B2" w:rsidP="007802F1">
      <w:pPr>
        <w:tabs>
          <w:tab w:val="left" w:pos="1134"/>
          <w:tab w:val="left" w:pos="1276"/>
        </w:tabs>
        <w:autoSpaceDE w:val="0"/>
        <w:autoSpaceDN w:val="0"/>
        <w:adjustRightInd w:val="0"/>
        <w:spacing w:after="0" w:line="360" w:lineRule="auto"/>
        <w:ind w:right="140" w:firstLine="709"/>
        <w:jc w:val="center"/>
        <w:rPr>
          <w:sz w:val="28"/>
          <w:szCs w:val="28"/>
        </w:rPr>
      </w:pPr>
    </w:p>
    <w:p w:rsidR="007802F1" w:rsidRDefault="007802F1" w:rsidP="007802F1">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35</w:t>
      </w:r>
      <w:r w:rsidRPr="00B24727">
        <w:rPr>
          <w:sz w:val="28"/>
          <w:szCs w:val="28"/>
        </w:rPr>
        <w:t xml:space="preserve"> – </w:t>
      </w:r>
      <w:r w:rsidRPr="00EB172D">
        <w:rPr>
          <w:sz w:val="28"/>
          <w:szCs w:val="28"/>
        </w:rPr>
        <w:t xml:space="preserve">ввод, в графическом виде, </w:t>
      </w:r>
      <w:r w:rsidR="00FB4B36">
        <w:rPr>
          <w:sz w:val="28"/>
          <w:szCs w:val="28"/>
        </w:rPr>
        <w:t xml:space="preserve">двух </w:t>
      </w:r>
      <w:r w:rsidRPr="00EB172D">
        <w:rPr>
          <w:sz w:val="28"/>
          <w:szCs w:val="28"/>
        </w:rPr>
        <w:t>период</w:t>
      </w:r>
      <w:r w:rsidR="00FB4B36">
        <w:rPr>
          <w:sz w:val="28"/>
          <w:szCs w:val="28"/>
        </w:rPr>
        <w:t>ов</w:t>
      </w:r>
      <w:r w:rsidRPr="00EB172D">
        <w:rPr>
          <w:sz w:val="28"/>
          <w:szCs w:val="28"/>
        </w:rPr>
        <w:t xml:space="preserve"> осциллограммы, которы</w:t>
      </w:r>
      <w:r w:rsidR="00FB4B36">
        <w:rPr>
          <w:sz w:val="28"/>
          <w:szCs w:val="28"/>
        </w:rPr>
        <w:t>е</w:t>
      </w:r>
      <w:r w:rsidRPr="00EB172D">
        <w:rPr>
          <w:sz w:val="28"/>
          <w:szCs w:val="28"/>
        </w:rPr>
        <w:t xml:space="preserve"> необходимо считать нормальным</w:t>
      </w:r>
    </w:p>
    <w:p w:rsidR="007802F1" w:rsidRDefault="007802F1" w:rsidP="007802F1">
      <w:pPr>
        <w:pStyle w:val="af7"/>
        <w:tabs>
          <w:tab w:val="left" w:pos="426"/>
        </w:tabs>
        <w:spacing w:line="360" w:lineRule="auto"/>
        <w:rPr>
          <w:sz w:val="28"/>
          <w:szCs w:val="28"/>
        </w:rPr>
      </w:pPr>
    </w:p>
    <w:p w:rsidR="007802F1" w:rsidRDefault="007802F1" w:rsidP="007802F1">
      <w:pPr>
        <w:pStyle w:val="af7"/>
        <w:tabs>
          <w:tab w:val="left" w:pos="426"/>
        </w:tabs>
        <w:spacing w:line="360" w:lineRule="auto"/>
        <w:rPr>
          <w:sz w:val="28"/>
          <w:szCs w:val="28"/>
        </w:rPr>
      </w:pPr>
      <w:r>
        <w:rPr>
          <w:sz w:val="28"/>
          <w:szCs w:val="28"/>
        </w:rPr>
        <w:t>В результате на дисплей выводится образец</w:t>
      </w:r>
      <w:r w:rsidR="00FB4B36">
        <w:rPr>
          <w:sz w:val="28"/>
          <w:szCs w:val="28"/>
        </w:rPr>
        <w:t xml:space="preserve"> нормального периода осциллограммы, вычисленный АИС </w:t>
      </w:r>
      <w:r w:rsidR="00EF4EEF">
        <w:rPr>
          <w:sz w:val="28"/>
          <w:szCs w:val="28"/>
        </w:rPr>
        <w:t xml:space="preserve">«ОАПЭС» </w:t>
      </w:r>
      <w:r w:rsidR="00FB4B36">
        <w:rPr>
          <w:sz w:val="28"/>
          <w:szCs w:val="28"/>
        </w:rPr>
        <w:t>из указанного графического образца</w:t>
      </w:r>
      <w:r w:rsidR="00BD0A0F">
        <w:rPr>
          <w:sz w:val="28"/>
          <w:szCs w:val="28"/>
        </w:rPr>
        <w:t>, что приведено на</w:t>
      </w:r>
      <w:r w:rsidR="00FB4B36">
        <w:rPr>
          <w:sz w:val="28"/>
          <w:szCs w:val="28"/>
        </w:rPr>
        <w:t xml:space="preserve"> рисунк</w:t>
      </w:r>
      <w:r w:rsidR="00BD0A0F">
        <w:rPr>
          <w:sz w:val="28"/>
          <w:szCs w:val="28"/>
        </w:rPr>
        <w:t>е</w:t>
      </w:r>
      <w:r w:rsidR="00FB4B36">
        <w:rPr>
          <w:sz w:val="28"/>
          <w:szCs w:val="28"/>
        </w:rPr>
        <w:t xml:space="preserve"> 36.</w:t>
      </w:r>
    </w:p>
    <w:p w:rsidR="008125F4" w:rsidRDefault="008125F4" w:rsidP="007802F1">
      <w:pPr>
        <w:pStyle w:val="af7"/>
        <w:tabs>
          <w:tab w:val="left" w:pos="426"/>
        </w:tabs>
        <w:spacing w:line="360" w:lineRule="auto"/>
        <w:rPr>
          <w:sz w:val="28"/>
          <w:szCs w:val="28"/>
        </w:rPr>
      </w:pPr>
    </w:p>
    <w:p w:rsidR="00AA6C71" w:rsidRPr="00EB172D" w:rsidRDefault="000E3593" w:rsidP="000E3593">
      <w:pPr>
        <w:pStyle w:val="af7"/>
        <w:tabs>
          <w:tab w:val="left" w:pos="426"/>
        </w:tabs>
        <w:spacing w:line="360" w:lineRule="auto"/>
        <w:ind w:firstLine="0"/>
        <w:rPr>
          <w:sz w:val="28"/>
          <w:szCs w:val="28"/>
        </w:rPr>
      </w:pPr>
      <w:r>
        <w:rPr>
          <w:noProof/>
          <w:sz w:val="28"/>
          <w:szCs w:val="28"/>
        </w:rPr>
        <w:drawing>
          <wp:inline distT="0" distB="0" distL="0" distR="0">
            <wp:extent cx="5220586" cy="295899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8">
                      <a:extLst>
                        <a:ext uri="{28A0092B-C50C-407E-A947-70E740481C1C}">
                          <a14:useLocalDpi xmlns:a14="http://schemas.microsoft.com/office/drawing/2010/main" val="0"/>
                        </a:ext>
                      </a:extLst>
                    </a:blip>
                    <a:stretch>
                      <a:fillRect/>
                    </a:stretch>
                  </pic:blipFill>
                  <pic:spPr>
                    <a:xfrm>
                      <a:off x="0" y="0"/>
                      <a:ext cx="5217797" cy="2957416"/>
                    </a:xfrm>
                    <a:prstGeom prst="rect">
                      <a:avLst/>
                    </a:prstGeom>
                  </pic:spPr>
                </pic:pic>
              </a:graphicData>
            </a:graphic>
          </wp:inline>
        </w:drawing>
      </w:r>
    </w:p>
    <w:p w:rsidR="001654B2" w:rsidRDefault="001654B2" w:rsidP="00966A1C">
      <w:pPr>
        <w:tabs>
          <w:tab w:val="left" w:pos="1134"/>
          <w:tab w:val="left" w:pos="1276"/>
        </w:tabs>
        <w:autoSpaceDE w:val="0"/>
        <w:autoSpaceDN w:val="0"/>
        <w:adjustRightInd w:val="0"/>
        <w:spacing w:after="0" w:line="360" w:lineRule="auto"/>
        <w:ind w:right="140" w:firstLine="709"/>
        <w:jc w:val="center"/>
        <w:rPr>
          <w:sz w:val="28"/>
          <w:szCs w:val="28"/>
        </w:rPr>
      </w:pPr>
    </w:p>
    <w:p w:rsidR="00966A1C" w:rsidRDefault="00966A1C" w:rsidP="00966A1C">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36</w:t>
      </w:r>
      <w:r w:rsidRPr="00B24727">
        <w:rPr>
          <w:sz w:val="28"/>
          <w:szCs w:val="28"/>
        </w:rPr>
        <w:t xml:space="preserve"> – </w:t>
      </w:r>
      <w:r>
        <w:rPr>
          <w:sz w:val="28"/>
          <w:szCs w:val="28"/>
        </w:rPr>
        <w:t xml:space="preserve">образец нормального периода осциллограммы, вычисленный АИС </w:t>
      </w:r>
      <w:r w:rsidR="00EF4EEF">
        <w:rPr>
          <w:sz w:val="28"/>
          <w:szCs w:val="28"/>
        </w:rPr>
        <w:t xml:space="preserve">«ОАПЭС» </w:t>
      </w:r>
      <w:r>
        <w:rPr>
          <w:sz w:val="28"/>
          <w:szCs w:val="28"/>
        </w:rPr>
        <w:t>из указанного графического образца</w:t>
      </w:r>
    </w:p>
    <w:p w:rsidR="007802F1" w:rsidRDefault="007802F1" w:rsidP="007802F1">
      <w:pPr>
        <w:pStyle w:val="af7"/>
        <w:tabs>
          <w:tab w:val="left" w:pos="426"/>
        </w:tabs>
        <w:spacing w:line="360" w:lineRule="auto"/>
        <w:rPr>
          <w:sz w:val="28"/>
          <w:szCs w:val="28"/>
        </w:rPr>
      </w:pPr>
    </w:p>
    <w:p w:rsidR="00AA6C71" w:rsidRDefault="00A00A3F" w:rsidP="007802F1">
      <w:pPr>
        <w:pStyle w:val="af7"/>
        <w:tabs>
          <w:tab w:val="left" w:pos="426"/>
        </w:tabs>
        <w:spacing w:line="360" w:lineRule="auto"/>
        <w:rPr>
          <w:sz w:val="28"/>
          <w:szCs w:val="28"/>
        </w:rPr>
      </w:pPr>
      <w:r>
        <w:rPr>
          <w:sz w:val="28"/>
          <w:szCs w:val="28"/>
        </w:rPr>
        <w:t xml:space="preserve">В соответствии с техническим заданием на разработку АИС </w:t>
      </w:r>
      <w:r w:rsidR="00EF4EEF">
        <w:rPr>
          <w:sz w:val="28"/>
          <w:szCs w:val="28"/>
        </w:rPr>
        <w:t>«ОАПЭС»</w:t>
      </w:r>
      <w:r>
        <w:rPr>
          <w:sz w:val="28"/>
          <w:szCs w:val="28"/>
        </w:rPr>
        <w:t xml:space="preserve">, выполнено требование </w:t>
      </w:r>
      <w:r w:rsidRPr="00EB172D">
        <w:rPr>
          <w:sz w:val="28"/>
          <w:szCs w:val="28"/>
        </w:rPr>
        <w:t>SR_in_KO</w:t>
      </w:r>
      <w:r>
        <w:rPr>
          <w:sz w:val="28"/>
          <w:szCs w:val="28"/>
        </w:rPr>
        <w:t>, обеспечивающее</w:t>
      </w:r>
      <w:r w:rsidR="00665B52">
        <w:rPr>
          <w:sz w:val="28"/>
          <w:szCs w:val="28"/>
        </w:rPr>
        <w:t xml:space="preserve"> </w:t>
      </w:r>
      <w:r w:rsidR="00AA6C71" w:rsidRPr="00EB172D">
        <w:rPr>
          <w:sz w:val="28"/>
          <w:szCs w:val="28"/>
        </w:rPr>
        <w:t xml:space="preserve">ввод коэффициентов </w:t>
      </w:r>
      <w:r w:rsidR="00AA6C71" w:rsidRPr="00EB172D">
        <w:rPr>
          <w:sz w:val="28"/>
          <w:szCs w:val="28"/>
        </w:rPr>
        <w:lastRenderedPageBreak/>
        <w:t>отличий, при превышении которых, АИС посчитает очередной анализируемый период осциллограммы аномальным.</w:t>
      </w:r>
      <w:r w:rsidR="00665B52">
        <w:rPr>
          <w:sz w:val="28"/>
          <w:szCs w:val="28"/>
        </w:rPr>
        <w:t xml:space="preserve"> В</w:t>
      </w:r>
      <w:r w:rsidR="00665B52" w:rsidRPr="00EB172D">
        <w:rPr>
          <w:sz w:val="28"/>
          <w:szCs w:val="28"/>
        </w:rPr>
        <w:t>вод коэффициентов отличий</w:t>
      </w:r>
      <w:r w:rsidR="00665B52">
        <w:rPr>
          <w:sz w:val="28"/>
          <w:szCs w:val="28"/>
        </w:rPr>
        <w:t xml:space="preserve"> приведен на рисунке 37</w:t>
      </w:r>
      <w:r w:rsidR="007518FF">
        <w:rPr>
          <w:sz w:val="28"/>
          <w:szCs w:val="28"/>
        </w:rPr>
        <w:t>.</w:t>
      </w:r>
    </w:p>
    <w:p w:rsidR="008125F4" w:rsidRPr="00EB172D" w:rsidRDefault="008125F4" w:rsidP="007802F1">
      <w:pPr>
        <w:pStyle w:val="af7"/>
        <w:tabs>
          <w:tab w:val="left" w:pos="426"/>
        </w:tabs>
        <w:spacing w:line="360" w:lineRule="auto"/>
        <w:rPr>
          <w:sz w:val="28"/>
          <w:szCs w:val="28"/>
        </w:rPr>
      </w:pPr>
    </w:p>
    <w:p w:rsidR="00F42977" w:rsidRDefault="000E3593" w:rsidP="00F42977">
      <w:pPr>
        <w:tabs>
          <w:tab w:val="left" w:pos="1134"/>
          <w:tab w:val="left" w:pos="1276"/>
        </w:tabs>
        <w:autoSpaceDE w:val="0"/>
        <w:autoSpaceDN w:val="0"/>
        <w:adjustRightInd w:val="0"/>
        <w:spacing w:after="0" w:line="360" w:lineRule="auto"/>
        <w:ind w:right="140" w:firstLine="709"/>
        <w:jc w:val="center"/>
        <w:rPr>
          <w:sz w:val="28"/>
          <w:szCs w:val="28"/>
        </w:rPr>
      </w:pPr>
      <w:r>
        <w:rPr>
          <w:noProof/>
          <w:sz w:val="28"/>
          <w:szCs w:val="28"/>
          <w:lang w:eastAsia="ru-RU"/>
        </w:rPr>
        <w:drawing>
          <wp:inline distT="0" distB="0" distL="0" distR="0">
            <wp:extent cx="3248479" cy="11431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9">
                      <a:extLst>
                        <a:ext uri="{28A0092B-C50C-407E-A947-70E740481C1C}">
                          <a14:useLocalDpi xmlns:a14="http://schemas.microsoft.com/office/drawing/2010/main" val="0"/>
                        </a:ext>
                      </a:extLst>
                    </a:blip>
                    <a:stretch>
                      <a:fillRect/>
                    </a:stretch>
                  </pic:blipFill>
                  <pic:spPr>
                    <a:xfrm>
                      <a:off x="0" y="0"/>
                      <a:ext cx="3248479" cy="1143160"/>
                    </a:xfrm>
                    <a:prstGeom prst="rect">
                      <a:avLst/>
                    </a:prstGeom>
                  </pic:spPr>
                </pic:pic>
              </a:graphicData>
            </a:graphic>
          </wp:inline>
        </w:drawing>
      </w:r>
    </w:p>
    <w:p w:rsidR="001654B2" w:rsidRDefault="001654B2" w:rsidP="00F42977">
      <w:pPr>
        <w:tabs>
          <w:tab w:val="left" w:pos="1134"/>
          <w:tab w:val="left" w:pos="1276"/>
        </w:tabs>
        <w:autoSpaceDE w:val="0"/>
        <w:autoSpaceDN w:val="0"/>
        <w:adjustRightInd w:val="0"/>
        <w:spacing w:after="0" w:line="360" w:lineRule="auto"/>
        <w:ind w:right="140" w:firstLine="709"/>
        <w:jc w:val="center"/>
        <w:rPr>
          <w:sz w:val="28"/>
          <w:szCs w:val="28"/>
        </w:rPr>
      </w:pPr>
    </w:p>
    <w:p w:rsidR="00F42977" w:rsidRDefault="00F42977" w:rsidP="00F42977">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37</w:t>
      </w:r>
      <w:r w:rsidRPr="00B24727">
        <w:rPr>
          <w:sz w:val="28"/>
          <w:szCs w:val="28"/>
        </w:rPr>
        <w:t xml:space="preserve"> – </w:t>
      </w:r>
      <w:r w:rsidRPr="00EB172D">
        <w:rPr>
          <w:sz w:val="28"/>
          <w:szCs w:val="28"/>
        </w:rPr>
        <w:t xml:space="preserve">ввод коэффициентов отличий, при превышении которых, АИС </w:t>
      </w:r>
      <w:r w:rsidR="00EF4EEF">
        <w:rPr>
          <w:sz w:val="28"/>
          <w:szCs w:val="28"/>
        </w:rPr>
        <w:t xml:space="preserve">«ОАПЭС» </w:t>
      </w:r>
      <w:r w:rsidRPr="00EB172D">
        <w:rPr>
          <w:sz w:val="28"/>
          <w:szCs w:val="28"/>
        </w:rPr>
        <w:t>посчитает очередной анализируемый период осциллограммы аномальным</w:t>
      </w:r>
    </w:p>
    <w:p w:rsidR="008220F5" w:rsidRDefault="008220F5" w:rsidP="007802F1">
      <w:pPr>
        <w:pStyle w:val="af7"/>
        <w:tabs>
          <w:tab w:val="left" w:pos="426"/>
        </w:tabs>
        <w:spacing w:line="360" w:lineRule="auto"/>
        <w:rPr>
          <w:sz w:val="28"/>
          <w:szCs w:val="28"/>
        </w:rPr>
      </w:pPr>
    </w:p>
    <w:p w:rsidR="00A00A3F" w:rsidRDefault="00F42977" w:rsidP="007802F1">
      <w:pPr>
        <w:pStyle w:val="af7"/>
        <w:tabs>
          <w:tab w:val="left" w:pos="426"/>
        </w:tabs>
        <w:spacing w:line="360" w:lineRule="auto"/>
        <w:rPr>
          <w:sz w:val="28"/>
          <w:szCs w:val="28"/>
        </w:rPr>
      </w:pPr>
      <w:r>
        <w:rPr>
          <w:sz w:val="28"/>
          <w:szCs w:val="28"/>
        </w:rPr>
        <w:t xml:space="preserve">В результате начинается процесс автоматического </w:t>
      </w:r>
      <w:r w:rsidRPr="00EB172D">
        <w:rPr>
          <w:sz w:val="28"/>
          <w:szCs w:val="28"/>
        </w:rPr>
        <w:t>обнаружен</w:t>
      </w:r>
      <w:r>
        <w:rPr>
          <w:sz w:val="28"/>
          <w:szCs w:val="28"/>
        </w:rPr>
        <w:t>ия</w:t>
      </w:r>
      <w:r w:rsidRPr="00EB172D">
        <w:rPr>
          <w:sz w:val="28"/>
          <w:szCs w:val="28"/>
        </w:rPr>
        <w:t xml:space="preserve"> аномалий</w:t>
      </w:r>
      <w:r>
        <w:rPr>
          <w:sz w:val="28"/>
          <w:szCs w:val="28"/>
        </w:rPr>
        <w:t xml:space="preserve"> периодов осциллограммы, записанной от </w:t>
      </w:r>
      <w:r w:rsidRPr="00D0028B">
        <w:rPr>
          <w:sz w:val="28"/>
          <w:szCs w:val="28"/>
        </w:rPr>
        <w:t>ДБЭ63-25-6,3</w:t>
      </w:r>
      <w:r>
        <w:rPr>
          <w:sz w:val="28"/>
          <w:szCs w:val="28"/>
        </w:rPr>
        <w:t>.</w:t>
      </w:r>
    </w:p>
    <w:p w:rsidR="00AA6C71" w:rsidRDefault="004B39CA" w:rsidP="007802F1">
      <w:pPr>
        <w:pStyle w:val="af7"/>
        <w:tabs>
          <w:tab w:val="left" w:pos="426"/>
        </w:tabs>
        <w:spacing w:line="360" w:lineRule="auto"/>
        <w:rPr>
          <w:sz w:val="28"/>
          <w:szCs w:val="28"/>
        </w:rPr>
      </w:pPr>
      <w:r>
        <w:rPr>
          <w:sz w:val="28"/>
          <w:szCs w:val="28"/>
        </w:rPr>
        <w:t xml:space="preserve">В соответствии с техническим заданием на разработку АИС </w:t>
      </w:r>
      <w:r w:rsidR="00EF4EEF">
        <w:rPr>
          <w:sz w:val="28"/>
          <w:szCs w:val="28"/>
        </w:rPr>
        <w:t>«ОАПЭС»</w:t>
      </w:r>
      <w:r>
        <w:rPr>
          <w:sz w:val="28"/>
          <w:szCs w:val="28"/>
        </w:rPr>
        <w:t xml:space="preserve">, выполнено требование </w:t>
      </w:r>
      <w:r w:rsidRPr="00EB172D">
        <w:rPr>
          <w:sz w:val="28"/>
          <w:szCs w:val="28"/>
        </w:rPr>
        <w:t>SR_out_OA</w:t>
      </w:r>
      <w:r>
        <w:rPr>
          <w:sz w:val="28"/>
          <w:szCs w:val="28"/>
        </w:rPr>
        <w:t>, обеспечивающее</w:t>
      </w:r>
      <w:r w:rsidR="00970180">
        <w:rPr>
          <w:sz w:val="28"/>
          <w:szCs w:val="28"/>
        </w:rPr>
        <w:t>, в результате своего выполнения,</w:t>
      </w:r>
      <w:r w:rsidR="00CD362A">
        <w:rPr>
          <w:sz w:val="28"/>
          <w:szCs w:val="28"/>
        </w:rPr>
        <w:t xml:space="preserve"> </w:t>
      </w:r>
      <w:r>
        <w:rPr>
          <w:sz w:val="28"/>
          <w:szCs w:val="28"/>
        </w:rPr>
        <w:t>в</w:t>
      </w:r>
      <w:r w:rsidR="00AA6C71" w:rsidRPr="00EB172D">
        <w:rPr>
          <w:sz w:val="28"/>
          <w:szCs w:val="28"/>
        </w:rPr>
        <w:t>ывод на дисплей</w:t>
      </w:r>
      <w:r w:rsidR="007518FF">
        <w:rPr>
          <w:sz w:val="28"/>
          <w:szCs w:val="28"/>
        </w:rPr>
        <w:t>, что изображено на рисунке</w:t>
      </w:r>
      <w:r>
        <w:rPr>
          <w:sz w:val="28"/>
          <w:szCs w:val="28"/>
        </w:rPr>
        <w:t xml:space="preserve"> 38</w:t>
      </w:r>
      <w:r w:rsidR="007518FF">
        <w:rPr>
          <w:sz w:val="28"/>
          <w:szCs w:val="28"/>
        </w:rPr>
        <w:t>,</w:t>
      </w:r>
      <w:r w:rsidR="00AA6C71" w:rsidRPr="00EB172D">
        <w:rPr>
          <w:sz w:val="28"/>
          <w:szCs w:val="28"/>
        </w:rPr>
        <w:t xml:space="preserve"> и сохранение на носители информации</w:t>
      </w:r>
      <w:r w:rsidR="007518FF">
        <w:rPr>
          <w:sz w:val="28"/>
          <w:szCs w:val="28"/>
        </w:rPr>
        <w:t>, что приведено на</w:t>
      </w:r>
      <w:r w:rsidR="00D2089B">
        <w:rPr>
          <w:sz w:val="28"/>
          <w:szCs w:val="28"/>
        </w:rPr>
        <w:t xml:space="preserve"> рисунк</w:t>
      </w:r>
      <w:r w:rsidR="007518FF">
        <w:rPr>
          <w:sz w:val="28"/>
          <w:szCs w:val="28"/>
        </w:rPr>
        <w:t>е</w:t>
      </w:r>
      <w:r w:rsidR="00D2089B">
        <w:rPr>
          <w:sz w:val="28"/>
          <w:szCs w:val="28"/>
        </w:rPr>
        <w:t xml:space="preserve"> 39</w:t>
      </w:r>
      <w:r w:rsidR="00AA6C71" w:rsidRPr="00EB172D">
        <w:rPr>
          <w:sz w:val="28"/>
          <w:szCs w:val="28"/>
        </w:rPr>
        <w:t xml:space="preserve"> обнаруженных аномалий осциллограммы в виде изображений.</w:t>
      </w:r>
      <w:r w:rsidR="00025D4A">
        <w:rPr>
          <w:sz w:val="28"/>
          <w:szCs w:val="28"/>
        </w:rPr>
        <w:t xml:space="preserve"> Файлы сохраняются в формате *.</w:t>
      </w:r>
      <w:r w:rsidR="00025D4A">
        <w:rPr>
          <w:sz w:val="28"/>
          <w:szCs w:val="28"/>
          <w:lang w:val="en-US"/>
        </w:rPr>
        <w:t>jpg</w:t>
      </w:r>
      <w:r w:rsidR="00025D4A">
        <w:rPr>
          <w:sz w:val="28"/>
          <w:szCs w:val="28"/>
        </w:rPr>
        <w:t>.</w:t>
      </w:r>
    </w:p>
    <w:p w:rsidR="006A3698" w:rsidRPr="00025D4A" w:rsidRDefault="006A3698" w:rsidP="007802F1">
      <w:pPr>
        <w:pStyle w:val="af7"/>
        <w:tabs>
          <w:tab w:val="left" w:pos="426"/>
        </w:tabs>
        <w:spacing w:line="360" w:lineRule="auto"/>
        <w:rPr>
          <w:sz w:val="28"/>
          <w:szCs w:val="28"/>
        </w:rPr>
      </w:pPr>
    </w:p>
    <w:p w:rsidR="0021041A" w:rsidRDefault="000E3593" w:rsidP="000E3593">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1770380"/>
            <wp:effectExtent l="0" t="0" r="3175"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1770380"/>
                    </a:xfrm>
                    <a:prstGeom prst="rect">
                      <a:avLst/>
                    </a:prstGeom>
                  </pic:spPr>
                </pic:pic>
              </a:graphicData>
            </a:graphic>
          </wp:inline>
        </w:drawing>
      </w:r>
    </w:p>
    <w:p w:rsidR="001654B2" w:rsidRDefault="001654B2" w:rsidP="0021041A">
      <w:pPr>
        <w:tabs>
          <w:tab w:val="left" w:pos="1134"/>
          <w:tab w:val="left" w:pos="1276"/>
        </w:tabs>
        <w:autoSpaceDE w:val="0"/>
        <w:autoSpaceDN w:val="0"/>
        <w:adjustRightInd w:val="0"/>
        <w:spacing w:after="0" w:line="360" w:lineRule="auto"/>
        <w:ind w:right="140" w:firstLine="709"/>
        <w:jc w:val="center"/>
        <w:rPr>
          <w:sz w:val="28"/>
          <w:szCs w:val="28"/>
        </w:rPr>
      </w:pPr>
    </w:p>
    <w:p w:rsidR="0021041A" w:rsidRDefault="0021041A" w:rsidP="0021041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38</w:t>
      </w:r>
      <w:r w:rsidRPr="00B24727">
        <w:rPr>
          <w:sz w:val="28"/>
          <w:szCs w:val="28"/>
        </w:rPr>
        <w:t xml:space="preserve"> – </w:t>
      </w:r>
      <w:r>
        <w:rPr>
          <w:sz w:val="28"/>
          <w:szCs w:val="28"/>
        </w:rPr>
        <w:t>в</w:t>
      </w:r>
      <w:r w:rsidRPr="00EB172D">
        <w:rPr>
          <w:sz w:val="28"/>
          <w:szCs w:val="28"/>
        </w:rPr>
        <w:t>ывод на дисплей</w:t>
      </w:r>
      <w:r w:rsidR="004B17A1">
        <w:rPr>
          <w:sz w:val="28"/>
          <w:szCs w:val="28"/>
        </w:rPr>
        <w:t xml:space="preserve"> </w:t>
      </w:r>
      <w:r w:rsidRPr="00EB172D">
        <w:rPr>
          <w:sz w:val="28"/>
          <w:szCs w:val="28"/>
        </w:rPr>
        <w:t>обнаруженных аномалий осциллограммы в виде изображений</w:t>
      </w:r>
    </w:p>
    <w:p w:rsidR="0021041A" w:rsidRDefault="000E3593" w:rsidP="000E3593">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lastRenderedPageBreak/>
        <w:drawing>
          <wp:inline distT="0" distB="0" distL="0" distR="0">
            <wp:extent cx="5940425" cy="622173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6221730"/>
                    </a:xfrm>
                    <a:prstGeom prst="rect">
                      <a:avLst/>
                    </a:prstGeom>
                  </pic:spPr>
                </pic:pic>
              </a:graphicData>
            </a:graphic>
          </wp:inline>
        </w:drawing>
      </w:r>
    </w:p>
    <w:p w:rsidR="001654B2" w:rsidRDefault="001654B2" w:rsidP="0021041A">
      <w:pPr>
        <w:tabs>
          <w:tab w:val="left" w:pos="1134"/>
          <w:tab w:val="left" w:pos="1276"/>
        </w:tabs>
        <w:autoSpaceDE w:val="0"/>
        <w:autoSpaceDN w:val="0"/>
        <w:adjustRightInd w:val="0"/>
        <w:spacing w:after="0" w:line="360" w:lineRule="auto"/>
        <w:ind w:right="140" w:firstLine="709"/>
        <w:jc w:val="center"/>
        <w:rPr>
          <w:sz w:val="28"/>
          <w:szCs w:val="28"/>
        </w:rPr>
      </w:pPr>
    </w:p>
    <w:p w:rsidR="0021041A" w:rsidRDefault="0021041A" w:rsidP="0021041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39</w:t>
      </w:r>
      <w:r w:rsidRPr="00B24727">
        <w:rPr>
          <w:sz w:val="28"/>
          <w:szCs w:val="28"/>
        </w:rPr>
        <w:t xml:space="preserve"> –</w:t>
      </w:r>
      <w:r w:rsidR="00025D4A" w:rsidRPr="00EB172D">
        <w:rPr>
          <w:sz w:val="28"/>
          <w:szCs w:val="28"/>
        </w:rPr>
        <w:t xml:space="preserve">сохранение на носители информации обнаруженных аномалий осциллограммы в виде </w:t>
      </w:r>
      <w:r w:rsidR="00025D4A">
        <w:rPr>
          <w:sz w:val="28"/>
          <w:szCs w:val="28"/>
        </w:rPr>
        <w:t xml:space="preserve">файлов </w:t>
      </w:r>
      <w:r w:rsidR="00025D4A" w:rsidRPr="00EB172D">
        <w:rPr>
          <w:sz w:val="28"/>
          <w:szCs w:val="28"/>
        </w:rPr>
        <w:t>изображений</w:t>
      </w:r>
    </w:p>
    <w:p w:rsidR="00AA6C71" w:rsidRDefault="00AA6C71" w:rsidP="007802F1">
      <w:pPr>
        <w:pStyle w:val="af7"/>
        <w:tabs>
          <w:tab w:val="left" w:pos="426"/>
        </w:tabs>
        <w:spacing w:line="360" w:lineRule="auto"/>
        <w:rPr>
          <w:sz w:val="28"/>
          <w:szCs w:val="28"/>
        </w:rPr>
      </w:pPr>
    </w:p>
    <w:p w:rsidR="00AA6C71" w:rsidRDefault="00970180" w:rsidP="007802F1">
      <w:pPr>
        <w:pStyle w:val="af7"/>
        <w:tabs>
          <w:tab w:val="left" w:pos="426"/>
        </w:tabs>
        <w:spacing w:line="360" w:lineRule="auto"/>
        <w:rPr>
          <w:sz w:val="28"/>
          <w:szCs w:val="28"/>
        </w:rPr>
      </w:pPr>
      <w:r>
        <w:rPr>
          <w:sz w:val="28"/>
          <w:szCs w:val="28"/>
        </w:rPr>
        <w:t xml:space="preserve">В соответствии с техническим заданием на разработку АИС </w:t>
      </w:r>
      <w:r w:rsidR="00EF4EEF">
        <w:rPr>
          <w:sz w:val="28"/>
          <w:szCs w:val="28"/>
        </w:rPr>
        <w:t>«ОАПЭС»</w:t>
      </w:r>
      <w:r>
        <w:rPr>
          <w:sz w:val="28"/>
          <w:szCs w:val="28"/>
        </w:rPr>
        <w:t xml:space="preserve">, выполнено требование </w:t>
      </w:r>
      <w:r w:rsidRPr="00EB172D">
        <w:rPr>
          <w:sz w:val="28"/>
          <w:szCs w:val="28"/>
        </w:rPr>
        <w:t>SR_out_PA</w:t>
      </w:r>
      <w:r>
        <w:rPr>
          <w:sz w:val="28"/>
          <w:szCs w:val="28"/>
        </w:rPr>
        <w:t>, обеспечивающее</w:t>
      </w:r>
      <w:r w:rsidR="0035139F">
        <w:rPr>
          <w:sz w:val="28"/>
          <w:szCs w:val="28"/>
        </w:rPr>
        <w:t xml:space="preserve"> </w:t>
      </w:r>
      <w:r w:rsidR="00AA6C71" w:rsidRPr="00EB172D">
        <w:rPr>
          <w:sz w:val="28"/>
          <w:szCs w:val="28"/>
        </w:rPr>
        <w:t>вывод на дисплей и сохранение на носители информации статистических данных, рассчитанных в ходе проведения анализа осциллограммы</w:t>
      </w:r>
      <w:r w:rsidR="0035139F">
        <w:rPr>
          <w:sz w:val="28"/>
          <w:szCs w:val="28"/>
        </w:rPr>
        <w:t>, что приведено на</w:t>
      </w:r>
      <w:r w:rsidR="00020015">
        <w:rPr>
          <w:sz w:val="28"/>
          <w:szCs w:val="28"/>
        </w:rPr>
        <w:t xml:space="preserve"> рисунк</w:t>
      </w:r>
      <w:r w:rsidR="0035139F">
        <w:rPr>
          <w:sz w:val="28"/>
          <w:szCs w:val="28"/>
        </w:rPr>
        <w:t>е</w:t>
      </w:r>
      <w:r w:rsidR="00020015">
        <w:rPr>
          <w:sz w:val="28"/>
          <w:szCs w:val="28"/>
        </w:rPr>
        <w:t xml:space="preserve"> 40</w:t>
      </w:r>
      <w:r w:rsidR="00AA6C71" w:rsidRPr="00EB172D">
        <w:rPr>
          <w:sz w:val="28"/>
          <w:szCs w:val="28"/>
        </w:rPr>
        <w:t>.</w:t>
      </w:r>
    </w:p>
    <w:p w:rsidR="00D2330D" w:rsidRDefault="00D2330D" w:rsidP="00C164FA">
      <w:pPr>
        <w:tabs>
          <w:tab w:val="left" w:pos="1134"/>
          <w:tab w:val="left" w:pos="1276"/>
        </w:tabs>
        <w:autoSpaceDE w:val="0"/>
        <w:autoSpaceDN w:val="0"/>
        <w:adjustRightInd w:val="0"/>
        <w:spacing w:after="0" w:line="360" w:lineRule="auto"/>
        <w:ind w:right="140" w:firstLine="709"/>
        <w:jc w:val="center"/>
        <w:rPr>
          <w:sz w:val="28"/>
          <w:szCs w:val="28"/>
        </w:rPr>
      </w:pPr>
    </w:p>
    <w:p w:rsidR="00AF6070" w:rsidRDefault="00AF6070" w:rsidP="00C164FA">
      <w:pPr>
        <w:tabs>
          <w:tab w:val="left" w:pos="1134"/>
          <w:tab w:val="left" w:pos="1276"/>
        </w:tabs>
        <w:autoSpaceDE w:val="0"/>
        <w:autoSpaceDN w:val="0"/>
        <w:adjustRightInd w:val="0"/>
        <w:spacing w:after="0" w:line="360" w:lineRule="auto"/>
        <w:ind w:right="140" w:firstLine="709"/>
        <w:jc w:val="center"/>
        <w:rPr>
          <w:sz w:val="28"/>
          <w:szCs w:val="28"/>
        </w:rPr>
      </w:pPr>
    </w:p>
    <w:p w:rsidR="00AF6070" w:rsidRDefault="00AF6070" w:rsidP="00AF6070">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7217410"/>
            <wp:effectExtent l="0" t="0" r="3175"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атистика.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7217410"/>
                    </a:xfrm>
                    <a:prstGeom prst="rect">
                      <a:avLst/>
                    </a:prstGeom>
                  </pic:spPr>
                </pic:pic>
              </a:graphicData>
            </a:graphic>
          </wp:inline>
        </w:drawing>
      </w:r>
    </w:p>
    <w:p w:rsidR="001654B2" w:rsidRDefault="001654B2" w:rsidP="00C164FA">
      <w:pPr>
        <w:tabs>
          <w:tab w:val="left" w:pos="1134"/>
          <w:tab w:val="left" w:pos="1276"/>
        </w:tabs>
        <w:autoSpaceDE w:val="0"/>
        <w:autoSpaceDN w:val="0"/>
        <w:adjustRightInd w:val="0"/>
        <w:spacing w:after="0" w:line="360" w:lineRule="auto"/>
        <w:ind w:right="140" w:firstLine="709"/>
        <w:jc w:val="center"/>
        <w:rPr>
          <w:sz w:val="28"/>
          <w:szCs w:val="28"/>
        </w:rPr>
      </w:pPr>
    </w:p>
    <w:p w:rsidR="00C164FA" w:rsidRDefault="00C164FA" w:rsidP="00C164FA">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40</w:t>
      </w:r>
      <w:r w:rsidRPr="00B24727">
        <w:rPr>
          <w:sz w:val="28"/>
          <w:szCs w:val="28"/>
        </w:rPr>
        <w:t xml:space="preserve"> –</w:t>
      </w:r>
      <w:r w:rsidR="00D2330D" w:rsidRPr="00EB172D">
        <w:rPr>
          <w:sz w:val="28"/>
          <w:szCs w:val="28"/>
        </w:rPr>
        <w:t>вывод на дисплей и сохранение на носители информации статистических данных, рассчитанных в ходе проведения анализа осциллограммы</w:t>
      </w:r>
    </w:p>
    <w:p w:rsidR="008A219C" w:rsidRDefault="008A219C" w:rsidP="00584B0E">
      <w:pPr>
        <w:tabs>
          <w:tab w:val="left" w:pos="1134"/>
          <w:tab w:val="left" w:pos="1276"/>
        </w:tabs>
        <w:autoSpaceDE w:val="0"/>
        <w:autoSpaceDN w:val="0"/>
        <w:adjustRightInd w:val="0"/>
        <w:spacing w:after="0" w:line="360" w:lineRule="auto"/>
        <w:ind w:right="142" w:firstLine="709"/>
        <w:jc w:val="both"/>
        <w:rPr>
          <w:b/>
          <w:sz w:val="28"/>
          <w:szCs w:val="28"/>
        </w:rPr>
      </w:pPr>
      <w:r>
        <w:rPr>
          <w:b/>
          <w:sz w:val="28"/>
          <w:szCs w:val="28"/>
        </w:rPr>
        <w:lastRenderedPageBreak/>
        <w:t>3.4 Повышение эффективности обнаружения аномалий периодических электрических сигналов</w:t>
      </w:r>
    </w:p>
    <w:p w:rsidR="00101A4F" w:rsidRDefault="00101A4F" w:rsidP="00584B0E">
      <w:pPr>
        <w:tabs>
          <w:tab w:val="left" w:pos="1134"/>
          <w:tab w:val="left" w:pos="1276"/>
        </w:tabs>
        <w:autoSpaceDE w:val="0"/>
        <w:autoSpaceDN w:val="0"/>
        <w:adjustRightInd w:val="0"/>
        <w:spacing w:after="0" w:line="360" w:lineRule="auto"/>
        <w:ind w:right="142" w:firstLine="709"/>
        <w:jc w:val="both"/>
        <w:rPr>
          <w:b/>
          <w:sz w:val="28"/>
          <w:szCs w:val="28"/>
        </w:rPr>
      </w:pPr>
    </w:p>
    <w:p w:rsidR="00386D77" w:rsidRPr="00386D77" w:rsidRDefault="00386D77" w:rsidP="00584B0E">
      <w:pPr>
        <w:tabs>
          <w:tab w:val="left" w:pos="1134"/>
          <w:tab w:val="left" w:pos="1276"/>
        </w:tabs>
        <w:autoSpaceDE w:val="0"/>
        <w:autoSpaceDN w:val="0"/>
        <w:adjustRightInd w:val="0"/>
        <w:spacing w:after="0" w:line="360" w:lineRule="auto"/>
        <w:ind w:right="142" w:firstLine="709"/>
        <w:jc w:val="both"/>
        <w:rPr>
          <w:sz w:val="28"/>
          <w:szCs w:val="28"/>
        </w:rPr>
      </w:pPr>
      <w:r w:rsidRPr="00386D77">
        <w:rPr>
          <w:sz w:val="28"/>
          <w:szCs w:val="28"/>
        </w:rPr>
        <w:t>Одной из задач диссертационного исследования является повышение эффективности обнаружения аномалий периодических электрических сигналов. Ранее определено, что повышение эффективности в сравнении с ближайшим аналогом достигнуто за счет:</w:t>
      </w:r>
    </w:p>
    <w:p w:rsidR="00386D77" w:rsidRPr="003F20A2" w:rsidRDefault="00F3648E" w:rsidP="00584B0E">
      <w:pPr>
        <w:pStyle w:val="a5"/>
        <w:numPr>
          <w:ilvl w:val="0"/>
          <w:numId w:val="23"/>
        </w:numPr>
        <w:tabs>
          <w:tab w:val="left" w:pos="1276"/>
        </w:tabs>
        <w:autoSpaceDE w:val="0"/>
        <w:autoSpaceDN w:val="0"/>
        <w:adjustRightInd w:val="0"/>
        <w:spacing w:line="360" w:lineRule="auto"/>
        <w:ind w:left="0" w:right="142" w:firstLine="709"/>
        <w:jc w:val="both"/>
        <w:rPr>
          <w:sz w:val="28"/>
          <w:szCs w:val="28"/>
        </w:rPr>
      </w:pPr>
      <w:r>
        <w:rPr>
          <w:sz w:val="28"/>
          <w:szCs w:val="28"/>
        </w:rPr>
        <w:t>о</w:t>
      </w:r>
      <w:r w:rsidR="00386D77" w:rsidRPr="003F20A2">
        <w:rPr>
          <w:sz w:val="28"/>
          <w:szCs w:val="28"/>
        </w:rPr>
        <w:t>бнаружения любых периодов осциллограммы, отличающихся от заданного, в процессе графического обучения, образца, что повысило</w:t>
      </w:r>
      <w:r w:rsidR="00CD362A" w:rsidRPr="003F20A2">
        <w:rPr>
          <w:sz w:val="28"/>
          <w:szCs w:val="28"/>
        </w:rPr>
        <w:t xml:space="preserve"> </w:t>
      </w:r>
      <w:r w:rsidR="00386D77" w:rsidRPr="003F20A2">
        <w:rPr>
          <w:sz w:val="28"/>
          <w:szCs w:val="28"/>
        </w:rPr>
        <w:t>количество обнаруженных аномалий</w:t>
      </w:r>
      <w:r>
        <w:rPr>
          <w:sz w:val="28"/>
          <w:szCs w:val="28"/>
        </w:rPr>
        <w:t>;</w:t>
      </w:r>
    </w:p>
    <w:p w:rsidR="00386D77" w:rsidRPr="000C545A" w:rsidRDefault="00F3648E" w:rsidP="00584B0E">
      <w:pPr>
        <w:pStyle w:val="a5"/>
        <w:numPr>
          <w:ilvl w:val="0"/>
          <w:numId w:val="23"/>
        </w:numPr>
        <w:tabs>
          <w:tab w:val="left" w:pos="1276"/>
        </w:tabs>
        <w:autoSpaceDE w:val="0"/>
        <w:autoSpaceDN w:val="0"/>
        <w:adjustRightInd w:val="0"/>
        <w:spacing w:line="360" w:lineRule="auto"/>
        <w:ind w:left="0" w:right="142" w:firstLine="709"/>
        <w:jc w:val="both"/>
        <w:rPr>
          <w:sz w:val="28"/>
          <w:szCs w:val="28"/>
        </w:rPr>
      </w:pPr>
      <w:r>
        <w:rPr>
          <w:sz w:val="28"/>
          <w:szCs w:val="28"/>
        </w:rPr>
        <w:t>у</w:t>
      </w:r>
      <w:r w:rsidR="00386D77" w:rsidRPr="000C545A">
        <w:rPr>
          <w:sz w:val="28"/>
          <w:szCs w:val="28"/>
        </w:rPr>
        <w:t>про</w:t>
      </w:r>
      <w:r w:rsidR="0052605F">
        <w:rPr>
          <w:sz w:val="28"/>
          <w:szCs w:val="28"/>
        </w:rPr>
        <w:t>щения</w:t>
      </w:r>
      <w:r w:rsidR="00386D77" w:rsidRPr="000C545A">
        <w:rPr>
          <w:sz w:val="28"/>
          <w:szCs w:val="28"/>
        </w:rPr>
        <w:t xml:space="preserve"> процесс</w:t>
      </w:r>
      <w:r w:rsidR="0052605F">
        <w:rPr>
          <w:sz w:val="28"/>
          <w:szCs w:val="28"/>
        </w:rPr>
        <w:t>а</w:t>
      </w:r>
      <w:r w:rsidR="00CD362A">
        <w:rPr>
          <w:sz w:val="28"/>
          <w:szCs w:val="28"/>
        </w:rPr>
        <w:t xml:space="preserve"> </w:t>
      </w:r>
      <w:r w:rsidR="00386D77">
        <w:rPr>
          <w:sz w:val="28"/>
          <w:szCs w:val="28"/>
        </w:rPr>
        <w:t>графического</w:t>
      </w:r>
      <w:r w:rsidR="00386D77" w:rsidRPr="000C545A">
        <w:rPr>
          <w:sz w:val="28"/>
          <w:szCs w:val="28"/>
        </w:rPr>
        <w:t xml:space="preserve"> обучения</w:t>
      </w:r>
      <w:r w:rsidR="00CD362A">
        <w:rPr>
          <w:sz w:val="28"/>
          <w:szCs w:val="28"/>
        </w:rPr>
        <w:t xml:space="preserve"> </w:t>
      </w:r>
      <w:r w:rsidR="00386D77" w:rsidRPr="000C545A">
        <w:rPr>
          <w:sz w:val="28"/>
          <w:szCs w:val="28"/>
        </w:rPr>
        <w:t xml:space="preserve">путем уменьшения количества минимально необходимых полных периодов </w:t>
      </w:r>
      <w:r w:rsidR="00386D77">
        <w:rPr>
          <w:sz w:val="28"/>
          <w:szCs w:val="28"/>
        </w:rPr>
        <w:t xml:space="preserve">осциллограммы </w:t>
      </w:r>
      <w:r w:rsidR="00386D77" w:rsidRPr="000C545A">
        <w:rPr>
          <w:sz w:val="28"/>
          <w:szCs w:val="28"/>
        </w:rPr>
        <w:t>в образце</w:t>
      </w:r>
      <w:r w:rsidR="00386D77">
        <w:rPr>
          <w:sz w:val="28"/>
          <w:szCs w:val="28"/>
        </w:rPr>
        <w:t xml:space="preserve"> до двух периодов, что ускорило процесс </w:t>
      </w:r>
      <w:r w:rsidR="00A22DF9">
        <w:rPr>
          <w:sz w:val="28"/>
          <w:szCs w:val="28"/>
        </w:rPr>
        <w:t xml:space="preserve">графического </w:t>
      </w:r>
      <w:r w:rsidR="00386D77">
        <w:rPr>
          <w:sz w:val="28"/>
          <w:szCs w:val="28"/>
        </w:rPr>
        <w:t>обучения аналитической системы</w:t>
      </w:r>
      <w:r>
        <w:rPr>
          <w:sz w:val="28"/>
          <w:szCs w:val="28"/>
        </w:rPr>
        <w:t>;</w:t>
      </w:r>
    </w:p>
    <w:p w:rsidR="00386D77" w:rsidRDefault="00F3648E" w:rsidP="00584B0E">
      <w:pPr>
        <w:pStyle w:val="a5"/>
        <w:numPr>
          <w:ilvl w:val="0"/>
          <w:numId w:val="23"/>
        </w:numPr>
        <w:tabs>
          <w:tab w:val="left" w:pos="1276"/>
        </w:tabs>
        <w:autoSpaceDE w:val="0"/>
        <w:autoSpaceDN w:val="0"/>
        <w:adjustRightInd w:val="0"/>
        <w:spacing w:line="360" w:lineRule="auto"/>
        <w:ind w:left="0" w:right="142" w:firstLine="709"/>
        <w:jc w:val="both"/>
        <w:rPr>
          <w:sz w:val="28"/>
          <w:szCs w:val="28"/>
        </w:rPr>
      </w:pPr>
      <w:r>
        <w:rPr>
          <w:sz w:val="28"/>
          <w:szCs w:val="28"/>
        </w:rPr>
        <w:t>у</w:t>
      </w:r>
      <w:r w:rsidR="00386D77" w:rsidRPr="000C545A">
        <w:rPr>
          <w:sz w:val="28"/>
          <w:szCs w:val="28"/>
        </w:rPr>
        <w:t>скор</w:t>
      </w:r>
      <w:r w:rsidR="0052605F">
        <w:rPr>
          <w:sz w:val="28"/>
          <w:szCs w:val="28"/>
        </w:rPr>
        <w:t>ения</w:t>
      </w:r>
      <w:r w:rsidR="00386D77" w:rsidRPr="000C545A">
        <w:rPr>
          <w:sz w:val="28"/>
          <w:szCs w:val="28"/>
        </w:rPr>
        <w:t xml:space="preserve"> процесс</w:t>
      </w:r>
      <w:r w:rsidR="0052605F">
        <w:rPr>
          <w:sz w:val="28"/>
          <w:szCs w:val="28"/>
        </w:rPr>
        <w:t>а</w:t>
      </w:r>
      <w:r w:rsidR="00386D77" w:rsidRPr="000C545A">
        <w:rPr>
          <w:sz w:val="28"/>
          <w:szCs w:val="28"/>
        </w:rPr>
        <w:t xml:space="preserve"> обнаружения аномалий сигнала, путем уменьшения количества переборов всех периодов осциллограммы</w:t>
      </w:r>
      <w:r w:rsidR="00386D77">
        <w:rPr>
          <w:sz w:val="28"/>
          <w:szCs w:val="28"/>
        </w:rPr>
        <w:t xml:space="preserve"> до одного</w:t>
      </w:r>
      <w:r w:rsidR="00386D77" w:rsidRPr="000C545A">
        <w:rPr>
          <w:sz w:val="28"/>
          <w:szCs w:val="28"/>
        </w:rPr>
        <w:t>.</w:t>
      </w:r>
    </w:p>
    <w:p w:rsidR="0065478F" w:rsidRDefault="0065478F" w:rsidP="00584B0E">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Опишем каждое преимущество, позволившее достигнуть повышения эффективности более подробно.</w:t>
      </w:r>
    </w:p>
    <w:p w:rsidR="00E1140B" w:rsidRDefault="00E1140B" w:rsidP="00584B0E">
      <w:pPr>
        <w:tabs>
          <w:tab w:val="left" w:pos="1134"/>
          <w:tab w:val="left" w:pos="1276"/>
        </w:tabs>
        <w:autoSpaceDE w:val="0"/>
        <w:autoSpaceDN w:val="0"/>
        <w:adjustRightInd w:val="0"/>
        <w:spacing w:after="0" w:line="360" w:lineRule="auto"/>
        <w:ind w:right="142" w:firstLine="709"/>
        <w:jc w:val="both"/>
        <w:rPr>
          <w:sz w:val="28"/>
          <w:szCs w:val="28"/>
        </w:rPr>
      </w:pPr>
    </w:p>
    <w:p w:rsidR="0052605F" w:rsidRPr="00E1140B" w:rsidRDefault="0052605F" w:rsidP="00584B0E">
      <w:pPr>
        <w:tabs>
          <w:tab w:val="left" w:pos="1134"/>
          <w:tab w:val="left" w:pos="1276"/>
        </w:tabs>
        <w:autoSpaceDE w:val="0"/>
        <w:autoSpaceDN w:val="0"/>
        <w:adjustRightInd w:val="0"/>
        <w:spacing w:after="0" w:line="360" w:lineRule="auto"/>
        <w:ind w:right="142" w:firstLine="709"/>
        <w:jc w:val="both"/>
        <w:rPr>
          <w:b/>
          <w:sz w:val="28"/>
          <w:szCs w:val="28"/>
        </w:rPr>
      </w:pPr>
      <w:r w:rsidRPr="00E1140B">
        <w:rPr>
          <w:b/>
          <w:sz w:val="28"/>
          <w:szCs w:val="28"/>
        </w:rPr>
        <w:t>3.4.1</w:t>
      </w:r>
      <w:r w:rsidR="007C438D" w:rsidRPr="00E1140B">
        <w:rPr>
          <w:b/>
          <w:sz w:val="28"/>
          <w:szCs w:val="28"/>
        </w:rPr>
        <w:t xml:space="preserve"> </w:t>
      </w:r>
      <w:r w:rsidR="00F327EF" w:rsidRPr="00E1140B">
        <w:rPr>
          <w:b/>
          <w:sz w:val="28"/>
          <w:szCs w:val="28"/>
        </w:rPr>
        <w:t>Обнаружение любых периодов осциллограммы, отличающихся от заданного, в процессе графического обучения</w:t>
      </w:r>
    </w:p>
    <w:p w:rsidR="00E1140B" w:rsidRDefault="00E1140B" w:rsidP="00584B0E">
      <w:pPr>
        <w:tabs>
          <w:tab w:val="left" w:pos="1134"/>
          <w:tab w:val="left" w:pos="1276"/>
        </w:tabs>
        <w:autoSpaceDE w:val="0"/>
        <w:autoSpaceDN w:val="0"/>
        <w:adjustRightInd w:val="0"/>
        <w:spacing w:after="0" w:line="360" w:lineRule="auto"/>
        <w:ind w:right="142" w:firstLine="709"/>
        <w:jc w:val="both"/>
        <w:rPr>
          <w:sz w:val="28"/>
          <w:szCs w:val="28"/>
        </w:rPr>
      </w:pPr>
    </w:p>
    <w:p w:rsidR="00F327EF" w:rsidRDefault="00F327EF" w:rsidP="00584B0E">
      <w:pPr>
        <w:tabs>
          <w:tab w:val="left" w:pos="1134"/>
          <w:tab w:val="left" w:pos="1276"/>
        </w:tabs>
        <w:autoSpaceDE w:val="0"/>
        <w:autoSpaceDN w:val="0"/>
        <w:adjustRightInd w:val="0"/>
        <w:spacing w:after="0" w:line="360" w:lineRule="auto"/>
        <w:ind w:right="142" w:firstLine="709"/>
        <w:jc w:val="both"/>
        <w:rPr>
          <w:sz w:val="28"/>
          <w:szCs w:val="28"/>
        </w:rPr>
      </w:pPr>
      <w:r w:rsidRPr="00F327EF">
        <w:rPr>
          <w:sz w:val="28"/>
          <w:szCs w:val="28"/>
        </w:rPr>
        <w:t xml:space="preserve">В методе </w:t>
      </w:r>
      <w:r w:rsidRPr="00F327EF">
        <w:rPr>
          <w:sz w:val="28"/>
          <w:szCs w:val="28"/>
          <w:lang w:val="en-US"/>
        </w:rPr>
        <w:t>Trigger</w:t>
      </w:r>
      <w:r w:rsidR="00744C85">
        <w:rPr>
          <w:sz w:val="28"/>
          <w:szCs w:val="28"/>
        </w:rPr>
        <w:t xml:space="preserve"> </w:t>
      </w:r>
      <w:r w:rsidRPr="00F327EF">
        <w:rPr>
          <w:sz w:val="28"/>
          <w:szCs w:val="28"/>
          <w:lang w:val="en-US"/>
        </w:rPr>
        <w:t>Scan</w:t>
      </w:r>
      <w:r w:rsidR="008A3AFA">
        <w:rPr>
          <w:sz w:val="28"/>
          <w:szCs w:val="28"/>
        </w:rPr>
        <w:t>, для анализа осциллограмм</w:t>
      </w:r>
      <w:r w:rsidR="00CD362A">
        <w:rPr>
          <w:sz w:val="28"/>
          <w:szCs w:val="28"/>
        </w:rPr>
        <w:t xml:space="preserve"> </w:t>
      </w:r>
      <w:r w:rsidR="008A3AFA">
        <w:rPr>
          <w:sz w:val="28"/>
          <w:szCs w:val="28"/>
        </w:rPr>
        <w:t xml:space="preserve">на предмет наличия аномалий различных типов, реализованы различные тесты, что видно из </w:t>
      </w:r>
      <w:r w:rsidR="00023973">
        <w:rPr>
          <w:sz w:val="28"/>
          <w:szCs w:val="28"/>
        </w:rPr>
        <w:t>рисунков 11 и 12 – в нижней левой части дисплея, путем нажатия виртуальных клавиш выбирается тип аномалии, на предмет наличия которой осуществляется анализ: клавиша «</w:t>
      </w:r>
      <w:r w:rsidR="00023973">
        <w:rPr>
          <w:sz w:val="28"/>
          <w:szCs w:val="28"/>
          <w:lang w:val="en-US"/>
        </w:rPr>
        <w:t>Glitch</w:t>
      </w:r>
      <w:r w:rsidR="00023973">
        <w:rPr>
          <w:sz w:val="28"/>
          <w:szCs w:val="28"/>
        </w:rPr>
        <w:t>»</w:t>
      </w:r>
      <w:r w:rsidR="00744C85">
        <w:rPr>
          <w:sz w:val="28"/>
          <w:szCs w:val="28"/>
        </w:rPr>
        <w:t xml:space="preserve"> </w:t>
      </w:r>
      <w:r w:rsidR="00023973">
        <w:rPr>
          <w:sz w:val="28"/>
          <w:szCs w:val="28"/>
        </w:rPr>
        <w:t>(тип аномалии – «импульсная помеха») на рисунке 11 и клавиша «</w:t>
      </w:r>
      <w:r w:rsidR="00023973">
        <w:rPr>
          <w:sz w:val="28"/>
          <w:szCs w:val="28"/>
          <w:lang w:val="en-US"/>
        </w:rPr>
        <w:t>Width</w:t>
      </w:r>
      <w:r w:rsidR="00023973">
        <w:rPr>
          <w:sz w:val="28"/>
          <w:szCs w:val="28"/>
        </w:rPr>
        <w:t>» (тип аномалии – «нарушение длительности периода») на рисунке 12.</w:t>
      </w:r>
      <w:r w:rsidR="00D45FE1">
        <w:rPr>
          <w:sz w:val="28"/>
          <w:szCs w:val="28"/>
        </w:rPr>
        <w:t xml:space="preserve"> Это обусловлено желанием повысить универсальность метода </w:t>
      </w:r>
      <w:r w:rsidR="00D45FE1" w:rsidRPr="00F327EF">
        <w:rPr>
          <w:sz w:val="28"/>
          <w:szCs w:val="28"/>
          <w:lang w:val="en-US"/>
        </w:rPr>
        <w:t>Trigger</w:t>
      </w:r>
      <w:r w:rsidR="00CD362A">
        <w:rPr>
          <w:sz w:val="28"/>
          <w:szCs w:val="28"/>
        </w:rPr>
        <w:t xml:space="preserve"> </w:t>
      </w:r>
      <w:r w:rsidR="00D45FE1" w:rsidRPr="00F327EF">
        <w:rPr>
          <w:sz w:val="28"/>
          <w:szCs w:val="28"/>
          <w:lang w:val="en-US"/>
        </w:rPr>
        <w:t>Scan</w:t>
      </w:r>
      <w:r w:rsidR="00D45FE1">
        <w:rPr>
          <w:sz w:val="28"/>
          <w:szCs w:val="28"/>
        </w:rPr>
        <w:t xml:space="preserve"> по отношению к типам анализируемых </w:t>
      </w:r>
      <w:r w:rsidR="00D45FE1">
        <w:rPr>
          <w:sz w:val="28"/>
          <w:szCs w:val="28"/>
        </w:rPr>
        <w:lastRenderedPageBreak/>
        <w:t xml:space="preserve">сигналов, метод </w:t>
      </w:r>
      <w:r w:rsidR="00D45FE1" w:rsidRPr="00F327EF">
        <w:rPr>
          <w:sz w:val="28"/>
          <w:szCs w:val="28"/>
          <w:lang w:val="en-US"/>
        </w:rPr>
        <w:t>Trigger</w:t>
      </w:r>
      <w:r w:rsidR="00CD362A">
        <w:rPr>
          <w:sz w:val="28"/>
          <w:szCs w:val="28"/>
        </w:rPr>
        <w:t xml:space="preserve"> </w:t>
      </w:r>
      <w:r w:rsidR="00D45FE1" w:rsidRPr="00F327EF">
        <w:rPr>
          <w:sz w:val="28"/>
          <w:szCs w:val="28"/>
          <w:lang w:val="en-US"/>
        </w:rPr>
        <w:t>Scan</w:t>
      </w:r>
      <w:r w:rsidR="00D45FE1">
        <w:rPr>
          <w:sz w:val="28"/>
          <w:szCs w:val="28"/>
        </w:rPr>
        <w:t xml:space="preserve"> применим для любых видов сигналов, не только </w:t>
      </w:r>
      <w:r w:rsidR="00A075FE">
        <w:rPr>
          <w:sz w:val="28"/>
          <w:szCs w:val="28"/>
        </w:rPr>
        <w:t xml:space="preserve">для </w:t>
      </w:r>
      <w:r w:rsidR="00D45FE1">
        <w:rPr>
          <w:sz w:val="28"/>
          <w:szCs w:val="28"/>
        </w:rPr>
        <w:t>периодических, что в свою очередь предопределило невозможность поточечного сравнения периодов сигналов между собой, а следовательно</w:t>
      </w:r>
      <w:r w:rsidR="00141EFC">
        <w:rPr>
          <w:sz w:val="28"/>
          <w:szCs w:val="28"/>
        </w:rPr>
        <w:t>,</w:t>
      </w:r>
      <w:r w:rsidR="00D45FE1">
        <w:rPr>
          <w:sz w:val="28"/>
          <w:szCs w:val="28"/>
        </w:rPr>
        <w:t xml:space="preserve"> негативно сказалось на универсальности алгоритмов обнаружения аномалий </w:t>
      </w:r>
      <w:r w:rsidR="00A075FE" w:rsidRPr="000562E8">
        <w:rPr>
          <w:i/>
          <w:sz w:val="28"/>
          <w:szCs w:val="28"/>
        </w:rPr>
        <w:t>именно</w:t>
      </w:r>
      <w:r w:rsidR="00CD362A" w:rsidRPr="000562E8">
        <w:rPr>
          <w:i/>
          <w:sz w:val="28"/>
          <w:szCs w:val="28"/>
        </w:rPr>
        <w:t xml:space="preserve"> </w:t>
      </w:r>
      <w:r w:rsidR="00D45FE1" w:rsidRPr="000562E8">
        <w:rPr>
          <w:i/>
          <w:sz w:val="28"/>
          <w:szCs w:val="28"/>
        </w:rPr>
        <w:t>периодических</w:t>
      </w:r>
      <w:r w:rsidR="00D45FE1">
        <w:rPr>
          <w:sz w:val="28"/>
          <w:szCs w:val="28"/>
        </w:rPr>
        <w:t xml:space="preserve"> сигналов. Это предопределило невозможность обнаружения аномалий периодических электрических сигналов, которые не входят в ограниченную </w:t>
      </w:r>
      <w:r w:rsidR="008C5534">
        <w:rPr>
          <w:sz w:val="28"/>
          <w:szCs w:val="28"/>
        </w:rPr>
        <w:t>номенклатуру</w:t>
      </w:r>
      <w:r w:rsidR="00D45FE1">
        <w:rPr>
          <w:sz w:val="28"/>
          <w:szCs w:val="28"/>
        </w:rPr>
        <w:t xml:space="preserve"> типов аномалий, которые способен обнаруживать </w:t>
      </w:r>
      <w:r w:rsidR="00D45FE1" w:rsidRPr="00F327EF">
        <w:rPr>
          <w:sz w:val="28"/>
          <w:szCs w:val="28"/>
          <w:lang w:val="en-US"/>
        </w:rPr>
        <w:t>Trigger</w:t>
      </w:r>
      <w:r w:rsidR="00CD362A">
        <w:rPr>
          <w:sz w:val="28"/>
          <w:szCs w:val="28"/>
        </w:rPr>
        <w:t xml:space="preserve"> </w:t>
      </w:r>
      <w:r w:rsidR="00D45FE1" w:rsidRPr="00F327EF">
        <w:rPr>
          <w:sz w:val="28"/>
          <w:szCs w:val="28"/>
          <w:lang w:val="en-US"/>
        </w:rPr>
        <w:t>Scan</w:t>
      </w:r>
      <w:r w:rsidR="00D45FE1">
        <w:rPr>
          <w:sz w:val="28"/>
          <w:szCs w:val="28"/>
        </w:rPr>
        <w:t>.</w:t>
      </w:r>
    </w:p>
    <w:p w:rsidR="00144756" w:rsidRDefault="00144756" w:rsidP="00584B0E">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В ходе проведения экспериментов, при помощи </w:t>
      </w:r>
      <w:r w:rsidR="009335A5">
        <w:rPr>
          <w:sz w:val="28"/>
          <w:szCs w:val="28"/>
        </w:rPr>
        <w:t>МАОАПЭС</w:t>
      </w:r>
      <w:r>
        <w:rPr>
          <w:sz w:val="28"/>
          <w:szCs w:val="28"/>
        </w:rPr>
        <w:t xml:space="preserve"> обнаружены аномалии периодов, не подпадающие под номенклатуру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w:t>
      </w:r>
      <w:r w:rsidR="000941DD">
        <w:rPr>
          <w:sz w:val="28"/>
          <w:szCs w:val="28"/>
        </w:rPr>
        <w:t>что</w:t>
      </w:r>
      <w:r w:rsidR="003E3507">
        <w:rPr>
          <w:sz w:val="28"/>
          <w:szCs w:val="28"/>
        </w:rPr>
        <w:t xml:space="preserve"> изображено на рисунке 41</w:t>
      </w:r>
      <w:r w:rsidR="000941DD">
        <w:rPr>
          <w:sz w:val="28"/>
          <w:szCs w:val="28"/>
        </w:rPr>
        <w:t xml:space="preserve"> </w:t>
      </w:r>
      <w:r w:rsidR="003E3507">
        <w:rPr>
          <w:sz w:val="28"/>
          <w:szCs w:val="28"/>
        </w:rPr>
        <w:t xml:space="preserve">и </w:t>
      </w:r>
      <w:r w:rsidR="004D4B9C">
        <w:rPr>
          <w:sz w:val="28"/>
          <w:szCs w:val="28"/>
        </w:rPr>
        <w:t>улучшило</w:t>
      </w:r>
      <w:r w:rsidR="000941DD">
        <w:rPr>
          <w:sz w:val="28"/>
          <w:szCs w:val="28"/>
        </w:rPr>
        <w:t xml:space="preserve"> достигнутый результат, выраженный в большем количестве обнаруженных аномалий.</w:t>
      </w:r>
      <w:r w:rsidR="00FD11EA">
        <w:rPr>
          <w:sz w:val="28"/>
          <w:szCs w:val="28"/>
        </w:rPr>
        <w:t xml:space="preserve"> За счет увеличения количества обнаруживаемых аномалий </w:t>
      </w:r>
      <w:r w:rsidR="00141EFC">
        <w:rPr>
          <w:sz w:val="28"/>
          <w:szCs w:val="28"/>
        </w:rPr>
        <w:t>повысилась</w:t>
      </w:r>
      <w:r w:rsidR="00FD11EA">
        <w:rPr>
          <w:sz w:val="28"/>
          <w:szCs w:val="28"/>
        </w:rPr>
        <w:t xml:space="preserve"> эффективность обнаружения аномалий периодических электрических сигналов</w:t>
      </w:r>
      <w:r w:rsidR="00721810">
        <w:rPr>
          <w:sz w:val="28"/>
          <w:szCs w:val="28"/>
        </w:rPr>
        <w:t>.</w:t>
      </w:r>
    </w:p>
    <w:p w:rsidR="00496C8B" w:rsidRDefault="00496C8B"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821749" w:rsidRDefault="00821749"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7C438D" w:rsidRDefault="007C438D" w:rsidP="0052605F">
      <w:pPr>
        <w:tabs>
          <w:tab w:val="left" w:pos="1134"/>
          <w:tab w:val="left" w:pos="1276"/>
        </w:tabs>
        <w:autoSpaceDE w:val="0"/>
        <w:autoSpaceDN w:val="0"/>
        <w:adjustRightInd w:val="0"/>
        <w:spacing w:after="0" w:line="360" w:lineRule="auto"/>
        <w:ind w:right="140" w:firstLine="709"/>
        <w:jc w:val="both"/>
        <w:rPr>
          <w:sz w:val="28"/>
          <w:szCs w:val="28"/>
        </w:rPr>
      </w:pPr>
    </w:p>
    <w:p w:rsidR="0007382A" w:rsidRDefault="0007382A" w:rsidP="00C234B6">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177546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_09_42_40_625494_15.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1775460"/>
                    </a:xfrm>
                    <a:prstGeom prst="rect">
                      <a:avLst/>
                    </a:prstGeom>
                  </pic:spPr>
                </pic:pic>
              </a:graphicData>
            </a:graphic>
          </wp:inline>
        </w:drawing>
      </w:r>
    </w:p>
    <w:p w:rsidR="0007382A" w:rsidRDefault="0007382A" w:rsidP="00C234B6">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177546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_09_42_40_628492_15.jpg"/>
                    <pic:cNvPicPr/>
                  </pic:nvPicPr>
                  <pic:blipFill>
                    <a:blip r:embed="rId54">
                      <a:extLst>
                        <a:ext uri="{28A0092B-C50C-407E-A947-70E740481C1C}">
                          <a14:useLocalDpi xmlns:a14="http://schemas.microsoft.com/office/drawing/2010/main" val="0"/>
                        </a:ext>
                      </a:extLst>
                    </a:blip>
                    <a:stretch>
                      <a:fillRect/>
                    </a:stretch>
                  </pic:blipFill>
                  <pic:spPr>
                    <a:xfrm>
                      <a:off x="0" y="0"/>
                      <a:ext cx="5940425" cy="1775460"/>
                    </a:xfrm>
                    <a:prstGeom prst="rect">
                      <a:avLst/>
                    </a:prstGeom>
                  </pic:spPr>
                </pic:pic>
              </a:graphicData>
            </a:graphic>
          </wp:inline>
        </w:drawing>
      </w:r>
    </w:p>
    <w:p w:rsidR="0007382A" w:rsidRDefault="0007382A" w:rsidP="00C234B6">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drawing>
          <wp:inline distT="0" distB="0" distL="0" distR="0">
            <wp:extent cx="5940425" cy="177546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0_09_42_40_758238_7.jpg"/>
                    <pic:cNvPicPr/>
                  </pic:nvPicPr>
                  <pic:blipFill>
                    <a:blip r:embed="rId55">
                      <a:extLst>
                        <a:ext uri="{28A0092B-C50C-407E-A947-70E740481C1C}">
                          <a14:useLocalDpi xmlns:a14="http://schemas.microsoft.com/office/drawing/2010/main" val="0"/>
                        </a:ext>
                      </a:extLst>
                    </a:blip>
                    <a:stretch>
                      <a:fillRect/>
                    </a:stretch>
                  </pic:blipFill>
                  <pic:spPr>
                    <a:xfrm>
                      <a:off x="0" y="0"/>
                      <a:ext cx="5940425" cy="1775460"/>
                    </a:xfrm>
                    <a:prstGeom prst="rect">
                      <a:avLst/>
                    </a:prstGeom>
                  </pic:spPr>
                </pic:pic>
              </a:graphicData>
            </a:graphic>
          </wp:inline>
        </w:drawing>
      </w:r>
    </w:p>
    <w:p w:rsidR="001654B2" w:rsidRDefault="001654B2" w:rsidP="00AF3BF2">
      <w:pPr>
        <w:tabs>
          <w:tab w:val="left" w:pos="1134"/>
          <w:tab w:val="left" w:pos="1276"/>
        </w:tabs>
        <w:autoSpaceDE w:val="0"/>
        <w:autoSpaceDN w:val="0"/>
        <w:adjustRightInd w:val="0"/>
        <w:spacing w:after="0" w:line="360" w:lineRule="auto"/>
        <w:ind w:right="140" w:firstLine="709"/>
        <w:jc w:val="center"/>
        <w:rPr>
          <w:sz w:val="28"/>
          <w:szCs w:val="28"/>
        </w:rPr>
      </w:pPr>
    </w:p>
    <w:p w:rsidR="00AF3BF2" w:rsidRDefault="00AF3BF2" w:rsidP="00AF3BF2">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41</w:t>
      </w:r>
      <w:r w:rsidRPr="00B24727">
        <w:rPr>
          <w:sz w:val="28"/>
          <w:szCs w:val="28"/>
        </w:rPr>
        <w:t xml:space="preserve"> –</w:t>
      </w:r>
      <w:r>
        <w:rPr>
          <w:sz w:val="28"/>
          <w:szCs w:val="28"/>
        </w:rPr>
        <w:t xml:space="preserve"> аномалии, не подпадающие под номенклатуру </w:t>
      </w:r>
      <w:r w:rsidR="00A7185C">
        <w:rPr>
          <w:sz w:val="28"/>
          <w:szCs w:val="28"/>
        </w:rPr>
        <w:t xml:space="preserve">аномалий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обнаруженные при помощи </w:t>
      </w:r>
      <w:r w:rsidR="009335A5">
        <w:rPr>
          <w:sz w:val="28"/>
          <w:szCs w:val="28"/>
        </w:rPr>
        <w:t>МАОАПЭС</w:t>
      </w:r>
    </w:p>
    <w:p w:rsidR="002E6B3B" w:rsidRDefault="002E6B3B" w:rsidP="0052605F">
      <w:pPr>
        <w:tabs>
          <w:tab w:val="left" w:pos="1134"/>
          <w:tab w:val="left" w:pos="1276"/>
        </w:tabs>
        <w:autoSpaceDE w:val="0"/>
        <w:autoSpaceDN w:val="0"/>
        <w:adjustRightInd w:val="0"/>
        <w:spacing w:after="0" w:line="360" w:lineRule="auto"/>
        <w:ind w:right="140" w:firstLine="709"/>
        <w:jc w:val="both"/>
        <w:rPr>
          <w:sz w:val="28"/>
          <w:szCs w:val="28"/>
        </w:rPr>
      </w:pPr>
    </w:p>
    <w:p w:rsidR="00BE15A3" w:rsidRDefault="002E6B3B" w:rsidP="00584B0E">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Проведем расчет </w:t>
      </w:r>
      <w:r w:rsidR="005523E1">
        <w:rPr>
          <w:sz w:val="28"/>
          <w:szCs w:val="28"/>
        </w:rPr>
        <w:t>повышения</w:t>
      </w:r>
      <w:r>
        <w:rPr>
          <w:sz w:val="28"/>
          <w:szCs w:val="28"/>
        </w:rPr>
        <w:t xml:space="preserve"> эффективности обнаружения аномалий по данному пункту. Путем анализа осциллограммы в неавтоматизированном («ручном») режиме определено, что она содержит 953 аномалии. При анализе той же осциллограммы</w:t>
      </w:r>
      <w:r w:rsidR="00FC048D">
        <w:rPr>
          <w:sz w:val="28"/>
          <w:szCs w:val="28"/>
        </w:rPr>
        <w:t xml:space="preserve"> автоматизированным методом </w:t>
      </w:r>
      <w:r w:rsidR="00FC048D" w:rsidRPr="00F327EF">
        <w:rPr>
          <w:sz w:val="28"/>
          <w:szCs w:val="28"/>
          <w:lang w:val="en-US"/>
        </w:rPr>
        <w:t>Trigger</w:t>
      </w:r>
      <w:r w:rsidR="00CD362A">
        <w:rPr>
          <w:sz w:val="28"/>
          <w:szCs w:val="28"/>
        </w:rPr>
        <w:t xml:space="preserve"> </w:t>
      </w:r>
      <w:r w:rsidR="00FC048D" w:rsidRPr="00F327EF">
        <w:rPr>
          <w:sz w:val="28"/>
          <w:szCs w:val="28"/>
          <w:lang w:val="en-US"/>
        </w:rPr>
        <w:t>Scan</w:t>
      </w:r>
      <w:r w:rsidR="00FC048D">
        <w:rPr>
          <w:sz w:val="28"/>
          <w:szCs w:val="28"/>
        </w:rPr>
        <w:t xml:space="preserve"> обнаружено 94</w:t>
      </w:r>
      <w:r w:rsidR="00882986">
        <w:rPr>
          <w:sz w:val="28"/>
          <w:szCs w:val="28"/>
        </w:rPr>
        <w:t>4</w:t>
      </w:r>
      <w:r w:rsidR="00FC048D">
        <w:rPr>
          <w:sz w:val="28"/>
          <w:szCs w:val="28"/>
        </w:rPr>
        <w:t xml:space="preserve"> аномали</w:t>
      </w:r>
      <w:r w:rsidR="0054129C">
        <w:rPr>
          <w:sz w:val="28"/>
          <w:szCs w:val="28"/>
        </w:rPr>
        <w:t>и</w:t>
      </w:r>
      <w:r w:rsidR="00C40493">
        <w:rPr>
          <w:sz w:val="28"/>
          <w:szCs w:val="28"/>
        </w:rPr>
        <w:t>.</w:t>
      </w:r>
      <w:r w:rsidR="0054129C">
        <w:rPr>
          <w:sz w:val="28"/>
          <w:szCs w:val="28"/>
        </w:rPr>
        <w:t xml:space="preserve"> </w:t>
      </w:r>
      <w:r w:rsidR="00C40493">
        <w:rPr>
          <w:sz w:val="28"/>
          <w:szCs w:val="28"/>
        </w:rPr>
        <w:t xml:space="preserve">Рассчитаем </w:t>
      </w:r>
      <w:r w:rsidR="00FC048D">
        <w:rPr>
          <w:sz w:val="28"/>
          <w:szCs w:val="28"/>
        </w:rPr>
        <w:t xml:space="preserve">коэффициент </w:t>
      </w:r>
      <w:r w:rsidR="00C40493">
        <w:rPr>
          <w:sz w:val="28"/>
          <w:szCs w:val="28"/>
        </w:rPr>
        <w:t>полноты обнаружения аномалий</w:t>
      </w:r>
      <w:r w:rsidR="00BE15A3">
        <w:rPr>
          <w:sz w:val="28"/>
          <w:szCs w:val="28"/>
        </w:rPr>
        <w:t xml:space="preserve"> по формуле </w:t>
      </w:r>
      <w:r w:rsidR="00DD099D">
        <w:rPr>
          <w:sz w:val="28"/>
          <w:szCs w:val="28"/>
        </w:rPr>
        <w:t>(</w:t>
      </w:r>
      <w:r w:rsidR="00BE15A3">
        <w:rPr>
          <w:sz w:val="28"/>
          <w:szCs w:val="28"/>
        </w:rPr>
        <w:t>1</w:t>
      </w:r>
      <w:r w:rsidR="00DD099D">
        <w:rPr>
          <w:sz w:val="28"/>
          <w:szCs w:val="28"/>
        </w:rPr>
        <w:t>)</w:t>
      </w:r>
    </w:p>
    <w:p w:rsidR="00BE15A3" w:rsidRDefault="00BE15A3" w:rsidP="0052605F">
      <w:pPr>
        <w:tabs>
          <w:tab w:val="left" w:pos="1134"/>
          <w:tab w:val="left" w:pos="1276"/>
        </w:tabs>
        <w:autoSpaceDE w:val="0"/>
        <w:autoSpaceDN w:val="0"/>
        <w:adjustRightInd w:val="0"/>
        <w:spacing w:after="0" w:line="360" w:lineRule="auto"/>
        <w:ind w:right="140" w:firstLine="709"/>
        <w:jc w:val="both"/>
        <w:rPr>
          <w:sz w:val="28"/>
          <w:szCs w:val="28"/>
        </w:rPr>
      </w:pPr>
    </w:p>
    <w:p w:rsidR="00BE15A3" w:rsidRDefault="00E247CC" w:rsidP="00BE15A3">
      <w:pPr>
        <w:tabs>
          <w:tab w:val="left" w:pos="1134"/>
          <w:tab w:val="left" w:pos="1276"/>
        </w:tabs>
        <w:autoSpaceDE w:val="0"/>
        <w:autoSpaceDN w:val="0"/>
        <w:adjustRightInd w:val="0"/>
        <w:spacing w:after="0" w:line="360" w:lineRule="auto"/>
        <w:ind w:right="140" w:firstLine="709"/>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СА</m:t>
            </m:r>
          </m:num>
          <m:den>
            <m:r>
              <w:rPr>
                <w:rFonts w:ascii="Cambria Math" w:hAnsi="Cambria Math"/>
                <w:sz w:val="28"/>
                <w:szCs w:val="28"/>
              </w:rPr>
              <m:t>ОА</m:t>
            </m:r>
          </m:den>
        </m:f>
      </m:oMath>
      <w:r w:rsidR="00C40493">
        <w:rPr>
          <w:sz w:val="28"/>
          <w:szCs w:val="28"/>
        </w:rPr>
        <w:t>,</w:t>
      </w:r>
      <w:r w:rsidR="00BE15A3">
        <w:rPr>
          <w:sz w:val="28"/>
          <w:szCs w:val="28"/>
        </w:rPr>
        <w:t xml:space="preserve"> </w:t>
      </w:r>
      <w:r w:rsidR="00BE15A3">
        <w:rPr>
          <w:sz w:val="28"/>
          <w:szCs w:val="28"/>
        </w:rPr>
        <w:tab/>
      </w:r>
      <w:r w:rsidR="00BE15A3">
        <w:rPr>
          <w:sz w:val="28"/>
          <w:szCs w:val="28"/>
        </w:rPr>
        <w:tab/>
      </w:r>
      <w:r w:rsidR="00BE15A3">
        <w:rPr>
          <w:sz w:val="28"/>
          <w:szCs w:val="28"/>
        </w:rPr>
        <w:tab/>
      </w:r>
      <w:r w:rsidR="00BE15A3">
        <w:rPr>
          <w:sz w:val="28"/>
          <w:szCs w:val="28"/>
        </w:rPr>
        <w:tab/>
        <w:t xml:space="preserve">   </w:t>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t xml:space="preserve">         (1)</w:t>
      </w:r>
    </w:p>
    <w:p w:rsidR="00BE15A3" w:rsidRDefault="00BE15A3" w:rsidP="00BE15A3">
      <w:pPr>
        <w:tabs>
          <w:tab w:val="left" w:pos="1134"/>
          <w:tab w:val="left" w:pos="1276"/>
        </w:tabs>
        <w:autoSpaceDE w:val="0"/>
        <w:autoSpaceDN w:val="0"/>
        <w:adjustRightInd w:val="0"/>
        <w:spacing w:after="0" w:line="360" w:lineRule="auto"/>
        <w:ind w:right="140" w:firstLine="709"/>
        <w:jc w:val="both"/>
        <w:rPr>
          <w:sz w:val="28"/>
          <w:szCs w:val="28"/>
        </w:rPr>
      </w:pPr>
    </w:p>
    <w:p w:rsidR="00BE15A3" w:rsidRDefault="00C40493" w:rsidP="00443CB2">
      <w:pPr>
        <w:tabs>
          <w:tab w:val="left" w:pos="1134"/>
          <w:tab w:val="left" w:pos="1276"/>
        </w:tabs>
        <w:autoSpaceDE w:val="0"/>
        <w:autoSpaceDN w:val="0"/>
        <w:adjustRightInd w:val="0"/>
        <w:spacing w:after="0" w:line="360" w:lineRule="auto"/>
        <w:ind w:right="142"/>
        <w:jc w:val="both"/>
        <w:rPr>
          <w:sz w:val="28"/>
          <w:szCs w:val="28"/>
        </w:rPr>
      </w:pPr>
      <w:r>
        <w:rPr>
          <w:sz w:val="28"/>
          <w:szCs w:val="28"/>
        </w:rPr>
        <w:t xml:space="preserve"> где </w:t>
      </w:r>
      <w:r w:rsidR="00183C35">
        <w:rPr>
          <w:sz w:val="28"/>
          <w:szCs w:val="28"/>
        </w:rPr>
        <w:t>С</w:t>
      </w:r>
      <w:r>
        <w:rPr>
          <w:sz w:val="28"/>
          <w:szCs w:val="28"/>
        </w:rPr>
        <w:t>А –</w:t>
      </w:r>
      <w:r w:rsidR="00BE15A3">
        <w:rPr>
          <w:sz w:val="28"/>
          <w:szCs w:val="28"/>
        </w:rPr>
        <w:t xml:space="preserve"> </w:t>
      </w:r>
      <w:r w:rsidR="00A17A54">
        <w:rPr>
          <w:sz w:val="28"/>
          <w:szCs w:val="28"/>
        </w:rPr>
        <w:t xml:space="preserve">количество </w:t>
      </w:r>
      <w:r w:rsidR="00183C35">
        <w:rPr>
          <w:sz w:val="28"/>
          <w:szCs w:val="28"/>
        </w:rPr>
        <w:t>содержащихся</w:t>
      </w:r>
      <w:r>
        <w:rPr>
          <w:sz w:val="28"/>
          <w:szCs w:val="28"/>
        </w:rPr>
        <w:t xml:space="preserve"> в осциллограмме аномали</w:t>
      </w:r>
      <w:r w:rsidR="00A17A54">
        <w:rPr>
          <w:sz w:val="28"/>
          <w:szCs w:val="28"/>
        </w:rPr>
        <w:t>й</w:t>
      </w:r>
      <w:r w:rsidR="00BE15A3">
        <w:rPr>
          <w:sz w:val="28"/>
          <w:szCs w:val="28"/>
        </w:rPr>
        <w:t>;</w:t>
      </w:r>
    </w:p>
    <w:p w:rsidR="00BE15A3" w:rsidRDefault="00C40493" w:rsidP="00443CB2">
      <w:pPr>
        <w:tabs>
          <w:tab w:val="left" w:pos="1134"/>
          <w:tab w:val="left" w:pos="1276"/>
        </w:tabs>
        <w:autoSpaceDE w:val="0"/>
        <w:autoSpaceDN w:val="0"/>
        <w:adjustRightInd w:val="0"/>
        <w:spacing w:after="0" w:line="360" w:lineRule="auto"/>
        <w:ind w:right="142"/>
        <w:jc w:val="both"/>
        <w:rPr>
          <w:sz w:val="28"/>
          <w:szCs w:val="28"/>
        </w:rPr>
      </w:pPr>
      <w:r>
        <w:rPr>
          <w:sz w:val="28"/>
          <w:szCs w:val="28"/>
        </w:rPr>
        <w:t xml:space="preserve"> ОА –</w:t>
      </w:r>
      <w:r w:rsidR="00BE15A3">
        <w:rPr>
          <w:sz w:val="28"/>
          <w:szCs w:val="28"/>
        </w:rPr>
        <w:t xml:space="preserve"> </w:t>
      </w:r>
      <w:r w:rsidR="00A17A54">
        <w:rPr>
          <w:sz w:val="28"/>
          <w:szCs w:val="28"/>
        </w:rPr>
        <w:t xml:space="preserve">количество </w:t>
      </w:r>
      <w:r>
        <w:rPr>
          <w:sz w:val="28"/>
          <w:szCs w:val="28"/>
        </w:rPr>
        <w:t>обнаруженны</w:t>
      </w:r>
      <w:r w:rsidR="00A17A54">
        <w:rPr>
          <w:sz w:val="28"/>
          <w:szCs w:val="28"/>
        </w:rPr>
        <w:t>х</w:t>
      </w:r>
      <w:r>
        <w:rPr>
          <w:sz w:val="28"/>
          <w:szCs w:val="28"/>
        </w:rPr>
        <w:t xml:space="preserve"> аномали</w:t>
      </w:r>
      <w:r w:rsidR="00A17A54">
        <w:rPr>
          <w:sz w:val="28"/>
          <w:szCs w:val="28"/>
        </w:rPr>
        <w:t>й</w:t>
      </w:r>
      <w:r>
        <w:rPr>
          <w:sz w:val="28"/>
          <w:szCs w:val="28"/>
        </w:rPr>
        <w:t>.</w:t>
      </w:r>
    </w:p>
    <w:p w:rsidR="00BE15A3" w:rsidRDefault="00E247CC" w:rsidP="00584B0E">
      <w:pPr>
        <w:tabs>
          <w:tab w:val="left" w:pos="1134"/>
          <w:tab w:val="left" w:pos="1276"/>
        </w:tabs>
        <w:autoSpaceDE w:val="0"/>
        <w:autoSpaceDN w:val="0"/>
        <w:adjustRightInd w:val="0"/>
        <w:spacing w:after="0" w:line="360" w:lineRule="auto"/>
        <w:ind w:right="142" w:firstLine="709"/>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944</m:t>
            </m:r>
          </m:num>
          <m:den>
            <m:r>
              <w:rPr>
                <w:rFonts w:ascii="Cambria Math" w:hAnsi="Cambria Math"/>
                <w:sz w:val="28"/>
                <w:szCs w:val="28"/>
              </w:rPr>
              <m:t>953</m:t>
            </m:r>
          </m:den>
        </m:f>
        <m:r>
          <w:rPr>
            <w:rFonts w:ascii="Cambria Math" w:hAnsi="Cambria Math"/>
            <w:sz w:val="28"/>
            <w:szCs w:val="28"/>
          </w:rPr>
          <m:t>≈0,99</m:t>
        </m:r>
      </m:oMath>
      <w:r w:rsidR="00C40493">
        <w:rPr>
          <w:sz w:val="28"/>
          <w:szCs w:val="28"/>
        </w:rPr>
        <w:t xml:space="preserve"> для </w:t>
      </w:r>
      <w:r w:rsidR="00C40493" w:rsidRPr="00F327EF">
        <w:rPr>
          <w:sz w:val="28"/>
          <w:szCs w:val="28"/>
          <w:lang w:val="en-US"/>
        </w:rPr>
        <w:t>Trigger</w:t>
      </w:r>
      <w:r w:rsidR="00CD362A">
        <w:rPr>
          <w:sz w:val="28"/>
          <w:szCs w:val="28"/>
        </w:rPr>
        <w:t xml:space="preserve"> </w:t>
      </w:r>
      <w:r w:rsidR="00C40493" w:rsidRPr="00F327EF">
        <w:rPr>
          <w:sz w:val="28"/>
          <w:szCs w:val="28"/>
          <w:lang w:val="en-US"/>
        </w:rPr>
        <w:t>Scan</w:t>
      </w:r>
      <w:r w:rsidR="00C40493">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953</m:t>
            </m:r>
          </m:num>
          <m:den>
            <m:r>
              <w:rPr>
                <w:rFonts w:ascii="Cambria Math" w:hAnsi="Cambria Math"/>
                <w:sz w:val="28"/>
                <w:szCs w:val="28"/>
              </w:rPr>
              <m:t>953</m:t>
            </m:r>
          </m:den>
        </m:f>
        <m:r>
          <w:rPr>
            <w:rFonts w:ascii="Cambria Math" w:hAnsi="Cambria Math"/>
            <w:sz w:val="28"/>
            <w:szCs w:val="28"/>
          </w:rPr>
          <m:t>=1</m:t>
        </m:r>
      </m:oMath>
      <w:r w:rsidR="00C40493">
        <w:rPr>
          <w:sz w:val="28"/>
          <w:szCs w:val="28"/>
        </w:rPr>
        <w:t xml:space="preserve"> для МАОАПЭС. </w:t>
      </w:r>
      <w:r w:rsidR="000A5CDF">
        <w:rPr>
          <w:sz w:val="28"/>
          <w:szCs w:val="28"/>
        </w:rPr>
        <w:t>Для выразительности расчетов, д</w:t>
      </w:r>
      <w:r w:rsidR="00C40493">
        <w:rPr>
          <w:sz w:val="28"/>
          <w:szCs w:val="28"/>
        </w:rPr>
        <w:t>опустим что время на анализ было затрачено одинаковое</w:t>
      </w:r>
      <w:r w:rsidR="00A17A54">
        <w:rPr>
          <w:sz w:val="28"/>
          <w:szCs w:val="28"/>
        </w:rPr>
        <w:t xml:space="preserve"> (1 секунда)</w:t>
      </w:r>
      <w:r w:rsidR="00C40493">
        <w:rPr>
          <w:sz w:val="28"/>
          <w:szCs w:val="28"/>
        </w:rPr>
        <w:t>,</w:t>
      </w:r>
      <w:r w:rsidR="000A5CDF">
        <w:rPr>
          <w:sz w:val="28"/>
          <w:szCs w:val="28"/>
        </w:rPr>
        <w:t xml:space="preserve"> хотя на практике время анализа в </w:t>
      </w:r>
      <w:r w:rsidR="000A5CDF" w:rsidRPr="00F327EF">
        <w:rPr>
          <w:sz w:val="28"/>
          <w:szCs w:val="28"/>
          <w:lang w:val="en-US"/>
        </w:rPr>
        <w:t>Trigger</w:t>
      </w:r>
      <w:r w:rsidR="00CD362A">
        <w:rPr>
          <w:sz w:val="28"/>
          <w:szCs w:val="28"/>
        </w:rPr>
        <w:t xml:space="preserve"> </w:t>
      </w:r>
      <w:r w:rsidR="000A5CDF" w:rsidRPr="00F327EF">
        <w:rPr>
          <w:sz w:val="28"/>
          <w:szCs w:val="28"/>
          <w:lang w:val="en-US"/>
        </w:rPr>
        <w:t>Scan</w:t>
      </w:r>
      <w:r w:rsidR="000A5CDF">
        <w:rPr>
          <w:sz w:val="28"/>
          <w:szCs w:val="28"/>
        </w:rPr>
        <w:t xml:space="preserve"> всегда значительно больше (объяснено в пункте 3.4.3),</w:t>
      </w:r>
      <w:r w:rsidR="00C40493">
        <w:rPr>
          <w:sz w:val="28"/>
          <w:szCs w:val="28"/>
        </w:rPr>
        <w:t xml:space="preserve"> тогда коэффициент эффективности обнаружения аномалий </w:t>
      </w:r>
      <w:r w:rsidR="00BE15A3">
        <w:rPr>
          <w:sz w:val="28"/>
          <w:szCs w:val="28"/>
        </w:rPr>
        <w:t xml:space="preserve">рассчитаем по формуле </w:t>
      </w:r>
      <w:r w:rsidR="00DD099D">
        <w:rPr>
          <w:sz w:val="28"/>
          <w:szCs w:val="28"/>
        </w:rPr>
        <w:t>(</w:t>
      </w:r>
      <w:r w:rsidR="00BE15A3">
        <w:rPr>
          <w:sz w:val="28"/>
          <w:szCs w:val="28"/>
        </w:rPr>
        <w:t>2</w:t>
      </w:r>
      <w:r w:rsidR="00DD099D">
        <w:rPr>
          <w:sz w:val="28"/>
          <w:szCs w:val="28"/>
        </w:rPr>
        <w:t>)</w:t>
      </w:r>
    </w:p>
    <w:p w:rsidR="00BE15A3" w:rsidRDefault="00BE15A3" w:rsidP="0052605F">
      <w:pPr>
        <w:tabs>
          <w:tab w:val="left" w:pos="1134"/>
          <w:tab w:val="left" w:pos="1276"/>
        </w:tabs>
        <w:autoSpaceDE w:val="0"/>
        <w:autoSpaceDN w:val="0"/>
        <w:adjustRightInd w:val="0"/>
        <w:spacing w:after="0" w:line="360" w:lineRule="auto"/>
        <w:ind w:right="140" w:firstLine="709"/>
        <w:jc w:val="both"/>
        <w:rPr>
          <w:sz w:val="28"/>
          <w:szCs w:val="28"/>
        </w:rPr>
      </w:pPr>
    </w:p>
    <w:p w:rsidR="00BE15A3" w:rsidRDefault="00E247CC" w:rsidP="0052605F">
      <w:pPr>
        <w:tabs>
          <w:tab w:val="left" w:pos="1134"/>
          <w:tab w:val="left" w:pos="1276"/>
        </w:tabs>
        <w:autoSpaceDE w:val="0"/>
        <w:autoSpaceDN w:val="0"/>
        <w:adjustRightInd w:val="0"/>
        <w:spacing w:after="0" w:line="360" w:lineRule="auto"/>
        <w:ind w:right="140" w:firstLine="709"/>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num>
          <m:den>
            <m:r>
              <w:rPr>
                <w:rFonts w:ascii="Cambria Math" w:hAnsi="Cambria Math"/>
                <w:sz w:val="28"/>
                <w:szCs w:val="28"/>
              </w:rPr>
              <m:t>T</m:t>
            </m:r>
          </m:den>
        </m:f>
      </m:oMath>
      <w:r w:rsidR="00A17A54">
        <w:rPr>
          <w:sz w:val="28"/>
          <w:szCs w:val="28"/>
        </w:rPr>
        <w:t xml:space="preserve">, </w:t>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r>
      <w:r w:rsidR="00BE15A3">
        <w:rPr>
          <w:sz w:val="28"/>
          <w:szCs w:val="28"/>
        </w:rPr>
        <w:tab/>
        <w:t xml:space="preserve">         (2)</w:t>
      </w:r>
    </w:p>
    <w:p w:rsidR="00BE15A3" w:rsidRDefault="00BE15A3" w:rsidP="0052605F">
      <w:pPr>
        <w:tabs>
          <w:tab w:val="left" w:pos="1134"/>
          <w:tab w:val="left" w:pos="1276"/>
        </w:tabs>
        <w:autoSpaceDE w:val="0"/>
        <w:autoSpaceDN w:val="0"/>
        <w:adjustRightInd w:val="0"/>
        <w:spacing w:after="0" w:line="360" w:lineRule="auto"/>
        <w:ind w:right="140" w:firstLine="709"/>
        <w:jc w:val="both"/>
        <w:rPr>
          <w:sz w:val="28"/>
          <w:szCs w:val="28"/>
        </w:rPr>
      </w:pPr>
    </w:p>
    <w:p w:rsidR="00A15C57" w:rsidRDefault="00A17A54" w:rsidP="00443CB2">
      <w:pPr>
        <w:tabs>
          <w:tab w:val="left" w:pos="1134"/>
          <w:tab w:val="left" w:pos="1276"/>
        </w:tabs>
        <w:autoSpaceDE w:val="0"/>
        <w:autoSpaceDN w:val="0"/>
        <w:adjustRightInd w:val="0"/>
        <w:spacing w:after="0" w:line="360" w:lineRule="auto"/>
        <w:ind w:right="142"/>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oMath>
      <w:r>
        <w:rPr>
          <w:sz w:val="28"/>
          <w:szCs w:val="28"/>
        </w:rPr>
        <w:t xml:space="preserve"> –</w:t>
      </w:r>
      <w:r w:rsidR="00BE15A3">
        <w:rPr>
          <w:sz w:val="28"/>
          <w:szCs w:val="28"/>
        </w:rPr>
        <w:t xml:space="preserve"> </w:t>
      </w:r>
      <w:r w:rsidR="00220510">
        <w:rPr>
          <w:sz w:val="28"/>
          <w:szCs w:val="28"/>
        </w:rPr>
        <w:t>коэффициент полноты обнаружения аномалий</w:t>
      </w:r>
      <w:r w:rsidR="00A15C57">
        <w:rPr>
          <w:sz w:val="28"/>
          <w:szCs w:val="28"/>
        </w:rPr>
        <w:t>;</w:t>
      </w:r>
      <w:r>
        <w:rPr>
          <w:sz w:val="28"/>
          <w:szCs w:val="28"/>
        </w:rPr>
        <w:t xml:space="preserve"> </w:t>
      </w:r>
    </w:p>
    <w:p w:rsidR="00A15C57" w:rsidRDefault="00A17A54" w:rsidP="00443CB2">
      <w:pPr>
        <w:tabs>
          <w:tab w:val="left" w:pos="1134"/>
          <w:tab w:val="left" w:pos="1276"/>
        </w:tabs>
        <w:autoSpaceDE w:val="0"/>
        <w:autoSpaceDN w:val="0"/>
        <w:adjustRightInd w:val="0"/>
        <w:spacing w:after="0" w:line="360" w:lineRule="auto"/>
        <w:ind w:right="142"/>
        <w:jc w:val="both"/>
        <w:rPr>
          <w:sz w:val="28"/>
          <w:szCs w:val="28"/>
        </w:rPr>
      </w:pPr>
      <w:r w:rsidRPr="00A17A54">
        <w:rPr>
          <w:i/>
          <w:sz w:val="28"/>
          <w:szCs w:val="28"/>
          <w:lang w:val="en-US"/>
        </w:rPr>
        <w:t>T</w:t>
      </w:r>
      <w:r>
        <w:rPr>
          <w:sz w:val="28"/>
          <w:szCs w:val="28"/>
        </w:rPr>
        <w:t xml:space="preserve"> – время затраченное на обнаружение аномалий в секундах</w:t>
      </w:r>
      <w:r w:rsidR="00A15C57">
        <w:rPr>
          <w:sz w:val="28"/>
          <w:szCs w:val="28"/>
        </w:rPr>
        <w:t>.</w:t>
      </w:r>
      <w:r>
        <w:rPr>
          <w:sz w:val="28"/>
          <w:szCs w:val="28"/>
        </w:rPr>
        <w:t xml:space="preserve"> </w:t>
      </w:r>
    </w:p>
    <w:p w:rsidR="00C40493" w:rsidRDefault="00A15C57" w:rsidP="00584B0E">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Д</w:t>
      </w:r>
      <w:r w:rsidR="00C40493">
        <w:rPr>
          <w:sz w:val="28"/>
          <w:szCs w:val="28"/>
        </w:rPr>
        <w:t xml:space="preserve">ля </w:t>
      </w:r>
      <w:r w:rsidR="00C40493" w:rsidRPr="00F327EF">
        <w:rPr>
          <w:sz w:val="28"/>
          <w:szCs w:val="28"/>
          <w:lang w:val="en-US"/>
        </w:rPr>
        <w:t>Trigger</w:t>
      </w:r>
      <w:r w:rsidR="00CD362A">
        <w:rPr>
          <w:sz w:val="28"/>
          <w:szCs w:val="28"/>
        </w:rPr>
        <w:t xml:space="preserve"> </w:t>
      </w:r>
      <w:r w:rsidR="00C40493" w:rsidRPr="00F327EF">
        <w:rPr>
          <w:sz w:val="28"/>
          <w:szCs w:val="28"/>
          <w:lang w:val="en-US"/>
        </w:rPr>
        <w:t>Scan</w:t>
      </w:r>
      <w:r w:rsidR="00CD362A">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0,99</m:t>
            </m:r>
          </m:num>
          <m:den>
            <m:r>
              <w:rPr>
                <w:rFonts w:ascii="Cambria Math" w:hAnsi="Cambria Math"/>
                <w:sz w:val="28"/>
                <w:szCs w:val="28"/>
              </w:rPr>
              <m:t>1</m:t>
            </m:r>
          </m:den>
        </m:f>
        <m:r>
          <w:rPr>
            <w:rFonts w:ascii="Cambria Math" w:hAnsi="Cambria Math"/>
            <w:sz w:val="28"/>
            <w:szCs w:val="28"/>
          </w:rPr>
          <m:t>=0,99</m:t>
        </m:r>
      </m:oMath>
      <w:r w:rsidR="00A17A54">
        <w:rPr>
          <w:sz w:val="28"/>
          <w:szCs w:val="28"/>
        </w:rPr>
        <w:t xml:space="preserve">, для МАОАПЭС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den>
        </m:f>
        <m:r>
          <w:rPr>
            <w:rFonts w:ascii="Cambria Math" w:hAnsi="Cambria Math"/>
            <w:sz w:val="28"/>
            <w:szCs w:val="28"/>
          </w:rPr>
          <m:t>=1</m:t>
        </m:r>
      </m:oMath>
      <w:r w:rsidR="00332C50">
        <w:rPr>
          <w:sz w:val="28"/>
          <w:szCs w:val="28"/>
        </w:rPr>
        <w:t>.</w:t>
      </w:r>
      <w:r w:rsidR="003220D6">
        <w:rPr>
          <w:sz w:val="28"/>
          <w:szCs w:val="28"/>
        </w:rPr>
        <w:t xml:space="preserve"> То есть эффективность обнаружения аномалий по данному пункту </w:t>
      </w:r>
      <w:r w:rsidR="000C2D8A">
        <w:rPr>
          <w:sz w:val="28"/>
          <w:szCs w:val="28"/>
        </w:rPr>
        <w:t>увеличена</w:t>
      </w:r>
      <w:r w:rsidR="003220D6">
        <w:rPr>
          <w:sz w:val="28"/>
          <w:szCs w:val="28"/>
        </w:rPr>
        <w:t xml:space="preserve"> примерно на </w:t>
      </w:r>
      <w:r w:rsidR="00882986">
        <w:rPr>
          <w:sz w:val="28"/>
          <w:szCs w:val="28"/>
        </w:rPr>
        <w:t>1</w:t>
      </w:r>
      <w:r w:rsidR="003220D6">
        <w:rPr>
          <w:sz w:val="28"/>
          <w:szCs w:val="28"/>
        </w:rPr>
        <w:t xml:space="preserve"> процент. </w:t>
      </w:r>
    </w:p>
    <w:p w:rsidR="00E1140B" w:rsidRPr="00C40493" w:rsidRDefault="00E1140B" w:rsidP="00584B0E">
      <w:pPr>
        <w:tabs>
          <w:tab w:val="left" w:pos="1134"/>
          <w:tab w:val="left" w:pos="1276"/>
        </w:tabs>
        <w:autoSpaceDE w:val="0"/>
        <w:autoSpaceDN w:val="0"/>
        <w:adjustRightInd w:val="0"/>
        <w:spacing w:after="0" w:line="360" w:lineRule="auto"/>
        <w:ind w:right="142" w:firstLine="709"/>
        <w:jc w:val="both"/>
        <w:rPr>
          <w:sz w:val="28"/>
          <w:szCs w:val="28"/>
        </w:rPr>
      </w:pPr>
    </w:p>
    <w:p w:rsidR="008A1FE2" w:rsidRPr="00E1140B" w:rsidRDefault="008A1FE2" w:rsidP="00584B0E">
      <w:pPr>
        <w:tabs>
          <w:tab w:val="left" w:pos="1134"/>
          <w:tab w:val="left" w:pos="1276"/>
        </w:tabs>
        <w:autoSpaceDE w:val="0"/>
        <w:autoSpaceDN w:val="0"/>
        <w:adjustRightInd w:val="0"/>
        <w:spacing w:after="0" w:line="360" w:lineRule="auto"/>
        <w:ind w:right="142" w:firstLine="709"/>
        <w:jc w:val="both"/>
        <w:rPr>
          <w:b/>
          <w:sz w:val="28"/>
          <w:szCs w:val="28"/>
        </w:rPr>
      </w:pPr>
      <w:r w:rsidRPr="00E1140B">
        <w:rPr>
          <w:b/>
          <w:sz w:val="28"/>
          <w:szCs w:val="28"/>
        </w:rPr>
        <w:t>3.4.2</w:t>
      </w:r>
      <w:r w:rsidR="007C438D" w:rsidRPr="00E1140B">
        <w:rPr>
          <w:b/>
          <w:sz w:val="28"/>
          <w:szCs w:val="28"/>
        </w:rPr>
        <w:t xml:space="preserve"> </w:t>
      </w:r>
      <w:r w:rsidRPr="00E1140B">
        <w:rPr>
          <w:b/>
          <w:sz w:val="28"/>
          <w:szCs w:val="28"/>
        </w:rPr>
        <w:t>Упрощение процесса</w:t>
      </w:r>
      <w:r w:rsidR="00B008C7" w:rsidRPr="00E1140B">
        <w:rPr>
          <w:b/>
          <w:sz w:val="28"/>
          <w:szCs w:val="28"/>
        </w:rPr>
        <w:t xml:space="preserve"> </w:t>
      </w:r>
      <w:r w:rsidRPr="00E1140B">
        <w:rPr>
          <w:b/>
          <w:sz w:val="28"/>
          <w:szCs w:val="28"/>
        </w:rPr>
        <w:t>графического обучения</w:t>
      </w:r>
      <w:r w:rsidR="00B008C7" w:rsidRPr="00E1140B">
        <w:rPr>
          <w:b/>
          <w:sz w:val="28"/>
          <w:szCs w:val="28"/>
        </w:rPr>
        <w:t xml:space="preserve"> </w:t>
      </w:r>
      <w:r w:rsidRPr="00E1140B">
        <w:rPr>
          <w:b/>
          <w:sz w:val="28"/>
          <w:szCs w:val="28"/>
        </w:rPr>
        <w:t>путем уменьшения количества минимально необходимых полных периодов осциллограммы</w:t>
      </w:r>
    </w:p>
    <w:p w:rsidR="00E1140B" w:rsidRDefault="00E1140B" w:rsidP="00584B0E">
      <w:pPr>
        <w:tabs>
          <w:tab w:val="left" w:pos="1134"/>
          <w:tab w:val="left" w:pos="1276"/>
        </w:tabs>
        <w:autoSpaceDE w:val="0"/>
        <w:autoSpaceDN w:val="0"/>
        <w:adjustRightInd w:val="0"/>
        <w:spacing w:after="0" w:line="360" w:lineRule="auto"/>
        <w:ind w:right="142" w:firstLine="709"/>
        <w:jc w:val="both"/>
        <w:rPr>
          <w:sz w:val="28"/>
          <w:szCs w:val="28"/>
        </w:rPr>
      </w:pPr>
    </w:p>
    <w:p w:rsidR="008A1FE2" w:rsidRDefault="00CC4425" w:rsidP="00584B0E">
      <w:pPr>
        <w:tabs>
          <w:tab w:val="left" w:pos="1134"/>
          <w:tab w:val="left" w:pos="1276"/>
        </w:tabs>
        <w:autoSpaceDE w:val="0"/>
        <w:autoSpaceDN w:val="0"/>
        <w:adjustRightInd w:val="0"/>
        <w:spacing w:after="0" w:line="360" w:lineRule="auto"/>
        <w:ind w:right="142" w:firstLine="709"/>
        <w:jc w:val="both"/>
        <w:rPr>
          <w:sz w:val="28"/>
          <w:szCs w:val="28"/>
        </w:rPr>
      </w:pPr>
      <w:r>
        <w:rPr>
          <w:sz w:val="28"/>
          <w:szCs w:val="28"/>
        </w:rPr>
        <w:t xml:space="preserve">В </w:t>
      </w:r>
      <w:r w:rsidRPr="00F327EF">
        <w:rPr>
          <w:sz w:val="28"/>
          <w:szCs w:val="28"/>
          <w:lang w:val="en-US"/>
        </w:rPr>
        <w:t>Trigger</w:t>
      </w:r>
      <w:r w:rsidR="00CD362A">
        <w:rPr>
          <w:sz w:val="28"/>
          <w:szCs w:val="28"/>
        </w:rPr>
        <w:t xml:space="preserve"> </w:t>
      </w:r>
      <w:r w:rsidRPr="00F327EF">
        <w:rPr>
          <w:sz w:val="28"/>
          <w:szCs w:val="28"/>
          <w:lang w:val="en-US"/>
        </w:rPr>
        <w:t>Scan</w:t>
      </w:r>
      <w:r w:rsidR="00A20B57">
        <w:rPr>
          <w:sz w:val="28"/>
          <w:szCs w:val="28"/>
        </w:rPr>
        <w:t>,</w:t>
      </w:r>
      <w:r>
        <w:rPr>
          <w:sz w:val="28"/>
          <w:szCs w:val="28"/>
        </w:rPr>
        <w:t xml:space="preserve"> для проведения графичес</w:t>
      </w:r>
      <w:r w:rsidR="00A20B57">
        <w:rPr>
          <w:sz w:val="28"/>
          <w:szCs w:val="28"/>
        </w:rPr>
        <w:t>к</w:t>
      </w:r>
      <w:r>
        <w:rPr>
          <w:sz w:val="28"/>
          <w:szCs w:val="28"/>
        </w:rPr>
        <w:t>ого обучения</w:t>
      </w:r>
      <w:r w:rsidR="00A20B57">
        <w:rPr>
          <w:sz w:val="28"/>
          <w:szCs w:val="28"/>
        </w:rPr>
        <w:t>,</w:t>
      </w:r>
      <w:r>
        <w:rPr>
          <w:sz w:val="28"/>
          <w:szCs w:val="28"/>
        </w:rPr>
        <w:t xml:space="preserve"> требуется указание на три полных, следующих непосредственно друг за другом </w:t>
      </w:r>
      <w:r w:rsidR="00A20B57">
        <w:rPr>
          <w:sz w:val="28"/>
          <w:szCs w:val="28"/>
        </w:rPr>
        <w:t>нормальных периода. Этот факт усложняет и замедляет графическое обучение по причине того</w:t>
      </w:r>
      <w:r w:rsidR="0026584B">
        <w:rPr>
          <w:sz w:val="28"/>
          <w:szCs w:val="28"/>
        </w:rPr>
        <w:t>,</w:t>
      </w:r>
      <w:r w:rsidR="00A20B57">
        <w:rPr>
          <w:sz w:val="28"/>
          <w:szCs w:val="28"/>
        </w:rPr>
        <w:t xml:space="preserve"> что в некоторых осциллограммах периодических электрических сигналов, проблематично найти такую обучающую </w:t>
      </w:r>
      <w:r w:rsidR="00A20B57">
        <w:rPr>
          <w:sz w:val="28"/>
          <w:szCs w:val="28"/>
        </w:rPr>
        <w:lastRenderedPageBreak/>
        <w:t>последовательность, например, в осциллограмме очень много аномальных периодов и потребуется много времени чтобы специалист</w:t>
      </w:r>
      <w:r w:rsidR="0026584B">
        <w:rPr>
          <w:sz w:val="28"/>
          <w:szCs w:val="28"/>
        </w:rPr>
        <w:t>,</w:t>
      </w:r>
      <w:r w:rsidR="00A20B57">
        <w:rPr>
          <w:sz w:val="28"/>
          <w:szCs w:val="28"/>
        </w:rPr>
        <w:t xml:space="preserve"> проводящий анализ</w:t>
      </w:r>
      <w:r w:rsidR="0026584B">
        <w:rPr>
          <w:sz w:val="28"/>
          <w:szCs w:val="28"/>
        </w:rPr>
        <w:t>,</w:t>
      </w:r>
      <w:r w:rsidR="00A20B57">
        <w:rPr>
          <w:sz w:val="28"/>
          <w:szCs w:val="28"/>
        </w:rPr>
        <w:t xml:space="preserve"> нашел последовательность из трех нормальных периодов, следующих непосредственно друг за другом.</w:t>
      </w:r>
    </w:p>
    <w:p w:rsidR="00E8618C" w:rsidRDefault="00E8618C" w:rsidP="008A1FE2">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В </w:t>
      </w:r>
      <w:r w:rsidR="009335A5">
        <w:rPr>
          <w:sz w:val="28"/>
          <w:szCs w:val="28"/>
        </w:rPr>
        <w:t>МАОАПЭС</w:t>
      </w:r>
      <w:r>
        <w:rPr>
          <w:sz w:val="28"/>
          <w:szCs w:val="28"/>
        </w:rPr>
        <w:t xml:space="preserve"> минимальное количество периодов осциллограммы, необходимое для проведения графического обучения уменьшено до двух. Последовательность из двух нормальных периодов, следующих непосредственно друг за другом, специалисту проводящему анализ найти проще, следовательно</w:t>
      </w:r>
      <w:r w:rsidR="00271BBA">
        <w:rPr>
          <w:sz w:val="28"/>
          <w:szCs w:val="28"/>
        </w:rPr>
        <w:t>,</w:t>
      </w:r>
      <w:r>
        <w:rPr>
          <w:sz w:val="28"/>
          <w:szCs w:val="28"/>
        </w:rPr>
        <w:t xml:space="preserve"> уменьшается время</w:t>
      </w:r>
      <w:r w:rsidR="00271BBA">
        <w:rPr>
          <w:sz w:val="28"/>
          <w:szCs w:val="28"/>
        </w:rPr>
        <w:t>,</w:t>
      </w:r>
      <w:r>
        <w:rPr>
          <w:sz w:val="28"/>
          <w:szCs w:val="28"/>
        </w:rPr>
        <w:t xml:space="preserve"> затрачиваемое на обучение и</w:t>
      </w:r>
      <w:r w:rsidR="00533C8F">
        <w:rPr>
          <w:sz w:val="28"/>
          <w:szCs w:val="28"/>
        </w:rPr>
        <w:t>, за счет этого,</w:t>
      </w:r>
      <w:r w:rsidR="0054129C">
        <w:rPr>
          <w:sz w:val="28"/>
          <w:szCs w:val="28"/>
        </w:rPr>
        <w:t xml:space="preserve"> </w:t>
      </w:r>
      <w:r w:rsidR="00EF4D42">
        <w:rPr>
          <w:sz w:val="28"/>
          <w:szCs w:val="28"/>
        </w:rPr>
        <w:t>повысилась</w:t>
      </w:r>
      <w:r>
        <w:rPr>
          <w:sz w:val="28"/>
          <w:szCs w:val="28"/>
        </w:rPr>
        <w:t xml:space="preserve"> эффективность обнаружения аномалий периодических электрических сигналов.</w:t>
      </w:r>
    </w:p>
    <w:p w:rsidR="00B008C7" w:rsidRDefault="00374729" w:rsidP="00374729">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Проведем расчет улучшения эффективности обнаружения аномалий по данному пункту. Возьмем для анализа </w:t>
      </w:r>
      <w:r w:rsidR="00954DBC">
        <w:rPr>
          <w:sz w:val="28"/>
          <w:szCs w:val="28"/>
        </w:rPr>
        <w:t xml:space="preserve">более продолжительную </w:t>
      </w:r>
      <w:r>
        <w:rPr>
          <w:sz w:val="28"/>
          <w:szCs w:val="28"/>
        </w:rPr>
        <w:t>осциллограмму</w:t>
      </w:r>
      <w:r w:rsidR="00B008C7">
        <w:rPr>
          <w:sz w:val="28"/>
          <w:szCs w:val="28"/>
        </w:rPr>
        <w:t xml:space="preserve"> </w:t>
      </w:r>
      <w:r w:rsidR="00954DBC">
        <w:rPr>
          <w:sz w:val="28"/>
          <w:szCs w:val="28"/>
        </w:rPr>
        <w:t>чем</w:t>
      </w:r>
      <w:r>
        <w:rPr>
          <w:sz w:val="28"/>
          <w:szCs w:val="28"/>
        </w:rPr>
        <w:t xml:space="preserve"> в предыдущем пункте. </w:t>
      </w:r>
      <w:r w:rsidR="00954DBC">
        <w:rPr>
          <w:sz w:val="28"/>
          <w:szCs w:val="28"/>
        </w:rPr>
        <w:t xml:space="preserve">Для этой длительной осциллограммы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≈0,98</m:t>
        </m:r>
      </m:oMath>
      <w:r>
        <w:rPr>
          <w:sz w:val="28"/>
          <w:szCs w:val="28"/>
        </w:rPr>
        <w:t xml:space="preserve"> для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=1</m:t>
        </m:r>
      </m:oMath>
      <w:r>
        <w:rPr>
          <w:sz w:val="28"/>
          <w:szCs w:val="28"/>
        </w:rPr>
        <w:t xml:space="preserve"> для МАОАПЭС. В отличие от примера расчета из предыдущего пункта, возьмем для подстановки в формулу расчета эффективности</w:t>
      </w:r>
      <w:r w:rsidR="00824855">
        <w:rPr>
          <w:sz w:val="28"/>
          <w:szCs w:val="28"/>
        </w:rPr>
        <w:t>,</w:t>
      </w:r>
      <w:r>
        <w:rPr>
          <w:sz w:val="28"/>
          <w:szCs w:val="28"/>
        </w:rPr>
        <w:t xml:space="preserve"> время для анализа</w:t>
      </w:r>
      <w:r w:rsidR="00824855">
        <w:rPr>
          <w:sz w:val="28"/>
          <w:szCs w:val="28"/>
        </w:rPr>
        <w:t>,</w:t>
      </w:r>
      <w:r>
        <w:rPr>
          <w:sz w:val="28"/>
          <w:szCs w:val="28"/>
        </w:rPr>
        <w:t xml:space="preserve"> включающее так же время</w:t>
      </w:r>
      <w:r w:rsidR="00824855">
        <w:rPr>
          <w:sz w:val="28"/>
          <w:szCs w:val="28"/>
        </w:rPr>
        <w:t>,</w:t>
      </w:r>
      <w:r>
        <w:rPr>
          <w:sz w:val="28"/>
          <w:szCs w:val="28"/>
        </w:rPr>
        <w:t xml:space="preserve"> затраченное на </w:t>
      </w:r>
      <w:r w:rsidR="00824855">
        <w:rPr>
          <w:sz w:val="28"/>
          <w:szCs w:val="28"/>
        </w:rPr>
        <w:t xml:space="preserve">графическое </w:t>
      </w:r>
      <w:r>
        <w:rPr>
          <w:sz w:val="28"/>
          <w:szCs w:val="28"/>
        </w:rPr>
        <w:t xml:space="preserve">обучение аналитической системы. Экспериментально определено, что это суммарное время для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составило </w:t>
      </w:r>
      <w:r w:rsidR="00954DBC">
        <w:rPr>
          <w:sz w:val="28"/>
          <w:szCs w:val="28"/>
        </w:rPr>
        <w:t>42</w:t>
      </w:r>
      <w:r>
        <w:rPr>
          <w:sz w:val="28"/>
          <w:szCs w:val="28"/>
        </w:rPr>
        <w:t xml:space="preserve"> секунды, для МАОАПЭС </w:t>
      </w:r>
      <w:r w:rsidR="00954DBC">
        <w:rPr>
          <w:sz w:val="28"/>
          <w:szCs w:val="28"/>
        </w:rPr>
        <w:t>34</w:t>
      </w:r>
      <w:r>
        <w:rPr>
          <w:sz w:val="28"/>
          <w:szCs w:val="28"/>
        </w:rPr>
        <w:t xml:space="preserve"> секунд</w:t>
      </w:r>
      <w:r w:rsidR="00F75D7A">
        <w:rPr>
          <w:sz w:val="28"/>
          <w:szCs w:val="28"/>
        </w:rPr>
        <w:t>ы</w:t>
      </w:r>
      <w:r>
        <w:rPr>
          <w:sz w:val="28"/>
          <w:szCs w:val="28"/>
        </w:rPr>
        <w:t xml:space="preserve">, тогда коэффициент эффективности обнаружения аномалий </w:t>
      </w:r>
      <w:r w:rsidR="00B008C7">
        <w:rPr>
          <w:sz w:val="28"/>
          <w:szCs w:val="28"/>
        </w:rPr>
        <w:t xml:space="preserve">рассчитаем по формуле </w:t>
      </w:r>
      <w:r w:rsidR="00DD099D">
        <w:rPr>
          <w:sz w:val="28"/>
          <w:szCs w:val="28"/>
        </w:rPr>
        <w:t>(</w:t>
      </w:r>
      <w:r w:rsidR="00B008C7">
        <w:rPr>
          <w:sz w:val="28"/>
          <w:szCs w:val="28"/>
        </w:rPr>
        <w:t>3</w:t>
      </w:r>
      <w:r w:rsidR="00DD099D">
        <w:rPr>
          <w:sz w:val="28"/>
          <w:szCs w:val="28"/>
        </w:rPr>
        <w:t>)</w:t>
      </w:r>
    </w:p>
    <w:p w:rsidR="00B008C7" w:rsidRDefault="00B008C7" w:rsidP="00374729">
      <w:pPr>
        <w:tabs>
          <w:tab w:val="left" w:pos="1134"/>
          <w:tab w:val="left" w:pos="1276"/>
        </w:tabs>
        <w:autoSpaceDE w:val="0"/>
        <w:autoSpaceDN w:val="0"/>
        <w:adjustRightInd w:val="0"/>
        <w:spacing w:after="0" w:line="360" w:lineRule="auto"/>
        <w:ind w:right="140" w:firstLine="709"/>
        <w:jc w:val="both"/>
        <w:rPr>
          <w:sz w:val="28"/>
          <w:szCs w:val="28"/>
        </w:rPr>
      </w:pPr>
    </w:p>
    <w:p w:rsidR="00B008C7" w:rsidRDefault="00E247CC" w:rsidP="00374729">
      <w:pPr>
        <w:tabs>
          <w:tab w:val="left" w:pos="1134"/>
          <w:tab w:val="left" w:pos="1276"/>
        </w:tabs>
        <w:autoSpaceDE w:val="0"/>
        <w:autoSpaceDN w:val="0"/>
        <w:adjustRightInd w:val="0"/>
        <w:spacing w:after="0" w:line="360" w:lineRule="auto"/>
        <w:ind w:right="140" w:firstLine="709"/>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num>
          <m:den>
            <m:r>
              <w:rPr>
                <w:rFonts w:ascii="Cambria Math" w:hAnsi="Cambria Math"/>
                <w:sz w:val="28"/>
                <w:szCs w:val="28"/>
              </w:rPr>
              <m:t>T</m:t>
            </m:r>
          </m:den>
        </m:f>
      </m:oMath>
      <w:r w:rsidR="00374729">
        <w:rPr>
          <w:sz w:val="28"/>
          <w:szCs w:val="28"/>
        </w:rPr>
        <w:t xml:space="preserve">, </w:t>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r>
      <w:r w:rsidR="00B008C7">
        <w:rPr>
          <w:sz w:val="28"/>
          <w:szCs w:val="28"/>
        </w:rPr>
        <w:tab/>
        <w:t xml:space="preserve">         (3)</w:t>
      </w:r>
    </w:p>
    <w:p w:rsidR="00B008C7" w:rsidRDefault="00B008C7" w:rsidP="00374729">
      <w:pPr>
        <w:tabs>
          <w:tab w:val="left" w:pos="1134"/>
          <w:tab w:val="left" w:pos="1276"/>
        </w:tabs>
        <w:autoSpaceDE w:val="0"/>
        <w:autoSpaceDN w:val="0"/>
        <w:adjustRightInd w:val="0"/>
        <w:spacing w:after="0" w:line="360" w:lineRule="auto"/>
        <w:ind w:right="140" w:firstLine="709"/>
        <w:jc w:val="both"/>
        <w:rPr>
          <w:sz w:val="28"/>
          <w:szCs w:val="28"/>
        </w:rPr>
      </w:pPr>
    </w:p>
    <w:p w:rsidR="00B008C7" w:rsidRDefault="00374729" w:rsidP="00443CB2">
      <w:pPr>
        <w:tabs>
          <w:tab w:val="left" w:pos="1134"/>
          <w:tab w:val="left" w:pos="1276"/>
        </w:tabs>
        <w:autoSpaceDE w:val="0"/>
        <w:autoSpaceDN w:val="0"/>
        <w:adjustRightInd w:val="0"/>
        <w:spacing w:after="0" w:line="360" w:lineRule="auto"/>
        <w:ind w:right="140"/>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oMath>
      <w:r>
        <w:rPr>
          <w:sz w:val="28"/>
          <w:szCs w:val="28"/>
        </w:rPr>
        <w:t xml:space="preserve"> –</w:t>
      </w:r>
      <w:r w:rsidR="00B008C7">
        <w:rPr>
          <w:sz w:val="28"/>
          <w:szCs w:val="28"/>
        </w:rPr>
        <w:t xml:space="preserve"> </w:t>
      </w:r>
      <w:r>
        <w:rPr>
          <w:sz w:val="28"/>
          <w:szCs w:val="28"/>
        </w:rPr>
        <w:t>коэффициент полноты обнаружения аномалий</w:t>
      </w:r>
      <w:r w:rsidR="00B008C7">
        <w:rPr>
          <w:sz w:val="28"/>
          <w:szCs w:val="28"/>
        </w:rPr>
        <w:t>;</w:t>
      </w:r>
      <w:r>
        <w:rPr>
          <w:sz w:val="28"/>
          <w:szCs w:val="28"/>
        </w:rPr>
        <w:t xml:space="preserve"> </w:t>
      </w:r>
    </w:p>
    <w:p w:rsidR="00B008C7" w:rsidRDefault="00374729" w:rsidP="00443CB2">
      <w:pPr>
        <w:tabs>
          <w:tab w:val="left" w:pos="1134"/>
          <w:tab w:val="left" w:pos="1276"/>
        </w:tabs>
        <w:autoSpaceDE w:val="0"/>
        <w:autoSpaceDN w:val="0"/>
        <w:adjustRightInd w:val="0"/>
        <w:spacing w:after="0" w:line="360" w:lineRule="auto"/>
        <w:ind w:right="140"/>
        <w:jc w:val="both"/>
        <w:rPr>
          <w:sz w:val="28"/>
          <w:szCs w:val="28"/>
        </w:rPr>
      </w:pPr>
      <w:r w:rsidRPr="00A17A54">
        <w:rPr>
          <w:i/>
          <w:sz w:val="28"/>
          <w:szCs w:val="28"/>
          <w:lang w:val="en-US"/>
        </w:rPr>
        <w:t>T</w:t>
      </w:r>
      <w:r>
        <w:rPr>
          <w:sz w:val="28"/>
          <w:szCs w:val="28"/>
        </w:rPr>
        <w:t xml:space="preserve"> – время, затраченное суммарно на обучение и обнаружение аномалий в секундах</w:t>
      </w:r>
      <w:r w:rsidR="00B008C7">
        <w:rPr>
          <w:sz w:val="28"/>
          <w:szCs w:val="28"/>
        </w:rPr>
        <w:t>.</w:t>
      </w:r>
    </w:p>
    <w:p w:rsidR="00E1140B" w:rsidRDefault="00B008C7" w:rsidP="00374729">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lastRenderedPageBreak/>
        <w:t>Д</w:t>
      </w:r>
      <w:r w:rsidR="00374729">
        <w:rPr>
          <w:sz w:val="28"/>
          <w:szCs w:val="28"/>
        </w:rPr>
        <w:t xml:space="preserve">ля </w:t>
      </w:r>
      <w:r w:rsidR="00374729" w:rsidRPr="00F327EF">
        <w:rPr>
          <w:sz w:val="28"/>
          <w:szCs w:val="28"/>
          <w:lang w:val="en-US"/>
        </w:rPr>
        <w:t>Trigger</w:t>
      </w:r>
      <w:r w:rsidR="00CD362A">
        <w:rPr>
          <w:sz w:val="28"/>
          <w:szCs w:val="28"/>
        </w:rPr>
        <w:t xml:space="preserve"> </w:t>
      </w:r>
      <w:r w:rsidR="00374729" w:rsidRPr="00F327EF">
        <w:rPr>
          <w:sz w:val="28"/>
          <w:szCs w:val="28"/>
          <w:lang w:val="en-US"/>
        </w:rPr>
        <w:t>Scan</w:t>
      </w: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0,98</m:t>
            </m:r>
          </m:num>
          <m:den>
            <m:r>
              <w:rPr>
                <w:rFonts w:ascii="Cambria Math" w:hAnsi="Cambria Math"/>
                <w:sz w:val="28"/>
                <w:szCs w:val="28"/>
              </w:rPr>
              <m:t>42</m:t>
            </m:r>
          </m:den>
        </m:f>
        <m:r>
          <w:rPr>
            <w:rFonts w:ascii="Cambria Math" w:hAnsi="Cambria Math"/>
            <w:sz w:val="28"/>
            <w:szCs w:val="28"/>
          </w:rPr>
          <m:t>≈0,02</m:t>
        </m:r>
      </m:oMath>
      <w:r w:rsidR="00374729">
        <w:rPr>
          <w:sz w:val="28"/>
          <w:szCs w:val="28"/>
        </w:rPr>
        <w:t xml:space="preserve">, для МАОАПЭС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34</m:t>
            </m:r>
          </m:den>
        </m:f>
        <m:r>
          <w:rPr>
            <w:rFonts w:ascii="Cambria Math" w:hAnsi="Cambria Math"/>
            <w:sz w:val="28"/>
            <w:szCs w:val="28"/>
          </w:rPr>
          <m:t>≈0,029</m:t>
        </m:r>
      </m:oMath>
      <w:r w:rsidR="00374729">
        <w:rPr>
          <w:sz w:val="28"/>
          <w:szCs w:val="28"/>
        </w:rPr>
        <w:t xml:space="preserve">. То есть эффективность обнаружения аномалий по данному пункту </w:t>
      </w:r>
      <w:r w:rsidR="00DD77B2">
        <w:rPr>
          <w:sz w:val="28"/>
          <w:szCs w:val="28"/>
        </w:rPr>
        <w:t>повышена</w:t>
      </w:r>
      <w:r w:rsidR="00374729">
        <w:rPr>
          <w:sz w:val="28"/>
          <w:szCs w:val="28"/>
        </w:rPr>
        <w:t xml:space="preserve"> примерно на </w:t>
      </w:r>
      <w:r w:rsidR="00954DBC">
        <w:rPr>
          <w:sz w:val="28"/>
          <w:szCs w:val="28"/>
        </w:rPr>
        <w:t>4</w:t>
      </w:r>
      <w:r w:rsidR="00854BEC">
        <w:rPr>
          <w:sz w:val="28"/>
          <w:szCs w:val="28"/>
        </w:rPr>
        <w:t>6</w:t>
      </w:r>
      <w:r w:rsidR="00374729">
        <w:rPr>
          <w:sz w:val="28"/>
          <w:szCs w:val="28"/>
        </w:rPr>
        <w:t xml:space="preserve"> процент</w:t>
      </w:r>
      <w:r w:rsidR="00854BEC">
        <w:rPr>
          <w:sz w:val="28"/>
          <w:szCs w:val="28"/>
        </w:rPr>
        <w:t>ов</w:t>
      </w:r>
      <w:r w:rsidR="00374729">
        <w:rPr>
          <w:sz w:val="28"/>
          <w:szCs w:val="28"/>
        </w:rPr>
        <w:t>.</w:t>
      </w:r>
    </w:p>
    <w:p w:rsidR="00374729" w:rsidRPr="00C40493" w:rsidRDefault="00374729" w:rsidP="00374729">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 </w:t>
      </w:r>
    </w:p>
    <w:p w:rsidR="008A1FE2" w:rsidRPr="00E1140B" w:rsidRDefault="008A1FE2" w:rsidP="008A1FE2">
      <w:pPr>
        <w:tabs>
          <w:tab w:val="left" w:pos="1134"/>
          <w:tab w:val="left" w:pos="1276"/>
        </w:tabs>
        <w:autoSpaceDE w:val="0"/>
        <w:autoSpaceDN w:val="0"/>
        <w:adjustRightInd w:val="0"/>
        <w:spacing w:after="0" w:line="360" w:lineRule="auto"/>
        <w:ind w:right="140" w:firstLine="709"/>
        <w:jc w:val="both"/>
        <w:rPr>
          <w:b/>
          <w:sz w:val="28"/>
          <w:szCs w:val="28"/>
        </w:rPr>
      </w:pPr>
      <w:r w:rsidRPr="00E1140B">
        <w:rPr>
          <w:b/>
          <w:sz w:val="28"/>
          <w:szCs w:val="28"/>
        </w:rPr>
        <w:t>3.4.3</w:t>
      </w:r>
      <w:r w:rsidR="007C438D" w:rsidRPr="00E1140B">
        <w:rPr>
          <w:b/>
          <w:sz w:val="28"/>
          <w:szCs w:val="28"/>
        </w:rPr>
        <w:t xml:space="preserve"> </w:t>
      </w:r>
      <w:r w:rsidRPr="00E1140B">
        <w:rPr>
          <w:b/>
          <w:sz w:val="28"/>
          <w:szCs w:val="28"/>
        </w:rPr>
        <w:t>Ускорение процесса обнаружения аномалий сигнала, путем уменьшения количества переборов всех периодов осциллограммы</w:t>
      </w:r>
    </w:p>
    <w:p w:rsidR="00E1140B" w:rsidRDefault="00E1140B" w:rsidP="008A1FE2">
      <w:pPr>
        <w:tabs>
          <w:tab w:val="left" w:pos="1134"/>
          <w:tab w:val="left" w:pos="1276"/>
        </w:tabs>
        <w:autoSpaceDE w:val="0"/>
        <w:autoSpaceDN w:val="0"/>
        <w:adjustRightInd w:val="0"/>
        <w:spacing w:after="0" w:line="360" w:lineRule="auto"/>
        <w:ind w:right="140" w:firstLine="709"/>
        <w:jc w:val="both"/>
        <w:rPr>
          <w:sz w:val="28"/>
          <w:szCs w:val="28"/>
        </w:rPr>
      </w:pPr>
    </w:p>
    <w:p w:rsidR="00386D77" w:rsidRDefault="00D43E80" w:rsidP="00386D77">
      <w:pPr>
        <w:tabs>
          <w:tab w:val="left" w:pos="1134"/>
          <w:tab w:val="left" w:pos="1276"/>
        </w:tabs>
        <w:autoSpaceDE w:val="0"/>
        <w:autoSpaceDN w:val="0"/>
        <w:adjustRightInd w:val="0"/>
        <w:spacing w:after="0" w:line="360" w:lineRule="auto"/>
        <w:ind w:right="140" w:firstLine="709"/>
        <w:jc w:val="both"/>
        <w:rPr>
          <w:sz w:val="28"/>
          <w:szCs w:val="28"/>
        </w:rPr>
      </w:pPr>
      <w:r w:rsidRPr="00D43E80">
        <w:rPr>
          <w:sz w:val="28"/>
          <w:szCs w:val="28"/>
        </w:rPr>
        <w:t>Как уже объяснено в пункте 3.4.1 данной диссертационной работы,</w:t>
      </w:r>
      <w:r w:rsidR="00684825">
        <w:rPr>
          <w:sz w:val="28"/>
          <w:szCs w:val="28"/>
        </w:rPr>
        <w:t xml:space="preserve"> в</w:t>
      </w:r>
      <w:r w:rsidR="00684825" w:rsidRPr="00F327EF">
        <w:rPr>
          <w:sz w:val="28"/>
          <w:szCs w:val="28"/>
        </w:rPr>
        <w:t xml:space="preserve"> методе </w:t>
      </w:r>
      <w:r w:rsidR="00684825" w:rsidRPr="00F327EF">
        <w:rPr>
          <w:sz w:val="28"/>
          <w:szCs w:val="28"/>
          <w:lang w:val="en-US"/>
        </w:rPr>
        <w:t>Trigger</w:t>
      </w:r>
      <w:r w:rsidR="00CD362A">
        <w:rPr>
          <w:sz w:val="28"/>
          <w:szCs w:val="28"/>
        </w:rPr>
        <w:t xml:space="preserve"> </w:t>
      </w:r>
      <w:r w:rsidR="00684825" w:rsidRPr="00F327EF">
        <w:rPr>
          <w:sz w:val="28"/>
          <w:szCs w:val="28"/>
          <w:lang w:val="en-US"/>
        </w:rPr>
        <w:t>Scan</w:t>
      </w:r>
      <w:r w:rsidR="00684825">
        <w:rPr>
          <w:sz w:val="28"/>
          <w:szCs w:val="28"/>
        </w:rPr>
        <w:t>, для анализа осциллограмм</w:t>
      </w:r>
      <w:r w:rsidR="0054129C">
        <w:rPr>
          <w:sz w:val="28"/>
          <w:szCs w:val="28"/>
        </w:rPr>
        <w:t xml:space="preserve"> </w:t>
      </w:r>
      <w:r w:rsidR="00684825">
        <w:rPr>
          <w:sz w:val="28"/>
          <w:szCs w:val="28"/>
        </w:rPr>
        <w:t>на предмет наличия аномалий различных типов, реализованы различные тесты. Соответственно, для анализа осциллограммы периодическ</w:t>
      </w:r>
      <w:r w:rsidR="00EA7BD4">
        <w:rPr>
          <w:sz w:val="28"/>
          <w:szCs w:val="28"/>
        </w:rPr>
        <w:t>их</w:t>
      </w:r>
      <w:r w:rsidR="00684825">
        <w:rPr>
          <w:sz w:val="28"/>
          <w:szCs w:val="28"/>
        </w:rPr>
        <w:t xml:space="preserve"> электрическ</w:t>
      </w:r>
      <w:r w:rsidR="00EA7BD4">
        <w:rPr>
          <w:sz w:val="28"/>
          <w:szCs w:val="28"/>
        </w:rPr>
        <w:t>их</w:t>
      </w:r>
      <w:r w:rsidR="00684825">
        <w:rPr>
          <w:sz w:val="28"/>
          <w:szCs w:val="28"/>
        </w:rPr>
        <w:t xml:space="preserve"> сигнал</w:t>
      </w:r>
      <w:r w:rsidR="00EA7BD4">
        <w:rPr>
          <w:sz w:val="28"/>
          <w:szCs w:val="28"/>
        </w:rPr>
        <w:t>ов</w:t>
      </w:r>
      <w:r w:rsidR="00684825">
        <w:rPr>
          <w:sz w:val="28"/>
          <w:szCs w:val="28"/>
        </w:rPr>
        <w:t xml:space="preserve"> на предмет наличия в них аномалий всех типов, необходимо провести все тесты, что потребует многократного перебора всех периодов осциллограммы, что занимает много времени.</w:t>
      </w:r>
      <w:r w:rsidR="008C595D">
        <w:rPr>
          <w:sz w:val="28"/>
          <w:szCs w:val="28"/>
        </w:rPr>
        <w:t xml:space="preserve"> Раз увеличиваются затраты времени, следовательно </w:t>
      </w:r>
      <w:r w:rsidR="006A12C0">
        <w:rPr>
          <w:sz w:val="28"/>
          <w:szCs w:val="28"/>
        </w:rPr>
        <w:t>понижается</w:t>
      </w:r>
      <w:r w:rsidR="008C595D">
        <w:rPr>
          <w:sz w:val="28"/>
          <w:szCs w:val="28"/>
        </w:rPr>
        <w:t xml:space="preserve"> эффективность обнаружения аномалий периодических электрических сигналов.</w:t>
      </w:r>
    </w:p>
    <w:p w:rsidR="001D27A4" w:rsidRDefault="00533C8F" w:rsidP="00386D77">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В </w:t>
      </w:r>
      <w:r w:rsidR="009335A5">
        <w:rPr>
          <w:sz w:val="28"/>
          <w:szCs w:val="28"/>
        </w:rPr>
        <w:t>МАОАПЭС</w:t>
      </w:r>
      <w:r>
        <w:rPr>
          <w:sz w:val="28"/>
          <w:szCs w:val="28"/>
        </w:rPr>
        <w:t xml:space="preserve"> все присутствующие в анализируемой осциллограмме аномалии обнаруживаются за один перебор всех периодов, следовательно</w:t>
      </w:r>
      <w:r w:rsidR="00EA7BD4">
        <w:rPr>
          <w:sz w:val="28"/>
          <w:szCs w:val="28"/>
        </w:rPr>
        <w:t>,</w:t>
      </w:r>
      <w:r w:rsidR="0054129C">
        <w:rPr>
          <w:sz w:val="28"/>
          <w:szCs w:val="28"/>
        </w:rPr>
        <w:t xml:space="preserve"> </w:t>
      </w:r>
      <w:r>
        <w:rPr>
          <w:sz w:val="28"/>
          <w:szCs w:val="28"/>
        </w:rPr>
        <w:t>уменьшается время анализа и, за счет этого, повы</w:t>
      </w:r>
      <w:r w:rsidR="0047039C">
        <w:rPr>
          <w:sz w:val="28"/>
          <w:szCs w:val="28"/>
        </w:rPr>
        <w:t>силась</w:t>
      </w:r>
      <w:r>
        <w:rPr>
          <w:sz w:val="28"/>
          <w:szCs w:val="28"/>
        </w:rPr>
        <w:t xml:space="preserve"> эффективность</w:t>
      </w:r>
      <w:r w:rsidR="00C14047">
        <w:rPr>
          <w:sz w:val="28"/>
          <w:szCs w:val="28"/>
        </w:rPr>
        <w:t xml:space="preserve"> обнаружения аномалий периодических электрических сигналов</w:t>
      </w:r>
      <w:r>
        <w:rPr>
          <w:sz w:val="28"/>
          <w:szCs w:val="28"/>
        </w:rPr>
        <w:t>.</w:t>
      </w:r>
    </w:p>
    <w:p w:rsidR="007E4914" w:rsidRPr="00C40493" w:rsidRDefault="007E4914" w:rsidP="007E4914">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 xml:space="preserve">Проведем расчет </w:t>
      </w:r>
      <w:r w:rsidR="006A12C0">
        <w:rPr>
          <w:sz w:val="28"/>
          <w:szCs w:val="28"/>
        </w:rPr>
        <w:t>повышения</w:t>
      </w:r>
      <w:r>
        <w:rPr>
          <w:sz w:val="28"/>
          <w:szCs w:val="28"/>
        </w:rPr>
        <w:t xml:space="preserve"> эффективности обнаружения аномалий по данному пункту. Возьмем для анализа </w:t>
      </w:r>
      <w:r w:rsidR="006A12C0">
        <w:rPr>
          <w:sz w:val="28"/>
          <w:szCs w:val="28"/>
        </w:rPr>
        <w:t>еще одну</w:t>
      </w:r>
      <w:r>
        <w:rPr>
          <w:sz w:val="28"/>
          <w:szCs w:val="28"/>
        </w:rPr>
        <w:t xml:space="preserve"> осциллограмму</w:t>
      </w:r>
      <w:r w:rsidR="006A12C0">
        <w:rPr>
          <w:sz w:val="28"/>
          <w:szCs w:val="28"/>
        </w:rPr>
        <w:t>,</w:t>
      </w:r>
      <w:r w:rsidR="0054129C">
        <w:rPr>
          <w:sz w:val="28"/>
          <w:szCs w:val="28"/>
        </w:rPr>
        <w:t xml:space="preserve"> </w:t>
      </w:r>
      <w:r w:rsidR="006A12C0">
        <w:rPr>
          <w:sz w:val="28"/>
          <w:szCs w:val="28"/>
        </w:rPr>
        <w:t>отличную от</w:t>
      </w:r>
      <w:r>
        <w:rPr>
          <w:sz w:val="28"/>
          <w:szCs w:val="28"/>
        </w:rPr>
        <w:t xml:space="preserve"> предыдущих двух пункт</w:t>
      </w:r>
      <w:r w:rsidR="006A12C0">
        <w:rPr>
          <w:sz w:val="28"/>
          <w:szCs w:val="28"/>
        </w:rPr>
        <w:t>ов</w:t>
      </w:r>
      <w:r>
        <w:rPr>
          <w:sz w:val="28"/>
          <w:szCs w:val="28"/>
        </w:rPr>
        <w:t>.</w:t>
      </w:r>
      <w:r w:rsidR="0054129C">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≈0,99</m:t>
        </m:r>
      </m:oMath>
      <w:r>
        <w:rPr>
          <w:sz w:val="28"/>
          <w:szCs w:val="28"/>
        </w:rPr>
        <w:t xml:space="preserve"> для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поа</m:t>
            </m:r>
          </m:sub>
        </m:sSub>
        <m:r>
          <w:rPr>
            <w:rFonts w:ascii="Cambria Math" w:hAnsi="Cambria Math"/>
            <w:sz w:val="28"/>
            <w:szCs w:val="28"/>
          </w:rPr>
          <m:t>=1</m:t>
        </m:r>
      </m:oMath>
      <w:r>
        <w:rPr>
          <w:sz w:val="28"/>
          <w:szCs w:val="28"/>
        </w:rPr>
        <w:t xml:space="preserve"> для МАОАПЭС. В </w:t>
      </w:r>
      <w:r w:rsidRPr="00F327EF">
        <w:rPr>
          <w:sz w:val="28"/>
          <w:szCs w:val="28"/>
          <w:lang w:val="en-US"/>
        </w:rPr>
        <w:t>Trigger</w:t>
      </w:r>
      <w:r w:rsidR="00CD362A">
        <w:rPr>
          <w:sz w:val="28"/>
          <w:szCs w:val="28"/>
        </w:rPr>
        <w:t xml:space="preserve"> </w:t>
      </w:r>
      <w:r w:rsidRPr="00F327EF">
        <w:rPr>
          <w:sz w:val="28"/>
          <w:szCs w:val="28"/>
          <w:lang w:val="en-US"/>
        </w:rPr>
        <w:t>Scan</w:t>
      </w:r>
      <w:r>
        <w:rPr>
          <w:sz w:val="28"/>
          <w:szCs w:val="28"/>
        </w:rPr>
        <w:t xml:space="preserve"> для достижения максимальной полноты обнаружения аномалий необходимо провести 9 тестов, каждый из которых занимает примерно </w:t>
      </w:r>
      <w:r w:rsidR="0010198C">
        <w:rPr>
          <w:sz w:val="28"/>
          <w:szCs w:val="28"/>
        </w:rPr>
        <w:t>0,</w:t>
      </w:r>
      <w:r w:rsidR="006A12C0">
        <w:rPr>
          <w:sz w:val="28"/>
          <w:szCs w:val="28"/>
        </w:rPr>
        <w:t>2</w:t>
      </w:r>
      <w:r>
        <w:rPr>
          <w:sz w:val="28"/>
          <w:szCs w:val="28"/>
        </w:rPr>
        <w:t xml:space="preserve"> секунд</w:t>
      </w:r>
      <w:r w:rsidR="0010198C">
        <w:rPr>
          <w:sz w:val="28"/>
          <w:szCs w:val="28"/>
        </w:rPr>
        <w:t>ы</w:t>
      </w:r>
      <w:r>
        <w:rPr>
          <w:sz w:val="28"/>
          <w:szCs w:val="28"/>
        </w:rPr>
        <w:t xml:space="preserve">. Тогда на полный анализ осциллограммы тратится </w:t>
      </w:r>
      <w:r w:rsidR="0010198C">
        <w:rPr>
          <w:sz w:val="28"/>
          <w:szCs w:val="28"/>
        </w:rPr>
        <w:t>примерно 1.8</w:t>
      </w:r>
      <w:r>
        <w:rPr>
          <w:sz w:val="28"/>
          <w:szCs w:val="28"/>
        </w:rPr>
        <w:t xml:space="preserve"> секунд. В МАОАПЭС для достижения максимальной полноты обнаружения аномалий необходимо провести 1 тест, который занимает примерно </w:t>
      </w:r>
      <w:r w:rsidR="0054129C">
        <w:rPr>
          <w:sz w:val="28"/>
          <w:szCs w:val="28"/>
        </w:rPr>
        <w:t>1.3</w:t>
      </w:r>
      <w:r>
        <w:rPr>
          <w:sz w:val="28"/>
          <w:szCs w:val="28"/>
        </w:rPr>
        <w:t xml:space="preserve"> секунд</w:t>
      </w:r>
      <w:r w:rsidR="006A12C0">
        <w:rPr>
          <w:sz w:val="28"/>
          <w:szCs w:val="28"/>
        </w:rPr>
        <w:t>ы</w:t>
      </w:r>
      <w:r>
        <w:rPr>
          <w:sz w:val="28"/>
          <w:szCs w:val="28"/>
        </w:rPr>
        <w:t xml:space="preserve">. Тогда на полный анализ осциллограммы </w:t>
      </w:r>
      <w:r>
        <w:rPr>
          <w:sz w:val="28"/>
          <w:szCs w:val="28"/>
        </w:rPr>
        <w:lastRenderedPageBreak/>
        <w:t xml:space="preserve">тратится </w:t>
      </w:r>
      <w:r w:rsidR="006A12C0">
        <w:rPr>
          <w:sz w:val="28"/>
          <w:szCs w:val="28"/>
        </w:rPr>
        <w:t>1.3</w:t>
      </w:r>
      <w:r>
        <w:rPr>
          <w:sz w:val="28"/>
          <w:szCs w:val="28"/>
        </w:rPr>
        <w:t xml:space="preserve"> секунд</w:t>
      </w:r>
      <w:r w:rsidR="006A12C0">
        <w:rPr>
          <w:sz w:val="28"/>
          <w:szCs w:val="28"/>
        </w:rPr>
        <w:t>ы</w:t>
      </w:r>
      <w:r>
        <w:rPr>
          <w:sz w:val="28"/>
          <w:szCs w:val="28"/>
        </w:rPr>
        <w:t xml:space="preserve">. Тогда коэффициент эффективности обнаружения </w:t>
      </w:r>
      <w:r w:rsidR="00B008C7">
        <w:rPr>
          <w:sz w:val="28"/>
          <w:szCs w:val="28"/>
        </w:rPr>
        <w:t xml:space="preserve">рассчитаем по формуле </w:t>
      </w:r>
      <w:r w:rsidR="00DD099D">
        <w:rPr>
          <w:sz w:val="28"/>
          <w:szCs w:val="28"/>
        </w:rPr>
        <w:t>(</w:t>
      </w:r>
      <w:r w:rsidR="00B008C7">
        <w:rPr>
          <w:sz w:val="28"/>
          <w:szCs w:val="28"/>
        </w:rPr>
        <w:t>3</w:t>
      </w:r>
      <w:r w:rsidR="00DD099D">
        <w:rPr>
          <w:sz w:val="28"/>
          <w:szCs w:val="28"/>
        </w:rPr>
        <w:t>)</w:t>
      </w:r>
      <w:r w:rsidR="00B008C7">
        <w:rPr>
          <w:sz w:val="28"/>
          <w:szCs w:val="28"/>
        </w:rPr>
        <w:t>.</w:t>
      </w:r>
      <w:r>
        <w:rPr>
          <w:sz w:val="28"/>
          <w:szCs w:val="28"/>
        </w:rPr>
        <w:t xml:space="preserve"> </w:t>
      </w:r>
      <w:r w:rsidR="00B008C7">
        <w:rPr>
          <w:sz w:val="28"/>
          <w:szCs w:val="28"/>
        </w:rPr>
        <w:t>Д</w:t>
      </w:r>
      <w:r>
        <w:rPr>
          <w:sz w:val="28"/>
          <w:szCs w:val="28"/>
        </w:rPr>
        <w:t xml:space="preserve">ля </w:t>
      </w:r>
      <w:r w:rsidRPr="00F327EF">
        <w:rPr>
          <w:sz w:val="28"/>
          <w:szCs w:val="28"/>
          <w:lang w:val="en-US"/>
        </w:rPr>
        <w:t>Trigger</w:t>
      </w:r>
      <w:r w:rsidR="00CD362A">
        <w:rPr>
          <w:sz w:val="28"/>
          <w:szCs w:val="28"/>
        </w:rPr>
        <w:t xml:space="preserve"> </w:t>
      </w:r>
      <w:r w:rsidRPr="00F327EF">
        <w:rPr>
          <w:sz w:val="28"/>
          <w:szCs w:val="28"/>
          <w:lang w:val="en-US"/>
        </w:rPr>
        <w:t>Scan</w:t>
      </w:r>
      <w:r w:rsidR="0054129C">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0,99</m:t>
            </m:r>
          </m:num>
          <m:den>
            <m:r>
              <w:rPr>
                <w:rFonts w:ascii="Cambria Math" w:hAnsi="Cambria Math"/>
                <w:sz w:val="28"/>
                <w:szCs w:val="28"/>
              </w:rPr>
              <m:t>1.8</m:t>
            </m:r>
          </m:den>
        </m:f>
        <m:r>
          <w:rPr>
            <w:rFonts w:ascii="Cambria Math" w:hAnsi="Cambria Math"/>
            <w:sz w:val="28"/>
            <w:szCs w:val="28"/>
          </w:rPr>
          <m:t>≈0,55</m:t>
        </m:r>
      </m:oMath>
      <w:r>
        <w:rPr>
          <w:sz w:val="28"/>
          <w:szCs w:val="28"/>
        </w:rPr>
        <w:t xml:space="preserve">, для МАОАПЭС </w:t>
      </w:r>
      <m:oMath>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эф</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1.3</m:t>
            </m:r>
          </m:den>
        </m:f>
        <m:r>
          <w:rPr>
            <w:rFonts w:ascii="Cambria Math" w:hAnsi="Cambria Math"/>
            <w:sz w:val="28"/>
            <w:szCs w:val="28"/>
          </w:rPr>
          <m:t>=0,77</m:t>
        </m:r>
      </m:oMath>
      <w:r>
        <w:rPr>
          <w:sz w:val="28"/>
          <w:szCs w:val="28"/>
        </w:rPr>
        <w:t xml:space="preserve">. То есть эффективность обнаружения аномалий по данному пункту улучшена примерно на </w:t>
      </w:r>
      <w:r w:rsidR="006A12C0">
        <w:rPr>
          <w:sz w:val="28"/>
          <w:szCs w:val="28"/>
        </w:rPr>
        <w:t>40</w:t>
      </w:r>
      <w:r>
        <w:rPr>
          <w:sz w:val="28"/>
          <w:szCs w:val="28"/>
        </w:rPr>
        <w:t xml:space="preserve"> процент</w:t>
      </w:r>
      <w:r w:rsidR="006A12C0">
        <w:rPr>
          <w:sz w:val="28"/>
          <w:szCs w:val="28"/>
        </w:rPr>
        <w:t>ов</w:t>
      </w:r>
      <w:r>
        <w:rPr>
          <w:sz w:val="28"/>
          <w:szCs w:val="28"/>
        </w:rPr>
        <w:t xml:space="preserve">. </w:t>
      </w:r>
    </w:p>
    <w:p w:rsidR="0051259A" w:rsidRDefault="000803B5" w:rsidP="00386D77">
      <w:pPr>
        <w:tabs>
          <w:tab w:val="left" w:pos="1134"/>
          <w:tab w:val="left" w:pos="1276"/>
        </w:tabs>
        <w:autoSpaceDE w:val="0"/>
        <w:autoSpaceDN w:val="0"/>
        <w:adjustRightInd w:val="0"/>
        <w:spacing w:after="0" w:line="360" w:lineRule="auto"/>
        <w:ind w:right="140" w:firstLine="709"/>
        <w:jc w:val="both"/>
        <w:rPr>
          <w:sz w:val="28"/>
          <w:szCs w:val="28"/>
        </w:rPr>
      </w:pPr>
      <w:r>
        <w:rPr>
          <w:sz w:val="28"/>
          <w:szCs w:val="28"/>
        </w:rPr>
        <w:t>На рисунк</w:t>
      </w:r>
      <w:r w:rsidR="00F62962">
        <w:rPr>
          <w:sz w:val="28"/>
          <w:szCs w:val="28"/>
        </w:rPr>
        <w:t>ах</w:t>
      </w:r>
      <w:r>
        <w:rPr>
          <w:sz w:val="28"/>
          <w:szCs w:val="28"/>
        </w:rPr>
        <w:t xml:space="preserve"> 42</w:t>
      </w:r>
      <w:r w:rsidR="00F62962">
        <w:rPr>
          <w:sz w:val="28"/>
          <w:szCs w:val="28"/>
        </w:rPr>
        <w:t xml:space="preserve"> и 43</w:t>
      </w:r>
      <w:r>
        <w:rPr>
          <w:sz w:val="28"/>
          <w:szCs w:val="28"/>
        </w:rPr>
        <w:t xml:space="preserve"> приведены примеры аномалий, обнаруженных в</w:t>
      </w:r>
      <w:r w:rsidR="007B1076">
        <w:rPr>
          <w:sz w:val="28"/>
          <w:szCs w:val="28"/>
        </w:rPr>
        <w:t xml:space="preserve"> </w:t>
      </w:r>
      <w:r w:rsidR="002A4713" w:rsidRPr="003B0B82">
        <w:rPr>
          <w:sz w:val="28"/>
          <w:szCs w:val="28"/>
        </w:rPr>
        <w:t>результате анализа осциллограмм</w:t>
      </w:r>
      <w:r w:rsidRPr="003B0B82">
        <w:rPr>
          <w:sz w:val="28"/>
          <w:szCs w:val="28"/>
        </w:rPr>
        <w:t xml:space="preserve"> периодических электрических сигналов</w:t>
      </w:r>
      <w:r w:rsidR="002A4713" w:rsidRPr="003B0B82">
        <w:rPr>
          <w:sz w:val="28"/>
          <w:szCs w:val="28"/>
        </w:rPr>
        <w:t xml:space="preserve">, полученных от </w:t>
      </w:r>
      <w:r w:rsidR="002A4713" w:rsidRPr="00D0028B">
        <w:rPr>
          <w:sz w:val="28"/>
          <w:szCs w:val="28"/>
        </w:rPr>
        <w:t>ДБЭ63-25-6,3</w:t>
      </w:r>
      <w:r>
        <w:rPr>
          <w:sz w:val="28"/>
          <w:szCs w:val="28"/>
        </w:rPr>
        <w:t>.</w:t>
      </w:r>
    </w:p>
    <w:p w:rsidR="00C76B6E" w:rsidRDefault="00C76B6E" w:rsidP="00386D77">
      <w:pPr>
        <w:tabs>
          <w:tab w:val="left" w:pos="1134"/>
          <w:tab w:val="left" w:pos="1276"/>
        </w:tabs>
        <w:autoSpaceDE w:val="0"/>
        <w:autoSpaceDN w:val="0"/>
        <w:adjustRightInd w:val="0"/>
        <w:spacing w:after="0" w:line="360" w:lineRule="auto"/>
        <w:ind w:right="140" w:firstLine="709"/>
        <w:jc w:val="both"/>
        <w:rPr>
          <w:sz w:val="28"/>
          <w:szCs w:val="28"/>
        </w:rPr>
      </w:pPr>
    </w:p>
    <w:p w:rsidR="003B0B82" w:rsidRDefault="00F62962" w:rsidP="00F62962">
      <w:pPr>
        <w:tabs>
          <w:tab w:val="left" w:pos="1134"/>
          <w:tab w:val="left" w:pos="1276"/>
        </w:tabs>
        <w:autoSpaceDE w:val="0"/>
        <w:autoSpaceDN w:val="0"/>
        <w:adjustRightInd w:val="0"/>
        <w:spacing w:after="0" w:line="360" w:lineRule="auto"/>
        <w:ind w:right="140"/>
        <w:jc w:val="both"/>
        <w:rPr>
          <w:sz w:val="28"/>
          <w:szCs w:val="28"/>
        </w:rPr>
      </w:pPr>
      <w:r>
        <w:rPr>
          <w:noProof/>
          <w:sz w:val="28"/>
          <w:szCs w:val="28"/>
          <w:lang w:eastAsia="ru-RU"/>
        </w:rPr>
        <w:drawing>
          <wp:inline distT="0" distB="0" distL="0" distR="0">
            <wp:extent cx="5943600" cy="13974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1397480"/>
                    </a:xfrm>
                    <a:prstGeom prst="rect">
                      <a:avLst/>
                    </a:prstGeom>
                  </pic:spPr>
                </pic:pic>
              </a:graphicData>
            </a:graphic>
          </wp:inline>
        </w:drawing>
      </w:r>
      <w:r>
        <w:rPr>
          <w:noProof/>
          <w:sz w:val="28"/>
          <w:szCs w:val="28"/>
          <w:lang w:eastAsia="ru-RU"/>
        </w:rPr>
        <w:drawing>
          <wp:inline distT="0" distB="0" distL="0" distR="0">
            <wp:extent cx="5943599" cy="1293962"/>
            <wp:effectExtent l="0" t="0" r="63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1293271"/>
                    </a:xfrm>
                    <a:prstGeom prst="rect">
                      <a:avLst/>
                    </a:prstGeom>
                  </pic:spPr>
                </pic:pic>
              </a:graphicData>
            </a:graphic>
          </wp:inline>
        </w:drawing>
      </w:r>
      <w:r>
        <w:rPr>
          <w:noProof/>
          <w:sz w:val="28"/>
          <w:szCs w:val="28"/>
          <w:lang w:eastAsia="ru-RU"/>
        </w:rPr>
        <w:drawing>
          <wp:inline distT="0" distB="0" distL="0" distR="0">
            <wp:extent cx="5917719" cy="1362973"/>
            <wp:effectExtent l="0" t="0" r="698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58">
                      <a:extLst>
                        <a:ext uri="{28A0092B-C50C-407E-A947-70E740481C1C}">
                          <a14:useLocalDpi xmlns:a14="http://schemas.microsoft.com/office/drawing/2010/main" val="0"/>
                        </a:ext>
                      </a:extLst>
                    </a:blip>
                    <a:stretch>
                      <a:fillRect/>
                    </a:stretch>
                  </pic:blipFill>
                  <pic:spPr>
                    <a:xfrm>
                      <a:off x="0" y="0"/>
                      <a:ext cx="5940425" cy="1368203"/>
                    </a:xfrm>
                    <a:prstGeom prst="rect">
                      <a:avLst/>
                    </a:prstGeom>
                  </pic:spPr>
                </pic:pic>
              </a:graphicData>
            </a:graphic>
          </wp:inline>
        </w:drawing>
      </w:r>
      <w:r>
        <w:rPr>
          <w:noProof/>
          <w:sz w:val="28"/>
          <w:szCs w:val="28"/>
          <w:lang w:eastAsia="ru-RU"/>
        </w:rPr>
        <w:drawing>
          <wp:inline distT="0" distB="0" distL="0" distR="0">
            <wp:extent cx="5947576" cy="1478943"/>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59">
                      <a:extLst>
                        <a:ext uri="{28A0092B-C50C-407E-A947-70E740481C1C}">
                          <a14:useLocalDpi xmlns:a14="http://schemas.microsoft.com/office/drawing/2010/main" val="0"/>
                        </a:ext>
                      </a:extLst>
                    </a:blip>
                    <a:stretch>
                      <a:fillRect/>
                    </a:stretch>
                  </pic:blipFill>
                  <pic:spPr>
                    <a:xfrm>
                      <a:off x="0" y="0"/>
                      <a:ext cx="5940425" cy="1477165"/>
                    </a:xfrm>
                    <a:prstGeom prst="rect">
                      <a:avLst/>
                    </a:prstGeom>
                  </pic:spPr>
                </pic:pic>
              </a:graphicData>
            </a:graphic>
          </wp:inline>
        </w:drawing>
      </w:r>
    </w:p>
    <w:p w:rsidR="001654B2" w:rsidRDefault="001654B2" w:rsidP="000803B5">
      <w:pPr>
        <w:tabs>
          <w:tab w:val="left" w:pos="1134"/>
          <w:tab w:val="left" w:pos="1276"/>
        </w:tabs>
        <w:autoSpaceDE w:val="0"/>
        <w:autoSpaceDN w:val="0"/>
        <w:adjustRightInd w:val="0"/>
        <w:spacing w:after="0" w:line="360" w:lineRule="auto"/>
        <w:ind w:right="140" w:firstLine="709"/>
        <w:jc w:val="center"/>
        <w:rPr>
          <w:sz w:val="28"/>
          <w:szCs w:val="28"/>
        </w:rPr>
      </w:pPr>
    </w:p>
    <w:p w:rsidR="000803B5" w:rsidRDefault="000803B5" w:rsidP="000803B5">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42</w:t>
      </w:r>
      <w:r w:rsidRPr="00B24727">
        <w:rPr>
          <w:sz w:val="28"/>
          <w:szCs w:val="28"/>
        </w:rPr>
        <w:t xml:space="preserve"> –</w:t>
      </w:r>
      <w:r>
        <w:rPr>
          <w:sz w:val="28"/>
          <w:szCs w:val="28"/>
        </w:rPr>
        <w:t xml:space="preserve"> примеры аномалий, обнаруженных </w:t>
      </w:r>
      <w:r w:rsidRPr="000803B5">
        <w:rPr>
          <w:sz w:val="28"/>
          <w:szCs w:val="28"/>
        </w:rPr>
        <w:t xml:space="preserve">в результате анализа осциллограмм, полученных от </w:t>
      </w:r>
      <w:r w:rsidRPr="00D0028B">
        <w:rPr>
          <w:sz w:val="28"/>
          <w:szCs w:val="28"/>
        </w:rPr>
        <w:t>ДБЭ63-25-6,3</w:t>
      </w:r>
    </w:p>
    <w:p w:rsidR="003D7D1B" w:rsidRDefault="003D7D1B" w:rsidP="003D7D1B">
      <w:pPr>
        <w:tabs>
          <w:tab w:val="left" w:pos="1134"/>
          <w:tab w:val="left" w:pos="1276"/>
        </w:tabs>
        <w:autoSpaceDE w:val="0"/>
        <w:autoSpaceDN w:val="0"/>
        <w:adjustRightInd w:val="0"/>
        <w:spacing w:after="0" w:line="360" w:lineRule="auto"/>
        <w:ind w:right="140"/>
        <w:jc w:val="center"/>
        <w:rPr>
          <w:sz w:val="28"/>
          <w:szCs w:val="28"/>
        </w:rPr>
      </w:pPr>
      <w:r>
        <w:rPr>
          <w:noProof/>
          <w:sz w:val="28"/>
          <w:szCs w:val="28"/>
          <w:lang w:eastAsia="ru-RU"/>
        </w:rPr>
        <w:lastRenderedPageBreak/>
        <w:drawing>
          <wp:inline distT="0" distB="0" distL="0" distR="0">
            <wp:extent cx="5940425" cy="1596390"/>
            <wp:effectExtent l="0" t="0" r="317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0">
                      <a:extLst>
                        <a:ext uri="{28A0092B-C50C-407E-A947-70E740481C1C}">
                          <a14:useLocalDpi xmlns:a14="http://schemas.microsoft.com/office/drawing/2010/main" val="0"/>
                        </a:ext>
                      </a:extLst>
                    </a:blip>
                    <a:stretch>
                      <a:fillRect/>
                    </a:stretch>
                  </pic:blipFill>
                  <pic:spPr>
                    <a:xfrm>
                      <a:off x="0" y="0"/>
                      <a:ext cx="5940425" cy="1596390"/>
                    </a:xfrm>
                    <a:prstGeom prst="rect">
                      <a:avLst/>
                    </a:prstGeom>
                  </pic:spPr>
                </pic:pic>
              </a:graphicData>
            </a:graphic>
          </wp:inline>
        </w:drawing>
      </w:r>
      <w:r>
        <w:rPr>
          <w:noProof/>
          <w:sz w:val="28"/>
          <w:szCs w:val="28"/>
          <w:lang w:eastAsia="ru-RU"/>
        </w:rPr>
        <w:drawing>
          <wp:inline distT="0" distB="0" distL="0" distR="0">
            <wp:extent cx="5940425" cy="1553210"/>
            <wp:effectExtent l="0" t="0" r="317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1">
                      <a:extLst>
                        <a:ext uri="{28A0092B-C50C-407E-A947-70E740481C1C}">
                          <a14:useLocalDpi xmlns:a14="http://schemas.microsoft.com/office/drawing/2010/main" val="0"/>
                        </a:ext>
                      </a:extLst>
                    </a:blip>
                    <a:stretch>
                      <a:fillRect/>
                    </a:stretch>
                  </pic:blipFill>
                  <pic:spPr>
                    <a:xfrm>
                      <a:off x="0" y="0"/>
                      <a:ext cx="5940425" cy="1553210"/>
                    </a:xfrm>
                    <a:prstGeom prst="rect">
                      <a:avLst/>
                    </a:prstGeom>
                  </pic:spPr>
                </pic:pic>
              </a:graphicData>
            </a:graphic>
          </wp:inline>
        </w:drawing>
      </w:r>
      <w:r>
        <w:rPr>
          <w:noProof/>
          <w:sz w:val="28"/>
          <w:szCs w:val="28"/>
          <w:lang w:eastAsia="ru-RU"/>
        </w:rPr>
        <w:drawing>
          <wp:inline distT="0" distB="0" distL="0" distR="0">
            <wp:extent cx="5940425" cy="1560195"/>
            <wp:effectExtent l="0" t="0" r="317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1560195"/>
                    </a:xfrm>
                    <a:prstGeom prst="rect">
                      <a:avLst/>
                    </a:prstGeom>
                  </pic:spPr>
                </pic:pic>
              </a:graphicData>
            </a:graphic>
          </wp:inline>
        </w:drawing>
      </w:r>
    </w:p>
    <w:p w:rsidR="001654B2" w:rsidRDefault="001654B2" w:rsidP="003D7D1B">
      <w:pPr>
        <w:tabs>
          <w:tab w:val="left" w:pos="1134"/>
          <w:tab w:val="left" w:pos="1276"/>
        </w:tabs>
        <w:autoSpaceDE w:val="0"/>
        <w:autoSpaceDN w:val="0"/>
        <w:adjustRightInd w:val="0"/>
        <w:spacing w:after="0" w:line="360" w:lineRule="auto"/>
        <w:ind w:right="140" w:firstLine="709"/>
        <w:jc w:val="center"/>
        <w:rPr>
          <w:sz w:val="28"/>
          <w:szCs w:val="28"/>
        </w:rPr>
      </w:pPr>
    </w:p>
    <w:p w:rsidR="003D7D1B" w:rsidRDefault="003D7D1B" w:rsidP="003D7D1B">
      <w:pPr>
        <w:tabs>
          <w:tab w:val="left" w:pos="1134"/>
          <w:tab w:val="left" w:pos="1276"/>
        </w:tabs>
        <w:autoSpaceDE w:val="0"/>
        <w:autoSpaceDN w:val="0"/>
        <w:adjustRightInd w:val="0"/>
        <w:spacing w:after="0" w:line="360" w:lineRule="auto"/>
        <w:ind w:right="140" w:firstLine="709"/>
        <w:jc w:val="center"/>
        <w:rPr>
          <w:sz w:val="28"/>
          <w:szCs w:val="28"/>
        </w:rPr>
      </w:pPr>
      <w:r w:rsidRPr="00B24727">
        <w:rPr>
          <w:sz w:val="28"/>
          <w:szCs w:val="28"/>
        </w:rPr>
        <w:t xml:space="preserve">Рисунок </w:t>
      </w:r>
      <w:r>
        <w:rPr>
          <w:sz w:val="28"/>
          <w:szCs w:val="28"/>
        </w:rPr>
        <w:t>43</w:t>
      </w:r>
      <w:r w:rsidRPr="00B24727">
        <w:rPr>
          <w:sz w:val="28"/>
          <w:szCs w:val="28"/>
        </w:rPr>
        <w:t xml:space="preserve"> –</w:t>
      </w:r>
      <w:r>
        <w:rPr>
          <w:sz w:val="28"/>
          <w:szCs w:val="28"/>
        </w:rPr>
        <w:t xml:space="preserve"> примеры аномалий, обнаруженных </w:t>
      </w:r>
      <w:r w:rsidRPr="000803B5">
        <w:rPr>
          <w:sz w:val="28"/>
          <w:szCs w:val="28"/>
        </w:rPr>
        <w:t xml:space="preserve">в результате анализа осциллограмм, полученных от </w:t>
      </w:r>
      <w:r w:rsidRPr="00D0028B">
        <w:rPr>
          <w:sz w:val="28"/>
          <w:szCs w:val="28"/>
        </w:rPr>
        <w:t>ДБЭ63-25-6,3</w:t>
      </w:r>
    </w:p>
    <w:p w:rsidR="00FE1BB6" w:rsidRDefault="00FE1BB6">
      <w:pPr>
        <w:spacing w:line="276" w:lineRule="auto"/>
        <w:rPr>
          <w:sz w:val="28"/>
          <w:szCs w:val="28"/>
        </w:rPr>
      </w:pPr>
    </w:p>
    <w:p w:rsidR="00BD76B6" w:rsidRDefault="00FE1BB6" w:rsidP="00584B0E">
      <w:pPr>
        <w:spacing w:after="0" w:line="360" w:lineRule="auto"/>
        <w:ind w:firstLine="709"/>
        <w:rPr>
          <w:sz w:val="28"/>
          <w:szCs w:val="28"/>
        </w:rPr>
      </w:pPr>
      <w:r>
        <w:rPr>
          <w:sz w:val="28"/>
          <w:szCs w:val="28"/>
        </w:rPr>
        <w:t xml:space="preserve">Также </w:t>
      </w:r>
      <w:r w:rsidR="009335A5">
        <w:rPr>
          <w:sz w:val="28"/>
          <w:szCs w:val="28"/>
        </w:rPr>
        <w:t>МАОАПЭС</w:t>
      </w:r>
      <w:r>
        <w:rPr>
          <w:sz w:val="28"/>
          <w:szCs w:val="28"/>
        </w:rPr>
        <w:t xml:space="preserve"> был апробирован при анализе сигналов треугольной, прямоугольной и синусоидальной форм и подтвердил свою эффективность для сигналов данных форм в различных вариантах.</w:t>
      </w:r>
    </w:p>
    <w:p w:rsidR="00496C8B" w:rsidRDefault="00496C8B" w:rsidP="002E0F72">
      <w:pPr>
        <w:spacing w:line="360" w:lineRule="auto"/>
        <w:ind w:firstLine="709"/>
        <w:rPr>
          <w:sz w:val="28"/>
          <w:szCs w:val="28"/>
        </w:rPr>
      </w:pPr>
    </w:p>
    <w:p w:rsidR="004A74CB" w:rsidRDefault="00BD76B6" w:rsidP="00584B0E">
      <w:pPr>
        <w:tabs>
          <w:tab w:val="left" w:pos="1134"/>
          <w:tab w:val="left" w:pos="1276"/>
        </w:tabs>
        <w:autoSpaceDE w:val="0"/>
        <w:autoSpaceDN w:val="0"/>
        <w:adjustRightInd w:val="0"/>
        <w:spacing w:after="0" w:line="360" w:lineRule="auto"/>
        <w:ind w:right="140" w:firstLine="709"/>
        <w:jc w:val="both"/>
        <w:rPr>
          <w:b/>
          <w:sz w:val="28"/>
          <w:szCs w:val="28"/>
        </w:rPr>
      </w:pPr>
      <w:r>
        <w:rPr>
          <w:b/>
          <w:sz w:val="28"/>
          <w:szCs w:val="28"/>
        </w:rPr>
        <w:t>3</w:t>
      </w:r>
      <w:r w:rsidR="004A74CB">
        <w:rPr>
          <w:b/>
          <w:sz w:val="28"/>
          <w:szCs w:val="28"/>
        </w:rPr>
        <w:t>.</w:t>
      </w:r>
      <w:r>
        <w:rPr>
          <w:b/>
          <w:sz w:val="28"/>
          <w:szCs w:val="28"/>
        </w:rPr>
        <w:t>5</w:t>
      </w:r>
      <w:r w:rsidR="004A74CB">
        <w:rPr>
          <w:b/>
          <w:sz w:val="28"/>
          <w:szCs w:val="28"/>
        </w:rPr>
        <w:t xml:space="preserve"> Выводы по главе</w:t>
      </w:r>
    </w:p>
    <w:p w:rsidR="00101A4F" w:rsidRDefault="00101A4F" w:rsidP="00584B0E">
      <w:pPr>
        <w:tabs>
          <w:tab w:val="left" w:pos="1134"/>
          <w:tab w:val="left" w:pos="1276"/>
        </w:tabs>
        <w:autoSpaceDE w:val="0"/>
        <w:autoSpaceDN w:val="0"/>
        <w:adjustRightInd w:val="0"/>
        <w:spacing w:after="0" w:line="360" w:lineRule="auto"/>
        <w:ind w:right="140" w:firstLine="709"/>
        <w:jc w:val="both"/>
        <w:rPr>
          <w:b/>
          <w:sz w:val="28"/>
          <w:szCs w:val="28"/>
        </w:rPr>
      </w:pPr>
    </w:p>
    <w:p w:rsidR="00175F93" w:rsidRDefault="00175F93" w:rsidP="00584B0E">
      <w:pPr>
        <w:spacing w:after="0" w:line="360" w:lineRule="auto"/>
        <w:ind w:firstLine="709"/>
        <w:jc w:val="both"/>
        <w:rPr>
          <w:sz w:val="28"/>
          <w:szCs w:val="28"/>
        </w:rPr>
      </w:pPr>
      <w:r>
        <w:rPr>
          <w:sz w:val="28"/>
          <w:szCs w:val="28"/>
        </w:rPr>
        <w:t xml:space="preserve">Таким образом, проведена </w:t>
      </w:r>
      <w:r w:rsidRPr="002B4DFF">
        <w:rPr>
          <w:sz w:val="28"/>
          <w:szCs w:val="28"/>
        </w:rPr>
        <w:t>апробаци</w:t>
      </w:r>
      <w:r>
        <w:rPr>
          <w:sz w:val="28"/>
          <w:szCs w:val="28"/>
        </w:rPr>
        <w:t>я</w:t>
      </w:r>
      <w:r w:rsidRPr="002B4DFF">
        <w:rPr>
          <w:sz w:val="28"/>
          <w:szCs w:val="28"/>
        </w:rPr>
        <w:t xml:space="preserve"> предложенного </w:t>
      </w:r>
      <w:r w:rsidR="009335A5">
        <w:rPr>
          <w:sz w:val="28"/>
          <w:szCs w:val="28"/>
        </w:rPr>
        <w:t>МАОАПЭС</w:t>
      </w:r>
      <w:r w:rsidRPr="002B4DFF">
        <w:rPr>
          <w:sz w:val="28"/>
          <w:szCs w:val="28"/>
        </w:rPr>
        <w:t xml:space="preserve"> на действующем производстве</w:t>
      </w:r>
      <w:r w:rsidR="00E66855">
        <w:rPr>
          <w:sz w:val="28"/>
          <w:szCs w:val="28"/>
        </w:rPr>
        <w:t xml:space="preserve"> в АО «ИСС» при испытаниях вентильных электроприводов</w:t>
      </w:r>
      <w:r w:rsidR="00E66855" w:rsidRPr="00B929BF">
        <w:rPr>
          <w:sz w:val="28"/>
          <w:szCs w:val="28"/>
        </w:rPr>
        <w:t xml:space="preserve"> ДБЭ63-25-6,3</w:t>
      </w:r>
      <w:r w:rsidR="00E66855">
        <w:rPr>
          <w:sz w:val="28"/>
          <w:szCs w:val="28"/>
        </w:rPr>
        <w:t xml:space="preserve"> из состава системы терморегулирования КА. В </w:t>
      </w:r>
      <w:r w:rsidR="00E66855">
        <w:rPr>
          <w:sz w:val="28"/>
          <w:szCs w:val="28"/>
        </w:rPr>
        <w:lastRenderedPageBreak/>
        <w:t xml:space="preserve">ходе апробации подтверждена способность </w:t>
      </w:r>
      <w:r w:rsidR="009335A5">
        <w:rPr>
          <w:sz w:val="28"/>
          <w:szCs w:val="28"/>
        </w:rPr>
        <w:t>МАОАПЭС</w:t>
      </w:r>
      <w:r w:rsidR="00CD362A">
        <w:rPr>
          <w:sz w:val="28"/>
          <w:szCs w:val="28"/>
        </w:rPr>
        <w:t xml:space="preserve"> </w:t>
      </w:r>
      <w:r w:rsidR="00E66855">
        <w:rPr>
          <w:sz w:val="28"/>
          <w:szCs w:val="28"/>
        </w:rPr>
        <w:t>обнаруживать аномалии периодических электрических сигналов</w:t>
      </w:r>
      <w:r w:rsidR="00CD362A">
        <w:rPr>
          <w:sz w:val="28"/>
          <w:szCs w:val="28"/>
        </w:rPr>
        <w:t xml:space="preserve"> </w:t>
      </w:r>
      <w:r w:rsidR="00E66855">
        <w:rPr>
          <w:sz w:val="28"/>
          <w:szCs w:val="28"/>
        </w:rPr>
        <w:t xml:space="preserve">с </w:t>
      </w:r>
      <w:r w:rsidRPr="002B4DFF">
        <w:rPr>
          <w:sz w:val="28"/>
          <w:szCs w:val="28"/>
        </w:rPr>
        <w:t>улучшенной эффективност</w:t>
      </w:r>
      <w:r w:rsidR="00E66855">
        <w:rPr>
          <w:sz w:val="28"/>
          <w:szCs w:val="28"/>
        </w:rPr>
        <w:t>ью</w:t>
      </w:r>
      <w:r w:rsidRPr="002B4DFF">
        <w:rPr>
          <w:sz w:val="28"/>
          <w:szCs w:val="28"/>
        </w:rPr>
        <w:t>.</w:t>
      </w:r>
      <w:r w:rsidR="00E66855">
        <w:rPr>
          <w:sz w:val="28"/>
          <w:szCs w:val="28"/>
        </w:rPr>
        <w:t xml:space="preserve"> Эффективность улучшена за счет сокращения времени обнаружения аномалий при одновременном увеличении количества обнаруженных аномалий</w:t>
      </w:r>
      <w:r w:rsidR="00E83D59" w:rsidRPr="00E83D59">
        <w:rPr>
          <w:sz w:val="28"/>
          <w:szCs w:val="28"/>
        </w:rPr>
        <w:t xml:space="preserve"> [3</w:t>
      </w:r>
      <w:r w:rsidR="00143533" w:rsidRPr="00143533">
        <w:rPr>
          <w:sz w:val="28"/>
          <w:szCs w:val="28"/>
        </w:rPr>
        <w:t>1</w:t>
      </w:r>
      <w:r w:rsidR="00E83D59" w:rsidRPr="00E83D59">
        <w:rPr>
          <w:sz w:val="28"/>
          <w:szCs w:val="28"/>
        </w:rPr>
        <w:t xml:space="preserve"> – 3</w:t>
      </w:r>
      <w:r w:rsidR="00143533" w:rsidRPr="00143533">
        <w:rPr>
          <w:sz w:val="28"/>
          <w:szCs w:val="28"/>
        </w:rPr>
        <w:t>4</w:t>
      </w:r>
      <w:r w:rsidR="00E83D59" w:rsidRPr="00E83D59">
        <w:rPr>
          <w:sz w:val="28"/>
          <w:szCs w:val="28"/>
        </w:rPr>
        <w:t>]</w:t>
      </w:r>
      <w:r w:rsidR="00E66855">
        <w:rPr>
          <w:sz w:val="28"/>
          <w:szCs w:val="28"/>
        </w:rPr>
        <w:t>.</w:t>
      </w:r>
    </w:p>
    <w:p w:rsidR="00A83AC0" w:rsidRDefault="00A83AC0">
      <w:pPr>
        <w:spacing w:line="276" w:lineRule="auto"/>
        <w:rPr>
          <w:sz w:val="28"/>
          <w:szCs w:val="28"/>
        </w:rPr>
      </w:pPr>
      <w:r>
        <w:rPr>
          <w:sz w:val="28"/>
          <w:szCs w:val="28"/>
        </w:rPr>
        <w:br w:type="page"/>
      </w:r>
    </w:p>
    <w:p w:rsidR="00816414" w:rsidRDefault="00816414" w:rsidP="00021A25">
      <w:pPr>
        <w:tabs>
          <w:tab w:val="left" w:pos="1134"/>
          <w:tab w:val="left" w:pos="1276"/>
        </w:tabs>
        <w:autoSpaceDE w:val="0"/>
        <w:autoSpaceDN w:val="0"/>
        <w:adjustRightInd w:val="0"/>
        <w:spacing w:after="0" w:line="360" w:lineRule="auto"/>
        <w:ind w:right="140"/>
        <w:jc w:val="center"/>
        <w:rPr>
          <w:b/>
          <w:sz w:val="28"/>
          <w:szCs w:val="28"/>
        </w:rPr>
      </w:pPr>
      <w:r>
        <w:rPr>
          <w:b/>
          <w:sz w:val="28"/>
          <w:szCs w:val="28"/>
        </w:rPr>
        <w:lastRenderedPageBreak/>
        <w:t>ЗАКЛЮЧЕНИЕ</w:t>
      </w:r>
    </w:p>
    <w:p w:rsidR="00C95C4E" w:rsidRDefault="00C95C4E" w:rsidP="00816414">
      <w:pPr>
        <w:tabs>
          <w:tab w:val="left" w:pos="1134"/>
          <w:tab w:val="left" w:pos="1276"/>
        </w:tabs>
        <w:autoSpaceDE w:val="0"/>
        <w:autoSpaceDN w:val="0"/>
        <w:adjustRightInd w:val="0"/>
        <w:spacing w:after="0" w:line="360" w:lineRule="auto"/>
        <w:ind w:right="140" w:firstLine="709"/>
        <w:jc w:val="center"/>
        <w:rPr>
          <w:b/>
          <w:sz w:val="28"/>
          <w:szCs w:val="28"/>
        </w:rPr>
      </w:pPr>
    </w:p>
    <w:p w:rsidR="00C95C4E" w:rsidRPr="00C95C4E" w:rsidRDefault="00C95C4E" w:rsidP="00233A98">
      <w:pPr>
        <w:spacing w:after="0" w:line="360" w:lineRule="auto"/>
        <w:ind w:firstLine="709"/>
        <w:contextualSpacing/>
        <w:jc w:val="both"/>
        <w:rPr>
          <w:sz w:val="28"/>
          <w:szCs w:val="28"/>
        </w:rPr>
      </w:pPr>
      <w:r w:rsidRPr="00C95C4E">
        <w:rPr>
          <w:bCs/>
          <w:sz w:val="28"/>
          <w:szCs w:val="28"/>
        </w:rPr>
        <w:t>Таким образом, в диссертационном исследовании решены следующие задачи</w:t>
      </w:r>
      <w:r w:rsidRPr="00C95C4E">
        <w:rPr>
          <w:sz w:val="28"/>
          <w:szCs w:val="28"/>
        </w:rPr>
        <w:t>:</w:t>
      </w:r>
    </w:p>
    <w:p w:rsidR="00C95C4E" w:rsidRPr="00B015DE" w:rsidRDefault="005C1ACA" w:rsidP="00233A98">
      <w:pPr>
        <w:pStyle w:val="a5"/>
        <w:numPr>
          <w:ilvl w:val="0"/>
          <w:numId w:val="26"/>
        </w:numPr>
        <w:spacing w:line="360" w:lineRule="auto"/>
        <w:ind w:left="0" w:firstLine="709"/>
        <w:jc w:val="both"/>
        <w:rPr>
          <w:sz w:val="28"/>
          <w:szCs w:val="28"/>
        </w:rPr>
      </w:pPr>
      <w:r>
        <w:rPr>
          <w:sz w:val="28"/>
          <w:szCs w:val="28"/>
        </w:rPr>
        <w:t>в</w:t>
      </w:r>
      <w:r w:rsidR="00C95C4E" w:rsidRPr="00B015DE">
        <w:rPr>
          <w:sz w:val="28"/>
          <w:szCs w:val="28"/>
        </w:rPr>
        <w:t>ыполн</w:t>
      </w:r>
      <w:r w:rsidR="00287D24" w:rsidRPr="00B015DE">
        <w:rPr>
          <w:sz w:val="28"/>
          <w:szCs w:val="28"/>
        </w:rPr>
        <w:t>ен</w:t>
      </w:r>
      <w:r w:rsidR="00C95C4E" w:rsidRPr="00B015DE">
        <w:rPr>
          <w:sz w:val="28"/>
          <w:szCs w:val="28"/>
        </w:rPr>
        <w:t xml:space="preserve"> анализ предметной области, и патентные исследования по теме методов автоматизированного анализа осциллограмм периодических электрических сигналов</w:t>
      </w:r>
      <w:r w:rsidR="00721810" w:rsidRPr="00B015DE">
        <w:rPr>
          <w:sz w:val="28"/>
          <w:szCs w:val="28"/>
        </w:rPr>
        <w:t>, по</w:t>
      </w:r>
      <w:r w:rsidR="00CD362A" w:rsidRPr="00B015DE">
        <w:rPr>
          <w:sz w:val="28"/>
          <w:szCs w:val="28"/>
        </w:rPr>
        <w:t xml:space="preserve"> </w:t>
      </w:r>
      <w:r w:rsidR="00721810" w:rsidRPr="00B015DE">
        <w:rPr>
          <w:sz w:val="28"/>
          <w:szCs w:val="28"/>
        </w:rPr>
        <w:t>результатом которого определены ближайшие аналоги и их характеристики, которые не соответствуют потребностям производства и могут быть улучшены</w:t>
      </w:r>
      <w:r>
        <w:rPr>
          <w:sz w:val="28"/>
          <w:szCs w:val="28"/>
        </w:rPr>
        <w:t>;</w:t>
      </w:r>
    </w:p>
    <w:p w:rsidR="00C95C4E" w:rsidRPr="002B4DFF" w:rsidRDefault="00C95C4E" w:rsidP="00233A98">
      <w:pPr>
        <w:pStyle w:val="a5"/>
        <w:numPr>
          <w:ilvl w:val="0"/>
          <w:numId w:val="26"/>
        </w:numPr>
        <w:spacing w:line="360" w:lineRule="auto"/>
        <w:ind w:left="0" w:firstLine="709"/>
        <w:jc w:val="both"/>
        <w:rPr>
          <w:sz w:val="28"/>
          <w:szCs w:val="28"/>
        </w:rPr>
      </w:pPr>
      <w:r w:rsidRPr="002B4DFF">
        <w:rPr>
          <w:sz w:val="28"/>
          <w:szCs w:val="28"/>
        </w:rPr>
        <w:t xml:space="preserve"> </w:t>
      </w:r>
      <w:r w:rsidR="005C1ACA">
        <w:rPr>
          <w:sz w:val="28"/>
          <w:szCs w:val="28"/>
        </w:rPr>
        <w:t>р</w:t>
      </w:r>
      <w:r w:rsidRPr="002B4DFF">
        <w:rPr>
          <w:sz w:val="28"/>
          <w:szCs w:val="28"/>
        </w:rPr>
        <w:t>азработа</w:t>
      </w:r>
      <w:r w:rsidR="00287D24">
        <w:rPr>
          <w:sz w:val="28"/>
          <w:szCs w:val="28"/>
        </w:rPr>
        <w:t>н</w:t>
      </w:r>
      <w:r w:rsidRPr="002B4DFF">
        <w:rPr>
          <w:sz w:val="28"/>
          <w:szCs w:val="28"/>
        </w:rPr>
        <w:t xml:space="preserve"> метод автоматизированного обнаружения аномалий осциллограмм периодических электрических сигналов с улучшенной эффективностью обнаружения аномалий</w:t>
      </w:r>
      <w:r w:rsidR="005C1ACA">
        <w:rPr>
          <w:sz w:val="28"/>
          <w:szCs w:val="28"/>
        </w:rPr>
        <w:t>;</w:t>
      </w:r>
    </w:p>
    <w:p w:rsidR="00C95C4E" w:rsidRDefault="005C1ACA" w:rsidP="00233A98">
      <w:pPr>
        <w:pStyle w:val="a5"/>
        <w:numPr>
          <w:ilvl w:val="0"/>
          <w:numId w:val="26"/>
        </w:numPr>
        <w:spacing w:line="360" w:lineRule="auto"/>
        <w:ind w:left="0" w:firstLine="709"/>
        <w:jc w:val="both"/>
        <w:rPr>
          <w:sz w:val="28"/>
          <w:szCs w:val="28"/>
        </w:rPr>
      </w:pPr>
      <w:r>
        <w:rPr>
          <w:sz w:val="28"/>
          <w:szCs w:val="28"/>
        </w:rPr>
        <w:t>п</w:t>
      </w:r>
      <w:r w:rsidR="00C95C4E" w:rsidRPr="002B4DFF">
        <w:rPr>
          <w:sz w:val="28"/>
          <w:szCs w:val="28"/>
        </w:rPr>
        <w:t>рове</w:t>
      </w:r>
      <w:r w:rsidR="00287D24">
        <w:rPr>
          <w:sz w:val="28"/>
          <w:szCs w:val="28"/>
        </w:rPr>
        <w:t>дена</w:t>
      </w:r>
      <w:r w:rsidR="00C95C4E" w:rsidRPr="002B4DFF">
        <w:rPr>
          <w:sz w:val="28"/>
          <w:szCs w:val="28"/>
        </w:rPr>
        <w:t xml:space="preserve"> апробаци</w:t>
      </w:r>
      <w:r w:rsidR="00287D24">
        <w:rPr>
          <w:sz w:val="28"/>
          <w:szCs w:val="28"/>
        </w:rPr>
        <w:t>я</w:t>
      </w:r>
      <w:r w:rsidR="00C95C4E" w:rsidRPr="002B4DFF">
        <w:rPr>
          <w:sz w:val="28"/>
          <w:szCs w:val="28"/>
        </w:rPr>
        <w:t xml:space="preserve"> предложенного метода на действующем производстве</w:t>
      </w:r>
      <w:r w:rsidR="00DC73F1">
        <w:rPr>
          <w:sz w:val="28"/>
          <w:szCs w:val="28"/>
        </w:rPr>
        <w:t xml:space="preserve"> в АО «ИСС», по результатам которой</w:t>
      </w:r>
      <w:r w:rsidR="00C95C4E" w:rsidRPr="002B4DFF">
        <w:rPr>
          <w:sz w:val="28"/>
          <w:szCs w:val="28"/>
        </w:rPr>
        <w:t xml:space="preserve"> подтвержден</w:t>
      </w:r>
      <w:r w:rsidR="00DC73F1">
        <w:rPr>
          <w:sz w:val="28"/>
          <w:szCs w:val="28"/>
        </w:rPr>
        <w:t>о</w:t>
      </w:r>
      <w:r w:rsidR="00CD362A">
        <w:rPr>
          <w:sz w:val="28"/>
          <w:szCs w:val="28"/>
        </w:rPr>
        <w:t xml:space="preserve"> </w:t>
      </w:r>
      <w:r w:rsidR="00DC73F1" w:rsidRPr="002B4DFF">
        <w:rPr>
          <w:sz w:val="28"/>
          <w:szCs w:val="28"/>
        </w:rPr>
        <w:t>улучшени</w:t>
      </w:r>
      <w:r w:rsidR="00DC73F1">
        <w:rPr>
          <w:sz w:val="28"/>
          <w:szCs w:val="28"/>
        </w:rPr>
        <w:t>е</w:t>
      </w:r>
      <w:r w:rsidR="00C95C4E" w:rsidRPr="002B4DFF">
        <w:rPr>
          <w:sz w:val="28"/>
          <w:szCs w:val="28"/>
        </w:rPr>
        <w:t xml:space="preserve"> эффективности обнаружения аномалий.</w:t>
      </w:r>
    </w:p>
    <w:p w:rsidR="00335147" w:rsidRDefault="00287D24" w:rsidP="00233A98">
      <w:pPr>
        <w:spacing w:after="0" w:line="360" w:lineRule="auto"/>
        <w:ind w:firstLine="709"/>
        <w:contextualSpacing/>
        <w:jc w:val="both"/>
        <w:rPr>
          <w:sz w:val="28"/>
          <w:szCs w:val="28"/>
        </w:rPr>
      </w:pPr>
      <w:r w:rsidRPr="008B01A2">
        <w:rPr>
          <w:bCs/>
          <w:sz w:val="28"/>
          <w:szCs w:val="28"/>
        </w:rPr>
        <w:t xml:space="preserve">Решение задач </w:t>
      </w:r>
      <w:r w:rsidR="008B01A2" w:rsidRPr="008B01A2">
        <w:rPr>
          <w:bCs/>
          <w:sz w:val="28"/>
          <w:szCs w:val="28"/>
        </w:rPr>
        <w:t>обусловило</w:t>
      </w:r>
      <w:r w:rsidRPr="008B01A2">
        <w:rPr>
          <w:bCs/>
          <w:sz w:val="28"/>
          <w:szCs w:val="28"/>
        </w:rPr>
        <w:t xml:space="preserve"> выполнение ц</w:t>
      </w:r>
      <w:r w:rsidR="00C95C4E" w:rsidRPr="008B01A2">
        <w:rPr>
          <w:bCs/>
          <w:sz w:val="28"/>
          <w:szCs w:val="28"/>
        </w:rPr>
        <w:t>ел</w:t>
      </w:r>
      <w:r w:rsidRPr="008B01A2">
        <w:rPr>
          <w:bCs/>
          <w:sz w:val="28"/>
          <w:szCs w:val="28"/>
        </w:rPr>
        <w:t>и</w:t>
      </w:r>
      <w:r w:rsidR="00CD362A">
        <w:rPr>
          <w:bCs/>
          <w:sz w:val="28"/>
          <w:szCs w:val="28"/>
        </w:rPr>
        <w:t xml:space="preserve"> </w:t>
      </w:r>
      <w:r w:rsidR="00C95C4E" w:rsidRPr="002B4DFF">
        <w:rPr>
          <w:sz w:val="28"/>
          <w:szCs w:val="28"/>
        </w:rPr>
        <w:t>диссертационного исследования</w:t>
      </w:r>
      <w:r>
        <w:rPr>
          <w:sz w:val="28"/>
          <w:szCs w:val="28"/>
        </w:rPr>
        <w:t>:</w:t>
      </w:r>
      <w:r w:rsidR="00C95C4E" w:rsidRPr="002B4DFF">
        <w:rPr>
          <w:sz w:val="28"/>
          <w:szCs w:val="28"/>
        </w:rPr>
        <w:t xml:space="preserve"> разработ</w:t>
      </w:r>
      <w:r>
        <w:rPr>
          <w:sz w:val="28"/>
          <w:szCs w:val="28"/>
        </w:rPr>
        <w:t>ан</w:t>
      </w:r>
      <w:r w:rsidR="00CD362A">
        <w:rPr>
          <w:sz w:val="28"/>
          <w:szCs w:val="28"/>
        </w:rPr>
        <w:t xml:space="preserve"> </w:t>
      </w:r>
      <w:r w:rsidR="001B6B50">
        <w:rPr>
          <w:sz w:val="28"/>
          <w:szCs w:val="28"/>
        </w:rPr>
        <w:t xml:space="preserve">новый </w:t>
      </w:r>
      <w:r w:rsidR="00C95C4E" w:rsidRPr="002B4DFF">
        <w:rPr>
          <w:sz w:val="28"/>
          <w:szCs w:val="28"/>
        </w:rPr>
        <w:t>метод автоматизированного обнаружения аномалий периодических электрических сигналов</w:t>
      </w:r>
      <w:r w:rsidR="001B6B50">
        <w:rPr>
          <w:sz w:val="28"/>
          <w:szCs w:val="28"/>
        </w:rPr>
        <w:t>,</w:t>
      </w:r>
      <w:r w:rsidR="00CD362A">
        <w:rPr>
          <w:sz w:val="28"/>
          <w:szCs w:val="28"/>
        </w:rPr>
        <w:t xml:space="preserve"> </w:t>
      </w:r>
      <w:r w:rsidR="001B6B50">
        <w:rPr>
          <w:sz w:val="28"/>
          <w:szCs w:val="28"/>
        </w:rPr>
        <w:t>который позволил</w:t>
      </w:r>
      <w:r w:rsidR="00C95C4E" w:rsidRPr="002B4DFF">
        <w:rPr>
          <w:sz w:val="28"/>
          <w:szCs w:val="28"/>
        </w:rPr>
        <w:t xml:space="preserve"> повы</w:t>
      </w:r>
      <w:r w:rsidR="001B6B50">
        <w:rPr>
          <w:sz w:val="28"/>
          <w:szCs w:val="28"/>
        </w:rPr>
        <w:t>сить</w:t>
      </w:r>
      <w:r w:rsidR="00C95C4E" w:rsidRPr="002B4DFF">
        <w:rPr>
          <w:sz w:val="28"/>
          <w:szCs w:val="28"/>
        </w:rPr>
        <w:t xml:space="preserve"> эффективност</w:t>
      </w:r>
      <w:r w:rsidR="001B6B50">
        <w:rPr>
          <w:sz w:val="28"/>
          <w:szCs w:val="28"/>
        </w:rPr>
        <w:t>ь</w:t>
      </w:r>
      <w:r w:rsidR="00C95C4E" w:rsidRPr="002B4DFF">
        <w:rPr>
          <w:sz w:val="28"/>
          <w:szCs w:val="28"/>
        </w:rPr>
        <w:t xml:space="preserve"> контроля и испытаний бортовой электронной аппаратуры космических аппаратов</w:t>
      </w:r>
      <w:r w:rsidR="00E83D59" w:rsidRPr="00E83D59">
        <w:rPr>
          <w:sz w:val="28"/>
          <w:szCs w:val="28"/>
        </w:rPr>
        <w:t xml:space="preserve"> [3</w:t>
      </w:r>
      <w:r w:rsidR="00143533" w:rsidRPr="00143533">
        <w:rPr>
          <w:sz w:val="28"/>
          <w:szCs w:val="28"/>
        </w:rPr>
        <w:t>5</w:t>
      </w:r>
      <w:r w:rsidR="00E83D59" w:rsidRPr="00E83D59">
        <w:rPr>
          <w:sz w:val="28"/>
          <w:szCs w:val="28"/>
        </w:rPr>
        <w:t xml:space="preserve"> – 3</w:t>
      </w:r>
      <w:r w:rsidR="00143533" w:rsidRPr="00143533">
        <w:rPr>
          <w:sz w:val="28"/>
          <w:szCs w:val="28"/>
        </w:rPr>
        <w:t>7</w:t>
      </w:r>
      <w:r w:rsidR="00E83D59" w:rsidRPr="00E83D59">
        <w:rPr>
          <w:sz w:val="28"/>
          <w:szCs w:val="28"/>
        </w:rPr>
        <w:t>]</w:t>
      </w:r>
      <w:r w:rsidR="00C95C4E" w:rsidRPr="002B4DFF">
        <w:rPr>
          <w:sz w:val="28"/>
          <w:szCs w:val="28"/>
        </w:rPr>
        <w:t>.</w:t>
      </w:r>
    </w:p>
    <w:p w:rsidR="00DE1E07" w:rsidRDefault="00DE1E07">
      <w:pPr>
        <w:spacing w:line="276" w:lineRule="auto"/>
        <w:rPr>
          <w:sz w:val="28"/>
          <w:szCs w:val="28"/>
        </w:rPr>
      </w:pPr>
      <w:r>
        <w:rPr>
          <w:sz w:val="28"/>
          <w:szCs w:val="28"/>
        </w:rPr>
        <w:br w:type="page"/>
      </w:r>
    </w:p>
    <w:p w:rsidR="003D0DAE" w:rsidRDefault="00D31F6E" w:rsidP="00021A25">
      <w:pPr>
        <w:pStyle w:val="1"/>
        <w:numPr>
          <w:ilvl w:val="0"/>
          <w:numId w:val="0"/>
        </w:numPr>
        <w:jc w:val="center"/>
      </w:pPr>
      <w:r>
        <w:lastRenderedPageBreak/>
        <w:t>СПИСОК СОКРАЩЕНИЙ</w:t>
      </w:r>
    </w:p>
    <w:p w:rsidR="003D0DAE" w:rsidRPr="0074615A" w:rsidRDefault="003D0DAE" w:rsidP="003D0DAE">
      <w:pPr>
        <w:autoSpaceDE w:val="0"/>
        <w:autoSpaceDN w:val="0"/>
        <w:adjustRightInd w:val="0"/>
        <w:rPr>
          <w:rFonts w:ascii="Utopia-Regular" w:eastAsiaTheme="minorEastAsia" w:hAnsi="Utopia-Regular" w:cs="Utopia-Regular"/>
          <w:sz w:val="19"/>
          <w:szCs w:val="19"/>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447"/>
        <w:gridCol w:w="7761"/>
      </w:tblGrid>
      <w:tr w:rsidR="00284D3E" w:rsidTr="00284D3E">
        <w:trPr>
          <w:trHeight w:val="383"/>
        </w:trPr>
        <w:tc>
          <w:tcPr>
            <w:tcW w:w="1646" w:type="dxa"/>
          </w:tcPr>
          <w:p w:rsidR="00284D3E" w:rsidRDefault="00284D3E" w:rsidP="00944D46">
            <w:pPr>
              <w:spacing w:line="360" w:lineRule="auto"/>
              <w:contextualSpacing/>
              <w:jc w:val="both"/>
              <w:rPr>
                <w:bCs/>
                <w:sz w:val="28"/>
                <w:szCs w:val="28"/>
              </w:rPr>
            </w:pPr>
            <w:r w:rsidRPr="00021A25">
              <w:rPr>
                <w:bCs/>
                <w:sz w:val="28"/>
                <w:szCs w:val="28"/>
              </w:rPr>
              <w:t>АИС</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Автоматизированная информационная система;</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БЭА</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Бортовая электронная аппаратура;</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КА</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Космический аппарат;</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МАОАПЭС</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Метод автоматизированного обнаружения аномалий</w:t>
            </w:r>
            <w:r>
              <w:rPr>
                <w:bCs/>
                <w:sz w:val="28"/>
                <w:szCs w:val="28"/>
              </w:rPr>
              <w:t xml:space="preserve"> </w:t>
            </w:r>
            <w:r w:rsidRPr="00284D3E">
              <w:rPr>
                <w:bCs/>
                <w:sz w:val="28"/>
                <w:szCs w:val="28"/>
              </w:rPr>
              <w:t>периодических электрических сигналов</w:t>
            </w:r>
            <w:r>
              <w:rPr>
                <w:bCs/>
                <w:sz w:val="28"/>
                <w:szCs w:val="28"/>
              </w:rPr>
              <w:t>;</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ПО</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Программное обеспечение;</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УОО</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Условно обозначенная область</w:t>
            </w:r>
            <w:r>
              <w:rPr>
                <w:bCs/>
                <w:sz w:val="28"/>
                <w:szCs w:val="28"/>
              </w:rPr>
              <w:t>;</w:t>
            </w:r>
            <w:r w:rsidRPr="00021A25">
              <w:rPr>
                <w:bCs/>
                <w:sz w:val="28"/>
                <w:szCs w:val="28"/>
              </w:rPr>
              <w:t xml:space="preserve"> </w:t>
            </w:r>
          </w:p>
        </w:tc>
      </w:tr>
      <w:tr w:rsidR="00284D3E" w:rsidTr="00284D3E">
        <w:tc>
          <w:tcPr>
            <w:tcW w:w="1646" w:type="dxa"/>
          </w:tcPr>
          <w:p w:rsidR="00284D3E" w:rsidRDefault="00284D3E" w:rsidP="00944D46">
            <w:pPr>
              <w:spacing w:line="360" w:lineRule="auto"/>
              <w:contextualSpacing/>
              <w:jc w:val="both"/>
              <w:rPr>
                <w:bCs/>
                <w:sz w:val="28"/>
                <w:szCs w:val="28"/>
              </w:rPr>
            </w:pPr>
            <w:r w:rsidRPr="00021A25">
              <w:rPr>
                <w:bCs/>
                <w:sz w:val="28"/>
                <w:szCs w:val="28"/>
              </w:rPr>
              <w:t>ЭВМ</w:t>
            </w:r>
          </w:p>
        </w:tc>
        <w:tc>
          <w:tcPr>
            <w:tcW w:w="447" w:type="dxa"/>
          </w:tcPr>
          <w:p w:rsidR="00284D3E" w:rsidRDefault="00284D3E" w:rsidP="00944D46">
            <w:pPr>
              <w:spacing w:line="360" w:lineRule="auto"/>
              <w:contextualSpacing/>
              <w:jc w:val="both"/>
              <w:rPr>
                <w:bCs/>
                <w:sz w:val="28"/>
                <w:szCs w:val="28"/>
              </w:rPr>
            </w:pPr>
            <w:r w:rsidRPr="00021A25">
              <w:rPr>
                <w:bCs/>
                <w:sz w:val="28"/>
                <w:szCs w:val="28"/>
              </w:rPr>
              <w:t>–</w:t>
            </w:r>
          </w:p>
        </w:tc>
        <w:tc>
          <w:tcPr>
            <w:tcW w:w="7761" w:type="dxa"/>
          </w:tcPr>
          <w:p w:rsidR="00284D3E" w:rsidRDefault="00284D3E" w:rsidP="00284D3E">
            <w:pPr>
              <w:spacing w:line="360" w:lineRule="auto"/>
              <w:contextualSpacing/>
              <w:jc w:val="both"/>
              <w:rPr>
                <w:bCs/>
                <w:sz w:val="28"/>
                <w:szCs w:val="28"/>
              </w:rPr>
            </w:pPr>
            <w:r w:rsidRPr="00021A25">
              <w:rPr>
                <w:bCs/>
                <w:sz w:val="28"/>
                <w:szCs w:val="28"/>
              </w:rPr>
              <w:t>Электронная вычислительная машина</w:t>
            </w:r>
            <w:r>
              <w:rPr>
                <w:bCs/>
                <w:sz w:val="28"/>
                <w:szCs w:val="28"/>
              </w:rPr>
              <w:t>.</w:t>
            </w:r>
          </w:p>
        </w:tc>
      </w:tr>
    </w:tbl>
    <w:p w:rsidR="00284D3E" w:rsidRDefault="00284D3E" w:rsidP="00944D46">
      <w:pPr>
        <w:spacing w:after="0" w:line="360" w:lineRule="auto"/>
        <w:contextualSpacing/>
        <w:jc w:val="both"/>
        <w:rPr>
          <w:bCs/>
          <w:sz w:val="28"/>
          <w:szCs w:val="28"/>
        </w:rPr>
      </w:pPr>
    </w:p>
    <w:p w:rsidR="00021A25" w:rsidRPr="00021A25" w:rsidRDefault="00284D3E" w:rsidP="00284D3E">
      <w:pPr>
        <w:spacing w:after="0" w:line="360" w:lineRule="auto"/>
        <w:ind w:firstLine="709"/>
        <w:contextualSpacing/>
        <w:jc w:val="both"/>
        <w:rPr>
          <w:bCs/>
          <w:sz w:val="28"/>
          <w:szCs w:val="28"/>
        </w:rPr>
      </w:pPr>
      <w:r>
        <w:rPr>
          <w:bCs/>
          <w:sz w:val="28"/>
          <w:szCs w:val="28"/>
        </w:rPr>
        <w:t xml:space="preserve">  </w:t>
      </w:r>
    </w:p>
    <w:p w:rsidR="003D0DAE" w:rsidRPr="00021A25" w:rsidRDefault="00021A25" w:rsidP="00944D46">
      <w:pPr>
        <w:spacing w:after="0" w:line="360" w:lineRule="auto"/>
        <w:contextualSpacing/>
        <w:jc w:val="both"/>
        <w:rPr>
          <w:bCs/>
          <w:sz w:val="28"/>
          <w:szCs w:val="28"/>
        </w:rPr>
      </w:pPr>
      <w:r w:rsidRPr="00021A25">
        <w:rPr>
          <w:bCs/>
          <w:sz w:val="28"/>
          <w:szCs w:val="28"/>
        </w:rPr>
        <w:t xml:space="preserve">     </w:t>
      </w:r>
      <w:r w:rsidR="003D0DAE" w:rsidRPr="00021A25">
        <w:rPr>
          <w:bCs/>
          <w:sz w:val="28"/>
          <w:szCs w:val="28"/>
        </w:rPr>
        <w:br w:type="page"/>
      </w:r>
    </w:p>
    <w:p w:rsidR="003D0DAE" w:rsidRDefault="003D0DAE" w:rsidP="00065CA1">
      <w:pPr>
        <w:pStyle w:val="1"/>
        <w:numPr>
          <w:ilvl w:val="0"/>
          <w:numId w:val="0"/>
        </w:numPr>
        <w:spacing w:line="360" w:lineRule="auto"/>
        <w:ind w:firstLine="709"/>
        <w:jc w:val="center"/>
      </w:pPr>
      <w:bookmarkStart w:id="1" w:name="_Ref5641698"/>
      <w:r>
        <w:lastRenderedPageBreak/>
        <w:t>СПИСОК ИСПОЛЬЗОВАННЫХ ИСТОЧНИКОВ</w:t>
      </w:r>
    </w:p>
    <w:p w:rsidR="003D0DAE" w:rsidRPr="003D0DAE" w:rsidRDefault="003D0DAE" w:rsidP="00065CA1">
      <w:pPr>
        <w:pStyle w:val="2"/>
        <w:numPr>
          <w:ilvl w:val="0"/>
          <w:numId w:val="0"/>
        </w:numPr>
        <w:spacing w:before="0" w:line="360" w:lineRule="auto"/>
        <w:rPr>
          <w:lang w:eastAsia="ru-RU"/>
        </w:rPr>
      </w:pPr>
    </w:p>
    <w:p w:rsidR="00D83226" w:rsidRDefault="00D83226" w:rsidP="00065CA1">
      <w:pPr>
        <w:pStyle w:val="a"/>
        <w:ind w:left="0" w:firstLine="709"/>
      </w:pPr>
      <w:bookmarkStart w:id="2" w:name="_Ref5720592"/>
      <w:bookmarkEnd w:id="1"/>
      <w:r w:rsidRPr="002C1ED9">
        <w:t>Недорезов</w:t>
      </w:r>
      <w:r w:rsidRPr="00791250">
        <w:t>,</w:t>
      </w:r>
      <w:r w:rsidR="00CD362A">
        <w:t xml:space="preserve"> </w:t>
      </w:r>
      <w:r>
        <w:t>Д</w:t>
      </w:r>
      <w:r w:rsidRPr="000A4B6D">
        <w:t>.</w:t>
      </w:r>
      <w:r>
        <w:t>А</w:t>
      </w:r>
      <w:r w:rsidRPr="000A4B6D">
        <w:t xml:space="preserve">. </w:t>
      </w:r>
      <w:r w:rsidR="00151495" w:rsidRPr="002C1ED9">
        <w:t>Применение ПЛИС для моделирования логики функционирования бортовой радиоэлектронной аппаратуры космических аппаратов</w:t>
      </w:r>
      <w:r w:rsidRPr="000A4B6D">
        <w:t xml:space="preserve"> / </w:t>
      </w:r>
      <w:r>
        <w:t>Д</w:t>
      </w:r>
      <w:r w:rsidRPr="000A4B6D">
        <w:t>.</w:t>
      </w:r>
      <w:r>
        <w:t>А</w:t>
      </w:r>
      <w:r w:rsidRPr="000A4B6D">
        <w:t xml:space="preserve">. </w:t>
      </w:r>
      <w:r>
        <w:t>Недорезов</w:t>
      </w:r>
      <w:r w:rsidRPr="000A4B6D">
        <w:t xml:space="preserve">, </w:t>
      </w:r>
      <w:r w:rsidRPr="002C1ED9">
        <w:t>С.С. Красненко, Д.А., А.В. Пичкалев, О.В. Непомнящий</w:t>
      </w:r>
      <w:r w:rsidRPr="00CB2A8A">
        <w:t xml:space="preserve">. </w:t>
      </w:r>
      <w:r w:rsidRPr="000A4B6D">
        <w:t>– Красноярск</w:t>
      </w:r>
      <w:r w:rsidRPr="00CB2A8A">
        <w:t xml:space="preserve"> :</w:t>
      </w:r>
      <w:r w:rsidRPr="000A4B6D">
        <w:t>Вестник Сибирского государственного аэрокосмического университета</w:t>
      </w:r>
      <w:r w:rsidRPr="00CB2A8A">
        <w:t>,</w:t>
      </w:r>
      <w:r w:rsidRPr="000A4B6D">
        <w:t xml:space="preserve">  201</w:t>
      </w:r>
      <w:r w:rsidR="00151495">
        <w:t>4</w:t>
      </w:r>
      <w:r w:rsidRPr="000A4B6D">
        <w:t xml:space="preserve">. – </w:t>
      </w:r>
      <w:r w:rsidR="00151495">
        <w:t xml:space="preserve">1(53) </w:t>
      </w:r>
      <w:r w:rsidRPr="000A4B6D">
        <w:t>–</w:t>
      </w:r>
      <w:r w:rsidR="00151495" w:rsidRPr="002C1ED9">
        <w:t>С. 133-136</w:t>
      </w:r>
      <w:r w:rsidRPr="000A4B6D">
        <w:t>.</w:t>
      </w:r>
    </w:p>
    <w:p w:rsidR="00714478" w:rsidRPr="0040472B" w:rsidRDefault="00714478" w:rsidP="00065CA1">
      <w:pPr>
        <w:pStyle w:val="a"/>
        <w:ind w:left="0" w:firstLine="709"/>
        <w:rPr>
          <w:szCs w:val="28"/>
          <w:lang w:val="en-US"/>
        </w:rPr>
      </w:pPr>
      <w:r w:rsidRPr="002C1ED9">
        <w:rPr>
          <w:szCs w:val="28"/>
          <w:lang w:val="en-US"/>
        </w:rPr>
        <w:t>Isaeva, L. Spacecraft onboard equipment testing automation technology on the basis of simulation model /</w:t>
      </w:r>
      <w:r w:rsidR="00CD362A" w:rsidRPr="00CD362A">
        <w:rPr>
          <w:szCs w:val="28"/>
          <w:lang w:val="en-US"/>
        </w:rPr>
        <w:t xml:space="preserve"> </w:t>
      </w:r>
      <w:r w:rsidR="00FE40AC" w:rsidRPr="002C1ED9">
        <w:rPr>
          <w:szCs w:val="28"/>
          <w:lang w:val="en-US"/>
        </w:rPr>
        <w:t>L.</w:t>
      </w:r>
      <w:r w:rsidR="00CD362A" w:rsidRPr="00CD362A">
        <w:rPr>
          <w:szCs w:val="28"/>
          <w:lang w:val="en-US"/>
        </w:rPr>
        <w:t xml:space="preserve"> </w:t>
      </w:r>
      <w:r w:rsidR="00FE40AC" w:rsidRPr="002C1ED9">
        <w:rPr>
          <w:szCs w:val="28"/>
          <w:lang w:val="en-US"/>
        </w:rPr>
        <w:t>Isaeva,</w:t>
      </w:r>
      <w:r w:rsidR="00FE40AC">
        <w:rPr>
          <w:szCs w:val="28"/>
          <w:lang w:val="en-US"/>
        </w:rPr>
        <w:t>O</w:t>
      </w:r>
      <w:r w:rsidR="00FE40AC" w:rsidRPr="00FE40AC">
        <w:rPr>
          <w:szCs w:val="28"/>
          <w:lang w:val="en-US"/>
        </w:rPr>
        <w:t xml:space="preserve">. </w:t>
      </w:r>
      <w:r w:rsidR="00FE40AC" w:rsidRPr="002C1ED9">
        <w:rPr>
          <w:szCs w:val="28"/>
          <w:lang w:val="en-US"/>
        </w:rPr>
        <w:t>Nozhenkova</w:t>
      </w:r>
      <w:r w:rsidR="00FE40AC">
        <w:rPr>
          <w:szCs w:val="28"/>
          <w:lang w:val="en-US"/>
        </w:rPr>
        <w:t>:</w:t>
      </w:r>
      <w:r w:rsidR="00CD362A" w:rsidRPr="00CD362A">
        <w:rPr>
          <w:szCs w:val="28"/>
          <w:lang w:val="en-US"/>
        </w:rPr>
        <w:t xml:space="preserve"> </w:t>
      </w:r>
      <w:r w:rsidRPr="002C1ED9">
        <w:rPr>
          <w:szCs w:val="28"/>
          <w:lang w:val="en-US"/>
        </w:rPr>
        <w:t>IOP Conference Series: Materials Science and Engineering 537(3), 2019</w:t>
      </w:r>
      <w:r w:rsidR="0040472B" w:rsidRPr="0040472B">
        <w:rPr>
          <w:szCs w:val="28"/>
          <w:lang w:val="en-US"/>
        </w:rPr>
        <w:t xml:space="preserve">. – 12-16 </w:t>
      </w:r>
      <w:r w:rsidR="0040472B">
        <w:rPr>
          <w:szCs w:val="28"/>
          <w:lang w:val="en-US"/>
        </w:rPr>
        <w:t>p.</w:t>
      </w:r>
    </w:p>
    <w:p w:rsidR="005D7DA8" w:rsidRPr="005D7DA8" w:rsidRDefault="005D7DA8" w:rsidP="00065CA1">
      <w:pPr>
        <w:pStyle w:val="a"/>
        <w:ind w:left="0" w:firstLine="709"/>
        <w:rPr>
          <w:szCs w:val="28"/>
          <w:lang w:val="en-US"/>
        </w:rPr>
      </w:pPr>
      <w:r w:rsidRPr="005D7DA8">
        <w:rPr>
          <w:szCs w:val="28"/>
          <w:lang w:val="en-US"/>
        </w:rPr>
        <w:t>TDS2000C Digital Storage Oscilloscope [</w:t>
      </w:r>
      <w:r w:rsidRPr="00C717DB">
        <w:rPr>
          <w:szCs w:val="28"/>
        </w:rPr>
        <w:t>Электронный</w:t>
      </w:r>
      <w:r w:rsidR="00CD362A" w:rsidRPr="00CD362A">
        <w:rPr>
          <w:szCs w:val="28"/>
          <w:lang w:val="en-US"/>
        </w:rPr>
        <w:t xml:space="preserve"> </w:t>
      </w:r>
      <w:r w:rsidRPr="00C717DB">
        <w:rPr>
          <w:szCs w:val="28"/>
        </w:rPr>
        <w:t>ресурс</w:t>
      </w:r>
      <w:r w:rsidRPr="005D7DA8">
        <w:rPr>
          <w:szCs w:val="28"/>
          <w:lang w:val="en-US"/>
        </w:rPr>
        <w:t xml:space="preserve">]: </w:t>
      </w:r>
      <w:r w:rsidRPr="00C717DB">
        <w:rPr>
          <w:szCs w:val="28"/>
        </w:rPr>
        <w:t>Сайт</w:t>
      </w:r>
      <w:r w:rsidR="00CD362A" w:rsidRPr="00CD362A">
        <w:rPr>
          <w:szCs w:val="28"/>
          <w:lang w:val="en-US"/>
        </w:rPr>
        <w:t xml:space="preserve"> </w:t>
      </w:r>
      <w:r w:rsidRPr="00C717DB">
        <w:rPr>
          <w:szCs w:val="28"/>
        </w:rPr>
        <w:t>компании</w:t>
      </w:r>
      <w:r w:rsidRPr="005D7DA8">
        <w:rPr>
          <w:szCs w:val="28"/>
          <w:lang w:val="en-US"/>
        </w:rPr>
        <w:t xml:space="preserve"> Tektronix. – </w:t>
      </w:r>
      <w:r w:rsidRPr="00C717DB">
        <w:rPr>
          <w:szCs w:val="28"/>
        </w:rPr>
        <w:t>Режим</w:t>
      </w:r>
      <w:r w:rsidR="00CD362A" w:rsidRPr="00CD362A">
        <w:rPr>
          <w:szCs w:val="28"/>
          <w:lang w:val="en-US"/>
        </w:rPr>
        <w:t xml:space="preserve"> </w:t>
      </w:r>
      <w:r w:rsidRPr="00C717DB">
        <w:rPr>
          <w:szCs w:val="28"/>
        </w:rPr>
        <w:t>доступа</w:t>
      </w:r>
      <w:r w:rsidRPr="005D7DA8">
        <w:rPr>
          <w:szCs w:val="28"/>
          <w:lang w:val="en-US"/>
        </w:rPr>
        <w:t>: https://www.tek.com/oscilloscope/tds2000-digital-storage-oscilloscope</w:t>
      </w:r>
      <w:r w:rsidR="00851964" w:rsidRPr="00851964">
        <w:rPr>
          <w:szCs w:val="28"/>
          <w:lang w:val="en-US"/>
        </w:rPr>
        <w:t xml:space="preserve"> (</w:t>
      </w:r>
      <w:r w:rsidR="00851964" w:rsidRPr="00EE05CA">
        <w:rPr>
          <w:szCs w:val="28"/>
        </w:rPr>
        <w:t>дата</w:t>
      </w:r>
      <w:r w:rsidR="00851964" w:rsidRPr="00851964">
        <w:rPr>
          <w:szCs w:val="28"/>
          <w:lang w:val="en-US"/>
        </w:rPr>
        <w:t xml:space="preserve"> </w:t>
      </w:r>
      <w:r w:rsidR="00851964" w:rsidRPr="00EE05CA">
        <w:rPr>
          <w:szCs w:val="28"/>
        </w:rPr>
        <w:t>обращения</w:t>
      </w:r>
      <w:r w:rsidR="00851964" w:rsidRPr="00851964">
        <w:rPr>
          <w:szCs w:val="28"/>
          <w:lang w:val="en-US"/>
        </w:rPr>
        <w:t>: 20.05.2022)</w:t>
      </w:r>
    </w:p>
    <w:p w:rsidR="005D7DA8" w:rsidRPr="00A57935" w:rsidRDefault="005D7DA8" w:rsidP="00065CA1">
      <w:pPr>
        <w:pStyle w:val="a"/>
        <w:ind w:left="0" w:firstLine="709"/>
        <w:rPr>
          <w:rFonts w:eastAsiaTheme="minorHAnsi"/>
          <w:color w:val="000000"/>
          <w:szCs w:val="28"/>
        </w:rPr>
      </w:pPr>
      <w:r w:rsidRPr="002C1ED9">
        <w:rPr>
          <w:szCs w:val="28"/>
        </w:rPr>
        <w:t>Обзорный каталог. Осциллографы и анализаторы протоколов</w:t>
      </w:r>
      <w:r w:rsidRPr="00304BC7">
        <w:rPr>
          <w:szCs w:val="28"/>
        </w:rPr>
        <w:t xml:space="preserve"> [Электронный ресурс]: Сайт компании </w:t>
      </w:r>
      <w:r w:rsidRPr="002C1ED9">
        <w:rPr>
          <w:szCs w:val="28"/>
        </w:rPr>
        <w:t>Teledyne</w:t>
      </w:r>
      <w:r w:rsidR="00CD362A">
        <w:rPr>
          <w:szCs w:val="28"/>
        </w:rPr>
        <w:t xml:space="preserve"> </w:t>
      </w:r>
      <w:r w:rsidRPr="002C1ED9">
        <w:rPr>
          <w:szCs w:val="28"/>
        </w:rPr>
        <w:t>Lecroy</w:t>
      </w:r>
      <w:r w:rsidRPr="00304BC7">
        <w:rPr>
          <w:szCs w:val="28"/>
        </w:rPr>
        <w:t xml:space="preserve">. – Режим доступа: </w:t>
      </w:r>
      <w:hyperlink r:id="rId63" w:history="1">
        <w:r w:rsidRPr="00A57935">
          <w:rPr>
            <w:rFonts w:eastAsiaTheme="minorHAnsi"/>
            <w:color w:val="000000"/>
          </w:rPr>
          <w:t>http://cdn.teledynelecroy.com/files/pdf/labmaster-10zi-a-datasheet.pdf</w:t>
        </w:r>
      </w:hyperlink>
      <w:r w:rsidR="00851964">
        <w:rPr>
          <w:rFonts w:eastAsiaTheme="minorHAnsi"/>
          <w:color w:val="000000"/>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151495" w:rsidRDefault="00151495" w:rsidP="00065CA1">
      <w:pPr>
        <w:pStyle w:val="a"/>
        <w:ind w:left="0" w:firstLine="709"/>
      </w:pPr>
      <w:r w:rsidRPr="002C1ED9">
        <w:rPr>
          <w:rFonts w:eastAsiaTheme="minorHAnsi"/>
          <w:color w:val="000000"/>
          <w:szCs w:val="28"/>
        </w:rPr>
        <w:t>Суворов</w:t>
      </w:r>
      <w:r w:rsidRPr="00791250">
        <w:t>,</w:t>
      </w:r>
      <w:r w:rsidR="00CD362A">
        <w:t xml:space="preserve"> </w:t>
      </w:r>
      <w:r>
        <w:t>И</w:t>
      </w:r>
      <w:r w:rsidRPr="000A4B6D">
        <w:t>.</w:t>
      </w:r>
      <w:r>
        <w:t>В.</w:t>
      </w:r>
      <w:r w:rsidR="00CD362A">
        <w:t xml:space="preserve"> </w:t>
      </w:r>
      <w:r>
        <w:rPr>
          <w:rFonts w:eastAsiaTheme="minorHAnsi"/>
          <w:color w:val="000000"/>
          <w:szCs w:val="28"/>
        </w:rPr>
        <w:t>Исследование влияния несимметрии</w:t>
      </w:r>
      <w:r w:rsidR="00CD362A">
        <w:rPr>
          <w:rFonts w:eastAsiaTheme="minorHAnsi"/>
          <w:color w:val="000000"/>
          <w:szCs w:val="28"/>
        </w:rPr>
        <w:t xml:space="preserve"> </w:t>
      </w:r>
      <w:r>
        <w:rPr>
          <w:rFonts w:eastAsiaTheme="minorHAnsi"/>
          <w:color w:val="000000"/>
          <w:szCs w:val="28"/>
        </w:rPr>
        <w:t>фазных напряжений на режимы работы</w:t>
      </w:r>
      <w:r w:rsidR="00CD362A">
        <w:rPr>
          <w:rFonts w:eastAsiaTheme="minorHAnsi"/>
          <w:color w:val="000000"/>
          <w:szCs w:val="28"/>
        </w:rPr>
        <w:t xml:space="preserve"> </w:t>
      </w:r>
      <w:r>
        <w:rPr>
          <w:rFonts w:eastAsiaTheme="minorHAnsi"/>
          <w:color w:val="000000"/>
          <w:szCs w:val="28"/>
        </w:rPr>
        <w:t>асинхронных двигателей</w:t>
      </w:r>
      <w:r w:rsidR="00CD362A">
        <w:rPr>
          <w:rFonts w:eastAsiaTheme="minorHAnsi"/>
          <w:color w:val="000000"/>
          <w:szCs w:val="28"/>
        </w:rPr>
        <w:t xml:space="preserve"> </w:t>
      </w:r>
      <w:r>
        <w:rPr>
          <w:rFonts w:eastAsiaTheme="minorHAnsi"/>
          <w:color w:val="000000"/>
          <w:szCs w:val="28"/>
        </w:rPr>
        <w:t>в среде имитационного моделирования</w:t>
      </w:r>
      <w:r w:rsidRPr="002C1ED9">
        <w:rPr>
          <w:rFonts w:eastAsiaTheme="minorHAnsi"/>
          <w:color w:val="000000"/>
          <w:szCs w:val="28"/>
        </w:rPr>
        <w:t xml:space="preserve"> MATLAB-SIMULINK</w:t>
      </w:r>
      <w:r w:rsidRPr="000A4B6D">
        <w:t xml:space="preserve"> / </w:t>
      </w:r>
      <w:r w:rsidRPr="002C1ED9">
        <w:rPr>
          <w:rFonts w:eastAsiaTheme="minorHAnsi"/>
          <w:color w:val="000000"/>
          <w:szCs w:val="28"/>
        </w:rPr>
        <w:t>И.В. Суворов, В.В. Романова, С.В. Хромов</w:t>
      </w:r>
      <w:r w:rsidR="00CD362A">
        <w:rPr>
          <w:rFonts w:eastAsiaTheme="minorHAnsi"/>
          <w:color w:val="000000"/>
          <w:szCs w:val="28"/>
        </w:rPr>
        <w:t xml:space="preserve"> </w:t>
      </w:r>
      <w:r w:rsidRPr="000A4B6D">
        <w:t>– Красноярск</w:t>
      </w:r>
      <w:r w:rsidRPr="00CB2A8A">
        <w:t xml:space="preserve"> :</w:t>
      </w:r>
      <w:r w:rsidRPr="002C1ED9">
        <w:rPr>
          <w:rFonts w:eastAsiaTheme="minorHAnsi"/>
          <w:color w:val="000000"/>
          <w:szCs w:val="28"/>
        </w:rPr>
        <w:t>Вестник Южно-Уральского государственного университета</w:t>
      </w:r>
      <w:r w:rsidRPr="00CB2A8A">
        <w:t>,</w:t>
      </w:r>
      <w:r w:rsidRPr="000A4B6D">
        <w:t xml:space="preserve">  201</w:t>
      </w:r>
      <w:r>
        <w:t>6</w:t>
      </w:r>
      <w:r w:rsidRPr="000A4B6D">
        <w:t xml:space="preserve">. – </w:t>
      </w:r>
      <w:r>
        <w:t xml:space="preserve">3, </w:t>
      </w:r>
      <w:r w:rsidRPr="002C1ED9">
        <w:rPr>
          <w:szCs w:val="28"/>
        </w:rPr>
        <w:t>С.</w:t>
      </w:r>
      <w:r>
        <w:rPr>
          <w:szCs w:val="28"/>
        </w:rPr>
        <w:t>72</w:t>
      </w:r>
      <w:r w:rsidRPr="002C1ED9">
        <w:rPr>
          <w:szCs w:val="28"/>
        </w:rPr>
        <w:t>-</w:t>
      </w:r>
      <w:r>
        <w:rPr>
          <w:szCs w:val="28"/>
        </w:rPr>
        <w:t>83</w:t>
      </w:r>
      <w:r w:rsidRPr="000A4B6D">
        <w:t>.</w:t>
      </w:r>
    </w:p>
    <w:p w:rsidR="00DB4403" w:rsidRDefault="00DB4403" w:rsidP="00065CA1">
      <w:pPr>
        <w:pStyle w:val="a"/>
        <w:ind w:left="0" w:firstLine="709"/>
      </w:pPr>
      <w:r w:rsidRPr="002C1ED9">
        <w:rPr>
          <w:szCs w:val="28"/>
        </w:rPr>
        <w:t>Нгуен</w:t>
      </w:r>
      <w:r w:rsidRPr="00791250">
        <w:t>,</w:t>
      </w:r>
      <w:r w:rsidR="00CD362A">
        <w:t xml:space="preserve"> </w:t>
      </w:r>
      <w:r w:rsidRPr="002C1ED9">
        <w:rPr>
          <w:szCs w:val="28"/>
        </w:rPr>
        <w:t>Ч.Т.</w:t>
      </w:r>
      <w:r w:rsidR="00CD362A">
        <w:rPr>
          <w:szCs w:val="28"/>
        </w:rPr>
        <w:t xml:space="preserve"> </w:t>
      </w:r>
      <w:r w:rsidRPr="002C1ED9">
        <w:rPr>
          <w:szCs w:val="28"/>
        </w:rPr>
        <w:t>Система удаленного мониторинга сердечного ритма для выявления эпизодов фибрилляции предсердий</w:t>
      </w:r>
      <w:r w:rsidRPr="000A4B6D">
        <w:t xml:space="preserve"> / </w:t>
      </w:r>
      <w:r w:rsidRPr="002C1ED9">
        <w:rPr>
          <w:szCs w:val="28"/>
        </w:rPr>
        <w:t>З.М. Юлдашев, Е.В. Садыкова</w:t>
      </w:r>
      <w:r w:rsidRPr="00CB2A8A">
        <w:t xml:space="preserve">. </w:t>
      </w:r>
      <w:r w:rsidRPr="000A4B6D">
        <w:t>– Красноярск</w:t>
      </w:r>
      <w:r w:rsidRPr="00CB2A8A">
        <w:t xml:space="preserve"> :</w:t>
      </w:r>
      <w:r w:rsidRPr="002C1ED9">
        <w:rPr>
          <w:szCs w:val="28"/>
        </w:rPr>
        <w:t>Медицинская техника</w:t>
      </w:r>
      <w:r w:rsidRPr="00CB2A8A">
        <w:t>,</w:t>
      </w:r>
      <w:r w:rsidRPr="000A4B6D">
        <w:t xml:space="preserve">  201</w:t>
      </w:r>
      <w:r>
        <w:t>7</w:t>
      </w:r>
      <w:r w:rsidRPr="000A4B6D">
        <w:t xml:space="preserve">. – </w:t>
      </w:r>
      <w:r>
        <w:t xml:space="preserve">3(303) </w:t>
      </w:r>
      <w:r w:rsidRPr="000A4B6D">
        <w:t>–</w:t>
      </w:r>
      <w:r w:rsidR="00CD362A">
        <w:t xml:space="preserve"> </w:t>
      </w:r>
      <w:r w:rsidRPr="002C1ED9">
        <w:rPr>
          <w:szCs w:val="28"/>
        </w:rPr>
        <w:t xml:space="preserve">С. </w:t>
      </w:r>
      <w:r>
        <w:rPr>
          <w:szCs w:val="28"/>
        </w:rPr>
        <w:t>28</w:t>
      </w:r>
      <w:r w:rsidRPr="002C1ED9">
        <w:rPr>
          <w:szCs w:val="28"/>
        </w:rPr>
        <w:t>-</w:t>
      </w:r>
      <w:r>
        <w:rPr>
          <w:szCs w:val="28"/>
        </w:rPr>
        <w:t>31</w:t>
      </w:r>
      <w:r w:rsidRPr="000A4B6D">
        <w:t>.</w:t>
      </w:r>
    </w:p>
    <w:p w:rsidR="0040472B" w:rsidRPr="0040472B" w:rsidRDefault="0040472B" w:rsidP="00065CA1">
      <w:pPr>
        <w:pStyle w:val="a"/>
        <w:ind w:left="0" w:firstLine="709"/>
        <w:rPr>
          <w:szCs w:val="28"/>
          <w:lang w:val="en-US"/>
        </w:rPr>
      </w:pPr>
      <w:r w:rsidRPr="002C1ED9">
        <w:rPr>
          <w:szCs w:val="28"/>
          <w:lang w:val="en-US"/>
        </w:rPr>
        <w:t>Gant, K. Long-term recording of electromyographic activity from multiple muscles to monitor physical activity of participants with or without a neurological disorder /</w:t>
      </w:r>
      <w:r w:rsidR="00CD362A" w:rsidRPr="00CD362A">
        <w:rPr>
          <w:szCs w:val="28"/>
          <w:lang w:val="en-US"/>
        </w:rPr>
        <w:t xml:space="preserve"> </w:t>
      </w:r>
      <w:r w:rsidRPr="002C1ED9">
        <w:rPr>
          <w:szCs w:val="28"/>
          <w:lang w:val="en-US"/>
        </w:rPr>
        <w:t>K.</w:t>
      </w:r>
      <w:r w:rsidR="00CD362A" w:rsidRPr="00CD362A">
        <w:rPr>
          <w:szCs w:val="28"/>
          <w:lang w:val="en-US"/>
        </w:rPr>
        <w:t xml:space="preserve"> </w:t>
      </w:r>
      <w:r w:rsidRPr="002C1ED9">
        <w:rPr>
          <w:szCs w:val="28"/>
          <w:lang w:val="en-US"/>
        </w:rPr>
        <w:t>Gant,</w:t>
      </w:r>
      <w:r w:rsidR="00CD362A" w:rsidRPr="00CD362A">
        <w:rPr>
          <w:szCs w:val="28"/>
          <w:lang w:val="en-US"/>
        </w:rPr>
        <w:t xml:space="preserve"> </w:t>
      </w:r>
      <w:r w:rsidRPr="002C1ED9">
        <w:rPr>
          <w:szCs w:val="28"/>
          <w:lang w:val="en-US"/>
        </w:rPr>
        <w:t>J. Bohorquez, C. Thomas</w:t>
      </w:r>
      <w:r w:rsidR="00CD362A" w:rsidRPr="00CD362A">
        <w:rPr>
          <w:szCs w:val="28"/>
          <w:lang w:val="en-US"/>
        </w:rPr>
        <w:t xml:space="preserve"> </w:t>
      </w:r>
      <w:r>
        <w:rPr>
          <w:szCs w:val="28"/>
          <w:lang w:val="en-US"/>
        </w:rPr>
        <w:t>:</w:t>
      </w:r>
      <w:r w:rsidR="00CD362A" w:rsidRPr="00CD362A">
        <w:rPr>
          <w:szCs w:val="28"/>
          <w:lang w:val="en-US"/>
        </w:rPr>
        <w:t xml:space="preserve"> </w:t>
      </w:r>
      <w:r w:rsidRPr="002C1ED9">
        <w:rPr>
          <w:szCs w:val="28"/>
          <w:lang w:val="en-US"/>
        </w:rPr>
        <w:t>Biomedizinische</w:t>
      </w:r>
      <w:r w:rsidR="00851964" w:rsidRPr="00851964">
        <w:rPr>
          <w:szCs w:val="28"/>
          <w:lang w:val="en-US"/>
        </w:rPr>
        <w:t xml:space="preserve"> </w:t>
      </w:r>
      <w:r w:rsidRPr="002C1ED9">
        <w:rPr>
          <w:szCs w:val="28"/>
          <w:lang w:val="en-US"/>
        </w:rPr>
        <w:t>Technik</w:t>
      </w:r>
      <w:r w:rsidR="00851964" w:rsidRPr="00851964">
        <w:rPr>
          <w:szCs w:val="28"/>
          <w:lang w:val="en-US"/>
        </w:rPr>
        <w:t xml:space="preserve"> </w:t>
      </w:r>
      <w:r>
        <w:rPr>
          <w:szCs w:val="28"/>
          <w:lang w:val="en-US"/>
        </w:rPr>
        <w:t>64</w:t>
      </w:r>
      <w:r w:rsidRPr="002C1ED9">
        <w:rPr>
          <w:szCs w:val="28"/>
          <w:lang w:val="en-US"/>
        </w:rPr>
        <w:t>(</w:t>
      </w:r>
      <w:r>
        <w:rPr>
          <w:szCs w:val="28"/>
          <w:lang w:val="en-US"/>
        </w:rPr>
        <w:t>1</w:t>
      </w:r>
      <w:r w:rsidRPr="002C1ED9">
        <w:rPr>
          <w:szCs w:val="28"/>
          <w:lang w:val="en-US"/>
        </w:rPr>
        <w:t>), 2019</w:t>
      </w:r>
      <w:r w:rsidRPr="0040472B">
        <w:rPr>
          <w:szCs w:val="28"/>
          <w:lang w:val="en-US"/>
        </w:rPr>
        <w:t>. – 12</w:t>
      </w:r>
      <w:r>
        <w:rPr>
          <w:szCs w:val="28"/>
          <w:lang w:val="en-US"/>
        </w:rPr>
        <w:t>22</w:t>
      </w:r>
      <w:r w:rsidRPr="0040472B">
        <w:rPr>
          <w:szCs w:val="28"/>
          <w:lang w:val="en-US"/>
        </w:rPr>
        <w:t>-</w:t>
      </w:r>
      <w:r>
        <w:rPr>
          <w:szCs w:val="28"/>
          <w:lang w:val="en-US"/>
        </w:rPr>
        <w:t>1226p.</w:t>
      </w:r>
    </w:p>
    <w:p w:rsidR="00921E73" w:rsidRDefault="005D7DA8" w:rsidP="00065CA1">
      <w:pPr>
        <w:pStyle w:val="a"/>
        <w:ind w:left="0" w:firstLine="709"/>
      </w:pPr>
      <w:r w:rsidRPr="002C1ED9">
        <w:rPr>
          <w:szCs w:val="28"/>
        </w:rPr>
        <w:lastRenderedPageBreak/>
        <w:t>Пичкалев</w:t>
      </w:r>
      <w:r w:rsidR="00921E73">
        <w:rPr>
          <w:szCs w:val="28"/>
        </w:rPr>
        <w:t xml:space="preserve">, </w:t>
      </w:r>
      <w:r w:rsidR="00921E73" w:rsidRPr="002C1ED9">
        <w:rPr>
          <w:szCs w:val="28"/>
        </w:rPr>
        <w:t xml:space="preserve">А.В. </w:t>
      </w:r>
      <w:r w:rsidRPr="002C1ED9">
        <w:rPr>
          <w:szCs w:val="28"/>
        </w:rPr>
        <w:t>Аппаратура долговременного прогона для отработки узлов бортовой аппаратуры //</w:t>
      </w:r>
      <w:r w:rsidR="00921E73">
        <w:rPr>
          <w:szCs w:val="28"/>
        </w:rPr>
        <w:t xml:space="preserve"> А.В. Пичкалев</w:t>
      </w:r>
      <w:r w:rsidR="00921E73" w:rsidRPr="00CB2A8A">
        <w:t xml:space="preserve">. </w:t>
      </w:r>
      <w:r w:rsidR="00921E73" w:rsidRPr="000A4B6D">
        <w:t>– Красноярск</w:t>
      </w:r>
      <w:r w:rsidR="00921E73" w:rsidRPr="00CB2A8A">
        <w:t xml:space="preserve"> :</w:t>
      </w:r>
      <w:r w:rsidR="00CD362A">
        <w:t xml:space="preserve"> </w:t>
      </w:r>
      <w:r w:rsidR="00921E73" w:rsidRPr="002C1ED9">
        <w:rPr>
          <w:szCs w:val="28"/>
        </w:rPr>
        <w:t>Решетневские чтения: материалы XVIII Международной научной конференции</w:t>
      </w:r>
      <w:r w:rsidR="00921E73" w:rsidRPr="00CB2A8A">
        <w:t>,</w:t>
      </w:r>
      <w:r w:rsidR="00921E73" w:rsidRPr="000A4B6D">
        <w:t xml:space="preserve">  201</w:t>
      </w:r>
      <w:r w:rsidR="00921E73">
        <w:t>4</w:t>
      </w:r>
      <w:r w:rsidR="00921E73" w:rsidRPr="000A4B6D">
        <w:t xml:space="preserve">. – </w:t>
      </w:r>
      <w:r w:rsidR="00921E73" w:rsidRPr="002C1ED9">
        <w:rPr>
          <w:szCs w:val="28"/>
        </w:rPr>
        <w:t xml:space="preserve">С. </w:t>
      </w:r>
      <w:r w:rsidR="00921E73">
        <w:rPr>
          <w:szCs w:val="28"/>
        </w:rPr>
        <w:t>240</w:t>
      </w:r>
      <w:r w:rsidR="00921E73" w:rsidRPr="002C1ED9">
        <w:rPr>
          <w:szCs w:val="28"/>
        </w:rPr>
        <w:t>-</w:t>
      </w:r>
      <w:r w:rsidR="00921E73">
        <w:rPr>
          <w:szCs w:val="28"/>
        </w:rPr>
        <w:t>241</w:t>
      </w:r>
      <w:r w:rsidR="00921E73" w:rsidRPr="000A4B6D">
        <w:t>.</w:t>
      </w:r>
    </w:p>
    <w:p w:rsidR="000B7B66" w:rsidRPr="00A93745" w:rsidRDefault="000B7B66" w:rsidP="00065CA1">
      <w:pPr>
        <w:pStyle w:val="a"/>
        <w:ind w:left="0" w:firstLine="709"/>
        <w:rPr>
          <w:szCs w:val="28"/>
        </w:rPr>
      </w:pPr>
      <w:r w:rsidRPr="00A93745">
        <w:rPr>
          <w:szCs w:val="28"/>
        </w:rPr>
        <w:t xml:space="preserve">АСК-4166 Осциллограф USB смешанных сигналов [Электронный ресурс]: Сайт компании </w:t>
      </w:r>
      <w:r>
        <w:rPr>
          <w:szCs w:val="28"/>
        </w:rPr>
        <w:t>Актаком</w:t>
      </w:r>
      <w:r w:rsidRPr="00A93745">
        <w:rPr>
          <w:szCs w:val="28"/>
        </w:rPr>
        <w:t>. – Режим доступа: http://www.aktakom.ru/kio/index.php?ELEMENT_ID=7117</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304BC7" w:rsidRPr="00304BC7" w:rsidRDefault="00A97409" w:rsidP="00065CA1">
      <w:pPr>
        <w:pStyle w:val="a"/>
        <w:ind w:left="0" w:firstLine="709"/>
        <w:rPr>
          <w:szCs w:val="28"/>
        </w:rPr>
      </w:pPr>
      <w:r w:rsidRPr="002C1ED9">
        <w:rPr>
          <w:szCs w:val="28"/>
        </w:rPr>
        <w:t>Wave</w:t>
      </w:r>
      <w:r w:rsidR="00CD362A">
        <w:rPr>
          <w:szCs w:val="28"/>
        </w:rPr>
        <w:t xml:space="preserve"> </w:t>
      </w:r>
      <w:r w:rsidRPr="002C1ED9">
        <w:rPr>
          <w:szCs w:val="28"/>
        </w:rPr>
        <w:t>Inspector</w:t>
      </w:r>
      <w:r w:rsidR="00304BC7" w:rsidRPr="00304BC7">
        <w:rPr>
          <w:szCs w:val="28"/>
        </w:rPr>
        <w:t xml:space="preserve"> [Электронный ресурс]: Сайт компании </w:t>
      </w:r>
      <w:r w:rsidRPr="002C1ED9">
        <w:rPr>
          <w:szCs w:val="28"/>
        </w:rPr>
        <w:t>Tektronix</w:t>
      </w:r>
      <w:r w:rsidR="00304BC7" w:rsidRPr="00304BC7">
        <w:rPr>
          <w:szCs w:val="28"/>
        </w:rPr>
        <w:t xml:space="preserve">. – Режим доступа: </w:t>
      </w:r>
      <w:r w:rsidRPr="002C1ED9">
        <w:rPr>
          <w:szCs w:val="28"/>
        </w:rPr>
        <w:t>https://ru.tek.com/document/anwendungshinweis/wave-inspector%C2%AE-navigation-and-search-simplifying-waveform-analysis</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A527C4" w:rsidRPr="00304BC7" w:rsidRDefault="00A97409" w:rsidP="00065CA1">
      <w:pPr>
        <w:pStyle w:val="a"/>
        <w:ind w:left="0" w:firstLine="709"/>
        <w:rPr>
          <w:szCs w:val="28"/>
        </w:rPr>
      </w:pPr>
      <w:r w:rsidRPr="002C1ED9">
        <w:rPr>
          <w:szCs w:val="28"/>
        </w:rPr>
        <w:t>Wave</w:t>
      </w:r>
      <w:r w:rsidR="00CD362A">
        <w:rPr>
          <w:szCs w:val="28"/>
        </w:rPr>
        <w:t xml:space="preserve"> </w:t>
      </w:r>
      <w:r w:rsidRPr="002C1ED9">
        <w:rPr>
          <w:szCs w:val="28"/>
        </w:rPr>
        <w:t>Scan</w:t>
      </w:r>
      <w:r w:rsidR="00A527C4" w:rsidRPr="00304BC7">
        <w:rPr>
          <w:szCs w:val="28"/>
        </w:rPr>
        <w:t xml:space="preserve"> [Электронный ресурс]: Сайт компании </w:t>
      </w:r>
      <w:r w:rsidRPr="002C1ED9">
        <w:rPr>
          <w:szCs w:val="28"/>
        </w:rPr>
        <w:t>TeledyneLecroy</w:t>
      </w:r>
      <w:r w:rsidR="00A527C4" w:rsidRPr="00304BC7">
        <w:rPr>
          <w:szCs w:val="28"/>
        </w:rPr>
        <w:t>. – Режим доступа: http://</w:t>
      </w:r>
      <w:r w:rsidRPr="002C1ED9">
        <w:rPr>
          <w:szCs w:val="28"/>
        </w:rPr>
        <w:t>https://teledynelecroy.com/doc/wavescan-in-wavesurfer-3000z-oscilloscopes</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A97409" w:rsidRDefault="00A97409" w:rsidP="00065CA1">
      <w:pPr>
        <w:pStyle w:val="a"/>
        <w:ind w:left="0" w:firstLine="709"/>
        <w:rPr>
          <w:szCs w:val="28"/>
        </w:rPr>
      </w:pPr>
      <w:r w:rsidRPr="00A97409">
        <w:rPr>
          <w:szCs w:val="28"/>
        </w:rPr>
        <w:t>TriggerScan [Электронный ресурс]: Сайт компании Teledyne</w:t>
      </w:r>
      <w:r w:rsidR="00CD362A">
        <w:rPr>
          <w:szCs w:val="28"/>
        </w:rPr>
        <w:t xml:space="preserve"> </w:t>
      </w:r>
      <w:r w:rsidRPr="00A97409">
        <w:rPr>
          <w:szCs w:val="28"/>
        </w:rPr>
        <w:t xml:space="preserve">Lecroy. – Режим доступа: </w:t>
      </w:r>
      <w:r w:rsidRPr="002C1ED9">
        <w:rPr>
          <w:szCs w:val="28"/>
        </w:rPr>
        <w:t>https://teledynelecroy.com/doc/triggerscan-technical-brief</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5D7DA8" w:rsidRPr="002B6242" w:rsidRDefault="00AD4F3D" w:rsidP="00065CA1">
      <w:pPr>
        <w:pStyle w:val="a"/>
        <w:ind w:left="0" w:firstLine="709"/>
        <w:rPr>
          <w:szCs w:val="28"/>
        </w:rPr>
      </w:pPr>
      <w:r w:rsidRPr="00C65894">
        <w:rPr>
          <w:szCs w:val="28"/>
        </w:rPr>
        <w:t>ГОСТ Р ИСО 9000-2008 Система менеджмента качества. Основные положения и словарь</w:t>
      </w:r>
      <w:r w:rsidR="00C65894">
        <w:rPr>
          <w:szCs w:val="28"/>
        </w:rPr>
        <w:t>.</w:t>
      </w:r>
    </w:p>
    <w:p w:rsidR="002B6242" w:rsidRPr="002C1ED9" w:rsidRDefault="002B6242" w:rsidP="00065CA1">
      <w:pPr>
        <w:pStyle w:val="a"/>
        <w:ind w:left="0" w:firstLine="709"/>
        <w:rPr>
          <w:szCs w:val="28"/>
        </w:rPr>
      </w:pPr>
      <w:r w:rsidRPr="002C1ED9">
        <w:rPr>
          <w:szCs w:val="28"/>
          <w:lang w:val="en-US"/>
        </w:rPr>
        <w:t>LabVIEW</w:t>
      </w:r>
      <w:r w:rsidRPr="002C1ED9">
        <w:rPr>
          <w:szCs w:val="28"/>
        </w:rPr>
        <w:t xml:space="preserve"> [Электронный ресурс]: Сайт компании </w:t>
      </w:r>
      <w:r w:rsidRPr="002C1ED9">
        <w:rPr>
          <w:szCs w:val="28"/>
          <w:lang w:val="en-US"/>
        </w:rPr>
        <w:t>National</w:t>
      </w:r>
      <w:r w:rsidR="00CD362A">
        <w:rPr>
          <w:szCs w:val="28"/>
        </w:rPr>
        <w:t xml:space="preserve"> </w:t>
      </w:r>
      <w:r w:rsidRPr="002C1ED9">
        <w:rPr>
          <w:szCs w:val="28"/>
          <w:lang w:val="en-US"/>
        </w:rPr>
        <w:t>Instruments</w:t>
      </w:r>
      <w:r w:rsidRPr="002C1ED9">
        <w:rPr>
          <w:szCs w:val="28"/>
        </w:rPr>
        <w:t>. – Режим доступа: https://www.ni.com/ru-ru/support/downloads/software-products/download.labview.html</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w:t>
      </w:r>
      <w:r w:rsidR="00851964">
        <w:rPr>
          <w:szCs w:val="28"/>
        </w:rPr>
        <w:t>1</w:t>
      </w:r>
      <w:r w:rsidR="00851964" w:rsidRPr="00851964">
        <w:rPr>
          <w:szCs w:val="28"/>
        </w:rPr>
        <w:t>.05.2022)</w:t>
      </w:r>
    </w:p>
    <w:p w:rsidR="00E41BC3" w:rsidRPr="002C1ED9" w:rsidRDefault="00E41BC3" w:rsidP="00065CA1">
      <w:pPr>
        <w:pStyle w:val="a"/>
        <w:ind w:left="0" w:firstLine="709"/>
        <w:rPr>
          <w:szCs w:val="28"/>
        </w:rPr>
      </w:pPr>
      <w:r w:rsidRPr="002C1ED9">
        <w:rPr>
          <w:szCs w:val="28"/>
        </w:rPr>
        <w:t>Д.А Недорезов. Способ интеллектуального анализа осциллограмм. Патент РФ №2684203 МПК G06K 11/00 от 04.04.2019 г.</w:t>
      </w:r>
    </w:p>
    <w:p w:rsidR="00E41BC3" w:rsidRPr="00825B81" w:rsidRDefault="00E41BC3" w:rsidP="00065CA1">
      <w:pPr>
        <w:pStyle w:val="a"/>
        <w:ind w:left="0" w:firstLine="709"/>
        <w:rPr>
          <w:rFonts w:eastAsiaTheme="minorHAnsi"/>
          <w:color w:val="000000"/>
          <w:szCs w:val="28"/>
        </w:rPr>
      </w:pPr>
      <w:r w:rsidRPr="0049336A">
        <w:rPr>
          <w:szCs w:val="28"/>
        </w:rPr>
        <w:t xml:space="preserve"> Вентильный электропривод ДБЭ63-25-6,3 [Электронный ресурс]: Сайт компании Полюс. – Режим доступа: </w:t>
      </w:r>
      <w:hyperlink r:id="rId64" w:history="1">
        <w:r w:rsidR="00422CD0" w:rsidRPr="00422CD0">
          <w:rPr>
            <w:rFonts w:eastAsiaTheme="minorHAnsi"/>
            <w:color w:val="000000"/>
          </w:rPr>
          <w:t>https://polus-tomsk.ru/?id=215</w:t>
        </w:r>
      </w:hyperlink>
      <w:r w:rsidR="00851964">
        <w:rPr>
          <w:rFonts w:eastAsiaTheme="minorHAnsi"/>
          <w:color w:val="000000"/>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w:t>
      </w:r>
      <w:r w:rsidR="00851964">
        <w:rPr>
          <w:szCs w:val="28"/>
        </w:rPr>
        <w:t>1</w:t>
      </w:r>
      <w:r w:rsidR="00851964" w:rsidRPr="00851964">
        <w:rPr>
          <w:szCs w:val="28"/>
        </w:rPr>
        <w:t>.05.2022)</w:t>
      </w:r>
    </w:p>
    <w:p w:rsidR="00825B81" w:rsidRPr="00825B81" w:rsidRDefault="00825B81" w:rsidP="00065CA1">
      <w:pPr>
        <w:pStyle w:val="a"/>
        <w:ind w:left="0" w:firstLine="709"/>
        <w:rPr>
          <w:rFonts w:eastAsiaTheme="minorHAnsi"/>
          <w:color w:val="000000"/>
          <w:szCs w:val="28"/>
        </w:rPr>
      </w:pPr>
      <w:r w:rsidRPr="00825B81">
        <w:rPr>
          <w:rFonts w:eastAsiaTheme="minorHAnsi"/>
          <w:color w:val="000000"/>
          <w:szCs w:val="28"/>
        </w:rPr>
        <w:lastRenderedPageBreak/>
        <w:t>Синхронный</w:t>
      </w:r>
      <w:r w:rsidRPr="002C1ED9">
        <w:rPr>
          <w:rFonts w:eastAsiaTheme="minorHAnsi"/>
          <w:color w:val="000000"/>
          <w:szCs w:val="28"/>
        </w:rPr>
        <w:t xml:space="preserve"> двигатель с постоянными магнитами [Электронный ресурс]. Инженерные решения. – Режим доступа: https://engineering-solutions.ru/motorcontrol/pmsm</w:t>
      </w:r>
      <w:r w:rsidR="00851964">
        <w:rPr>
          <w:rFonts w:eastAsiaTheme="minorHAnsi"/>
          <w:color w:val="000000"/>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20.05.2022)</w:t>
      </w:r>
    </w:p>
    <w:p w:rsidR="00E87532" w:rsidRDefault="00E87532" w:rsidP="00065CA1">
      <w:pPr>
        <w:pStyle w:val="a"/>
        <w:ind w:left="0" w:firstLine="709"/>
      </w:pPr>
      <w:r w:rsidRPr="00E87532">
        <w:rPr>
          <w:rFonts w:eastAsiaTheme="minorHAnsi"/>
          <w:color w:val="000000"/>
          <w:szCs w:val="28"/>
        </w:rPr>
        <w:t>Копытов</w:t>
      </w:r>
      <w:r w:rsidRPr="00791250">
        <w:t>,</w:t>
      </w:r>
      <w:r w:rsidR="00CD362A">
        <w:t xml:space="preserve"> </w:t>
      </w:r>
      <w:r>
        <w:t>А</w:t>
      </w:r>
      <w:r w:rsidRPr="000A4B6D">
        <w:t>.</w:t>
      </w:r>
      <w:r>
        <w:t>А</w:t>
      </w:r>
      <w:r w:rsidRPr="000A4B6D">
        <w:t xml:space="preserve">. </w:t>
      </w:r>
      <w:r w:rsidRPr="00E87532">
        <w:rPr>
          <w:rFonts w:eastAsiaTheme="minorHAnsi"/>
          <w:color w:val="000000"/>
          <w:szCs w:val="28"/>
        </w:rPr>
        <w:t>Аппаратно-программный комплекс для исследования электродвигателей</w:t>
      </w:r>
      <w:r w:rsidR="00CD362A">
        <w:rPr>
          <w:rFonts w:eastAsiaTheme="minorHAnsi"/>
          <w:color w:val="000000"/>
          <w:szCs w:val="28"/>
        </w:rPr>
        <w:t xml:space="preserve"> </w:t>
      </w:r>
      <w:r w:rsidRPr="00E87532">
        <w:rPr>
          <w:rFonts w:eastAsiaTheme="minorHAnsi"/>
          <w:color w:val="000000"/>
          <w:szCs w:val="28"/>
        </w:rPr>
        <w:t>перспективных космических аппаратов</w:t>
      </w:r>
      <w:r w:rsidRPr="000A4B6D">
        <w:t xml:space="preserve"> / </w:t>
      </w:r>
      <w:r>
        <w:t>А</w:t>
      </w:r>
      <w:r w:rsidRPr="000A4B6D">
        <w:t>.</w:t>
      </w:r>
      <w:r>
        <w:t>А</w:t>
      </w:r>
      <w:r w:rsidRPr="000A4B6D">
        <w:t xml:space="preserve">. </w:t>
      </w:r>
      <w:r>
        <w:t>Копытов</w:t>
      </w:r>
      <w:r w:rsidRPr="00CB2A8A">
        <w:t>.</w:t>
      </w:r>
      <w:r w:rsidR="00CD362A">
        <w:t xml:space="preserve"> </w:t>
      </w:r>
      <w:r w:rsidRPr="000A4B6D">
        <w:t>–</w:t>
      </w:r>
      <w:r w:rsidR="00CD362A">
        <w:t xml:space="preserve"> </w:t>
      </w:r>
      <w:r>
        <w:t>магистерская диссертация</w:t>
      </w:r>
      <w:r w:rsidRPr="00CB2A8A">
        <w:t xml:space="preserve">. </w:t>
      </w:r>
      <w:r w:rsidRPr="000A4B6D">
        <w:t>– Красноярск</w:t>
      </w:r>
      <w:r w:rsidRPr="00CB2A8A">
        <w:t xml:space="preserve"> :</w:t>
      </w:r>
      <w:r>
        <w:t>Сибирский федеральный университет</w:t>
      </w:r>
      <w:r w:rsidRPr="00CB2A8A">
        <w:t>,</w:t>
      </w:r>
      <w:r w:rsidRPr="000A4B6D">
        <w:t xml:space="preserve">  20</w:t>
      </w:r>
      <w:r>
        <w:t>21</w:t>
      </w:r>
      <w:r w:rsidRPr="000A4B6D">
        <w:t>.</w:t>
      </w:r>
    </w:p>
    <w:p w:rsidR="00DA281A" w:rsidRDefault="00A94F1E" w:rsidP="00065CA1">
      <w:pPr>
        <w:pStyle w:val="a"/>
        <w:ind w:left="0" w:firstLine="709"/>
      </w:pPr>
      <w:r w:rsidRPr="002C1ED9">
        <w:rPr>
          <w:rFonts w:eastAsiaTheme="minorHAnsi"/>
          <w:color w:val="000000"/>
          <w:szCs w:val="28"/>
        </w:rPr>
        <w:t>Немцев</w:t>
      </w:r>
      <w:r w:rsidR="00DA281A" w:rsidRPr="00791250">
        <w:t>,</w:t>
      </w:r>
      <w:r w:rsidR="00CD362A">
        <w:t xml:space="preserve"> </w:t>
      </w:r>
      <w:r>
        <w:t>Г</w:t>
      </w:r>
      <w:r w:rsidR="00DA281A" w:rsidRPr="000A4B6D">
        <w:t>.</w:t>
      </w:r>
      <w:r w:rsidR="00DA281A">
        <w:t>А</w:t>
      </w:r>
      <w:r w:rsidR="00DA281A" w:rsidRPr="000A4B6D">
        <w:t xml:space="preserve">. </w:t>
      </w:r>
      <w:r>
        <w:rPr>
          <w:rFonts w:eastAsiaTheme="minorHAnsi"/>
          <w:color w:val="000000"/>
          <w:szCs w:val="28"/>
        </w:rPr>
        <w:t>Влияние высших гармонических составляющих</w:t>
      </w:r>
      <w:r w:rsidR="00851964">
        <w:rPr>
          <w:rFonts w:eastAsiaTheme="minorHAnsi"/>
          <w:color w:val="000000"/>
          <w:szCs w:val="28"/>
        </w:rPr>
        <w:t xml:space="preserve"> </w:t>
      </w:r>
      <w:r>
        <w:rPr>
          <w:rFonts w:eastAsiaTheme="minorHAnsi"/>
          <w:color w:val="000000"/>
          <w:szCs w:val="28"/>
        </w:rPr>
        <w:t>на работу асинхронных двигателей</w:t>
      </w:r>
      <w:r w:rsidR="00DA281A" w:rsidRPr="000A4B6D">
        <w:t xml:space="preserve"> / </w:t>
      </w:r>
      <w:r w:rsidRPr="002C1ED9">
        <w:rPr>
          <w:rFonts w:eastAsiaTheme="minorHAnsi"/>
          <w:color w:val="000000"/>
          <w:szCs w:val="28"/>
        </w:rPr>
        <w:t>Г.А. Н</w:t>
      </w:r>
      <w:r>
        <w:rPr>
          <w:rFonts w:eastAsiaTheme="minorHAnsi"/>
          <w:color w:val="000000"/>
          <w:szCs w:val="28"/>
        </w:rPr>
        <w:t>емцев</w:t>
      </w:r>
      <w:r w:rsidRPr="002C1ED9">
        <w:rPr>
          <w:rFonts w:eastAsiaTheme="minorHAnsi"/>
          <w:color w:val="000000"/>
          <w:szCs w:val="28"/>
        </w:rPr>
        <w:t>, Е.А. С</w:t>
      </w:r>
      <w:r>
        <w:rPr>
          <w:rFonts w:eastAsiaTheme="minorHAnsi"/>
          <w:color w:val="000000"/>
          <w:szCs w:val="28"/>
        </w:rPr>
        <w:t>елезнев</w:t>
      </w:r>
      <w:r w:rsidRPr="002C1ED9">
        <w:rPr>
          <w:rFonts w:eastAsiaTheme="minorHAnsi"/>
          <w:color w:val="000000"/>
          <w:szCs w:val="28"/>
        </w:rPr>
        <w:t xml:space="preserve">, Л.А. </w:t>
      </w:r>
      <w:r>
        <w:rPr>
          <w:rFonts w:eastAsiaTheme="minorHAnsi"/>
          <w:color w:val="000000"/>
          <w:szCs w:val="28"/>
        </w:rPr>
        <w:t>Шестакова</w:t>
      </w:r>
      <w:r w:rsidR="00DA281A" w:rsidRPr="00CB2A8A">
        <w:t xml:space="preserve">. </w:t>
      </w:r>
      <w:r w:rsidR="00DA281A" w:rsidRPr="000A4B6D">
        <w:t>– Красноярск</w:t>
      </w:r>
      <w:r w:rsidR="00DA281A" w:rsidRPr="00CB2A8A">
        <w:t xml:space="preserve"> :</w:t>
      </w:r>
      <w:r w:rsidRPr="002C1ED9">
        <w:rPr>
          <w:rFonts w:eastAsiaTheme="minorHAnsi"/>
          <w:color w:val="000000"/>
          <w:szCs w:val="28"/>
        </w:rPr>
        <w:t>Вестник Чувашского университета</w:t>
      </w:r>
      <w:r w:rsidR="00DA281A" w:rsidRPr="00CB2A8A">
        <w:t>,</w:t>
      </w:r>
      <w:r w:rsidR="00DA281A" w:rsidRPr="000A4B6D">
        <w:t xml:space="preserve">  201</w:t>
      </w:r>
      <w:r w:rsidR="00DA281A">
        <w:t>4</w:t>
      </w:r>
      <w:r w:rsidR="00DA281A" w:rsidRPr="000A4B6D">
        <w:t xml:space="preserve">. – </w:t>
      </w:r>
      <w:r>
        <w:t>2, С.</w:t>
      </w:r>
      <w:r w:rsidR="00746979">
        <w:rPr>
          <w:szCs w:val="28"/>
        </w:rPr>
        <w:t>46</w:t>
      </w:r>
      <w:r w:rsidR="00DA281A" w:rsidRPr="002C1ED9">
        <w:rPr>
          <w:szCs w:val="28"/>
        </w:rPr>
        <w:t>-</w:t>
      </w:r>
      <w:r w:rsidR="00746979">
        <w:rPr>
          <w:szCs w:val="28"/>
        </w:rPr>
        <w:t>51.</w:t>
      </w:r>
    </w:p>
    <w:p w:rsidR="00DA281A" w:rsidRDefault="00DA281A" w:rsidP="00065CA1">
      <w:pPr>
        <w:pStyle w:val="a"/>
        <w:ind w:left="0" w:firstLine="709"/>
      </w:pPr>
      <w:r w:rsidRPr="002C1ED9">
        <w:rPr>
          <w:rFonts w:eastAsiaTheme="minorHAnsi"/>
          <w:color w:val="000000"/>
          <w:szCs w:val="28"/>
        </w:rPr>
        <w:t>Больных</w:t>
      </w:r>
      <w:r w:rsidRPr="00791250">
        <w:t>,</w:t>
      </w:r>
      <w:r w:rsidR="00CD362A">
        <w:t xml:space="preserve"> </w:t>
      </w:r>
      <w:r>
        <w:t>Е</w:t>
      </w:r>
      <w:r w:rsidRPr="000A4B6D">
        <w:t>.</w:t>
      </w:r>
      <w:r>
        <w:t>С</w:t>
      </w:r>
      <w:r w:rsidRPr="000A4B6D">
        <w:t xml:space="preserve">. </w:t>
      </w:r>
      <w:r w:rsidRPr="002C1ED9">
        <w:rPr>
          <w:rFonts w:eastAsiaTheme="minorHAnsi"/>
          <w:color w:val="000000"/>
          <w:szCs w:val="28"/>
        </w:rPr>
        <w:t>Обеспечение живучести трехфазного вентильного двигателя в аварийном режиме работы</w:t>
      </w:r>
      <w:r w:rsidRPr="000A4B6D">
        <w:t xml:space="preserve"> / </w:t>
      </w:r>
      <w:r w:rsidRPr="002C1ED9">
        <w:rPr>
          <w:rFonts w:eastAsiaTheme="minorHAnsi"/>
          <w:color w:val="000000"/>
          <w:szCs w:val="28"/>
        </w:rPr>
        <w:t>Е. С. Больных, Г. И. Однокопылов</w:t>
      </w:r>
      <w:r w:rsidRPr="00CB2A8A">
        <w:t xml:space="preserve">. </w:t>
      </w:r>
      <w:r w:rsidRPr="000A4B6D">
        <w:t xml:space="preserve">– </w:t>
      </w:r>
      <w:r>
        <w:t>Томск</w:t>
      </w:r>
      <w:r w:rsidRPr="00CB2A8A">
        <w:t xml:space="preserve"> :</w:t>
      </w:r>
      <w:r w:rsidRPr="002C1ED9">
        <w:rPr>
          <w:rFonts w:eastAsiaTheme="minorHAnsi"/>
          <w:color w:val="000000"/>
          <w:szCs w:val="28"/>
        </w:rPr>
        <w:t>Интеллектуальные энергосистемы</w:t>
      </w:r>
      <w:r w:rsidRPr="00CB2A8A">
        <w:t>,</w:t>
      </w:r>
      <w:r w:rsidRPr="000A4B6D">
        <w:t xml:space="preserve">  201</w:t>
      </w:r>
      <w:r>
        <w:t>5</w:t>
      </w:r>
      <w:r w:rsidRPr="000A4B6D">
        <w:t xml:space="preserve">. – </w:t>
      </w:r>
      <w:r>
        <w:t>1,</w:t>
      </w:r>
      <w:r w:rsidRPr="002C1ED9">
        <w:rPr>
          <w:szCs w:val="28"/>
        </w:rPr>
        <w:t>С. 1</w:t>
      </w:r>
      <w:r>
        <w:rPr>
          <w:szCs w:val="28"/>
        </w:rPr>
        <w:t>53</w:t>
      </w:r>
      <w:r w:rsidRPr="002C1ED9">
        <w:rPr>
          <w:szCs w:val="28"/>
        </w:rPr>
        <w:t>-1</w:t>
      </w:r>
      <w:r>
        <w:rPr>
          <w:szCs w:val="28"/>
        </w:rPr>
        <w:t>58</w:t>
      </w:r>
      <w:r w:rsidRPr="000A4B6D">
        <w:t>.</w:t>
      </w:r>
    </w:p>
    <w:p w:rsidR="00E41BC3" w:rsidRPr="002C1ED9" w:rsidRDefault="00E41BC3" w:rsidP="00065CA1">
      <w:pPr>
        <w:pStyle w:val="a"/>
        <w:autoSpaceDE w:val="0"/>
        <w:autoSpaceDN w:val="0"/>
        <w:adjustRightInd w:val="0"/>
        <w:ind w:left="0" w:firstLine="709"/>
        <w:rPr>
          <w:rFonts w:eastAsiaTheme="minorHAnsi"/>
          <w:color w:val="000000"/>
          <w:szCs w:val="28"/>
          <w:lang w:val="en-US"/>
        </w:rPr>
      </w:pPr>
      <w:r w:rsidRPr="002C1ED9">
        <w:rPr>
          <w:rFonts w:eastAsiaTheme="minorHAnsi"/>
          <w:color w:val="000000"/>
          <w:szCs w:val="28"/>
          <w:lang w:val="en-US"/>
        </w:rPr>
        <w:t xml:space="preserve">A Dissertation by </w:t>
      </w:r>
      <w:r w:rsidR="001D113B">
        <w:rPr>
          <w:rFonts w:eastAsiaTheme="minorHAnsi"/>
          <w:color w:val="000000"/>
          <w:szCs w:val="28"/>
          <w:lang w:val="en-US"/>
        </w:rPr>
        <w:t>Yong Lee,</w:t>
      </w:r>
      <w:r w:rsidR="00CD362A" w:rsidRPr="00CD362A">
        <w:rPr>
          <w:rFonts w:eastAsiaTheme="minorHAnsi"/>
          <w:color w:val="000000"/>
          <w:szCs w:val="28"/>
          <w:lang w:val="en-US"/>
        </w:rPr>
        <w:t xml:space="preserve"> </w:t>
      </w:r>
      <w:r w:rsidR="001D113B">
        <w:rPr>
          <w:rFonts w:eastAsiaTheme="minorHAnsi"/>
          <w:color w:val="000000"/>
          <w:szCs w:val="28"/>
          <w:lang w:val="en-US"/>
        </w:rPr>
        <w:t>Electrical signature</w:t>
      </w:r>
      <w:r w:rsidR="00CD362A" w:rsidRPr="00CD362A">
        <w:rPr>
          <w:rFonts w:eastAsiaTheme="minorHAnsi"/>
          <w:color w:val="000000"/>
          <w:szCs w:val="28"/>
          <w:lang w:val="en-US"/>
        </w:rPr>
        <w:t xml:space="preserve"> </w:t>
      </w:r>
      <w:r w:rsidR="001D113B">
        <w:rPr>
          <w:rFonts w:eastAsiaTheme="minorHAnsi"/>
          <w:color w:val="000000"/>
          <w:szCs w:val="28"/>
          <w:lang w:val="en-US"/>
        </w:rPr>
        <w:t>analysis of</w:t>
      </w:r>
      <w:r w:rsidR="00CD362A" w:rsidRPr="00CD362A">
        <w:rPr>
          <w:rFonts w:eastAsiaTheme="minorHAnsi"/>
          <w:color w:val="000000"/>
          <w:szCs w:val="28"/>
          <w:lang w:val="en-US"/>
        </w:rPr>
        <w:t xml:space="preserve"> </w:t>
      </w:r>
      <w:r w:rsidR="001D113B">
        <w:rPr>
          <w:rFonts w:eastAsiaTheme="minorHAnsi"/>
          <w:color w:val="000000"/>
          <w:szCs w:val="28"/>
          <w:lang w:val="en-US"/>
        </w:rPr>
        <w:t>synchronous</w:t>
      </w:r>
      <w:r w:rsidR="00CD362A" w:rsidRPr="00CD362A">
        <w:rPr>
          <w:rFonts w:eastAsiaTheme="minorHAnsi"/>
          <w:color w:val="000000"/>
          <w:szCs w:val="28"/>
          <w:lang w:val="en-US"/>
        </w:rPr>
        <w:t xml:space="preserve"> </w:t>
      </w:r>
      <w:r w:rsidR="001D113B">
        <w:rPr>
          <w:rFonts w:eastAsiaTheme="minorHAnsi"/>
          <w:color w:val="000000"/>
          <w:szCs w:val="28"/>
          <w:lang w:val="en-US"/>
        </w:rPr>
        <w:t>motors</w:t>
      </w:r>
      <w:r w:rsidR="00CD362A" w:rsidRPr="00CD362A">
        <w:rPr>
          <w:rFonts w:eastAsiaTheme="minorHAnsi"/>
          <w:color w:val="000000"/>
          <w:szCs w:val="28"/>
          <w:lang w:val="en-US"/>
        </w:rPr>
        <w:t xml:space="preserve"> </w:t>
      </w:r>
      <w:r w:rsidR="001D113B">
        <w:rPr>
          <w:rFonts w:eastAsiaTheme="minorHAnsi"/>
          <w:color w:val="000000"/>
          <w:szCs w:val="28"/>
          <w:lang w:val="en-US"/>
        </w:rPr>
        <w:t>under some</w:t>
      </w:r>
      <w:r w:rsidR="00CD362A" w:rsidRPr="00CD362A">
        <w:rPr>
          <w:rFonts w:eastAsiaTheme="minorHAnsi"/>
          <w:color w:val="000000"/>
          <w:szCs w:val="28"/>
          <w:lang w:val="en-US"/>
        </w:rPr>
        <w:t xml:space="preserve"> </w:t>
      </w:r>
      <w:r w:rsidR="001D113B">
        <w:rPr>
          <w:rFonts w:eastAsiaTheme="minorHAnsi"/>
          <w:color w:val="000000"/>
          <w:szCs w:val="28"/>
          <w:lang w:val="en-US"/>
        </w:rPr>
        <w:t>mechanical</w:t>
      </w:r>
      <w:r w:rsidR="00CD362A" w:rsidRPr="00CD362A">
        <w:rPr>
          <w:rFonts w:eastAsiaTheme="minorHAnsi"/>
          <w:color w:val="000000"/>
          <w:szCs w:val="28"/>
          <w:lang w:val="en-US"/>
        </w:rPr>
        <w:t xml:space="preserve"> </w:t>
      </w:r>
      <w:r w:rsidR="001D113B">
        <w:rPr>
          <w:rFonts w:eastAsiaTheme="minorHAnsi"/>
          <w:color w:val="000000"/>
          <w:szCs w:val="28"/>
          <w:lang w:val="en-US"/>
        </w:rPr>
        <w:t>anomalies</w:t>
      </w:r>
      <w:r w:rsidRPr="002C1ED9">
        <w:rPr>
          <w:rFonts w:eastAsiaTheme="minorHAnsi"/>
          <w:color w:val="000000"/>
          <w:szCs w:val="28"/>
          <w:lang w:val="en-US"/>
        </w:rPr>
        <w:t xml:space="preserve"> // Texas A&amp;M University. – 2012. – 180 c. </w:t>
      </w:r>
    </w:p>
    <w:p w:rsidR="00F15990" w:rsidRPr="0040472B" w:rsidRDefault="00F15990" w:rsidP="00065CA1">
      <w:pPr>
        <w:pStyle w:val="a"/>
        <w:ind w:left="0" w:firstLine="709"/>
        <w:rPr>
          <w:szCs w:val="28"/>
          <w:lang w:val="en-US"/>
        </w:rPr>
      </w:pPr>
      <w:r w:rsidRPr="002C1ED9">
        <w:rPr>
          <w:rFonts w:eastAsiaTheme="minorHAnsi"/>
          <w:color w:val="000000"/>
          <w:szCs w:val="28"/>
          <w:lang w:val="en-US"/>
        </w:rPr>
        <w:t>Hakan</w:t>
      </w:r>
      <w:r w:rsidRPr="002C1ED9">
        <w:rPr>
          <w:szCs w:val="28"/>
          <w:lang w:val="en-US"/>
        </w:rPr>
        <w:t>, </w:t>
      </w:r>
      <w:r>
        <w:rPr>
          <w:rFonts w:eastAsiaTheme="minorHAnsi"/>
          <w:color w:val="000000"/>
          <w:szCs w:val="28"/>
          <w:lang w:val="en-US"/>
        </w:rPr>
        <w:t>C</w:t>
      </w:r>
      <w:r w:rsidRPr="002C1ED9">
        <w:rPr>
          <w:szCs w:val="28"/>
          <w:lang w:val="en-US"/>
        </w:rPr>
        <w:t xml:space="preserve">. </w:t>
      </w:r>
      <w:r w:rsidRPr="002C1ED9">
        <w:rPr>
          <w:rFonts w:eastAsiaTheme="minorHAnsi"/>
          <w:color w:val="000000"/>
          <w:szCs w:val="28"/>
          <w:lang w:val="en-US"/>
        </w:rPr>
        <w:t>Vibration and motor current analysis of induction motors to diagnose mechanical faults</w:t>
      </w:r>
      <w:r w:rsidRPr="002C1ED9">
        <w:rPr>
          <w:szCs w:val="28"/>
          <w:lang w:val="en-US"/>
        </w:rPr>
        <w:t xml:space="preserve"> /</w:t>
      </w:r>
      <w:r>
        <w:rPr>
          <w:rFonts w:eastAsiaTheme="minorHAnsi"/>
          <w:color w:val="000000"/>
          <w:szCs w:val="28"/>
          <w:lang w:val="en-US"/>
        </w:rPr>
        <w:t>C</w:t>
      </w:r>
      <w:r w:rsidRPr="002C1ED9">
        <w:rPr>
          <w:szCs w:val="28"/>
          <w:lang w:val="en-US"/>
        </w:rPr>
        <w:t>.</w:t>
      </w:r>
      <w:r w:rsidR="00CD362A" w:rsidRPr="00CD362A">
        <w:rPr>
          <w:szCs w:val="28"/>
          <w:lang w:val="en-US"/>
        </w:rPr>
        <w:t xml:space="preserve"> </w:t>
      </w:r>
      <w:r w:rsidRPr="002C1ED9">
        <w:rPr>
          <w:rFonts w:eastAsiaTheme="minorHAnsi"/>
          <w:color w:val="000000"/>
          <w:szCs w:val="28"/>
          <w:lang w:val="en-US"/>
        </w:rPr>
        <w:t>Hakan</w:t>
      </w:r>
      <w:r w:rsidR="00CD362A" w:rsidRPr="00CD362A">
        <w:rPr>
          <w:rFonts w:eastAsiaTheme="minorHAnsi"/>
          <w:color w:val="000000"/>
          <w:szCs w:val="28"/>
          <w:lang w:val="en-US"/>
        </w:rPr>
        <w:t xml:space="preserve"> </w:t>
      </w:r>
      <w:r>
        <w:rPr>
          <w:szCs w:val="28"/>
          <w:lang w:val="en-US"/>
        </w:rPr>
        <w:t>:</w:t>
      </w:r>
      <w:r w:rsidR="00CD362A" w:rsidRPr="00CD362A">
        <w:rPr>
          <w:szCs w:val="28"/>
          <w:lang w:val="en-US"/>
        </w:rPr>
        <w:t xml:space="preserve"> </w:t>
      </w:r>
      <w:r>
        <w:rPr>
          <w:rFonts w:eastAsiaTheme="minorHAnsi"/>
          <w:color w:val="000000"/>
          <w:szCs w:val="28"/>
          <w:lang w:val="en-US"/>
        </w:rPr>
        <w:t>Journal</w:t>
      </w:r>
      <w:r w:rsidR="00CD362A" w:rsidRPr="00CD362A">
        <w:rPr>
          <w:rFonts w:eastAsiaTheme="minorHAnsi"/>
          <w:color w:val="000000"/>
          <w:szCs w:val="28"/>
          <w:lang w:val="en-US"/>
        </w:rPr>
        <w:t xml:space="preserve"> </w:t>
      </w:r>
      <w:r>
        <w:rPr>
          <w:rFonts w:eastAsiaTheme="minorHAnsi"/>
          <w:color w:val="000000"/>
          <w:szCs w:val="28"/>
          <w:lang w:val="en-US"/>
        </w:rPr>
        <w:t>of</w:t>
      </w:r>
      <w:r w:rsidR="00CD362A" w:rsidRPr="00CD362A">
        <w:rPr>
          <w:rFonts w:eastAsiaTheme="minorHAnsi"/>
          <w:color w:val="000000"/>
          <w:szCs w:val="28"/>
          <w:lang w:val="en-US"/>
        </w:rPr>
        <w:t xml:space="preserve"> </w:t>
      </w:r>
      <w:r>
        <w:rPr>
          <w:rFonts w:eastAsiaTheme="minorHAnsi"/>
          <w:color w:val="000000"/>
          <w:szCs w:val="28"/>
          <w:lang w:val="en-US"/>
        </w:rPr>
        <w:t>measurements</w:t>
      </w:r>
      <w:r w:rsidR="00CD362A" w:rsidRPr="00CD362A">
        <w:rPr>
          <w:rFonts w:eastAsiaTheme="minorHAnsi"/>
          <w:color w:val="000000"/>
          <w:szCs w:val="28"/>
          <w:lang w:val="en-US"/>
        </w:rPr>
        <w:t xml:space="preserve"> </w:t>
      </w:r>
      <w:r>
        <w:rPr>
          <w:rFonts w:eastAsiaTheme="minorHAnsi"/>
          <w:color w:val="000000"/>
          <w:szCs w:val="28"/>
          <w:lang w:val="en-US"/>
        </w:rPr>
        <w:t>in</w:t>
      </w:r>
      <w:r w:rsidR="00CD362A" w:rsidRPr="00CD362A">
        <w:rPr>
          <w:rFonts w:eastAsiaTheme="minorHAnsi"/>
          <w:color w:val="000000"/>
          <w:szCs w:val="28"/>
          <w:lang w:val="en-US"/>
        </w:rPr>
        <w:t xml:space="preserve"> </w:t>
      </w:r>
      <w:r>
        <w:rPr>
          <w:rFonts w:eastAsiaTheme="minorHAnsi"/>
          <w:color w:val="000000"/>
          <w:szCs w:val="28"/>
          <w:lang w:val="en-US"/>
        </w:rPr>
        <w:t>engineering</w:t>
      </w:r>
      <w:r w:rsidR="00CD362A" w:rsidRPr="00CD362A">
        <w:rPr>
          <w:rFonts w:eastAsiaTheme="minorHAnsi"/>
          <w:color w:val="000000"/>
          <w:szCs w:val="28"/>
          <w:lang w:val="en-US"/>
        </w:rPr>
        <w:t xml:space="preserve"> </w:t>
      </w:r>
      <w:r w:rsidR="003228AC">
        <w:rPr>
          <w:szCs w:val="28"/>
          <w:lang w:val="en-US"/>
        </w:rPr>
        <w:t>2</w:t>
      </w:r>
      <w:r w:rsidRPr="002C1ED9">
        <w:rPr>
          <w:szCs w:val="28"/>
          <w:lang w:val="en-US"/>
        </w:rPr>
        <w:t>(</w:t>
      </w:r>
      <w:r w:rsidR="003228AC">
        <w:rPr>
          <w:szCs w:val="28"/>
          <w:lang w:val="en-US"/>
        </w:rPr>
        <w:t>4</w:t>
      </w:r>
      <w:r w:rsidRPr="002C1ED9">
        <w:rPr>
          <w:szCs w:val="28"/>
          <w:lang w:val="en-US"/>
        </w:rPr>
        <w:t>), 201</w:t>
      </w:r>
      <w:r w:rsidR="003228AC">
        <w:rPr>
          <w:szCs w:val="28"/>
          <w:lang w:val="en-US"/>
        </w:rPr>
        <w:t>4</w:t>
      </w:r>
      <w:r w:rsidRPr="0040472B">
        <w:rPr>
          <w:szCs w:val="28"/>
          <w:lang w:val="en-US"/>
        </w:rPr>
        <w:t>. – 1</w:t>
      </w:r>
      <w:r w:rsidR="003228AC">
        <w:rPr>
          <w:szCs w:val="28"/>
          <w:lang w:val="en-US"/>
        </w:rPr>
        <w:t>90</w:t>
      </w:r>
      <w:r w:rsidRPr="0040472B">
        <w:rPr>
          <w:szCs w:val="28"/>
          <w:lang w:val="en-US"/>
        </w:rPr>
        <w:t>-1</w:t>
      </w:r>
      <w:r w:rsidR="003228AC">
        <w:rPr>
          <w:szCs w:val="28"/>
          <w:lang w:val="en-US"/>
        </w:rPr>
        <w:t>98</w:t>
      </w:r>
      <w:r>
        <w:rPr>
          <w:szCs w:val="28"/>
          <w:lang w:val="en-US"/>
        </w:rPr>
        <w:t>p.</w:t>
      </w:r>
    </w:p>
    <w:p w:rsidR="00F15990" w:rsidRPr="0040472B" w:rsidRDefault="003228AC" w:rsidP="00065CA1">
      <w:pPr>
        <w:pStyle w:val="a"/>
        <w:ind w:left="0" w:firstLine="709"/>
        <w:rPr>
          <w:szCs w:val="28"/>
          <w:lang w:val="en-US"/>
        </w:rPr>
      </w:pPr>
      <w:r w:rsidRPr="002C1ED9">
        <w:rPr>
          <w:szCs w:val="28"/>
          <w:lang w:val="en-US"/>
        </w:rPr>
        <w:t>Li</w:t>
      </w:r>
      <w:r w:rsidR="00F15990" w:rsidRPr="002C1ED9">
        <w:rPr>
          <w:szCs w:val="28"/>
          <w:lang w:val="en-US"/>
        </w:rPr>
        <w:t>, </w:t>
      </w:r>
      <w:r w:rsidRPr="002C1ED9">
        <w:rPr>
          <w:szCs w:val="28"/>
          <w:lang w:val="en-US"/>
        </w:rPr>
        <w:t>F</w:t>
      </w:r>
      <w:r w:rsidR="00F15990" w:rsidRPr="002C1ED9">
        <w:rPr>
          <w:szCs w:val="28"/>
          <w:lang w:val="en-US"/>
        </w:rPr>
        <w:t xml:space="preserve">. </w:t>
      </w:r>
      <w:r w:rsidRPr="002C1ED9">
        <w:rPr>
          <w:szCs w:val="28"/>
          <w:lang w:val="en-US"/>
        </w:rPr>
        <w:t>Development of Custom Oscilloscope Based on CSNS Wall Current Monitor Data Acquisition</w:t>
      </w:r>
      <w:r w:rsidR="00F15990" w:rsidRPr="002C1ED9">
        <w:rPr>
          <w:szCs w:val="28"/>
          <w:lang w:val="en-US"/>
        </w:rPr>
        <w:t xml:space="preserve"> /</w:t>
      </w:r>
      <w:r w:rsidRPr="002C1ED9">
        <w:rPr>
          <w:szCs w:val="28"/>
          <w:lang w:val="en-US"/>
        </w:rPr>
        <w:t>F</w:t>
      </w:r>
      <w:r w:rsidR="00F15990" w:rsidRPr="002C1ED9">
        <w:rPr>
          <w:szCs w:val="28"/>
          <w:lang w:val="en-US"/>
        </w:rPr>
        <w:t>.</w:t>
      </w:r>
      <w:r w:rsidR="00CD362A" w:rsidRPr="00CD362A">
        <w:rPr>
          <w:szCs w:val="28"/>
          <w:lang w:val="en-US"/>
        </w:rPr>
        <w:t xml:space="preserve"> </w:t>
      </w:r>
      <w:r w:rsidRPr="002C1ED9">
        <w:rPr>
          <w:szCs w:val="28"/>
          <w:lang w:val="en-US"/>
        </w:rPr>
        <w:t>Li</w:t>
      </w:r>
      <w:r w:rsidR="00F15990" w:rsidRPr="002C1ED9">
        <w:rPr>
          <w:szCs w:val="28"/>
          <w:lang w:val="en-US"/>
        </w:rPr>
        <w:t>,</w:t>
      </w:r>
      <w:r w:rsidR="00CD362A" w:rsidRPr="00CD362A">
        <w:rPr>
          <w:szCs w:val="28"/>
          <w:lang w:val="en-US"/>
        </w:rPr>
        <w:t xml:space="preserve"> </w:t>
      </w:r>
      <w:r w:rsidRPr="002C1ED9">
        <w:rPr>
          <w:szCs w:val="28"/>
          <w:lang w:val="en-US"/>
        </w:rPr>
        <w:t>J. Sun, T. Xu, Z. Xu, P. Li, W. Huang, L. Zeng, M. Meng, R. Qiu, J. Tian, T. Yang</w:t>
      </w:r>
      <w:r w:rsidR="00CD362A" w:rsidRPr="00CD362A">
        <w:rPr>
          <w:szCs w:val="28"/>
          <w:lang w:val="en-US"/>
        </w:rPr>
        <w:t xml:space="preserve"> </w:t>
      </w:r>
      <w:r w:rsidR="00F15990">
        <w:rPr>
          <w:szCs w:val="28"/>
          <w:lang w:val="en-US"/>
        </w:rPr>
        <w:t>:</w:t>
      </w:r>
      <w:r w:rsidR="00CD362A" w:rsidRPr="00CD362A">
        <w:rPr>
          <w:szCs w:val="28"/>
          <w:lang w:val="en-US"/>
        </w:rPr>
        <w:t xml:space="preserve"> </w:t>
      </w:r>
      <w:r w:rsidRPr="002C1ED9">
        <w:rPr>
          <w:szCs w:val="28"/>
          <w:lang w:val="en-US"/>
        </w:rPr>
        <w:t>Atomic Energy Science and Technology</w:t>
      </w:r>
      <w:r w:rsidR="00F15990" w:rsidRPr="002C1ED9">
        <w:rPr>
          <w:szCs w:val="28"/>
          <w:lang w:val="en-US"/>
        </w:rPr>
        <w:t xml:space="preserve"> 53(</w:t>
      </w:r>
      <w:r>
        <w:rPr>
          <w:szCs w:val="28"/>
          <w:lang w:val="en-US"/>
        </w:rPr>
        <w:t>9</w:t>
      </w:r>
      <w:r w:rsidR="00F15990" w:rsidRPr="002C1ED9">
        <w:rPr>
          <w:szCs w:val="28"/>
          <w:lang w:val="en-US"/>
        </w:rPr>
        <w:t>), 2019</w:t>
      </w:r>
      <w:r w:rsidR="00F15990" w:rsidRPr="0040472B">
        <w:rPr>
          <w:szCs w:val="28"/>
          <w:lang w:val="en-US"/>
        </w:rPr>
        <w:t xml:space="preserve">. – </w:t>
      </w:r>
      <w:r>
        <w:rPr>
          <w:szCs w:val="28"/>
          <w:lang w:val="en-US"/>
        </w:rPr>
        <w:t>1715</w:t>
      </w:r>
      <w:r w:rsidR="00F15990" w:rsidRPr="0040472B">
        <w:rPr>
          <w:szCs w:val="28"/>
          <w:lang w:val="en-US"/>
        </w:rPr>
        <w:t>-</w:t>
      </w:r>
      <w:r>
        <w:rPr>
          <w:szCs w:val="28"/>
          <w:lang w:val="en-US"/>
        </w:rPr>
        <w:t>1718</w:t>
      </w:r>
      <w:r w:rsidR="00F15990">
        <w:rPr>
          <w:szCs w:val="28"/>
          <w:lang w:val="en-US"/>
        </w:rPr>
        <w:t>p.</w:t>
      </w:r>
    </w:p>
    <w:p w:rsidR="00F15990" w:rsidRPr="0040472B" w:rsidRDefault="003228AC" w:rsidP="00065CA1">
      <w:pPr>
        <w:pStyle w:val="a"/>
        <w:ind w:left="0" w:firstLine="709"/>
        <w:rPr>
          <w:szCs w:val="28"/>
          <w:lang w:val="en-US"/>
        </w:rPr>
      </w:pPr>
      <w:r w:rsidRPr="002C1ED9">
        <w:rPr>
          <w:szCs w:val="28"/>
          <w:lang w:val="en-US"/>
        </w:rPr>
        <w:t>Li</w:t>
      </w:r>
      <w:r w:rsidR="00F15990" w:rsidRPr="002C1ED9">
        <w:rPr>
          <w:szCs w:val="28"/>
          <w:lang w:val="en-US"/>
        </w:rPr>
        <w:t>, </w:t>
      </w:r>
      <w:r>
        <w:rPr>
          <w:szCs w:val="28"/>
          <w:lang w:val="en-US"/>
        </w:rPr>
        <w:t>Z</w:t>
      </w:r>
      <w:r w:rsidR="00F15990" w:rsidRPr="002C1ED9">
        <w:rPr>
          <w:szCs w:val="28"/>
          <w:lang w:val="en-US"/>
        </w:rPr>
        <w:t xml:space="preserve">. </w:t>
      </w:r>
      <w:r w:rsidRPr="002C1ED9">
        <w:rPr>
          <w:szCs w:val="28"/>
          <w:lang w:val="en-US"/>
        </w:rPr>
        <w:t>Design and realization of HA hot-swap application for CPCI/PXI system</w:t>
      </w:r>
      <w:r w:rsidR="00F15990" w:rsidRPr="002C1ED9">
        <w:rPr>
          <w:szCs w:val="28"/>
          <w:lang w:val="en-US"/>
        </w:rPr>
        <w:t xml:space="preserve"> /</w:t>
      </w:r>
      <w:r>
        <w:rPr>
          <w:szCs w:val="28"/>
          <w:lang w:val="en-US"/>
        </w:rPr>
        <w:t>Z</w:t>
      </w:r>
      <w:r w:rsidR="00F15990" w:rsidRPr="002C1ED9">
        <w:rPr>
          <w:szCs w:val="28"/>
          <w:lang w:val="en-US"/>
        </w:rPr>
        <w:t>.</w:t>
      </w:r>
      <w:r w:rsidR="00CD362A" w:rsidRPr="00CD362A">
        <w:rPr>
          <w:szCs w:val="28"/>
          <w:lang w:val="en-US"/>
        </w:rPr>
        <w:t xml:space="preserve"> </w:t>
      </w:r>
      <w:r>
        <w:rPr>
          <w:szCs w:val="28"/>
          <w:lang w:val="en-US"/>
        </w:rPr>
        <w:t>Lee</w:t>
      </w:r>
      <w:r w:rsidR="00F15990" w:rsidRPr="002C1ED9">
        <w:rPr>
          <w:szCs w:val="28"/>
          <w:lang w:val="en-US"/>
        </w:rPr>
        <w:t>,</w:t>
      </w:r>
      <w:r w:rsidR="00CD362A" w:rsidRPr="00CD362A">
        <w:rPr>
          <w:szCs w:val="28"/>
          <w:lang w:val="en-US"/>
        </w:rPr>
        <w:t xml:space="preserve"> </w:t>
      </w:r>
      <w:r w:rsidRPr="002C1ED9">
        <w:rPr>
          <w:szCs w:val="28"/>
          <w:lang w:val="en-US"/>
        </w:rPr>
        <w:t>X. Hu, G. Zhang</w:t>
      </w:r>
      <w:r w:rsidR="00CD362A" w:rsidRPr="00CD362A">
        <w:rPr>
          <w:szCs w:val="28"/>
          <w:lang w:val="en-US"/>
        </w:rPr>
        <w:t xml:space="preserve"> </w:t>
      </w:r>
      <w:r w:rsidR="00F15990">
        <w:rPr>
          <w:szCs w:val="28"/>
          <w:lang w:val="en-US"/>
        </w:rPr>
        <w:t>:</w:t>
      </w:r>
      <w:r w:rsidR="00CD362A" w:rsidRPr="00CD362A">
        <w:rPr>
          <w:szCs w:val="28"/>
          <w:lang w:val="en-US"/>
        </w:rPr>
        <w:t xml:space="preserve"> </w:t>
      </w:r>
      <w:r w:rsidRPr="002C1ED9">
        <w:rPr>
          <w:szCs w:val="28"/>
          <w:lang w:val="en-US"/>
        </w:rPr>
        <w:t>Proceedings of the 2014 9th IEEE Conference on Industrial Electronics and Applications</w:t>
      </w:r>
      <w:r w:rsidR="00F15990" w:rsidRPr="002C1ED9">
        <w:rPr>
          <w:szCs w:val="28"/>
          <w:lang w:val="en-US"/>
        </w:rPr>
        <w:t xml:space="preserve"> 537(3), 201</w:t>
      </w:r>
      <w:r>
        <w:rPr>
          <w:szCs w:val="28"/>
          <w:lang w:val="en-US"/>
        </w:rPr>
        <w:t>4</w:t>
      </w:r>
      <w:r w:rsidR="00F15990" w:rsidRPr="0040472B">
        <w:rPr>
          <w:szCs w:val="28"/>
          <w:lang w:val="en-US"/>
        </w:rPr>
        <w:t xml:space="preserve">. – </w:t>
      </w:r>
      <w:r w:rsidRPr="002C1ED9">
        <w:rPr>
          <w:szCs w:val="28"/>
          <w:lang w:val="en-US"/>
        </w:rPr>
        <w:t>1898-1902</w:t>
      </w:r>
      <w:r w:rsidR="00F15990">
        <w:rPr>
          <w:szCs w:val="28"/>
          <w:lang w:val="en-US"/>
        </w:rPr>
        <w:t>p.</w:t>
      </w:r>
    </w:p>
    <w:p w:rsidR="00F15990" w:rsidRPr="0040472B" w:rsidRDefault="003228AC" w:rsidP="00065CA1">
      <w:pPr>
        <w:pStyle w:val="a"/>
        <w:ind w:left="0" w:firstLine="709"/>
        <w:rPr>
          <w:szCs w:val="28"/>
          <w:lang w:val="en-US"/>
        </w:rPr>
      </w:pPr>
      <w:r w:rsidRPr="002C1ED9">
        <w:rPr>
          <w:szCs w:val="28"/>
          <w:lang w:val="en-US"/>
        </w:rPr>
        <w:t>Li</w:t>
      </w:r>
      <w:r w:rsidR="00F15990" w:rsidRPr="002C1ED9">
        <w:rPr>
          <w:szCs w:val="28"/>
          <w:lang w:val="en-US"/>
        </w:rPr>
        <w:t>, </w:t>
      </w:r>
      <w:r>
        <w:rPr>
          <w:szCs w:val="28"/>
          <w:lang w:val="en-US"/>
        </w:rPr>
        <w:t>Z</w:t>
      </w:r>
      <w:r w:rsidR="00F15990" w:rsidRPr="002C1ED9">
        <w:rPr>
          <w:szCs w:val="28"/>
          <w:lang w:val="en-US"/>
        </w:rPr>
        <w:t xml:space="preserve">. </w:t>
      </w:r>
      <w:r w:rsidRPr="002C1ED9">
        <w:rPr>
          <w:szCs w:val="28"/>
          <w:lang w:val="en-US"/>
        </w:rPr>
        <w:t>Hot-swap and redundancy technology for CPCI measurement and control systems</w:t>
      </w:r>
      <w:r w:rsidR="00F15990" w:rsidRPr="002C1ED9">
        <w:rPr>
          <w:szCs w:val="28"/>
          <w:lang w:val="en-US"/>
        </w:rPr>
        <w:t xml:space="preserve"> /</w:t>
      </w:r>
      <w:r>
        <w:rPr>
          <w:szCs w:val="28"/>
          <w:lang w:val="en-US"/>
        </w:rPr>
        <w:t>Z</w:t>
      </w:r>
      <w:r w:rsidRPr="002C1ED9">
        <w:rPr>
          <w:szCs w:val="28"/>
          <w:lang w:val="en-US"/>
        </w:rPr>
        <w:t>.</w:t>
      </w:r>
      <w:r w:rsidR="00CD362A" w:rsidRPr="00CD362A">
        <w:rPr>
          <w:szCs w:val="28"/>
          <w:lang w:val="en-US"/>
        </w:rPr>
        <w:t xml:space="preserve"> </w:t>
      </w:r>
      <w:r>
        <w:rPr>
          <w:szCs w:val="28"/>
          <w:lang w:val="en-US"/>
        </w:rPr>
        <w:t>Lee</w:t>
      </w:r>
      <w:r w:rsidRPr="002C1ED9">
        <w:rPr>
          <w:szCs w:val="28"/>
          <w:lang w:val="en-US"/>
        </w:rPr>
        <w:t>,</w:t>
      </w:r>
      <w:r w:rsidR="00CD362A" w:rsidRPr="00CD362A">
        <w:rPr>
          <w:szCs w:val="28"/>
          <w:lang w:val="en-US"/>
        </w:rPr>
        <w:t xml:space="preserve"> </w:t>
      </w:r>
      <w:r w:rsidRPr="002C1ED9">
        <w:rPr>
          <w:szCs w:val="28"/>
          <w:lang w:val="en-US"/>
        </w:rPr>
        <w:t>X. Hu, G. Zhang</w:t>
      </w:r>
      <w:r w:rsidR="00CD362A" w:rsidRPr="00CD362A">
        <w:rPr>
          <w:szCs w:val="28"/>
          <w:lang w:val="en-US"/>
        </w:rPr>
        <w:t xml:space="preserve"> </w:t>
      </w:r>
      <w:r w:rsidR="00F15990">
        <w:rPr>
          <w:szCs w:val="28"/>
          <w:lang w:val="en-US"/>
        </w:rPr>
        <w:t>:</w:t>
      </w:r>
      <w:r w:rsidR="00CD362A" w:rsidRPr="00CD362A">
        <w:rPr>
          <w:szCs w:val="28"/>
          <w:lang w:val="en-US"/>
        </w:rPr>
        <w:t xml:space="preserve"> </w:t>
      </w:r>
      <w:r w:rsidRPr="002C1ED9">
        <w:rPr>
          <w:szCs w:val="28"/>
          <w:lang w:val="en-US"/>
        </w:rPr>
        <w:t>Proceedings of the 2016 IEEE 11th Conference on Industrial Electronics and Applications</w:t>
      </w:r>
      <w:r w:rsidR="00F15990" w:rsidRPr="002C1ED9">
        <w:rPr>
          <w:szCs w:val="28"/>
          <w:lang w:val="en-US"/>
        </w:rPr>
        <w:t xml:space="preserve"> 537(3), 201</w:t>
      </w:r>
      <w:r>
        <w:rPr>
          <w:szCs w:val="28"/>
          <w:lang w:val="en-US"/>
        </w:rPr>
        <w:t>6</w:t>
      </w:r>
      <w:r w:rsidR="00F15990" w:rsidRPr="0040472B">
        <w:rPr>
          <w:szCs w:val="28"/>
          <w:lang w:val="en-US"/>
        </w:rPr>
        <w:t xml:space="preserve">. – </w:t>
      </w:r>
      <w:r w:rsidRPr="002C1ED9">
        <w:rPr>
          <w:szCs w:val="28"/>
          <w:lang w:val="en-US"/>
        </w:rPr>
        <w:t>1355-1358</w:t>
      </w:r>
      <w:r w:rsidR="00F15990">
        <w:rPr>
          <w:szCs w:val="28"/>
          <w:lang w:val="en-US"/>
        </w:rPr>
        <w:t>p.</w:t>
      </w:r>
    </w:p>
    <w:p w:rsidR="00527A3E" w:rsidRPr="002C1ED9" w:rsidRDefault="00527A3E" w:rsidP="00065CA1">
      <w:pPr>
        <w:pStyle w:val="a"/>
        <w:ind w:left="0" w:firstLine="709"/>
        <w:rPr>
          <w:szCs w:val="28"/>
        </w:rPr>
      </w:pPr>
      <w:r w:rsidRPr="002C1ED9">
        <w:rPr>
          <w:szCs w:val="28"/>
          <w:lang w:val="en-US"/>
        </w:rPr>
        <w:lastRenderedPageBreak/>
        <w:t>PXI</w:t>
      </w:r>
      <w:r w:rsidRPr="002C1ED9">
        <w:rPr>
          <w:szCs w:val="28"/>
        </w:rPr>
        <w:t xml:space="preserve">-5124 [Электронный ресурс]: Сайт компании </w:t>
      </w:r>
      <w:r w:rsidRPr="002C1ED9">
        <w:rPr>
          <w:szCs w:val="28"/>
          <w:lang w:val="en-US"/>
        </w:rPr>
        <w:t>National</w:t>
      </w:r>
      <w:r w:rsidR="00CD362A">
        <w:rPr>
          <w:szCs w:val="28"/>
        </w:rPr>
        <w:t xml:space="preserve"> </w:t>
      </w:r>
      <w:r w:rsidRPr="002C1ED9">
        <w:rPr>
          <w:szCs w:val="28"/>
          <w:lang w:val="en-US"/>
        </w:rPr>
        <w:t>Instruments</w:t>
      </w:r>
      <w:r w:rsidRPr="002C1ED9">
        <w:rPr>
          <w:szCs w:val="28"/>
        </w:rPr>
        <w:t>. – Режим доступа: https://www.ni.com/ru-ru/support/model.pxi-5124.html</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w:t>
      </w:r>
      <w:r w:rsidR="00851964">
        <w:rPr>
          <w:szCs w:val="28"/>
        </w:rPr>
        <w:t>3</w:t>
      </w:r>
      <w:r w:rsidR="00851964" w:rsidRPr="00851964">
        <w:rPr>
          <w:szCs w:val="28"/>
        </w:rPr>
        <w:t>.05.2022)</w:t>
      </w:r>
    </w:p>
    <w:p w:rsidR="00527A3E" w:rsidRPr="002C1ED9" w:rsidRDefault="00527A3E" w:rsidP="00065CA1">
      <w:pPr>
        <w:pStyle w:val="a"/>
        <w:ind w:left="0" w:firstLine="709"/>
        <w:rPr>
          <w:szCs w:val="28"/>
        </w:rPr>
      </w:pPr>
      <w:r w:rsidRPr="002C1ED9">
        <w:rPr>
          <w:szCs w:val="28"/>
          <w:lang w:val="en-US"/>
        </w:rPr>
        <w:t>PXIe</w:t>
      </w:r>
      <w:r w:rsidRPr="002C1ED9">
        <w:rPr>
          <w:szCs w:val="28"/>
        </w:rPr>
        <w:t xml:space="preserve">-1065 [Электронный ресурс]: Сайт компании </w:t>
      </w:r>
      <w:r w:rsidRPr="002C1ED9">
        <w:rPr>
          <w:szCs w:val="28"/>
          <w:lang w:val="en-US"/>
        </w:rPr>
        <w:t>National</w:t>
      </w:r>
      <w:r w:rsidR="00CD362A">
        <w:rPr>
          <w:szCs w:val="28"/>
        </w:rPr>
        <w:t xml:space="preserve"> </w:t>
      </w:r>
      <w:r w:rsidRPr="002C1ED9">
        <w:rPr>
          <w:szCs w:val="28"/>
          <w:lang w:val="en-US"/>
        </w:rPr>
        <w:t>Instruments</w:t>
      </w:r>
      <w:r w:rsidRPr="002C1ED9">
        <w:rPr>
          <w:szCs w:val="28"/>
        </w:rPr>
        <w:t>. – Режим доступа: https://www.ni.com/ru-ru/support/model.pxie-1065.html</w:t>
      </w:r>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w:t>
      </w:r>
      <w:r w:rsidR="00851964">
        <w:rPr>
          <w:szCs w:val="28"/>
        </w:rPr>
        <w:t>3</w:t>
      </w:r>
      <w:r w:rsidR="00851964" w:rsidRPr="00851964">
        <w:rPr>
          <w:szCs w:val="28"/>
        </w:rPr>
        <w:t>.05.2022)</w:t>
      </w:r>
    </w:p>
    <w:p w:rsidR="00527A3E" w:rsidRPr="002C1ED9" w:rsidRDefault="00527A3E" w:rsidP="00065CA1">
      <w:pPr>
        <w:pStyle w:val="a"/>
        <w:ind w:left="0" w:firstLine="709"/>
        <w:rPr>
          <w:szCs w:val="28"/>
        </w:rPr>
      </w:pPr>
      <w:r w:rsidRPr="002C1ED9">
        <w:rPr>
          <w:szCs w:val="28"/>
          <w:lang w:val="en-US"/>
        </w:rPr>
        <w:t>PXIe</w:t>
      </w:r>
      <w:r w:rsidRPr="002C1ED9">
        <w:rPr>
          <w:szCs w:val="28"/>
        </w:rPr>
        <w:t xml:space="preserve">-8115 [Электронный ресурс]: Сайт компании </w:t>
      </w:r>
      <w:r w:rsidRPr="002C1ED9">
        <w:rPr>
          <w:szCs w:val="28"/>
          <w:lang w:val="en-US"/>
        </w:rPr>
        <w:t>National</w:t>
      </w:r>
      <w:r w:rsidR="00CD362A">
        <w:rPr>
          <w:szCs w:val="28"/>
        </w:rPr>
        <w:t xml:space="preserve"> </w:t>
      </w:r>
      <w:r w:rsidRPr="002C1ED9">
        <w:rPr>
          <w:szCs w:val="28"/>
          <w:lang w:val="en-US"/>
        </w:rPr>
        <w:t>Instruments</w:t>
      </w:r>
      <w:r w:rsidRPr="002C1ED9">
        <w:rPr>
          <w:szCs w:val="28"/>
        </w:rPr>
        <w:t xml:space="preserve">. – Режим доступа: </w:t>
      </w:r>
      <w:hyperlink r:id="rId65" w:history="1">
        <w:r w:rsidRPr="002C1ED9">
          <w:rPr>
            <w:szCs w:val="28"/>
          </w:rPr>
          <w:t>https://www.decawave.com/sites/default/files/resources/dw1000_user_manual_2.11.pdf</w:t>
        </w:r>
      </w:hyperlink>
      <w:r w:rsidR="00851964">
        <w:rPr>
          <w:szCs w:val="28"/>
        </w:rPr>
        <w:t xml:space="preserve"> </w:t>
      </w:r>
      <w:r w:rsidR="00851964" w:rsidRPr="00851964">
        <w:rPr>
          <w:szCs w:val="28"/>
        </w:rPr>
        <w:t>(</w:t>
      </w:r>
      <w:r w:rsidR="00851964" w:rsidRPr="00EE05CA">
        <w:rPr>
          <w:szCs w:val="28"/>
        </w:rPr>
        <w:t>дата</w:t>
      </w:r>
      <w:r w:rsidR="00851964" w:rsidRPr="00851964">
        <w:rPr>
          <w:szCs w:val="28"/>
        </w:rPr>
        <w:t xml:space="preserve"> </w:t>
      </w:r>
      <w:r w:rsidR="00851964" w:rsidRPr="00EE05CA">
        <w:rPr>
          <w:szCs w:val="28"/>
        </w:rPr>
        <w:t>обращения</w:t>
      </w:r>
      <w:r w:rsidR="00851964" w:rsidRPr="00851964">
        <w:rPr>
          <w:szCs w:val="28"/>
        </w:rPr>
        <w:t>: 2</w:t>
      </w:r>
      <w:r w:rsidR="00851964">
        <w:rPr>
          <w:szCs w:val="28"/>
        </w:rPr>
        <w:t>3</w:t>
      </w:r>
      <w:r w:rsidR="00851964" w:rsidRPr="00851964">
        <w:rPr>
          <w:szCs w:val="28"/>
        </w:rPr>
        <w:t>.05.2022)</w:t>
      </w:r>
    </w:p>
    <w:p w:rsidR="0049336A" w:rsidRPr="002C1ED9" w:rsidRDefault="0049336A" w:rsidP="00065CA1">
      <w:pPr>
        <w:pStyle w:val="a"/>
        <w:ind w:left="0" w:firstLine="709"/>
        <w:rPr>
          <w:szCs w:val="28"/>
        </w:rPr>
      </w:pPr>
      <w:r w:rsidRPr="002C1ED9">
        <w:rPr>
          <w:szCs w:val="28"/>
        </w:rPr>
        <w:t>Д.А Недорезов. Многоканальный самописец. Свидетельство о регистрации программы для ЭВМ №2017663519 от 07.12.2017 г.</w:t>
      </w:r>
    </w:p>
    <w:p w:rsidR="0049336A" w:rsidRPr="002C1ED9" w:rsidRDefault="0049336A" w:rsidP="00065CA1">
      <w:pPr>
        <w:pStyle w:val="a"/>
        <w:ind w:left="0" w:firstLine="709"/>
        <w:rPr>
          <w:szCs w:val="28"/>
        </w:rPr>
      </w:pPr>
      <w:r w:rsidRPr="002C1ED9">
        <w:rPr>
          <w:szCs w:val="28"/>
        </w:rPr>
        <w:t>Д.А Недорезов. Универсальный анализатор осциллограмм. Свидетельство о регистрации программы для ЭВМ №2019665369 от 22.11.2019 г.</w:t>
      </w:r>
    </w:p>
    <w:p w:rsidR="00467561" w:rsidRPr="002C1ED9" w:rsidRDefault="00467561" w:rsidP="00065CA1">
      <w:pPr>
        <w:pStyle w:val="a"/>
        <w:ind w:left="0" w:firstLine="709"/>
        <w:rPr>
          <w:szCs w:val="28"/>
        </w:rPr>
      </w:pPr>
      <w:r w:rsidRPr="002C1ED9">
        <w:rPr>
          <w:szCs w:val="28"/>
        </w:rPr>
        <w:t>Д.А Недорезов. Способ обнаружения импульсных помех. Патент РФ №2731320 МПК G06K 11/00 от 01.09.2020 г.</w:t>
      </w:r>
    </w:p>
    <w:p w:rsidR="00467561" w:rsidRPr="00E83D59" w:rsidRDefault="00467561" w:rsidP="00065CA1">
      <w:pPr>
        <w:pStyle w:val="a"/>
        <w:ind w:left="0" w:firstLine="709"/>
        <w:rPr>
          <w:szCs w:val="28"/>
        </w:rPr>
      </w:pPr>
      <w:r w:rsidRPr="002C1ED9">
        <w:rPr>
          <w:szCs w:val="28"/>
        </w:rPr>
        <w:t xml:space="preserve">Д.А Недорезов. </w:t>
      </w:r>
      <w:r w:rsidR="000F4E23" w:rsidRPr="002C1ED9">
        <w:rPr>
          <w:szCs w:val="28"/>
        </w:rPr>
        <w:t>Способ расчета входных параметров поиска аномалий электрического сигнала</w:t>
      </w:r>
      <w:r w:rsidRPr="002C1ED9">
        <w:rPr>
          <w:szCs w:val="28"/>
        </w:rPr>
        <w:t>. Патент РФ №</w:t>
      </w:r>
      <w:r w:rsidR="000F4E23" w:rsidRPr="002C1ED9">
        <w:rPr>
          <w:szCs w:val="28"/>
        </w:rPr>
        <w:t xml:space="preserve">2727295 </w:t>
      </w:r>
      <w:r w:rsidRPr="002C1ED9">
        <w:rPr>
          <w:szCs w:val="28"/>
        </w:rPr>
        <w:t xml:space="preserve"> МПК G06K 11/00 от </w:t>
      </w:r>
      <w:r w:rsidR="000F4E23" w:rsidRPr="002C1ED9">
        <w:rPr>
          <w:szCs w:val="28"/>
        </w:rPr>
        <w:t>21</w:t>
      </w:r>
      <w:r w:rsidRPr="002C1ED9">
        <w:rPr>
          <w:szCs w:val="28"/>
        </w:rPr>
        <w:t>.0</w:t>
      </w:r>
      <w:r w:rsidR="000F4E23" w:rsidRPr="002C1ED9">
        <w:rPr>
          <w:szCs w:val="28"/>
        </w:rPr>
        <w:t>7</w:t>
      </w:r>
      <w:r w:rsidRPr="002C1ED9">
        <w:rPr>
          <w:szCs w:val="28"/>
        </w:rPr>
        <w:t>.20</w:t>
      </w:r>
      <w:r w:rsidR="000F4E23" w:rsidRPr="002C1ED9">
        <w:rPr>
          <w:szCs w:val="28"/>
        </w:rPr>
        <w:t>20</w:t>
      </w:r>
      <w:r w:rsidRPr="002C1ED9">
        <w:rPr>
          <w:szCs w:val="28"/>
        </w:rPr>
        <w:t xml:space="preserve"> г.</w:t>
      </w:r>
    </w:p>
    <w:p w:rsidR="00777459" w:rsidRDefault="00777459" w:rsidP="00065CA1">
      <w:pPr>
        <w:pStyle w:val="a"/>
        <w:ind w:left="0" w:firstLine="709"/>
      </w:pPr>
      <w:r w:rsidRPr="002C1ED9">
        <w:rPr>
          <w:szCs w:val="28"/>
        </w:rPr>
        <w:t>Недорезов</w:t>
      </w:r>
      <w:r w:rsidRPr="00791250">
        <w:t>,</w:t>
      </w:r>
      <w:r w:rsidR="00CD362A">
        <w:t xml:space="preserve"> </w:t>
      </w:r>
      <w:r>
        <w:t>Д</w:t>
      </w:r>
      <w:r w:rsidRPr="000A4B6D">
        <w:t>.</w:t>
      </w:r>
      <w:r>
        <w:t>А</w:t>
      </w:r>
      <w:r w:rsidRPr="000A4B6D">
        <w:t xml:space="preserve">. </w:t>
      </w:r>
      <w:r w:rsidRPr="002C1ED9">
        <w:rPr>
          <w:szCs w:val="28"/>
        </w:rPr>
        <w:t>Система длительного осциллографирования с функцией распознавания образов</w:t>
      </w:r>
      <w:r w:rsidRPr="000A4B6D">
        <w:t xml:space="preserve"> / </w:t>
      </w:r>
      <w:r>
        <w:t>Д</w:t>
      </w:r>
      <w:r w:rsidRPr="000A4B6D">
        <w:t>.</w:t>
      </w:r>
      <w:r>
        <w:t>А</w:t>
      </w:r>
      <w:r w:rsidRPr="000A4B6D">
        <w:t xml:space="preserve">. </w:t>
      </w:r>
      <w:r>
        <w:t>Недорезов</w:t>
      </w:r>
      <w:r w:rsidRPr="000A4B6D">
        <w:t xml:space="preserve">, </w:t>
      </w:r>
      <w:r w:rsidRPr="002C1ED9">
        <w:rPr>
          <w:szCs w:val="28"/>
        </w:rPr>
        <w:t>Д.О. Непомнящий, А.А. Копытов, В.Н. Хайдукова.</w:t>
      </w:r>
      <w:r w:rsidRPr="000A4B6D">
        <w:t>– Красноярск</w:t>
      </w:r>
      <w:r w:rsidRPr="00CB2A8A">
        <w:t xml:space="preserve"> :</w:t>
      </w:r>
      <w:r w:rsidRPr="002C1ED9">
        <w:rPr>
          <w:szCs w:val="28"/>
        </w:rPr>
        <w:t>Информационно-измерительные и управляющие системы</w:t>
      </w:r>
      <w:r w:rsidRPr="00CB2A8A">
        <w:t>,</w:t>
      </w:r>
      <w:r w:rsidRPr="000A4B6D">
        <w:t xml:space="preserve">  20</w:t>
      </w:r>
      <w:r>
        <w:t>20</w:t>
      </w:r>
      <w:r w:rsidRPr="000A4B6D">
        <w:t>. –</w:t>
      </w:r>
      <w:r>
        <w:t xml:space="preserve"> 3,</w:t>
      </w:r>
      <w:r w:rsidRPr="002C1ED9">
        <w:rPr>
          <w:szCs w:val="28"/>
        </w:rPr>
        <w:t xml:space="preserve">С. </w:t>
      </w:r>
      <w:r>
        <w:rPr>
          <w:szCs w:val="28"/>
        </w:rPr>
        <w:t>36</w:t>
      </w:r>
      <w:r w:rsidRPr="002C1ED9">
        <w:rPr>
          <w:szCs w:val="28"/>
        </w:rPr>
        <w:t>-</w:t>
      </w:r>
      <w:r>
        <w:rPr>
          <w:szCs w:val="28"/>
        </w:rPr>
        <w:t>42</w:t>
      </w:r>
      <w:r w:rsidRPr="000A4B6D">
        <w:t>.</w:t>
      </w:r>
    </w:p>
    <w:p w:rsidR="00467561" w:rsidRPr="002C1ED9" w:rsidRDefault="00467561" w:rsidP="00065CA1">
      <w:pPr>
        <w:pStyle w:val="a"/>
        <w:ind w:left="0" w:firstLine="709"/>
        <w:rPr>
          <w:szCs w:val="28"/>
        </w:rPr>
      </w:pPr>
      <w:r w:rsidRPr="002C1ED9">
        <w:rPr>
          <w:szCs w:val="28"/>
        </w:rPr>
        <w:t xml:space="preserve">Д.А Недорезов. </w:t>
      </w:r>
      <w:r w:rsidR="006B153F" w:rsidRPr="002C1ED9">
        <w:rPr>
          <w:szCs w:val="28"/>
        </w:rPr>
        <w:t>Способ обучения системы распознавания немонотонности сигналов</w:t>
      </w:r>
      <w:r w:rsidRPr="002C1ED9">
        <w:rPr>
          <w:szCs w:val="28"/>
        </w:rPr>
        <w:t>. Патент РФ №</w:t>
      </w:r>
      <w:r w:rsidR="006B153F" w:rsidRPr="002C1ED9">
        <w:rPr>
          <w:szCs w:val="28"/>
        </w:rPr>
        <w:t xml:space="preserve">2741762 </w:t>
      </w:r>
      <w:r w:rsidRPr="002C1ED9">
        <w:rPr>
          <w:szCs w:val="28"/>
        </w:rPr>
        <w:t xml:space="preserve">МПК G06K 11/00 от </w:t>
      </w:r>
      <w:r w:rsidR="006B153F" w:rsidRPr="002C1ED9">
        <w:rPr>
          <w:szCs w:val="28"/>
        </w:rPr>
        <w:t>28</w:t>
      </w:r>
      <w:r w:rsidRPr="002C1ED9">
        <w:rPr>
          <w:szCs w:val="28"/>
        </w:rPr>
        <w:t>.0</w:t>
      </w:r>
      <w:r w:rsidR="006B153F" w:rsidRPr="002C1ED9">
        <w:rPr>
          <w:szCs w:val="28"/>
        </w:rPr>
        <w:t>1</w:t>
      </w:r>
      <w:r w:rsidRPr="002C1ED9">
        <w:rPr>
          <w:szCs w:val="28"/>
        </w:rPr>
        <w:t>.20</w:t>
      </w:r>
      <w:r w:rsidR="006B153F" w:rsidRPr="002C1ED9">
        <w:rPr>
          <w:szCs w:val="28"/>
        </w:rPr>
        <w:t>21</w:t>
      </w:r>
      <w:r w:rsidRPr="002C1ED9">
        <w:rPr>
          <w:szCs w:val="28"/>
        </w:rPr>
        <w:t xml:space="preserve"> г.</w:t>
      </w:r>
    </w:p>
    <w:p w:rsidR="00EF032C" w:rsidRDefault="00EF032C" w:rsidP="00065CA1">
      <w:pPr>
        <w:pStyle w:val="a"/>
        <w:ind w:left="0" w:firstLine="709"/>
        <w:rPr>
          <w:szCs w:val="28"/>
        </w:rPr>
      </w:pPr>
      <w:r w:rsidRPr="002C1ED9">
        <w:rPr>
          <w:szCs w:val="28"/>
        </w:rPr>
        <w:t>Д.А Недорезов. Способ обнаружения аномалий формы электрического сигнала. Заявка на патент РФ №2021128971МПК G06K 11/00 от 05.10.2021 г.</w:t>
      </w:r>
    </w:p>
    <w:p w:rsidR="00777459" w:rsidRDefault="00777459" w:rsidP="00065CA1">
      <w:pPr>
        <w:pStyle w:val="a"/>
        <w:ind w:left="0" w:firstLine="709"/>
      </w:pPr>
      <w:r w:rsidRPr="002C1ED9">
        <w:rPr>
          <w:szCs w:val="28"/>
        </w:rPr>
        <w:lastRenderedPageBreak/>
        <w:t>Недорезов</w:t>
      </w:r>
      <w:r w:rsidRPr="00791250">
        <w:t>,</w:t>
      </w:r>
      <w:r w:rsidR="00CD362A">
        <w:t xml:space="preserve"> </w:t>
      </w:r>
      <w:r>
        <w:t>Д</w:t>
      </w:r>
      <w:r w:rsidRPr="000A4B6D">
        <w:t>.</w:t>
      </w:r>
      <w:r>
        <w:t>А</w:t>
      </w:r>
      <w:r w:rsidRPr="000A4B6D">
        <w:t xml:space="preserve">. </w:t>
      </w:r>
      <w:r w:rsidRPr="002C1ED9">
        <w:rPr>
          <w:szCs w:val="28"/>
        </w:rPr>
        <w:t>Автоматизированная система обнаружения аномалий периодических электрических сигналов</w:t>
      </w:r>
      <w:r w:rsidRPr="000A4B6D">
        <w:t xml:space="preserve"> / </w:t>
      </w:r>
      <w:r w:rsidRPr="002C1ED9">
        <w:rPr>
          <w:szCs w:val="28"/>
        </w:rPr>
        <w:t>Д.А. Недорезов</w:t>
      </w:r>
      <w:r>
        <w:rPr>
          <w:szCs w:val="28"/>
        </w:rPr>
        <w:t>,</w:t>
      </w:r>
      <w:r w:rsidRPr="002C1ED9">
        <w:rPr>
          <w:szCs w:val="28"/>
        </w:rPr>
        <w:t xml:space="preserve"> С.С. Красненко, В.Н. Хайдукова</w:t>
      </w:r>
      <w:r w:rsidRPr="00CB2A8A">
        <w:t xml:space="preserve">. </w:t>
      </w:r>
      <w:r w:rsidRPr="000A4B6D">
        <w:t>– Красноярск</w:t>
      </w:r>
      <w:r w:rsidRPr="00CB2A8A">
        <w:t xml:space="preserve"> :</w:t>
      </w:r>
      <w:r w:rsidRPr="002C1ED9">
        <w:rPr>
          <w:szCs w:val="28"/>
        </w:rPr>
        <w:t>Вестник Сибирского государственного аэрокосмического университета имени академика М.Ф. Решетнева</w:t>
      </w:r>
      <w:r w:rsidRPr="00CB2A8A">
        <w:t>,</w:t>
      </w:r>
      <w:r w:rsidRPr="000A4B6D">
        <w:t xml:space="preserve">  20</w:t>
      </w:r>
      <w:r>
        <w:t>21</w:t>
      </w:r>
      <w:r w:rsidRPr="000A4B6D">
        <w:t xml:space="preserve">. – </w:t>
      </w:r>
      <w:r>
        <w:t xml:space="preserve">3(22) </w:t>
      </w:r>
      <w:r w:rsidRPr="000A4B6D">
        <w:t>–</w:t>
      </w:r>
      <w:r w:rsidRPr="002C1ED9">
        <w:rPr>
          <w:szCs w:val="28"/>
        </w:rPr>
        <w:t>С. 425-431</w:t>
      </w:r>
      <w:r w:rsidRPr="000A4B6D">
        <w:t>.</w:t>
      </w:r>
    </w:p>
    <w:p w:rsidR="00777459" w:rsidRDefault="00777459" w:rsidP="00065CA1">
      <w:pPr>
        <w:pStyle w:val="a"/>
        <w:ind w:left="0" w:firstLine="709"/>
      </w:pPr>
      <w:r w:rsidRPr="002C1ED9">
        <w:rPr>
          <w:szCs w:val="28"/>
        </w:rPr>
        <w:t>Недорезов</w:t>
      </w:r>
      <w:r w:rsidRPr="00791250">
        <w:t>,</w:t>
      </w:r>
      <w:r w:rsidR="00CD362A">
        <w:t xml:space="preserve"> </w:t>
      </w:r>
      <w:r>
        <w:t>Д</w:t>
      </w:r>
      <w:r w:rsidRPr="000A4B6D">
        <w:t>.</w:t>
      </w:r>
      <w:r>
        <w:t>А</w:t>
      </w:r>
      <w:r w:rsidRPr="000A4B6D">
        <w:t xml:space="preserve">. </w:t>
      </w:r>
      <w:r w:rsidRPr="002C1ED9">
        <w:rPr>
          <w:szCs w:val="28"/>
        </w:rPr>
        <w:t>Метод испытаний систем анализа осциллограмм периодических сигналов на основе внесения неисправностей</w:t>
      </w:r>
      <w:r w:rsidRPr="000A4B6D">
        <w:t xml:space="preserve"> / </w:t>
      </w:r>
      <w:r w:rsidRPr="002C1ED9">
        <w:rPr>
          <w:szCs w:val="28"/>
        </w:rPr>
        <w:t>Н.Ю. Сиротинина, А.И. Постников</w:t>
      </w:r>
      <w:r w:rsidRPr="00CB2A8A">
        <w:t xml:space="preserve">. </w:t>
      </w:r>
      <w:r w:rsidRPr="000A4B6D">
        <w:t>– Красноярск</w:t>
      </w:r>
      <w:r w:rsidRPr="00CB2A8A">
        <w:t xml:space="preserve"> :</w:t>
      </w:r>
      <w:r w:rsidRPr="002C1ED9">
        <w:rPr>
          <w:szCs w:val="28"/>
        </w:rPr>
        <w:t>Приборы и системы. Управление, контроль, диагностика</w:t>
      </w:r>
      <w:r w:rsidRPr="00CB2A8A">
        <w:t>,</w:t>
      </w:r>
      <w:r w:rsidRPr="000A4B6D">
        <w:t xml:space="preserve">  20</w:t>
      </w:r>
      <w:r>
        <w:t>21</w:t>
      </w:r>
      <w:r w:rsidRPr="000A4B6D">
        <w:t xml:space="preserve">. – </w:t>
      </w:r>
      <w:r>
        <w:t>10,</w:t>
      </w:r>
      <w:r w:rsidRPr="002C1ED9">
        <w:rPr>
          <w:szCs w:val="28"/>
        </w:rPr>
        <w:t>С. 8-14</w:t>
      </w:r>
      <w:r w:rsidRPr="000A4B6D">
        <w:t>.</w:t>
      </w:r>
    </w:p>
    <w:bookmarkEnd w:id="2"/>
    <w:p w:rsidR="00DE1E07" w:rsidRDefault="00DE1E07" w:rsidP="00DE1E07">
      <w:pPr>
        <w:tabs>
          <w:tab w:val="left" w:pos="1134"/>
          <w:tab w:val="left" w:pos="1276"/>
        </w:tabs>
        <w:autoSpaceDE w:val="0"/>
        <w:autoSpaceDN w:val="0"/>
        <w:adjustRightInd w:val="0"/>
        <w:spacing w:after="0" w:line="360" w:lineRule="auto"/>
        <w:ind w:right="140" w:firstLine="709"/>
        <w:jc w:val="center"/>
        <w:rPr>
          <w:b/>
          <w:sz w:val="28"/>
          <w:szCs w:val="28"/>
        </w:rPr>
      </w:pPr>
    </w:p>
    <w:p w:rsidR="00DE1E07" w:rsidRDefault="00DE1E07" w:rsidP="00DE1E07">
      <w:pPr>
        <w:spacing w:line="360" w:lineRule="auto"/>
        <w:ind w:firstLine="709"/>
        <w:jc w:val="both"/>
        <w:rPr>
          <w:sz w:val="28"/>
          <w:szCs w:val="28"/>
        </w:rPr>
      </w:pPr>
    </w:p>
    <w:p w:rsidR="00335147" w:rsidRDefault="00335147" w:rsidP="00266F03">
      <w:pPr>
        <w:pStyle w:val="af7"/>
        <w:tabs>
          <w:tab w:val="left" w:pos="709"/>
        </w:tabs>
        <w:spacing w:line="360" w:lineRule="auto"/>
        <w:rPr>
          <w:sz w:val="28"/>
          <w:szCs w:val="28"/>
        </w:rPr>
      </w:pPr>
    </w:p>
    <w:p w:rsidR="00335147" w:rsidRDefault="00335147" w:rsidP="00266F03">
      <w:pPr>
        <w:pStyle w:val="af7"/>
        <w:tabs>
          <w:tab w:val="left" w:pos="709"/>
        </w:tabs>
        <w:spacing w:line="360" w:lineRule="auto"/>
        <w:rPr>
          <w:sz w:val="28"/>
          <w:szCs w:val="28"/>
        </w:rPr>
      </w:pPr>
    </w:p>
    <w:p w:rsidR="00335147" w:rsidRDefault="00335147" w:rsidP="00266F03">
      <w:pPr>
        <w:pStyle w:val="af7"/>
        <w:tabs>
          <w:tab w:val="left" w:pos="709"/>
        </w:tabs>
        <w:spacing w:line="360" w:lineRule="auto"/>
        <w:rPr>
          <w:sz w:val="28"/>
          <w:szCs w:val="28"/>
        </w:rPr>
      </w:pPr>
    </w:p>
    <w:p w:rsidR="00335147" w:rsidRPr="00B96A0F" w:rsidRDefault="00335147" w:rsidP="00266F03">
      <w:pPr>
        <w:pStyle w:val="af7"/>
        <w:tabs>
          <w:tab w:val="left" w:pos="709"/>
        </w:tabs>
        <w:spacing w:line="360" w:lineRule="auto"/>
        <w:rPr>
          <w:sz w:val="28"/>
          <w:szCs w:val="28"/>
        </w:rPr>
      </w:pPr>
    </w:p>
    <w:p w:rsidR="00AA3F81" w:rsidRPr="00B96A0F" w:rsidRDefault="00AA3F81" w:rsidP="00C1216B">
      <w:pPr>
        <w:tabs>
          <w:tab w:val="left" w:pos="1134"/>
          <w:tab w:val="left" w:pos="1276"/>
        </w:tabs>
        <w:autoSpaceDE w:val="0"/>
        <w:autoSpaceDN w:val="0"/>
        <w:adjustRightInd w:val="0"/>
        <w:spacing w:after="0" w:line="360" w:lineRule="auto"/>
        <w:ind w:right="140" w:firstLine="709"/>
        <w:jc w:val="both"/>
        <w:rPr>
          <w:sz w:val="28"/>
          <w:szCs w:val="28"/>
        </w:rPr>
      </w:pPr>
    </w:p>
    <w:p w:rsidR="00335147" w:rsidRDefault="00335147" w:rsidP="00335147">
      <w:pPr>
        <w:pStyle w:val="af8"/>
        <w:ind w:firstLine="0"/>
        <w:jc w:val="center"/>
        <w:rPr>
          <w:szCs w:val="28"/>
        </w:rPr>
      </w:pPr>
    </w:p>
    <w:p w:rsidR="00335147" w:rsidRDefault="00335147" w:rsidP="00335147">
      <w:pPr>
        <w:pStyle w:val="af8"/>
        <w:ind w:firstLine="0"/>
        <w:jc w:val="center"/>
        <w:rPr>
          <w:szCs w:val="28"/>
        </w:rPr>
      </w:pPr>
    </w:p>
    <w:p w:rsidR="007B77DD" w:rsidRPr="00B96A0F" w:rsidRDefault="007B77DD" w:rsidP="00F349DA">
      <w:pPr>
        <w:tabs>
          <w:tab w:val="left" w:pos="1134"/>
          <w:tab w:val="left" w:pos="1276"/>
        </w:tabs>
        <w:autoSpaceDE w:val="0"/>
        <w:autoSpaceDN w:val="0"/>
        <w:adjustRightInd w:val="0"/>
        <w:spacing w:after="0" w:line="360" w:lineRule="auto"/>
        <w:ind w:right="140"/>
        <w:jc w:val="both"/>
        <w:rPr>
          <w:b/>
          <w:sz w:val="28"/>
          <w:szCs w:val="28"/>
        </w:rPr>
      </w:pPr>
    </w:p>
    <w:sectPr w:rsidR="007B77DD" w:rsidRPr="00B96A0F" w:rsidSect="008953A6">
      <w:footerReference w:type="default" r:id="rId6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7CC" w:rsidRDefault="00E247CC" w:rsidP="00DB2CDB">
      <w:pPr>
        <w:spacing w:after="0"/>
      </w:pPr>
      <w:r>
        <w:separator/>
      </w:r>
    </w:p>
  </w:endnote>
  <w:endnote w:type="continuationSeparator" w:id="0">
    <w:p w:rsidR="00E247CC" w:rsidRDefault="00E247CC" w:rsidP="00DB2C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Utopia-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998" w:rsidRDefault="003A2998">
    <w:pPr>
      <w:pStyle w:val="ae"/>
      <w:jc w:val="center"/>
    </w:pPr>
  </w:p>
  <w:p w:rsidR="003A2998" w:rsidRDefault="003A299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998" w:rsidRPr="00942AFE" w:rsidRDefault="003A2998">
    <w:pPr>
      <w:pStyle w:val="ae"/>
      <w:jc w:val="center"/>
      <w:rPr>
        <w:sz w:val="28"/>
      </w:rPr>
    </w:pPr>
  </w:p>
  <w:p w:rsidR="003A2998" w:rsidRDefault="003A299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222361"/>
      <w:docPartObj>
        <w:docPartGallery w:val="Page Numbers (Bottom of Page)"/>
        <w:docPartUnique/>
      </w:docPartObj>
    </w:sdtPr>
    <w:sdtEndPr>
      <w:rPr>
        <w:sz w:val="28"/>
        <w:szCs w:val="28"/>
      </w:rPr>
    </w:sdtEndPr>
    <w:sdtContent>
      <w:p w:rsidR="00E1140B" w:rsidRPr="00F7399F" w:rsidRDefault="00E1140B">
        <w:pPr>
          <w:pStyle w:val="ae"/>
          <w:jc w:val="center"/>
          <w:rPr>
            <w:sz w:val="28"/>
            <w:szCs w:val="28"/>
          </w:rPr>
        </w:pPr>
        <w:r w:rsidRPr="00F7399F">
          <w:rPr>
            <w:sz w:val="28"/>
            <w:szCs w:val="28"/>
          </w:rPr>
          <w:fldChar w:fldCharType="begin"/>
        </w:r>
        <w:r w:rsidRPr="00F7399F">
          <w:rPr>
            <w:sz w:val="28"/>
            <w:szCs w:val="28"/>
          </w:rPr>
          <w:instrText>PAGE   \* MERGEFORMAT</w:instrText>
        </w:r>
        <w:r w:rsidRPr="00F7399F">
          <w:rPr>
            <w:sz w:val="28"/>
            <w:szCs w:val="28"/>
          </w:rPr>
          <w:fldChar w:fldCharType="separate"/>
        </w:r>
        <w:r w:rsidR="001129CD">
          <w:rPr>
            <w:noProof/>
            <w:sz w:val="28"/>
            <w:szCs w:val="28"/>
          </w:rPr>
          <w:t>2</w:t>
        </w:r>
        <w:r w:rsidRPr="00F7399F">
          <w:rPr>
            <w:sz w:val="28"/>
            <w:szCs w:val="28"/>
          </w:rPr>
          <w:fldChar w:fldCharType="end"/>
        </w:r>
      </w:p>
    </w:sdtContent>
  </w:sdt>
  <w:p w:rsidR="00E1140B" w:rsidRDefault="00E1140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7CC" w:rsidRDefault="00E247CC" w:rsidP="00DB2CDB">
      <w:pPr>
        <w:spacing w:after="0"/>
      </w:pPr>
      <w:r>
        <w:separator/>
      </w:r>
    </w:p>
  </w:footnote>
  <w:footnote w:type="continuationSeparator" w:id="0">
    <w:p w:rsidR="00E247CC" w:rsidRDefault="00E247CC" w:rsidP="00DB2CD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13569"/>
    <w:multiLevelType w:val="hybridMultilevel"/>
    <w:tmpl w:val="438A7924"/>
    <w:lvl w:ilvl="0" w:tplc="C60899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B45073A"/>
    <w:multiLevelType w:val="hybridMultilevel"/>
    <w:tmpl w:val="E0F4A09A"/>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B37BB1"/>
    <w:multiLevelType w:val="hybridMultilevel"/>
    <w:tmpl w:val="35C2E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EA041B0"/>
    <w:multiLevelType w:val="hybridMultilevel"/>
    <w:tmpl w:val="6C16EC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FE50BD"/>
    <w:multiLevelType w:val="hybridMultilevel"/>
    <w:tmpl w:val="43462E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F2C3472"/>
    <w:multiLevelType w:val="multilevel"/>
    <w:tmpl w:val="316660CE"/>
    <w:lvl w:ilvl="0">
      <w:start w:val="1"/>
      <w:numFmt w:val="bullet"/>
      <w:pStyle w:val="A-"/>
      <w:suff w:val="space"/>
      <w:lvlText w:val="−"/>
      <w:lvlJc w:val="left"/>
      <w:pPr>
        <w:ind w:left="1" w:firstLine="709"/>
      </w:pPr>
      <w:rPr>
        <w:rFonts w:ascii="Times New Roman" w:hAnsi="Times New Roman" w:cs="Times New Roman" w:hint="default"/>
        <w:color w:val="auto"/>
      </w:rPr>
    </w:lvl>
    <w:lvl w:ilvl="1">
      <w:start w:val="1"/>
      <w:numFmt w:val="decimalZero"/>
      <w:isLgl/>
      <w:lvlText w:val="Раздел %1.%2"/>
      <w:lvlJc w:val="left"/>
      <w:pPr>
        <w:tabs>
          <w:tab w:val="num" w:pos="3774"/>
        </w:tabs>
        <w:ind w:left="2694" w:firstLine="0"/>
      </w:pPr>
    </w:lvl>
    <w:lvl w:ilvl="2">
      <w:start w:val="1"/>
      <w:numFmt w:val="lowerLetter"/>
      <w:lvlText w:val="(%3)"/>
      <w:lvlJc w:val="left"/>
      <w:pPr>
        <w:tabs>
          <w:tab w:val="num" w:pos="3414"/>
        </w:tabs>
        <w:ind w:left="3414" w:hanging="432"/>
      </w:pPr>
    </w:lvl>
    <w:lvl w:ilvl="3">
      <w:start w:val="1"/>
      <w:numFmt w:val="lowerRoman"/>
      <w:lvlText w:val="(%4)"/>
      <w:lvlJc w:val="right"/>
      <w:pPr>
        <w:tabs>
          <w:tab w:val="num" w:pos="3558"/>
        </w:tabs>
        <w:ind w:left="3558" w:hanging="144"/>
      </w:pPr>
    </w:lvl>
    <w:lvl w:ilvl="4">
      <w:start w:val="1"/>
      <w:numFmt w:val="decimal"/>
      <w:lvlText w:val="%5)"/>
      <w:lvlJc w:val="left"/>
      <w:pPr>
        <w:tabs>
          <w:tab w:val="num" w:pos="3702"/>
        </w:tabs>
        <w:ind w:left="3702" w:hanging="432"/>
      </w:pPr>
    </w:lvl>
    <w:lvl w:ilvl="5">
      <w:start w:val="1"/>
      <w:numFmt w:val="lowerLetter"/>
      <w:lvlText w:val="%6)"/>
      <w:lvlJc w:val="left"/>
      <w:pPr>
        <w:tabs>
          <w:tab w:val="num" w:pos="3846"/>
        </w:tabs>
        <w:ind w:left="3846" w:hanging="432"/>
      </w:pPr>
    </w:lvl>
    <w:lvl w:ilvl="6">
      <w:start w:val="1"/>
      <w:numFmt w:val="lowerRoman"/>
      <w:lvlText w:val="%7)"/>
      <w:lvlJc w:val="right"/>
      <w:pPr>
        <w:tabs>
          <w:tab w:val="num" w:pos="3990"/>
        </w:tabs>
        <w:ind w:left="3990" w:hanging="288"/>
      </w:pPr>
    </w:lvl>
    <w:lvl w:ilvl="7">
      <w:start w:val="1"/>
      <w:numFmt w:val="lowerLetter"/>
      <w:lvlText w:val="%8."/>
      <w:lvlJc w:val="left"/>
      <w:pPr>
        <w:tabs>
          <w:tab w:val="num" w:pos="4134"/>
        </w:tabs>
        <w:ind w:left="4134" w:hanging="432"/>
      </w:pPr>
    </w:lvl>
    <w:lvl w:ilvl="8">
      <w:start w:val="1"/>
      <w:numFmt w:val="lowerRoman"/>
      <w:lvlText w:val="%9."/>
      <w:lvlJc w:val="right"/>
      <w:pPr>
        <w:tabs>
          <w:tab w:val="num" w:pos="4278"/>
        </w:tabs>
        <w:ind w:left="4278" w:hanging="144"/>
      </w:pPr>
    </w:lvl>
  </w:abstractNum>
  <w:abstractNum w:abstractNumId="6">
    <w:nsid w:val="0FFF6DB2"/>
    <w:multiLevelType w:val="hybridMultilevel"/>
    <w:tmpl w:val="39DE586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0D626D7"/>
    <w:multiLevelType w:val="multilevel"/>
    <w:tmpl w:val="97EE2F74"/>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nsid w:val="178C054F"/>
    <w:multiLevelType w:val="hybridMultilevel"/>
    <w:tmpl w:val="9A58C1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1F2D48E3"/>
    <w:multiLevelType w:val="hybridMultilevel"/>
    <w:tmpl w:val="033A258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5420A83"/>
    <w:multiLevelType w:val="hybridMultilevel"/>
    <w:tmpl w:val="D4EC1AD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950B9A"/>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2">
    <w:nsid w:val="2FFC1B52"/>
    <w:multiLevelType w:val="hybridMultilevel"/>
    <w:tmpl w:val="B35C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8BE0EA0"/>
    <w:multiLevelType w:val="hybridMultilevel"/>
    <w:tmpl w:val="56847670"/>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081B68"/>
    <w:multiLevelType w:val="hybridMultilevel"/>
    <w:tmpl w:val="1658885A"/>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39681913"/>
    <w:multiLevelType w:val="hybridMultilevel"/>
    <w:tmpl w:val="D1C03434"/>
    <w:lvl w:ilvl="0" w:tplc="258E2E62">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B3E0682"/>
    <w:multiLevelType w:val="hybridMultilevel"/>
    <w:tmpl w:val="A974581E"/>
    <w:lvl w:ilvl="0" w:tplc="AE92985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5494FF0"/>
    <w:multiLevelType w:val="hybridMultilevel"/>
    <w:tmpl w:val="658E5C80"/>
    <w:lvl w:ilvl="0" w:tplc="9C143966">
      <w:start w:val="1"/>
      <w:numFmt w:val="decimal"/>
      <w:pStyle w:val="a"/>
      <w:lvlText w:val="%1"/>
      <w:lvlJc w:val="left"/>
      <w:pPr>
        <w:ind w:left="107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5AC2AFE"/>
    <w:multiLevelType w:val="hybridMultilevel"/>
    <w:tmpl w:val="33023EC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520D7B8C"/>
    <w:multiLevelType w:val="hybridMultilevel"/>
    <w:tmpl w:val="B46ACB0E"/>
    <w:lvl w:ilvl="0" w:tplc="F88CB3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6524122"/>
    <w:multiLevelType w:val="hybridMultilevel"/>
    <w:tmpl w:val="F49A61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58BF5F98"/>
    <w:multiLevelType w:val="hybridMultilevel"/>
    <w:tmpl w:val="138EA5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9CC3037"/>
    <w:multiLevelType w:val="hybridMultilevel"/>
    <w:tmpl w:val="A6A20B08"/>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5AEA1EE9"/>
    <w:multiLevelType w:val="hybridMultilevel"/>
    <w:tmpl w:val="06289938"/>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5F5B64BF"/>
    <w:multiLevelType w:val="hybridMultilevel"/>
    <w:tmpl w:val="7EF4D1E0"/>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02144F"/>
    <w:multiLevelType w:val="hybridMultilevel"/>
    <w:tmpl w:val="7B169874"/>
    <w:lvl w:ilvl="0" w:tplc="00AE7A48">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5FE1A40"/>
    <w:multiLevelType w:val="multilevel"/>
    <w:tmpl w:val="9880005A"/>
    <w:lvl w:ilvl="0">
      <w:start w:val="1"/>
      <w:numFmt w:val="decimal"/>
      <w:pStyle w:val="1"/>
      <w:suff w:val="space"/>
      <w:lvlText w:val="%1"/>
      <w:lvlJc w:val="left"/>
      <w:pPr>
        <w:ind w:left="5529" w:firstLine="709"/>
      </w:pPr>
    </w:lvl>
    <w:lvl w:ilvl="1">
      <w:start w:val="1"/>
      <w:numFmt w:val="decimal"/>
      <w:pStyle w:val="2"/>
      <w:suff w:val="space"/>
      <w:lvlText w:val="%1.%2"/>
      <w:lvlJc w:val="left"/>
      <w:pPr>
        <w:ind w:left="-283" w:firstLine="709"/>
      </w:pPr>
      <w:rPr>
        <w:i/>
      </w:rPr>
    </w:lvl>
    <w:lvl w:ilvl="2">
      <w:start w:val="1"/>
      <w:numFmt w:val="decimal"/>
      <w:pStyle w:val="3"/>
      <w:suff w:val="space"/>
      <w:lvlText w:val="%1.%2.%3"/>
      <w:lvlJc w:val="left"/>
      <w:pPr>
        <w:ind w:left="-567" w:firstLine="709"/>
      </w:pPr>
      <w:rPr>
        <w:lang w:val="ru-RU"/>
      </w:rPr>
    </w:lvl>
    <w:lvl w:ilvl="3">
      <w:start w:val="1"/>
      <w:numFmt w:val="decimal"/>
      <w:pStyle w:val="4"/>
      <w:suff w:val="space"/>
      <w:lvlText w:val="%1.%2.%3.%4"/>
      <w:lvlJc w:val="left"/>
      <w:pPr>
        <w:ind w:left="142" w:firstLine="567"/>
      </w:pPr>
    </w:lvl>
    <w:lvl w:ilvl="4">
      <w:start w:val="1"/>
      <w:numFmt w:val="decimal"/>
      <w:lvlText w:val="%1.%2.%3.%4.%5."/>
      <w:lvlJc w:val="left"/>
      <w:pPr>
        <w:tabs>
          <w:tab w:val="num" w:pos="5443"/>
        </w:tabs>
        <w:ind w:left="4075" w:hanging="792"/>
      </w:pPr>
    </w:lvl>
    <w:lvl w:ilvl="5">
      <w:start w:val="1"/>
      <w:numFmt w:val="decimal"/>
      <w:lvlText w:val="%1.%2.%3.%4.%5.%6."/>
      <w:lvlJc w:val="left"/>
      <w:pPr>
        <w:tabs>
          <w:tab w:val="num" w:pos="6163"/>
        </w:tabs>
        <w:ind w:left="4579" w:hanging="936"/>
      </w:pPr>
    </w:lvl>
    <w:lvl w:ilvl="6">
      <w:start w:val="1"/>
      <w:numFmt w:val="decimal"/>
      <w:lvlText w:val="%1.%2.%3.%4.%5.%6.%7."/>
      <w:lvlJc w:val="left"/>
      <w:pPr>
        <w:tabs>
          <w:tab w:val="num" w:pos="6883"/>
        </w:tabs>
        <w:ind w:left="5083" w:hanging="1080"/>
      </w:pPr>
    </w:lvl>
    <w:lvl w:ilvl="7">
      <w:start w:val="1"/>
      <w:numFmt w:val="decimal"/>
      <w:lvlText w:val="%1.%2.%3.%4.%5.%6.%7.%8."/>
      <w:lvlJc w:val="left"/>
      <w:pPr>
        <w:tabs>
          <w:tab w:val="num" w:pos="7963"/>
        </w:tabs>
        <w:ind w:left="5587" w:hanging="1224"/>
      </w:pPr>
    </w:lvl>
    <w:lvl w:ilvl="8">
      <w:start w:val="1"/>
      <w:numFmt w:val="decimal"/>
      <w:lvlText w:val="%1.%2.%3.%4.%5.%6.%7.%8.%9."/>
      <w:lvlJc w:val="left"/>
      <w:pPr>
        <w:tabs>
          <w:tab w:val="num" w:pos="8683"/>
        </w:tabs>
        <w:ind w:left="6163" w:hanging="1440"/>
      </w:pPr>
    </w:lvl>
  </w:abstractNum>
  <w:abstractNum w:abstractNumId="27">
    <w:nsid w:val="679E7854"/>
    <w:multiLevelType w:val="hybridMultilevel"/>
    <w:tmpl w:val="4694FBB2"/>
    <w:lvl w:ilvl="0" w:tplc="00AE7A48">
      <w:start w:val="1"/>
      <w:numFmt w:val="bullet"/>
      <w:lvlText w:val=""/>
      <w:lvlJc w:val="left"/>
      <w:pPr>
        <w:ind w:left="1069" w:hanging="360"/>
      </w:pPr>
      <w:rPr>
        <w:rFonts w:ascii="Symbol" w:hAnsi="Symbol" w:hint="default"/>
      </w:rPr>
    </w:lvl>
    <w:lvl w:ilvl="1" w:tplc="9C143966">
      <w:start w:val="1"/>
      <w:numFmt w:val="decimal"/>
      <w:lvlText w:val="%2"/>
      <w:lvlJc w:val="left"/>
      <w:pPr>
        <w:ind w:left="2569" w:hanging="114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B23659F"/>
    <w:multiLevelType w:val="hybridMultilevel"/>
    <w:tmpl w:val="C65A1BCE"/>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B7B18A2"/>
    <w:multiLevelType w:val="hybridMultilevel"/>
    <w:tmpl w:val="FEACCE88"/>
    <w:lvl w:ilvl="0" w:tplc="3E34CFE4">
      <w:start w:val="1"/>
      <w:numFmt w:val="decimal"/>
      <w:lvlText w:val="%1"/>
      <w:lvlJc w:val="left"/>
      <w:pPr>
        <w:ind w:left="1849" w:hanging="11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3C115FA"/>
    <w:multiLevelType w:val="hybridMultilevel"/>
    <w:tmpl w:val="05C49BA2"/>
    <w:lvl w:ilvl="0" w:tplc="00AE7A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5D40F8C"/>
    <w:multiLevelType w:val="hybridMultilevel"/>
    <w:tmpl w:val="6AD62258"/>
    <w:lvl w:ilvl="0" w:tplc="00AE7A4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77B82FFE"/>
    <w:multiLevelType w:val="hybridMultilevel"/>
    <w:tmpl w:val="9B9418A2"/>
    <w:lvl w:ilvl="0" w:tplc="00AE7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EBD6353"/>
    <w:multiLevelType w:val="multilevel"/>
    <w:tmpl w:val="7FA07E68"/>
    <w:lvl w:ilvl="0">
      <w:start w:val="1"/>
      <w:numFmt w:val="bullet"/>
      <w:pStyle w:val="20"/>
      <w:suff w:val="space"/>
      <w:lvlText w:val="−"/>
      <w:lvlJc w:val="left"/>
      <w:pPr>
        <w:ind w:left="-141" w:firstLine="709"/>
      </w:pPr>
      <w:rPr>
        <w:rFonts w:ascii="Times New Roman" w:hAnsi="Times New Roman" w:cs="Times New Roman" w:hint="default"/>
        <w:color w:val="auto"/>
      </w:rPr>
    </w:lvl>
    <w:lvl w:ilvl="1">
      <w:start w:val="1"/>
      <w:numFmt w:val="decimalZero"/>
      <w:isLgl/>
      <w:lvlText w:val="Раздел %1.%2"/>
      <w:lvlJc w:val="left"/>
      <w:pPr>
        <w:tabs>
          <w:tab w:val="num" w:pos="2356"/>
        </w:tabs>
        <w:ind w:left="1276" w:firstLine="0"/>
      </w:pPr>
    </w:lvl>
    <w:lvl w:ilvl="2">
      <w:start w:val="1"/>
      <w:numFmt w:val="lowerLetter"/>
      <w:lvlText w:val="(%3)"/>
      <w:lvlJc w:val="left"/>
      <w:pPr>
        <w:tabs>
          <w:tab w:val="num" w:pos="1996"/>
        </w:tabs>
        <w:ind w:left="1996" w:hanging="432"/>
      </w:pPr>
    </w:lvl>
    <w:lvl w:ilvl="3">
      <w:start w:val="1"/>
      <w:numFmt w:val="lowerRoman"/>
      <w:lvlText w:val="(%4)"/>
      <w:lvlJc w:val="right"/>
      <w:pPr>
        <w:tabs>
          <w:tab w:val="num" w:pos="2140"/>
        </w:tabs>
        <w:ind w:left="2140" w:hanging="144"/>
      </w:pPr>
    </w:lvl>
    <w:lvl w:ilvl="4">
      <w:start w:val="1"/>
      <w:numFmt w:val="decimal"/>
      <w:lvlText w:val="%5)"/>
      <w:lvlJc w:val="left"/>
      <w:pPr>
        <w:tabs>
          <w:tab w:val="num" w:pos="2284"/>
        </w:tabs>
        <w:ind w:left="2284" w:hanging="432"/>
      </w:pPr>
    </w:lvl>
    <w:lvl w:ilvl="5">
      <w:start w:val="1"/>
      <w:numFmt w:val="lowerLetter"/>
      <w:lvlText w:val="%6)"/>
      <w:lvlJc w:val="left"/>
      <w:pPr>
        <w:tabs>
          <w:tab w:val="num" w:pos="2428"/>
        </w:tabs>
        <w:ind w:left="2428" w:hanging="432"/>
      </w:pPr>
    </w:lvl>
    <w:lvl w:ilvl="6">
      <w:start w:val="1"/>
      <w:numFmt w:val="lowerRoman"/>
      <w:lvlText w:val="%7)"/>
      <w:lvlJc w:val="right"/>
      <w:pPr>
        <w:tabs>
          <w:tab w:val="num" w:pos="2572"/>
        </w:tabs>
        <w:ind w:left="2572" w:hanging="288"/>
      </w:pPr>
    </w:lvl>
    <w:lvl w:ilvl="7">
      <w:start w:val="1"/>
      <w:numFmt w:val="lowerLetter"/>
      <w:lvlText w:val="%8."/>
      <w:lvlJc w:val="left"/>
      <w:pPr>
        <w:tabs>
          <w:tab w:val="num" w:pos="2716"/>
        </w:tabs>
        <w:ind w:left="2716" w:hanging="432"/>
      </w:pPr>
    </w:lvl>
    <w:lvl w:ilvl="8">
      <w:start w:val="1"/>
      <w:numFmt w:val="lowerRoman"/>
      <w:lvlText w:val="%9."/>
      <w:lvlJc w:val="right"/>
      <w:pPr>
        <w:tabs>
          <w:tab w:val="num" w:pos="2860"/>
        </w:tabs>
        <w:ind w:left="2860" w:hanging="144"/>
      </w:pPr>
    </w:lvl>
  </w:abstractNum>
  <w:abstractNum w:abstractNumId="34">
    <w:nsid w:val="7F3D2A1F"/>
    <w:multiLevelType w:val="hybridMultilevel"/>
    <w:tmpl w:val="AC663F28"/>
    <w:lvl w:ilvl="0" w:tplc="93E8D49A">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
  </w:num>
  <w:num w:numId="6">
    <w:abstractNumId w:val="13"/>
  </w:num>
  <w:num w:numId="7">
    <w:abstractNumId w:val="30"/>
  </w:num>
  <w:num w:numId="8">
    <w:abstractNumId w:val="0"/>
  </w:num>
  <w:num w:numId="9">
    <w:abstractNumId w:val="11"/>
  </w:num>
  <w:num w:numId="10">
    <w:abstractNumId w:val="17"/>
  </w:num>
  <w:num w:numId="11">
    <w:abstractNumId w:val="17"/>
  </w:num>
  <w:num w:numId="12">
    <w:abstractNumId w:val="18"/>
  </w:num>
  <w:num w:numId="13">
    <w:abstractNumId w:val="34"/>
  </w:num>
  <w:num w:numId="14">
    <w:abstractNumId w:val="2"/>
  </w:num>
  <w:num w:numId="15">
    <w:abstractNumId w:val="10"/>
  </w:num>
  <w:num w:numId="16">
    <w:abstractNumId w:val="12"/>
  </w:num>
  <w:num w:numId="17">
    <w:abstractNumId w:val="22"/>
  </w:num>
  <w:num w:numId="18">
    <w:abstractNumId w:val="3"/>
  </w:num>
  <w:num w:numId="19">
    <w:abstractNumId w:val="15"/>
  </w:num>
  <w:num w:numId="20">
    <w:abstractNumId w:val="23"/>
  </w:num>
  <w:num w:numId="21">
    <w:abstractNumId w:val="20"/>
  </w:num>
  <w:num w:numId="22">
    <w:abstractNumId w:val="29"/>
  </w:num>
  <w:num w:numId="23">
    <w:abstractNumId w:val="14"/>
  </w:num>
  <w:num w:numId="24">
    <w:abstractNumId w:val="8"/>
  </w:num>
  <w:num w:numId="25">
    <w:abstractNumId w:val="16"/>
  </w:num>
  <w:num w:numId="26">
    <w:abstractNumId w:val="25"/>
  </w:num>
  <w:num w:numId="27">
    <w:abstractNumId w:val="4"/>
  </w:num>
  <w:num w:numId="28">
    <w:abstractNumId w:val="24"/>
  </w:num>
  <w:num w:numId="29">
    <w:abstractNumId w:val="21"/>
  </w:num>
  <w:num w:numId="30">
    <w:abstractNumId w:val="28"/>
  </w:num>
  <w:num w:numId="31">
    <w:abstractNumId w:val="9"/>
  </w:num>
  <w:num w:numId="32">
    <w:abstractNumId w:val="32"/>
  </w:num>
  <w:num w:numId="33">
    <w:abstractNumId w:val="7"/>
  </w:num>
  <w:num w:numId="34">
    <w:abstractNumId w:val="19"/>
  </w:num>
  <w:num w:numId="35">
    <w:abstractNumId w:val="31"/>
  </w:num>
  <w:num w:numId="3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DB8"/>
    <w:rsid w:val="00002509"/>
    <w:rsid w:val="00011412"/>
    <w:rsid w:val="00011EC1"/>
    <w:rsid w:val="00016B8A"/>
    <w:rsid w:val="00016C41"/>
    <w:rsid w:val="000175D3"/>
    <w:rsid w:val="00020015"/>
    <w:rsid w:val="00021606"/>
    <w:rsid w:val="000216D2"/>
    <w:rsid w:val="00021A25"/>
    <w:rsid w:val="00023973"/>
    <w:rsid w:val="000250DE"/>
    <w:rsid w:val="00025D4A"/>
    <w:rsid w:val="00025DBD"/>
    <w:rsid w:val="00030880"/>
    <w:rsid w:val="000334E2"/>
    <w:rsid w:val="00033881"/>
    <w:rsid w:val="00037564"/>
    <w:rsid w:val="00041E70"/>
    <w:rsid w:val="0004567D"/>
    <w:rsid w:val="00050357"/>
    <w:rsid w:val="000562E8"/>
    <w:rsid w:val="000564E6"/>
    <w:rsid w:val="00056712"/>
    <w:rsid w:val="00056AD0"/>
    <w:rsid w:val="00065CA1"/>
    <w:rsid w:val="00067166"/>
    <w:rsid w:val="000708A0"/>
    <w:rsid w:val="00070A7A"/>
    <w:rsid w:val="00072D25"/>
    <w:rsid w:val="00072FEE"/>
    <w:rsid w:val="0007382A"/>
    <w:rsid w:val="00075782"/>
    <w:rsid w:val="000803B5"/>
    <w:rsid w:val="0008559D"/>
    <w:rsid w:val="00085EAA"/>
    <w:rsid w:val="00087EA1"/>
    <w:rsid w:val="00091F46"/>
    <w:rsid w:val="000941DD"/>
    <w:rsid w:val="00094EE5"/>
    <w:rsid w:val="00095F5B"/>
    <w:rsid w:val="00097325"/>
    <w:rsid w:val="000A0815"/>
    <w:rsid w:val="000A1C62"/>
    <w:rsid w:val="000A3D27"/>
    <w:rsid w:val="000A5CDF"/>
    <w:rsid w:val="000B3E6B"/>
    <w:rsid w:val="000B7B66"/>
    <w:rsid w:val="000C2D8A"/>
    <w:rsid w:val="000C4A06"/>
    <w:rsid w:val="000C4FB6"/>
    <w:rsid w:val="000C545A"/>
    <w:rsid w:val="000D2F9A"/>
    <w:rsid w:val="000D3BF2"/>
    <w:rsid w:val="000D639F"/>
    <w:rsid w:val="000D7060"/>
    <w:rsid w:val="000D7497"/>
    <w:rsid w:val="000E3593"/>
    <w:rsid w:val="000F1E25"/>
    <w:rsid w:val="000F350E"/>
    <w:rsid w:val="000F4E23"/>
    <w:rsid w:val="000F6014"/>
    <w:rsid w:val="00101805"/>
    <w:rsid w:val="0010198C"/>
    <w:rsid w:val="00101A4F"/>
    <w:rsid w:val="00101FFF"/>
    <w:rsid w:val="00104889"/>
    <w:rsid w:val="00106750"/>
    <w:rsid w:val="001129CD"/>
    <w:rsid w:val="00112ACF"/>
    <w:rsid w:val="001138FA"/>
    <w:rsid w:val="00116404"/>
    <w:rsid w:val="0012286F"/>
    <w:rsid w:val="0012331E"/>
    <w:rsid w:val="00124C6D"/>
    <w:rsid w:val="0013682A"/>
    <w:rsid w:val="001375FD"/>
    <w:rsid w:val="00137AD9"/>
    <w:rsid w:val="0014009E"/>
    <w:rsid w:val="00140294"/>
    <w:rsid w:val="00141EFC"/>
    <w:rsid w:val="00143533"/>
    <w:rsid w:val="0014353F"/>
    <w:rsid w:val="00144090"/>
    <w:rsid w:val="00144756"/>
    <w:rsid w:val="00150B5C"/>
    <w:rsid w:val="00151495"/>
    <w:rsid w:val="00151852"/>
    <w:rsid w:val="00151A5D"/>
    <w:rsid w:val="00153B96"/>
    <w:rsid w:val="00154B2D"/>
    <w:rsid w:val="0015511E"/>
    <w:rsid w:val="00162BEC"/>
    <w:rsid w:val="00163429"/>
    <w:rsid w:val="001654B2"/>
    <w:rsid w:val="00166866"/>
    <w:rsid w:val="00170D4E"/>
    <w:rsid w:val="00175F93"/>
    <w:rsid w:val="00176954"/>
    <w:rsid w:val="00180D7F"/>
    <w:rsid w:val="00183C35"/>
    <w:rsid w:val="00184077"/>
    <w:rsid w:val="00186DA7"/>
    <w:rsid w:val="0018753E"/>
    <w:rsid w:val="001906F6"/>
    <w:rsid w:val="00191390"/>
    <w:rsid w:val="001931E5"/>
    <w:rsid w:val="0019396E"/>
    <w:rsid w:val="001939C1"/>
    <w:rsid w:val="00193FC2"/>
    <w:rsid w:val="001973CF"/>
    <w:rsid w:val="00197D4E"/>
    <w:rsid w:val="001A083C"/>
    <w:rsid w:val="001B25E7"/>
    <w:rsid w:val="001B349A"/>
    <w:rsid w:val="001B6B50"/>
    <w:rsid w:val="001B7A28"/>
    <w:rsid w:val="001C0492"/>
    <w:rsid w:val="001C04A8"/>
    <w:rsid w:val="001C610C"/>
    <w:rsid w:val="001D05A9"/>
    <w:rsid w:val="001D113B"/>
    <w:rsid w:val="001D27A4"/>
    <w:rsid w:val="001D44FE"/>
    <w:rsid w:val="001D46B7"/>
    <w:rsid w:val="001D75C5"/>
    <w:rsid w:val="001E0888"/>
    <w:rsid w:val="001E09DA"/>
    <w:rsid w:val="001E5256"/>
    <w:rsid w:val="001E6DE5"/>
    <w:rsid w:val="001F39CF"/>
    <w:rsid w:val="001F3DB7"/>
    <w:rsid w:val="001F5762"/>
    <w:rsid w:val="00202EAF"/>
    <w:rsid w:val="002070A0"/>
    <w:rsid w:val="0021041A"/>
    <w:rsid w:val="00212B8C"/>
    <w:rsid w:val="00217B57"/>
    <w:rsid w:val="00220510"/>
    <w:rsid w:val="002212C7"/>
    <w:rsid w:val="002257B9"/>
    <w:rsid w:val="0023016B"/>
    <w:rsid w:val="00233A98"/>
    <w:rsid w:val="00237756"/>
    <w:rsid w:val="00243202"/>
    <w:rsid w:val="00246F8C"/>
    <w:rsid w:val="00253064"/>
    <w:rsid w:val="00253824"/>
    <w:rsid w:val="002543F8"/>
    <w:rsid w:val="0025673C"/>
    <w:rsid w:val="00257606"/>
    <w:rsid w:val="00257886"/>
    <w:rsid w:val="00261C6D"/>
    <w:rsid w:val="00262F0A"/>
    <w:rsid w:val="0026584B"/>
    <w:rsid w:val="00265D1E"/>
    <w:rsid w:val="00266F03"/>
    <w:rsid w:val="00271BBA"/>
    <w:rsid w:val="00272E6C"/>
    <w:rsid w:val="00274EE0"/>
    <w:rsid w:val="00275CD1"/>
    <w:rsid w:val="00284D3E"/>
    <w:rsid w:val="00287691"/>
    <w:rsid w:val="00287D24"/>
    <w:rsid w:val="00292E57"/>
    <w:rsid w:val="002A27F7"/>
    <w:rsid w:val="002A3216"/>
    <w:rsid w:val="002A45CE"/>
    <w:rsid w:val="002A4713"/>
    <w:rsid w:val="002A47CD"/>
    <w:rsid w:val="002A4A44"/>
    <w:rsid w:val="002A6E1A"/>
    <w:rsid w:val="002A6F91"/>
    <w:rsid w:val="002B0C76"/>
    <w:rsid w:val="002B2C73"/>
    <w:rsid w:val="002B4403"/>
    <w:rsid w:val="002B4DFF"/>
    <w:rsid w:val="002B5C81"/>
    <w:rsid w:val="002B6242"/>
    <w:rsid w:val="002B6DDC"/>
    <w:rsid w:val="002C1ED9"/>
    <w:rsid w:val="002C2E88"/>
    <w:rsid w:val="002C331D"/>
    <w:rsid w:val="002C6DA4"/>
    <w:rsid w:val="002C6E88"/>
    <w:rsid w:val="002C7197"/>
    <w:rsid w:val="002C77A8"/>
    <w:rsid w:val="002D15FD"/>
    <w:rsid w:val="002D175F"/>
    <w:rsid w:val="002D6E82"/>
    <w:rsid w:val="002E0F72"/>
    <w:rsid w:val="002E5686"/>
    <w:rsid w:val="002E665D"/>
    <w:rsid w:val="002E6B3B"/>
    <w:rsid w:val="002F0E03"/>
    <w:rsid w:val="002F11D6"/>
    <w:rsid w:val="002F2465"/>
    <w:rsid w:val="002F65F8"/>
    <w:rsid w:val="002F675B"/>
    <w:rsid w:val="00304BC7"/>
    <w:rsid w:val="00310E2D"/>
    <w:rsid w:val="003111BC"/>
    <w:rsid w:val="00321803"/>
    <w:rsid w:val="003220D6"/>
    <w:rsid w:val="003228AC"/>
    <w:rsid w:val="00322E09"/>
    <w:rsid w:val="00324601"/>
    <w:rsid w:val="00330252"/>
    <w:rsid w:val="00330900"/>
    <w:rsid w:val="00332C50"/>
    <w:rsid w:val="00335147"/>
    <w:rsid w:val="003357DD"/>
    <w:rsid w:val="00336BB2"/>
    <w:rsid w:val="003403A9"/>
    <w:rsid w:val="0034532C"/>
    <w:rsid w:val="00345789"/>
    <w:rsid w:val="003479BB"/>
    <w:rsid w:val="0035139F"/>
    <w:rsid w:val="00352CC4"/>
    <w:rsid w:val="0035469A"/>
    <w:rsid w:val="003575AC"/>
    <w:rsid w:val="00365E1B"/>
    <w:rsid w:val="003661EE"/>
    <w:rsid w:val="00367096"/>
    <w:rsid w:val="00367A96"/>
    <w:rsid w:val="003704E6"/>
    <w:rsid w:val="0037115E"/>
    <w:rsid w:val="0037258A"/>
    <w:rsid w:val="003728DB"/>
    <w:rsid w:val="00374729"/>
    <w:rsid w:val="00381DA7"/>
    <w:rsid w:val="00382A0B"/>
    <w:rsid w:val="003840E8"/>
    <w:rsid w:val="00386D77"/>
    <w:rsid w:val="00387913"/>
    <w:rsid w:val="00387926"/>
    <w:rsid w:val="003916DB"/>
    <w:rsid w:val="00395B47"/>
    <w:rsid w:val="003963FB"/>
    <w:rsid w:val="003A2918"/>
    <w:rsid w:val="003A2998"/>
    <w:rsid w:val="003A2BF7"/>
    <w:rsid w:val="003B0B82"/>
    <w:rsid w:val="003B1B0D"/>
    <w:rsid w:val="003B4E0C"/>
    <w:rsid w:val="003B54B7"/>
    <w:rsid w:val="003B578A"/>
    <w:rsid w:val="003C1274"/>
    <w:rsid w:val="003C30DD"/>
    <w:rsid w:val="003D0DAE"/>
    <w:rsid w:val="003D26D0"/>
    <w:rsid w:val="003D3192"/>
    <w:rsid w:val="003D3883"/>
    <w:rsid w:val="003D7D1B"/>
    <w:rsid w:val="003E036D"/>
    <w:rsid w:val="003E2630"/>
    <w:rsid w:val="003E3507"/>
    <w:rsid w:val="003E4FF8"/>
    <w:rsid w:val="003F20A2"/>
    <w:rsid w:val="004003B7"/>
    <w:rsid w:val="00400EF2"/>
    <w:rsid w:val="004011A0"/>
    <w:rsid w:val="0040472B"/>
    <w:rsid w:val="00405330"/>
    <w:rsid w:val="00405991"/>
    <w:rsid w:val="00410BEE"/>
    <w:rsid w:val="004207EA"/>
    <w:rsid w:val="00422CD0"/>
    <w:rsid w:val="00424AE9"/>
    <w:rsid w:val="00424B30"/>
    <w:rsid w:val="00433D3C"/>
    <w:rsid w:val="0043455C"/>
    <w:rsid w:val="00435E57"/>
    <w:rsid w:val="004376C2"/>
    <w:rsid w:val="004428A4"/>
    <w:rsid w:val="00443CB2"/>
    <w:rsid w:val="00446263"/>
    <w:rsid w:val="00446C0E"/>
    <w:rsid w:val="0045197F"/>
    <w:rsid w:val="00453BDC"/>
    <w:rsid w:val="00454339"/>
    <w:rsid w:val="00454A13"/>
    <w:rsid w:val="0046044A"/>
    <w:rsid w:val="00462AF7"/>
    <w:rsid w:val="00462C67"/>
    <w:rsid w:val="00467561"/>
    <w:rsid w:val="0047039C"/>
    <w:rsid w:val="00471F0F"/>
    <w:rsid w:val="00472574"/>
    <w:rsid w:val="004733B9"/>
    <w:rsid w:val="0047638E"/>
    <w:rsid w:val="00480F94"/>
    <w:rsid w:val="00481327"/>
    <w:rsid w:val="0048561B"/>
    <w:rsid w:val="00485E0A"/>
    <w:rsid w:val="0049336A"/>
    <w:rsid w:val="00496C8B"/>
    <w:rsid w:val="00497C66"/>
    <w:rsid w:val="00497DB5"/>
    <w:rsid w:val="004A104E"/>
    <w:rsid w:val="004A2118"/>
    <w:rsid w:val="004A403B"/>
    <w:rsid w:val="004A5171"/>
    <w:rsid w:val="004A6DAE"/>
    <w:rsid w:val="004A74CB"/>
    <w:rsid w:val="004B1180"/>
    <w:rsid w:val="004B146E"/>
    <w:rsid w:val="004B17A1"/>
    <w:rsid w:val="004B217D"/>
    <w:rsid w:val="004B2A75"/>
    <w:rsid w:val="004B2B82"/>
    <w:rsid w:val="004B39CA"/>
    <w:rsid w:val="004B3C2C"/>
    <w:rsid w:val="004B4303"/>
    <w:rsid w:val="004B53A5"/>
    <w:rsid w:val="004C0CD1"/>
    <w:rsid w:val="004C1278"/>
    <w:rsid w:val="004C2A89"/>
    <w:rsid w:val="004C45D9"/>
    <w:rsid w:val="004C4F01"/>
    <w:rsid w:val="004C4FF8"/>
    <w:rsid w:val="004D122B"/>
    <w:rsid w:val="004D15D6"/>
    <w:rsid w:val="004D4B9C"/>
    <w:rsid w:val="004D5710"/>
    <w:rsid w:val="004D761A"/>
    <w:rsid w:val="004D7CE9"/>
    <w:rsid w:val="004D7EB3"/>
    <w:rsid w:val="004E02A0"/>
    <w:rsid w:val="004E0F86"/>
    <w:rsid w:val="004E2D76"/>
    <w:rsid w:val="004E2EFA"/>
    <w:rsid w:val="004E2FCF"/>
    <w:rsid w:val="004F585F"/>
    <w:rsid w:val="004F75A9"/>
    <w:rsid w:val="004F7DB0"/>
    <w:rsid w:val="005056C1"/>
    <w:rsid w:val="0050649F"/>
    <w:rsid w:val="00507BFE"/>
    <w:rsid w:val="0051259A"/>
    <w:rsid w:val="005126A5"/>
    <w:rsid w:val="00512E40"/>
    <w:rsid w:val="00513DA4"/>
    <w:rsid w:val="00514B15"/>
    <w:rsid w:val="00515DD5"/>
    <w:rsid w:val="00520AA9"/>
    <w:rsid w:val="00520C3A"/>
    <w:rsid w:val="00521901"/>
    <w:rsid w:val="005226DE"/>
    <w:rsid w:val="0052605F"/>
    <w:rsid w:val="00526D14"/>
    <w:rsid w:val="00527577"/>
    <w:rsid w:val="00527A3E"/>
    <w:rsid w:val="00527C36"/>
    <w:rsid w:val="00533182"/>
    <w:rsid w:val="00533C8F"/>
    <w:rsid w:val="00535BBB"/>
    <w:rsid w:val="0054129C"/>
    <w:rsid w:val="005417E8"/>
    <w:rsid w:val="005420A5"/>
    <w:rsid w:val="005478DD"/>
    <w:rsid w:val="00547F35"/>
    <w:rsid w:val="00550CA2"/>
    <w:rsid w:val="00551CC4"/>
    <w:rsid w:val="005523E1"/>
    <w:rsid w:val="00552CE4"/>
    <w:rsid w:val="0055304C"/>
    <w:rsid w:val="00553831"/>
    <w:rsid w:val="005560A4"/>
    <w:rsid w:val="005603AD"/>
    <w:rsid w:val="00560D61"/>
    <w:rsid w:val="005611C4"/>
    <w:rsid w:val="00561F48"/>
    <w:rsid w:val="00563AFF"/>
    <w:rsid w:val="0056596D"/>
    <w:rsid w:val="0057107A"/>
    <w:rsid w:val="00576945"/>
    <w:rsid w:val="005779FE"/>
    <w:rsid w:val="005810E4"/>
    <w:rsid w:val="00581C3F"/>
    <w:rsid w:val="00583AC8"/>
    <w:rsid w:val="005843FF"/>
    <w:rsid w:val="00584B0E"/>
    <w:rsid w:val="005868E0"/>
    <w:rsid w:val="00586FE4"/>
    <w:rsid w:val="00591B97"/>
    <w:rsid w:val="00592117"/>
    <w:rsid w:val="00592B84"/>
    <w:rsid w:val="005938FB"/>
    <w:rsid w:val="00593953"/>
    <w:rsid w:val="00594CB8"/>
    <w:rsid w:val="005967B7"/>
    <w:rsid w:val="005A54F5"/>
    <w:rsid w:val="005A589A"/>
    <w:rsid w:val="005B0CEA"/>
    <w:rsid w:val="005B0F08"/>
    <w:rsid w:val="005B151C"/>
    <w:rsid w:val="005B1F10"/>
    <w:rsid w:val="005B5C64"/>
    <w:rsid w:val="005B62E4"/>
    <w:rsid w:val="005C1ACA"/>
    <w:rsid w:val="005C2583"/>
    <w:rsid w:val="005C7AB1"/>
    <w:rsid w:val="005D5ED3"/>
    <w:rsid w:val="005D7DA8"/>
    <w:rsid w:val="005E1D32"/>
    <w:rsid w:val="005E21DD"/>
    <w:rsid w:val="005E2260"/>
    <w:rsid w:val="005E372B"/>
    <w:rsid w:val="005E418A"/>
    <w:rsid w:val="005F36F7"/>
    <w:rsid w:val="005F4F72"/>
    <w:rsid w:val="005F546C"/>
    <w:rsid w:val="005F584C"/>
    <w:rsid w:val="005F5E5E"/>
    <w:rsid w:val="005F7455"/>
    <w:rsid w:val="00600CA3"/>
    <w:rsid w:val="0060213F"/>
    <w:rsid w:val="00606A1C"/>
    <w:rsid w:val="0061057A"/>
    <w:rsid w:val="006115F0"/>
    <w:rsid w:val="00620801"/>
    <w:rsid w:val="00620BE8"/>
    <w:rsid w:val="00621BD5"/>
    <w:rsid w:val="00623DB8"/>
    <w:rsid w:val="00624E35"/>
    <w:rsid w:val="00631CE7"/>
    <w:rsid w:val="00632FC2"/>
    <w:rsid w:val="00633FB0"/>
    <w:rsid w:val="00640EB8"/>
    <w:rsid w:val="006417F5"/>
    <w:rsid w:val="00642893"/>
    <w:rsid w:val="00643568"/>
    <w:rsid w:val="006461BC"/>
    <w:rsid w:val="006466E8"/>
    <w:rsid w:val="00647595"/>
    <w:rsid w:val="00650044"/>
    <w:rsid w:val="006536EE"/>
    <w:rsid w:val="0065478F"/>
    <w:rsid w:val="0065661E"/>
    <w:rsid w:val="00657BD0"/>
    <w:rsid w:val="00657DE9"/>
    <w:rsid w:val="006612DE"/>
    <w:rsid w:val="00661856"/>
    <w:rsid w:val="006642B0"/>
    <w:rsid w:val="00665736"/>
    <w:rsid w:val="00665B52"/>
    <w:rsid w:val="00665F66"/>
    <w:rsid w:val="00665FF4"/>
    <w:rsid w:val="00672046"/>
    <w:rsid w:val="00682E08"/>
    <w:rsid w:val="00684825"/>
    <w:rsid w:val="0068535B"/>
    <w:rsid w:val="006910A8"/>
    <w:rsid w:val="0069405F"/>
    <w:rsid w:val="00695C88"/>
    <w:rsid w:val="00696DF7"/>
    <w:rsid w:val="00697BC3"/>
    <w:rsid w:val="006A06E5"/>
    <w:rsid w:val="006A12C0"/>
    <w:rsid w:val="006A1A22"/>
    <w:rsid w:val="006A3698"/>
    <w:rsid w:val="006A3D2D"/>
    <w:rsid w:val="006B0568"/>
    <w:rsid w:val="006B153F"/>
    <w:rsid w:val="006B252F"/>
    <w:rsid w:val="006C2C50"/>
    <w:rsid w:val="006C7301"/>
    <w:rsid w:val="006D21B4"/>
    <w:rsid w:val="006D3438"/>
    <w:rsid w:val="006D3A46"/>
    <w:rsid w:val="006D45E7"/>
    <w:rsid w:val="006E0AA1"/>
    <w:rsid w:val="006E1D6B"/>
    <w:rsid w:val="006E2AAF"/>
    <w:rsid w:val="006E47AE"/>
    <w:rsid w:val="006E4CA7"/>
    <w:rsid w:val="006E559B"/>
    <w:rsid w:val="006E6782"/>
    <w:rsid w:val="006E6972"/>
    <w:rsid w:val="006E7671"/>
    <w:rsid w:val="006F005F"/>
    <w:rsid w:val="006F1C1A"/>
    <w:rsid w:val="006F232C"/>
    <w:rsid w:val="006F29C8"/>
    <w:rsid w:val="006F3A5D"/>
    <w:rsid w:val="006F5CBD"/>
    <w:rsid w:val="006F73B2"/>
    <w:rsid w:val="00702013"/>
    <w:rsid w:val="00703343"/>
    <w:rsid w:val="00703C3F"/>
    <w:rsid w:val="0070789C"/>
    <w:rsid w:val="00714478"/>
    <w:rsid w:val="0071793F"/>
    <w:rsid w:val="0072028B"/>
    <w:rsid w:val="00720D0F"/>
    <w:rsid w:val="00721810"/>
    <w:rsid w:val="00722232"/>
    <w:rsid w:val="00722F26"/>
    <w:rsid w:val="00725E53"/>
    <w:rsid w:val="00726D86"/>
    <w:rsid w:val="00731381"/>
    <w:rsid w:val="00731A9E"/>
    <w:rsid w:val="00732E20"/>
    <w:rsid w:val="00744C85"/>
    <w:rsid w:val="007462AE"/>
    <w:rsid w:val="00746979"/>
    <w:rsid w:val="00746BD1"/>
    <w:rsid w:val="007518FF"/>
    <w:rsid w:val="0075314F"/>
    <w:rsid w:val="00753C91"/>
    <w:rsid w:val="007548E0"/>
    <w:rsid w:val="00760B61"/>
    <w:rsid w:val="00761B72"/>
    <w:rsid w:val="00762211"/>
    <w:rsid w:val="00765C7F"/>
    <w:rsid w:val="00766FB4"/>
    <w:rsid w:val="00772079"/>
    <w:rsid w:val="00776BD5"/>
    <w:rsid w:val="00777459"/>
    <w:rsid w:val="007802F1"/>
    <w:rsid w:val="00783051"/>
    <w:rsid w:val="00786A4F"/>
    <w:rsid w:val="0078789B"/>
    <w:rsid w:val="00790E41"/>
    <w:rsid w:val="0079123A"/>
    <w:rsid w:val="00791B2B"/>
    <w:rsid w:val="00794234"/>
    <w:rsid w:val="00795DFF"/>
    <w:rsid w:val="007A0703"/>
    <w:rsid w:val="007A0C92"/>
    <w:rsid w:val="007A0EF4"/>
    <w:rsid w:val="007A3FA8"/>
    <w:rsid w:val="007A477A"/>
    <w:rsid w:val="007A6078"/>
    <w:rsid w:val="007A7C1A"/>
    <w:rsid w:val="007B1076"/>
    <w:rsid w:val="007B23D5"/>
    <w:rsid w:val="007B3D5F"/>
    <w:rsid w:val="007B7223"/>
    <w:rsid w:val="007B77DD"/>
    <w:rsid w:val="007B7E19"/>
    <w:rsid w:val="007C0AB5"/>
    <w:rsid w:val="007C2771"/>
    <w:rsid w:val="007C438D"/>
    <w:rsid w:val="007C7245"/>
    <w:rsid w:val="007D2206"/>
    <w:rsid w:val="007D3630"/>
    <w:rsid w:val="007D3FF9"/>
    <w:rsid w:val="007D5233"/>
    <w:rsid w:val="007E2BA0"/>
    <w:rsid w:val="007E4914"/>
    <w:rsid w:val="007E5306"/>
    <w:rsid w:val="007E629B"/>
    <w:rsid w:val="007F1185"/>
    <w:rsid w:val="007F17C1"/>
    <w:rsid w:val="007F4F6B"/>
    <w:rsid w:val="007F5511"/>
    <w:rsid w:val="007F7AC2"/>
    <w:rsid w:val="00803360"/>
    <w:rsid w:val="0080402D"/>
    <w:rsid w:val="008060BE"/>
    <w:rsid w:val="008125F4"/>
    <w:rsid w:val="0081274D"/>
    <w:rsid w:val="00816053"/>
    <w:rsid w:val="00816414"/>
    <w:rsid w:val="00817559"/>
    <w:rsid w:val="00817D5B"/>
    <w:rsid w:val="00821654"/>
    <w:rsid w:val="00821749"/>
    <w:rsid w:val="008220F5"/>
    <w:rsid w:val="00824319"/>
    <w:rsid w:val="00824855"/>
    <w:rsid w:val="00824E13"/>
    <w:rsid w:val="00825005"/>
    <w:rsid w:val="008256FC"/>
    <w:rsid w:val="00825B81"/>
    <w:rsid w:val="008267CA"/>
    <w:rsid w:val="008303E1"/>
    <w:rsid w:val="00833655"/>
    <w:rsid w:val="00833EB2"/>
    <w:rsid w:val="00833EB4"/>
    <w:rsid w:val="008343BF"/>
    <w:rsid w:val="00836A3A"/>
    <w:rsid w:val="008404F6"/>
    <w:rsid w:val="00841927"/>
    <w:rsid w:val="008433C0"/>
    <w:rsid w:val="0084460C"/>
    <w:rsid w:val="008506AD"/>
    <w:rsid w:val="00851964"/>
    <w:rsid w:val="00854BEC"/>
    <w:rsid w:val="00855563"/>
    <w:rsid w:val="00855E3B"/>
    <w:rsid w:val="0085759E"/>
    <w:rsid w:val="00857C12"/>
    <w:rsid w:val="00857F98"/>
    <w:rsid w:val="00863689"/>
    <w:rsid w:val="00864832"/>
    <w:rsid w:val="00865384"/>
    <w:rsid w:val="00865488"/>
    <w:rsid w:val="0087397B"/>
    <w:rsid w:val="00874024"/>
    <w:rsid w:val="008802A0"/>
    <w:rsid w:val="008815EC"/>
    <w:rsid w:val="00882986"/>
    <w:rsid w:val="00882E22"/>
    <w:rsid w:val="00884194"/>
    <w:rsid w:val="00884D14"/>
    <w:rsid w:val="00890B18"/>
    <w:rsid w:val="00892BD8"/>
    <w:rsid w:val="008936A0"/>
    <w:rsid w:val="008953A6"/>
    <w:rsid w:val="008974C4"/>
    <w:rsid w:val="008A02A6"/>
    <w:rsid w:val="008A1FE2"/>
    <w:rsid w:val="008A219C"/>
    <w:rsid w:val="008A2C5E"/>
    <w:rsid w:val="008A328C"/>
    <w:rsid w:val="008A3AFA"/>
    <w:rsid w:val="008A3EAA"/>
    <w:rsid w:val="008A5571"/>
    <w:rsid w:val="008A5C00"/>
    <w:rsid w:val="008A6D8B"/>
    <w:rsid w:val="008A7702"/>
    <w:rsid w:val="008A7DC4"/>
    <w:rsid w:val="008B01A2"/>
    <w:rsid w:val="008B09A4"/>
    <w:rsid w:val="008B3705"/>
    <w:rsid w:val="008B54F3"/>
    <w:rsid w:val="008B6451"/>
    <w:rsid w:val="008B7F2B"/>
    <w:rsid w:val="008C2385"/>
    <w:rsid w:val="008C2F2E"/>
    <w:rsid w:val="008C4F84"/>
    <w:rsid w:val="008C5534"/>
    <w:rsid w:val="008C595D"/>
    <w:rsid w:val="008C654F"/>
    <w:rsid w:val="008D10D4"/>
    <w:rsid w:val="008D3684"/>
    <w:rsid w:val="008D71DE"/>
    <w:rsid w:val="008E3880"/>
    <w:rsid w:val="008F0AEF"/>
    <w:rsid w:val="008F12B1"/>
    <w:rsid w:val="008F3EEC"/>
    <w:rsid w:val="008F4039"/>
    <w:rsid w:val="008F7105"/>
    <w:rsid w:val="00901A71"/>
    <w:rsid w:val="00902844"/>
    <w:rsid w:val="00904066"/>
    <w:rsid w:val="009057DB"/>
    <w:rsid w:val="009168F0"/>
    <w:rsid w:val="009171B4"/>
    <w:rsid w:val="00920648"/>
    <w:rsid w:val="00921E73"/>
    <w:rsid w:val="00923C37"/>
    <w:rsid w:val="00924C57"/>
    <w:rsid w:val="0092511C"/>
    <w:rsid w:val="009274A3"/>
    <w:rsid w:val="009315D3"/>
    <w:rsid w:val="00932492"/>
    <w:rsid w:val="009335A5"/>
    <w:rsid w:val="00943609"/>
    <w:rsid w:val="00943D63"/>
    <w:rsid w:val="00944701"/>
    <w:rsid w:val="00944D46"/>
    <w:rsid w:val="00951325"/>
    <w:rsid w:val="0095464D"/>
    <w:rsid w:val="009546CD"/>
    <w:rsid w:val="00954DBC"/>
    <w:rsid w:val="0095641B"/>
    <w:rsid w:val="00960FC9"/>
    <w:rsid w:val="00961636"/>
    <w:rsid w:val="00963A63"/>
    <w:rsid w:val="009666D3"/>
    <w:rsid w:val="00966A1C"/>
    <w:rsid w:val="00967F52"/>
    <w:rsid w:val="00970180"/>
    <w:rsid w:val="009734DD"/>
    <w:rsid w:val="0098177B"/>
    <w:rsid w:val="00984625"/>
    <w:rsid w:val="00991CDA"/>
    <w:rsid w:val="00993EFF"/>
    <w:rsid w:val="00996E9A"/>
    <w:rsid w:val="00997324"/>
    <w:rsid w:val="009A00DD"/>
    <w:rsid w:val="009A39C3"/>
    <w:rsid w:val="009A597B"/>
    <w:rsid w:val="009B173C"/>
    <w:rsid w:val="009B23A1"/>
    <w:rsid w:val="009B497E"/>
    <w:rsid w:val="009B6EAE"/>
    <w:rsid w:val="009C5709"/>
    <w:rsid w:val="009C6182"/>
    <w:rsid w:val="009C75EC"/>
    <w:rsid w:val="009D36D6"/>
    <w:rsid w:val="009D512B"/>
    <w:rsid w:val="009E0D13"/>
    <w:rsid w:val="009E4FD3"/>
    <w:rsid w:val="009F40FE"/>
    <w:rsid w:val="009F5F79"/>
    <w:rsid w:val="009F6928"/>
    <w:rsid w:val="009F7748"/>
    <w:rsid w:val="00A00A3F"/>
    <w:rsid w:val="00A013EB"/>
    <w:rsid w:val="00A03D93"/>
    <w:rsid w:val="00A075FE"/>
    <w:rsid w:val="00A1151C"/>
    <w:rsid w:val="00A11BBE"/>
    <w:rsid w:val="00A1427A"/>
    <w:rsid w:val="00A15499"/>
    <w:rsid w:val="00A15923"/>
    <w:rsid w:val="00A15C57"/>
    <w:rsid w:val="00A16AE9"/>
    <w:rsid w:val="00A17A54"/>
    <w:rsid w:val="00A20B57"/>
    <w:rsid w:val="00A22DF9"/>
    <w:rsid w:val="00A278D0"/>
    <w:rsid w:val="00A27B25"/>
    <w:rsid w:val="00A31086"/>
    <w:rsid w:val="00A31E43"/>
    <w:rsid w:val="00A33A02"/>
    <w:rsid w:val="00A3679B"/>
    <w:rsid w:val="00A3772B"/>
    <w:rsid w:val="00A4098D"/>
    <w:rsid w:val="00A465F1"/>
    <w:rsid w:val="00A4724F"/>
    <w:rsid w:val="00A50F0A"/>
    <w:rsid w:val="00A527C4"/>
    <w:rsid w:val="00A56419"/>
    <w:rsid w:val="00A57935"/>
    <w:rsid w:val="00A60600"/>
    <w:rsid w:val="00A60E96"/>
    <w:rsid w:val="00A61092"/>
    <w:rsid w:val="00A61B94"/>
    <w:rsid w:val="00A63303"/>
    <w:rsid w:val="00A7048B"/>
    <w:rsid w:val="00A711F0"/>
    <w:rsid w:val="00A717A7"/>
    <w:rsid w:val="00A7185C"/>
    <w:rsid w:val="00A7306F"/>
    <w:rsid w:val="00A734BD"/>
    <w:rsid w:val="00A7564D"/>
    <w:rsid w:val="00A75E68"/>
    <w:rsid w:val="00A81325"/>
    <w:rsid w:val="00A83AC0"/>
    <w:rsid w:val="00A85215"/>
    <w:rsid w:val="00A86701"/>
    <w:rsid w:val="00A91C30"/>
    <w:rsid w:val="00A93745"/>
    <w:rsid w:val="00A94F1E"/>
    <w:rsid w:val="00A95A88"/>
    <w:rsid w:val="00A97409"/>
    <w:rsid w:val="00AA09BA"/>
    <w:rsid w:val="00AA3F81"/>
    <w:rsid w:val="00AA6C6A"/>
    <w:rsid w:val="00AA6C71"/>
    <w:rsid w:val="00AB02E4"/>
    <w:rsid w:val="00AB11EA"/>
    <w:rsid w:val="00AB187C"/>
    <w:rsid w:val="00AB2992"/>
    <w:rsid w:val="00AB2C14"/>
    <w:rsid w:val="00AB4349"/>
    <w:rsid w:val="00AC038C"/>
    <w:rsid w:val="00AC0B54"/>
    <w:rsid w:val="00AC1B55"/>
    <w:rsid w:val="00AC4CCA"/>
    <w:rsid w:val="00AC6207"/>
    <w:rsid w:val="00AD090B"/>
    <w:rsid w:val="00AD3A52"/>
    <w:rsid w:val="00AD4F3D"/>
    <w:rsid w:val="00AD7458"/>
    <w:rsid w:val="00AE2D04"/>
    <w:rsid w:val="00AE395A"/>
    <w:rsid w:val="00AE6D45"/>
    <w:rsid w:val="00AF0548"/>
    <w:rsid w:val="00AF1163"/>
    <w:rsid w:val="00AF1943"/>
    <w:rsid w:val="00AF21A6"/>
    <w:rsid w:val="00AF3BF2"/>
    <w:rsid w:val="00AF56F8"/>
    <w:rsid w:val="00AF6070"/>
    <w:rsid w:val="00AF7051"/>
    <w:rsid w:val="00B008C7"/>
    <w:rsid w:val="00B0146A"/>
    <w:rsid w:val="00B015DE"/>
    <w:rsid w:val="00B02915"/>
    <w:rsid w:val="00B06D30"/>
    <w:rsid w:val="00B076D6"/>
    <w:rsid w:val="00B14AFF"/>
    <w:rsid w:val="00B152A6"/>
    <w:rsid w:val="00B159A8"/>
    <w:rsid w:val="00B164B9"/>
    <w:rsid w:val="00B16D8D"/>
    <w:rsid w:val="00B16F78"/>
    <w:rsid w:val="00B17466"/>
    <w:rsid w:val="00B17AFA"/>
    <w:rsid w:val="00B2076C"/>
    <w:rsid w:val="00B21E31"/>
    <w:rsid w:val="00B24727"/>
    <w:rsid w:val="00B247A9"/>
    <w:rsid w:val="00B25E1E"/>
    <w:rsid w:val="00B270C8"/>
    <w:rsid w:val="00B309F4"/>
    <w:rsid w:val="00B314A1"/>
    <w:rsid w:val="00B32EF3"/>
    <w:rsid w:val="00B33C86"/>
    <w:rsid w:val="00B3740B"/>
    <w:rsid w:val="00B4111D"/>
    <w:rsid w:val="00B42BDC"/>
    <w:rsid w:val="00B51A21"/>
    <w:rsid w:val="00B56A79"/>
    <w:rsid w:val="00B72316"/>
    <w:rsid w:val="00B73A5A"/>
    <w:rsid w:val="00B73D22"/>
    <w:rsid w:val="00B750BC"/>
    <w:rsid w:val="00B752F0"/>
    <w:rsid w:val="00B81CFB"/>
    <w:rsid w:val="00B90052"/>
    <w:rsid w:val="00B929BF"/>
    <w:rsid w:val="00B96A0F"/>
    <w:rsid w:val="00B97254"/>
    <w:rsid w:val="00B97358"/>
    <w:rsid w:val="00B97B75"/>
    <w:rsid w:val="00BB2101"/>
    <w:rsid w:val="00BB453F"/>
    <w:rsid w:val="00BB4D2F"/>
    <w:rsid w:val="00BB6DC4"/>
    <w:rsid w:val="00BC1D10"/>
    <w:rsid w:val="00BC2E44"/>
    <w:rsid w:val="00BC3752"/>
    <w:rsid w:val="00BC5836"/>
    <w:rsid w:val="00BC78B8"/>
    <w:rsid w:val="00BD0A0F"/>
    <w:rsid w:val="00BD0BE4"/>
    <w:rsid w:val="00BD0C59"/>
    <w:rsid w:val="00BD0F52"/>
    <w:rsid w:val="00BD393D"/>
    <w:rsid w:val="00BD3CF7"/>
    <w:rsid w:val="00BD5240"/>
    <w:rsid w:val="00BD55D4"/>
    <w:rsid w:val="00BD76B6"/>
    <w:rsid w:val="00BE15A3"/>
    <w:rsid w:val="00BF0D7F"/>
    <w:rsid w:val="00BF22DA"/>
    <w:rsid w:val="00BF3394"/>
    <w:rsid w:val="00BF4390"/>
    <w:rsid w:val="00BF463E"/>
    <w:rsid w:val="00BF556E"/>
    <w:rsid w:val="00BF7F71"/>
    <w:rsid w:val="00C01150"/>
    <w:rsid w:val="00C01159"/>
    <w:rsid w:val="00C04971"/>
    <w:rsid w:val="00C074F1"/>
    <w:rsid w:val="00C10121"/>
    <w:rsid w:val="00C11A33"/>
    <w:rsid w:val="00C1216B"/>
    <w:rsid w:val="00C124C4"/>
    <w:rsid w:val="00C14047"/>
    <w:rsid w:val="00C15D2A"/>
    <w:rsid w:val="00C15EF7"/>
    <w:rsid w:val="00C16390"/>
    <w:rsid w:val="00C164FA"/>
    <w:rsid w:val="00C22ABD"/>
    <w:rsid w:val="00C232D2"/>
    <w:rsid w:val="00C234B6"/>
    <w:rsid w:val="00C308F9"/>
    <w:rsid w:val="00C324FA"/>
    <w:rsid w:val="00C32948"/>
    <w:rsid w:val="00C35474"/>
    <w:rsid w:val="00C36689"/>
    <w:rsid w:val="00C37506"/>
    <w:rsid w:val="00C37D50"/>
    <w:rsid w:val="00C40493"/>
    <w:rsid w:val="00C4113E"/>
    <w:rsid w:val="00C424D7"/>
    <w:rsid w:val="00C4272A"/>
    <w:rsid w:val="00C42858"/>
    <w:rsid w:val="00C47A23"/>
    <w:rsid w:val="00C47B8F"/>
    <w:rsid w:val="00C569C2"/>
    <w:rsid w:val="00C6061A"/>
    <w:rsid w:val="00C64AC4"/>
    <w:rsid w:val="00C64CC6"/>
    <w:rsid w:val="00C65894"/>
    <w:rsid w:val="00C65C40"/>
    <w:rsid w:val="00C71226"/>
    <w:rsid w:val="00C717DB"/>
    <w:rsid w:val="00C74C59"/>
    <w:rsid w:val="00C74F8D"/>
    <w:rsid w:val="00C75143"/>
    <w:rsid w:val="00C75457"/>
    <w:rsid w:val="00C76B6E"/>
    <w:rsid w:val="00C77645"/>
    <w:rsid w:val="00C812BB"/>
    <w:rsid w:val="00C844D2"/>
    <w:rsid w:val="00C867C2"/>
    <w:rsid w:val="00C86DE0"/>
    <w:rsid w:val="00C90DF1"/>
    <w:rsid w:val="00C95C4E"/>
    <w:rsid w:val="00C972D6"/>
    <w:rsid w:val="00CA0A84"/>
    <w:rsid w:val="00CA143B"/>
    <w:rsid w:val="00CA2C99"/>
    <w:rsid w:val="00CA4397"/>
    <w:rsid w:val="00CA75FD"/>
    <w:rsid w:val="00CB43BD"/>
    <w:rsid w:val="00CB713B"/>
    <w:rsid w:val="00CB7FCF"/>
    <w:rsid w:val="00CC0F11"/>
    <w:rsid w:val="00CC233D"/>
    <w:rsid w:val="00CC3BDC"/>
    <w:rsid w:val="00CC4425"/>
    <w:rsid w:val="00CC4F92"/>
    <w:rsid w:val="00CC5087"/>
    <w:rsid w:val="00CD362A"/>
    <w:rsid w:val="00CD73D3"/>
    <w:rsid w:val="00CE5556"/>
    <w:rsid w:val="00CE5D42"/>
    <w:rsid w:val="00CE71D6"/>
    <w:rsid w:val="00CE756F"/>
    <w:rsid w:val="00CF1D57"/>
    <w:rsid w:val="00CF5262"/>
    <w:rsid w:val="00CF78CD"/>
    <w:rsid w:val="00D0028B"/>
    <w:rsid w:val="00D00343"/>
    <w:rsid w:val="00D00C71"/>
    <w:rsid w:val="00D01F18"/>
    <w:rsid w:val="00D021E2"/>
    <w:rsid w:val="00D03E7E"/>
    <w:rsid w:val="00D05610"/>
    <w:rsid w:val="00D05B29"/>
    <w:rsid w:val="00D15D04"/>
    <w:rsid w:val="00D17D87"/>
    <w:rsid w:val="00D20374"/>
    <w:rsid w:val="00D2089B"/>
    <w:rsid w:val="00D22A4D"/>
    <w:rsid w:val="00D2330D"/>
    <w:rsid w:val="00D24D15"/>
    <w:rsid w:val="00D251D6"/>
    <w:rsid w:val="00D25792"/>
    <w:rsid w:val="00D27E4E"/>
    <w:rsid w:val="00D311D5"/>
    <w:rsid w:val="00D31E10"/>
    <w:rsid w:val="00D31F6E"/>
    <w:rsid w:val="00D352A5"/>
    <w:rsid w:val="00D359F6"/>
    <w:rsid w:val="00D400FF"/>
    <w:rsid w:val="00D43E80"/>
    <w:rsid w:val="00D44103"/>
    <w:rsid w:val="00D446BB"/>
    <w:rsid w:val="00D45FE1"/>
    <w:rsid w:val="00D506E9"/>
    <w:rsid w:val="00D57381"/>
    <w:rsid w:val="00D60570"/>
    <w:rsid w:val="00D61085"/>
    <w:rsid w:val="00D62877"/>
    <w:rsid w:val="00D631EE"/>
    <w:rsid w:val="00D64980"/>
    <w:rsid w:val="00D6556D"/>
    <w:rsid w:val="00D6696D"/>
    <w:rsid w:val="00D71C89"/>
    <w:rsid w:val="00D7572F"/>
    <w:rsid w:val="00D763DF"/>
    <w:rsid w:val="00D773BA"/>
    <w:rsid w:val="00D801E5"/>
    <w:rsid w:val="00D80426"/>
    <w:rsid w:val="00D8133B"/>
    <w:rsid w:val="00D83226"/>
    <w:rsid w:val="00D85128"/>
    <w:rsid w:val="00D87057"/>
    <w:rsid w:val="00D87B49"/>
    <w:rsid w:val="00DA0281"/>
    <w:rsid w:val="00DA2440"/>
    <w:rsid w:val="00DA281A"/>
    <w:rsid w:val="00DA3391"/>
    <w:rsid w:val="00DB077B"/>
    <w:rsid w:val="00DB18BC"/>
    <w:rsid w:val="00DB28AD"/>
    <w:rsid w:val="00DB2CDB"/>
    <w:rsid w:val="00DB4403"/>
    <w:rsid w:val="00DB4A19"/>
    <w:rsid w:val="00DB5767"/>
    <w:rsid w:val="00DB5AFF"/>
    <w:rsid w:val="00DB6FF4"/>
    <w:rsid w:val="00DB7639"/>
    <w:rsid w:val="00DB7972"/>
    <w:rsid w:val="00DC0363"/>
    <w:rsid w:val="00DC0ED6"/>
    <w:rsid w:val="00DC73F1"/>
    <w:rsid w:val="00DD099D"/>
    <w:rsid w:val="00DD49D3"/>
    <w:rsid w:val="00DD77B2"/>
    <w:rsid w:val="00DE0F81"/>
    <w:rsid w:val="00DE1620"/>
    <w:rsid w:val="00DE1E07"/>
    <w:rsid w:val="00DE7449"/>
    <w:rsid w:val="00DE7E36"/>
    <w:rsid w:val="00DF7D25"/>
    <w:rsid w:val="00E00E36"/>
    <w:rsid w:val="00E01B2E"/>
    <w:rsid w:val="00E03976"/>
    <w:rsid w:val="00E0454A"/>
    <w:rsid w:val="00E051FF"/>
    <w:rsid w:val="00E10D9B"/>
    <w:rsid w:val="00E1140B"/>
    <w:rsid w:val="00E11561"/>
    <w:rsid w:val="00E12D88"/>
    <w:rsid w:val="00E20B71"/>
    <w:rsid w:val="00E247CC"/>
    <w:rsid w:val="00E30888"/>
    <w:rsid w:val="00E34C22"/>
    <w:rsid w:val="00E37170"/>
    <w:rsid w:val="00E41BC3"/>
    <w:rsid w:val="00E41D01"/>
    <w:rsid w:val="00E41DEB"/>
    <w:rsid w:val="00E43E5A"/>
    <w:rsid w:val="00E443AB"/>
    <w:rsid w:val="00E51B9D"/>
    <w:rsid w:val="00E608EC"/>
    <w:rsid w:val="00E6301C"/>
    <w:rsid w:val="00E66276"/>
    <w:rsid w:val="00E66855"/>
    <w:rsid w:val="00E67DAF"/>
    <w:rsid w:val="00E72030"/>
    <w:rsid w:val="00E752F4"/>
    <w:rsid w:val="00E7651A"/>
    <w:rsid w:val="00E76AE5"/>
    <w:rsid w:val="00E770D4"/>
    <w:rsid w:val="00E773BB"/>
    <w:rsid w:val="00E7797D"/>
    <w:rsid w:val="00E816EA"/>
    <w:rsid w:val="00E81CAC"/>
    <w:rsid w:val="00E8347D"/>
    <w:rsid w:val="00E834B7"/>
    <w:rsid w:val="00E83D59"/>
    <w:rsid w:val="00E8501E"/>
    <w:rsid w:val="00E8618C"/>
    <w:rsid w:val="00E87532"/>
    <w:rsid w:val="00E87E92"/>
    <w:rsid w:val="00E906B6"/>
    <w:rsid w:val="00E95A45"/>
    <w:rsid w:val="00E96873"/>
    <w:rsid w:val="00E97725"/>
    <w:rsid w:val="00EA0CDB"/>
    <w:rsid w:val="00EA3FC8"/>
    <w:rsid w:val="00EA4A6A"/>
    <w:rsid w:val="00EA7BD4"/>
    <w:rsid w:val="00EB0A16"/>
    <w:rsid w:val="00EB172D"/>
    <w:rsid w:val="00EB3D9F"/>
    <w:rsid w:val="00EB6A2E"/>
    <w:rsid w:val="00EB7C5B"/>
    <w:rsid w:val="00EC2BA7"/>
    <w:rsid w:val="00EC5B7D"/>
    <w:rsid w:val="00EC5BD4"/>
    <w:rsid w:val="00ED1650"/>
    <w:rsid w:val="00ED2684"/>
    <w:rsid w:val="00ED5C5A"/>
    <w:rsid w:val="00EE138A"/>
    <w:rsid w:val="00EE4E47"/>
    <w:rsid w:val="00EE7EF4"/>
    <w:rsid w:val="00EF032C"/>
    <w:rsid w:val="00EF1CBB"/>
    <w:rsid w:val="00EF4D42"/>
    <w:rsid w:val="00EF4EEF"/>
    <w:rsid w:val="00EF7CA2"/>
    <w:rsid w:val="00EF7CEB"/>
    <w:rsid w:val="00F02685"/>
    <w:rsid w:val="00F0696B"/>
    <w:rsid w:val="00F07047"/>
    <w:rsid w:val="00F11422"/>
    <w:rsid w:val="00F11D56"/>
    <w:rsid w:val="00F11F73"/>
    <w:rsid w:val="00F12B69"/>
    <w:rsid w:val="00F15990"/>
    <w:rsid w:val="00F25679"/>
    <w:rsid w:val="00F266F3"/>
    <w:rsid w:val="00F327EF"/>
    <w:rsid w:val="00F349DA"/>
    <w:rsid w:val="00F3648E"/>
    <w:rsid w:val="00F40D40"/>
    <w:rsid w:val="00F40FA0"/>
    <w:rsid w:val="00F42977"/>
    <w:rsid w:val="00F444FE"/>
    <w:rsid w:val="00F44BF9"/>
    <w:rsid w:val="00F47AD8"/>
    <w:rsid w:val="00F47DB8"/>
    <w:rsid w:val="00F504BC"/>
    <w:rsid w:val="00F5460D"/>
    <w:rsid w:val="00F55744"/>
    <w:rsid w:val="00F55A37"/>
    <w:rsid w:val="00F62962"/>
    <w:rsid w:val="00F654F8"/>
    <w:rsid w:val="00F670D8"/>
    <w:rsid w:val="00F71871"/>
    <w:rsid w:val="00F7399F"/>
    <w:rsid w:val="00F75D7A"/>
    <w:rsid w:val="00F81A21"/>
    <w:rsid w:val="00F83A5E"/>
    <w:rsid w:val="00F86618"/>
    <w:rsid w:val="00F86A37"/>
    <w:rsid w:val="00F86C5A"/>
    <w:rsid w:val="00F86EB4"/>
    <w:rsid w:val="00F90C3C"/>
    <w:rsid w:val="00F94DC1"/>
    <w:rsid w:val="00F95636"/>
    <w:rsid w:val="00FA0B62"/>
    <w:rsid w:val="00FA416D"/>
    <w:rsid w:val="00FA77A0"/>
    <w:rsid w:val="00FB01B1"/>
    <w:rsid w:val="00FB02FB"/>
    <w:rsid w:val="00FB4B36"/>
    <w:rsid w:val="00FC048D"/>
    <w:rsid w:val="00FC1D87"/>
    <w:rsid w:val="00FC285E"/>
    <w:rsid w:val="00FC3023"/>
    <w:rsid w:val="00FC402C"/>
    <w:rsid w:val="00FC628E"/>
    <w:rsid w:val="00FD11EA"/>
    <w:rsid w:val="00FD127A"/>
    <w:rsid w:val="00FD3095"/>
    <w:rsid w:val="00FE0615"/>
    <w:rsid w:val="00FE1BB6"/>
    <w:rsid w:val="00FE1E76"/>
    <w:rsid w:val="00FE1EF3"/>
    <w:rsid w:val="00FE37C0"/>
    <w:rsid w:val="00FE40AC"/>
    <w:rsid w:val="00FE5F8D"/>
    <w:rsid w:val="00FE678C"/>
    <w:rsid w:val="00FF2C8F"/>
    <w:rsid w:val="00FF328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7DB8"/>
    <w:pPr>
      <w:spacing w:line="240" w:lineRule="auto"/>
    </w:pPr>
    <w:rPr>
      <w:rFonts w:ascii="Times New Roman" w:eastAsia="Calibri" w:hAnsi="Times New Roman" w:cs="Times New Roman"/>
    </w:rPr>
  </w:style>
  <w:style w:type="paragraph" w:styleId="1">
    <w:name w:val="heading 1"/>
    <w:basedOn w:val="a0"/>
    <w:next w:val="2"/>
    <w:link w:val="10"/>
    <w:qFormat/>
    <w:rsid w:val="00F47DB8"/>
    <w:pPr>
      <w:keepNext/>
      <w:numPr>
        <w:numId w:val="1"/>
      </w:numPr>
      <w:spacing w:after="0"/>
      <w:outlineLvl w:val="0"/>
    </w:pPr>
    <w:rPr>
      <w:rFonts w:eastAsia="Times New Roman" w:cs="Arial"/>
      <w:b/>
      <w:bCs/>
      <w:kern w:val="32"/>
      <w:sz w:val="28"/>
      <w:szCs w:val="32"/>
      <w:lang w:eastAsia="ru-RU"/>
    </w:rPr>
  </w:style>
  <w:style w:type="paragraph" w:styleId="2">
    <w:name w:val="heading 2"/>
    <w:basedOn w:val="a0"/>
    <w:next w:val="a0"/>
    <w:link w:val="21"/>
    <w:uiPriority w:val="9"/>
    <w:unhideWhenUsed/>
    <w:qFormat/>
    <w:rsid w:val="00F47DB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47DB8"/>
    <w:pPr>
      <w:keepNext/>
      <w:keepLines/>
      <w:numPr>
        <w:ilvl w:val="2"/>
        <w:numId w:val="1"/>
      </w:numPr>
      <w:spacing w:before="200" w:after="0"/>
      <w:ind w:left="0" w:firstLine="0"/>
      <w:outlineLvl w:val="2"/>
    </w:pPr>
    <w:rPr>
      <w:rFonts w:asciiTheme="majorHAnsi" w:eastAsiaTheme="majorEastAsia" w:hAnsiTheme="majorHAnsi" w:cstheme="majorBidi"/>
      <w:b/>
      <w:bCs/>
      <w:color w:val="4F81BD" w:themeColor="accent1"/>
    </w:rPr>
  </w:style>
  <w:style w:type="paragraph" w:styleId="4">
    <w:name w:val="heading 4"/>
    <w:next w:val="a0"/>
    <w:link w:val="40"/>
    <w:uiPriority w:val="9"/>
    <w:unhideWhenUsed/>
    <w:qFormat/>
    <w:rsid w:val="00F47DB8"/>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paragraph" w:styleId="5">
    <w:name w:val="heading 5"/>
    <w:basedOn w:val="a0"/>
    <w:next w:val="a0"/>
    <w:link w:val="50"/>
    <w:unhideWhenUsed/>
    <w:qFormat/>
    <w:rsid w:val="00F47DB8"/>
    <w:pPr>
      <w:spacing w:before="240" w:after="60"/>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47DB8"/>
    <w:rPr>
      <w:rFonts w:ascii="Times New Roman" w:eastAsia="Times New Roman" w:hAnsi="Times New Roman" w:cs="Arial"/>
      <w:b/>
      <w:bCs/>
      <w:kern w:val="32"/>
      <w:sz w:val="28"/>
      <w:szCs w:val="32"/>
      <w:lang w:eastAsia="ru-RU"/>
    </w:rPr>
  </w:style>
  <w:style w:type="character" w:customStyle="1" w:styleId="21">
    <w:name w:val="Заголовок 2 Знак"/>
    <w:basedOn w:val="a1"/>
    <w:link w:val="2"/>
    <w:uiPriority w:val="9"/>
    <w:rsid w:val="00F47DB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F47DB8"/>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rsid w:val="00F47DB8"/>
    <w:rPr>
      <w:rFonts w:ascii="Times New Roman" w:eastAsia="Times New Roman" w:hAnsi="Times New Roman" w:cs="Times New Roman"/>
      <w:bCs/>
      <w:sz w:val="28"/>
      <w:szCs w:val="28"/>
      <w:lang w:eastAsia="ru-RU"/>
    </w:rPr>
  </w:style>
  <w:style w:type="character" w:customStyle="1" w:styleId="50">
    <w:name w:val="Заголовок 5 Знак"/>
    <w:basedOn w:val="a1"/>
    <w:link w:val="5"/>
    <w:rsid w:val="00F47DB8"/>
    <w:rPr>
      <w:rFonts w:ascii="Times New Roman" w:eastAsia="Calibri" w:hAnsi="Times New Roman" w:cs="Times New Roman"/>
      <w:b/>
      <w:bCs/>
      <w:i/>
      <w:iCs/>
      <w:sz w:val="26"/>
      <w:szCs w:val="26"/>
    </w:rPr>
  </w:style>
  <w:style w:type="character" w:styleId="a4">
    <w:name w:val="Hyperlink"/>
    <w:uiPriority w:val="99"/>
    <w:unhideWhenUsed/>
    <w:rsid w:val="00F47DB8"/>
    <w:rPr>
      <w:color w:val="0000FF"/>
      <w:u w:val="single"/>
    </w:rPr>
  </w:style>
  <w:style w:type="paragraph" w:styleId="20">
    <w:name w:val="Body Text 2"/>
    <w:basedOn w:val="a0"/>
    <w:link w:val="22"/>
    <w:uiPriority w:val="99"/>
    <w:semiHidden/>
    <w:unhideWhenUsed/>
    <w:rsid w:val="00F47DB8"/>
    <w:pPr>
      <w:numPr>
        <w:numId w:val="2"/>
      </w:numPr>
      <w:spacing w:after="120" w:line="480" w:lineRule="auto"/>
      <w:ind w:left="0" w:firstLine="0"/>
    </w:pPr>
    <w:rPr>
      <w:rFonts w:ascii="Calibri" w:hAnsi="Calibri"/>
    </w:rPr>
  </w:style>
  <w:style w:type="character" w:customStyle="1" w:styleId="22">
    <w:name w:val="Основной текст 2 Знак"/>
    <w:basedOn w:val="a1"/>
    <w:link w:val="20"/>
    <w:uiPriority w:val="99"/>
    <w:semiHidden/>
    <w:rsid w:val="00F47DB8"/>
    <w:rPr>
      <w:rFonts w:ascii="Calibri" w:eastAsia="Calibri" w:hAnsi="Calibri" w:cs="Times New Roman"/>
    </w:rPr>
  </w:style>
  <w:style w:type="paragraph" w:styleId="a5">
    <w:name w:val="List Paragraph"/>
    <w:basedOn w:val="a0"/>
    <w:uiPriority w:val="34"/>
    <w:qFormat/>
    <w:rsid w:val="00F47DB8"/>
    <w:pPr>
      <w:spacing w:after="0"/>
      <w:ind w:left="720"/>
      <w:contextualSpacing/>
    </w:pPr>
    <w:rPr>
      <w:rFonts w:eastAsia="Times New Roman"/>
      <w:sz w:val="24"/>
      <w:szCs w:val="24"/>
      <w:lang w:eastAsia="ru-RU"/>
    </w:rPr>
  </w:style>
  <w:style w:type="paragraph" w:customStyle="1" w:styleId="A-0">
    <w:name w:val="A: текст -"/>
    <w:basedOn w:val="a0"/>
    <w:uiPriority w:val="99"/>
    <w:semiHidden/>
    <w:rsid w:val="00F47DB8"/>
    <w:pPr>
      <w:spacing w:after="0"/>
      <w:ind w:left="1068" w:hanging="360"/>
      <w:jc w:val="both"/>
    </w:pPr>
    <w:rPr>
      <w:rFonts w:eastAsia="Times New Roman"/>
      <w:sz w:val="28"/>
      <w:szCs w:val="24"/>
      <w:lang w:eastAsia="ru-RU"/>
    </w:rPr>
  </w:style>
  <w:style w:type="paragraph" w:customStyle="1" w:styleId="A-">
    <w:name w:val="A: текст-"/>
    <w:basedOn w:val="a0"/>
    <w:uiPriority w:val="99"/>
    <w:semiHidden/>
    <w:rsid w:val="00F47DB8"/>
    <w:pPr>
      <w:widowControl w:val="0"/>
      <w:numPr>
        <w:numId w:val="3"/>
      </w:numPr>
      <w:spacing w:after="0"/>
      <w:jc w:val="both"/>
    </w:pPr>
    <w:rPr>
      <w:rFonts w:eastAsia="Times New Roman"/>
      <w:bCs/>
      <w:sz w:val="28"/>
      <w:szCs w:val="20"/>
      <w:lang w:eastAsia="ru-RU"/>
    </w:rPr>
  </w:style>
  <w:style w:type="paragraph" w:styleId="a6">
    <w:name w:val="Balloon Text"/>
    <w:basedOn w:val="a0"/>
    <w:link w:val="a7"/>
    <w:uiPriority w:val="99"/>
    <w:semiHidden/>
    <w:unhideWhenUsed/>
    <w:rsid w:val="00F47DB8"/>
    <w:pPr>
      <w:spacing w:after="0"/>
    </w:pPr>
    <w:rPr>
      <w:rFonts w:ascii="Tahoma" w:hAnsi="Tahoma" w:cs="Tahoma"/>
      <w:sz w:val="16"/>
      <w:szCs w:val="16"/>
    </w:rPr>
  </w:style>
  <w:style w:type="character" w:customStyle="1" w:styleId="a7">
    <w:name w:val="Текст выноски Знак"/>
    <w:basedOn w:val="a1"/>
    <w:link w:val="a6"/>
    <w:uiPriority w:val="99"/>
    <w:semiHidden/>
    <w:rsid w:val="00F47DB8"/>
    <w:rPr>
      <w:rFonts w:ascii="Tahoma" w:eastAsia="Calibri" w:hAnsi="Tahoma" w:cs="Tahoma"/>
      <w:sz w:val="16"/>
      <w:szCs w:val="16"/>
    </w:rPr>
  </w:style>
  <w:style w:type="paragraph" w:styleId="23">
    <w:name w:val="Body Text Indent 2"/>
    <w:basedOn w:val="a0"/>
    <w:link w:val="24"/>
    <w:uiPriority w:val="99"/>
    <w:unhideWhenUsed/>
    <w:rsid w:val="00C22ABD"/>
    <w:pPr>
      <w:spacing w:after="120" w:line="480" w:lineRule="auto"/>
      <w:ind w:left="283"/>
    </w:pPr>
  </w:style>
  <w:style w:type="character" w:customStyle="1" w:styleId="24">
    <w:name w:val="Основной текст с отступом 2 Знак"/>
    <w:basedOn w:val="a1"/>
    <w:link w:val="23"/>
    <w:uiPriority w:val="99"/>
    <w:rsid w:val="00C22ABD"/>
    <w:rPr>
      <w:rFonts w:ascii="Times New Roman" w:eastAsia="Calibri" w:hAnsi="Times New Roman" w:cs="Times New Roman"/>
    </w:rPr>
  </w:style>
  <w:style w:type="character" w:customStyle="1" w:styleId="FontStyle30">
    <w:name w:val="Font Style30"/>
    <w:rsid w:val="00520AA9"/>
    <w:rPr>
      <w:rFonts w:ascii="Times New Roman" w:hAnsi="Times New Roman"/>
      <w:b/>
      <w:color w:val="000000"/>
      <w:sz w:val="24"/>
    </w:rPr>
  </w:style>
  <w:style w:type="paragraph" w:customStyle="1" w:styleId="Style16">
    <w:name w:val="Style16"/>
    <w:basedOn w:val="a0"/>
    <w:rsid w:val="00520AA9"/>
    <w:pPr>
      <w:widowControl w:val="0"/>
      <w:autoSpaceDE w:val="0"/>
      <w:autoSpaceDN w:val="0"/>
      <w:adjustRightInd w:val="0"/>
      <w:spacing w:after="0" w:line="307" w:lineRule="exact"/>
      <w:ind w:hanging="360"/>
    </w:pPr>
    <w:rPr>
      <w:rFonts w:eastAsia="Times New Roman"/>
      <w:sz w:val="24"/>
      <w:szCs w:val="24"/>
      <w:lang w:eastAsia="ru-RU"/>
    </w:rPr>
  </w:style>
  <w:style w:type="paragraph" w:customStyle="1" w:styleId="Style12">
    <w:name w:val="Style12"/>
    <w:basedOn w:val="a0"/>
    <w:uiPriority w:val="99"/>
    <w:rsid w:val="00AB2C14"/>
    <w:pPr>
      <w:widowControl w:val="0"/>
      <w:autoSpaceDE w:val="0"/>
      <w:autoSpaceDN w:val="0"/>
      <w:adjustRightInd w:val="0"/>
      <w:spacing w:after="0"/>
    </w:pPr>
    <w:rPr>
      <w:rFonts w:eastAsia="Times New Roman"/>
      <w:sz w:val="24"/>
      <w:szCs w:val="24"/>
      <w:lang w:eastAsia="ru-RU"/>
    </w:rPr>
  </w:style>
  <w:style w:type="paragraph" w:styleId="a8">
    <w:name w:val="Body Text"/>
    <w:basedOn w:val="a0"/>
    <w:link w:val="a9"/>
    <w:rsid w:val="005D5ED3"/>
    <w:pPr>
      <w:spacing w:after="120"/>
    </w:pPr>
  </w:style>
  <w:style w:type="character" w:customStyle="1" w:styleId="a9">
    <w:name w:val="Основной текст Знак"/>
    <w:basedOn w:val="a1"/>
    <w:link w:val="a8"/>
    <w:rsid w:val="005D5ED3"/>
    <w:rPr>
      <w:rFonts w:ascii="Times New Roman" w:eastAsia="Calibri" w:hAnsi="Times New Roman" w:cs="Times New Roman"/>
    </w:rPr>
  </w:style>
  <w:style w:type="table" w:styleId="aa">
    <w:name w:val="Table Grid"/>
    <w:basedOn w:val="a2"/>
    <w:rsid w:val="00437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207E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b">
    <w:name w:val="A: гриф"/>
    <w:basedOn w:val="a0"/>
    <w:semiHidden/>
    <w:rsid w:val="00480F94"/>
    <w:pPr>
      <w:widowControl w:val="0"/>
      <w:spacing w:before="480" w:after="0" w:line="288" w:lineRule="auto"/>
      <w:ind w:left="4820"/>
    </w:pPr>
    <w:rPr>
      <w:rFonts w:eastAsia="Times New Roman"/>
      <w:sz w:val="28"/>
      <w:szCs w:val="20"/>
      <w:lang w:val="en-US" w:eastAsia="ru-RU"/>
    </w:rPr>
  </w:style>
  <w:style w:type="paragraph" w:styleId="ac">
    <w:name w:val="header"/>
    <w:basedOn w:val="a0"/>
    <w:link w:val="ad"/>
    <w:uiPriority w:val="99"/>
    <w:unhideWhenUsed/>
    <w:rsid w:val="00DB2CDB"/>
    <w:pPr>
      <w:tabs>
        <w:tab w:val="center" w:pos="4677"/>
        <w:tab w:val="right" w:pos="9355"/>
      </w:tabs>
      <w:spacing w:after="0"/>
    </w:pPr>
  </w:style>
  <w:style w:type="character" w:customStyle="1" w:styleId="ad">
    <w:name w:val="Верхний колонтитул Знак"/>
    <w:basedOn w:val="a1"/>
    <w:link w:val="ac"/>
    <w:uiPriority w:val="99"/>
    <w:rsid w:val="00DB2CDB"/>
    <w:rPr>
      <w:rFonts w:ascii="Times New Roman" w:eastAsia="Calibri" w:hAnsi="Times New Roman" w:cs="Times New Roman"/>
    </w:rPr>
  </w:style>
  <w:style w:type="paragraph" w:styleId="ae">
    <w:name w:val="footer"/>
    <w:basedOn w:val="a0"/>
    <w:link w:val="af"/>
    <w:uiPriority w:val="99"/>
    <w:unhideWhenUsed/>
    <w:rsid w:val="00DB2CDB"/>
    <w:pPr>
      <w:tabs>
        <w:tab w:val="center" w:pos="4677"/>
        <w:tab w:val="right" w:pos="9355"/>
      </w:tabs>
      <w:spacing w:after="0"/>
    </w:pPr>
  </w:style>
  <w:style w:type="character" w:customStyle="1" w:styleId="af">
    <w:name w:val="Нижний колонтитул Знак"/>
    <w:basedOn w:val="a1"/>
    <w:link w:val="ae"/>
    <w:uiPriority w:val="99"/>
    <w:rsid w:val="00DB2CDB"/>
    <w:rPr>
      <w:rFonts w:ascii="Times New Roman" w:eastAsia="Calibri" w:hAnsi="Times New Roman" w:cs="Times New Roman"/>
    </w:rPr>
  </w:style>
  <w:style w:type="paragraph" w:customStyle="1" w:styleId="A-1">
    <w:name w:val="A: текст-основной"/>
    <w:basedOn w:val="a0"/>
    <w:link w:val="A-2"/>
    <w:rsid w:val="00B32EF3"/>
    <w:pPr>
      <w:spacing w:after="0"/>
      <w:ind w:firstLine="709"/>
      <w:jc w:val="both"/>
    </w:pPr>
    <w:rPr>
      <w:rFonts w:eastAsia="Times New Roman"/>
      <w:sz w:val="28"/>
      <w:szCs w:val="24"/>
      <w:lang w:eastAsia="ru-RU"/>
    </w:rPr>
  </w:style>
  <w:style w:type="character" w:customStyle="1" w:styleId="A-2">
    <w:name w:val="A: текст-основной Знак"/>
    <w:basedOn w:val="a1"/>
    <w:link w:val="A-1"/>
    <w:rsid w:val="00B32EF3"/>
    <w:rPr>
      <w:rFonts w:ascii="Times New Roman" w:eastAsia="Times New Roman" w:hAnsi="Times New Roman" w:cs="Times New Roman"/>
      <w:sz w:val="28"/>
      <w:szCs w:val="24"/>
      <w:lang w:eastAsia="ru-RU"/>
    </w:rPr>
  </w:style>
  <w:style w:type="table" w:customStyle="1" w:styleId="11">
    <w:name w:val="Сетка таблицы1"/>
    <w:basedOn w:val="a2"/>
    <w:next w:val="aa"/>
    <w:uiPriority w:val="59"/>
    <w:rsid w:val="001B7A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a"/>
    <w:uiPriority w:val="59"/>
    <w:rsid w:val="00D35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359F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1"/>
    <w:uiPriority w:val="99"/>
    <w:semiHidden/>
    <w:unhideWhenUsed/>
    <w:rsid w:val="00446263"/>
    <w:rPr>
      <w:sz w:val="16"/>
      <w:szCs w:val="16"/>
    </w:rPr>
  </w:style>
  <w:style w:type="paragraph" w:styleId="af1">
    <w:name w:val="annotation text"/>
    <w:basedOn w:val="a0"/>
    <w:link w:val="af2"/>
    <w:uiPriority w:val="99"/>
    <w:semiHidden/>
    <w:unhideWhenUsed/>
    <w:rsid w:val="00446263"/>
    <w:rPr>
      <w:sz w:val="20"/>
      <w:szCs w:val="20"/>
    </w:rPr>
  </w:style>
  <w:style w:type="character" w:customStyle="1" w:styleId="af2">
    <w:name w:val="Текст примечания Знак"/>
    <w:basedOn w:val="a1"/>
    <w:link w:val="af1"/>
    <w:uiPriority w:val="99"/>
    <w:semiHidden/>
    <w:rsid w:val="00446263"/>
    <w:rPr>
      <w:rFonts w:ascii="Times New Roman" w:eastAsia="Calibri" w:hAnsi="Times New Roman" w:cs="Times New Roman"/>
      <w:sz w:val="20"/>
      <w:szCs w:val="20"/>
    </w:rPr>
  </w:style>
  <w:style w:type="paragraph" w:styleId="af3">
    <w:name w:val="annotation subject"/>
    <w:basedOn w:val="af1"/>
    <w:next w:val="af1"/>
    <w:link w:val="af4"/>
    <w:uiPriority w:val="99"/>
    <w:semiHidden/>
    <w:unhideWhenUsed/>
    <w:rsid w:val="00446263"/>
    <w:rPr>
      <w:b/>
      <w:bCs/>
    </w:rPr>
  </w:style>
  <w:style w:type="character" w:customStyle="1" w:styleId="af4">
    <w:name w:val="Тема примечания Знак"/>
    <w:basedOn w:val="af2"/>
    <w:link w:val="af3"/>
    <w:uiPriority w:val="99"/>
    <w:semiHidden/>
    <w:rsid w:val="00446263"/>
    <w:rPr>
      <w:rFonts w:ascii="Times New Roman" w:eastAsia="Calibri" w:hAnsi="Times New Roman" w:cs="Times New Roman"/>
      <w:b/>
      <w:bCs/>
      <w:sz w:val="20"/>
      <w:szCs w:val="20"/>
    </w:rPr>
  </w:style>
  <w:style w:type="paragraph" w:customStyle="1" w:styleId="af5">
    <w:name w:val="Штамп"/>
    <w:basedOn w:val="a0"/>
    <w:link w:val="af6"/>
    <w:qFormat/>
    <w:rsid w:val="007548E0"/>
    <w:pPr>
      <w:spacing w:after="0"/>
      <w:jc w:val="center"/>
    </w:pPr>
    <w:rPr>
      <w:sz w:val="26"/>
      <w:szCs w:val="26"/>
      <w:lang w:eastAsia="ru-RU"/>
    </w:rPr>
  </w:style>
  <w:style w:type="character" w:customStyle="1" w:styleId="af6">
    <w:name w:val="Штамп Знак"/>
    <w:basedOn w:val="a1"/>
    <w:link w:val="af5"/>
    <w:rsid w:val="007548E0"/>
    <w:rPr>
      <w:rFonts w:ascii="Times New Roman" w:eastAsia="Calibri" w:hAnsi="Times New Roman" w:cs="Times New Roman"/>
      <w:sz w:val="26"/>
      <w:szCs w:val="26"/>
      <w:lang w:eastAsia="ru-RU"/>
    </w:rPr>
  </w:style>
  <w:style w:type="paragraph" w:styleId="af7">
    <w:name w:val="No Spacing"/>
    <w:uiPriority w:val="1"/>
    <w:qFormat/>
    <w:rsid w:val="00AA3F81"/>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8">
    <w:name w:val="Текст методички"/>
    <w:basedOn w:val="a0"/>
    <w:link w:val="af9"/>
    <w:rsid w:val="00335147"/>
    <w:pPr>
      <w:spacing w:after="0"/>
      <w:ind w:firstLine="709"/>
      <w:jc w:val="both"/>
    </w:pPr>
    <w:rPr>
      <w:rFonts w:eastAsia="Times New Roman"/>
      <w:sz w:val="28"/>
      <w:szCs w:val="20"/>
      <w:lang w:eastAsia="ru-RU"/>
    </w:rPr>
  </w:style>
  <w:style w:type="character" w:customStyle="1" w:styleId="af9">
    <w:name w:val="Текст методички Знак"/>
    <w:link w:val="af8"/>
    <w:rsid w:val="00335147"/>
    <w:rPr>
      <w:rFonts w:ascii="Times New Roman" w:eastAsia="Times New Roman" w:hAnsi="Times New Roman" w:cs="Times New Roman"/>
      <w:sz w:val="28"/>
      <w:szCs w:val="20"/>
      <w:lang w:eastAsia="ru-RU"/>
    </w:rPr>
  </w:style>
  <w:style w:type="paragraph" w:styleId="12">
    <w:name w:val="toc 1"/>
    <w:basedOn w:val="a0"/>
    <w:next w:val="a0"/>
    <w:autoRedefine/>
    <w:uiPriority w:val="39"/>
    <w:unhideWhenUsed/>
    <w:qFormat/>
    <w:rsid w:val="0023016B"/>
    <w:pPr>
      <w:tabs>
        <w:tab w:val="left" w:pos="426"/>
        <w:tab w:val="right" w:leader="dot" w:pos="9214"/>
      </w:tabs>
      <w:spacing w:after="0" w:line="360" w:lineRule="auto"/>
      <w:ind w:left="284" w:hanging="284"/>
    </w:pPr>
    <w:rPr>
      <w:rFonts w:eastAsia="Times New Roman" w:cstheme="minorBidi"/>
      <w:noProof/>
      <w:sz w:val="28"/>
      <w:lang w:eastAsia="ru-RU"/>
    </w:rPr>
  </w:style>
  <w:style w:type="paragraph" w:styleId="26">
    <w:name w:val="toc 2"/>
    <w:basedOn w:val="a0"/>
    <w:next w:val="a0"/>
    <w:autoRedefine/>
    <w:uiPriority w:val="39"/>
    <w:unhideWhenUsed/>
    <w:qFormat/>
    <w:rsid w:val="00DE1E07"/>
    <w:pPr>
      <w:tabs>
        <w:tab w:val="right" w:pos="1276"/>
        <w:tab w:val="right" w:leader="dot" w:pos="9214"/>
        <w:tab w:val="right" w:leader="dot" w:pos="9923"/>
      </w:tabs>
      <w:spacing w:after="100" w:line="360" w:lineRule="auto"/>
      <w:ind w:left="284"/>
    </w:pPr>
    <w:rPr>
      <w:rFonts w:eastAsia="Times New Roman" w:cstheme="minorBidi"/>
      <w:noProof/>
      <w:sz w:val="28"/>
      <w:lang w:eastAsia="ru-RU"/>
    </w:rPr>
  </w:style>
  <w:style w:type="paragraph" w:styleId="31">
    <w:name w:val="toc 3"/>
    <w:basedOn w:val="a0"/>
    <w:next w:val="a0"/>
    <w:autoRedefine/>
    <w:uiPriority w:val="39"/>
    <w:unhideWhenUsed/>
    <w:qFormat/>
    <w:rsid w:val="00DE1E07"/>
    <w:pPr>
      <w:tabs>
        <w:tab w:val="right" w:leader="dot" w:pos="9214"/>
        <w:tab w:val="right" w:leader="dot" w:pos="9923"/>
      </w:tabs>
      <w:spacing w:after="100" w:line="360" w:lineRule="auto"/>
      <w:ind w:left="426"/>
    </w:pPr>
    <w:rPr>
      <w:rFonts w:eastAsia="Times New Roman" w:cstheme="minorBidi"/>
      <w:noProof/>
      <w:sz w:val="28"/>
      <w:lang w:eastAsia="ru-RU"/>
    </w:rPr>
  </w:style>
  <w:style w:type="numbering" w:styleId="111111">
    <w:name w:val="Outline List 2"/>
    <w:basedOn w:val="a3"/>
    <w:semiHidden/>
    <w:rsid w:val="003D0DAE"/>
    <w:pPr>
      <w:numPr>
        <w:numId w:val="9"/>
      </w:numPr>
    </w:pPr>
  </w:style>
  <w:style w:type="paragraph" w:customStyle="1" w:styleId="a">
    <w:name w:val="Список_Нум"/>
    <w:basedOn w:val="a5"/>
    <w:link w:val="afa"/>
    <w:qFormat/>
    <w:rsid w:val="003D0DAE"/>
    <w:pPr>
      <w:numPr>
        <w:numId w:val="11"/>
      </w:numPr>
      <w:spacing w:line="360" w:lineRule="auto"/>
      <w:jc w:val="both"/>
    </w:pPr>
    <w:rPr>
      <w:rFonts w:cstheme="minorBidi"/>
      <w:sz w:val="28"/>
      <w:szCs w:val="22"/>
    </w:rPr>
  </w:style>
  <w:style w:type="character" w:customStyle="1" w:styleId="afa">
    <w:name w:val="Список_Нум Знак"/>
    <w:basedOn w:val="a1"/>
    <w:link w:val="a"/>
    <w:rsid w:val="003D0DAE"/>
    <w:rPr>
      <w:rFonts w:ascii="Times New Roman" w:eastAsia="Times New Roman" w:hAnsi="Times New Roman"/>
      <w:sz w:val="28"/>
      <w:lang w:eastAsia="ru-RU"/>
    </w:rPr>
  </w:style>
  <w:style w:type="paragraph" w:customStyle="1" w:styleId="13">
    <w:name w:val="1 заголовок"/>
    <w:basedOn w:val="1"/>
    <w:link w:val="14"/>
    <w:qFormat/>
    <w:rsid w:val="003D0DAE"/>
    <w:pPr>
      <w:keepLines/>
      <w:pageBreakBefore/>
      <w:numPr>
        <w:numId w:val="0"/>
      </w:numPr>
      <w:tabs>
        <w:tab w:val="left" w:pos="993"/>
      </w:tabs>
      <w:suppressAutoHyphens/>
      <w:spacing w:after="360" w:line="360" w:lineRule="auto"/>
      <w:ind w:firstLine="709"/>
    </w:pPr>
    <w:rPr>
      <w:rFonts w:eastAsiaTheme="majorEastAsia" w:cstheme="majorBidi"/>
      <w:szCs w:val="28"/>
    </w:rPr>
  </w:style>
  <w:style w:type="character" w:customStyle="1" w:styleId="14">
    <w:name w:val="1 заголовок Знак"/>
    <w:basedOn w:val="10"/>
    <w:link w:val="13"/>
    <w:rsid w:val="003D0DAE"/>
    <w:rPr>
      <w:rFonts w:ascii="Times New Roman" w:eastAsiaTheme="majorEastAsia" w:hAnsi="Times New Roman" w:cstheme="majorBidi"/>
      <w:b/>
      <w:bCs/>
      <w:kern w:val="32"/>
      <w:sz w:val="28"/>
      <w:szCs w:val="28"/>
      <w:lang w:eastAsia="ru-RU"/>
    </w:rPr>
  </w:style>
  <w:style w:type="character" w:customStyle="1" w:styleId="A70">
    <w:name w:val="A7"/>
    <w:uiPriority w:val="99"/>
    <w:rsid w:val="003D0DAE"/>
    <w:rPr>
      <w:rFonts w:cs="Cambria"/>
      <w:color w:val="000000"/>
      <w:sz w:val="18"/>
      <w:szCs w:val="18"/>
    </w:rPr>
  </w:style>
  <w:style w:type="character" w:styleId="afb">
    <w:name w:val="Placeholder Text"/>
    <w:basedOn w:val="a1"/>
    <w:uiPriority w:val="99"/>
    <w:semiHidden/>
    <w:rsid w:val="00C40493"/>
    <w:rPr>
      <w:color w:val="808080"/>
    </w:rPr>
  </w:style>
  <w:style w:type="paragraph" w:customStyle="1" w:styleId="41">
    <w:name w:val="СТО Абзац Знак4 Знак"/>
    <w:basedOn w:val="a0"/>
    <w:rsid w:val="00884194"/>
    <w:pPr>
      <w:spacing w:after="0"/>
      <w:ind w:firstLine="851"/>
      <w:jc w:val="both"/>
    </w:pPr>
    <w:rPr>
      <w:rFonts w:eastAsia="Times New Roman"/>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7DB8"/>
    <w:pPr>
      <w:spacing w:line="240" w:lineRule="auto"/>
    </w:pPr>
    <w:rPr>
      <w:rFonts w:ascii="Times New Roman" w:eastAsia="Calibri" w:hAnsi="Times New Roman" w:cs="Times New Roman"/>
    </w:rPr>
  </w:style>
  <w:style w:type="paragraph" w:styleId="1">
    <w:name w:val="heading 1"/>
    <w:basedOn w:val="a0"/>
    <w:next w:val="2"/>
    <w:link w:val="10"/>
    <w:qFormat/>
    <w:rsid w:val="00F47DB8"/>
    <w:pPr>
      <w:keepNext/>
      <w:numPr>
        <w:numId w:val="1"/>
      </w:numPr>
      <w:spacing w:after="0"/>
      <w:outlineLvl w:val="0"/>
    </w:pPr>
    <w:rPr>
      <w:rFonts w:eastAsia="Times New Roman" w:cs="Arial"/>
      <w:b/>
      <w:bCs/>
      <w:kern w:val="32"/>
      <w:sz w:val="28"/>
      <w:szCs w:val="32"/>
      <w:lang w:eastAsia="ru-RU"/>
    </w:rPr>
  </w:style>
  <w:style w:type="paragraph" w:styleId="2">
    <w:name w:val="heading 2"/>
    <w:basedOn w:val="a0"/>
    <w:next w:val="a0"/>
    <w:link w:val="21"/>
    <w:uiPriority w:val="9"/>
    <w:unhideWhenUsed/>
    <w:qFormat/>
    <w:rsid w:val="00F47DB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47DB8"/>
    <w:pPr>
      <w:keepNext/>
      <w:keepLines/>
      <w:numPr>
        <w:ilvl w:val="2"/>
        <w:numId w:val="1"/>
      </w:numPr>
      <w:spacing w:before="200" w:after="0"/>
      <w:ind w:left="0" w:firstLine="0"/>
      <w:outlineLvl w:val="2"/>
    </w:pPr>
    <w:rPr>
      <w:rFonts w:asciiTheme="majorHAnsi" w:eastAsiaTheme="majorEastAsia" w:hAnsiTheme="majorHAnsi" w:cstheme="majorBidi"/>
      <w:b/>
      <w:bCs/>
      <w:color w:val="4F81BD" w:themeColor="accent1"/>
    </w:rPr>
  </w:style>
  <w:style w:type="paragraph" w:styleId="4">
    <w:name w:val="heading 4"/>
    <w:next w:val="a0"/>
    <w:link w:val="40"/>
    <w:uiPriority w:val="9"/>
    <w:unhideWhenUsed/>
    <w:qFormat/>
    <w:rsid w:val="00F47DB8"/>
    <w:pPr>
      <w:keepNext/>
      <w:numPr>
        <w:ilvl w:val="3"/>
        <w:numId w:val="1"/>
      </w:numPr>
      <w:spacing w:before="240" w:after="60" w:line="240" w:lineRule="auto"/>
      <w:outlineLvl w:val="3"/>
    </w:pPr>
    <w:rPr>
      <w:rFonts w:ascii="Times New Roman" w:eastAsia="Times New Roman" w:hAnsi="Times New Roman" w:cs="Times New Roman"/>
      <w:bCs/>
      <w:sz w:val="28"/>
      <w:szCs w:val="28"/>
      <w:lang w:eastAsia="ru-RU"/>
    </w:rPr>
  </w:style>
  <w:style w:type="paragraph" w:styleId="5">
    <w:name w:val="heading 5"/>
    <w:basedOn w:val="a0"/>
    <w:next w:val="a0"/>
    <w:link w:val="50"/>
    <w:unhideWhenUsed/>
    <w:qFormat/>
    <w:rsid w:val="00F47DB8"/>
    <w:pPr>
      <w:spacing w:before="240" w:after="60"/>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F47DB8"/>
    <w:rPr>
      <w:rFonts w:ascii="Times New Roman" w:eastAsia="Times New Roman" w:hAnsi="Times New Roman" w:cs="Arial"/>
      <w:b/>
      <w:bCs/>
      <w:kern w:val="32"/>
      <w:sz w:val="28"/>
      <w:szCs w:val="32"/>
      <w:lang w:eastAsia="ru-RU"/>
    </w:rPr>
  </w:style>
  <w:style w:type="character" w:customStyle="1" w:styleId="21">
    <w:name w:val="Заголовок 2 Знак"/>
    <w:basedOn w:val="a1"/>
    <w:link w:val="2"/>
    <w:uiPriority w:val="9"/>
    <w:rsid w:val="00F47DB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rsid w:val="00F47DB8"/>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rsid w:val="00F47DB8"/>
    <w:rPr>
      <w:rFonts w:ascii="Times New Roman" w:eastAsia="Times New Roman" w:hAnsi="Times New Roman" w:cs="Times New Roman"/>
      <w:bCs/>
      <w:sz w:val="28"/>
      <w:szCs w:val="28"/>
      <w:lang w:eastAsia="ru-RU"/>
    </w:rPr>
  </w:style>
  <w:style w:type="character" w:customStyle="1" w:styleId="50">
    <w:name w:val="Заголовок 5 Знак"/>
    <w:basedOn w:val="a1"/>
    <w:link w:val="5"/>
    <w:rsid w:val="00F47DB8"/>
    <w:rPr>
      <w:rFonts w:ascii="Times New Roman" w:eastAsia="Calibri" w:hAnsi="Times New Roman" w:cs="Times New Roman"/>
      <w:b/>
      <w:bCs/>
      <w:i/>
      <w:iCs/>
      <w:sz w:val="26"/>
      <w:szCs w:val="26"/>
    </w:rPr>
  </w:style>
  <w:style w:type="character" w:styleId="a4">
    <w:name w:val="Hyperlink"/>
    <w:uiPriority w:val="99"/>
    <w:unhideWhenUsed/>
    <w:rsid w:val="00F47DB8"/>
    <w:rPr>
      <w:color w:val="0000FF"/>
      <w:u w:val="single"/>
    </w:rPr>
  </w:style>
  <w:style w:type="paragraph" w:styleId="20">
    <w:name w:val="Body Text 2"/>
    <w:basedOn w:val="a0"/>
    <w:link w:val="22"/>
    <w:uiPriority w:val="99"/>
    <w:semiHidden/>
    <w:unhideWhenUsed/>
    <w:rsid w:val="00F47DB8"/>
    <w:pPr>
      <w:numPr>
        <w:numId w:val="2"/>
      </w:numPr>
      <w:spacing w:after="120" w:line="480" w:lineRule="auto"/>
      <w:ind w:left="0" w:firstLine="0"/>
    </w:pPr>
    <w:rPr>
      <w:rFonts w:ascii="Calibri" w:hAnsi="Calibri"/>
    </w:rPr>
  </w:style>
  <w:style w:type="character" w:customStyle="1" w:styleId="22">
    <w:name w:val="Основной текст 2 Знак"/>
    <w:basedOn w:val="a1"/>
    <w:link w:val="20"/>
    <w:uiPriority w:val="99"/>
    <w:semiHidden/>
    <w:rsid w:val="00F47DB8"/>
    <w:rPr>
      <w:rFonts w:ascii="Calibri" w:eastAsia="Calibri" w:hAnsi="Calibri" w:cs="Times New Roman"/>
    </w:rPr>
  </w:style>
  <w:style w:type="paragraph" w:styleId="a5">
    <w:name w:val="List Paragraph"/>
    <w:basedOn w:val="a0"/>
    <w:uiPriority w:val="34"/>
    <w:qFormat/>
    <w:rsid w:val="00F47DB8"/>
    <w:pPr>
      <w:spacing w:after="0"/>
      <w:ind w:left="720"/>
      <w:contextualSpacing/>
    </w:pPr>
    <w:rPr>
      <w:rFonts w:eastAsia="Times New Roman"/>
      <w:sz w:val="24"/>
      <w:szCs w:val="24"/>
      <w:lang w:eastAsia="ru-RU"/>
    </w:rPr>
  </w:style>
  <w:style w:type="paragraph" w:customStyle="1" w:styleId="A-0">
    <w:name w:val="A: текст -"/>
    <w:basedOn w:val="a0"/>
    <w:uiPriority w:val="99"/>
    <w:semiHidden/>
    <w:rsid w:val="00F47DB8"/>
    <w:pPr>
      <w:spacing w:after="0"/>
      <w:ind w:left="1068" w:hanging="360"/>
      <w:jc w:val="both"/>
    </w:pPr>
    <w:rPr>
      <w:rFonts w:eastAsia="Times New Roman"/>
      <w:sz w:val="28"/>
      <w:szCs w:val="24"/>
      <w:lang w:eastAsia="ru-RU"/>
    </w:rPr>
  </w:style>
  <w:style w:type="paragraph" w:customStyle="1" w:styleId="A-">
    <w:name w:val="A: текст-"/>
    <w:basedOn w:val="a0"/>
    <w:uiPriority w:val="99"/>
    <w:semiHidden/>
    <w:rsid w:val="00F47DB8"/>
    <w:pPr>
      <w:widowControl w:val="0"/>
      <w:numPr>
        <w:numId w:val="3"/>
      </w:numPr>
      <w:spacing w:after="0"/>
      <w:jc w:val="both"/>
    </w:pPr>
    <w:rPr>
      <w:rFonts w:eastAsia="Times New Roman"/>
      <w:bCs/>
      <w:sz w:val="28"/>
      <w:szCs w:val="20"/>
      <w:lang w:eastAsia="ru-RU"/>
    </w:rPr>
  </w:style>
  <w:style w:type="paragraph" w:styleId="a6">
    <w:name w:val="Balloon Text"/>
    <w:basedOn w:val="a0"/>
    <w:link w:val="a7"/>
    <w:uiPriority w:val="99"/>
    <w:semiHidden/>
    <w:unhideWhenUsed/>
    <w:rsid w:val="00F47DB8"/>
    <w:pPr>
      <w:spacing w:after="0"/>
    </w:pPr>
    <w:rPr>
      <w:rFonts w:ascii="Tahoma" w:hAnsi="Tahoma" w:cs="Tahoma"/>
      <w:sz w:val="16"/>
      <w:szCs w:val="16"/>
    </w:rPr>
  </w:style>
  <w:style w:type="character" w:customStyle="1" w:styleId="a7">
    <w:name w:val="Текст выноски Знак"/>
    <w:basedOn w:val="a1"/>
    <w:link w:val="a6"/>
    <w:uiPriority w:val="99"/>
    <w:semiHidden/>
    <w:rsid w:val="00F47DB8"/>
    <w:rPr>
      <w:rFonts w:ascii="Tahoma" w:eastAsia="Calibri" w:hAnsi="Tahoma" w:cs="Tahoma"/>
      <w:sz w:val="16"/>
      <w:szCs w:val="16"/>
    </w:rPr>
  </w:style>
  <w:style w:type="paragraph" w:styleId="23">
    <w:name w:val="Body Text Indent 2"/>
    <w:basedOn w:val="a0"/>
    <w:link w:val="24"/>
    <w:uiPriority w:val="99"/>
    <w:unhideWhenUsed/>
    <w:rsid w:val="00C22ABD"/>
    <w:pPr>
      <w:spacing w:after="120" w:line="480" w:lineRule="auto"/>
      <w:ind w:left="283"/>
    </w:pPr>
  </w:style>
  <w:style w:type="character" w:customStyle="1" w:styleId="24">
    <w:name w:val="Основной текст с отступом 2 Знак"/>
    <w:basedOn w:val="a1"/>
    <w:link w:val="23"/>
    <w:uiPriority w:val="99"/>
    <w:rsid w:val="00C22ABD"/>
    <w:rPr>
      <w:rFonts w:ascii="Times New Roman" w:eastAsia="Calibri" w:hAnsi="Times New Roman" w:cs="Times New Roman"/>
    </w:rPr>
  </w:style>
  <w:style w:type="character" w:customStyle="1" w:styleId="FontStyle30">
    <w:name w:val="Font Style30"/>
    <w:rsid w:val="00520AA9"/>
    <w:rPr>
      <w:rFonts w:ascii="Times New Roman" w:hAnsi="Times New Roman"/>
      <w:b/>
      <w:color w:val="000000"/>
      <w:sz w:val="24"/>
    </w:rPr>
  </w:style>
  <w:style w:type="paragraph" w:customStyle="1" w:styleId="Style16">
    <w:name w:val="Style16"/>
    <w:basedOn w:val="a0"/>
    <w:rsid w:val="00520AA9"/>
    <w:pPr>
      <w:widowControl w:val="0"/>
      <w:autoSpaceDE w:val="0"/>
      <w:autoSpaceDN w:val="0"/>
      <w:adjustRightInd w:val="0"/>
      <w:spacing w:after="0" w:line="307" w:lineRule="exact"/>
      <w:ind w:hanging="360"/>
    </w:pPr>
    <w:rPr>
      <w:rFonts w:eastAsia="Times New Roman"/>
      <w:sz w:val="24"/>
      <w:szCs w:val="24"/>
      <w:lang w:eastAsia="ru-RU"/>
    </w:rPr>
  </w:style>
  <w:style w:type="paragraph" w:customStyle="1" w:styleId="Style12">
    <w:name w:val="Style12"/>
    <w:basedOn w:val="a0"/>
    <w:uiPriority w:val="99"/>
    <w:rsid w:val="00AB2C14"/>
    <w:pPr>
      <w:widowControl w:val="0"/>
      <w:autoSpaceDE w:val="0"/>
      <w:autoSpaceDN w:val="0"/>
      <w:adjustRightInd w:val="0"/>
      <w:spacing w:after="0"/>
    </w:pPr>
    <w:rPr>
      <w:rFonts w:eastAsia="Times New Roman"/>
      <w:sz w:val="24"/>
      <w:szCs w:val="24"/>
      <w:lang w:eastAsia="ru-RU"/>
    </w:rPr>
  </w:style>
  <w:style w:type="paragraph" w:styleId="a8">
    <w:name w:val="Body Text"/>
    <w:basedOn w:val="a0"/>
    <w:link w:val="a9"/>
    <w:rsid w:val="005D5ED3"/>
    <w:pPr>
      <w:spacing w:after="120"/>
    </w:pPr>
  </w:style>
  <w:style w:type="character" w:customStyle="1" w:styleId="a9">
    <w:name w:val="Основной текст Знак"/>
    <w:basedOn w:val="a1"/>
    <w:link w:val="a8"/>
    <w:rsid w:val="005D5ED3"/>
    <w:rPr>
      <w:rFonts w:ascii="Times New Roman" w:eastAsia="Calibri" w:hAnsi="Times New Roman" w:cs="Times New Roman"/>
    </w:rPr>
  </w:style>
  <w:style w:type="table" w:styleId="aa">
    <w:name w:val="Table Grid"/>
    <w:basedOn w:val="a2"/>
    <w:rsid w:val="004376C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4207EA"/>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b">
    <w:name w:val="A: гриф"/>
    <w:basedOn w:val="a0"/>
    <w:semiHidden/>
    <w:rsid w:val="00480F94"/>
    <w:pPr>
      <w:widowControl w:val="0"/>
      <w:spacing w:before="480" w:after="0" w:line="288" w:lineRule="auto"/>
      <w:ind w:left="4820"/>
    </w:pPr>
    <w:rPr>
      <w:rFonts w:eastAsia="Times New Roman"/>
      <w:sz w:val="28"/>
      <w:szCs w:val="20"/>
      <w:lang w:val="en-US" w:eastAsia="ru-RU"/>
    </w:rPr>
  </w:style>
  <w:style w:type="paragraph" w:styleId="ac">
    <w:name w:val="header"/>
    <w:basedOn w:val="a0"/>
    <w:link w:val="ad"/>
    <w:uiPriority w:val="99"/>
    <w:unhideWhenUsed/>
    <w:rsid w:val="00DB2CDB"/>
    <w:pPr>
      <w:tabs>
        <w:tab w:val="center" w:pos="4677"/>
        <w:tab w:val="right" w:pos="9355"/>
      </w:tabs>
      <w:spacing w:after="0"/>
    </w:pPr>
  </w:style>
  <w:style w:type="character" w:customStyle="1" w:styleId="ad">
    <w:name w:val="Верхний колонтитул Знак"/>
    <w:basedOn w:val="a1"/>
    <w:link w:val="ac"/>
    <w:uiPriority w:val="99"/>
    <w:rsid w:val="00DB2CDB"/>
    <w:rPr>
      <w:rFonts w:ascii="Times New Roman" w:eastAsia="Calibri" w:hAnsi="Times New Roman" w:cs="Times New Roman"/>
    </w:rPr>
  </w:style>
  <w:style w:type="paragraph" w:styleId="ae">
    <w:name w:val="footer"/>
    <w:basedOn w:val="a0"/>
    <w:link w:val="af"/>
    <w:uiPriority w:val="99"/>
    <w:unhideWhenUsed/>
    <w:rsid w:val="00DB2CDB"/>
    <w:pPr>
      <w:tabs>
        <w:tab w:val="center" w:pos="4677"/>
        <w:tab w:val="right" w:pos="9355"/>
      </w:tabs>
      <w:spacing w:after="0"/>
    </w:pPr>
  </w:style>
  <w:style w:type="character" w:customStyle="1" w:styleId="af">
    <w:name w:val="Нижний колонтитул Знак"/>
    <w:basedOn w:val="a1"/>
    <w:link w:val="ae"/>
    <w:uiPriority w:val="99"/>
    <w:rsid w:val="00DB2CDB"/>
    <w:rPr>
      <w:rFonts w:ascii="Times New Roman" w:eastAsia="Calibri" w:hAnsi="Times New Roman" w:cs="Times New Roman"/>
    </w:rPr>
  </w:style>
  <w:style w:type="paragraph" w:customStyle="1" w:styleId="A-1">
    <w:name w:val="A: текст-основной"/>
    <w:basedOn w:val="a0"/>
    <w:link w:val="A-2"/>
    <w:rsid w:val="00B32EF3"/>
    <w:pPr>
      <w:spacing w:after="0"/>
      <w:ind w:firstLine="709"/>
      <w:jc w:val="both"/>
    </w:pPr>
    <w:rPr>
      <w:rFonts w:eastAsia="Times New Roman"/>
      <w:sz w:val="28"/>
      <w:szCs w:val="24"/>
      <w:lang w:eastAsia="ru-RU"/>
    </w:rPr>
  </w:style>
  <w:style w:type="character" w:customStyle="1" w:styleId="A-2">
    <w:name w:val="A: текст-основной Знак"/>
    <w:basedOn w:val="a1"/>
    <w:link w:val="A-1"/>
    <w:rsid w:val="00B32EF3"/>
    <w:rPr>
      <w:rFonts w:ascii="Times New Roman" w:eastAsia="Times New Roman" w:hAnsi="Times New Roman" w:cs="Times New Roman"/>
      <w:sz w:val="28"/>
      <w:szCs w:val="24"/>
      <w:lang w:eastAsia="ru-RU"/>
    </w:rPr>
  </w:style>
  <w:style w:type="table" w:customStyle="1" w:styleId="11">
    <w:name w:val="Сетка таблицы1"/>
    <w:basedOn w:val="a2"/>
    <w:next w:val="aa"/>
    <w:uiPriority w:val="59"/>
    <w:rsid w:val="001B7A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2"/>
    <w:next w:val="aa"/>
    <w:uiPriority w:val="59"/>
    <w:rsid w:val="00D35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D359F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1"/>
    <w:uiPriority w:val="99"/>
    <w:semiHidden/>
    <w:unhideWhenUsed/>
    <w:rsid w:val="00446263"/>
    <w:rPr>
      <w:sz w:val="16"/>
      <w:szCs w:val="16"/>
    </w:rPr>
  </w:style>
  <w:style w:type="paragraph" w:styleId="af1">
    <w:name w:val="annotation text"/>
    <w:basedOn w:val="a0"/>
    <w:link w:val="af2"/>
    <w:uiPriority w:val="99"/>
    <w:semiHidden/>
    <w:unhideWhenUsed/>
    <w:rsid w:val="00446263"/>
    <w:rPr>
      <w:sz w:val="20"/>
      <w:szCs w:val="20"/>
    </w:rPr>
  </w:style>
  <w:style w:type="character" w:customStyle="1" w:styleId="af2">
    <w:name w:val="Текст примечания Знак"/>
    <w:basedOn w:val="a1"/>
    <w:link w:val="af1"/>
    <w:uiPriority w:val="99"/>
    <w:semiHidden/>
    <w:rsid w:val="00446263"/>
    <w:rPr>
      <w:rFonts w:ascii="Times New Roman" w:eastAsia="Calibri" w:hAnsi="Times New Roman" w:cs="Times New Roman"/>
      <w:sz w:val="20"/>
      <w:szCs w:val="20"/>
    </w:rPr>
  </w:style>
  <w:style w:type="paragraph" w:styleId="af3">
    <w:name w:val="annotation subject"/>
    <w:basedOn w:val="af1"/>
    <w:next w:val="af1"/>
    <w:link w:val="af4"/>
    <w:uiPriority w:val="99"/>
    <w:semiHidden/>
    <w:unhideWhenUsed/>
    <w:rsid w:val="00446263"/>
    <w:rPr>
      <w:b/>
      <w:bCs/>
    </w:rPr>
  </w:style>
  <w:style w:type="character" w:customStyle="1" w:styleId="af4">
    <w:name w:val="Тема примечания Знак"/>
    <w:basedOn w:val="af2"/>
    <w:link w:val="af3"/>
    <w:uiPriority w:val="99"/>
    <w:semiHidden/>
    <w:rsid w:val="00446263"/>
    <w:rPr>
      <w:rFonts w:ascii="Times New Roman" w:eastAsia="Calibri" w:hAnsi="Times New Roman" w:cs="Times New Roman"/>
      <w:b/>
      <w:bCs/>
      <w:sz w:val="20"/>
      <w:szCs w:val="20"/>
    </w:rPr>
  </w:style>
  <w:style w:type="paragraph" w:customStyle="1" w:styleId="af5">
    <w:name w:val="Штамп"/>
    <w:basedOn w:val="a0"/>
    <w:link w:val="af6"/>
    <w:qFormat/>
    <w:rsid w:val="007548E0"/>
    <w:pPr>
      <w:spacing w:after="0"/>
      <w:jc w:val="center"/>
    </w:pPr>
    <w:rPr>
      <w:sz w:val="26"/>
      <w:szCs w:val="26"/>
      <w:lang w:eastAsia="ru-RU"/>
    </w:rPr>
  </w:style>
  <w:style w:type="character" w:customStyle="1" w:styleId="af6">
    <w:name w:val="Штамп Знак"/>
    <w:basedOn w:val="a1"/>
    <w:link w:val="af5"/>
    <w:rsid w:val="007548E0"/>
    <w:rPr>
      <w:rFonts w:ascii="Times New Roman" w:eastAsia="Calibri" w:hAnsi="Times New Roman" w:cs="Times New Roman"/>
      <w:sz w:val="26"/>
      <w:szCs w:val="26"/>
      <w:lang w:eastAsia="ru-RU"/>
    </w:rPr>
  </w:style>
  <w:style w:type="paragraph" w:styleId="af7">
    <w:name w:val="No Spacing"/>
    <w:uiPriority w:val="1"/>
    <w:qFormat/>
    <w:rsid w:val="00AA3F81"/>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8">
    <w:name w:val="Текст методички"/>
    <w:basedOn w:val="a0"/>
    <w:link w:val="af9"/>
    <w:rsid w:val="00335147"/>
    <w:pPr>
      <w:spacing w:after="0"/>
      <w:ind w:firstLine="709"/>
      <w:jc w:val="both"/>
    </w:pPr>
    <w:rPr>
      <w:rFonts w:eastAsia="Times New Roman"/>
      <w:sz w:val="28"/>
      <w:szCs w:val="20"/>
      <w:lang w:eastAsia="ru-RU"/>
    </w:rPr>
  </w:style>
  <w:style w:type="character" w:customStyle="1" w:styleId="af9">
    <w:name w:val="Текст методички Знак"/>
    <w:link w:val="af8"/>
    <w:rsid w:val="00335147"/>
    <w:rPr>
      <w:rFonts w:ascii="Times New Roman" w:eastAsia="Times New Roman" w:hAnsi="Times New Roman" w:cs="Times New Roman"/>
      <w:sz w:val="28"/>
      <w:szCs w:val="20"/>
      <w:lang w:eastAsia="ru-RU"/>
    </w:rPr>
  </w:style>
  <w:style w:type="paragraph" w:styleId="12">
    <w:name w:val="toc 1"/>
    <w:basedOn w:val="a0"/>
    <w:next w:val="a0"/>
    <w:autoRedefine/>
    <w:uiPriority w:val="39"/>
    <w:unhideWhenUsed/>
    <w:qFormat/>
    <w:rsid w:val="0023016B"/>
    <w:pPr>
      <w:tabs>
        <w:tab w:val="left" w:pos="426"/>
        <w:tab w:val="right" w:leader="dot" w:pos="9214"/>
      </w:tabs>
      <w:spacing w:after="0" w:line="360" w:lineRule="auto"/>
      <w:ind w:left="284" w:hanging="284"/>
    </w:pPr>
    <w:rPr>
      <w:rFonts w:eastAsia="Times New Roman" w:cstheme="minorBidi"/>
      <w:noProof/>
      <w:sz w:val="28"/>
      <w:lang w:eastAsia="ru-RU"/>
    </w:rPr>
  </w:style>
  <w:style w:type="paragraph" w:styleId="26">
    <w:name w:val="toc 2"/>
    <w:basedOn w:val="a0"/>
    <w:next w:val="a0"/>
    <w:autoRedefine/>
    <w:uiPriority w:val="39"/>
    <w:unhideWhenUsed/>
    <w:qFormat/>
    <w:rsid w:val="00DE1E07"/>
    <w:pPr>
      <w:tabs>
        <w:tab w:val="right" w:pos="1276"/>
        <w:tab w:val="right" w:leader="dot" w:pos="9214"/>
        <w:tab w:val="right" w:leader="dot" w:pos="9923"/>
      </w:tabs>
      <w:spacing w:after="100" w:line="360" w:lineRule="auto"/>
      <w:ind w:left="284"/>
    </w:pPr>
    <w:rPr>
      <w:rFonts w:eastAsia="Times New Roman" w:cstheme="minorBidi"/>
      <w:noProof/>
      <w:sz w:val="28"/>
      <w:lang w:eastAsia="ru-RU"/>
    </w:rPr>
  </w:style>
  <w:style w:type="paragraph" w:styleId="31">
    <w:name w:val="toc 3"/>
    <w:basedOn w:val="a0"/>
    <w:next w:val="a0"/>
    <w:autoRedefine/>
    <w:uiPriority w:val="39"/>
    <w:unhideWhenUsed/>
    <w:qFormat/>
    <w:rsid w:val="00DE1E07"/>
    <w:pPr>
      <w:tabs>
        <w:tab w:val="right" w:leader="dot" w:pos="9214"/>
        <w:tab w:val="right" w:leader="dot" w:pos="9923"/>
      </w:tabs>
      <w:spacing w:after="100" w:line="360" w:lineRule="auto"/>
      <w:ind w:left="426"/>
    </w:pPr>
    <w:rPr>
      <w:rFonts w:eastAsia="Times New Roman" w:cstheme="minorBidi"/>
      <w:noProof/>
      <w:sz w:val="28"/>
      <w:lang w:eastAsia="ru-RU"/>
    </w:rPr>
  </w:style>
  <w:style w:type="numbering" w:styleId="111111">
    <w:name w:val="Outline List 2"/>
    <w:basedOn w:val="a3"/>
    <w:semiHidden/>
    <w:rsid w:val="003D0DAE"/>
    <w:pPr>
      <w:numPr>
        <w:numId w:val="9"/>
      </w:numPr>
    </w:pPr>
  </w:style>
  <w:style w:type="paragraph" w:customStyle="1" w:styleId="a">
    <w:name w:val="Список_Нум"/>
    <w:basedOn w:val="a5"/>
    <w:link w:val="afa"/>
    <w:qFormat/>
    <w:rsid w:val="003D0DAE"/>
    <w:pPr>
      <w:numPr>
        <w:numId w:val="11"/>
      </w:numPr>
      <w:spacing w:line="360" w:lineRule="auto"/>
      <w:jc w:val="both"/>
    </w:pPr>
    <w:rPr>
      <w:rFonts w:cstheme="minorBidi"/>
      <w:sz w:val="28"/>
      <w:szCs w:val="22"/>
    </w:rPr>
  </w:style>
  <w:style w:type="character" w:customStyle="1" w:styleId="afa">
    <w:name w:val="Список_Нум Знак"/>
    <w:basedOn w:val="a1"/>
    <w:link w:val="a"/>
    <w:rsid w:val="003D0DAE"/>
    <w:rPr>
      <w:rFonts w:ascii="Times New Roman" w:eastAsia="Times New Roman" w:hAnsi="Times New Roman"/>
      <w:sz w:val="28"/>
      <w:lang w:eastAsia="ru-RU"/>
    </w:rPr>
  </w:style>
  <w:style w:type="paragraph" w:customStyle="1" w:styleId="13">
    <w:name w:val="1 заголовок"/>
    <w:basedOn w:val="1"/>
    <w:link w:val="14"/>
    <w:qFormat/>
    <w:rsid w:val="003D0DAE"/>
    <w:pPr>
      <w:keepLines/>
      <w:pageBreakBefore/>
      <w:numPr>
        <w:numId w:val="0"/>
      </w:numPr>
      <w:tabs>
        <w:tab w:val="left" w:pos="993"/>
      </w:tabs>
      <w:suppressAutoHyphens/>
      <w:spacing w:after="360" w:line="360" w:lineRule="auto"/>
      <w:ind w:firstLine="709"/>
    </w:pPr>
    <w:rPr>
      <w:rFonts w:eastAsiaTheme="majorEastAsia" w:cstheme="majorBidi"/>
      <w:szCs w:val="28"/>
    </w:rPr>
  </w:style>
  <w:style w:type="character" w:customStyle="1" w:styleId="14">
    <w:name w:val="1 заголовок Знак"/>
    <w:basedOn w:val="10"/>
    <w:link w:val="13"/>
    <w:rsid w:val="003D0DAE"/>
    <w:rPr>
      <w:rFonts w:ascii="Times New Roman" w:eastAsiaTheme="majorEastAsia" w:hAnsi="Times New Roman" w:cstheme="majorBidi"/>
      <w:b/>
      <w:bCs/>
      <w:kern w:val="32"/>
      <w:sz w:val="28"/>
      <w:szCs w:val="28"/>
      <w:lang w:eastAsia="ru-RU"/>
    </w:rPr>
  </w:style>
  <w:style w:type="character" w:customStyle="1" w:styleId="A70">
    <w:name w:val="A7"/>
    <w:uiPriority w:val="99"/>
    <w:rsid w:val="003D0DAE"/>
    <w:rPr>
      <w:rFonts w:cs="Cambria"/>
      <w:color w:val="000000"/>
      <w:sz w:val="18"/>
      <w:szCs w:val="18"/>
    </w:rPr>
  </w:style>
  <w:style w:type="character" w:styleId="afb">
    <w:name w:val="Placeholder Text"/>
    <w:basedOn w:val="a1"/>
    <w:uiPriority w:val="99"/>
    <w:semiHidden/>
    <w:rsid w:val="00C40493"/>
    <w:rPr>
      <w:color w:val="808080"/>
    </w:rPr>
  </w:style>
  <w:style w:type="paragraph" w:customStyle="1" w:styleId="41">
    <w:name w:val="СТО Абзац Знак4 Знак"/>
    <w:basedOn w:val="a0"/>
    <w:rsid w:val="00884194"/>
    <w:pPr>
      <w:spacing w:after="0"/>
      <w:ind w:firstLine="851"/>
      <w:jc w:val="both"/>
    </w:pPr>
    <w:rPr>
      <w:rFonts w:eastAsia="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605007">
      <w:bodyDiv w:val="1"/>
      <w:marLeft w:val="0"/>
      <w:marRight w:val="0"/>
      <w:marTop w:val="0"/>
      <w:marBottom w:val="0"/>
      <w:divBdr>
        <w:top w:val="none" w:sz="0" w:space="0" w:color="auto"/>
        <w:left w:val="none" w:sz="0" w:space="0" w:color="auto"/>
        <w:bottom w:val="none" w:sz="0" w:space="0" w:color="auto"/>
        <w:right w:val="none" w:sz="0" w:space="0" w:color="auto"/>
      </w:divBdr>
    </w:div>
    <w:div w:id="230846193">
      <w:bodyDiv w:val="1"/>
      <w:marLeft w:val="0"/>
      <w:marRight w:val="0"/>
      <w:marTop w:val="0"/>
      <w:marBottom w:val="0"/>
      <w:divBdr>
        <w:top w:val="none" w:sz="0" w:space="0" w:color="auto"/>
        <w:left w:val="none" w:sz="0" w:space="0" w:color="auto"/>
        <w:bottom w:val="none" w:sz="0" w:space="0" w:color="auto"/>
        <w:right w:val="none" w:sz="0" w:space="0" w:color="auto"/>
      </w:divBdr>
    </w:div>
    <w:div w:id="261690000">
      <w:bodyDiv w:val="1"/>
      <w:marLeft w:val="0"/>
      <w:marRight w:val="0"/>
      <w:marTop w:val="0"/>
      <w:marBottom w:val="0"/>
      <w:divBdr>
        <w:top w:val="none" w:sz="0" w:space="0" w:color="auto"/>
        <w:left w:val="none" w:sz="0" w:space="0" w:color="auto"/>
        <w:bottom w:val="none" w:sz="0" w:space="0" w:color="auto"/>
        <w:right w:val="none" w:sz="0" w:space="0" w:color="auto"/>
      </w:divBdr>
    </w:div>
    <w:div w:id="364254101">
      <w:bodyDiv w:val="1"/>
      <w:marLeft w:val="0"/>
      <w:marRight w:val="0"/>
      <w:marTop w:val="0"/>
      <w:marBottom w:val="0"/>
      <w:divBdr>
        <w:top w:val="none" w:sz="0" w:space="0" w:color="auto"/>
        <w:left w:val="none" w:sz="0" w:space="0" w:color="auto"/>
        <w:bottom w:val="none" w:sz="0" w:space="0" w:color="auto"/>
        <w:right w:val="none" w:sz="0" w:space="0" w:color="auto"/>
      </w:divBdr>
    </w:div>
    <w:div w:id="404181566">
      <w:bodyDiv w:val="1"/>
      <w:marLeft w:val="0"/>
      <w:marRight w:val="0"/>
      <w:marTop w:val="0"/>
      <w:marBottom w:val="0"/>
      <w:divBdr>
        <w:top w:val="none" w:sz="0" w:space="0" w:color="auto"/>
        <w:left w:val="none" w:sz="0" w:space="0" w:color="auto"/>
        <w:bottom w:val="none" w:sz="0" w:space="0" w:color="auto"/>
        <w:right w:val="none" w:sz="0" w:space="0" w:color="auto"/>
      </w:divBdr>
    </w:div>
    <w:div w:id="433402735">
      <w:bodyDiv w:val="1"/>
      <w:marLeft w:val="0"/>
      <w:marRight w:val="0"/>
      <w:marTop w:val="0"/>
      <w:marBottom w:val="0"/>
      <w:divBdr>
        <w:top w:val="none" w:sz="0" w:space="0" w:color="auto"/>
        <w:left w:val="none" w:sz="0" w:space="0" w:color="auto"/>
        <w:bottom w:val="none" w:sz="0" w:space="0" w:color="auto"/>
        <w:right w:val="none" w:sz="0" w:space="0" w:color="auto"/>
      </w:divBdr>
    </w:div>
    <w:div w:id="449010127">
      <w:bodyDiv w:val="1"/>
      <w:marLeft w:val="0"/>
      <w:marRight w:val="0"/>
      <w:marTop w:val="0"/>
      <w:marBottom w:val="0"/>
      <w:divBdr>
        <w:top w:val="none" w:sz="0" w:space="0" w:color="auto"/>
        <w:left w:val="none" w:sz="0" w:space="0" w:color="auto"/>
        <w:bottom w:val="none" w:sz="0" w:space="0" w:color="auto"/>
        <w:right w:val="none" w:sz="0" w:space="0" w:color="auto"/>
      </w:divBdr>
    </w:div>
    <w:div w:id="578443862">
      <w:bodyDiv w:val="1"/>
      <w:marLeft w:val="0"/>
      <w:marRight w:val="0"/>
      <w:marTop w:val="0"/>
      <w:marBottom w:val="0"/>
      <w:divBdr>
        <w:top w:val="none" w:sz="0" w:space="0" w:color="auto"/>
        <w:left w:val="none" w:sz="0" w:space="0" w:color="auto"/>
        <w:bottom w:val="none" w:sz="0" w:space="0" w:color="auto"/>
        <w:right w:val="none" w:sz="0" w:space="0" w:color="auto"/>
      </w:divBdr>
    </w:div>
    <w:div w:id="1018963722">
      <w:bodyDiv w:val="1"/>
      <w:marLeft w:val="0"/>
      <w:marRight w:val="0"/>
      <w:marTop w:val="0"/>
      <w:marBottom w:val="0"/>
      <w:divBdr>
        <w:top w:val="none" w:sz="0" w:space="0" w:color="auto"/>
        <w:left w:val="none" w:sz="0" w:space="0" w:color="auto"/>
        <w:bottom w:val="none" w:sz="0" w:space="0" w:color="auto"/>
        <w:right w:val="none" w:sz="0" w:space="0" w:color="auto"/>
      </w:divBdr>
    </w:div>
    <w:div w:id="1231380357">
      <w:bodyDiv w:val="1"/>
      <w:marLeft w:val="0"/>
      <w:marRight w:val="0"/>
      <w:marTop w:val="0"/>
      <w:marBottom w:val="0"/>
      <w:divBdr>
        <w:top w:val="none" w:sz="0" w:space="0" w:color="auto"/>
        <w:left w:val="none" w:sz="0" w:space="0" w:color="auto"/>
        <w:bottom w:val="none" w:sz="0" w:space="0" w:color="auto"/>
        <w:right w:val="none" w:sz="0" w:space="0" w:color="auto"/>
      </w:divBdr>
    </w:div>
    <w:div w:id="1447429052">
      <w:bodyDiv w:val="1"/>
      <w:marLeft w:val="0"/>
      <w:marRight w:val="0"/>
      <w:marTop w:val="0"/>
      <w:marBottom w:val="0"/>
      <w:divBdr>
        <w:top w:val="none" w:sz="0" w:space="0" w:color="auto"/>
        <w:left w:val="none" w:sz="0" w:space="0" w:color="auto"/>
        <w:bottom w:val="none" w:sz="0" w:space="0" w:color="auto"/>
        <w:right w:val="none" w:sz="0" w:space="0" w:color="auto"/>
      </w:divBdr>
    </w:div>
    <w:div w:id="1733428709">
      <w:bodyDiv w:val="1"/>
      <w:marLeft w:val="0"/>
      <w:marRight w:val="0"/>
      <w:marTop w:val="0"/>
      <w:marBottom w:val="0"/>
      <w:divBdr>
        <w:top w:val="none" w:sz="0" w:space="0" w:color="auto"/>
        <w:left w:val="none" w:sz="0" w:space="0" w:color="auto"/>
        <w:bottom w:val="none" w:sz="0" w:space="0" w:color="auto"/>
        <w:right w:val="none" w:sz="0" w:space="0" w:color="auto"/>
      </w:divBdr>
    </w:div>
    <w:div w:id="1824736584">
      <w:bodyDiv w:val="1"/>
      <w:marLeft w:val="0"/>
      <w:marRight w:val="0"/>
      <w:marTop w:val="0"/>
      <w:marBottom w:val="0"/>
      <w:divBdr>
        <w:top w:val="none" w:sz="0" w:space="0" w:color="auto"/>
        <w:left w:val="none" w:sz="0" w:space="0" w:color="auto"/>
        <w:bottom w:val="none" w:sz="0" w:space="0" w:color="auto"/>
        <w:right w:val="none" w:sz="0" w:space="0" w:color="auto"/>
      </w:divBdr>
    </w:div>
    <w:div w:id="1996641329">
      <w:bodyDiv w:val="1"/>
      <w:marLeft w:val="0"/>
      <w:marRight w:val="0"/>
      <w:marTop w:val="0"/>
      <w:marBottom w:val="0"/>
      <w:divBdr>
        <w:top w:val="none" w:sz="0" w:space="0" w:color="auto"/>
        <w:left w:val="none" w:sz="0" w:space="0" w:color="auto"/>
        <w:bottom w:val="none" w:sz="0" w:space="0" w:color="auto"/>
        <w:right w:val="none" w:sz="0" w:space="0" w:color="auto"/>
      </w:divBdr>
    </w:div>
    <w:div w:id="2037383265">
      <w:bodyDiv w:val="1"/>
      <w:marLeft w:val="0"/>
      <w:marRight w:val="0"/>
      <w:marTop w:val="0"/>
      <w:marBottom w:val="0"/>
      <w:divBdr>
        <w:top w:val="none" w:sz="0" w:space="0" w:color="auto"/>
        <w:left w:val="none" w:sz="0" w:space="0" w:color="auto"/>
        <w:bottom w:val="none" w:sz="0" w:space="0" w:color="auto"/>
        <w:right w:val="none" w:sz="0" w:space="0" w:color="auto"/>
      </w:divBdr>
    </w:div>
    <w:div w:id="2094541954">
      <w:bodyDiv w:val="1"/>
      <w:marLeft w:val="0"/>
      <w:marRight w:val="0"/>
      <w:marTop w:val="0"/>
      <w:marBottom w:val="0"/>
      <w:divBdr>
        <w:top w:val="none" w:sz="0" w:space="0" w:color="auto"/>
        <w:left w:val="none" w:sz="0" w:space="0" w:color="auto"/>
        <w:bottom w:val="none" w:sz="0" w:space="0" w:color="auto"/>
        <w:right w:val="none" w:sz="0" w:space="0" w:color="auto"/>
      </w:divBdr>
    </w:div>
    <w:div w:id="2094931363">
      <w:bodyDiv w:val="1"/>
      <w:marLeft w:val="0"/>
      <w:marRight w:val="0"/>
      <w:marTop w:val="0"/>
      <w:marBottom w:val="0"/>
      <w:divBdr>
        <w:top w:val="none" w:sz="0" w:space="0" w:color="auto"/>
        <w:left w:val="none" w:sz="0" w:space="0" w:color="auto"/>
        <w:bottom w:val="none" w:sz="0" w:space="0" w:color="auto"/>
        <w:right w:val="none" w:sz="0" w:space="0" w:color="auto"/>
      </w:divBdr>
    </w:div>
    <w:div w:id="212437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3.emf"/><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hyperlink" Target="http://cdn.teledynelecroy.com/files/pdf/labmaster-10zi-a-datasheet.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emf"/><Relationship Id="rId37" Type="http://schemas.openxmlformats.org/officeDocument/2006/relationships/oleObject" Target="embeddings/oleObject4.bin"/><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oleObject" Target="embeddings/oleObject1.bin"/><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hyperlink" Target="https://www.decawave.com/sites/default/files/resources/dw1000_user_manual_2.11.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oleObject" Target="embeddings/oleObject3.bin"/><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hyperlink" Target="https://polus-tomsk.ru/?id=215" TargetMode="External"/><Relationship Id="rId8" Type="http://schemas.openxmlformats.org/officeDocument/2006/relationships/footer" Target="footer1.xml"/><Relationship Id="rId51"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oleObject" Target="embeddings/oleObject2.bin"/><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72</Pages>
  <Words>10442</Words>
  <Characters>59526</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U-208-02</dc:creator>
  <cp:lastModifiedBy>Недорезов Дмитрий Александрович</cp:lastModifiedBy>
  <cp:revision>10</cp:revision>
  <cp:lastPrinted>2018-03-22T11:00:00Z</cp:lastPrinted>
  <dcterms:created xsi:type="dcterms:W3CDTF">2022-05-25T02:28:00Z</dcterms:created>
  <dcterms:modified xsi:type="dcterms:W3CDTF">2022-05-25T06:51:00Z</dcterms:modified>
</cp:coreProperties>
</file>