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CC615" w14:textId="04AAC551" w:rsidR="006A00ED" w:rsidRPr="006A00ED" w:rsidRDefault="006A00ED" w:rsidP="006A00ED">
      <w:pPr>
        <w:rPr>
          <w:sz w:val="24"/>
          <w:szCs w:val="24"/>
        </w:rPr>
      </w:pPr>
      <w:r>
        <w:rPr>
          <w:b/>
          <w:bCs/>
          <w:color w:val="FF0000"/>
          <w:sz w:val="36"/>
          <w:szCs w:val="36"/>
          <w:u w:val="single"/>
        </w:rPr>
        <w:t>Simulation attaque/Bannissement adresseIP</w:t>
      </w:r>
      <w:r w:rsidRPr="006A00ED">
        <w:rPr>
          <w:b/>
          <w:bCs/>
          <w:color w:val="FF0000"/>
          <w:sz w:val="36"/>
          <w:szCs w:val="36"/>
        </w:rPr>
        <w:t xml:space="preserve">    </w:t>
      </w:r>
      <w:r>
        <w:rPr>
          <w:sz w:val="24"/>
          <w:szCs w:val="24"/>
        </w:rPr>
        <w:t xml:space="preserve">Dinura Karunanayake </w:t>
      </w:r>
    </w:p>
    <w:p w14:paraId="7DE7F110" w14:textId="77777777" w:rsidR="006A00ED" w:rsidRPr="007148F4" w:rsidRDefault="006A00ED" w:rsidP="006A00ED">
      <w:pPr>
        <w:rPr>
          <w:color w:val="0070C0"/>
        </w:rPr>
      </w:pPr>
    </w:p>
    <w:p w14:paraId="4617E00F" w14:textId="00C6D16D" w:rsidR="006A00ED" w:rsidRDefault="006A00ED" w:rsidP="006A00ED">
      <w:pPr>
        <w:rPr>
          <w:b/>
          <w:bCs/>
          <w:color w:val="0070C0"/>
          <w:sz w:val="32"/>
          <w:szCs w:val="32"/>
        </w:rPr>
      </w:pPr>
      <w:r w:rsidRPr="00FC4FD5">
        <w:rPr>
          <w:b/>
          <w:bCs/>
          <w:color w:val="0070C0"/>
          <w:sz w:val="32"/>
          <w:szCs w:val="32"/>
        </w:rPr>
        <w:t xml:space="preserve">1 / </w:t>
      </w:r>
      <w:r>
        <w:rPr>
          <w:b/>
          <w:bCs/>
          <w:color w:val="0070C0"/>
          <w:sz w:val="32"/>
          <w:szCs w:val="32"/>
        </w:rPr>
        <w:t>Installation de Fail2ban</w:t>
      </w:r>
      <w:r w:rsidR="00594C1F">
        <w:rPr>
          <w:b/>
          <w:bCs/>
          <w:color w:val="0070C0"/>
          <w:sz w:val="32"/>
          <w:szCs w:val="32"/>
        </w:rPr>
        <w:t xml:space="preserve"> sous Ubuntu</w:t>
      </w:r>
    </w:p>
    <w:p w14:paraId="680B89D5" w14:textId="7BA1631A" w:rsidR="006A00ED" w:rsidRDefault="006A00ED" w:rsidP="006A00ED">
      <w:pPr>
        <w:pStyle w:val="Paragraphedeliste"/>
        <w:numPr>
          <w:ilvl w:val="0"/>
          <w:numId w:val="2"/>
        </w:numPr>
        <w:rPr>
          <w:sz w:val="28"/>
          <w:szCs w:val="28"/>
        </w:rPr>
      </w:pPr>
      <w:r>
        <w:rPr>
          <w:sz w:val="28"/>
          <w:szCs w:val="28"/>
        </w:rPr>
        <w:t xml:space="preserve">Fail2ban est un log dont l’objectif </w:t>
      </w:r>
      <w:r w:rsidR="00594C1F">
        <w:rPr>
          <w:sz w:val="28"/>
          <w:szCs w:val="28"/>
        </w:rPr>
        <w:t>premier est de détecter des tentatives d’intrusion ou de connexions infructueuses sur un service et de bannir les adresses IP à l’origine de ces tentatives d’intrusion.</w:t>
      </w:r>
    </w:p>
    <w:p w14:paraId="06EF3FD0" w14:textId="4ADD72B2" w:rsidR="00594C1F" w:rsidRDefault="00594C1F" w:rsidP="00594C1F">
      <w:pPr>
        <w:pStyle w:val="Paragraphedeliste"/>
        <w:rPr>
          <w:sz w:val="28"/>
          <w:szCs w:val="28"/>
        </w:rPr>
      </w:pPr>
      <w:r>
        <w:rPr>
          <w:sz w:val="28"/>
          <w:szCs w:val="28"/>
        </w:rPr>
        <w:t>Il est donc primordial de l’avoir avec nous pour éviter tout type d’attaques.</w:t>
      </w:r>
    </w:p>
    <w:p w14:paraId="2B9F913C" w14:textId="77777777" w:rsidR="00594C1F" w:rsidRDefault="00594C1F" w:rsidP="00594C1F">
      <w:pPr>
        <w:pStyle w:val="Paragraphedeliste"/>
        <w:rPr>
          <w:noProof/>
          <w:sz w:val="28"/>
          <w:szCs w:val="28"/>
        </w:rPr>
      </w:pPr>
      <w:r>
        <w:rPr>
          <w:sz w:val="28"/>
          <w:szCs w:val="28"/>
        </w:rPr>
        <w:t xml:space="preserve">Tout d’abord, nous devons bénéficier des droits administrateurs : </w:t>
      </w:r>
    </w:p>
    <w:p w14:paraId="01944FFC" w14:textId="633AAC35" w:rsidR="00594C1F" w:rsidRDefault="00594C1F" w:rsidP="00594C1F">
      <w:pPr>
        <w:pStyle w:val="Paragraphedeliste"/>
        <w:ind w:left="2136" w:firstLine="696"/>
        <w:rPr>
          <w:sz w:val="28"/>
          <w:szCs w:val="28"/>
        </w:rPr>
      </w:pPr>
      <w:r>
        <w:rPr>
          <w:noProof/>
          <w:sz w:val="28"/>
          <w:szCs w:val="28"/>
        </w:rPr>
        <w:drawing>
          <wp:inline distT="0" distB="0" distL="0" distR="0" wp14:anchorId="3CFE97AD" wp14:editId="356EB8AC">
            <wp:extent cx="1838425" cy="308008"/>
            <wp:effectExtent l="0" t="0" r="0" b="0"/>
            <wp:docPr id="747540386" name="Image 1" descr="Une image contenant texte, capture d’écran, 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40386" name="Image 1" descr="Une image contenant texte, capture d’écran, Police"/>
                    <pic:cNvPicPr/>
                  </pic:nvPicPr>
                  <pic:blipFill rotWithShape="1">
                    <a:blip r:embed="rId5">
                      <a:extLst>
                        <a:ext uri="{28A0092B-C50C-407E-A947-70E740481C1C}">
                          <a14:useLocalDpi xmlns:a14="http://schemas.microsoft.com/office/drawing/2010/main" val="0"/>
                        </a:ext>
                      </a:extLst>
                    </a:blip>
                    <a:srcRect l="-168" t="-305" r="68194" b="90560"/>
                    <a:stretch/>
                  </pic:blipFill>
                  <pic:spPr bwMode="auto">
                    <a:xfrm>
                      <a:off x="0" y="0"/>
                      <a:ext cx="1841931" cy="308595"/>
                    </a:xfrm>
                    <a:prstGeom prst="rect">
                      <a:avLst/>
                    </a:prstGeom>
                    <a:ln>
                      <a:noFill/>
                    </a:ln>
                    <a:extLst>
                      <a:ext uri="{53640926-AAD7-44D8-BBD7-CCE9431645EC}">
                        <a14:shadowObscured xmlns:a14="http://schemas.microsoft.com/office/drawing/2010/main"/>
                      </a:ext>
                    </a:extLst>
                  </pic:spPr>
                </pic:pic>
              </a:graphicData>
            </a:graphic>
          </wp:inline>
        </w:drawing>
      </w:r>
    </w:p>
    <w:p w14:paraId="1B3C76CD" w14:textId="77777777" w:rsidR="00594C1F" w:rsidRDefault="00594C1F" w:rsidP="00594C1F">
      <w:pPr>
        <w:pStyle w:val="Paragraphedeliste"/>
        <w:ind w:left="2136" w:firstLine="696"/>
        <w:rPr>
          <w:sz w:val="28"/>
          <w:szCs w:val="28"/>
        </w:rPr>
      </w:pPr>
    </w:p>
    <w:p w14:paraId="44862367" w14:textId="67906370" w:rsidR="00C331ED" w:rsidRPr="00C331ED" w:rsidRDefault="00594C1F" w:rsidP="00C331ED">
      <w:pPr>
        <w:pStyle w:val="Paragraphedeliste"/>
        <w:numPr>
          <w:ilvl w:val="0"/>
          <w:numId w:val="2"/>
        </w:numPr>
        <w:rPr>
          <w:sz w:val="28"/>
          <w:szCs w:val="28"/>
        </w:rPr>
      </w:pPr>
      <w:r>
        <w:rPr>
          <w:sz w:val="28"/>
          <w:szCs w:val="28"/>
        </w:rPr>
        <w:t>Après avoir eu accès aux droits administrateurs, lançons l’installation de Fail2ban </w:t>
      </w:r>
      <w:r w:rsidR="00C331ED">
        <w:rPr>
          <w:sz w:val="28"/>
          <w:szCs w:val="28"/>
        </w:rPr>
        <w:t xml:space="preserve">avec la commande suivante et de le confirmer </w:t>
      </w:r>
      <w:r>
        <w:rPr>
          <w:sz w:val="28"/>
          <w:szCs w:val="28"/>
        </w:rPr>
        <w:t>:</w:t>
      </w:r>
    </w:p>
    <w:p w14:paraId="6E06945A" w14:textId="76E82FFE" w:rsidR="00594C1F" w:rsidRDefault="00C331ED" w:rsidP="00C331ED">
      <w:pPr>
        <w:pStyle w:val="Paragraphedeliste"/>
        <w:rPr>
          <w:sz w:val="28"/>
          <w:szCs w:val="28"/>
        </w:rPr>
      </w:pPr>
      <w:r>
        <w:rPr>
          <w:noProof/>
          <w:sz w:val="28"/>
          <w:szCs w:val="28"/>
        </w:rPr>
        <w:drawing>
          <wp:inline distT="0" distB="0" distL="0" distR="0" wp14:anchorId="1F927109" wp14:editId="74EBEEFD">
            <wp:extent cx="5758760" cy="2107932"/>
            <wp:effectExtent l="0" t="0" r="0" b="6985"/>
            <wp:docPr id="1801445986"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45986" name="Image 2" descr="Une image contenant texte, capture d’écran, Police&#10;&#10;Description générée automatiquement"/>
                    <pic:cNvPicPr/>
                  </pic:nvPicPr>
                  <pic:blipFill rotWithShape="1">
                    <a:blip r:embed="rId5">
                      <a:extLst>
                        <a:ext uri="{28A0092B-C50C-407E-A947-70E740481C1C}">
                          <a14:useLocalDpi xmlns:a14="http://schemas.microsoft.com/office/drawing/2010/main" val="0"/>
                        </a:ext>
                      </a:extLst>
                    </a:blip>
                    <a:srcRect t="25228" b="895"/>
                    <a:stretch/>
                  </pic:blipFill>
                  <pic:spPr bwMode="auto">
                    <a:xfrm>
                      <a:off x="0" y="0"/>
                      <a:ext cx="5774108" cy="2113550"/>
                    </a:xfrm>
                    <a:prstGeom prst="rect">
                      <a:avLst/>
                    </a:prstGeom>
                    <a:ln>
                      <a:noFill/>
                    </a:ln>
                    <a:extLst>
                      <a:ext uri="{53640926-AAD7-44D8-BBD7-CCE9431645EC}">
                        <a14:shadowObscured xmlns:a14="http://schemas.microsoft.com/office/drawing/2010/main"/>
                      </a:ext>
                    </a:extLst>
                  </pic:spPr>
                </pic:pic>
              </a:graphicData>
            </a:graphic>
          </wp:inline>
        </w:drawing>
      </w:r>
    </w:p>
    <w:p w14:paraId="135D54A2" w14:textId="77777777" w:rsidR="00AE08E0" w:rsidRDefault="00AE08E0" w:rsidP="00C331ED">
      <w:pPr>
        <w:pStyle w:val="Paragraphedeliste"/>
        <w:rPr>
          <w:sz w:val="28"/>
          <w:szCs w:val="28"/>
        </w:rPr>
      </w:pPr>
    </w:p>
    <w:p w14:paraId="47D9C4AF" w14:textId="77777777" w:rsidR="00056406" w:rsidRDefault="001F4C3F" w:rsidP="00AE08E0">
      <w:pPr>
        <w:pStyle w:val="Paragraphedeliste"/>
        <w:numPr>
          <w:ilvl w:val="0"/>
          <w:numId w:val="2"/>
        </w:numPr>
        <w:rPr>
          <w:sz w:val="28"/>
          <w:szCs w:val="28"/>
        </w:rPr>
      </w:pPr>
      <w:r>
        <w:rPr>
          <w:sz w:val="28"/>
          <w:szCs w:val="28"/>
        </w:rPr>
        <w:t xml:space="preserve">Voilà, Fail2ban est implémenté dans votre terminal. Maintenant, nous allons le mettre en place en commençant </w:t>
      </w:r>
      <w:r w:rsidR="00056406">
        <w:rPr>
          <w:sz w:val="28"/>
          <w:szCs w:val="28"/>
        </w:rPr>
        <w:t>par lancer le service :</w:t>
      </w:r>
      <w:r w:rsidR="00056406" w:rsidRPr="00056406">
        <w:rPr>
          <w:noProof/>
          <w:sz w:val="28"/>
          <w:szCs w:val="28"/>
        </w:rPr>
        <w:t xml:space="preserve"> </w:t>
      </w:r>
    </w:p>
    <w:p w14:paraId="3E9E2F47" w14:textId="396AB4C1" w:rsidR="00AE08E0" w:rsidRDefault="00056406" w:rsidP="00056406">
      <w:pPr>
        <w:ind w:left="1068" w:firstLine="348"/>
        <w:rPr>
          <w:sz w:val="28"/>
          <w:szCs w:val="28"/>
        </w:rPr>
      </w:pPr>
      <w:r>
        <w:rPr>
          <w:noProof/>
        </w:rPr>
        <w:drawing>
          <wp:inline distT="0" distB="0" distL="0" distR="0" wp14:anchorId="6F7E2BB4" wp14:editId="19930D1C">
            <wp:extent cx="4013735" cy="144379"/>
            <wp:effectExtent l="0" t="0" r="0" b="8255"/>
            <wp:docPr id="80372415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24156" name="Image 1" descr="Une image contenant texte, capture d’écran, Police&#10;&#10;Description générée automatiquement"/>
                    <pic:cNvPicPr/>
                  </pic:nvPicPr>
                  <pic:blipFill rotWithShape="1">
                    <a:blip r:embed="rId6">
                      <a:extLst>
                        <a:ext uri="{28A0092B-C50C-407E-A947-70E740481C1C}">
                          <a14:useLocalDpi xmlns:a14="http://schemas.microsoft.com/office/drawing/2010/main" val="0"/>
                        </a:ext>
                      </a:extLst>
                    </a:blip>
                    <a:srcRect t="4156" r="30185" b="90172"/>
                    <a:stretch/>
                  </pic:blipFill>
                  <pic:spPr bwMode="auto">
                    <a:xfrm>
                      <a:off x="0" y="0"/>
                      <a:ext cx="4021851" cy="144671"/>
                    </a:xfrm>
                    <a:prstGeom prst="rect">
                      <a:avLst/>
                    </a:prstGeom>
                    <a:ln>
                      <a:noFill/>
                    </a:ln>
                    <a:extLst>
                      <a:ext uri="{53640926-AAD7-44D8-BBD7-CCE9431645EC}">
                        <a14:shadowObscured xmlns:a14="http://schemas.microsoft.com/office/drawing/2010/main"/>
                      </a:ext>
                    </a:extLst>
                  </pic:spPr>
                </pic:pic>
              </a:graphicData>
            </a:graphic>
          </wp:inline>
        </w:drawing>
      </w:r>
    </w:p>
    <w:p w14:paraId="58F2C127" w14:textId="77777777" w:rsidR="00940AC4" w:rsidRDefault="00056406" w:rsidP="00056406">
      <w:pPr>
        <w:rPr>
          <w:noProof/>
          <w:sz w:val="28"/>
          <w:szCs w:val="28"/>
        </w:rPr>
      </w:pPr>
      <w:r>
        <w:rPr>
          <w:sz w:val="28"/>
          <w:szCs w:val="28"/>
        </w:rPr>
        <w:tab/>
        <w:t>Puis de créer le démarrage automatique :</w:t>
      </w:r>
    </w:p>
    <w:p w14:paraId="18F670A9" w14:textId="56E50C29" w:rsidR="00056406" w:rsidRPr="00056406" w:rsidRDefault="00940AC4" w:rsidP="00940AC4">
      <w:pPr>
        <w:ind w:left="708" w:firstLine="708"/>
        <w:rPr>
          <w:sz w:val="28"/>
          <w:szCs w:val="28"/>
        </w:rPr>
      </w:pPr>
      <w:r>
        <w:rPr>
          <w:noProof/>
          <w:sz w:val="28"/>
          <w:szCs w:val="28"/>
        </w:rPr>
        <w:drawing>
          <wp:inline distT="0" distB="0" distL="0" distR="0" wp14:anchorId="62C34FAA" wp14:editId="4D086A5B">
            <wp:extent cx="4015145" cy="144379"/>
            <wp:effectExtent l="0" t="0" r="0" b="8255"/>
            <wp:docPr id="1797418214"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18214" name="Image 2" descr="Une image contenant texte, capture d’écran, Police&#10;&#10;Description générée automatiquement"/>
                    <pic:cNvPicPr/>
                  </pic:nvPicPr>
                  <pic:blipFill rotWithShape="1">
                    <a:blip r:embed="rId6">
                      <a:extLst>
                        <a:ext uri="{28A0092B-C50C-407E-A947-70E740481C1C}">
                          <a14:useLocalDpi xmlns:a14="http://schemas.microsoft.com/office/drawing/2010/main" val="0"/>
                        </a:ext>
                      </a:extLst>
                    </a:blip>
                    <a:srcRect l="501" t="9500" r="29634" b="85399"/>
                    <a:stretch/>
                  </pic:blipFill>
                  <pic:spPr bwMode="auto">
                    <a:xfrm>
                      <a:off x="0" y="0"/>
                      <a:ext cx="4024691" cy="144722"/>
                    </a:xfrm>
                    <a:prstGeom prst="rect">
                      <a:avLst/>
                    </a:prstGeom>
                    <a:ln>
                      <a:noFill/>
                    </a:ln>
                    <a:extLst>
                      <a:ext uri="{53640926-AAD7-44D8-BBD7-CCE9431645EC}">
                        <a14:shadowObscured xmlns:a14="http://schemas.microsoft.com/office/drawing/2010/main"/>
                      </a:ext>
                    </a:extLst>
                  </pic:spPr>
                </pic:pic>
              </a:graphicData>
            </a:graphic>
          </wp:inline>
        </w:drawing>
      </w:r>
    </w:p>
    <w:p w14:paraId="0F1C593B" w14:textId="77777777" w:rsidR="00EB6384" w:rsidRDefault="00EB6384" w:rsidP="00056406">
      <w:pPr>
        <w:pStyle w:val="Paragraphedeliste"/>
        <w:rPr>
          <w:sz w:val="28"/>
          <w:szCs w:val="28"/>
        </w:rPr>
      </w:pPr>
    </w:p>
    <w:p w14:paraId="56AC5CDC" w14:textId="77777777" w:rsidR="00EB6384" w:rsidRDefault="00EB6384" w:rsidP="00056406">
      <w:pPr>
        <w:pStyle w:val="Paragraphedeliste"/>
        <w:rPr>
          <w:sz w:val="28"/>
          <w:szCs w:val="28"/>
        </w:rPr>
      </w:pPr>
    </w:p>
    <w:p w14:paraId="38C79701" w14:textId="77777777" w:rsidR="00EB6384" w:rsidRDefault="00EB6384" w:rsidP="00056406">
      <w:pPr>
        <w:pStyle w:val="Paragraphedeliste"/>
        <w:rPr>
          <w:sz w:val="28"/>
          <w:szCs w:val="28"/>
        </w:rPr>
      </w:pPr>
    </w:p>
    <w:p w14:paraId="745A52EE" w14:textId="77777777" w:rsidR="00EB6384" w:rsidRDefault="00EB6384" w:rsidP="00056406">
      <w:pPr>
        <w:pStyle w:val="Paragraphedeliste"/>
        <w:rPr>
          <w:sz w:val="28"/>
          <w:szCs w:val="28"/>
        </w:rPr>
      </w:pPr>
    </w:p>
    <w:p w14:paraId="6D28480E" w14:textId="77777777" w:rsidR="00EB6384" w:rsidRDefault="00EB6384" w:rsidP="00056406">
      <w:pPr>
        <w:pStyle w:val="Paragraphedeliste"/>
        <w:rPr>
          <w:sz w:val="28"/>
          <w:szCs w:val="28"/>
        </w:rPr>
      </w:pPr>
    </w:p>
    <w:p w14:paraId="564C2EA1" w14:textId="77777777" w:rsidR="00EB6384" w:rsidRDefault="00EB6384" w:rsidP="00056406">
      <w:pPr>
        <w:pStyle w:val="Paragraphedeliste"/>
        <w:rPr>
          <w:sz w:val="28"/>
          <w:szCs w:val="28"/>
        </w:rPr>
      </w:pPr>
    </w:p>
    <w:p w14:paraId="08107316" w14:textId="3D613C1E" w:rsidR="00EB6384" w:rsidRDefault="00940AC4" w:rsidP="00056406">
      <w:pPr>
        <w:pStyle w:val="Paragraphedeliste"/>
        <w:rPr>
          <w:sz w:val="28"/>
          <w:szCs w:val="28"/>
        </w:rPr>
      </w:pPr>
      <w:r>
        <w:rPr>
          <w:sz w:val="28"/>
          <w:szCs w:val="28"/>
        </w:rPr>
        <w:lastRenderedPageBreak/>
        <w:t xml:space="preserve">Et enfin de contrôler </w:t>
      </w:r>
      <w:r w:rsidR="00EB6384">
        <w:rPr>
          <w:sz w:val="28"/>
          <w:szCs w:val="28"/>
        </w:rPr>
        <w:t>sa bonne installation :</w:t>
      </w:r>
    </w:p>
    <w:p w14:paraId="3C646A15" w14:textId="712DF7E6" w:rsidR="00EB6384" w:rsidRDefault="00EB6384" w:rsidP="00056406">
      <w:pPr>
        <w:pStyle w:val="Paragraphedeliste"/>
        <w:rPr>
          <w:sz w:val="28"/>
          <w:szCs w:val="28"/>
        </w:rPr>
      </w:pPr>
      <w:r>
        <w:rPr>
          <w:noProof/>
          <w:sz w:val="28"/>
          <w:szCs w:val="28"/>
        </w:rPr>
        <w:drawing>
          <wp:inline distT="0" distB="0" distL="0" distR="0" wp14:anchorId="0B8C335C" wp14:editId="5428E9DF">
            <wp:extent cx="5607853" cy="1809549"/>
            <wp:effectExtent l="0" t="0" r="0" b="635"/>
            <wp:docPr id="210259834"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9834" name="Image 3" descr="Une image contenant texte, capture d’écran, Police&#10;&#10;Description générée automatiquement"/>
                    <pic:cNvPicPr/>
                  </pic:nvPicPr>
                  <pic:blipFill rotWithShape="1">
                    <a:blip r:embed="rId6">
                      <a:extLst>
                        <a:ext uri="{28A0092B-C50C-407E-A947-70E740481C1C}">
                          <a14:useLocalDpi xmlns:a14="http://schemas.microsoft.com/office/drawing/2010/main" val="0"/>
                        </a:ext>
                      </a:extLst>
                    </a:blip>
                    <a:srcRect l="1170" t="28837" r="1400"/>
                    <a:stretch/>
                  </pic:blipFill>
                  <pic:spPr bwMode="auto">
                    <a:xfrm>
                      <a:off x="0" y="0"/>
                      <a:ext cx="5636027" cy="1818640"/>
                    </a:xfrm>
                    <a:prstGeom prst="rect">
                      <a:avLst/>
                    </a:prstGeom>
                    <a:ln>
                      <a:noFill/>
                    </a:ln>
                    <a:extLst>
                      <a:ext uri="{53640926-AAD7-44D8-BBD7-CCE9431645EC}">
                        <a14:shadowObscured xmlns:a14="http://schemas.microsoft.com/office/drawing/2010/main"/>
                      </a:ext>
                    </a:extLst>
                  </pic:spPr>
                </pic:pic>
              </a:graphicData>
            </a:graphic>
          </wp:inline>
        </w:drawing>
      </w:r>
    </w:p>
    <w:p w14:paraId="74C49489" w14:textId="347E44F9" w:rsidR="00EB6384" w:rsidRDefault="005842C6" w:rsidP="00056406">
      <w:pPr>
        <w:pStyle w:val="Paragraphedeliste"/>
        <w:rPr>
          <w:sz w:val="28"/>
          <w:szCs w:val="28"/>
        </w:rPr>
      </w:pPr>
      <w:r>
        <w:rPr>
          <w:sz w:val="28"/>
          <w:szCs w:val="28"/>
        </w:rPr>
        <w:t>PS : si vous voyez le « active (running) » en vert, cela veut dire que votre fail2ban à bien été mis en place et prêt à bloquer des adresses.</w:t>
      </w:r>
    </w:p>
    <w:p w14:paraId="17301A74" w14:textId="77777777" w:rsidR="005842C6" w:rsidRDefault="005842C6" w:rsidP="00056406">
      <w:pPr>
        <w:pStyle w:val="Paragraphedeliste"/>
        <w:rPr>
          <w:sz w:val="28"/>
          <w:szCs w:val="28"/>
        </w:rPr>
      </w:pPr>
    </w:p>
    <w:p w14:paraId="07AB1A3F" w14:textId="7D489561" w:rsidR="005842C6" w:rsidRPr="005842C6" w:rsidRDefault="005842C6" w:rsidP="005842C6">
      <w:pPr>
        <w:pStyle w:val="Paragraphedeliste"/>
        <w:rPr>
          <w:sz w:val="28"/>
          <w:szCs w:val="28"/>
        </w:rPr>
      </w:pPr>
      <w:r>
        <w:rPr>
          <w:sz w:val="28"/>
          <w:szCs w:val="28"/>
        </w:rPr>
        <w:t xml:space="preserve">On peut ainsi observer si les prisons ont bien été lancées correctement avec la commande suivante : </w:t>
      </w:r>
    </w:p>
    <w:p w14:paraId="4BA6EF8A" w14:textId="70834C44" w:rsidR="007E75FF" w:rsidRDefault="005842C6" w:rsidP="007E75FF">
      <w:pPr>
        <w:pStyle w:val="Paragraphedeliste"/>
        <w:rPr>
          <w:sz w:val="28"/>
          <w:szCs w:val="28"/>
        </w:rPr>
      </w:pPr>
      <w:r>
        <w:rPr>
          <w:noProof/>
          <w:sz w:val="28"/>
          <w:szCs w:val="28"/>
        </w:rPr>
        <w:drawing>
          <wp:inline distT="0" distB="0" distL="0" distR="0" wp14:anchorId="170DE55E" wp14:editId="6F9D872D">
            <wp:extent cx="5760720" cy="624114"/>
            <wp:effectExtent l="0" t="0" r="0" b="5080"/>
            <wp:docPr id="117637937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79377" name="Image 1" descr="Une image contenant texte, capture d’écran, Police&#10;&#10;Description générée automatiquement"/>
                    <pic:cNvPicPr/>
                  </pic:nvPicPr>
                  <pic:blipFill rotWithShape="1">
                    <a:blip r:embed="rId7">
                      <a:extLst>
                        <a:ext uri="{28A0092B-C50C-407E-A947-70E740481C1C}">
                          <a14:useLocalDpi xmlns:a14="http://schemas.microsoft.com/office/drawing/2010/main" val="0"/>
                        </a:ext>
                      </a:extLst>
                    </a:blip>
                    <a:srcRect b="83086"/>
                    <a:stretch/>
                  </pic:blipFill>
                  <pic:spPr bwMode="auto">
                    <a:xfrm>
                      <a:off x="0" y="0"/>
                      <a:ext cx="5760720" cy="624114"/>
                    </a:xfrm>
                    <a:prstGeom prst="rect">
                      <a:avLst/>
                    </a:prstGeom>
                    <a:ln>
                      <a:noFill/>
                    </a:ln>
                    <a:extLst>
                      <a:ext uri="{53640926-AAD7-44D8-BBD7-CCE9431645EC}">
                        <a14:shadowObscured xmlns:a14="http://schemas.microsoft.com/office/drawing/2010/main"/>
                      </a:ext>
                    </a:extLst>
                  </pic:spPr>
                </pic:pic>
              </a:graphicData>
            </a:graphic>
          </wp:inline>
        </w:drawing>
      </w:r>
    </w:p>
    <w:p w14:paraId="5CA14107" w14:textId="77777777" w:rsidR="007E75FF" w:rsidRPr="007E75FF" w:rsidRDefault="007E75FF" w:rsidP="007E75FF">
      <w:pPr>
        <w:pStyle w:val="Paragraphedeliste"/>
        <w:rPr>
          <w:sz w:val="28"/>
          <w:szCs w:val="28"/>
        </w:rPr>
      </w:pPr>
    </w:p>
    <w:p w14:paraId="14A1CC32" w14:textId="583D1C29" w:rsidR="007E75FF" w:rsidRDefault="007E75FF" w:rsidP="007E75FF">
      <w:pPr>
        <w:rPr>
          <w:b/>
          <w:bCs/>
          <w:color w:val="0070C0"/>
          <w:sz w:val="32"/>
          <w:szCs w:val="32"/>
        </w:rPr>
      </w:pPr>
      <w:r>
        <w:rPr>
          <w:b/>
          <w:bCs/>
          <w:color w:val="0070C0"/>
          <w:sz w:val="32"/>
          <w:szCs w:val="32"/>
        </w:rPr>
        <w:t>2</w:t>
      </w:r>
      <w:r w:rsidRPr="00FC4FD5">
        <w:rPr>
          <w:b/>
          <w:bCs/>
          <w:color w:val="0070C0"/>
          <w:sz w:val="32"/>
          <w:szCs w:val="32"/>
        </w:rPr>
        <w:t xml:space="preserve"> / </w:t>
      </w:r>
      <w:r>
        <w:rPr>
          <w:b/>
          <w:bCs/>
          <w:color w:val="0070C0"/>
          <w:sz w:val="32"/>
          <w:szCs w:val="32"/>
        </w:rPr>
        <w:t xml:space="preserve">Installation de </w:t>
      </w:r>
      <w:r>
        <w:rPr>
          <w:b/>
          <w:bCs/>
          <w:color w:val="0070C0"/>
          <w:sz w:val="32"/>
          <w:szCs w:val="32"/>
        </w:rPr>
        <w:t>Open SSH</w:t>
      </w:r>
      <w:r>
        <w:rPr>
          <w:b/>
          <w:bCs/>
          <w:color w:val="0070C0"/>
          <w:sz w:val="32"/>
          <w:szCs w:val="32"/>
        </w:rPr>
        <w:t xml:space="preserve"> sous Ubuntu</w:t>
      </w:r>
    </w:p>
    <w:p w14:paraId="0DE46537" w14:textId="409702E6" w:rsidR="007E75FF" w:rsidRDefault="00045954" w:rsidP="007E75FF">
      <w:pPr>
        <w:pStyle w:val="Paragraphedeliste"/>
        <w:numPr>
          <w:ilvl w:val="0"/>
          <w:numId w:val="3"/>
        </w:numPr>
        <w:rPr>
          <w:sz w:val="28"/>
          <w:szCs w:val="28"/>
        </w:rPr>
      </w:pPr>
      <w:r>
        <w:rPr>
          <w:sz w:val="28"/>
          <w:szCs w:val="28"/>
        </w:rPr>
        <w:t>On aura besoin d</w:t>
      </w:r>
      <w:r w:rsidR="00423E0B">
        <w:rPr>
          <w:sz w:val="28"/>
          <w:szCs w:val="28"/>
        </w:rPr>
        <w:t>’o</w:t>
      </w:r>
      <w:r>
        <w:rPr>
          <w:sz w:val="28"/>
          <w:szCs w:val="28"/>
        </w:rPr>
        <w:t xml:space="preserve">pen </w:t>
      </w:r>
      <w:proofErr w:type="spellStart"/>
      <w:r w:rsidR="00423E0B">
        <w:rPr>
          <w:sz w:val="28"/>
          <w:szCs w:val="28"/>
        </w:rPr>
        <w:t>ssh</w:t>
      </w:r>
      <w:proofErr w:type="spellEnd"/>
      <w:r>
        <w:rPr>
          <w:sz w:val="28"/>
          <w:szCs w:val="28"/>
        </w:rPr>
        <w:t xml:space="preserve"> installé dans les 2 machines différentes afin de pouvoir simuler l’attaque et le bannissement. Pour cela, il vous suffit de faire la commande suivante :</w:t>
      </w:r>
    </w:p>
    <w:p w14:paraId="0F5C6569" w14:textId="67CB0CEA" w:rsidR="00045954" w:rsidRPr="00045954" w:rsidRDefault="00045954" w:rsidP="00045954">
      <w:pPr>
        <w:pStyle w:val="Paragraphedeliste"/>
        <w:ind w:left="2136" w:firstLine="696"/>
        <w:rPr>
          <w:noProof/>
          <w:sz w:val="28"/>
          <w:szCs w:val="28"/>
        </w:rPr>
      </w:pPr>
      <w:r>
        <w:rPr>
          <w:noProof/>
          <w:sz w:val="28"/>
          <w:szCs w:val="28"/>
        </w:rPr>
        <w:drawing>
          <wp:inline distT="0" distB="0" distL="0" distR="0" wp14:anchorId="38C26E70" wp14:editId="0698FE32">
            <wp:extent cx="2312244" cy="346404"/>
            <wp:effectExtent l="0" t="0" r="0" b="0"/>
            <wp:docPr id="8366952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9522" name="Image 83669522"/>
                    <pic:cNvPicPr/>
                  </pic:nvPicPr>
                  <pic:blipFill>
                    <a:blip r:embed="rId8">
                      <a:extLst>
                        <a:ext uri="{28A0092B-C50C-407E-A947-70E740481C1C}">
                          <a14:useLocalDpi xmlns:a14="http://schemas.microsoft.com/office/drawing/2010/main" val="0"/>
                        </a:ext>
                      </a:extLst>
                    </a:blip>
                    <a:stretch>
                      <a:fillRect/>
                    </a:stretch>
                  </pic:blipFill>
                  <pic:spPr>
                    <a:xfrm>
                      <a:off x="0" y="0"/>
                      <a:ext cx="2312244" cy="346404"/>
                    </a:xfrm>
                    <a:prstGeom prst="rect">
                      <a:avLst/>
                    </a:prstGeom>
                  </pic:spPr>
                </pic:pic>
              </a:graphicData>
            </a:graphic>
          </wp:inline>
        </w:drawing>
      </w:r>
    </w:p>
    <w:p w14:paraId="0E9C1F00" w14:textId="77777777" w:rsidR="00045954" w:rsidRDefault="00045954" w:rsidP="00045954">
      <w:pPr>
        <w:ind w:left="706"/>
        <w:rPr>
          <w:sz w:val="28"/>
          <w:szCs w:val="28"/>
        </w:rPr>
      </w:pPr>
      <w:r>
        <w:rPr>
          <w:sz w:val="28"/>
          <w:szCs w:val="28"/>
        </w:rPr>
        <w:t xml:space="preserve">Vous pourrez aussi vérifier si le serveur </w:t>
      </w:r>
      <w:proofErr w:type="spellStart"/>
      <w:r>
        <w:rPr>
          <w:sz w:val="28"/>
          <w:szCs w:val="28"/>
        </w:rPr>
        <w:t>ssh</w:t>
      </w:r>
      <w:proofErr w:type="spellEnd"/>
      <w:r>
        <w:rPr>
          <w:sz w:val="28"/>
          <w:szCs w:val="28"/>
        </w:rPr>
        <w:t xml:space="preserve"> a bien été mis en place avec cette commande :</w:t>
      </w:r>
    </w:p>
    <w:p w14:paraId="11179D45" w14:textId="3BDC030E" w:rsidR="00045954" w:rsidRDefault="00045954" w:rsidP="00045954">
      <w:pPr>
        <w:ind w:left="706"/>
        <w:rPr>
          <w:noProof/>
          <w:sz w:val="28"/>
          <w:szCs w:val="28"/>
        </w:rPr>
      </w:pPr>
      <w:r>
        <w:rPr>
          <w:noProof/>
          <w:sz w:val="28"/>
          <w:szCs w:val="28"/>
        </w:rPr>
        <w:drawing>
          <wp:inline distT="0" distB="0" distL="0" distR="0" wp14:anchorId="026E129F" wp14:editId="7CF53A72">
            <wp:extent cx="5760720" cy="2361565"/>
            <wp:effectExtent l="0" t="0" r="0" b="635"/>
            <wp:docPr id="1329753548"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3548" name="Image 5" descr="Une image contenant texte, capture d’écran, Police&#10;&#10;Description générée automatiquement"/>
                    <pic:cNvPicPr/>
                  </pic:nvPicPr>
                  <pic:blipFill rotWithShape="1">
                    <a:blip r:embed="rId7">
                      <a:extLst>
                        <a:ext uri="{28A0092B-C50C-407E-A947-70E740481C1C}">
                          <a14:useLocalDpi xmlns:a14="http://schemas.microsoft.com/office/drawing/2010/main" val="0"/>
                        </a:ext>
                      </a:extLst>
                    </a:blip>
                    <a:srcRect t="35991"/>
                    <a:stretch/>
                  </pic:blipFill>
                  <pic:spPr bwMode="auto">
                    <a:xfrm>
                      <a:off x="0" y="0"/>
                      <a:ext cx="5760720" cy="2361565"/>
                    </a:xfrm>
                    <a:prstGeom prst="rect">
                      <a:avLst/>
                    </a:prstGeom>
                    <a:ln>
                      <a:noFill/>
                    </a:ln>
                    <a:extLst>
                      <a:ext uri="{53640926-AAD7-44D8-BBD7-CCE9431645EC}">
                        <a14:shadowObscured xmlns:a14="http://schemas.microsoft.com/office/drawing/2010/main"/>
                      </a:ext>
                    </a:extLst>
                  </pic:spPr>
                </pic:pic>
              </a:graphicData>
            </a:graphic>
          </wp:inline>
        </w:drawing>
      </w:r>
    </w:p>
    <w:p w14:paraId="67D026D2" w14:textId="55AAC80D" w:rsidR="00423E0B" w:rsidRDefault="00423E0B" w:rsidP="00423E0B">
      <w:pPr>
        <w:rPr>
          <w:b/>
          <w:bCs/>
          <w:color w:val="0070C0"/>
          <w:sz w:val="32"/>
          <w:szCs w:val="32"/>
        </w:rPr>
      </w:pPr>
      <w:r>
        <w:rPr>
          <w:b/>
          <w:bCs/>
          <w:color w:val="0070C0"/>
          <w:sz w:val="32"/>
          <w:szCs w:val="32"/>
        </w:rPr>
        <w:lastRenderedPageBreak/>
        <w:t>3</w:t>
      </w:r>
      <w:r w:rsidRPr="00FC4FD5">
        <w:rPr>
          <w:b/>
          <w:bCs/>
          <w:color w:val="0070C0"/>
          <w:sz w:val="32"/>
          <w:szCs w:val="32"/>
        </w:rPr>
        <w:t xml:space="preserve"> / </w:t>
      </w:r>
      <w:r>
        <w:rPr>
          <w:b/>
          <w:bCs/>
          <w:color w:val="0070C0"/>
          <w:sz w:val="32"/>
          <w:szCs w:val="32"/>
        </w:rPr>
        <w:t xml:space="preserve">Installation de </w:t>
      </w:r>
      <w:proofErr w:type="spellStart"/>
      <w:r>
        <w:rPr>
          <w:b/>
          <w:bCs/>
          <w:color w:val="0070C0"/>
          <w:sz w:val="32"/>
          <w:szCs w:val="32"/>
        </w:rPr>
        <w:t>Patator</w:t>
      </w:r>
      <w:proofErr w:type="spellEnd"/>
      <w:r>
        <w:rPr>
          <w:b/>
          <w:bCs/>
          <w:color w:val="0070C0"/>
          <w:sz w:val="32"/>
          <w:szCs w:val="32"/>
        </w:rPr>
        <w:t xml:space="preserve"> sous Ubuntu</w:t>
      </w:r>
    </w:p>
    <w:p w14:paraId="36A59AA7" w14:textId="408B0A8F" w:rsidR="00423E0B" w:rsidRDefault="00423E0B" w:rsidP="00423E0B">
      <w:pPr>
        <w:pStyle w:val="Paragraphedeliste"/>
        <w:numPr>
          <w:ilvl w:val="0"/>
          <w:numId w:val="4"/>
        </w:numPr>
        <w:rPr>
          <w:sz w:val="28"/>
          <w:szCs w:val="28"/>
        </w:rPr>
      </w:pPr>
      <w:r w:rsidRPr="00423E0B">
        <w:rPr>
          <w:sz w:val="28"/>
          <w:szCs w:val="28"/>
        </w:rPr>
        <w:t>Depu</w:t>
      </w:r>
      <w:r>
        <w:rPr>
          <w:sz w:val="28"/>
          <w:szCs w:val="28"/>
        </w:rPr>
        <w:t xml:space="preserve">is une autre VM Ubuntu, nous allons attaquer la machine contenant le fail2ban et l’open </w:t>
      </w:r>
      <w:proofErr w:type="spellStart"/>
      <w:r>
        <w:rPr>
          <w:sz w:val="28"/>
          <w:szCs w:val="28"/>
        </w:rPr>
        <w:t>ssh</w:t>
      </w:r>
      <w:proofErr w:type="spellEnd"/>
      <w:r>
        <w:rPr>
          <w:sz w:val="28"/>
          <w:szCs w:val="28"/>
        </w:rPr>
        <w:t>.</w:t>
      </w:r>
    </w:p>
    <w:p w14:paraId="53C1BE11" w14:textId="759FABF0" w:rsidR="00423E0B" w:rsidRDefault="00423E0B" w:rsidP="00423E0B">
      <w:pPr>
        <w:pStyle w:val="Paragraphedeliste"/>
        <w:rPr>
          <w:sz w:val="28"/>
          <w:szCs w:val="28"/>
        </w:rPr>
      </w:pPr>
      <w:r>
        <w:rPr>
          <w:sz w:val="28"/>
          <w:szCs w:val="28"/>
        </w:rPr>
        <w:t xml:space="preserve">Pour cela, nous allons installer </w:t>
      </w:r>
      <w:proofErr w:type="spellStart"/>
      <w:r>
        <w:rPr>
          <w:sz w:val="28"/>
          <w:szCs w:val="28"/>
        </w:rPr>
        <w:t>Patator</w:t>
      </w:r>
      <w:proofErr w:type="spellEnd"/>
      <w:r>
        <w:rPr>
          <w:sz w:val="28"/>
          <w:szCs w:val="28"/>
        </w:rPr>
        <w:t>, qui est un service d’attaque par force brut.</w:t>
      </w:r>
    </w:p>
    <w:p w14:paraId="264086D8" w14:textId="1268EBEC" w:rsidR="00423E0B" w:rsidRPr="00423E0B" w:rsidRDefault="00423E0B" w:rsidP="00423E0B">
      <w:pPr>
        <w:pStyle w:val="Paragraphedeliste"/>
        <w:rPr>
          <w:sz w:val="28"/>
          <w:szCs w:val="28"/>
        </w:rPr>
      </w:pPr>
      <w:r>
        <w:rPr>
          <w:sz w:val="28"/>
          <w:szCs w:val="28"/>
        </w:rPr>
        <w:t>Pour l’installer, il faut faire la commande suivante :</w:t>
      </w:r>
    </w:p>
    <w:p w14:paraId="02362EB9" w14:textId="7E86553D" w:rsidR="00423E0B" w:rsidRDefault="00423E0B" w:rsidP="00502D32">
      <w:pPr>
        <w:pStyle w:val="Paragraphedeliste"/>
        <w:ind w:firstLine="696"/>
        <w:rPr>
          <w:sz w:val="28"/>
          <w:szCs w:val="28"/>
        </w:rPr>
      </w:pPr>
      <w:r>
        <w:rPr>
          <w:noProof/>
          <w:sz w:val="28"/>
          <w:szCs w:val="28"/>
        </w:rPr>
        <w:drawing>
          <wp:inline distT="0" distB="0" distL="0" distR="0" wp14:anchorId="6530AD12" wp14:editId="4BA981C9">
            <wp:extent cx="3619099" cy="231007"/>
            <wp:effectExtent l="0" t="0" r="635" b="0"/>
            <wp:docPr id="70824126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41266" name="Image 708241266"/>
                    <pic:cNvPicPr/>
                  </pic:nvPicPr>
                  <pic:blipFill rotWithShape="1">
                    <a:blip r:embed="rId9">
                      <a:extLst>
                        <a:ext uri="{28A0092B-C50C-407E-A947-70E740481C1C}">
                          <a14:useLocalDpi xmlns:a14="http://schemas.microsoft.com/office/drawing/2010/main" val="0"/>
                        </a:ext>
                      </a:extLst>
                    </a:blip>
                    <a:srcRect r="37176" b="44032"/>
                    <a:stretch/>
                  </pic:blipFill>
                  <pic:spPr bwMode="auto">
                    <a:xfrm>
                      <a:off x="0" y="0"/>
                      <a:ext cx="3619099" cy="231007"/>
                    </a:xfrm>
                    <a:prstGeom prst="rect">
                      <a:avLst/>
                    </a:prstGeom>
                    <a:ln>
                      <a:noFill/>
                    </a:ln>
                    <a:extLst>
                      <a:ext uri="{53640926-AAD7-44D8-BBD7-CCE9431645EC}">
                        <a14:shadowObscured xmlns:a14="http://schemas.microsoft.com/office/drawing/2010/main"/>
                      </a:ext>
                    </a:extLst>
                  </pic:spPr>
                </pic:pic>
              </a:graphicData>
            </a:graphic>
          </wp:inline>
        </w:drawing>
      </w:r>
    </w:p>
    <w:p w14:paraId="28B229D0" w14:textId="77777777" w:rsidR="001A13CB" w:rsidRDefault="001A13CB" w:rsidP="00502D32">
      <w:pPr>
        <w:pStyle w:val="Paragraphedeliste"/>
        <w:ind w:firstLine="696"/>
        <w:rPr>
          <w:sz w:val="28"/>
          <w:szCs w:val="28"/>
        </w:rPr>
      </w:pPr>
    </w:p>
    <w:p w14:paraId="5B68CE41" w14:textId="3DA871C4" w:rsidR="00502D32" w:rsidRPr="001A13CB" w:rsidRDefault="001A13CB" w:rsidP="001A13CB">
      <w:pPr>
        <w:rPr>
          <w:b/>
          <w:bCs/>
          <w:color w:val="0070C0"/>
          <w:sz w:val="32"/>
          <w:szCs w:val="32"/>
        </w:rPr>
      </w:pPr>
      <w:r>
        <w:rPr>
          <w:b/>
          <w:bCs/>
          <w:color w:val="0070C0"/>
          <w:sz w:val="32"/>
          <w:szCs w:val="32"/>
        </w:rPr>
        <w:t>4</w:t>
      </w:r>
      <w:r w:rsidRPr="00FC4FD5">
        <w:rPr>
          <w:b/>
          <w:bCs/>
          <w:color w:val="0070C0"/>
          <w:sz w:val="32"/>
          <w:szCs w:val="32"/>
        </w:rPr>
        <w:t xml:space="preserve"> / </w:t>
      </w:r>
      <w:r>
        <w:rPr>
          <w:b/>
          <w:bCs/>
          <w:color w:val="0070C0"/>
          <w:sz w:val="32"/>
          <w:szCs w:val="32"/>
        </w:rPr>
        <w:t>Commencement de l’attaque</w:t>
      </w:r>
    </w:p>
    <w:p w14:paraId="2CB0324C" w14:textId="77777777" w:rsidR="001A13CB" w:rsidRDefault="001A13CB" w:rsidP="00502D32">
      <w:pPr>
        <w:pStyle w:val="Paragraphedeliste"/>
        <w:ind w:firstLine="696"/>
        <w:rPr>
          <w:sz w:val="28"/>
          <w:szCs w:val="28"/>
        </w:rPr>
      </w:pPr>
    </w:p>
    <w:p w14:paraId="1F3738F3" w14:textId="0E3379F0" w:rsidR="00502D32" w:rsidRPr="001A13CB" w:rsidRDefault="00502D32" w:rsidP="001A13CB">
      <w:pPr>
        <w:pStyle w:val="Paragraphedeliste"/>
        <w:numPr>
          <w:ilvl w:val="0"/>
          <w:numId w:val="5"/>
        </w:numPr>
        <w:rPr>
          <w:sz w:val="28"/>
          <w:szCs w:val="28"/>
        </w:rPr>
      </w:pPr>
      <w:r w:rsidRPr="001A13CB">
        <w:rPr>
          <w:sz w:val="28"/>
          <w:szCs w:val="28"/>
        </w:rPr>
        <w:t xml:space="preserve">Après installation, il faut se placer dans notre bureau et créer un fichier qui contiendra tous les mots de passe que vous voulez faire tester au fail2ban pour vérifier si c’est le bon mot de passe ou non : </w:t>
      </w:r>
    </w:p>
    <w:p w14:paraId="07A9C578" w14:textId="022A2270" w:rsidR="00502D32" w:rsidRDefault="00502D32" w:rsidP="001A13CB">
      <w:pPr>
        <w:pStyle w:val="Paragraphedeliste"/>
        <w:ind w:left="1068"/>
        <w:rPr>
          <w:sz w:val="28"/>
          <w:szCs w:val="28"/>
        </w:rPr>
      </w:pPr>
      <w:r>
        <w:rPr>
          <w:sz w:val="28"/>
          <w:szCs w:val="28"/>
        </w:rPr>
        <w:t>La commande « cd » permettant de faire le déplacement et la commande « </w:t>
      </w:r>
      <w:proofErr w:type="spellStart"/>
      <w:r>
        <w:rPr>
          <w:sz w:val="28"/>
          <w:szCs w:val="28"/>
        </w:rPr>
        <w:t>touch</w:t>
      </w:r>
      <w:proofErr w:type="spellEnd"/>
      <w:r>
        <w:rPr>
          <w:sz w:val="28"/>
          <w:szCs w:val="28"/>
        </w:rPr>
        <w:t> » permettant de créer le fichier.</w:t>
      </w:r>
    </w:p>
    <w:p w14:paraId="036543A8" w14:textId="77777777" w:rsidR="00502D32" w:rsidRPr="00502D32" w:rsidRDefault="00502D32" w:rsidP="00502D32">
      <w:pPr>
        <w:pStyle w:val="Paragraphedeliste"/>
        <w:rPr>
          <w:sz w:val="28"/>
          <w:szCs w:val="28"/>
        </w:rPr>
      </w:pPr>
    </w:p>
    <w:p w14:paraId="70081E0E" w14:textId="1F0B1823" w:rsidR="00502D32" w:rsidRDefault="00502D32" w:rsidP="00502D32">
      <w:pPr>
        <w:pStyle w:val="Paragraphedeliste"/>
        <w:ind w:firstLine="696"/>
        <w:rPr>
          <w:sz w:val="28"/>
          <w:szCs w:val="28"/>
        </w:rPr>
      </w:pPr>
      <w:r>
        <w:rPr>
          <w:noProof/>
          <w:sz w:val="28"/>
          <w:szCs w:val="28"/>
        </w:rPr>
        <w:drawing>
          <wp:inline distT="0" distB="0" distL="0" distR="0" wp14:anchorId="6B93A9B9" wp14:editId="57818654">
            <wp:extent cx="4225736" cy="326892"/>
            <wp:effectExtent l="0" t="0" r="0" b="0"/>
            <wp:docPr id="1884901021" name="Image 7"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01021" name="Image 7" descr="Une image contenant texte, Police, capture d’écran&#10;&#10;Description générée automatiquement"/>
                    <pic:cNvPicPr/>
                  </pic:nvPicPr>
                  <pic:blipFill rotWithShape="1">
                    <a:blip r:embed="rId10">
                      <a:extLst>
                        <a:ext uri="{28A0092B-C50C-407E-A947-70E740481C1C}">
                          <a14:useLocalDpi xmlns:a14="http://schemas.microsoft.com/office/drawing/2010/main" val="0"/>
                        </a:ext>
                      </a:extLst>
                    </a:blip>
                    <a:srcRect t="18878" b="35326"/>
                    <a:stretch/>
                  </pic:blipFill>
                  <pic:spPr bwMode="auto">
                    <a:xfrm>
                      <a:off x="0" y="0"/>
                      <a:ext cx="4229690" cy="327198"/>
                    </a:xfrm>
                    <a:prstGeom prst="rect">
                      <a:avLst/>
                    </a:prstGeom>
                    <a:ln>
                      <a:noFill/>
                    </a:ln>
                    <a:extLst>
                      <a:ext uri="{53640926-AAD7-44D8-BBD7-CCE9431645EC}">
                        <a14:shadowObscured xmlns:a14="http://schemas.microsoft.com/office/drawing/2010/main"/>
                      </a:ext>
                    </a:extLst>
                  </pic:spPr>
                </pic:pic>
              </a:graphicData>
            </a:graphic>
          </wp:inline>
        </w:drawing>
      </w:r>
    </w:p>
    <w:p w14:paraId="536F17DE" w14:textId="67F36F38" w:rsidR="001A13CB" w:rsidRDefault="00502D32" w:rsidP="001A13CB">
      <w:pPr>
        <w:ind w:left="1019"/>
        <w:rPr>
          <w:sz w:val="28"/>
          <w:szCs w:val="28"/>
        </w:rPr>
      </w:pPr>
      <w:r>
        <w:rPr>
          <w:sz w:val="28"/>
          <w:szCs w:val="28"/>
        </w:rPr>
        <w:t xml:space="preserve">Si vous ne possédez </w:t>
      </w:r>
      <w:r w:rsidR="001A13CB">
        <w:rPr>
          <w:sz w:val="28"/>
          <w:szCs w:val="28"/>
        </w:rPr>
        <w:t>les droits d’écritures, vous pouvez modifier les                                                                                                                           droits du fichier grâce à la commande « chmod » :</w:t>
      </w:r>
    </w:p>
    <w:p w14:paraId="3E506840" w14:textId="36220D90" w:rsidR="001A13CB" w:rsidRPr="00502D32" w:rsidRDefault="001A13CB" w:rsidP="001A13CB">
      <w:pPr>
        <w:ind w:left="1019" w:firstLine="397"/>
        <w:rPr>
          <w:sz w:val="28"/>
          <w:szCs w:val="28"/>
        </w:rPr>
      </w:pPr>
      <w:r>
        <w:rPr>
          <w:noProof/>
          <w:sz w:val="28"/>
          <w:szCs w:val="28"/>
        </w:rPr>
        <w:drawing>
          <wp:inline distT="0" distB="0" distL="0" distR="0" wp14:anchorId="2C6AFDDE" wp14:editId="1CF9CC5F">
            <wp:extent cx="4379495" cy="182880"/>
            <wp:effectExtent l="0" t="0" r="2540" b="7620"/>
            <wp:docPr id="143831288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12885" name="Image 1438312885"/>
                    <pic:cNvPicPr/>
                  </pic:nvPicPr>
                  <pic:blipFill rotWithShape="1">
                    <a:blip r:embed="rId11">
                      <a:extLst>
                        <a:ext uri="{28A0092B-C50C-407E-A947-70E740481C1C}">
                          <a14:useLocalDpi xmlns:a14="http://schemas.microsoft.com/office/drawing/2010/main" val="0"/>
                        </a:ext>
                      </a:extLst>
                    </a:blip>
                    <a:srcRect t="44366" r="15750" b="8784"/>
                    <a:stretch/>
                  </pic:blipFill>
                  <pic:spPr bwMode="auto">
                    <a:xfrm>
                      <a:off x="0" y="0"/>
                      <a:ext cx="4382137" cy="182990"/>
                    </a:xfrm>
                    <a:prstGeom prst="rect">
                      <a:avLst/>
                    </a:prstGeom>
                    <a:ln>
                      <a:noFill/>
                    </a:ln>
                    <a:extLst>
                      <a:ext uri="{53640926-AAD7-44D8-BBD7-CCE9431645EC}">
                        <a14:shadowObscured xmlns:a14="http://schemas.microsoft.com/office/drawing/2010/main"/>
                      </a:ext>
                    </a:extLst>
                  </pic:spPr>
                </pic:pic>
              </a:graphicData>
            </a:graphic>
          </wp:inline>
        </w:drawing>
      </w:r>
    </w:p>
    <w:p w14:paraId="1869074C" w14:textId="30D2BAD4" w:rsidR="00502D32" w:rsidRDefault="005D4B92" w:rsidP="005D4B92">
      <w:pPr>
        <w:pStyle w:val="Paragraphedeliste"/>
        <w:numPr>
          <w:ilvl w:val="0"/>
          <w:numId w:val="5"/>
        </w:numPr>
        <w:rPr>
          <w:sz w:val="28"/>
          <w:szCs w:val="28"/>
        </w:rPr>
      </w:pPr>
      <w:r>
        <w:rPr>
          <w:sz w:val="28"/>
          <w:szCs w:val="28"/>
        </w:rPr>
        <w:t>Après avoir rempli votre fichier avec le nombre de mots de passe que vous souhaitez tester, nous allons passer au vif du sujet : l’attaque.</w:t>
      </w:r>
    </w:p>
    <w:p w14:paraId="0E50BDC7" w14:textId="3AE7472F" w:rsidR="001A4CDC" w:rsidRPr="001A4CDC" w:rsidRDefault="005D4B92" w:rsidP="001A4CDC">
      <w:pPr>
        <w:pStyle w:val="Paragraphedeliste"/>
        <w:ind w:left="1068"/>
        <w:rPr>
          <w:sz w:val="28"/>
          <w:szCs w:val="28"/>
        </w:rPr>
      </w:pPr>
      <w:r>
        <w:rPr>
          <w:sz w:val="28"/>
          <w:szCs w:val="28"/>
        </w:rPr>
        <w:t xml:space="preserve">Depuis la VM où nous </w:t>
      </w:r>
      <w:r w:rsidR="001A4CDC">
        <w:rPr>
          <w:sz w:val="28"/>
          <w:szCs w:val="28"/>
        </w:rPr>
        <w:t xml:space="preserve">avons installer </w:t>
      </w:r>
      <w:proofErr w:type="spellStart"/>
      <w:r w:rsidR="001A4CDC">
        <w:rPr>
          <w:sz w:val="28"/>
          <w:szCs w:val="28"/>
        </w:rPr>
        <w:t>patator</w:t>
      </w:r>
      <w:proofErr w:type="spellEnd"/>
      <w:r w:rsidR="001A4CDC">
        <w:rPr>
          <w:sz w:val="28"/>
          <w:szCs w:val="28"/>
        </w:rPr>
        <w:t>, effectuer cette commande suivante pour attaquer la VM où on retrouve fail2ban :</w:t>
      </w:r>
    </w:p>
    <w:p w14:paraId="0812336A" w14:textId="6C4738C3" w:rsidR="001A4CDC" w:rsidRPr="001A4CDC" w:rsidRDefault="001A4CDC" w:rsidP="001A4CDC">
      <w:pPr>
        <w:rPr>
          <w:sz w:val="28"/>
          <w:szCs w:val="28"/>
        </w:rPr>
      </w:pPr>
      <w:r>
        <w:rPr>
          <w:noProof/>
        </w:rPr>
        <w:drawing>
          <wp:inline distT="0" distB="0" distL="0" distR="0" wp14:anchorId="01FF0A71" wp14:editId="03032455">
            <wp:extent cx="5862376" cy="211755"/>
            <wp:effectExtent l="0" t="0" r="0" b="0"/>
            <wp:docPr id="1139984665" name="Image 9"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84665" name="Image 9" descr="Une image contenant texte, capture d’écran, menu&#10;&#10;Description générée automatiquement"/>
                    <pic:cNvPicPr/>
                  </pic:nvPicPr>
                  <pic:blipFill rotWithShape="1">
                    <a:blip r:embed="rId12">
                      <a:extLst>
                        <a:ext uri="{28A0092B-C50C-407E-A947-70E740481C1C}">
                          <a14:useLocalDpi xmlns:a14="http://schemas.microsoft.com/office/drawing/2010/main" val="0"/>
                        </a:ext>
                      </a:extLst>
                    </a:blip>
                    <a:srcRect t="5118" r="12832" b="89319"/>
                    <a:stretch/>
                  </pic:blipFill>
                  <pic:spPr bwMode="auto">
                    <a:xfrm>
                      <a:off x="0" y="0"/>
                      <a:ext cx="6306348" cy="227792"/>
                    </a:xfrm>
                    <a:prstGeom prst="rect">
                      <a:avLst/>
                    </a:prstGeom>
                    <a:ln>
                      <a:noFill/>
                    </a:ln>
                    <a:extLst>
                      <a:ext uri="{53640926-AAD7-44D8-BBD7-CCE9431645EC}">
                        <a14:shadowObscured xmlns:a14="http://schemas.microsoft.com/office/drawing/2010/main"/>
                      </a:ext>
                    </a:extLst>
                  </pic:spPr>
                </pic:pic>
              </a:graphicData>
            </a:graphic>
          </wp:inline>
        </w:drawing>
      </w:r>
    </w:p>
    <w:p w14:paraId="2896B74B" w14:textId="77777777" w:rsidR="00577592" w:rsidRDefault="00D53CBB" w:rsidP="00577592">
      <w:pPr>
        <w:ind w:firstLine="708"/>
        <w:rPr>
          <w:sz w:val="28"/>
          <w:szCs w:val="28"/>
        </w:rPr>
      </w:pPr>
      <w:r w:rsidRPr="00577592">
        <w:rPr>
          <w:sz w:val="28"/>
          <w:szCs w:val="28"/>
        </w:rPr>
        <w:t xml:space="preserve">Où </w:t>
      </w:r>
      <w:proofErr w:type="gramStart"/>
      <w:r w:rsidR="00842250" w:rsidRPr="00577592">
        <w:rPr>
          <w:sz w:val="28"/>
          <w:szCs w:val="28"/>
        </w:rPr>
        <w:t>le host</w:t>
      </w:r>
      <w:proofErr w:type="gramEnd"/>
      <w:r w:rsidR="00842250" w:rsidRPr="00577592">
        <w:rPr>
          <w:sz w:val="28"/>
          <w:szCs w:val="28"/>
        </w:rPr>
        <w:t xml:space="preserve"> </w:t>
      </w:r>
      <w:r w:rsidR="00577592" w:rsidRPr="00577592">
        <w:rPr>
          <w:sz w:val="28"/>
          <w:szCs w:val="28"/>
        </w:rPr>
        <w:t>doit être celui de la machine contenant fail2ban.</w:t>
      </w:r>
    </w:p>
    <w:p w14:paraId="1BFB0564" w14:textId="080A7FC2" w:rsidR="00577592" w:rsidRDefault="00577592" w:rsidP="00577592">
      <w:pPr>
        <w:ind w:left="708"/>
        <w:rPr>
          <w:sz w:val="28"/>
          <w:szCs w:val="28"/>
        </w:rPr>
      </w:pPr>
      <w:r w:rsidRPr="00577592">
        <w:rPr>
          <w:sz w:val="28"/>
          <w:szCs w:val="28"/>
        </w:rPr>
        <w:t>Pour connaître l’adresse IP d’une machine, vous pouvez utiliser la commande suivante :</w:t>
      </w:r>
    </w:p>
    <w:p w14:paraId="317A7560" w14:textId="3623F1AB" w:rsidR="00577592" w:rsidRDefault="00577592" w:rsidP="00577592">
      <w:pPr>
        <w:ind w:left="708"/>
        <w:rPr>
          <w:sz w:val="28"/>
          <w:szCs w:val="28"/>
        </w:rPr>
      </w:pPr>
      <w:r>
        <w:rPr>
          <w:noProof/>
          <w:sz w:val="28"/>
          <w:szCs w:val="28"/>
        </w:rPr>
        <w:drawing>
          <wp:inline distT="0" distB="0" distL="0" distR="0" wp14:anchorId="011601AE" wp14:editId="206AA40B">
            <wp:extent cx="4159885" cy="336450"/>
            <wp:effectExtent l="0" t="0" r="0" b="6985"/>
            <wp:docPr id="189782827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28279" name="Image 1897828279"/>
                    <pic:cNvPicPr/>
                  </pic:nvPicPr>
                  <pic:blipFill rotWithShape="1">
                    <a:blip r:embed="rId13">
                      <a:extLst>
                        <a:ext uri="{28A0092B-C50C-407E-A947-70E740481C1C}">
                          <a14:useLocalDpi xmlns:a14="http://schemas.microsoft.com/office/drawing/2010/main" val="0"/>
                        </a:ext>
                      </a:extLst>
                    </a:blip>
                    <a:srcRect t="45854" b="13048"/>
                    <a:stretch/>
                  </pic:blipFill>
                  <pic:spPr bwMode="auto">
                    <a:xfrm>
                      <a:off x="0" y="0"/>
                      <a:ext cx="4163006" cy="336702"/>
                    </a:xfrm>
                    <a:prstGeom prst="rect">
                      <a:avLst/>
                    </a:prstGeom>
                    <a:ln>
                      <a:noFill/>
                    </a:ln>
                    <a:extLst>
                      <a:ext uri="{53640926-AAD7-44D8-BBD7-CCE9431645EC}">
                        <a14:shadowObscured xmlns:a14="http://schemas.microsoft.com/office/drawing/2010/main"/>
                      </a:ext>
                    </a:extLst>
                  </pic:spPr>
                </pic:pic>
              </a:graphicData>
            </a:graphic>
          </wp:inline>
        </w:drawing>
      </w:r>
    </w:p>
    <w:p w14:paraId="55C81C61" w14:textId="28F85B3C" w:rsidR="0070676E" w:rsidRDefault="0070676E" w:rsidP="00577592">
      <w:pPr>
        <w:ind w:left="708"/>
        <w:rPr>
          <w:sz w:val="28"/>
          <w:szCs w:val="28"/>
        </w:rPr>
      </w:pPr>
      <w:proofErr w:type="gramStart"/>
      <w:r>
        <w:rPr>
          <w:sz w:val="28"/>
          <w:szCs w:val="28"/>
        </w:rPr>
        <w:lastRenderedPageBreak/>
        <w:t>Le user</w:t>
      </w:r>
      <w:proofErr w:type="gramEnd"/>
      <w:r>
        <w:rPr>
          <w:sz w:val="28"/>
          <w:szCs w:val="28"/>
        </w:rPr>
        <w:t xml:space="preserve"> doit être le nom de la machine contenant fail2ban </w:t>
      </w:r>
      <w:r w:rsidR="00FD006A">
        <w:rPr>
          <w:sz w:val="28"/>
          <w:szCs w:val="28"/>
        </w:rPr>
        <w:t xml:space="preserve">et le </w:t>
      </w:r>
      <w:proofErr w:type="spellStart"/>
      <w:r w:rsidR="00FD006A">
        <w:rPr>
          <w:sz w:val="28"/>
          <w:szCs w:val="28"/>
        </w:rPr>
        <w:t>password</w:t>
      </w:r>
      <w:proofErr w:type="spellEnd"/>
      <w:r w:rsidR="00FD006A">
        <w:rPr>
          <w:sz w:val="28"/>
          <w:szCs w:val="28"/>
        </w:rPr>
        <w:t xml:space="preserve"> doit contenir le chemin dans lequel se trouve le fichier mdp.txt que vous avez </w:t>
      </w:r>
      <w:proofErr w:type="spellStart"/>
      <w:r w:rsidR="00FD006A">
        <w:rPr>
          <w:sz w:val="28"/>
          <w:szCs w:val="28"/>
        </w:rPr>
        <w:t>créer</w:t>
      </w:r>
      <w:proofErr w:type="spellEnd"/>
      <w:r w:rsidR="00FD006A">
        <w:rPr>
          <w:sz w:val="28"/>
          <w:szCs w:val="28"/>
        </w:rPr>
        <w:t>.</w:t>
      </w:r>
    </w:p>
    <w:p w14:paraId="7C166105" w14:textId="0194E5A5" w:rsidR="008B2E3A" w:rsidRDefault="00FD006A" w:rsidP="008B2E3A">
      <w:pPr>
        <w:ind w:left="708"/>
        <w:rPr>
          <w:sz w:val="28"/>
          <w:szCs w:val="28"/>
        </w:rPr>
      </w:pPr>
      <w:r>
        <w:rPr>
          <w:sz w:val="28"/>
          <w:szCs w:val="28"/>
        </w:rPr>
        <w:t xml:space="preserve">Après avoir exécuter cette commande, le terminal devrait vous afficher </w:t>
      </w:r>
      <w:r w:rsidR="008B2E3A">
        <w:rPr>
          <w:sz w:val="28"/>
          <w:szCs w:val="28"/>
        </w:rPr>
        <w:t>ceci :</w:t>
      </w:r>
    </w:p>
    <w:p w14:paraId="3E7EBE21" w14:textId="7C8B039C" w:rsidR="008B2E3A" w:rsidRPr="00577592" w:rsidRDefault="008B2E3A" w:rsidP="00577592">
      <w:pPr>
        <w:ind w:left="708"/>
        <w:rPr>
          <w:sz w:val="28"/>
          <w:szCs w:val="28"/>
        </w:rPr>
      </w:pPr>
      <w:r>
        <w:rPr>
          <w:noProof/>
          <w:sz w:val="28"/>
          <w:szCs w:val="28"/>
        </w:rPr>
        <w:drawing>
          <wp:inline distT="0" distB="0" distL="0" distR="0" wp14:anchorId="05655D21" wp14:editId="23F17B69">
            <wp:extent cx="5758183" cy="1395663"/>
            <wp:effectExtent l="0" t="0" r="0" b="0"/>
            <wp:docPr id="138496846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68460" name="Image 1384968460"/>
                    <pic:cNvPicPr/>
                  </pic:nvPicPr>
                  <pic:blipFill rotWithShape="1">
                    <a:blip r:embed="rId12">
                      <a:extLst>
                        <a:ext uri="{28A0092B-C50C-407E-A947-70E740481C1C}">
                          <a14:useLocalDpi xmlns:a14="http://schemas.microsoft.com/office/drawing/2010/main" val="0"/>
                        </a:ext>
                      </a:extLst>
                    </a:blip>
                    <a:srcRect t="16254" b="29403"/>
                    <a:stretch/>
                  </pic:blipFill>
                  <pic:spPr bwMode="auto">
                    <a:xfrm>
                      <a:off x="0" y="0"/>
                      <a:ext cx="5777859" cy="1400432"/>
                    </a:xfrm>
                    <a:prstGeom prst="rect">
                      <a:avLst/>
                    </a:prstGeom>
                    <a:ln>
                      <a:noFill/>
                    </a:ln>
                    <a:extLst>
                      <a:ext uri="{53640926-AAD7-44D8-BBD7-CCE9431645EC}">
                        <a14:shadowObscured xmlns:a14="http://schemas.microsoft.com/office/drawing/2010/main"/>
                      </a:ext>
                    </a:extLst>
                  </pic:spPr>
                </pic:pic>
              </a:graphicData>
            </a:graphic>
          </wp:inline>
        </w:drawing>
      </w:r>
    </w:p>
    <w:p w14:paraId="6BAD4275" w14:textId="6FE7F8AD" w:rsidR="00D918B4" w:rsidRDefault="008B2E3A" w:rsidP="00D918B4">
      <w:pPr>
        <w:ind w:left="706"/>
        <w:rPr>
          <w:sz w:val="28"/>
          <w:szCs w:val="28"/>
        </w:rPr>
      </w:pPr>
      <w:r>
        <w:rPr>
          <w:sz w:val="28"/>
          <w:szCs w:val="28"/>
        </w:rPr>
        <w:t xml:space="preserve">Lorsqu’on retrouve le message « Authentification </w:t>
      </w:r>
      <w:proofErr w:type="spellStart"/>
      <w:r>
        <w:rPr>
          <w:sz w:val="28"/>
          <w:szCs w:val="28"/>
        </w:rPr>
        <w:t>failed</w:t>
      </w:r>
      <w:proofErr w:type="spellEnd"/>
      <w:r>
        <w:rPr>
          <w:sz w:val="28"/>
          <w:szCs w:val="28"/>
        </w:rPr>
        <w:t> », cela signifie que l’adresse IP de l’attaquant à été banni dans la prison du fail2ban</w:t>
      </w:r>
      <w:r w:rsidR="00D918B4">
        <w:rPr>
          <w:sz w:val="28"/>
          <w:szCs w:val="28"/>
        </w:rPr>
        <w:t>.</w:t>
      </w:r>
    </w:p>
    <w:p w14:paraId="63CBF5CD" w14:textId="14D02E01" w:rsidR="00D918B4" w:rsidRDefault="00D918B4" w:rsidP="00D918B4">
      <w:pPr>
        <w:ind w:left="706"/>
        <w:rPr>
          <w:sz w:val="28"/>
          <w:szCs w:val="28"/>
        </w:rPr>
      </w:pPr>
      <w:r>
        <w:rPr>
          <w:sz w:val="28"/>
          <w:szCs w:val="28"/>
        </w:rPr>
        <w:t xml:space="preserve">Cela peut être vérifié depuis la VM où l’on retrouve fail2ban grâce à la commande suivante : </w:t>
      </w:r>
    </w:p>
    <w:p w14:paraId="3554FBCD" w14:textId="514DE681" w:rsidR="00D918B4" w:rsidRPr="00577592" w:rsidRDefault="00D918B4" w:rsidP="00D918B4">
      <w:pPr>
        <w:ind w:left="706"/>
        <w:rPr>
          <w:sz w:val="28"/>
          <w:szCs w:val="28"/>
        </w:rPr>
      </w:pPr>
      <w:r>
        <w:rPr>
          <w:noProof/>
          <w:sz w:val="28"/>
          <w:szCs w:val="28"/>
        </w:rPr>
        <w:drawing>
          <wp:inline distT="0" distB="0" distL="0" distR="0" wp14:anchorId="3490C552" wp14:editId="112B8917">
            <wp:extent cx="5760720" cy="1769110"/>
            <wp:effectExtent l="0" t="0" r="0" b="2540"/>
            <wp:docPr id="134111113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11138" name="Image 1341111138"/>
                    <pic:cNvPicPr/>
                  </pic:nvPicPr>
                  <pic:blipFill>
                    <a:blip r:embed="rId14">
                      <a:extLst>
                        <a:ext uri="{28A0092B-C50C-407E-A947-70E740481C1C}">
                          <a14:useLocalDpi xmlns:a14="http://schemas.microsoft.com/office/drawing/2010/main" val="0"/>
                        </a:ext>
                      </a:extLst>
                    </a:blip>
                    <a:stretch>
                      <a:fillRect/>
                    </a:stretch>
                  </pic:blipFill>
                  <pic:spPr>
                    <a:xfrm>
                      <a:off x="0" y="0"/>
                      <a:ext cx="5760720" cy="1769110"/>
                    </a:xfrm>
                    <a:prstGeom prst="rect">
                      <a:avLst/>
                    </a:prstGeom>
                  </pic:spPr>
                </pic:pic>
              </a:graphicData>
            </a:graphic>
          </wp:inline>
        </w:drawing>
      </w:r>
    </w:p>
    <w:p w14:paraId="5BCE68E6" w14:textId="77777777" w:rsidR="00045954" w:rsidRDefault="00045954" w:rsidP="00423E0B">
      <w:pPr>
        <w:rPr>
          <w:noProof/>
          <w:sz w:val="28"/>
          <w:szCs w:val="28"/>
        </w:rPr>
      </w:pPr>
    </w:p>
    <w:p w14:paraId="13B68C02" w14:textId="77777777" w:rsidR="00045954" w:rsidRDefault="00045954" w:rsidP="00045954">
      <w:pPr>
        <w:ind w:left="706"/>
        <w:rPr>
          <w:noProof/>
          <w:sz w:val="28"/>
          <w:szCs w:val="28"/>
        </w:rPr>
      </w:pPr>
    </w:p>
    <w:p w14:paraId="13F5C09B" w14:textId="77777777" w:rsidR="00045954" w:rsidRDefault="00045954" w:rsidP="00045954">
      <w:pPr>
        <w:ind w:left="706"/>
        <w:rPr>
          <w:noProof/>
          <w:sz w:val="28"/>
          <w:szCs w:val="28"/>
        </w:rPr>
      </w:pPr>
    </w:p>
    <w:p w14:paraId="25EBF746" w14:textId="77777777" w:rsidR="00045954" w:rsidRDefault="00045954" w:rsidP="00045954">
      <w:pPr>
        <w:ind w:left="706"/>
        <w:rPr>
          <w:noProof/>
          <w:sz w:val="28"/>
          <w:szCs w:val="28"/>
        </w:rPr>
      </w:pPr>
    </w:p>
    <w:p w14:paraId="29E5C33D" w14:textId="77777777" w:rsidR="00045954" w:rsidRDefault="00045954" w:rsidP="00045954">
      <w:pPr>
        <w:ind w:left="706"/>
        <w:rPr>
          <w:noProof/>
          <w:sz w:val="28"/>
          <w:szCs w:val="28"/>
        </w:rPr>
      </w:pPr>
    </w:p>
    <w:p w14:paraId="34EB02E9" w14:textId="77777777" w:rsidR="00045954" w:rsidRDefault="00045954" w:rsidP="00045954">
      <w:pPr>
        <w:ind w:left="706"/>
        <w:rPr>
          <w:noProof/>
          <w:sz w:val="28"/>
          <w:szCs w:val="28"/>
        </w:rPr>
      </w:pPr>
    </w:p>
    <w:p w14:paraId="1DE668D7" w14:textId="77777777" w:rsidR="00045954" w:rsidRDefault="00045954" w:rsidP="00045954">
      <w:pPr>
        <w:ind w:left="706"/>
        <w:rPr>
          <w:noProof/>
          <w:sz w:val="28"/>
          <w:szCs w:val="28"/>
        </w:rPr>
      </w:pPr>
    </w:p>
    <w:p w14:paraId="566CFA1B" w14:textId="77777777" w:rsidR="00045954" w:rsidRDefault="00045954" w:rsidP="00045954">
      <w:pPr>
        <w:ind w:left="706"/>
        <w:rPr>
          <w:noProof/>
          <w:sz w:val="28"/>
          <w:szCs w:val="28"/>
        </w:rPr>
      </w:pPr>
    </w:p>
    <w:p w14:paraId="31D544DE" w14:textId="27D03630" w:rsidR="00045954" w:rsidRPr="00045954" w:rsidRDefault="00045954" w:rsidP="00045954">
      <w:pPr>
        <w:ind w:left="706"/>
        <w:rPr>
          <w:sz w:val="28"/>
          <w:szCs w:val="28"/>
        </w:rPr>
      </w:pPr>
    </w:p>
    <w:p w14:paraId="4C40E3AD" w14:textId="77777777" w:rsidR="00EB6384" w:rsidRPr="007E75FF" w:rsidRDefault="00EB6384" w:rsidP="007E75FF">
      <w:pPr>
        <w:rPr>
          <w:sz w:val="28"/>
          <w:szCs w:val="28"/>
        </w:rPr>
      </w:pPr>
    </w:p>
    <w:p w14:paraId="5E668C62" w14:textId="77777777" w:rsidR="00EB6384" w:rsidRDefault="00EB6384" w:rsidP="00056406">
      <w:pPr>
        <w:pStyle w:val="Paragraphedeliste"/>
        <w:rPr>
          <w:sz w:val="28"/>
          <w:szCs w:val="28"/>
        </w:rPr>
      </w:pPr>
    </w:p>
    <w:p w14:paraId="53516657" w14:textId="77777777" w:rsidR="00EB6384" w:rsidRDefault="00EB6384" w:rsidP="00056406">
      <w:pPr>
        <w:pStyle w:val="Paragraphedeliste"/>
        <w:rPr>
          <w:noProof/>
          <w:sz w:val="28"/>
          <w:szCs w:val="28"/>
        </w:rPr>
      </w:pPr>
    </w:p>
    <w:p w14:paraId="1C3FF499" w14:textId="54B0970F" w:rsidR="00056406" w:rsidRDefault="00056406" w:rsidP="00056406">
      <w:pPr>
        <w:pStyle w:val="Paragraphedeliste"/>
        <w:rPr>
          <w:sz w:val="28"/>
          <w:szCs w:val="28"/>
        </w:rPr>
      </w:pPr>
    </w:p>
    <w:p w14:paraId="1094F2B5" w14:textId="6C2FAFF1" w:rsidR="00056406" w:rsidRDefault="00056406" w:rsidP="00056406">
      <w:pPr>
        <w:rPr>
          <w:sz w:val="28"/>
          <w:szCs w:val="28"/>
        </w:rPr>
      </w:pPr>
    </w:p>
    <w:p w14:paraId="211BA65F" w14:textId="77777777" w:rsidR="00056406" w:rsidRDefault="00056406" w:rsidP="00056406">
      <w:pPr>
        <w:rPr>
          <w:sz w:val="28"/>
          <w:szCs w:val="28"/>
        </w:rPr>
      </w:pPr>
    </w:p>
    <w:p w14:paraId="361D800E" w14:textId="77777777" w:rsidR="00056406" w:rsidRDefault="00056406" w:rsidP="00056406">
      <w:pPr>
        <w:rPr>
          <w:sz w:val="28"/>
          <w:szCs w:val="28"/>
        </w:rPr>
      </w:pPr>
    </w:p>
    <w:p w14:paraId="6D8410A3" w14:textId="77777777" w:rsidR="00056406" w:rsidRDefault="00056406" w:rsidP="00056406">
      <w:pPr>
        <w:rPr>
          <w:sz w:val="28"/>
          <w:szCs w:val="28"/>
        </w:rPr>
      </w:pPr>
    </w:p>
    <w:p w14:paraId="6F0E4A1A" w14:textId="77777777" w:rsidR="00056406" w:rsidRDefault="00056406" w:rsidP="00056406">
      <w:pPr>
        <w:rPr>
          <w:sz w:val="28"/>
          <w:szCs w:val="28"/>
        </w:rPr>
      </w:pPr>
    </w:p>
    <w:p w14:paraId="62DCAE32" w14:textId="6446FF6C" w:rsidR="00056406" w:rsidRDefault="00056406" w:rsidP="00056406">
      <w:pPr>
        <w:rPr>
          <w:sz w:val="28"/>
          <w:szCs w:val="28"/>
        </w:rPr>
      </w:pPr>
    </w:p>
    <w:p w14:paraId="06D5389C" w14:textId="77777777" w:rsidR="00056406" w:rsidRPr="00056406" w:rsidRDefault="00056406" w:rsidP="00056406">
      <w:pPr>
        <w:rPr>
          <w:sz w:val="28"/>
          <w:szCs w:val="28"/>
        </w:rPr>
      </w:pPr>
    </w:p>
    <w:p w14:paraId="784F9888" w14:textId="0555763A" w:rsidR="00056406" w:rsidRPr="00594C1F" w:rsidRDefault="00056406" w:rsidP="00056406">
      <w:pPr>
        <w:pStyle w:val="Paragraphedeliste"/>
        <w:rPr>
          <w:sz w:val="28"/>
          <w:szCs w:val="28"/>
        </w:rPr>
      </w:pPr>
    </w:p>
    <w:p w14:paraId="5FB5A264" w14:textId="0EECAE74" w:rsidR="006A00ED" w:rsidRDefault="006A00ED"/>
    <w:sectPr w:rsidR="006A00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B75"/>
    <w:multiLevelType w:val="hybridMultilevel"/>
    <w:tmpl w:val="C9EC17D4"/>
    <w:lvl w:ilvl="0" w:tplc="E9BEAEBA">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E741E47"/>
    <w:multiLevelType w:val="hybridMultilevel"/>
    <w:tmpl w:val="A1D013A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FE20B91"/>
    <w:multiLevelType w:val="hybridMultilevel"/>
    <w:tmpl w:val="A45843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719789F"/>
    <w:multiLevelType w:val="hybridMultilevel"/>
    <w:tmpl w:val="05FE4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9A74F61"/>
    <w:multiLevelType w:val="hybridMultilevel"/>
    <w:tmpl w:val="BEA414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65157526">
    <w:abstractNumId w:val="1"/>
  </w:num>
  <w:num w:numId="2" w16cid:durableId="1048187908">
    <w:abstractNumId w:val="3"/>
  </w:num>
  <w:num w:numId="3" w16cid:durableId="1410224555">
    <w:abstractNumId w:val="4"/>
  </w:num>
  <w:num w:numId="4" w16cid:durableId="1955863688">
    <w:abstractNumId w:val="2"/>
  </w:num>
  <w:num w:numId="5" w16cid:durableId="505829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ED"/>
    <w:rsid w:val="00045954"/>
    <w:rsid w:val="00056406"/>
    <w:rsid w:val="001A13CB"/>
    <w:rsid w:val="001A4CDC"/>
    <w:rsid w:val="001F4C3F"/>
    <w:rsid w:val="00423E0B"/>
    <w:rsid w:val="00502D32"/>
    <w:rsid w:val="00577592"/>
    <w:rsid w:val="005842C6"/>
    <w:rsid w:val="00594C1F"/>
    <w:rsid w:val="005D4B92"/>
    <w:rsid w:val="006A00ED"/>
    <w:rsid w:val="0070676E"/>
    <w:rsid w:val="007E75FF"/>
    <w:rsid w:val="00842250"/>
    <w:rsid w:val="008B2E3A"/>
    <w:rsid w:val="00940AC4"/>
    <w:rsid w:val="00AE08E0"/>
    <w:rsid w:val="00C331ED"/>
    <w:rsid w:val="00D53CBB"/>
    <w:rsid w:val="00D918B4"/>
    <w:rsid w:val="00D9738A"/>
    <w:rsid w:val="00E245D1"/>
    <w:rsid w:val="00EB6384"/>
    <w:rsid w:val="00FD00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D50BF"/>
  <w15:docId w15:val="{CC5FB6CD-9C97-4F6E-B714-20C193B9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0E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0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490</Words>
  <Characters>2700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Ravidu Karunanayake</dc:creator>
  <cp:keywords/>
  <dc:description/>
  <cp:lastModifiedBy>Ravidu Karunanayake</cp:lastModifiedBy>
  <cp:revision>2</cp:revision>
  <dcterms:created xsi:type="dcterms:W3CDTF">2023-12-18T18:50:00Z</dcterms:created>
  <dcterms:modified xsi:type="dcterms:W3CDTF">2023-12-18T18:50:00Z</dcterms:modified>
</cp:coreProperties>
</file>