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610CC" w14:textId="786CC603" w:rsidR="008D45A0" w:rsidRDefault="008D45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3413D3" w14:paraId="3AE01490" w14:textId="77777777" w:rsidTr="003413D3">
        <w:tc>
          <w:tcPr>
            <w:tcW w:w="3005" w:type="dxa"/>
          </w:tcPr>
          <w:p w14:paraId="677A6A49" w14:textId="2C0E9898" w:rsidR="003413D3" w:rsidRDefault="008A18B2">
            <w:r w:rsidRPr="008A18B2">
              <w:t>Wednesday, January 08, 2025</w:t>
            </w:r>
          </w:p>
        </w:tc>
        <w:tc>
          <w:tcPr>
            <w:tcW w:w="2093" w:type="dxa"/>
          </w:tcPr>
          <w:p w14:paraId="5E4C6DA0" w14:textId="6893E7BD" w:rsidR="003413D3" w:rsidRDefault="008A18B2">
            <w:r w:rsidRPr="008A18B2">
              <w:t>KCS074</w:t>
            </w:r>
          </w:p>
        </w:tc>
        <w:tc>
          <w:tcPr>
            <w:tcW w:w="3918" w:type="dxa"/>
          </w:tcPr>
          <w:p w14:paraId="35167DAD" w14:textId="67FEFC54" w:rsidR="003413D3" w:rsidRDefault="008A18B2">
            <w:r w:rsidRPr="008A18B2">
              <w:t>Cryptography and Network Security</w:t>
            </w:r>
          </w:p>
        </w:tc>
      </w:tr>
      <w:tr w:rsidR="003413D3" w14:paraId="531A81CF" w14:textId="77777777" w:rsidTr="003413D3">
        <w:tc>
          <w:tcPr>
            <w:tcW w:w="3005" w:type="dxa"/>
          </w:tcPr>
          <w:p w14:paraId="4181B36D" w14:textId="7F53C879" w:rsidR="003413D3" w:rsidRDefault="008A18B2">
            <w:r w:rsidRPr="008A18B2">
              <w:t>Friday, January 10, 2025</w:t>
            </w:r>
          </w:p>
        </w:tc>
        <w:tc>
          <w:tcPr>
            <w:tcW w:w="2093" w:type="dxa"/>
          </w:tcPr>
          <w:p w14:paraId="27CD31A5" w14:textId="611516E7" w:rsidR="003413D3" w:rsidRDefault="008A18B2">
            <w:r w:rsidRPr="008A18B2">
              <w:t>KCS713</w:t>
            </w:r>
          </w:p>
        </w:tc>
        <w:tc>
          <w:tcPr>
            <w:tcW w:w="3918" w:type="dxa"/>
          </w:tcPr>
          <w:p w14:paraId="05F640A4" w14:textId="4E783D9C" w:rsidR="003413D3" w:rsidRDefault="008A18B2">
            <w:r w:rsidRPr="008A18B2">
              <w:t>Cloud Computing</w:t>
            </w:r>
          </w:p>
        </w:tc>
      </w:tr>
      <w:tr w:rsidR="008A18B2" w14:paraId="63C2CCAE" w14:textId="77777777" w:rsidTr="00B9400D">
        <w:tc>
          <w:tcPr>
            <w:tcW w:w="3005" w:type="dxa"/>
          </w:tcPr>
          <w:p w14:paraId="0E9B2DF3" w14:textId="77777777" w:rsidR="008A18B2" w:rsidRDefault="008A18B2" w:rsidP="00B9400D">
            <w:r w:rsidRPr="008A18B2">
              <w:t>Thursday, January 16, 2025</w:t>
            </w:r>
          </w:p>
        </w:tc>
        <w:tc>
          <w:tcPr>
            <w:tcW w:w="2093" w:type="dxa"/>
          </w:tcPr>
          <w:p w14:paraId="723E6F56" w14:textId="77777777" w:rsidR="008A18B2" w:rsidRDefault="008A18B2" w:rsidP="00B9400D">
            <w:r w:rsidRPr="008A18B2">
              <w:t>KOE074</w:t>
            </w:r>
          </w:p>
        </w:tc>
        <w:tc>
          <w:tcPr>
            <w:tcW w:w="3918" w:type="dxa"/>
          </w:tcPr>
          <w:p w14:paraId="60421F97" w14:textId="77777777" w:rsidR="008A18B2" w:rsidRDefault="008A18B2" w:rsidP="00B9400D">
            <w:r w:rsidRPr="008A18B2">
              <w:t>Renewable Energy Resources</w:t>
            </w:r>
          </w:p>
        </w:tc>
      </w:tr>
      <w:tr w:rsidR="008A18B2" w14:paraId="090E5571" w14:textId="77777777" w:rsidTr="00B9400D">
        <w:tc>
          <w:tcPr>
            <w:tcW w:w="3005" w:type="dxa"/>
          </w:tcPr>
          <w:p w14:paraId="5C204EDD" w14:textId="77777777" w:rsidR="008A18B2" w:rsidRDefault="008A18B2" w:rsidP="00B9400D">
            <w:r w:rsidRPr="003413D3">
              <w:t>Saturday</w:t>
            </w:r>
            <w:r>
              <w:t xml:space="preserve">, </w:t>
            </w:r>
            <w:r w:rsidRPr="003413D3">
              <w:t>January 18, 2025</w:t>
            </w:r>
          </w:p>
        </w:tc>
        <w:tc>
          <w:tcPr>
            <w:tcW w:w="2093" w:type="dxa"/>
          </w:tcPr>
          <w:p w14:paraId="5E7E529E" w14:textId="77777777" w:rsidR="008A18B2" w:rsidRPr="008A18B2" w:rsidRDefault="008A18B2" w:rsidP="00B9400D">
            <w:r w:rsidRPr="008A18B2">
              <w:t xml:space="preserve">KHU702  </w:t>
            </w:r>
          </w:p>
        </w:tc>
        <w:tc>
          <w:tcPr>
            <w:tcW w:w="3918" w:type="dxa"/>
          </w:tcPr>
          <w:p w14:paraId="2F346B8A" w14:textId="77777777" w:rsidR="008A18B2" w:rsidRDefault="008A18B2" w:rsidP="00B9400D">
            <w:r w:rsidRPr="003413D3">
              <w:t>Project Management &amp; Entrepreneurship</w:t>
            </w:r>
          </w:p>
        </w:tc>
      </w:tr>
    </w:tbl>
    <w:p w14:paraId="61C102C2" w14:textId="77777777" w:rsidR="003413D3" w:rsidRDefault="003413D3"/>
    <w:sectPr w:rsidR="00341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D3"/>
    <w:rsid w:val="002A6B71"/>
    <w:rsid w:val="003413D3"/>
    <w:rsid w:val="00394A06"/>
    <w:rsid w:val="0059013E"/>
    <w:rsid w:val="008A18B2"/>
    <w:rsid w:val="008D45A0"/>
    <w:rsid w:val="00A50C36"/>
    <w:rsid w:val="00C8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7688"/>
  <w15:chartTrackingRefBased/>
  <w15:docId w15:val="{0512F6C9-3906-4565-8E9F-945FF331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2025-01-04T06:38:00Z</dcterms:created>
  <dcterms:modified xsi:type="dcterms:W3CDTF">2025-01-04T06:54:00Z</dcterms:modified>
</cp:coreProperties>
</file>