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Resistance to salt and sulfur dioxide-laden atmospheres as per BS EN 50262.</w:t>
      </w:r>
    </w:p>
    <w:p>
      <w:r>
        <w:rPr>
          <w:b/>
        </w:rPr>
        <w:t xml:space="preserve">Source URL: </w:t>
      </w:r>
      <w:r>
        <w:t>https://www.itcindia.org/resistance-to-salt-and-sulfur-dioxide-laden-atmospheres-as-per-bs-en-50262/</w:t>
      </w:r>
    </w:p>
    <w:p/>
    <w:p>
      <w:r>
        <w:t>Are you looking for reliable and durable products that can withstand harsh environmental conditions? If so, then you need to know about the BS EN 50262 standard. This international testing method evaluates the resistance of electrical cables and wires to salt and sulfur dioxide-laden atmospheres.</w:t>
      </w:r>
    </w:p>
    <w:p>
      <w:r>
        <w:t>We will explore what exactly it is, how it works, and what kinds of products are tested using this standard. Read on to discover how manufacturers use these tests to create high-quality products that can endure even the toughest environments!</w:t>
      </w:r>
    </w:p>
    <w:p>
      <w:pPr>
        <w:pStyle w:val="Heading2"/>
      </w:pPr>
      <w:r>
        <w:t>What is BS EN 50262?</w:t>
      </w:r>
    </w:p>
    <w:p>
      <w:r>
        <w:t>BS EN 50262 is a European Standard that specifies the requirements for resistance to salt and sulfur dioxide-laden atmospheres in metallic materials.</w:t>
      </w:r>
    </w:p>
    <w:p>
      <w:r>
        <w:t>This standard sets specific parameters for products that are expected to withstand harsh atmospheric conditions. Such as those found in coastal or industrial areas. The purpose of BS EN 50262 is to ensure that metallic products meet the necessary corrosion-resistance criteria when exposed to these types of environments. The standard contains different classes based on levels of severity, so manufacturers can identify which class their product falls under. This classification system enables designers and engineers to select appropriate materials for use in structures or equipment where exposure to these elements is likely. By adhering to this standard, manufacturers can guarantee their products’ quality and longevity. It’s important not only because it ensures safety but also because it reduces maintenance costs associated with replacement or repairs. Without proper adherence, your products could suffer from significant damage leading them useless over time. Making it vital for products being used in harsh environments are tested according to this standard before being released onto the market.</w:t>
      </w:r>
    </w:p>
    <w:p>
      <w:pPr>
        <w:pStyle w:val="Heading2"/>
      </w:pPr>
      <w:r>
        <w:t>The Different Classes of BS EN 50262</w:t>
      </w:r>
    </w:p>
    <w:p>
      <w:r>
        <w:t>The BS EN 50262 is a standard used to test the resistance of cable glands in harsh environments. The different classes of this standard classify the level of protection needed for various applications. Class A cable glands are suitable for use in low-risk areas where there is no danger of explosion or other hazardous conditions. These types of cable glands offer basic protection against ingress from dust and water, making them ideal for indoor use. Class B cable glands provide enhanced protection against ingress from dust and water, making them more suited to outdoor or industrial environments. Where there may be moderate risk factors such as exposure to chemicals or extreme temperatures.</w:t>
      </w:r>
    </w:p>
    <w:p>
      <w:r>
        <w:t>And class C and D cable glands offer higher levels of protection against mechanical stress and hazardous atmospheres. Class C covers increased safety requirements while class D offers even greater resistance to explosive gases and vapors which makes it suitable for highly hazardous areas such as petrochemical plants. Knowing the different classes available under BS EN 50262 can help you select the appropriate type of gland that will meet your specific needs.</w:t>
      </w:r>
    </w:p>
    <w:p>
      <w:pPr>
        <w:pStyle w:val="Heading2"/>
      </w:pPr>
      <w:r>
        <w:t>What Products are Tested to BS EN 50262?</w:t>
      </w:r>
    </w:p>
    <w:p>
      <w:r>
        <w:t>BS EN 50262 is a standard that sets out the requirements for cable glands used in industrial applications. The products tested to BS EN 50262 are cable glands. Which are essential components in the electrical and mechanical installations of industrial plants.</w:t>
      </w:r>
    </w:p>
    <w:p>
      <w:r>
        <w:t>These cable glands provide protection against dust, water, chemicals, and other environmental factors that can damage cables. The testing process involves subjecting these cable glands to various conditions such as exposure to saltwater mist or sulfur dioxide-laden atmospheres.</w:t>
      </w:r>
    </w:p>
    <w:p>
      <w:r>
        <w:t>These tests ensure that the cable gland can withstand harsh environments without failing and continue to provide a secure seal around the cables. It also outlines different classes of cable glands based on their resistance properties. Class A provides basic protection against dust and low-pressure water jets while Class B offers higher levels of protection against high-pressure water jets and corrosive substances. In summary, products tested under BS EN 50262 include a wide range of industrial-grade cable glands designed to protect cables from harsh environmental conditions such as chemicals, moisture, dust particles etc. With varying degrees of protective capabilities depending on its class type.</w:t>
      </w:r>
    </w:p>
    <w:p>
      <w:pPr>
        <w:pStyle w:val="Heading2"/>
      </w:pPr>
      <w:r>
        <w:t>The Testing Methods Used</w:t>
      </w:r>
    </w:p>
    <w:p>
      <w:r>
        <w:t>The testing methods used in BS EN 50262 are crucial in determining the resistance of products to salt and sulfur dioxide-laden atmospheres. The test involves exposing the product samples to a controlled atmosphere with specified levels of salt and sulfur dioxide. During the test, we place the samples in a chamber and expose them to different concentrations of salt and sulfur dioxide for several hours. We repeat this process until we achieve the prescribed number of cycles. To ensure obtaining accurate results, testers must follow strict monitoring procedures during testing. These include maintaining constant temperature and humidity levels within the chamber, as well as recording any changes observed on each sample after exposure. The test results indicate whether or not a product can withstand harsh atmospheric conditions without corroding or deteriorating over time. This information helps manufacturers identify areas for improvement before launching their products into the market. Proper testing methods play an important role in ensuring that products meet industry standards for resistance to salt and sulfur dioxide-laden atmospheres.</w:t>
      </w:r>
    </w:p>
    <w:p>
      <w:r>
        <w:t>The rigorous testing guidelines outlined by it help manufacturers produce high-quality products that provide long-lasting performance even under extreme environmental conditions.</w:t>
      </w:r>
    </w:p>
    <w:p>
      <w:pPr>
        <w:pStyle w:val="Heading2"/>
      </w:pPr>
      <w:r>
        <w:t>Results Achieved in BS EN 50262 Testing</w:t>
      </w:r>
    </w:p>
    <w:p>
      <w:r>
        <w:t>The BS EN 50262 is a standard that tests the resistance of electrical components to salt and sulfur dioxide-laden atmospheres. This testing process determines the durability and reliability of these components when exposed to harsh environments. The results achieved in BS EN 50262 testing are crucial as they provide important information on the performance of electrical components.</w:t>
      </w:r>
    </w:p>
    <w:p>
      <w:r>
        <w:t>These test results help manufacturers understand how their products react when exposed to corrosive elements, allowing them to make informed decisions about product design and materials used. In particular, manufacturers can use test results to improve the quality control procedures for their products. By identifying potential weaknesses or areas where improvements could be made, companies can develop more robust manufacturing processes that result in higher-quality end-products. Additionally, test results from BS EN 50262 certification allow customers to confidently select high-quality electrical components that meet industry standards for resistance against harsh environmental conditions. Customers who choose certified products know they are using reliable components designed with maximum safety in mind. Achieving positive test results under the requirements set forth by it ensures manufacturers produce durable and reliable products. While providing peace of mind for customers who use them in challenging environments.</w:t>
      </w:r>
    </w:p>
    <w:p>
      <w:pPr>
        <w:pStyle w:val="Heading2"/>
      </w:pPr>
      <w:r>
        <w:t>Conclusion</w:t>
      </w:r>
    </w:p>
    <w:p>
      <w:r>
        <w:t>The resistance of materials to salt and sulfur dioxide-laden atmospheres is crucial in ensuring their durability. BS EN 50262 provides standardized method for testing and classifying products based on their ability to withstand these harsh conditions. Through this article, we have learned about the different classes of BS EN 50262, as well as the products that undergo testing using this standard. We have also explored the various methods employed in conducting these tests and some of the results achieved. It is important for manufacturers and consumers alike to understand the significance of resistance to salt and sulfur dioxide-laden atmospheres. By adhering to standards such as BS EN 50262, we can ensure that our products withstand challenging environments and have a long-lasting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