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 – Destructive Testing (NDT)</w:t>
      </w:r>
    </w:p>
    <w:p>
      <w:r>
        <w:rPr>
          <w:b/>
        </w:rPr>
        <w:t xml:space="preserve">Source URL: </w:t>
      </w:r>
      <w:r>
        <w:t>https://www.itcindia.org/non-destructive-testing-ndt/</w:t>
      </w:r>
    </w:p>
    <w:p/>
    <w:p>
      <w:r>
        <w:t>ITC INDIA is ISO 17025 Accredited lab for All type of Testing &amp; Calibration services .</w:t>
      </w:r>
    </w:p>
    <w:p>
      <w:r>
        <w:t>ITC is recognized by NABL, TEC &amp; BIS.</w:t>
      </w:r>
    </w:p>
    <w:p>
      <w:pPr>
        <w:pStyle w:val="Heading2"/>
      </w:pPr>
      <w:r>
        <w:t>NDT Means:</w:t>
      </w:r>
    </w:p>
    <w:p>
      <w:r>
        <w:t>NDT stands for Non-Destructive Testing. It’s allow to inspection methods that inspectors to evaluate and collect data about a material, system, or component without permanently altering it. NDT may also be called: NDE (non-destructive examination or evaluation).</w:t>
      </w:r>
    </w:p>
    <w:p>
      <w:pPr>
        <w:pStyle w:val="Heading2"/>
      </w:pPr>
      <w:r>
        <w:t>NDT also Known as:</w:t>
      </w:r>
    </w:p>
    <w:p>
      <w:pPr>
        <w:pStyle w:val="ListBullet"/>
      </w:pPr>
      <w:r>
        <w:t>NDE (non-destructive evaluation)</w:t>
      </w:r>
    </w:p>
    <w:p>
      <w:pPr>
        <w:pStyle w:val="ListBullet"/>
      </w:pPr>
      <w:r>
        <w:t>NDI (non-destructive inspection)</w:t>
      </w:r>
    </w:p>
    <w:p>
      <w:r>
        <w:t>I n the field, NDT it is used as an umbrella term for non-destructive inspection methods, inspection tools, or even the wide field of non-destructive inspection.</w:t>
      </w:r>
    </w:p>
    <w:p>
      <w:r>
        <w:t>For commercial applications —the primary focus of this content, and of our work at Flammability—the scope of NDT is to ensure that critical infrastructure is properly maintained in order to avoid accidents.</w:t>
      </w:r>
    </w:p>
    <w:p>
      <w:r>
        <w:t>While NDT methods are associated with industrial use cases, like inspecting weak points in a boiler used at an oil refinery, uses in medicine are actually some of the most common. Eg, an expecting mother getting an ultrasound to check on the health of her baby would be considered an NDT use case, as would getting an X-ray or MRI to learn more about an injury.</w:t>
      </w:r>
    </w:p>
    <w:p>
      <w:r>
        <w:t>But it’s important to note that NDT does not necessarily require the use of special tools, or any tools at all.</w:t>
      </w:r>
    </w:p>
    <w:p>
      <w:r>
        <w:t>For instance, when inspectors in industrial settings review the outside of a pressure vessel with their naked eye, that would fall under the NDT designation, since they are collecting data on the status of the boiler without damaging it. On the other hand, using a sophisticated tool like an ultrasonic sensor to look for defects in a certain material or asset would also be called NDT</w:t>
      </w:r>
    </w:p>
    <w:p>
      <w:pPr>
        <w:pStyle w:val="Heading2"/>
      </w:pPr>
      <w:r>
        <w:t>Worldwide NDT standards &amp; codes:</w:t>
      </w:r>
    </w:p>
    <w:p>
      <w:pPr>
        <w:pStyle w:val="ListBullet"/>
      </w:pPr>
      <w:r>
        <w:t>API (American Petroleum Institute)</w:t>
      </w:r>
    </w:p>
    <w:p>
      <w:pPr>
        <w:pStyle w:val="ListBullet"/>
      </w:pPr>
      <w:r>
        <w:t>ASME (American Society for Mechanical Engineers)</w:t>
      </w:r>
    </w:p>
    <w:p>
      <w:pPr>
        <w:pStyle w:val="ListBullet"/>
      </w:pPr>
      <w:r>
        <w:t>ASTM (American Society for Testing and Materials)</w:t>
      </w:r>
    </w:p>
    <w:p>
      <w:pPr>
        <w:pStyle w:val="ListBullet"/>
      </w:pPr>
      <w:r>
        <w:t>ASNT (American Society For Nondestructive Testing)</w:t>
      </w:r>
    </w:p>
    <w:p>
      <w:pPr>
        <w:pStyle w:val="ListBullet"/>
      </w:pPr>
      <w:r>
        <w:t>COFREND (French Committee for Non-destructive Testing Studies)</w:t>
      </w:r>
    </w:p>
    <w:p>
      <w:pPr>
        <w:pStyle w:val="ListBullet"/>
      </w:pPr>
      <w:r>
        <w:t>CSA Group (Canadian Standards Association)</w:t>
      </w:r>
    </w:p>
    <w:p>
      <w:pPr>
        <w:pStyle w:val="ListBullet"/>
      </w:pPr>
      <w:r>
        <w:t>CGSB (Canadian General Standards Board</w:t>
      </w:r>
    </w:p>
    <w:p>
      <w:pPr>
        <w:pStyle w:val="Heading2"/>
      </w:pPr>
      <w:r>
        <w:t>Major Industries for Non-Destructive Testing</w:t>
      </w:r>
    </w:p>
    <w:p>
      <w:r>
        <w:t>Depending on how broadly you define NDT you could say that it’s used in almost every industry in the world, since visual inspections (whether formalized or casual) take place in almost every workplace in some form or other.</w:t>
      </w:r>
    </w:p>
    <w:p>
      <w:r>
        <w:t>That being said, there are specific industries that require NDT and have formalized processes for its use, as codified by those organizations we listed above like API and ASME.</w:t>
      </w:r>
    </w:p>
    <w:p>
      <w:r>
        <w:t>These industries include:</w:t>
      </w:r>
    </w:p>
    <w:p>
      <w:pPr>
        <w:pStyle w:val="ListBullet"/>
      </w:pPr>
      <w:r>
        <w:t>Oil &amp; Gas</w:t>
      </w:r>
    </w:p>
    <w:p>
      <w:pPr>
        <w:pStyle w:val="ListBullet"/>
      </w:pPr>
      <w:r>
        <w:t>Power Generation</w:t>
      </w:r>
    </w:p>
    <w:p>
      <w:pPr>
        <w:pStyle w:val="ListBullet"/>
      </w:pPr>
      <w:r>
        <w:t>Chemicals</w:t>
      </w:r>
    </w:p>
    <w:p>
      <w:pPr>
        <w:pStyle w:val="ListBullet"/>
      </w:pPr>
      <w:r>
        <w:t>Mining</w:t>
      </w:r>
    </w:p>
    <w:p>
      <w:pPr>
        <w:pStyle w:val="ListBullet"/>
      </w:pPr>
      <w:r>
        <w:t>Aerospace</w:t>
      </w:r>
    </w:p>
    <w:p>
      <w:pPr>
        <w:pStyle w:val="ListBullet"/>
      </w:pPr>
      <w:r>
        <w:t>Automotive</w:t>
      </w:r>
    </w:p>
    <w:p>
      <w:pPr>
        <w:pStyle w:val="ListBullet"/>
      </w:pPr>
      <w:r>
        <w:t>Maritime</w:t>
      </w:r>
    </w:p>
    <w:p>
      <w:pPr>
        <w:pStyle w:val="ListBullet"/>
      </w:pPr>
      <w:r>
        <w:t>Mining</w:t>
      </w:r>
    </w:p>
    <w:p>
      <w:pPr>
        <w:pStyle w:val="Heading2"/>
      </w:pPr>
      <w:r>
        <w:t>Benefits of NDT test</w:t>
      </w:r>
    </w:p>
    <w:p>
      <w:pPr>
        <w:pStyle w:val="ListBullet"/>
      </w:pPr>
      <w:r>
        <w:t>Less Waste.</w:t>
      </w:r>
    </w:p>
    <w:p>
      <w:pPr>
        <w:pStyle w:val="ListBullet"/>
      </w:pPr>
      <w:r>
        <w:t>Less Downtime.</w:t>
      </w:r>
    </w:p>
    <w:p>
      <w:pPr>
        <w:pStyle w:val="ListBullet"/>
      </w:pPr>
      <w:r>
        <w:t>Accident Prevention.</w:t>
      </w:r>
    </w:p>
    <w:p>
      <w:pPr>
        <w:pStyle w:val="ListBullet"/>
      </w:pPr>
      <w:r>
        <w:t>Identify Areas of Concern Before Failure.</w:t>
      </w:r>
    </w:p>
    <w:p>
      <w:pPr>
        <w:pStyle w:val="ListBullet"/>
      </w:pPr>
      <w:r>
        <w:t>Comprehensive Testing.</w:t>
      </w:r>
    </w:p>
    <w:p>
      <w:pPr>
        <w:pStyle w:val="ListBullet"/>
      </w:pPr>
      <w:r>
        <w:t>Increased Product Reliability</w:t>
      </w:r>
    </w:p>
    <w:p>
      <w:pPr>
        <w:pStyle w:val="Heading2"/>
      </w:pPr>
      <w:r>
        <w:t>What are the benefits of Testing by ITC INDIA ?</w:t>
      </w:r>
    </w:p>
    <w:p>
      <w:pPr>
        <w:pStyle w:val="ListBullet"/>
      </w:pPr>
      <w:r>
        <w:t>Save money &amp; save energy as well</w:t>
      </w:r>
    </w:p>
    <w:p>
      <w:pPr>
        <w:pStyle w:val="ListBullet"/>
      </w:pPr>
      <w:r>
        <w:t>Provide faith in the product</w:t>
      </w:r>
    </w:p>
    <w:p>
      <w:pPr>
        <w:pStyle w:val="ListBullet"/>
      </w:pPr>
      <w:r>
        <w:t>Improve the safety of the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