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Power Inverter Testing</w:t>
      </w:r>
    </w:p>
    <w:p>
      <w:r>
        <w:rPr>
          <w:b/>
        </w:rPr>
        <w:t xml:space="preserve">Source URL: </w:t>
      </w:r>
      <w:r>
        <w:t>https://www.itcindia.org/power-inverter-testing/</w:t>
      </w:r>
    </w:p>
    <w:p/>
    <w:p>
      <w:pPr>
        <w:pStyle w:val="Heading2"/>
      </w:pPr>
      <w:r>
        <w:t>Inverter Testing</w:t>
      </w:r>
    </w:p>
    <w:p>
      <w:r>
        <w:t>A power inverter, or inverter, is a power electronic device or circuitry that changes direct current (DC) to alternating current (AC). The resulting AC frequency obtained depends on the particular device employed. Inverters do the opposite of “converters” which were originally large electromechanical devices converting AC to DC. The input voltage, output voltage and frequency, and overall power handling depend on the design of the specific device or circuitry. The inverter does not produce any power; the power is provided by the DC source. A power inverter can be entirely electronic or may be a combination of mechanical effects (such as a rotary apparatus) and electronic circuitry. Static inverters do not use moving parts in the conversion process. Power inverters are primarily used in electrical power applications where high currents and voltages are present; circuits that perform the same function for electronic signals, which usually have very low currents and voltages, are called oscillators. Circuits that perform the opposite function, converting AC to DC, are called rectifiers.</w:t>
      </w:r>
    </w:p>
    <w:p>
      <w:r>
        <w:t>Safety Standards for Laptops and Monitors (IEC 62040-1 and IS 16242 part 1)</w:t>
      </w:r>
    </w:p>
    <w:p>
      <w:pPr>
        <w:pStyle w:val="Heading2"/>
      </w:pPr>
      <w:r>
        <w:t>Main Tests</w:t>
      </w:r>
    </w:p>
    <w:p>
      <w:pPr>
        <w:pStyle w:val="ListBullet"/>
      </w:pPr>
      <w:r>
        <w:t>Power Interface,</w:t>
      </w:r>
    </w:p>
    <w:p>
      <w:pPr>
        <w:pStyle w:val="ListBullet"/>
      </w:pPr>
      <w:r>
        <w:t>Protection from electric shock and energy Hazards,</w:t>
      </w:r>
    </w:p>
    <w:p>
      <w:pPr>
        <w:pStyle w:val="ListBullet"/>
      </w:pPr>
      <w:r>
        <w:t>Provision for Earthing and Bonding,</w:t>
      </w:r>
    </w:p>
    <w:p>
      <w:pPr>
        <w:pStyle w:val="ListBullet"/>
      </w:pPr>
      <w:r>
        <w:t>Over Current and earth fault Protection in the primary circuit,</w:t>
      </w:r>
    </w:p>
    <w:p>
      <w:pPr>
        <w:pStyle w:val="ListBullet"/>
      </w:pPr>
      <w:r>
        <w:t>Stability</w:t>
      </w:r>
    </w:p>
    <w:p>
      <w:pPr>
        <w:pStyle w:val="ListBullet"/>
      </w:pPr>
      <w:r>
        <w:t>Mechanical Strength</w:t>
      </w:r>
    </w:p>
    <w:p>
      <w:pPr>
        <w:pStyle w:val="ListBullet"/>
      </w:pPr>
      <w:r>
        <w:t>Protection against hazardous moving parts.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