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ISO 5412:2022 compostable plastic shopping bags Testing</w:t>
      </w:r>
    </w:p>
    <w:p>
      <w:r>
        <w:rPr>
          <w:b/>
        </w:rPr>
        <w:t xml:space="preserve">Source URL: </w:t>
      </w:r>
      <w:r>
        <w:t>https://www.itcindia.org/iso-54122022-compostable-plastic-shopping-bags-testing/</w:t>
      </w:r>
    </w:p>
    <w:p/>
    <w:p>
      <w:r>
        <w:t>The requirements for ISO 5412:2022 compostable plastic shopping bags Testing are specified. This standard defines the minimum properties that such bags must exhibit to be considered compostable.</w:t>
      </w:r>
    </w:p>
    <w:p>
      <w:r>
        <w:t>A working group of experts from around the world developed the standard. It is based on the best available evidence at the time of publication. This blog post will provide an overview of the requirements for compostable plastic shopping bags as specified in ISO 5412:2022.</w:t>
      </w:r>
    </w:p>
    <w:p>
      <w:pPr>
        <w:pStyle w:val="Heading2"/>
      </w:pPr>
      <w:r>
        <w:t>What is ISO 5412:2022?</w:t>
      </w:r>
    </w:p>
    <w:p>
      <w:r>
        <w:t>The international standard ISO 5412:2022 establishes a method for testing the compostability of plastic shopping bags . The test measures the degradation of a plastic bag in a simulated composting environment over a period of time. The results of the test are used to determine whether or not a plastic bag is compostable.</w:t>
      </w:r>
    </w:p>
    <w:p>
      <w:r>
        <w:t>Compostability is determined by measuring the amount of carbon dioxide and other gases that are produced during the degradation process. The amount of carbon dioxide produced is an indicator of how much the material has been broken down. The more carbon dioxide that is produced, the more compostable the material is. ISO 5412:2022 also establishes criteria for determining whether or not a plastic bag is suitable for composting. These criteria include the rate of degradation, production of harmful gases, and the impact on the quality of the compost. The purpose of this blog article is to provide information about ISO 5412:2022 and how it can be used to determine if a plastic bag is compostable.</w:t>
      </w:r>
    </w:p>
    <w:p>
      <w:pPr>
        <w:pStyle w:val="Heading2"/>
      </w:pPr>
      <w:r>
        <w:t>Why is this standard important?</w:t>
      </w:r>
    </w:p>
    <w:p>
      <w:r>
        <w:t>The standard is important because it provides a way to test whether a plastic shopping bag is capable of being composted. This is important because it allows manufacturers to produce bags that are more environmentally friendly and reduces the the waste. The standard is based on the ability of a plastic bag to disintegrate in a specified time frame when subjected to certain environmental conditions, such as those found in a commercial compost facility. The time frame and conditions are chosen so that the bags will not cause any harm to the composting process or the finished product. There are two main benefits of using compostable plastic shopping bags. First, they reduce the amount of waste sent to landfills. Second, they can be used as a source of nutrients for plants. Compostable plastic shopping bags are made from renewable resources, such as cornstarch or other plant-based materials. They are designed to break down completely into carbon dioxide, water vapor, and biomass within a specified period of time when exposed to oxygen, heat, and moisture.</w:t>
      </w:r>
    </w:p>
    <w:p>
      <w:pPr>
        <w:pStyle w:val="Heading2"/>
      </w:pPr>
      <w:r>
        <w:t>What are the requirements for compostable plastic shopping bags?</w:t>
      </w:r>
    </w:p>
    <w:p>
      <w:r>
        <w:t>In order for a plastic shopping bag to be classified as compostable, it must meet the requirements set forth in ISO 18606. This standard establishes minimum requirements for the degradation of organic matter, including plastic bags, in controlled composting environments. under this standard in order to consider plastic bag compostable, it must: – degrade at a rate comparable to that of other organic matter in the composting environment – disintegrate into fragments no larger than 2mm – lose all optical properties and become unrecognizable as a plastic bag – retain no more than 10% of its original mass – generate no toxic leachates during degradation Additionally, the packaging materials used to store or transport compostable plastic bags must also meet certain requirements in order to ensure that they do not hinder the degradation process.</w:t>
      </w:r>
    </w:p>
    <w:p>
      <w:pPr>
        <w:pStyle w:val="Heading2"/>
      </w:pPr>
      <w:r>
        <w:t>Test methods</w:t>
      </w:r>
    </w:p>
    <w:p>
      <w:r>
        <w:t>There are currently two main methods for testing the compostability of plastic shopping bags: the ASTM D6400 and ISO 14855 standards. The ASTM D6400 is the most commonly used test method in the United States, and it is also recognized by many other countries.</w:t>
      </w:r>
    </w:p>
    <w:p>
      <w:r>
        <w:t>The test involves placing a sample of the bag in an aerobic composting environment for a period of time (usually about 90 days) and then measuring the amount of carbon dioxide that is released.</w:t>
      </w:r>
    </w:p>
    <w:p>
      <w:r>
        <w:t>The bags must release at least 60% of their carbon dioxide within this time frame to be considered compostable. The ISO 14855 standard is newer and not as widely recognized, but it is gaining popularity in Europe.</w:t>
      </w:r>
    </w:p>
    <w:p>
      <w:r>
        <w:t>This test method involves placing a sample of the bag in an anaerobic digestion reactor for a period of time (usually about 120 days) and then measuring the amount of methane that is produced. The bags must produce at least 70% methane to be considered compostable. So, which method is better? That depends on your interpretation. Some people argue that the ASTM D6400 standard is more stringent because it requires complete breakdown of the bag within a shorter timeframe. Others argue that the ISO 14855 standard is more realistic because it simulates the conditions of a landfill more accurately.</w:t>
      </w:r>
    </w:p>
    <w:p>
      <w:pPr>
        <w:pStyle w:val="Heading2"/>
      </w:pPr>
      <w:r>
        <w:t>Evaluation</w:t>
      </w:r>
    </w:p>
    <w:p>
      <w:r>
        <w:t>It is important to know that not all compostable plastic bags are created equal. Some may say they are made from renewable resources, but not all of them will actually break down in a composting setting. The only way to be sure your bag will compost is to look for the ISO symbol. The ISO has a specific test for compostability, which involves exposing the material to different types of bacteria and fungi. If the material breaks down completely within a certain timeframe, it is considered compostable. If you’re not sure whether or not your bag is truly compostable, you can always contact the manufacturer and ask for more information.</w:t>
      </w:r>
    </w:p>
    <w:p>
      <w:pPr>
        <w:pStyle w:val="Heading2"/>
      </w:pPr>
      <w:r>
        <w:t>Conclusion</w:t>
      </w:r>
    </w:p>
    <w:p>
      <w:r>
        <w:t>The ISO 5412:2022 compostable plastic shopping bags standard provides a way to test whether a plastic bag is truly compostable. This article has provided an overview of the standard and how it can be used to ensure that a compostable plastic bag really is able to break down in a composting environment.</w:t>
      </w:r>
    </w:p>
    <w:p>
      <w:r>
        <w:t>With this information, you can make sure that you are using truly compostable bags and not contributing to the growing problem of plastic pollution.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