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RDSO Environmental Testing for LED Based Luminaries</w:t>
      </w:r>
    </w:p>
    <w:p>
      <w:r>
        <w:rPr>
          <w:b/>
        </w:rPr>
        <w:t xml:space="preserve">Source URL: </w:t>
      </w:r>
      <w:r>
        <w:t>https://www.itcindia.org/rdso-environmental-testing-for-led-based-luminaries/</w:t>
      </w:r>
    </w:p>
    <w:p/>
    <w:p>
      <w:r>
        <w:t>RDSO Environmental Testing for LED Based Luminaries is essential for evaluating the reliability and durability of lighting systems used in railway passenger coaches. These tests help ensure that LED lighting units can withstand harsh environmental and mechanical conditions during railway operation.</w:t>
      </w:r>
    </w:p>
    <w:p>
      <w:r>
        <w:t>At ITC India, we provide RDSO Environmental Testing for LED Based Luminaries including vibration and shock testing for passenger coach applications as per applicable railway and international standards.</w:t>
      </w:r>
    </w:p>
    <w:p>
      <w:r>
        <w:t>Please Click Here for our NABL Scope : NABL Scopeof Accreditation</w:t>
      </w:r>
    </w:p>
    <w:p>
      <w:pPr>
        <w:pStyle w:val="Heading2"/>
      </w:pPr>
      <w:r>
        <w:t>Environmental Testing for Railway LED Luminaries</w:t>
      </w:r>
    </w:p>
    <w:p>
      <w:r>
        <w:t>Environmental testing evaluates the performance of LED based luminaries under different climatic and operating conditions. Railway lighting systems are continuously exposed to vibration, temperature variation, humidity, and mechanical stress.</w:t>
      </w:r>
    </w:p>
    <w:p>
      <w:r>
        <w:t>Additionally, environmental testing helps identify product weaknesses and improves long-term operational reliability.</w:t>
      </w:r>
    </w:p>
    <w:p>
      <w:pPr>
        <w:pStyle w:val="Heading2"/>
      </w:pPr>
      <w:r>
        <w:t>Vibration Testing for Passenger Coach LED Units</w:t>
      </w:r>
    </w:p>
    <w:p>
      <w:r>
        <w:t>Vibration testing is conducted to simulate continuous railway movement and operational stress experienced by LED lighting units installed in passenger coaches.</w:t>
      </w:r>
    </w:p>
    <w:p>
      <w:r>
        <w:t>The test helps evaluate:</w:t>
      </w:r>
    </w:p>
    <w:p>
      <w:pPr>
        <w:pStyle w:val="ListBullet"/>
      </w:pPr>
      <w:r>
        <w:t>Structural integrity</w:t>
      </w:r>
    </w:p>
    <w:p>
      <w:pPr>
        <w:pStyle w:val="ListBullet"/>
      </w:pPr>
      <w:r>
        <w:t>Mounting stability</w:t>
      </w:r>
    </w:p>
    <w:p>
      <w:pPr>
        <w:pStyle w:val="ListBullet"/>
      </w:pPr>
      <w:r>
        <w:t>Electrical performance during vibration</w:t>
      </w:r>
    </w:p>
    <w:p>
      <w:pPr>
        <w:pStyle w:val="ListBullet"/>
      </w:pPr>
      <w:r>
        <w:t>Resistance to mechanical fatigue</w:t>
      </w:r>
    </w:p>
    <w:p>
      <w:r>
        <w:t>RDSO Environmental Testing for LED Based Luminaries ensures that products can withstand prolonged railway vibration conditions without failure.</w:t>
      </w:r>
    </w:p>
    <w:p>
      <w:pPr>
        <w:pStyle w:val="Heading2"/>
      </w:pPr>
      <w:r>
        <w:t>Shock Testing for LED Based Luminaries</w:t>
      </w:r>
    </w:p>
    <w:p>
      <w:r>
        <w:t>Shock testing simulates sudden impacts and mechanical shocks that may occur during railway operation, handling, or transportation.</w:t>
      </w:r>
    </w:p>
    <w:p>
      <w:r>
        <w:t>The testing process evaluates:</w:t>
      </w:r>
    </w:p>
    <w:p>
      <w:pPr>
        <w:pStyle w:val="ListBullet"/>
      </w:pPr>
      <w:r>
        <w:t>Product durability under sudden shock</w:t>
      </w:r>
    </w:p>
    <w:p>
      <w:pPr>
        <w:pStyle w:val="ListBullet"/>
      </w:pPr>
      <w:r>
        <w:t>Mechanical strength</w:t>
      </w:r>
    </w:p>
    <w:p>
      <w:pPr>
        <w:pStyle w:val="ListBullet"/>
      </w:pPr>
      <w:r>
        <w:t>Functional performance after impact</w:t>
      </w:r>
    </w:p>
    <w:p>
      <w:pPr>
        <w:pStyle w:val="ListBullet"/>
      </w:pPr>
      <w:r>
        <w:t>Reliability of internal components</w:t>
      </w:r>
    </w:p>
    <w:p>
      <w:r>
        <w:t>Shock testing helps manufacturers ensure safe and reliable operation of LED luminaries in railway passenger coaches.</w:t>
      </w:r>
    </w:p>
    <w:p>
      <w:pPr>
        <w:pStyle w:val="Heading2"/>
      </w:pPr>
      <w:r>
        <w:t>Testing Capabilities at ITC India</w:t>
      </w:r>
    </w:p>
    <w:p>
      <w:r>
        <w:t>Our laboratory provides:</w:t>
      </w:r>
    </w:p>
    <w:p>
      <w:pPr>
        <w:pStyle w:val="ListBullet"/>
      </w:pPr>
      <w:r>
        <w:t>Environmental testing for railway products</w:t>
      </w:r>
    </w:p>
    <w:p>
      <w:pPr>
        <w:pStyle w:val="ListBullet"/>
      </w:pPr>
      <w:r>
        <w:t>Vibration testing systems</w:t>
      </w:r>
    </w:p>
    <w:p>
      <w:pPr>
        <w:pStyle w:val="ListBullet"/>
      </w:pPr>
      <w:r>
        <w:t>Mechanical shock testing</w:t>
      </w:r>
    </w:p>
    <w:p>
      <w:pPr>
        <w:pStyle w:val="ListBullet"/>
      </w:pPr>
      <w:r>
        <w:t>Temperature and humidity testing</w:t>
      </w:r>
    </w:p>
    <w:p>
      <w:pPr>
        <w:pStyle w:val="ListBullet"/>
      </w:pPr>
      <w:r>
        <w:t>Performance evaluation and reporting</w:t>
      </w:r>
    </w:p>
    <w:p>
      <w:r>
        <w:t>Additionally, our testing services support compliance with RDSO and international testing requirements.</w:t>
      </w:r>
    </w:p>
    <w:p>
      <w:pPr>
        <w:pStyle w:val="Heading2"/>
      </w:pPr>
      <w:r>
        <w:t>Applications</w:t>
      </w:r>
    </w:p>
    <w:p>
      <w:pPr>
        <w:pStyle w:val="ListBullet"/>
      </w:pPr>
      <w:r>
        <w:t>Railway passenger coach lighting</w:t>
      </w:r>
    </w:p>
    <w:p>
      <w:pPr>
        <w:pStyle w:val="ListBullet"/>
      </w:pPr>
      <w:r>
        <w:t>LED based luminaries</w:t>
      </w:r>
    </w:p>
    <w:p>
      <w:pPr>
        <w:pStyle w:val="ListBullet"/>
      </w:pPr>
      <w:r>
        <w:t>Electrical railway equipment</w:t>
      </w:r>
    </w:p>
    <w:p>
      <w:pPr>
        <w:pStyle w:val="ListBullet"/>
      </w:pPr>
      <w:r>
        <w:t>Railway electronics and control systems</w:t>
      </w:r>
    </w:p>
    <w:p>
      <w:pPr>
        <w:pStyle w:val="Heading2"/>
      </w:pPr>
      <w:r>
        <w:t>Related Testing Services</w:t>
      </w:r>
    </w:p>
    <w:p>
      <w:r>
        <w:t>IEC 61373 Vibration Testing: https://www.itcindia.org/iec-61373-vibration-testing</w:t>
      </w:r>
    </w:p>
    <w:p>
      <w:r>
        <w:t>MIL-STD-810H Vibration Testing: https://www.itcindia.org/mil-std-810h-vibration-shock-testing</w:t>
      </w:r>
    </w:p>
    <w:p>
      <w:r>
        <w:t>Environmental Testing: https://www.itcindia.org/iec-6006 8-testing</w:t>
      </w:r>
    </w:p>
    <w:p>
      <w:r>
        <w:t>IP Testing Services: https://www.itcindia.org/ip-testing</w:t>
      </w:r>
    </w:p>
    <w:p>
      <w:r>
        <w:t>Photometric Testing: https://www.itcindia.org/photometry-testing</w:t>
      </w:r>
    </w:p>
    <w:p>
      <w:pPr>
        <w:pStyle w:val="Heading2"/>
      </w:pPr>
      <w:r>
        <w:t>Reference Links</w:t>
      </w:r>
    </w:p>
    <w:p>
      <w:pPr>
        <w:pStyle w:val="ListBullet"/>
      </w:pPr>
      <w:r>
        <w:t>https://rdso.indianrailways.gov.in</w:t>
      </w:r>
    </w:p>
    <w:p>
      <w:pPr>
        <w:pStyle w:val="ListBullet"/>
      </w:pPr>
      <w:r>
        <w:t>https://www.iec.ch</w:t>
      </w:r>
    </w:p>
    <w:p>
      <w:pPr>
        <w:pStyle w:val="ListBullet"/>
      </w:pPr>
      <w:r>
        <w:t>https://www.iso.org</w:t>
      </w:r>
    </w:p>
    <w:p>
      <w:pPr>
        <w:pStyle w:val="Heading2"/>
      </w:pPr>
      <w:r>
        <w:t>Why Choose ITC India</w:t>
      </w:r>
    </w:p>
    <w:p>
      <w:pPr>
        <w:pStyle w:val="ListBullet"/>
      </w:pPr>
      <w:r>
        <w:t>Advanced environmental testing laboratory</w:t>
      </w:r>
    </w:p>
    <w:p>
      <w:pPr>
        <w:pStyle w:val="ListBullet"/>
      </w:pPr>
      <w:r>
        <w:t>Railway vibration and shock testing capability</w:t>
      </w:r>
    </w:p>
    <w:p>
      <w:pPr>
        <w:pStyle w:val="ListBullet"/>
      </w:pPr>
      <w:r>
        <w:t>Experienced technical professionals</w:t>
      </w:r>
    </w:p>
    <w:p>
      <w:pPr>
        <w:pStyle w:val="ListBullet"/>
      </w:pPr>
      <w:r>
        <w:t>Accurate and reliable reports</w:t>
      </w:r>
    </w:p>
    <w:p>
      <w:pPr>
        <w:pStyle w:val="ListBullet"/>
      </w:pPr>
      <w:r>
        <w:t>Fast turnaround time</w:t>
      </w:r>
    </w:p>
    <w:p>
      <w:pPr>
        <w:pStyle w:val="Heading2"/>
      </w:pPr>
      <w:r>
        <w:t>Get a Quote for RDSO Environmental Testing for LED Based Luminaries</w:t>
      </w:r>
    </w:p>
    <w:p>
      <w:r>
        <w:t>Ensure railway LED lighting products meet performance and durability requirements with ITC India.</w:t>
      </w:r>
    </w:p>
    <w:p>
      <w:r>
        <w:t>📧 info@itcindia.org</w:t>
      </w:r>
    </w:p>
    <w:p>
      <w:r>
        <w:t>🌐 www.itcindia.org</w:t>
      </w:r>
    </w:p>
    <w:p>
      <w:r>
        <w:t>📞 +91-9316473033</w:t>
      </w:r>
    </w:p>
    <w:p>
      <w:r>
        <w:t>👉 Contact us today for reliable railway testing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