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Crash Test as per IEC 61010-1</w:t>
      </w:r>
    </w:p>
    <w:p>
      <w:r>
        <w:rPr>
          <w:b/>
        </w:rPr>
        <w:t xml:space="preserve">Source URL: </w:t>
      </w:r>
      <w:r>
        <w:t>https://www.itcindia.org/crash-test-as-per-iec-61010-1/</w:t>
      </w:r>
    </w:p>
    <w:p/>
    <w:p>
      <w:r>
        <w:t>Are you familiar with the term “crash test”? It’s a type of testing that determines the safety and reliability of various products, from cars to electronic equipment. And if you’re interested in knowing more about it, then this blog post is for you!</w:t>
      </w:r>
    </w:p>
    <w:p>
      <w:r>
        <w:t>In this article, we’ll be discussing crash tests as per IEC 61010-1 – what they are, why they matter, how they’re performed, and what benefits (and risks) they offer.</w:t>
      </w:r>
    </w:p>
    <w:p>
      <w:pPr>
        <w:pStyle w:val="Heading2"/>
      </w:pPr>
      <w:r>
        <w:t>What is IEC 61010-1?</w:t>
      </w:r>
    </w:p>
    <w:p>
      <w:r>
        <w:t>IEC 61010-1 is a set of international safety standards that apply to electrical equipment used in laboratories, medical facilities, and other industrial settings.</w:t>
      </w:r>
    </w:p>
    <w:p>
      <w:r>
        <w:t>The International Electrotechnical Commission (IEC) developed the standard to provide guidelines for manufacturers to ensure their products meet certain minimum safety requirements. The purpose of IEC 61010-1 is to protect workers and users from electrical hazards such as shock or fire. The standard defines several different categories of equipment based on its intended use, with each category having specific safety requirements that must be met. One key aspect of IEC 61010-1 is its focus on risk assessment. Regulatory agencies require manufacturers to evaluate potential hazards associated with their products and take steps to minimize those risks through design changes or warning labels. Compliance with IEC 61010-1 ensures that electrical equipment is safe for use in various industries and applications. It helps prevent accidents and injuries caused by faulty equipment while promoting best practices for product design and evaluation.</w:t>
      </w:r>
    </w:p>
    <w:p>
      <w:pPr>
        <w:pStyle w:val="Heading2"/>
      </w:pPr>
      <w:r>
        <w:t>What is a crash test?</w:t>
      </w:r>
    </w:p>
    <w:p>
      <w:r>
        <w:t>Scientists design a crash test as a scientific experiment to simulate the conditions of a collision between two objects or vehicles.</w:t>
      </w:r>
    </w:p>
    <w:p>
      <w:r>
        <w:t>The goal of these tests is to understand how different materials and structures behave under stress and identify potential safety risks that could be improved upon in future designs. During a Crash Test as per IEC 61010-1, engineers use specialized equipment to measure factors such as impact force, deformation of the vehicle body or structure, and movement of dummies placed inside the vehicle.</w:t>
      </w:r>
    </w:p>
    <w:p>
      <w:r>
        <w:t>Researchers use these measurements to evaluate the effectiveness of safety features such as seat belts, airbags, and crumple zones. Crash tests can take many forms depending on the type of vehicle being tested and specific research question at hand. Some tests may involve head-on collisions at high speeds while others may focus on side impacts or rollovers. Ultimately, crash testing helps ensure that vehicles meet important safety standards before they are released for public use. By identifying areas for improvement in design and construction through rigorous testing methods, we can continue to make our roads safer for everyone who uses them.</w:t>
      </w:r>
    </w:p>
    <w:p>
      <w:pPr>
        <w:pStyle w:val="Heading2"/>
      </w:pPr>
      <w:r>
        <w:t>Why are crash tests important?</w:t>
      </w:r>
    </w:p>
    <w:p>
      <w:r>
        <w:t>Crash tests are crucial for ensuring the safety of vehicles and their passengers. By subjecting cars to simulated accidents, engineers can identify potential weaknesses in design and make necessary improvements. Without crash testing, manufacturers would have no way of knowing whether their vehicles could withstand high-speed impacts or collisions with other objects on the road. This information is essential for creating safer cars that protect drivers and passengers from harm. Moreover, car buyers can rely on crash test results when making purchasing decisions. Knowing a vehicle’s safety rating helps consumers choose models that offer superior protection in case of an accident. Crash tests also help regulators set minimum standards for automotive safety. Governments around the world mandate certain levels of performance in tests such as those specified by IEC 61010-1 to ensure all vehicles meet basic safety requirements. Crash testing plays a critical role in improving automobile safety standards and preventing injuries or fatalities resulting from accidents on the road.</w:t>
      </w:r>
    </w:p>
    <w:p>
      <w:pPr>
        <w:pStyle w:val="Heading2"/>
      </w:pPr>
      <w:r>
        <w:t>How are crash tests performed?</w:t>
      </w:r>
    </w:p>
    <w:p>
      <w:r>
        <w:t>Crash Test as per IEC 61010-1 are performed to evaluate the safety of products and equipment in various scenarios. To meet the requirements of IEC 61010-1, crash tests must be conducted using specific methods that ensure accurate results. The first step in performing a crash test is to select an appropriate testing facility with proper equipment such as cameras and sensors. The next step is to design and build a test fixture or rig that simulates real-world conditions accurately. Once the rig has been constructed, it’s time to prepare for testing by selecting appropriate speed settings, impact angles, and other variables based on industry standards.</w:t>
      </w:r>
    </w:p>
    <w:p>
      <w:r>
        <w:t>After successfully completing all the preparations, the team can begin the actual crash test. During testing, cameras capture high-speed footage of every aspect of the collision including acceleration rates, deformation patterns and energy transfer from one object to another.</w:t>
      </w:r>
    </w:p>
    <w:p>
      <w:r>
        <w:t>Once engineers gather complete data from multiple sources, including physical measurements taken during post-crash analysis. They can assess whether or not their product meets safety standards set forth by regulatory agencies. In conclusion; while conducting a crash test may seem simple at first glance; Preparing beforehand significantly is necessary to obtain accurate results when evaluating any given piece of equipment’s performance under stress.</w:t>
      </w:r>
    </w:p>
    <w:p>
      <w:pPr>
        <w:pStyle w:val="Heading2"/>
      </w:pPr>
      <w:r>
        <w:t>What are the benefits of crash testing?</w:t>
      </w:r>
    </w:p>
    <w:p>
      <w:r>
        <w:t>Crash Test as per IEC 61010-1 is a crucial part of ensuring the safety and reliability of various products, such as vehicles, medical equipment, and household appliances. The benefits of crash testing are numerous and can ultimately save lives. Firstly , crash testing provides valuable data on how a product performs under different conditions. This information is essential for manufacturers to improve the design and structure of their products to enhance safety features in case an accident occurs. Secondly , crash tests help identify potential defects or weaknesses in a product that could lead to accidents or injuries. By detecting these issues early on through rigorous testing, manufacturers can make necessary improvements before the product reaches consumers. Thirdly, crash test results provide important insights into how individuals may be affected during an accident scenario. This information allows engineers to develop better methods for protecting passengers from harm by improving structural designs or developing new technologies like airbags. Crash testing plays a vital role in reducing fatalities and injuries caused by accidents involving consumer products, and its benefits cannot be overstated.</w:t>
      </w:r>
    </w:p>
    <w:p>
      <w:pPr>
        <w:pStyle w:val="Heading2"/>
      </w:pPr>
      <w:r>
        <w:t>Conclusion</w:t>
      </w:r>
    </w:p>
    <w:p>
      <w:r>
        <w:t>To summarize, IEC 61010-1 is a safety standard that ensures the safe operation of electrical equipment. One important aspect of safety testing for electrical devices is crash testing.</w:t>
      </w:r>
    </w:p>
    <w:p>
      <w:r>
        <w:t>Crash tests help manufacturers ensure their products can withstand sudden impacts or other accidents without causing harm to users or damage to property. Through crash testing, manufacturers are able to identify any weaknesses in their products and make necessary improvements before releasing them onto the market. This helps reduce the risk of accidents and injuries caused by faulty electrical devices. Proper training and safety measures can minimize the risks associated with crash testing, such as damage to equipment and potential injury, if performed correctly. Conducting thorough crash tests according to IEC 61010-1 standards is an essential step in ensuring the safety and reliability of electrical equipment.</w:t>
      </w:r>
    </w:p>
    <w:p>
      <w:r>
        <w:t>Prioritizing safety in product design and development, manufacturers can build trust with consumers while also promoting public health and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