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ISTA 2A/ 2B/ 2C</w:t>
      </w:r>
    </w:p>
    <w:p>
      <w:r>
        <w:rPr>
          <w:b/>
        </w:rPr>
        <w:t xml:space="preserve">Source URL: </w:t>
      </w:r>
      <w:r>
        <w:t>https://www.itcindia.org/ista-2a-2b-2c/</w:t>
      </w:r>
    </w:p>
    <w:p/>
    <w:p>
      <w:r>
        <w:t>ISTA stands for International Safe Transit Association, an organization dedicated to developing standards and guidelines for packaging and shipping. ISTA has established a series of protocols known as test procedures to evaluate the performance of various packaging systems under different transportation conditions. The numbers following “ISTA” represent different levels of severity, with higher numbers indicating more rigorous testing requirements. In the case of ISTA 2A/ 2B/ 2C, these are simulation-based tests designed to assess package integrity under typical shipping conditions. ISTA 2A represents a moderate testing level conducted on individual packaged-products using a compression test machine. This simulates stacking forces during transport and storage. On the other hand, ISTA 2B involves performing tests on unitized loads or pallets rather than individual products. This addresses potential damages caused by handling equipment or improper loading techniques. ISTA 2C focuses specifically on packages containing electronics or fragile items sensitive to vibrations commonly encountered during transportation. By subjecting packages to these rigorous tests, companies can identify vulnerabilities in their packaging designs and make necessary adjustments before shipment – ultimately ensuring that your products arrive intact at their destination!</w:t>
      </w:r>
    </w:p>
    <w:p>
      <w:pPr>
        <w:pStyle w:val="Heading2"/>
      </w:pPr>
      <w:r>
        <w:t>What are the benefits of ISTA 2A/ 2B/ 2C?</w:t>
      </w:r>
    </w:p>
    <w:p>
      <w:r>
        <w:t>The International Safe Transit Association (ISTA) developed ISTA 2A/2B/2C as a series of standards to assess the performance and durability of packaging materials. These standards are widely used across various industries to ensure that products are safely transported from manufacturers to consumers. One of the key benefits of ISTA 2A/ 2B/ 2C is that it helps companies optimize their packaging design and materials. By subjecting packages to rigorous testing, businesses can identify any weaknesses or vulnerabilities in their packaging and make necessary improvements. This not only ensures product safety but also reduces costs associated with damaged goods during transportation. Another benefit is that ISTA testing provides valuable data on how packages perform under different environmental conditions such as temperature, humidity, and vibration.</w:t>
      </w:r>
    </w:p>
    <w:p>
      <w:r>
        <w:t>This information allows companies to select appropriate packaging materials for specific products and shipping routes. It helps them choose the most efficient packaging solutions, reducing waste and minimizing environmental impact. Furthermore, complying with ISTA standards enhances customer satisfaction by ensuring that products arrive intact at their destination. Consumers appreciate receiving undamaged items, which builds trust in the brand’s commitment to quality. By adopting ISTA 2A/ 2B/ 2C standards, companies can improve operational efficiency, reduce costs related to product damage during transit, minimize environmental impact through optimized packaging design choices, and ultimately enhance customer satisfaction.</w:t>
      </w:r>
    </w:p>
    <w:p>
      <w:pPr>
        <w:pStyle w:val="Heading2"/>
      </w:pPr>
      <w:r>
        <w:t>Conclusion</w:t>
      </w:r>
    </w:p>
    <w:p>
      <w:r>
        <w:t>Industries widely use ISTA 2A/2B/2C as a set of packaging performance testing standards. These standards provide valuable insights into the durability and reliability of packages during transportation and handling. Benefits of ISTA 2A/2B/2C include ensuring that products reach their destination in optimal condition, reducing risk of damage or breakage. By following these testing standards, companies can save costs by minimizing product losses due to inadequate packaging. However, it’s important to be aware that ISTA 2A/2B/2C tests can have potential side effects. The rigorous testing procedures may increase production time and costs initially but will ultimately result in more efficient shipping processes and improved customer satisfaction. To take advantage of ISTA 2A/2B/2C, it’s crucial to follow the recommended guidelines for conducting tests accurately. This involves simulating real-life scenarios that packages may encounter during transportation. While considering factors like shock resistance, vibration tolerance, compression strength, temperature changes, humidity levels, and more. Embracing ISTA A//B/C can significantly enhance your packaging process by improving product protection and reducing risks during transit. By adhering to these industry-leading standards , businesses can ensure customer satisfaction while optimizing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