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495" w:rsidRDefault="003C5353">
      <w:pPr>
        <w:spacing w:line="200" w:lineRule="exact"/>
        <w:rPr>
          <w:sz w:val="24"/>
          <w:szCs w:val="24"/>
        </w:rPr>
      </w:pPr>
      <w:bookmarkStart w:id="0" w:name="page1"/>
      <w:bookmarkStart w:id="1" w:name="_GoBack"/>
      <w:bookmarkEnd w:id="0"/>
      <w:bookmarkEnd w:id="1"/>
      <w:r>
        <w:rPr>
          <w:noProof/>
          <w:sz w:val="24"/>
          <w:szCs w:val="24"/>
        </w:rPr>
        <w:drawing>
          <wp:anchor distT="0" distB="0" distL="114300" distR="114300" simplePos="0" relativeHeight="251651072" behindDoc="1" locked="0" layoutInCell="0" allowOverlap="1">
            <wp:simplePos x="0" y="0"/>
            <wp:positionH relativeFrom="page">
              <wp:posOffset>142875</wp:posOffset>
            </wp:positionH>
            <wp:positionV relativeFrom="page">
              <wp:posOffset>142875</wp:posOffset>
            </wp:positionV>
            <wp:extent cx="748665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486650" cy="1905000"/>
                    </a:xfrm>
                    <a:prstGeom prst="rect">
                      <a:avLst/>
                    </a:prstGeom>
                    <a:noFill/>
                  </pic:spPr>
                </pic:pic>
              </a:graphicData>
            </a:graphic>
          </wp:anchor>
        </w:drawing>
      </w: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318" w:lineRule="exact"/>
        <w:rPr>
          <w:sz w:val="24"/>
          <w:szCs w:val="24"/>
        </w:rPr>
      </w:pPr>
    </w:p>
    <w:p w:rsidR="00435495" w:rsidRDefault="0064748C">
      <w:pPr>
        <w:jc w:val="right"/>
        <w:rPr>
          <w:sz w:val="20"/>
          <w:szCs w:val="20"/>
        </w:rPr>
      </w:pPr>
      <w:r>
        <w:rPr>
          <w:rFonts w:ascii="Helvetica" w:eastAsia="Helvetica" w:hAnsi="Helvetica" w:cs="Helvetica"/>
          <w:sz w:val="21"/>
          <w:szCs w:val="21"/>
        </w:rPr>
        <w:t>Date :- 6</w:t>
      </w:r>
      <w:r w:rsidR="003C5353">
        <w:rPr>
          <w:rFonts w:ascii="Helvetica" w:eastAsia="Helvetica" w:hAnsi="Helvetica" w:cs="Helvetica"/>
          <w:sz w:val="21"/>
          <w:szCs w:val="21"/>
        </w:rPr>
        <w:t xml:space="preserve">th </w:t>
      </w:r>
      <w:r>
        <w:rPr>
          <w:rFonts w:ascii="Helvetica" w:eastAsia="Helvetica" w:hAnsi="Helvetica" w:cs="Helvetica"/>
          <w:sz w:val="21"/>
          <w:szCs w:val="21"/>
        </w:rPr>
        <w:t>December</w:t>
      </w:r>
      <w:r w:rsidR="003C5353">
        <w:rPr>
          <w:rFonts w:ascii="Helvetica" w:eastAsia="Helvetica" w:hAnsi="Helvetica" w:cs="Helvetica"/>
          <w:sz w:val="21"/>
          <w:szCs w:val="21"/>
        </w:rPr>
        <w:t xml:space="preserve"> 2018</w:t>
      </w:r>
    </w:p>
    <w:p w:rsidR="00435495" w:rsidRDefault="00435495">
      <w:pPr>
        <w:spacing w:line="162" w:lineRule="exact"/>
        <w:rPr>
          <w:sz w:val="24"/>
          <w:szCs w:val="24"/>
        </w:rPr>
      </w:pPr>
    </w:p>
    <w:p w:rsidR="00435495" w:rsidRDefault="00435495">
      <w:pPr>
        <w:jc w:val="right"/>
        <w:rPr>
          <w:sz w:val="20"/>
          <w:szCs w:val="20"/>
        </w:rPr>
      </w:pPr>
    </w:p>
    <w:p w:rsidR="00435495" w:rsidRDefault="00435495">
      <w:pPr>
        <w:spacing w:line="162" w:lineRule="exact"/>
        <w:rPr>
          <w:sz w:val="24"/>
          <w:szCs w:val="24"/>
        </w:rPr>
      </w:pPr>
    </w:p>
    <w:tbl>
      <w:tblPr>
        <w:tblW w:w="0" w:type="auto"/>
        <w:tblInd w:w="60" w:type="dxa"/>
        <w:tblLayout w:type="fixed"/>
        <w:tblCellMar>
          <w:left w:w="0" w:type="dxa"/>
          <w:right w:w="0" w:type="dxa"/>
        </w:tblCellMar>
        <w:tblLook w:val="04A0" w:firstRow="1" w:lastRow="0" w:firstColumn="1" w:lastColumn="0" w:noHBand="0" w:noVBand="1"/>
      </w:tblPr>
      <w:tblGrid>
        <w:gridCol w:w="1860"/>
        <w:gridCol w:w="480"/>
        <w:gridCol w:w="2720"/>
      </w:tblGrid>
      <w:tr w:rsidR="00435495">
        <w:trPr>
          <w:trHeight w:val="241"/>
        </w:trPr>
        <w:tc>
          <w:tcPr>
            <w:tcW w:w="1860" w:type="dxa"/>
            <w:vAlign w:val="bottom"/>
          </w:tcPr>
          <w:p w:rsidR="00435495" w:rsidRDefault="003C5353">
            <w:pPr>
              <w:rPr>
                <w:sz w:val="20"/>
                <w:szCs w:val="20"/>
              </w:rPr>
            </w:pPr>
            <w:r>
              <w:rPr>
                <w:rFonts w:ascii="Helvetica" w:eastAsia="Helvetica" w:hAnsi="Helvetica" w:cs="Helvetica"/>
                <w:sz w:val="21"/>
                <w:szCs w:val="21"/>
              </w:rPr>
              <w:t>Quotation No</w:t>
            </w:r>
          </w:p>
        </w:tc>
        <w:tc>
          <w:tcPr>
            <w:tcW w:w="3200" w:type="dxa"/>
            <w:gridSpan w:val="2"/>
            <w:vAlign w:val="bottom"/>
          </w:tcPr>
          <w:p w:rsidR="00435495" w:rsidRDefault="0064748C" w:rsidP="00067F45">
            <w:pPr>
              <w:ind w:left="280"/>
              <w:rPr>
                <w:sz w:val="20"/>
                <w:szCs w:val="20"/>
              </w:rPr>
            </w:pPr>
            <w:r>
              <w:rPr>
                <w:rFonts w:ascii="Helvetica" w:eastAsia="Helvetica" w:hAnsi="Helvetica" w:cs="Helvetica"/>
                <w:sz w:val="21"/>
                <w:szCs w:val="21"/>
              </w:rPr>
              <w:t>:-  RW/2018-19/Q_</w:t>
            </w:r>
            <w:r w:rsidR="00067F45">
              <w:rPr>
                <w:rFonts w:ascii="Helvetica" w:eastAsia="Helvetica" w:hAnsi="Helvetica" w:cs="Helvetica"/>
                <w:sz w:val="21"/>
                <w:szCs w:val="21"/>
              </w:rPr>
              <w:t>10123/R_2</w:t>
            </w:r>
          </w:p>
        </w:tc>
      </w:tr>
      <w:tr w:rsidR="00435495">
        <w:trPr>
          <w:trHeight w:val="403"/>
        </w:trPr>
        <w:tc>
          <w:tcPr>
            <w:tcW w:w="1860" w:type="dxa"/>
            <w:vAlign w:val="bottom"/>
          </w:tcPr>
          <w:p w:rsidR="00435495" w:rsidRDefault="003C5353">
            <w:pPr>
              <w:rPr>
                <w:sz w:val="20"/>
                <w:szCs w:val="20"/>
              </w:rPr>
            </w:pPr>
            <w:r>
              <w:rPr>
                <w:rFonts w:ascii="Helvetica" w:eastAsia="Helvetica" w:hAnsi="Helvetica" w:cs="Helvetica"/>
                <w:sz w:val="21"/>
                <w:szCs w:val="21"/>
              </w:rPr>
              <w:t>Concern Person</w:t>
            </w:r>
          </w:p>
        </w:tc>
        <w:tc>
          <w:tcPr>
            <w:tcW w:w="3200" w:type="dxa"/>
            <w:gridSpan w:val="2"/>
            <w:vAlign w:val="bottom"/>
          </w:tcPr>
          <w:p w:rsidR="00435495" w:rsidRDefault="003C5353">
            <w:pPr>
              <w:ind w:left="280"/>
              <w:rPr>
                <w:sz w:val="20"/>
                <w:szCs w:val="20"/>
              </w:rPr>
            </w:pPr>
            <w:r>
              <w:rPr>
                <w:rFonts w:ascii="Helvetica" w:eastAsia="Helvetica" w:hAnsi="Helvetica" w:cs="Helvetica"/>
                <w:w w:val="99"/>
                <w:sz w:val="21"/>
                <w:szCs w:val="21"/>
              </w:rPr>
              <w:t>:-  Mr. Jikarbhai Bijalbhai Wagh</w:t>
            </w:r>
          </w:p>
        </w:tc>
      </w:tr>
      <w:tr w:rsidR="00435495">
        <w:trPr>
          <w:trHeight w:val="403"/>
        </w:trPr>
        <w:tc>
          <w:tcPr>
            <w:tcW w:w="1860" w:type="dxa"/>
            <w:vAlign w:val="bottom"/>
          </w:tcPr>
          <w:p w:rsidR="00435495" w:rsidRDefault="003C5353">
            <w:pPr>
              <w:rPr>
                <w:sz w:val="20"/>
                <w:szCs w:val="20"/>
              </w:rPr>
            </w:pPr>
            <w:r>
              <w:rPr>
                <w:rFonts w:ascii="Helvetica" w:eastAsia="Helvetica" w:hAnsi="Helvetica" w:cs="Helvetica"/>
                <w:sz w:val="21"/>
                <w:szCs w:val="21"/>
              </w:rPr>
              <w:t>Concern Number</w:t>
            </w:r>
          </w:p>
        </w:tc>
        <w:tc>
          <w:tcPr>
            <w:tcW w:w="480" w:type="dxa"/>
            <w:vAlign w:val="bottom"/>
          </w:tcPr>
          <w:p w:rsidR="00435495" w:rsidRDefault="003C5353">
            <w:pPr>
              <w:ind w:left="280"/>
              <w:rPr>
                <w:sz w:val="20"/>
                <w:szCs w:val="20"/>
              </w:rPr>
            </w:pPr>
            <w:r>
              <w:rPr>
                <w:rFonts w:ascii="Helvetica" w:eastAsia="Helvetica" w:hAnsi="Helvetica" w:cs="Helvetica"/>
                <w:sz w:val="21"/>
                <w:szCs w:val="21"/>
              </w:rPr>
              <w:t>:-</w:t>
            </w:r>
          </w:p>
        </w:tc>
        <w:tc>
          <w:tcPr>
            <w:tcW w:w="2720" w:type="dxa"/>
            <w:vAlign w:val="bottom"/>
          </w:tcPr>
          <w:p w:rsidR="00435495" w:rsidRDefault="003C5353">
            <w:pPr>
              <w:ind w:left="60"/>
              <w:rPr>
                <w:sz w:val="20"/>
                <w:szCs w:val="20"/>
              </w:rPr>
            </w:pPr>
            <w:r>
              <w:rPr>
                <w:rFonts w:ascii="Helvetica" w:eastAsia="Helvetica" w:hAnsi="Helvetica" w:cs="Helvetica"/>
                <w:sz w:val="21"/>
                <w:szCs w:val="21"/>
              </w:rPr>
              <w:t>9825282681</w:t>
            </w:r>
          </w:p>
        </w:tc>
      </w:tr>
      <w:tr w:rsidR="00435495">
        <w:trPr>
          <w:trHeight w:val="403"/>
        </w:trPr>
        <w:tc>
          <w:tcPr>
            <w:tcW w:w="1860" w:type="dxa"/>
            <w:vAlign w:val="bottom"/>
          </w:tcPr>
          <w:p w:rsidR="00435495" w:rsidRDefault="003C5353">
            <w:pPr>
              <w:rPr>
                <w:sz w:val="20"/>
                <w:szCs w:val="20"/>
              </w:rPr>
            </w:pPr>
            <w:r>
              <w:rPr>
                <w:rFonts w:ascii="Helvetica" w:eastAsia="Helvetica" w:hAnsi="Helvetica" w:cs="Helvetica"/>
                <w:sz w:val="21"/>
                <w:szCs w:val="21"/>
              </w:rPr>
              <w:t>Email Id</w:t>
            </w:r>
          </w:p>
        </w:tc>
        <w:tc>
          <w:tcPr>
            <w:tcW w:w="480" w:type="dxa"/>
            <w:vAlign w:val="bottom"/>
          </w:tcPr>
          <w:p w:rsidR="00435495" w:rsidRDefault="003C5353">
            <w:pPr>
              <w:ind w:left="280"/>
              <w:rPr>
                <w:sz w:val="20"/>
                <w:szCs w:val="20"/>
              </w:rPr>
            </w:pPr>
            <w:r>
              <w:rPr>
                <w:rFonts w:ascii="Helvetica" w:eastAsia="Helvetica" w:hAnsi="Helvetica" w:cs="Helvetica"/>
                <w:sz w:val="21"/>
                <w:szCs w:val="21"/>
              </w:rPr>
              <w:t>:-</w:t>
            </w:r>
          </w:p>
        </w:tc>
        <w:tc>
          <w:tcPr>
            <w:tcW w:w="2720" w:type="dxa"/>
            <w:vAlign w:val="bottom"/>
          </w:tcPr>
          <w:p w:rsidR="00435495" w:rsidRDefault="003C5353">
            <w:pPr>
              <w:ind w:left="60"/>
              <w:rPr>
                <w:sz w:val="20"/>
                <w:szCs w:val="20"/>
              </w:rPr>
            </w:pPr>
            <w:r>
              <w:rPr>
                <w:rFonts w:ascii="Helvetica" w:eastAsia="Helvetica" w:hAnsi="Helvetica" w:cs="Helvetica"/>
                <w:sz w:val="21"/>
                <w:szCs w:val="21"/>
              </w:rPr>
              <w:t>r.m.kshatriya@gmail.com</w:t>
            </w:r>
          </w:p>
        </w:tc>
      </w:tr>
      <w:tr w:rsidR="00435495">
        <w:trPr>
          <w:trHeight w:val="403"/>
        </w:trPr>
        <w:tc>
          <w:tcPr>
            <w:tcW w:w="1860" w:type="dxa"/>
            <w:vAlign w:val="bottom"/>
          </w:tcPr>
          <w:p w:rsidR="00435495" w:rsidRDefault="003C5353">
            <w:pPr>
              <w:rPr>
                <w:sz w:val="20"/>
                <w:szCs w:val="20"/>
              </w:rPr>
            </w:pPr>
            <w:r>
              <w:rPr>
                <w:rFonts w:ascii="Helvetica" w:eastAsia="Helvetica" w:hAnsi="Helvetica" w:cs="Helvetica"/>
                <w:sz w:val="21"/>
                <w:szCs w:val="21"/>
              </w:rPr>
              <w:t>Company Name</w:t>
            </w:r>
          </w:p>
        </w:tc>
        <w:tc>
          <w:tcPr>
            <w:tcW w:w="480" w:type="dxa"/>
            <w:vAlign w:val="bottom"/>
          </w:tcPr>
          <w:p w:rsidR="00435495" w:rsidRDefault="003C5353">
            <w:pPr>
              <w:ind w:left="280"/>
              <w:rPr>
                <w:sz w:val="20"/>
                <w:szCs w:val="20"/>
              </w:rPr>
            </w:pPr>
            <w:r>
              <w:rPr>
                <w:rFonts w:ascii="Helvetica" w:eastAsia="Helvetica" w:hAnsi="Helvetica" w:cs="Helvetica"/>
                <w:sz w:val="21"/>
                <w:szCs w:val="21"/>
              </w:rPr>
              <w:t>:-</w:t>
            </w:r>
          </w:p>
        </w:tc>
        <w:tc>
          <w:tcPr>
            <w:tcW w:w="2720" w:type="dxa"/>
            <w:vAlign w:val="bottom"/>
          </w:tcPr>
          <w:p w:rsidR="00435495" w:rsidRDefault="00435495">
            <w:pPr>
              <w:rPr>
                <w:sz w:val="24"/>
                <w:szCs w:val="24"/>
              </w:rPr>
            </w:pPr>
          </w:p>
        </w:tc>
      </w:tr>
      <w:tr w:rsidR="00435495">
        <w:trPr>
          <w:trHeight w:val="403"/>
        </w:trPr>
        <w:tc>
          <w:tcPr>
            <w:tcW w:w="1860" w:type="dxa"/>
            <w:vAlign w:val="bottom"/>
          </w:tcPr>
          <w:p w:rsidR="00435495" w:rsidRDefault="003C5353">
            <w:pPr>
              <w:rPr>
                <w:sz w:val="20"/>
                <w:szCs w:val="20"/>
              </w:rPr>
            </w:pPr>
            <w:r>
              <w:rPr>
                <w:rFonts w:ascii="Helvetica" w:eastAsia="Helvetica" w:hAnsi="Helvetica" w:cs="Helvetica"/>
                <w:sz w:val="21"/>
                <w:szCs w:val="21"/>
              </w:rPr>
              <w:t>Address</w:t>
            </w:r>
          </w:p>
        </w:tc>
        <w:tc>
          <w:tcPr>
            <w:tcW w:w="480" w:type="dxa"/>
            <w:vAlign w:val="bottom"/>
          </w:tcPr>
          <w:p w:rsidR="00435495" w:rsidRDefault="003C5353">
            <w:pPr>
              <w:ind w:left="280"/>
              <w:rPr>
                <w:sz w:val="20"/>
                <w:szCs w:val="20"/>
              </w:rPr>
            </w:pPr>
            <w:r>
              <w:rPr>
                <w:rFonts w:ascii="Helvetica" w:eastAsia="Helvetica" w:hAnsi="Helvetica" w:cs="Helvetica"/>
                <w:sz w:val="21"/>
                <w:szCs w:val="21"/>
              </w:rPr>
              <w:t>:-</w:t>
            </w:r>
          </w:p>
        </w:tc>
        <w:tc>
          <w:tcPr>
            <w:tcW w:w="2720" w:type="dxa"/>
            <w:vAlign w:val="bottom"/>
          </w:tcPr>
          <w:p w:rsidR="00435495" w:rsidRDefault="00435495">
            <w:pPr>
              <w:rPr>
                <w:sz w:val="24"/>
                <w:szCs w:val="24"/>
              </w:rPr>
            </w:pPr>
          </w:p>
        </w:tc>
      </w:tr>
    </w:tbl>
    <w:p w:rsidR="00435495" w:rsidRDefault="003C5353">
      <w:pPr>
        <w:spacing w:line="20" w:lineRule="exact"/>
        <w:rPr>
          <w:sz w:val="24"/>
          <w:szCs w:val="24"/>
        </w:rPr>
      </w:pPr>
      <w:r>
        <w:rPr>
          <w:noProof/>
          <w:sz w:val="24"/>
          <w:szCs w:val="24"/>
        </w:rPr>
        <w:drawing>
          <wp:anchor distT="0" distB="0" distL="114300" distR="114300" simplePos="0" relativeHeight="251652096" behindDoc="1" locked="0" layoutInCell="0" allowOverlap="1">
            <wp:simplePos x="0" y="0"/>
            <wp:positionH relativeFrom="column">
              <wp:posOffset>2231390</wp:posOffset>
            </wp:positionH>
            <wp:positionV relativeFrom="paragraph">
              <wp:posOffset>-176530</wp:posOffset>
            </wp:positionV>
            <wp:extent cx="2520315" cy="35998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5" w:lineRule="exact"/>
        <w:rPr>
          <w:sz w:val="24"/>
          <w:szCs w:val="24"/>
        </w:rPr>
      </w:pPr>
    </w:p>
    <w:p w:rsidR="00435495" w:rsidRDefault="003C5353">
      <w:pPr>
        <w:ind w:right="-59"/>
        <w:jc w:val="center"/>
        <w:rPr>
          <w:sz w:val="20"/>
          <w:szCs w:val="20"/>
        </w:rPr>
      </w:pPr>
      <w:r>
        <w:rPr>
          <w:rFonts w:ascii="Helvetica" w:eastAsia="Helvetica" w:hAnsi="Helvetica" w:cs="Helvetica"/>
          <w:b/>
          <w:bCs/>
          <w:sz w:val="36"/>
          <w:szCs w:val="36"/>
          <w:u w:val="single"/>
        </w:rPr>
        <w:t>Quotation For Juice Project</w:t>
      </w:r>
    </w:p>
    <w:p w:rsidR="00435495" w:rsidRDefault="00435495">
      <w:pPr>
        <w:spacing w:line="321" w:lineRule="exact"/>
        <w:rPr>
          <w:sz w:val="24"/>
          <w:szCs w:val="24"/>
        </w:rPr>
      </w:pPr>
    </w:p>
    <w:p w:rsidR="00435495" w:rsidRDefault="003C5353">
      <w:pPr>
        <w:rPr>
          <w:sz w:val="20"/>
          <w:szCs w:val="20"/>
        </w:rPr>
      </w:pPr>
      <w:r>
        <w:rPr>
          <w:rFonts w:ascii="Helvetica" w:eastAsia="Helvetica" w:hAnsi="Helvetica" w:cs="Helvetica"/>
          <w:b/>
          <w:bCs/>
          <w:sz w:val="24"/>
          <w:szCs w:val="24"/>
        </w:rPr>
        <w:t>Dear Sir ,</w:t>
      </w:r>
    </w:p>
    <w:p w:rsidR="00435495" w:rsidRDefault="00435495">
      <w:pPr>
        <w:spacing w:line="313" w:lineRule="exact"/>
        <w:rPr>
          <w:sz w:val="24"/>
          <w:szCs w:val="24"/>
        </w:rPr>
      </w:pPr>
    </w:p>
    <w:p w:rsidR="00435495" w:rsidRDefault="003C5353">
      <w:pPr>
        <w:rPr>
          <w:sz w:val="20"/>
          <w:szCs w:val="20"/>
        </w:rPr>
      </w:pPr>
      <w:r>
        <w:rPr>
          <w:rFonts w:ascii="Helvetica" w:eastAsia="Helvetica" w:hAnsi="Helvetica" w:cs="Helvetica"/>
          <w:sz w:val="24"/>
          <w:szCs w:val="24"/>
        </w:rPr>
        <w:t>We are pleased to enclose our detailed Techno-Commercial offer, based on your requirement.</w:t>
      </w:r>
    </w:p>
    <w:p w:rsidR="00435495" w:rsidRDefault="003C5353">
      <w:pPr>
        <w:spacing w:line="20" w:lineRule="exact"/>
        <w:rPr>
          <w:sz w:val="24"/>
          <w:szCs w:val="24"/>
        </w:rPr>
      </w:pPr>
      <w:r>
        <w:rPr>
          <w:noProof/>
          <w:sz w:val="24"/>
          <w:szCs w:val="24"/>
        </w:rPr>
        <w:drawing>
          <wp:anchor distT="0" distB="0" distL="114300" distR="114300" simplePos="0" relativeHeight="251653120"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435495" w:rsidRDefault="00435495">
      <w:pPr>
        <w:spacing w:line="277" w:lineRule="exact"/>
        <w:rPr>
          <w:sz w:val="24"/>
          <w:szCs w:val="24"/>
        </w:rPr>
      </w:pPr>
    </w:p>
    <w:p w:rsidR="00435495" w:rsidRDefault="003C5353">
      <w:pPr>
        <w:ind w:left="360"/>
        <w:rPr>
          <w:sz w:val="20"/>
          <w:szCs w:val="20"/>
        </w:rPr>
      </w:pPr>
      <w:r>
        <w:rPr>
          <w:rFonts w:ascii="Helvetica" w:eastAsia="Helvetica" w:hAnsi="Helvetica" w:cs="Helvetica"/>
          <w:b/>
          <w:bCs/>
          <w:sz w:val="24"/>
          <w:szCs w:val="24"/>
        </w:rPr>
        <w:t>Contents of the Quotation</w:t>
      </w:r>
    </w:p>
    <w:p w:rsidR="00435495" w:rsidRDefault="00435495">
      <w:pPr>
        <w:spacing w:line="23" w:lineRule="exact"/>
        <w:rPr>
          <w:sz w:val="24"/>
          <w:szCs w:val="24"/>
        </w:rPr>
      </w:pPr>
    </w:p>
    <w:p w:rsidR="00435495" w:rsidRDefault="003C5353">
      <w:pPr>
        <w:ind w:left="880"/>
        <w:rPr>
          <w:sz w:val="20"/>
          <w:szCs w:val="20"/>
        </w:rPr>
      </w:pPr>
      <w:r>
        <w:rPr>
          <w:rFonts w:ascii="Helvetica" w:eastAsia="Helvetica" w:hAnsi="Helvetica" w:cs="Helvetica"/>
          <w:sz w:val="24"/>
          <w:szCs w:val="24"/>
        </w:rPr>
        <w:t>Commercial Proposal</w:t>
      </w:r>
    </w:p>
    <w:p w:rsidR="00435495" w:rsidRDefault="003C5353">
      <w:pPr>
        <w:spacing w:line="20" w:lineRule="exact"/>
        <w:rPr>
          <w:sz w:val="24"/>
          <w:szCs w:val="24"/>
        </w:rPr>
      </w:pPr>
      <w:r>
        <w:rPr>
          <w:noProof/>
          <w:sz w:val="24"/>
          <w:szCs w:val="24"/>
        </w:rPr>
        <w:drawing>
          <wp:anchor distT="0" distB="0" distL="114300" distR="114300" simplePos="0" relativeHeight="251654144" behindDoc="1" locked="0" layoutInCell="0" allowOverlap="1">
            <wp:simplePos x="0" y="0"/>
            <wp:positionH relativeFrom="column">
              <wp:posOffset>342265</wp:posOffset>
            </wp:positionH>
            <wp:positionV relativeFrom="paragraph">
              <wp:posOffset>-165735</wp:posOffset>
            </wp:positionV>
            <wp:extent cx="133350" cy="133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435495" w:rsidRDefault="003C5353">
      <w:pPr>
        <w:ind w:left="880"/>
        <w:rPr>
          <w:sz w:val="20"/>
          <w:szCs w:val="20"/>
        </w:rPr>
      </w:pPr>
      <w:r>
        <w:rPr>
          <w:rFonts w:ascii="Helvetica" w:eastAsia="Helvetica" w:hAnsi="Helvetica" w:cs="Helvetica"/>
          <w:sz w:val="24"/>
          <w:szCs w:val="24"/>
        </w:rPr>
        <w:t>Terms &amp; Condition</w:t>
      </w:r>
    </w:p>
    <w:p w:rsidR="00435495" w:rsidRDefault="003C5353">
      <w:pPr>
        <w:spacing w:line="20" w:lineRule="exact"/>
        <w:rPr>
          <w:sz w:val="24"/>
          <w:szCs w:val="24"/>
        </w:rPr>
      </w:pPr>
      <w:r>
        <w:rPr>
          <w:noProof/>
          <w:sz w:val="24"/>
          <w:szCs w:val="24"/>
        </w:rPr>
        <w:drawing>
          <wp:anchor distT="0" distB="0" distL="114300" distR="114300" simplePos="0" relativeHeight="251655168"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435495" w:rsidRDefault="003C5353">
      <w:pPr>
        <w:ind w:left="880"/>
        <w:rPr>
          <w:sz w:val="20"/>
          <w:szCs w:val="20"/>
        </w:rPr>
      </w:pPr>
      <w:r>
        <w:rPr>
          <w:rFonts w:ascii="Helvetica" w:eastAsia="Helvetica" w:hAnsi="Helvetica" w:cs="Helvetica"/>
          <w:sz w:val="24"/>
          <w:szCs w:val="24"/>
        </w:rPr>
        <w:t>Technical Specification for each product</w:t>
      </w:r>
    </w:p>
    <w:p w:rsidR="00435495" w:rsidRDefault="003C5353">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342265</wp:posOffset>
            </wp:positionH>
            <wp:positionV relativeFrom="paragraph">
              <wp:posOffset>-167005</wp:posOffset>
            </wp:positionV>
            <wp:extent cx="133350" cy="133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simplePos x="0" y="0"/>
            <wp:positionH relativeFrom="column">
              <wp:posOffset>-2540</wp:posOffset>
            </wp:positionH>
            <wp:positionV relativeFrom="paragraph">
              <wp:posOffset>182245</wp:posOffset>
            </wp:positionV>
            <wp:extent cx="142875" cy="152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142875" cy="152400"/>
                    </a:xfrm>
                    <a:prstGeom prst="rect">
                      <a:avLst/>
                    </a:prstGeom>
                    <a:noFill/>
                  </pic:spPr>
                </pic:pic>
              </a:graphicData>
            </a:graphic>
          </wp:anchor>
        </w:drawing>
      </w:r>
    </w:p>
    <w:p w:rsidR="00435495" w:rsidRDefault="00435495">
      <w:pPr>
        <w:spacing w:line="277" w:lineRule="exact"/>
        <w:rPr>
          <w:sz w:val="24"/>
          <w:szCs w:val="24"/>
        </w:rPr>
      </w:pPr>
    </w:p>
    <w:p w:rsidR="00435495" w:rsidRDefault="003C5353">
      <w:pPr>
        <w:spacing w:line="262" w:lineRule="auto"/>
        <w:ind w:left="360" w:right="8560"/>
        <w:jc w:val="right"/>
        <w:rPr>
          <w:sz w:val="20"/>
          <w:szCs w:val="20"/>
        </w:rPr>
      </w:pPr>
      <w:r>
        <w:rPr>
          <w:rFonts w:ascii="Helvetica" w:eastAsia="Helvetica" w:hAnsi="Helvetica" w:cs="Helvetica"/>
          <w:b/>
          <w:bCs/>
          <w:sz w:val="24"/>
          <w:szCs w:val="24"/>
        </w:rPr>
        <w:t xml:space="preserve">Machinery Offer </w:t>
      </w:r>
      <w:r>
        <w:rPr>
          <w:rFonts w:ascii="Helvetica" w:eastAsia="Helvetica" w:hAnsi="Helvetica" w:cs="Helvetica"/>
          <w:sz w:val="24"/>
          <w:szCs w:val="24"/>
        </w:rPr>
        <w:t>Juice Project</w:t>
      </w:r>
    </w:p>
    <w:p w:rsidR="00435495" w:rsidRDefault="003C5353">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342265</wp:posOffset>
            </wp:positionH>
            <wp:positionV relativeFrom="paragraph">
              <wp:posOffset>-182880</wp:posOffset>
            </wp:positionV>
            <wp:extent cx="133350" cy="133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blip>
                    <a:srcRect/>
                    <a:stretch>
                      <a:fillRect/>
                    </a:stretch>
                  </pic:blipFill>
                  <pic:spPr bwMode="auto">
                    <a:xfrm>
                      <a:off x="0" y="0"/>
                      <a:ext cx="133350" cy="133350"/>
                    </a:xfrm>
                    <a:prstGeom prst="rect">
                      <a:avLst/>
                    </a:prstGeom>
                    <a:noFill/>
                  </pic:spPr>
                </pic:pic>
              </a:graphicData>
            </a:graphic>
          </wp:anchor>
        </w:drawing>
      </w:r>
    </w:p>
    <w:p w:rsidR="00435495" w:rsidRDefault="00435495">
      <w:pPr>
        <w:spacing w:line="260" w:lineRule="exact"/>
        <w:rPr>
          <w:sz w:val="24"/>
          <w:szCs w:val="24"/>
        </w:rPr>
      </w:pPr>
    </w:p>
    <w:p w:rsidR="00435495" w:rsidRDefault="003C5353">
      <w:pPr>
        <w:spacing w:line="253" w:lineRule="auto"/>
        <w:ind w:right="280"/>
        <w:rPr>
          <w:sz w:val="20"/>
          <w:szCs w:val="20"/>
        </w:rPr>
      </w:pPr>
      <w:r>
        <w:rPr>
          <w:rFonts w:ascii="Helvetica" w:eastAsia="Helvetica" w:hAnsi="Helvetica" w:cs="Helvetica"/>
          <w:sz w:val="24"/>
          <w:szCs w:val="24"/>
        </w:rPr>
        <w:t>We hope the same is in line with your requirement. We shall gladly assist you in case you need any further clarification or information.</w:t>
      </w:r>
    </w:p>
    <w:p w:rsidR="00435495" w:rsidRDefault="00435495">
      <w:pPr>
        <w:spacing w:line="291" w:lineRule="exact"/>
        <w:rPr>
          <w:sz w:val="24"/>
          <w:szCs w:val="24"/>
        </w:rPr>
      </w:pPr>
    </w:p>
    <w:p w:rsidR="00435495" w:rsidRDefault="003C5353">
      <w:pPr>
        <w:rPr>
          <w:sz w:val="20"/>
          <w:szCs w:val="20"/>
        </w:rPr>
      </w:pPr>
      <w:r>
        <w:rPr>
          <w:rFonts w:ascii="Helvetica" w:eastAsia="Helvetica" w:hAnsi="Helvetica" w:cs="Helvetica"/>
          <w:sz w:val="24"/>
          <w:szCs w:val="24"/>
        </w:rPr>
        <w:t>With warm Regards,</w:t>
      </w:r>
    </w:p>
    <w:p w:rsidR="00435495" w:rsidRDefault="00435495">
      <w:pPr>
        <w:spacing w:line="299" w:lineRule="exact"/>
        <w:rPr>
          <w:sz w:val="24"/>
          <w:szCs w:val="24"/>
        </w:rPr>
      </w:pPr>
    </w:p>
    <w:p w:rsidR="00435495" w:rsidRDefault="003C5353">
      <w:pPr>
        <w:rPr>
          <w:sz w:val="20"/>
          <w:szCs w:val="20"/>
        </w:rPr>
      </w:pPr>
      <w:r>
        <w:rPr>
          <w:rFonts w:ascii="Helvetica" w:eastAsia="Helvetica" w:hAnsi="Helvetica" w:cs="Helvetica"/>
          <w:b/>
          <w:bCs/>
          <w:sz w:val="24"/>
          <w:szCs w:val="24"/>
        </w:rPr>
        <w:t>For , Raj Water Technology (Guj.) Pvt. Ltd.</w:t>
      </w: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00" w:lineRule="exact"/>
        <w:rPr>
          <w:sz w:val="24"/>
          <w:szCs w:val="24"/>
        </w:rPr>
      </w:pPr>
    </w:p>
    <w:p w:rsidR="00435495" w:rsidRDefault="00435495">
      <w:pPr>
        <w:spacing w:line="281" w:lineRule="exact"/>
        <w:rPr>
          <w:sz w:val="24"/>
          <w:szCs w:val="24"/>
        </w:rPr>
      </w:pPr>
    </w:p>
    <w:p w:rsidR="00435495" w:rsidRDefault="000C528C">
      <w:pPr>
        <w:rPr>
          <w:sz w:val="20"/>
          <w:szCs w:val="20"/>
        </w:rPr>
      </w:pPr>
      <w:r>
        <w:rPr>
          <w:rFonts w:ascii="Helvetica" w:eastAsia="Helvetica" w:hAnsi="Helvetica" w:cs="Helvetica"/>
          <w:b/>
          <w:bCs/>
          <w:sz w:val="24"/>
          <w:szCs w:val="24"/>
        </w:rPr>
        <w:t>Khushbu Deshani</w:t>
      </w:r>
    </w:p>
    <w:p w:rsidR="00435495" w:rsidRDefault="00435495">
      <w:pPr>
        <w:spacing w:line="17" w:lineRule="exact"/>
        <w:rPr>
          <w:sz w:val="24"/>
          <w:szCs w:val="24"/>
        </w:rPr>
      </w:pPr>
    </w:p>
    <w:p w:rsidR="00435495" w:rsidRDefault="003C5353">
      <w:pPr>
        <w:rPr>
          <w:sz w:val="20"/>
          <w:szCs w:val="20"/>
        </w:rPr>
      </w:pPr>
      <w:r>
        <w:rPr>
          <w:rFonts w:ascii="Helvetica" w:eastAsia="Helvetica" w:hAnsi="Helvetica" w:cs="Helvetica"/>
          <w:b/>
          <w:bCs/>
          <w:sz w:val="24"/>
          <w:szCs w:val="24"/>
        </w:rPr>
        <w:t>Designation :</w:t>
      </w:r>
      <w:r w:rsidR="000C528C">
        <w:rPr>
          <w:rFonts w:ascii="Helvetica" w:eastAsia="Helvetica" w:hAnsi="Helvetica" w:cs="Helvetica"/>
          <w:b/>
          <w:bCs/>
          <w:sz w:val="24"/>
          <w:szCs w:val="24"/>
        </w:rPr>
        <w:t>Asst.</w:t>
      </w:r>
      <w:r>
        <w:rPr>
          <w:rFonts w:ascii="Helvetica" w:eastAsia="Helvetica" w:hAnsi="Helvetica" w:cs="Helvetica"/>
          <w:b/>
          <w:bCs/>
          <w:sz w:val="24"/>
          <w:szCs w:val="24"/>
        </w:rPr>
        <w:t xml:space="preserve"> </w:t>
      </w:r>
      <w:r w:rsidR="000C528C">
        <w:rPr>
          <w:rFonts w:ascii="Helvetica" w:eastAsia="Helvetica" w:hAnsi="Helvetica" w:cs="Helvetica"/>
          <w:b/>
          <w:bCs/>
          <w:sz w:val="24"/>
          <w:szCs w:val="24"/>
        </w:rPr>
        <w:t>Marketing Manager</w:t>
      </w:r>
    </w:p>
    <w:p w:rsidR="00435495" w:rsidRDefault="00435495">
      <w:pPr>
        <w:spacing w:line="17" w:lineRule="exact"/>
        <w:rPr>
          <w:sz w:val="24"/>
          <w:szCs w:val="24"/>
        </w:rPr>
      </w:pPr>
    </w:p>
    <w:p w:rsidR="00435495" w:rsidRPr="000C528C" w:rsidRDefault="000C528C">
      <w:pPr>
        <w:rPr>
          <w:sz w:val="20"/>
          <w:szCs w:val="20"/>
        </w:rPr>
        <w:sectPr w:rsidR="00435495" w:rsidRPr="000C528C">
          <w:pgSz w:w="12240" w:h="15840"/>
          <w:pgMar w:top="1440" w:right="740" w:bottom="121" w:left="680" w:header="0" w:footer="0" w:gutter="0"/>
          <w:cols w:space="720" w:equalWidth="0">
            <w:col w:w="10820"/>
          </w:cols>
        </w:sectPr>
      </w:pPr>
      <w:r>
        <w:rPr>
          <w:rFonts w:ascii="Helvetica" w:eastAsia="Helvetica" w:hAnsi="Helvetica" w:cs="Helvetica"/>
          <w:b/>
          <w:bCs/>
          <w:sz w:val="24"/>
          <w:szCs w:val="24"/>
        </w:rPr>
        <w:t>Mobile : 7405050444</w:t>
      </w:r>
    </w:p>
    <w:p w:rsidR="00435495" w:rsidRDefault="003C5353">
      <w:pPr>
        <w:rPr>
          <w:sz w:val="20"/>
          <w:szCs w:val="20"/>
        </w:rPr>
      </w:pPr>
      <w:bookmarkStart w:id="2" w:name="page2"/>
      <w:bookmarkEnd w:id="2"/>
      <w:r>
        <w:rPr>
          <w:noProof/>
          <w:sz w:val="20"/>
          <w:szCs w:val="20"/>
        </w:rPr>
        <w:lastRenderedPageBreak/>
        <w:drawing>
          <wp:anchor distT="0" distB="0" distL="114300" distR="114300" simplePos="0" relativeHeight="251659264" behindDoc="1" locked="0" layoutInCell="0" allowOverlap="1" wp14:anchorId="66D5F8ED" wp14:editId="39BB7962">
            <wp:simplePos x="0" y="0"/>
            <wp:positionH relativeFrom="page">
              <wp:posOffset>428625</wp:posOffset>
            </wp:positionH>
            <wp:positionV relativeFrom="page">
              <wp:posOffset>142875</wp:posOffset>
            </wp:positionV>
            <wp:extent cx="6915150" cy="84855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blip>
                    <a:srcRect/>
                    <a:stretch>
                      <a:fillRect/>
                    </a:stretch>
                  </pic:blipFill>
                  <pic:spPr bwMode="auto">
                    <a:xfrm>
                      <a:off x="0" y="0"/>
                      <a:ext cx="6915150" cy="8485505"/>
                    </a:xfrm>
                    <a:prstGeom prst="rect">
                      <a:avLst/>
                    </a:prstGeom>
                    <a:noFill/>
                  </pic:spPr>
                </pic:pic>
              </a:graphicData>
            </a:graphic>
          </wp:anchor>
        </w:drawing>
      </w:r>
    </w:p>
    <w:p w:rsidR="00435495" w:rsidRDefault="00435495">
      <w:pPr>
        <w:sectPr w:rsidR="00435495">
          <w:pgSz w:w="12240" w:h="15840"/>
          <w:pgMar w:top="1440" w:right="1440" w:bottom="875" w:left="1440" w:header="0" w:footer="0" w:gutter="0"/>
          <w:cols w:space="0"/>
        </w:sectPr>
      </w:pPr>
    </w:p>
    <w:p w:rsidR="00435495" w:rsidRDefault="003C5353">
      <w:pPr>
        <w:jc w:val="center"/>
        <w:rPr>
          <w:sz w:val="20"/>
          <w:szCs w:val="20"/>
        </w:rPr>
      </w:pPr>
      <w:bookmarkStart w:id="3" w:name="page3"/>
      <w:bookmarkEnd w:id="3"/>
      <w:r>
        <w:rPr>
          <w:rFonts w:ascii="Helvetica" w:eastAsia="Helvetica" w:hAnsi="Helvetica" w:cs="Helvetica"/>
          <w:b/>
          <w:bCs/>
          <w:sz w:val="36"/>
          <w:szCs w:val="36"/>
          <w:u w:val="single"/>
        </w:rPr>
        <w:lastRenderedPageBreak/>
        <w:t>Commercial Proposal</w:t>
      </w:r>
    </w:p>
    <w:p w:rsidR="00435495" w:rsidRDefault="003C5353">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1748790</wp:posOffset>
            </wp:positionH>
            <wp:positionV relativeFrom="paragraph">
              <wp:posOffset>3555365</wp:posOffset>
            </wp:positionV>
            <wp:extent cx="2520315" cy="35998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560"/>
        <w:gridCol w:w="5440"/>
        <w:gridCol w:w="540"/>
        <w:gridCol w:w="2180"/>
        <w:gridCol w:w="2160"/>
      </w:tblGrid>
      <w:tr w:rsidR="00435495">
        <w:trPr>
          <w:trHeight w:val="340"/>
        </w:trPr>
        <w:tc>
          <w:tcPr>
            <w:tcW w:w="560" w:type="dxa"/>
            <w:tcBorders>
              <w:top w:val="single" w:sz="8" w:space="0" w:color="auto"/>
              <w:left w:val="single" w:sz="8" w:space="0" w:color="auto"/>
              <w:right w:val="single" w:sz="8" w:space="0" w:color="auto"/>
            </w:tcBorders>
            <w:vAlign w:val="bottom"/>
          </w:tcPr>
          <w:p w:rsidR="00435495" w:rsidRDefault="003C5353">
            <w:pPr>
              <w:jc w:val="center"/>
              <w:rPr>
                <w:sz w:val="20"/>
                <w:szCs w:val="20"/>
              </w:rPr>
            </w:pPr>
            <w:bookmarkStart w:id="4" w:name="page4"/>
            <w:bookmarkEnd w:id="4"/>
            <w:r>
              <w:rPr>
                <w:rFonts w:ascii="Helvetica" w:eastAsia="Helvetica" w:hAnsi="Helvetica" w:cs="Helvetica"/>
                <w:b/>
                <w:bCs/>
                <w:w w:val="98"/>
                <w:sz w:val="21"/>
                <w:szCs w:val="21"/>
              </w:rPr>
              <w:t>Sr</w:t>
            </w:r>
          </w:p>
        </w:tc>
        <w:tc>
          <w:tcPr>
            <w:tcW w:w="5440" w:type="dxa"/>
            <w:tcBorders>
              <w:top w:val="single" w:sz="8" w:space="0" w:color="auto"/>
              <w:right w:val="single" w:sz="8" w:space="0" w:color="auto"/>
            </w:tcBorders>
            <w:vAlign w:val="bottom"/>
          </w:tcPr>
          <w:p w:rsidR="00435495" w:rsidRDefault="003C5353">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b/>
                <w:bCs/>
                <w:w w:val="96"/>
                <w:sz w:val="21"/>
                <w:szCs w:val="21"/>
              </w:rPr>
              <w:t>Qty</w:t>
            </w:r>
          </w:p>
        </w:tc>
        <w:tc>
          <w:tcPr>
            <w:tcW w:w="2180" w:type="dxa"/>
            <w:tcBorders>
              <w:top w:val="single" w:sz="8" w:space="0" w:color="auto"/>
              <w:right w:val="single" w:sz="8" w:space="0" w:color="auto"/>
            </w:tcBorders>
            <w:vAlign w:val="bottom"/>
          </w:tcPr>
          <w:p w:rsidR="00435495" w:rsidRDefault="003C5353">
            <w:pPr>
              <w:ind w:left="540"/>
              <w:rPr>
                <w:sz w:val="20"/>
                <w:szCs w:val="20"/>
              </w:rPr>
            </w:pPr>
            <w:r>
              <w:rPr>
                <w:rFonts w:ascii="Helvetica" w:eastAsia="Helvetica" w:hAnsi="Helvetica" w:cs="Helvetica"/>
                <w:b/>
                <w:bCs/>
                <w:sz w:val="21"/>
                <w:szCs w:val="21"/>
              </w:rPr>
              <w:t>Basic Rate</w:t>
            </w:r>
          </w:p>
        </w:tc>
        <w:tc>
          <w:tcPr>
            <w:tcW w:w="2160" w:type="dxa"/>
            <w:tcBorders>
              <w:top w:val="single" w:sz="8" w:space="0" w:color="auto"/>
              <w:right w:val="single" w:sz="8" w:space="0" w:color="auto"/>
            </w:tcBorders>
            <w:vAlign w:val="bottom"/>
          </w:tcPr>
          <w:p w:rsidR="00435495" w:rsidRDefault="003C5353">
            <w:pPr>
              <w:ind w:left="660"/>
              <w:rPr>
                <w:sz w:val="20"/>
                <w:szCs w:val="20"/>
              </w:rPr>
            </w:pPr>
            <w:r>
              <w:rPr>
                <w:rFonts w:ascii="Helvetica" w:eastAsia="Helvetica" w:hAnsi="Helvetica" w:cs="Helvetica"/>
                <w:b/>
                <w:bCs/>
                <w:sz w:val="21"/>
                <w:szCs w:val="21"/>
              </w:rPr>
              <w:t>Amount</w:t>
            </w:r>
          </w:p>
        </w:tc>
      </w:tr>
      <w:tr w:rsidR="00435495">
        <w:trPr>
          <w:trHeight w:val="256"/>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b/>
                <w:bCs/>
                <w:sz w:val="21"/>
                <w:szCs w:val="21"/>
              </w:rPr>
              <w:t>No.</w:t>
            </w:r>
          </w:p>
        </w:tc>
        <w:tc>
          <w:tcPr>
            <w:tcW w:w="5440" w:type="dxa"/>
            <w:tcBorders>
              <w:right w:val="single" w:sz="8" w:space="0" w:color="auto"/>
            </w:tcBorders>
            <w:vAlign w:val="bottom"/>
          </w:tcPr>
          <w:p w:rsidR="00435495" w:rsidRDefault="00435495"/>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Default="00435495"/>
        </w:tc>
        <w:tc>
          <w:tcPr>
            <w:tcW w:w="2160" w:type="dxa"/>
            <w:tcBorders>
              <w:right w:val="single" w:sz="8" w:space="0" w:color="auto"/>
            </w:tcBorders>
            <w:vAlign w:val="bottom"/>
          </w:tcPr>
          <w:p w:rsidR="00435495" w:rsidRDefault="00435495"/>
        </w:tc>
      </w:tr>
      <w:tr w:rsidR="00435495">
        <w:trPr>
          <w:trHeight w:val="79"/>
        </w:trPr>
        <w:tc>
          <w:tcPr>
            <w:tcW w:w="560" w:type="dxa"/>
            <w:tcBorders>
              <w:left w:val="single" w:sz="8" w:space="0" w:color="auto"/>
              <w:bottom w:val="single" w:sz="8" w:space="0" w:color="auto"/>
              <w:right w:val="single" w:sz="8" w:space="0" w:color="auto"/>
            </w:tcBorders>
            <w:vAlign w:val="bottom"/>
          </w:tcPr>
          <w:p w:rsidR="00435495" w:rsidRDefault="00435495">
            <w:pPr>
              <w:rPr>
                <w:sz w:val="6"/>
                <w:szCs w:val="6"/>
              </w:rPr>
            </w:pPr>
          </w:p>
        </w:tc>
        <w:tc>
          <w:tcPr>
            <w:tcW w:w="5440" w:type="dxa"/>
            <w:tcBorders>
              <w:bottom w:val="single" w:sz="8" w:space="0" w:color="auto"/>
              <w:right w:val="single" w:sz="8" w:space="0" w:color="auto"/>
            </w:tcBorders>
            <w:vAlign w:val="bottom"/>
          </w:tcPr>
          <w:p w:rsidR="00435495" w:rsidRDefault="00435495">
            <w:pPr>
              <w:rPr>
                <w:sz w:val="6"/>
                <w:szCs w:val="6"/>
              </w:rPr>
            </w:pPr>
          </w:p>
        </w:tc>
        <w:tc>
          <w:tcPr>
            <w:tcW w:w="540" w:type="dxa"/>
            <w:tcBorders>
              <w:bottom w:val="single" w:sz="8" w:space="0" w:color="auto"/>
              <w:right w:val="single" w:sz="8" w:space="0" w:color="auto"/>
            </w:tcBorders>
            <w:vAlign w:val="bottom"/>
          </w:tcPr>
          <w:p w:rsidR="00435495" w:rsidRDefault="00435495">
            <w:pPr>
              <w:rPr>
                <w:sz w:val="6"/>
                <w:szCs w:val="6"/>
              </w:rPr>
            </w:pPr>
          </w:p>
        </w:tc>
        <w:tc>
          <w:tcPr>
            <w:tcW w:w="2180" w:type="dxa"/>
            <w:tcBorders>
              <w:bottom w:val="single" w:sz="8" w:space="0" w:color="auto"/>
              <w:right w:val="single" w:sz="8" w:space="0" w:color="auto"/>
            </w:tcBorders>
            <w:vAlign w:val="bottom"/>
          </w:tcPr>
          <w:p w:rsidR="00435495" w:rsidRDefault="00435495">
            <w:pPr>
              <w:rPr>
                <w:sz w:val="6"/>
                <w:szCs w:val="6"/>
              </w:rPr>
            </w:pPr>
          </w:p>
        </w:tc>
        <w:tc>
          <w:tcPr>
            <w:tcW w:w="2160" w:type="dxa"/>
            <w:tcBorders>
              <w:bottom w:val="single" w:sz="8" w:space="0" w:color="auto"/>
              <w:right w:val="single" w:sz="8" w:space="0" w:color="auto"/>
            </w:tcBorders>
            <w:vAlign w:val="bottom"/>
          </w:tcPr>
          <w:p w:rsidR="00435495" w:rsidRDefault="00435495">
            <w:pPr>
              <w:rPr>
                <w:sz w:val="6"/>
                <w:szCs w:val="6"/>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Hot Fill Juice Pet Rinser Filler Capper 16/16/06(90</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2</w:t>
            </w:r>
            <w:r w:rsidR="003C5353" w:rsidRPr="00335C95">
              <w:rPr>
                <w:rFonts w:ascii="Helvetica" w:eastAsia="Helvetica" w:hAnsi="Helvetica" w:cs="Helvetica"/>
                <w:sz w:val="21"/>
                <w:szCs w:val="21"/>
              </w:rPr>
              <w:t>750000.00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2</w:t>
            </w:r>
            <w:r w:rsidR="003C5353">
              <w:rPr>
                <w:rFonts w:ascii="Helvetica" w:eastAsia="Helvetica" w:hAnsi="Helvetica" w:cs="Helvetica"/>
                <w:sz w:val="21"/>
                <w:szCs w:val="21"/>
              </w:rPr>
              <w:t>750000.00</w:t>
            </w: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BPM)</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Hot Fill Pet Rinser/Filler/Capper With Cap Elevator</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Fitted with Pet Bottle Change Parts . All The Product</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Contact Parts Like Tank, Valves , Rinser Stuffing Box</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 Pipes &amp; Fittings Will Be S.S. 316 Grade</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 S B Machine</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rsidTr="00335C95">
        <w:trPr>
          <w:trHeight w:hRule="exact" w:val="132"/>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2</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Set Of Change Parts Suitable To Handle PET Bottles</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435495" w:rsidRPr="00335C95" w:rsidRDefault="003C5353">
            <w:pPr>
              <w:jc w:val="center"/>
              <w:rPr>
                <w:rFonts w:ascii="Helvetica" w:eastAsia="Helvetica" w:hAnsi="Helvetica" w:cs="Helvetica"/>
                <w:sz w:val="21"/>
                <w:szCs w:val="21"/>
              </w:rPr>
            </w:pPr>
            <w:r w:rsidRPr="00335C95">
              <w:rPr>
                <w:rFonts w:ascii="Helvetica" w:eastAsia="Helvetica" w:hAnsi="Helvetica" w:cs="Helvetica"/>
                <w:sz w:val="21"/>
                <w:szCs w:val="21"/>
              </w:rPr>
              <w:t>75000.00</w:t>
            </w:r>
          </w:p>
        </w:tc>
        <w:tc>
          <w:tcPr>
            <w:tcW w:w="216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150000.00</w:t>
            </w: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For Rinser/Filler/Capper</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79"/>
        </w:trPr>
        <w:tc>
          <w:tcPr>
            <w:tcW w:w="560" w:type="dxa"/>
            <w:tcBorders>
              <w:left w:val="single" w:sz="8" w:space="0" w:color="auto"/>
              <w:bottom w:val="single" w:sz="8" w:space="0" w:color="auto"/>
              <w:right w:val="single" w:sz="8" w:space="0" w:color="auto"/>
            </w:tcBorders>
            <w:vAlign w:val="bottom"/>
          </w:tcPr>
          <w:p w:rsidR="00435495" w:rsidRDefault="00435495">
            <w:pPr>
              <w:rPr>
                <w:sz w:val="6"/>
                <w:szCs w:val="6"/>
              </w:rPr>
            </w:pPr>
          </w:p>
        </w:tc>
        <w:tc>
          <w:tcPr>
            <w:tcW w:w="5440" w:type="dxa"/>
            <w:tcBorders>
              <w:bottom w:val="single" w:sz="8" w:space="0" w:color="auto"/>
              <w:right w:val="single" w:sz="8" w:space="0" w:color="auto"/>
            </w:tcBorders>
            <w:vAlign w:val="bottom"/>
          </w:tcPr>
          <w:p w:rsidR="00435495" w:rsidRDefault="00435495">
            <w:pPr>
              <w:rPr>
                <w:sz w:val="6"/>
                <w:szCs w:val="6"/>
              </w:rPr>
            </w:pPr>
          </w:p>
        </w:tc>
        <w:tc>
          <w:tcPr>
            <w:tcW w:w="540" w:type="dxa"/>
            <w:tcBorders>
              <w:bottom w:val="single" w:sz="8" w:space="0" w:color="auto"/>
              <w:right w:val="single" w:sz="8" w:space="0" w:color="auto"/>
            </w:tcBorders>
            <w:vAlign w:val="bottom"/>
          </w:tcPr>
          <w:p w:rsidR="00435495" w:rsidRDefault="00435495">
            <w:pPr>
              <w:rPr>
                <w:sz w:val="6"/>
                <w:szCs w:val="6"/>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6"/>
                <w:szCs w:val="6"/>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3</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Cooling Tunnel</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1500000</w:t>
            </w:r>
            <w:r w:rsidR="003C5353" w:rsidRPr="00335C95">
              <w:rPr>
                <w:rFonts w:ascii="Helvetica" w:eastAsia="Helvetica" w:hAnsi="Helvetica" w:cs="Helvetica"/>
                <w:sz w:val="21"/>
                <w:szCs w:val="21"/>
              </w:rPr>
              <w:t>.00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1500000</w:t>
            </w:r>
            <w:r w:rsidR="003C5353">
              <w:rPr>
                <w:rFonts w:ascii="Helvetica" w:eastAsia="Helvetica" w:hAnsi="Helvetica" w:cs="Helvetica"/>
                <w:sz w:val="21"/>
                <w:szCs w:val="21"/>
              </w:rPr>
              <w:t>.00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Full Stainless Steel Cooling tunnel with MCC mat top</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chain with Pump and PHE. Steam consumption is only</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during start up. During operation of the Cooling Tunnel</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Water in all tanks is cooled by circulating through PHE .</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Please note we have calculated as Process time of 30</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Minutes</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 Magic</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rsidTr="00335C95">
        <w:trPr>
          <w:trHeight w:hRule="exact" w:val="140"/>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4</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High Pressure Blower</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3C5353">
            <w:pPr>
              <w:jc w:val="center"/>
              <w:rPr>
                <w:rFonts w:ascii="Helvetica" w:eastAsia="Helvetica" w:hAnsi="Helvetica" w:cs="Helvetica"/>
                <w:sz w:val="21"/>
                <w:szCs w:val="21"/>
              </w:rPr>
            </w:pPr>
            <w:r w:rsidRPr="00335C95">
              <w:rPr>
                <w:rFonts w:ascii="Helvetica" w:eastAsia="Helvetica" w:hAnsi="Helvetica" w:cs="Helvetica"/>
                <w:sz w:val="21"/>
                <w:szCs w:val="21"/>
              </w:rPr>
              <w:t>150000.00</w:t>
            </w:r>
          </w:p>
        </w:tc>
        <w:tc>
          <w:tcPr>
            <w:tcW w:w="216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150000.00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to blow water droplet from bottle system to be installed</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on Cooler discharge conveyor end</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89"/>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5</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Sleeve Applicator</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1250000</w:t>
            </w:r>
            <w:r w:rsidR="003C5353" w:rsidRPr="00335C95">
              <w:rPr>
                <w:rFonts w:ascii="Helvetica" w:eastAsia="Helvetica" w:hAnsi="Helvetica" w:cs="Helvetica"/>
                <w:sz w:val="21"/>
                <w:szCs w:val="21"/>
              </w:rPr>
              <w:t>.00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12</w:t>
            </w:r>
            <w:r w:rsidR="003C5353">
              <w:rPr>
                <w:rFonts w:ascii="Helvetica" w:eastAsia="Helvetica" w:hAnsi="Helvetica" w:cs="Helvetica"/>
                <w:sz w:val="21"/>
                <w:szCs w:val="21"/>
              </w:rPr>
              <w:t>50000.00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140"/>
              <w:rPr>
                <w:sz w:val="20"/>
                <w:szCs w:val="20"/>
              </w:rPr>
            </w:pPr>
            <w:r>
              <w:rPr>
                <w:rFonts w:ascii="Helvetica" w:eastAsia="Helvetica" w:hAnsi="Helvetica" w:cs="Helvetica"/>
                <w:sz w:val="21"/>
                <w:szCs w:val="21"/>
              </w:rPr>
              <w:t>(FOR HALF BODY SLEEVE) Auto Sleeve Applicator</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fitted with PET Bottle change parts. In feed out feed</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transfer table with drive for the Sleeve applicator.</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 Magic</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rsidTr="00335C95">
        <w:trPr>
          <w:trHeight w:hRule="exact" w:val="116"/>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6</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Set Of Change Parts Suitable To Handle PET Bottles</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2</w:t>
            </w:r>
          </w:p>
        </w:tc>
        <w:tc>
          <w:tcPr>
            <w:tcW w:w="2180" w:type="dxa"/>
            <w:tcBorders>
              <w:right w:val="single" w:sz="8" w:space="0" w:color="auto"/>
            </w:tcBorders>
            <w:vAlign w:val="bottom"/>
          </w:tcPr>
          <w:p w:rsidR="00435495" w:rsidRPr="00335C95" w:rsidRDefault="003C5353">
            <w:pPr>
              <w:jc w:val="center"/>
              <w:rPr>
                <w:rFonts w:ascii="Helvetica" w:eastAsia="Helvetica" w:hAnsi="Helvetica" w:cs="Helvetica"/>
                <w:sz w:val="21"/>
                <w:szCs w:val="21"/>
              </w:rPr>
            </w:pPr>
            <w:r w:rsidRPr="00335C95">
              <w:rPr>
                <w:rFonts w:ascii="Helvetica" w:eastAsia="Helvetica" w:hAnsi="Helvetica" w:cs="Helvetica"/>
                <w:sz w:val="21"/>
                <w:szCs w:val="21"/>
              </w:rPr>
              <w:t>150000.00</w:t>
            </w:r>
          </w:p>
        </w:tc>
        <w:tc>
          <w:tcPr>
            <w:tcW w:w="216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300000.00</w:t>
            </w: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For Sleeve Applicator</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79"/>
        </w:trPr>
        <w:tc>
          <w:tcPr>
            <w:tcW w:w="560" w:type="dxa"/>
            <w:tcBorders>
              <w:left w:val="single" w:sz="8" w:space="0" w:color="auto"/>
              <w:bottom w:val="single" w:sz="8" w:space="0" w:color="auto"/>
              <w:right w:val="single" w:sz="8" w:space="0" w:color="auto"/>
            </w:tcBorders>
            <w:vAlign w:val="bottom"/>
          </w:tcPr>
          <w:p w:rsidR="00435495" w:rsidRDefault="00435495">
            <w:pPr>
              <w:rPr>
                <w:sz w:val="6"/>
                <w:szCs w:val="6"/>
              </w:rPr>
            </w:pPr>
          </w:p>
        </w:tc>
        <w:tc>
          <w:tcPr>
            <w:tcW w:w="5440" w:type="dxa"/>
            <w:tcBorders>
              <w:bottom w:val="single" w:sz="8" w:space="0" w:color="auto"/>
              <w:right w:val="single" w:sz="8" w:space="0" w:color="auto"/>
            </w:tcBorders>
            <w:vAlign w:val="bottom"/>
          </w:tcPr>
          <w:p w:rsidR="00435495" w:rsidRDefault="00435495">
            <w:pPr>
              <w:rPr>
                <w:sz w:val="6"/>
                <w:szCs w:val="6"/>
              </w:rPr>
            </w:pPr>
          </w:p>
        </w:tc>
        <w:tc>
          <w:tcPr>
            <w:tcW w:w="540" w:type="dxa"/>
            <w:tcBorders>
              <w:bottom w:val="single" w:sz="8" w:space="0" w:color="auto"/>
              <w:right w:val="single" w:sz="8" w:space="0" w:color="auto"/>
            </w:tcBorders>
            <w:vAlign w:val="bottom"/>
          </w:tcPr>
          <w:p w:rsidR="00435495" w:rsidRDefault="00435495">
            <w:pPr>
              <w:rPr>
                <w:sz w:val="6"/>
                <w:szCs w:val="6"/>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6"/>
                <w:szCs w:val="6"/>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7</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Steam Tunnel</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4</w:t>
            </w:r>
            <w:r w:rsidR="003C5353" w:rsidRPr="00335C95">
              <w:rPr>
                <w:rFonts w:ascii="Helvetica" w:eastAsia="Helvetica" w:hAnsi="Helvetica" w:cs="Helvetica"/>
                <w:sz w:val="21"/>
                <w:szCs w:val="21"/>
              </w:rPr>
              <w:t>00000.00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4</w:t>
            </w:r>
            <w:r w:rsidR="003C5353">
              <w:rPr>
                <w:rFonts w:ascii="Helvetica" w:eastAsia="Helvetica" w:hAnsi="Helvetica" w:cs="Helvetica"/>
                <w:sz w:val="21"/>
                <w:szCs w:val="21"/>
              </w:rPr>
              <w:t>00000.00</w:t>
            </w:r>
          </w:p>
        </w:tc>
      </w:tr>
      <w:tr w:rsidR="00435495" w:rsidTr="00335C95">
        <w:trPr>
          <w:trHeight w:hRule="exact" w:val="92"/>
        </w:trPr>
        <w:tc>
          <w:tcPr>
            <w:tcW w:w="560" w:type="dxa"/>
            <w:tcBorders>
              <w:left w:val="single" w:sz="8" w:space="0" w:color="auto"/>
              <w:bottom w:val="single" w:sz="8" w:space="0" w:color="auto"/>
              <w:right w:val="single" w:sz="8" w:space="0" w:color="auto"/>
            </w:tcBorders>
            <w:vAlign w:val="bottom"/>
          </w:tcPr>
          <w:p w:rsidR="00435495" w:rsidRDefault="00435495">
            <w:pPr>
              <w:rPr>
                <w:sz w:val="12"/>
                <w:szCs w:val="12"/>
              </w:rPr>
            </w:pPr>
          </w:p>
        </w:tc>
        <w:tc>
          <w:tcPr>
            <w:tcW w:w="5440" w:type="dxa"/>
            <w:tcBorders>
              <w:bottom w:val="single" w:sz="8" w:space="0" w:color="auto"/>
              <w:right w:val="single" w:sz="8" w:space="0" w:color="auto"/>
            </w:tcBorders>
            <w:vAlign w:val="bottom"/>
          </w:tcPr>
          <w:p w:rsidR="00435495" w:rsidRDefault="00435495">
            <w:pPr>
              <w:rPr>
                <w:sz w:val="12"/>
                <w:szCs w:val="12"/>
              </w:rPr>
            </w:pPr>
          </w:p>
        </w:tc>
        <w:tc>
          <w:tcPr>
            <w:tcW w:w="540" w:type="dxa"/>
            <w:tcBorders>
              <w:bottom w:val="single" w:sz="8" w:space="0" w:color="auto"/>
              <w:right w:val="single" w:sz="8" w:space="0" w:color="auto"/>
            </w:tcBorders>
            <w:vAlign w:val="bottom"/>
          </w:tcPr>
          <w:p w:rsidR="00435495" w:rsidRDefault="00435495">
            <w:pPr>
              <w:rPr>
                <w:sz w:val="12"/>
                <w:szCs w:val="12"/>
              </w:rPr>
            </w:pPr>
          </w:p>
        </w:tc>
        <w:tc>
          <w:tcPr>
            <w:tcW w:w="2180" w:type="dxa"/>
            <w:tcBorders>
              <w:bottom w:val="single" w:sz="8" w:space="0" w:color="auto"/>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12"/>
                <w:szCs w:val="12"/>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8</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Air Conveyor 7.5 Meters</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1</w:t>
            </w:r>
            <w:r w:rsidR="003C5353" w:rsidRPr="00335C95">
              <w:rPr>
                <w:rFonts w:ascii="Helvetica" w:eastAsia="Helvetica" w:hAnsi="Helvetica" w:cs="Helvetica"/>
                <w:sz w:val="21"/>
                <w:szCs w:val="21"/>
              </w:rPr>
              <w:t>75000.00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1</w:t>
            </w:r>
            <w:r w:rsidR="003C5353">
              <w:rPr>
                <w:rFonts w:ascii="Helvetica" w:eastAsia="Helvetica" w:hAnsi="Helvetica" w:cs="Helvetica"/>
                <w:sz w:val="21"/>
                <w:szCs w:val="21"/>
              </w:rPr>
              <w:t>75000.00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7.5 Metres Stainless Steel Air Conveyors consisting of</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straight section with 1 No Air Blower with Pre &amp; Heppa</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Filters for the above Line.</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rsidTr="00335C95">
        <w:trPr>
          <w:trHeight w:val="333"/>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 S B machine</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pP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rsidTr="00335C95">
        <w:trPr>
          <w:trHeight w:val="80"/>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Default="00435495">
            <w:pPr>
              <w:rPr>
                <w:sz w:val="24"/>
                <w:szCs w:val="24"/>
              </w:rPr>
            </w:pPr>
          </w:p>
          <w:p w:rsidR="00335C95" w:rsidRDefault="00335C95">
            <w:pPr>
              <w:rPr>
                <w:sz w:val="24"/>
                <w:szCs w:val="24"/>
              </w:rPr>
            </w:pPr>
          </w:p>
        </w:tc>
        <w:tc>
          <w:tcPr>
            <w:tcW w:w="2160" w:type="dxa"/>
            <w:tcBorders>
              <w:bottom w:val="single" w:sz="8" w:space="0" w:color="auto"/>
              <w:right w:val="single" w:sz="8" w:space="0" w:color="auto"/>
            </w:tcBorders>
            <w:vAlign w:val="bottom"/>
          </w:tcPr>
          <w:p w:rsidR="00435495" w:rsidRDefault="00435495">
            <w:pPr>
              <w:rPr>
                <w:sz w:val="24"/>
                <w:szCs w:val="24"/>
              </w:rPr>
            </w:pPr>
          </w:p>
        </w:tc>
      </w:tr>
    </w:tbl>
    <w:p w:rsidR="00435495" w:rsidRDefault="003C5353">
      <w:pPr>
        <w:spacing w:line="20" w:lineRule="exact"/>
        <w:rPr>
          <w:sz w:val="20"/>
          <w:szCs w:val="20"/>
        </w:rPr>
      </w:pPr>
      <w:r>
        <w:rPr>
          <w:noProof/>
          <w:sz w:val="20"/>
          <w:szCs w:val="20"/>
        </w:rPr>
        <w:drawing>
          <wp:anchor distT="0" distB="0" distL="114300" distR="114300" simplePos="0" relativeHeight="251661312" behindDoc="1" locked="0" layoutInCell="0" allowOverlap="1">
            <wp:simplePos x="0" y="0"/>
            <wp:positionH relativeFrom="column">
              <wp:posOffset>2231390</wp:posOffset>
            </wp:positionH>
            <wp:positionV relativeFrom="paragraph">
              <wp:posOffset>-4532630</wp:posOffset>
            </wp:positionV>
            <wp:extent cx="2520315" cy="35998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560"/>
        <w:gridCol w:w="5440"/>
        <w:gridCol w:w="540"/>
        <w:gridCol w:w="2180"/>
        <w:gridCol w:w="2160"/>
      </w:tblGrid>
      <w:tr w:rsidR="00435495">
        <w:trPr>
          <w:trHeight w:val="340"/>
        </w:trPr>
        <w:tc>
          <w:tcPr>
            <w:tcW w:w="560" w:type="dxa"/>
            <w:tcBorders>
              <w:top w:val="single" w:sz="8" w:space="0" w:color="auto"/>
              <w:left w:val="single" w:sz="8" w:space="0" w:color="auto"/>
              <w:right w:val="single" w:sz="8" w:space="0" w:color="auto"/>
            </w:tcBorders>
            <w:vAlign w:val="bottom"/>
          </w:tcPr>
          <w:p w:rsidR="00435495" w:rsidRDefault="003C5353">
            <w:pPr>
              <w:ind w:left="140"/>
              <w:rPr>
                <w:sz w:val="20"/>
                <w:szCs w:val="20"/>
              </w:rPr>
            </w:pPr>
            <w:bookmarkStart w:id="5" w:name="page5"/>
            <w:bookmarkEnd w:id="5"/>
            <w:r>
              <w:rPr>
                <w:rFonts w:ascii="Helvetica" w:eastAsia="Helvetica" w:hAnsi="Helvetica" w:cs="Helvetica"/>
                <w:b/>
                <w:bCs/>
                <w:sz w:val="21"/>
                <w:szCs w:val="21"/>
              </w:rPr>
              <w:lastRenderedPageBreak/>
              <w:t>r</w:t>
            </w:r>
          </w:p>
        </w:tc>
        <w:tc>
          <w:tcPr>
            <w:tcW w:w="5440" w:type="dxa"/>
            <w:tcBorders>
              <w:top w:val="single" w:sz="8" w:space="0" w:color="auto"/>
              <w:right w:val="single" w:sz="8" w:space="0" w:color="auto"/>
            </w:tcBorders>
            <w:vAlign w:val="bottom"/>
          </w:tcPr>
          <w:p w:rsidR="00435495" w:rsidRDefault="003C5353">
            <w:pPr>
              <w:ind w:left="1860"/>
              <w:rPr>
                <w:sz w:val="20"/>
                <w:szCs w:val="20"/>
              </w:rPr>
            </w:pPr>
            <w:r>
              <w:rPr>
                <w:rFonts w:ascii="Helvetica" w:eastAsia="Helvetica" w:hAnsi="Helvetica" w:cs="Helvetica"/>
                <w:b/>
                <w:bCs/>
                <w:sz w:val="21"/>
                <w:szCs w:val="21"/>
              </w:rPr>
              <w:t>Equipment Name</w:t>
            </w:r>
          </w:p>
        </w:tc>
        <w:tc>
          <w:tcPr>
            <w:tcW w:w="540" w:type="dxa"/>
            <w:tcBorders>
              <w:top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b/>
                <w:bCs/>
                <w:w w:val="96"/>
                <w:sz w:val="21"/>
                <w:szCs w:val="21"/>
              </w:rPr>
              <w:t>Qty</w:t>
            </w:r>
          </w:p>
        </w:tc>
        <w:tc>
          <w:tcPr>
            <w:tcW w:w="2180" w:type="dxa"/>
            <w:tcBorders>
              <w:top w:val="single" w:sz="8" w:space="0" w:color="auto"/>
              <w:right w:val="single" w:sz="8" w:space="0" w:color="auto"/>
            </w:tcBorders>
            <w:vAlign w:val="bottom"/>
          </w:tcPr>
          <w:p w:rsidR="00435495" w:rsidRDefault="003C5353">
            <w:pPr>
              <w:ind w:left="540"/>
              <w:rPr>
                <w:sz w:val="20"/>
                <w:szCs w:val="20"/>
              </w:rPr>
            </w:pPr>
            <w:r>
              <w:rPr>
                <w:rFonts w:ascii="Helvetica" w:eastAsia="Helvetica" w:hAnsi="Helvetica" w:cs="Helvetica"/>
                <w:b/>
                <w:bCs/>
                <w:sz w:val="21"/>
                <w:szCs w:val="21"/>
              </w:rPr>
              <w:t>Basic Rate</w:t>
            </w:r>
          </w:p>
        </w:tc>
        <w:tc>
          <w:tcPr>
            <w:tcW w:w="2160" w:type="dxa"/>
            <w:tcBorders>
              <w:top w:val="single" w:sz="8" w:space="0" w:color="auto"/>
              <w:right w:val="single" w:sz="8" w:space="0" w:color="auto"/>
            </w:tcBorders>
            <w:vAlign w:val="bottom"/>
          </w:tcPr>
          <w:p w:rsidR="00435495" w:rsidRDefault="003C5353">
            <w:pPr>
              <w:ind w:right="595"/>
              <w:jc w:val="right"/>
              <w:rPr>
                <w:sz w:val="20"/>
                <w:szCs w:val="20"/>
              </w:rPr>
            </w:pPr>
            <w:r>
              <w:rPr>
                <w:rFonts w:ascii="Helvetica" w:eastAsia="Helvetica" w:hAnsi="Helvetica" w:cs="Helvetica"/>
                <w:b/>
                <w:bCs/>
                <w:sz w:val="21"/>
                <w:szCs w:val="21"/>
              </w:rPr>
              <w:t>Amount</w:t>
            </w:r>
          </w:p>
        </w:tc>
      </w:tr>
      <w:tr w:rsidR="00435495">
        <w:trPr>
          <w:trHeight w:val="256"/>
        </w:trPr>
        <w:tc>
          <w:tcPr>
            <w:tcW w:w="560" w:type="dxa"/>
            <w:tcBorders>
              <w:left w:val="single" w:sz="8" w:space="0" w:color="auto"/>
              <w:right w:val="single" w:sz="8" w:space="0" w:color="auto"/>
            </w:tcBorders>
            <w:vAlign w:val="bottom"/>
          </w:tcPr>
          <w:p w:rsidR="00435495" w:rsidRDefault="003C5353">
            <w:pPr>
              <w:ind w:left="120"/>
              <w:rPr>
                <w:sz w:val="20"/>
                <w:szCs w:val="20"/>
              </w:rPr>
            </w:pPr>
            <w:r>
              <w:rPr>
                <w:rFonts w:ascii="Helvetica" w:eastAsia="Helvetica" w:hAnsi="Helvetica" w:cs="Helvetica"/>
                <w:b/>
                <w:bCs/>
                <w:sz w:val="21"/>
                <w:szCs w:val="21"/>
              </w:rPr>
              <w:t>No.</w:t>
            </w:r>
          </w:p>
        </w:tc>
        <w:tc>
          <w:tcPr>
            <w:tcW w:w="5440" w:type="dxa"/>
            <w:tcBorders>
              <w:right w:val="single" w:sz="8" w:space="0" w:color="auto"/>
            </w:tcBorders>
            <w:vAlign w:val="bottom"/>
          </w:tcPr>
          <w:p w:rsidR="00435495" w:rsidRDefault="00435495"/>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Default="00435495"/>
        </w:tc>
        <w:tc>
          <w:tcPr>
            <w:tcW w:w="2160" w:type="dxa"/>
            <w:tcBorders>
              <w:right w:val="single" w:sz="8" w:space="0" w:color="auto"/>
            </w:tcBorders>
            <w:vAlign w:val="bottom"/>
          </w:tcPr>
          <w:p w:rsidR="00435495" w:rsidRDefault="00435495"/>
        </w:tc>
      </w:tr>
      <w:tr w:rsidR="00435495">
        <w:trPr>
          <w:trHeight w:val="79"/>
        </w:trPr>
        <w:tc>
          <w:tcPr>
            <w:tcW w:w="560" w:type="dxa"/>
            <w:tcBorders>
              <w:left w:val="single" w:sz="8" w:space="0" w:color="auto"/>
              <w:bottom w:val="single" w:sz="8" w:space="0" w:color="auto"/>
              <w:right w:val="single" w:sz="8" w:space="0" w:color="auto"/>
            </w:tcBorders>
            <w:vAlign w:val="bottom"/>
          </w:tcPr>
          <w:p w:rsidR="00435495" w:rsidRDefault="00435495">
            <w:pPr>
              <w:rPr>
                <w:sz w:val="6"/>
                <w:szCs w:val="6"/>
              </w:rPr>
            </w:pPr>
          </w:p>
        </w:tc>
        <w:tc>
          <w:tcPr>
            <w:tcW w:w="5440" w:type="dxa"/>
            <w:tcBorders>
              <w:bottom w:val="single" w:sz="8" w:space="0" w:color="auto"/>
              <w:right w:val="single" w:sz="8" w:space="0" w:color="auto"/>
            </w:tcBorders>
            <w:vAlign w:val="bottom"/>
          </w:tcPr>
          <w:p w:rsidR="00435495" w:rsidRDefault="00435495">
            <w:pPr>
              <w:rPr>
                <w:sz w:val="6"/>
                <w:szCs w:val="6"/>
              </w:rPr>
            </w:pPr>
          </w:p>
        </w:tc>
        <w:tc>
          <w:tcPr>
            <w:tcW w:w="540" w:type="dxa"/>
            <w:tcBorders>
              <w:bottom w:val="single" w:sz="8" w:space="0" w:color="auto"/>
              <w:right w:val="single" w:sz="8" w:space="0" w:color="auto"/>
            </w:tcBorders>
            <w:vAlign w:val="bottom"/>
          </w:tcPr>
          <w:p w:rsidR="00435495" w:rsidRDefault="00435495">
            <w:pPr>
              <w:rPr>
                <w:sz w:val="6"/>
                <w:szCs w:val="6"/>
              </w:rPr>
            </w:pPr>
          </w:p>
        </w:tc>
        <w:tc>
          <w:tcPr>
            <w:tcW w:w="2180" w:type="dxa"/>
            <w:tcBorders>
              <w:bottom w:val="single" w:sz="8" w:space="0" w:color="auto"/>
              <w:right w:val="single" w:sz="8" w:space="0" w:color="auto"/>
            </w:tcBorders>
            <w:vAlign w:val="bottom"/>
          </w:tcPr>
          <w:p w:rsidR="00435495" w:rsidRDefault="00435495">
            <w:pPr>
              <w:rPr>
                <w:sz w:val="6"/>
                <w:szCs w:val="6"/>
              </w:rPr>
            </w:pPr>
          </w:p>
        </w:tc>
        <w:tc>
          <w:tcPr>
            <w:tcW w:w="2160" w:type="dxa"/>
            <w:tcBorders>
              <w:bottom w:val="single" w:sz="8" w:space="0" w:color="auto"/>
              <w:right w:val="single" w:sz="8" w:space="0" w:color="auto"/>
            </w:tcBorders>
            <w:vAlign w:val="bottom"/>
          </w:tcPr>
          <w:p w:rsidR="00435495" w:rsidRDefault="00435495">
            <w:pPr>
              <w:rPr>
                <w:sz w:val="6"/>
                <w:szCs w:val="6"/>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9</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Chain Conveyor 7.5 Meters</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3</w:t>
            </w:r>
            <w:r w:rsidR="003C5353" w:rsidRPr="00335C95">
              <w:rPr>
                <w:rFonts w:ascii="Helvetica" w:eastAsia="Helvetica" w:hAnsi="Helvetica" w:cs="Helvetica"/>
                <w:sz w:val="21"/>
                <w:szCs w:val="21"/>
              </w:rPr>
              <w:t>00000.00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3</w:t>
            </w:r>
            <w:r w:rsidR="003C5353">
              <w:rPr>
                <w:rFonts w:ascii="Helvetica" w:eastAsia="Helvetica" w:hAnsi="Helvetica" w:cs="Helvetica"/>
                <w:sz w:val="21"/>
                <w:szCs w:val="21"/>
              </w:rPr>
              <w:t>00000.00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7.5 Metres Stainless Steel</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 S B Machine</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89"/>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10</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Accessories</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3C5353">
            <w:pPr>
              <w:jc w:val="center"/>
              <w:rPr>
                <w:rFonts w:ascii="Helvetica" w:eastAsia="Helvetica" w:hAnsi="Helvetica" w:cs="Helvetica"/>
                <w:sz w:val="21"/>
                <w:szCs w:val="21"/>
              </w:rPr>
            </w:pPr>
            <w:r w:rsidRPr="00335C95">
              <w:rPr>
                <w:rFonts w:ascii="Helvetica" w:eastAsia="Helvetica" w:hAnsi="Helvetica" w:cs="Helvetica"/>
                <w:sz w:val="21"/>
                <w:szCs w:val="21"/>
              </w:rPr>
              <w:t>165000.00</w:t>
            </w:r>
          </w:p>
        </w:tc>
        <w:tc>
          <w:tcPr>
            <w:tcW w:w="216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165000.00</w:t>
            </w:r>
          </w:p>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Stainless Steel cable trays, cables and Control panels</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for the full Conveyor line</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3C5353">
            <w:pPr>
              <w:ind w:left="80"/>
              <w:rPr>
                <w:b/>
                <w:sz w:val="20"/>
                <w:szCs w:val="20"/>
              </w:rPr>
            </w:pPr>
            <w:r w:rsidRPr="00335C95">
              <w:rPr>
                <w:rFonts w:ascii="Helvetica" w:eastAsia="Helvetica" w:hAnsi="Helvetica" w:cs="Helvetica"/>
                <w:b/>
                <w:sz w:val="21"/>
                <w:szCs w:val="21"/>
              </w:rPr>
              <w:t>Make : Hilden</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right w:val="single" w:sz="8" w:space="0" w:color="auto"/>
            </w:tcBorders>
            <w:vAlign w:val="bottom"/>
          </w:tcPr>
          <w:p w:rsidR="00435495" w:rsidRDefault="00435495">
            <w:pPr>
              <w:rPr>
                <w:sz w:val="24"/>
                <w:szCs w:val="24"/>
              </w:rPr>
            </w:pPr>
          </w:p>
        </w:tc>
      </w:tr>
      <w:tr w:rsidR="00435495" w:rsidTr="00EE78E1">
        <w:trPr>
          <w:trHeight w:hRule="exact" w:val="194"/>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Default="00435495">
            <w:pPr>
              <w:rPr>
                <w:sz w:val="24"/>
                <w:szCs w:val="24"/>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11</w:t>
            </w:r>
          </w:p>
        </w:tc>
        <w:tc>
          <w:tcPr>
            <w:tcW w:w="5440" w:type="dxa"/>
            <w:tcBorders>
              <w:right w:val="single" w:sz="8" w:space="0" w:color="auto"/>
            </w:tcBorders>
            <w:vAlign w:val="bottom"/>
          </w:tcPr>
          <w:p w:rsidR="00435495" w:rsidRDefault="0064748C" w:rsidP="0059162E">
            <w:pPr>
              <w:ind w:left="80"/>
              <w:rPr>
                <w:sz w:val="20"/>
                <w:szCs w:val="20"/>
              </w:rPr>
            </w:pPr>
            <w:r w:rsidRPr="0064748C">
              <w:rPr>
                <w:rFonts w:ascii="Helvetica" w:eastAsia="Helvetica" w:hAnsi="Helvetica" w:cs="Helvetica"/>
                <w:sz w:val="21"/>
                <w:szCs w:val="21"/>
              </w:rPr>
              <w:t xml:space="preserve">Automatic </w:t>
            </w:r>
            <w:r w:rsidR="0059162E" w:rsidRPr="0064748C">
              <w:rPr>
                <w:rFonts w:ascii="Helvetica" w:eastAsia="Helvetica" w:hAnsi="Helvetica" w:cs="Helvetica"/>
                <w:sz w:val="21"/>
                <w:szCs w:val="21"/>
              </w:rPr>
              <w:t>L</w:t>
            </w:r>
            <w:r w:rsidR="0059162E">
              <w:rPr>
                <w:rFonts w:ascii="Helvetica" w:eastAsia="Helvetica" w:hAnsi="Helvetica" w:cs="Helvetica"/>
                <w:sz w:val="21"/>
                <w:szCs w:val="21"/>
              </w:rPr>
              <w:t>a</w:t>
            </w:r>
            <w:r w:rsidR="0059162E" w:rsidRPr="0064748C">
              <w:rPr>
                <w:rFonts w:ascii="Helvetica" w:eastAsia="Helvetica" w:hAnsi="Helvetica" w:cs="Helvetica"/>
                <w:sz w:val="21"/>
                <w:szCs w:val="21"/>
              </w:rPr>
              <w:t>ser</w:t>
            </w:r>
            <w:r w:rsidRPr="0064748C">
              <w:rPr>
                <w:rFonts w:ascii="Helvetica" w:eastAsia="Helvetica" w:hAnsi="Helvetica" w:cs="Helvetica"/>
                <w:sz w:val="21"/>
                <w:szCs w:val="21"/>
              </w:rPr>
              <w:t xml:space="preserve"> Batch Coding Machine</w:t>
            </w:r>
            <w:r w:rsidR="00EE78E1">
              <w:rPr>
                <w:rFonts w:ascii="Helvetica" w:eastAsia="Helvetica" w:hAnsi="Helvetica" w:cs="Helvetica"/>
                <w:sz w:val="21"/>
                <w:szCs w:val="21"/>
              </w:rPr>
              <w:t xml:space="preserve"> </w:t>
            </w:r>
            <w:r w:rsidR="00EE78E1" w:rsidRPr="00EE78E1">
              <w:rPr>
                <w:rFonts w:ascii="Helvetica" w:eastAsia="Helvetica" w:hAnsi="Helvetica" w:cs="Helvetica"/>
                <w:b/>
                <w:sz w:val="21"/>
                <w:szCs w:val="21"/>
              </w:rPr>
              <w:t>Make : Videojet</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64748C">
            <w:pPr>
              <w:jc w:val="center"/>
              <w:rPr>
                <w:rFonts w:ascii="Helvetica" w:eastAsia="Helvetica" w:hAnsi="Helvetica" w:cs="Helvetica"/>
                <w:sz w:val="21"/>
                <w:szCs w:val="21"/>
              </w:rPr>
            </w:pPr>
            <w:r w:rsidRPr="00335C95">
              <w:rPr>
                <w:rFonts w:ascii="Helvetica" w:eastAsia="Helvetica" w:hAnsi="Helvetica" w:cs="Helvetica"/>
                <w:sz w:val="21"/>
                <w:szCs w:val="21"/>
              </w:rPr>
              <w:t>1050000</w:t>
            </w:r>
            <w:r w:rsidR="003C5353" w:rsidRPr="00335C95">
              <w:rPr>
                <w:rFonts w:ascii="Helvetica" w:eastAsia="Helvetica" w:hAnsi="Helvetica" w:cs="Helvetica"/>
                <w:sz w:val="21"/>
                <w:szCs w:val="21"/>
              </w:rPr>
              <w:t>.00</w:t>
            </w:r>
          </w:p>
        </w:tc>
        <w:tc>
          <w:tcPr>
            <w:tcW w:w="2160" w:type="dxa"/>
            <w:tcBorders>
              <w:right w:val="single" w:sz="8" w:space="0" w:color="auto"/>
            </w:tcBorders>
            <w:vAlign w:val="bottom"/>
          </w:tcPr>
          <w:p w:rsidR="00435495" w:rsidRDefault="0064748C">
            <w:pPr>
              <w:jc w:val="center"/>
              <w:rPr>
                <w:sz w:val="20"/>
                <w:szCs w:val="20"/>
              </w:rPr>
            </w:pPr>
            <w:r>
              <w:rPr>
                <w:rFonts w:ascii="Helvetica" w:eastAsia="Helvetica" w:hAnsi="Helvetica" w:cs="Helvetica"/>
                <w:sz w:val="21"/>
                <w:szCs w:val="21"/>
              </w:rPr>
              <w:t>1050000</w:t>
            </w:r>
            <w:r w:rsidR="003C5353">
              <w:rPr>
                <w:rFonts w:ascii="Helvetica" w:eastAsia="Helvetica" w:hAnsi="Helvetica" w:cs="Helvetica"/>
                <w:sz w:val="21"/>
                <w:szCs w:val="21"/>
              </w:rPr>
              <w:t>.00</w:t>
            </w:r>
          </w:p>
        </w:tc>
      </w:tr>
      <w:tr w:rsidR="00435495">
        <w:trPr>
          <w:trHeight w:val="142"/>
        </w:trPr>
        <w:tc>
          <w:tcPr>
            <w:tcW w:w="560" w:type="dxa"/>
            <w:tcBorders>
              <w:left w:val="single" w:sz="8" w:space="0" w:color="auto"/>
              <w:bottom w:val="single" w:sz="8" w:space="0" w:color="auto"/>
              <w:right w:val="single" w:sz="8" w:space="0" w:color="auto"/>
            </w:tcBorders>
            <w:vAlign w:val="bottom"/>
          </w:tcPr>
          <w:p w:rsidR="00435495" w:rsidRDefault="00435495">
            <w:pPr>
              <w:rPr>
                <w:sz w:val="12"/>
                <w:szCs w:val="12"/>
              </w:rPr>
            </w:pPr>
          </w:p>
        </w:tc>
        <w:tc>
          <w:tcPr>
            <w:tcW w:w="5440" w:type="dxa"/>
            <w:tcBorders>
              <w:bottom w:val="single" w:sz="8" w:space="0" w:color="auto"/>
              <w:right w:val="single" w:sz="8" w:space="0" w:color="auto"/>
            </w:tcBorders>
            <w:vAlign w:val="bottom"/>
          </w:tcPr>
          <w:p w:rsidR="00435495" w:rsidRDefault="00435495">
            <w:pPr>
              <w:rPr>
                <w:sz w:val="12"/>
                <w:szCs w:val="12"/>
              </w:rPr>
            </w:pPr>
          </w:p>
        </w:tc>
        <w:tc>
          <w:tcPr>
            <w:tcW w:w="540" w:type="dxa"/>
            <w:tcBorders>
              <w:bottom w:val="single" w:sz="8" w:space="0" w:color="auto"/>
              <w:right w:val="single" w:sz="8" w:space="0" w:color="auto"/>
            </w:tcBorders>
            <w:vAlign w:val="bottom"/>
          </w:tcPr>
          <w:p w:rsidR="00435495" w:rsidRDefault="00435495">
            <w:pPr>
              <w:rPr>
                <w:sz w:val="12"/>
                <w:szCs w:val="12"/>
              </w:rPr>
            </w:pPr>
          </w:p>
        </w:tc>
        <w:tc>
          <w:tcPr>
            <w:tcW w:w="2180" w:type="dxa"/>
            <w:tcBorders>
              <w:bottom w:val="single" w:sz="8" w:space="0" w:color="auto"/>
              <w:right w:val="single" w:sz="8" w:space="0" w:color="auto"/>
            </w:tcBorders>
            <w:vAlign w:val="bottom"/>
          </w:tcPr>
          <w:p w:rsidR="00435495" w:rsidRPr="00335C95" w:rsidRDefault="00435495" w:rsidP="00335C95">
            <w:pPr>
              <w:jc w:val="center"/>
              <w:rPr>
                <w:rFonts w:ascii="Helvetica" w:eastAsia="Helvetica" w:hAnsi="Helvetica" w:cs="Helvetica"/>
                <w:sz w:val="21"/>
                <w:szCs w:val="21"/>
              </w:rPr>
            </w:pPr>
          </w:p>
        </w:tc>
        <w:tc>
          <w:tcPr>
            <w:tcW w:w="2160" w:type="dxa"/>
            <w:tcBorders>
              <w:bottom w:val="single" w:sz="8" w:space="0" w:color="auto"/>
              <w:right w:val="single" w:sz="8" w:space="0" w:color="auto"/>
            </w:tcBorders>
            <w:vAlign w:val="bottom"/>
          </w:tcPr>
          <w:p w:rsidR="00435495" w:rsidRDefault="00435495">
            <w:pPr>
              <w:rPr>
                <w:sz w:val="12"/>
                <w:szCs w:val="12"/>
              </w:rPr>
            </w:pPr>
          </w:p>
        </w:tc>
      </w:tr>
      <w:tr w:rsidR="00435495">
        <w:trPr>
          <w:trHeight w:val="320"/>
        </w:trPr>
        <w:tc>
          <w:tcPr>
            <w:tcW w:w="560" w:type="dxa"/>
            <w:tcBorders>
              <w:left w:val="single" w:sz="8" w:space="0" w:color="auto"/>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12</w:t>
            </w:r>
          </w:p>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Automatic Shrink Wrapping With Auto Bottle Collating</w:t>
            </w:r>
          </w:p>
        </w:tc>
        <w:tc>
          <w:tcPr>
            <w:tcW w:w="540" w:type="dxa"/>
            <w:tcBorders>
              <w:right w:val="single" w:sz="8" w:space="0" w:color="auto"/>
            </w:tcBorders>
            <w:vAlign w:val="bottom"/>
          </w:tcPr>
          <w:p w:rsidR="00435495" w:rsidRDefault="003C5353">
            <w:pPr>
              <w:jc w:val="center"/>
              <w:rPr>
                <w:sz w:val="20"/>
                <w:szCs w:val="20"/>
              </w:rPr>
            </w:pPr>
            <w:r>
              <w:rPr>
                <w:rFonts w:ascii="Helvetica" w:eastAsia="Helvetica" w:hAnsi="Helvetica" w:cs="Helvetica"/>
                <w:sz w:val="21"/>
                <w:szCs w:val="21"/>
              </w:rPr>
              <w:t>1</w:t>
            </w:r>
          </w:p>
        </w:tc>
        <w:tc>
          <w:tcPr>
            <w:tcW w:w="2180" w:type="dxa"/>
            <w:tcBorders>
              <w:right w:val="single" w:sz="8" w:space="0" w:color="auto"/>
            </w:tcBorders>
            <w:vAlign w:val="bottom"/>
          </w:tcPr>
          <w:p w:rsidR="00435495" w:rsidRPr="00335C95" w:rsidRDefault="003C5353" w:rsidP="0064748C">
            <w:pPr>
              <w:jc w:val="center"/>
              <w:rPr>
                <w:rFonts w:ascii="Helvetica" w:eastAsia="Helvetica" w:hAnsi="Helvetica" w:cs="Helvetica"/>
                <w:sz w:val="21"/>
                <w:szCs w:val="21"/>
              </w:rPr>
            </w:pPr>
            <w:r w:rsidRPr="00335C95">
              <w:rPr>
                <w:rFonts w:ascii="Helvetica" w:eastAsia="Helvetica" w:hAnsi="Helvetica" w:cs="Helvetica"/>
                <w:sz w:val="21"/>
                <w:szCs w:val="21"/>
              </w:rPr>
              <w:t>1</w:t>
            </w:r>
            <w:r w:rsidR="0064748C" w:rsidRPr="00335C95">
              <w:rPr>
                <w:rFonts w:ascii="Helvetica" w:eastAsia="Helvetica" w:hAnsi="Helvetica" w:cs="Helvetica"/>
                <w:sz w:val="21"/>
                <w:szCs w:val="21"/>
              </w:rPr>
              <w:t>400000</w:t>
            </w:r>
            <w:r w:rsidRPr="00335C95">
              <w:rPr>
                <w:rFonts w:ascii="Helvetica" w:eastAsia="Helvetica" w:hAnsi="Helvetica" w:cs="Helvetica"/>
                <w:sz w:val="21"/>
                <w:szCs w:val="21"/>
              </w:rPr>
              <w:t>.00</w:t>
            </w:r>
          </w:p>
        </w:tc>
        <w:tc>
          <w:tcPr>
            <w:tcW w:w="2160" w:type="dxa"/>
            <w:tcBorders>
              <w:right w:val="single" w:sz="8" w:space="0" w:color="auto"/>
            </w:tcBorders>
            <w:vAlign w:val="bottom"/>
          </w:tcPr>
          <w:p w:rsidR="00435495" w:rsidRDefault="003C5353" w:rsidP="0064748C">
            <w:pPr>
              <w:jc w:val="center"/>
              <w:rPr>
                <w:sz w:val="20"/>
                <w:szCs w:val="20"/>
              </w:rPr>
            </w:pPr>
            <w:r>
              <w:rPr>
                <w:rFonts w:ascii="Helvetica" w:eastAsia="Helvetica" w:hAnsi="Helvetica" w:cs="Helvetica"/>
                <w:sz w:val="21"/>
                <w:szCs w:val="21"/>
              </w:rPr>
              <w:t>1</w:t>
            </w:r>
            <w:r w:rsidR="0064748C">
              <w:rPr>
                <w:rFonts w:ascii="Helvetica" w:eastAsia="Helvetica" w:hAnsi="Helvetica" w:cs="Helvetica"/>
                <w:sz w:val="21"/>
                <w:szCs w:val="21"/>
              </w:rPr>
              <w:t>400000</w:t>
            </w:r>
            <w:r>
              <w:rPr>
                <w:rFonts w:ascii="Helvetica" w:eastAsia="Helvetica" w:hAnsi="Helvetica" w:cs="Helvetica"/>
                <w:sz w:val="21"/>
                <w:szCs w:val="21"/>
              </w:rPr>
              <w:t>.00</w:t>
            </w:r>
          </w:p>
        </w:tc>
      </w:tr>
      <w:tr w:rsidR="00435495">
        <w:trPr>
          <w:trHeight w:val="256"/>
        </w:trPr>
        <w:tc>
          <w:tcPr>
            <w:tcW w:w="560" w:type="dxa"/>
            <w:tcBorders>
              <w:left w:val="single" w:sz="8" w:space="0" w:color="auto"/>
              <w:right w:val="single" w:sz="8" w:space="0" w:color="auto"/>
            </w:tcBorders>
            <w:vAlign w:val="bottom"/>
          </w:tcPr>
          <w:p w:rsidR="00435495" w:rsidRDefault="00435495"/>
        </w:tc>
        <w:tc>
          <w:tcPr>
            <w:tcW w:w="5440" w:type="dxa"/>
            <w:tcBorders>
              <w:right w:val="single" w:sz="8" w:space="0" w:color="auto"/>
            </w:tcBorders>
            <w:vAlign w:val="bottom"/>
          </w:tcPr>
          <w:p w:rsidR="00435495" w:rsidRDefault="003C5353">
            <w:pPr>
              <w:ind w:left="80"/>
              <w:rPr>
                <w:sz w:val="20"/>
                <w:szCs w:val="20"/>
              </w:rPr>
            </w:pPr>
            <w:r>
              <w:rPr>
                <w:rFonts w:ascii="Helvetica" w:eastAsia="Helvetica" w:hAnsi="Helvetica" w:cs="Helvetica"/>
                <w:sz w:val="21"/>
                <w:szCs w:val="21"/>
              </w:rPr>
              <w:t>Feeding Unit, 90-BPM</w:t>
            </w:r>
          </w:p>
        </w:tc>
        <w:tc>
          <w:tcPr>
            <w:tcW w:w="540" w:type="dxa"/>
            <w:tcBorders>
              <w:right w:val="single" w:sz="8" w:space="0" w:color="auto"/>
            </w:tcBorders>
            <w:vAlign w:val="bottom"/>
          </w:tcPr>
          <w:p w:rsidR="00435495" w:rsidRDefault="00435495"/>
        </w:tc>
        <w:tc>
          <w:tcPr>
            <w:tcW w:w="2180" w:type="dxa"/>
            <w:tcBorders>
              <w:right w:val="single" w:sz="8" w:space="0" w:color="auto"/>
            </w:tcBorders>
            <w:vAlign w:val="bottom"/>
          </w:tcPr>
          <w:p w:rsidR="00435495" w:rsidRDefault="00435495"/>
        </w:tc>
        <w:tc>
          <w:tcPr>
            <w:tcW w:w="2160" w:type="dxa"/>
            <w:tcBorders>
              <w:right w:val="single" w:sz="8" w:space="0" w:color="auto"/>
            </w:tcBorders>
            <w:vAlign w:val="bottom"/>
          </w:tcPr>
          <w:p w:rsidR="00435495" w:rsidRDefault="00435495"/>
        </w:tc>
      </w:tr>
      <w:tr w:rsidR="00435495">
        <w:trPr>
          <w:trHeight w:val="466"/>
        </w:trPr>
        <w:tc>
          <w:tcPr>
            <w:tcW w:w="560" w:type="dxa"/>
            <w:tcBorders>
              <w:left w:val="single" w:sz="8" w:space="0" w:color="auto"/>
              <w:right w:val="single" w:sz="8" w:space="0" w:color="auto"/>
            </w:tcBorders>
            <w:vAlign w:val="bottom"/>
          </w:tcPr>
          <w:p w:rsidR="00435495" w:rsidRDefault="00435495">
            <w:pPr>
              <w:rPr>
                <w:sz w:val="24"/>
                <w:szCs w:val="24"/>
              </w:rPr>
            </w:pPr>
          </w:p>
        </w:tc>
        <w:tc>
          <w:tcPr>
            <w:tcW w:w="5440" w:type="dxa"/>
            <w:tcBorders>
              <w:right w:val="single" w:sz="8" w:space="0" w:color="auto"/>
            </w:tcBorders>
            <w:vAlign w:val="bottom"/>
          </w:tcPr>
          <w:p w:rsidR="00435495" w:rsidRPr="00335C95" w:rsidRDefault="0064748C">
            <w:pPr>
              <w:ind w:left="80"/>
              <w:rPr>
                <w:b/>
                <w:sz w:val="20"/>
                <w:szCs w:val="20"/>
              </w:rPr>
            </w:pPr>
            <w:r w:rsidRPr="00335C95">
              <w:rPr>
                <w:rFonts w:ascii="Helvetica" w:eastAsia="Helvetica" w:hAnsi="Helvetica" w:cs="Helvetica"/>
                <w:b/>
                <w:sz w:val="21"/>
                <w:szCs w:val="21"/>
              </w:rPr>
              <w:t>Make: Magic</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Default="00435495">
            <w:pPr>
              <w:rPr>
                <w:sz w:val="24"/>
                <w:szCs w:val="24"/>
              </w:rPr>
            </w:pPr>
          </w:p>
        </w:tc>
        <w:tc>
          <w:tcPr>
            <w:tcW w:w="2160" w:type="dxa"/>
            <w:tcBorders>
              <w:right w:val="single" w:sz="8" w:space="0" w:color="auto"/>
            </w:tcBorders>
            <w:vAlign w:val="bottom"/>
          </w:tcPr>
          <w:p w:rsidR="00435495" w:rsidRDefault="00435495">
            <w:pPr>
              <w:rPr>
                <w:sz w:val="24"/>
                <w:szCs w:val="24"/>
              </w:rPr>
            </w:pPr>
          </w:p>
        </w:tc>
      </w:tr>
      <w:tr w:rsidR="00435495">
        <w:trPr>
          <w:trHeight w:val="289"/>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Default="00435495">
            <w:pPr>
              <w:rPr>
                <w:sz w:val="24"/>
                <w:szCs w:val="24"/>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716"/>
        </w:trPr>
        <w:tc>
          <w:tcPr>
            <w:tcW w:w="560" w:type="dxa"/>
            <w:tcBorders>
              <w:left w:val="single" w:sz="8" w:space="0" w:color="auto"/>
              <w:bottom w:val="single" w:sz="8" w:space="0" w:color="auto"/>
              <w:right w:val="single" w:sz="8" w:space="0" w:color="auto"/>
            </w:tcBorders>
            <w:vAlign w:val="bottom"/>
          </w:tcPr>
          <w:p w:rsidR="00435495" w:rsidRDefault="00435495">
            <w:pPr>
              <w:rPr>
                <w:sz w:val="24"/>
                <w:szCs w:val="24"/>
              </w:rPr>
            </w:pPr>
          </w:p>
        </w:tc>
        <w:tc>
          <w:tcPr>
            <w:tcW w:w="5440" w:type="dxa"/>
            <w:tcBorders>
              <w:bottom w:val="single" w:sz="8" w:space="0" w:color="auto"/>
              <w:right w:val="single" w:sz="8" w:space="0" w:color="auto"/>
            </w:tcBorders>
            <w:vAlign w:val="bottom"/>
          </w:tcPr>
          <w:p w:rsidR="00435495" w:rsidRDefault="00435495">
            <w:pPr>
              <w:rPr>
                <w:sz w:val="24"/>
                <w:szCs w:val="24"/>
              </w:rPr>
            </w:pPr>
          </w:p>
        </w:tc>
        <w:tc>
          <w:tcPr>
            <w:tcW w:w="540" w:type="dxa"/>
            <w:tcBorders>
              <w:bottom w:val="single" w:sz="8" w:space="0" w:color="auto"/>
              <w:right w:val="single" w:sz="8" w:space="0" w:color="auto"/>
            </w:tcBorders>
            <w:vAlign w:val="bottom"/>
          </w:tcPr>
          <w:p w:rsidR="00435495" w:rsidRDefault="00435495">
            <w:pPr>
              <w:rPr>
                <w:sz w:val="24"/>
                <w:szCs w:val="24"/>
              </w:rPr>
            </w:pPr>
          </w:p>
        </w:tc>
        <w:tc>
          <w:tcPr>
            <w:tcW w:w="2180" w:type="dxa"/>
            <w:tcBorders>
              <w:bottom w:val="single" w:sz="8" w:space="0" w:color="auto"/>
              <w:right w:val="single" w:sz="8" w:space="0" w:color="auto"/>
            </w:tcBorders>
            <w:vAlign w:val="bottom"/>
          </w:tcPr>
          <w:p w:rsidR="00435495" w:rsidRDefault="00435495">
            <w:pPr>
              <w:rPr>
                <w:sz w:val="24"/>
                <w:szCs w:val="24"/>
              </w:rPr>
            </w:pPr>
          </w:p>
        </w:tc>
        <w:tc>
          <w:tcPr>
            <w:tcW w:w="2160" w:type="dxa"/>
            <w:tcBorders>
              <w:bottom w:val="single" w:sz="8" w:space="0" w:color="auto"/>
              <w:right w:val="single" w:sz="8" w:space="0" w:color="auto"/>
            </w:tcBorders>
            <w:vAlign w:val="bottom"/>
          </w:tcPr>
          <w:p w:rsidR="00435495" w:rsidRDefault="00435495">
            <w:pPr>
              <w:rPr>
                <w:sz w:val="24"/>
                <w:szCs w:val="24"/>
              </w:rPr>
            </w:pPr>
          </w:p>
        </w:tc>
      </w:tr>
      <w:tr w:rsidR="00435495">
        <w:trPr>
          <w:trHeight w:val="330"/>
        </w:trPr>
        <w:tc>
          <w:tcPr>
            <w:tcW w:w="6000" w:type="dxa"/>
            <w:gridSpan w:val="2"/>
            <w:tcBorders>
              <w:left w:val="single" w:sz="8" w:space="0" w:color="auto"/>
            </w:tcBorders>
            <w:vAlign w:val="bottom"/>
          </w:tcPr>
          <w:p w:rsidR="00435495" w:rsidRDefault="003C5353">
            <w:pPr>
              <w:ind w:left="100"/>
              <w:rPr>
                <w:sz w:val="20"/>
                <w:szCs w:val="20"/>
              </w:rPr>
            </w:pPr>
            <w:r>
              <w:rPr>
                <w:rFonts w:ascii="Helvetica" w:eastAsia="Helvetica" w:hAnsi="Helvetica" w:cs="Helvetica"/>
                <w:b/>
                <w:bCs/>
                <w:sz w:val="21"/>
                <w:szCs w:val="21"/>
              </w:rPr>
              <w:t>Total Amount in Words :-</w:t>
            </w:r>
          </w:p>
        </w:tc>
        <w:tc>
          <w:tcPr>
            <w:tcW w:w="540" w:type="dxa"/>
            <w:tcBorders>
              <w:right w:val="single" w:sz="8" w:space="0" w:color="auto"/>
            </w:tcBorders>
            <w:vAlign w:val="bottom"/>
          </w:tcPr>
          <w:p w:rsidR="00435495" w:rsidRDefault="00435495">
            <w:pPr>
              <w:rPr>
                <w:sz w:val="24"/>
                <w:szCs w:val="24"/>
              </w:rPr>
            </w:pPr>
          </w:p>
        </w:tc>
        <w:tc>
          <w:tcPr>
            <w:tcW w:w="2180" w:type="dxa"/>
            <w:tcBorders>
              <w:right w:val="single" w:sz="8" w:space="0" w:color="auto"/>
            </w:tcBorders>
            <w:vAlign w:val="bottom"/>
          </w:tcPr>
          <w:p w:rsidR="00435495" w:rsidRDefault="003C5353">
            <w:pPr>
              <w:ind w:left="720"/>
              <w:rPr>
                <w:sz w:val="20"/>
                <w:szCs w:val="20"/>
              </w:rPr>
            </w:pPr>
            <w:r>
              <w:rPr>
                <w:rFonts w:ascii="Helvetica" w:eastAsia="Helvetica" w:hAnsi="Helvetica" w:cs="Helvetica"/>
                <w:b/>
                <w:bCs/>
                <w:sz w:val="21"/>
                <w:szCs w:val="21"/>
              </w:rPr>
              <w:t>Total Amount</w:t>
            </w:r>
          </w:p>
        </w:tc>
        <w:tc>
          <w:tcPr>
            <w:tcW w:w="2160" w:type="dxa"/>
            <w:tcBorders>
              <w:right w:val="single" w:sz="8" w:space="0" w:color="auto"/>
            </w:tcBorders>
            <w:vAlign w:val="bottom"/>
          </w:tcPr>
          <w:p w:rsidR="00435495" w:rsidRDefault="0064748C">
            <w:pPr>
              <w:ind w:right="175"/>
              <w:jc w:val="right"/>
              <w:rPr>
                <w:sz w:val="20"/>
                <w:szCs w:val="20"/>
              </w:rPr>
            </w:pPr>
            <w:r>
              <w:rPr>
                <w:rFonts w:ascii="Helvetica" w:eastAsia="Helvetica" w:hAnsi="Helvetica" w:cs="Helvetica"/>
                <w:b/>
                <w:bCs/>
                <w:sz w:val="21"/>
                <w:szCs w:val="21"/>
              </w:rPr>
              <w:t>95,90,000</w:t>
            </w:r>
            <w:r w:rsidR="003C5353">
              <w:rPr>
                <w:rFonts w:ascii="Helvetica" w:eastAsia="Helvetica" w:hAnsi="Helvetica" w:cs="Helvetica"/>
                <w:b/>
                <w:bCs/>
                <w:sz w:val="21"/>
                <w:szCs w:val="21"/>
              </w:rPr>
              <w:t>.00</w:t>
            </w:r>
          </w:p>
        </w:tc>
      </w:tr>
      <w:tr w:rsidR="00435495">
        <w:trPr>
          <w:trHeight w:val="246"/>
        </w:trPr>
        <w:tc>
          <w:tcPr>
            <w:tcW w:w="6000" w:type="dxa"/>
            <w:gridSpan w:val="2"/>
            <w:tcBorders>
              <w:left w:val="single" w:sz="8" w:space="0" w:color="auto"/>
            </w:tcBorders>
            <w:vAlign w:val="bottom"/>
          </w:tcPr>
          <w:p w:rsidR="00435495" w:rsidRDefault="0064748C" w:rsidP="0064748C">
            <w:pPr>
              <w:ind w:left="100"/>
              <w:rPr>
                <w:sz w:val="20"/>
                <w:szCs w:val="20"/>
              </w:rPr>
            </w:pPr>
            <w:r>
              <w:rPr>
                <w:rFonts w:ascii="Helvetica" w:eastAsia="Helvetica" w:hAnsi="Helvetica" w:cs="Helvetica"/>
                <w:sz w:val="21"/>
                <w:szCs w:val="21"/>
              </w:rPr>
              <w:t xml:space="preserve">Ninety five lakh ninety </w:t>
            </w:r>
            <w:r w:rsidR="003C5353">
              <w:rPr>
                <w:rFonts w:ascii="Helvetica" w:eastAsia="Helvetica" w:hAnsi="Helvetica" w:cs="Helvetica"/>
                <w:sz w:val="21"/>
                <w:szCs w:val="21"/>
              </w:rPr>
              <w:t>Thousand</w:t>
            </w:r>
          </w:p>
        </w:tc>
        <w:tc>
          <w:tcPr>
            <w:tcW w:w="540" w:type="dxa"/>
            <w:tcBorders>
              <w:right w:val="single" w:sz="8" w:space="0" w:color="auto"/>
            </w:tcBorders>
            <w:vAlign w:val="bottom"/>
          </w:tcPr>
          <w:p w:rsidR="00435495" w:rsidRDefault="00435495">
            <w:pPr>
              <w:rPr>
                <w:sz w:val="21"/>
                <w:szCs w:val="21"/>
              </w:rPr>
            </w:pPr>
          </w:p>
        </w:tc>
        <w:tc>
          <w:tcPr>
            <w:tcW w:w="2180" w:type="dxa"/>
            <w:tcBorders>
              <w:right w:val="single" w:sz="8" w:space="0" w:color="auto"/>
            </w:tcBorders>
            <w:vAlign w:val="bottom"/>
          </w:tcPr>
          <w:p w:rsidR="00435495" w:rsidRDefault="00435495">
            <w:pPr>
              <w:rPr>
                <w:sz w:val="21"/>
                <w:szCs w:val="21"/>
              </w:rPr>
            </w:pPr>
          </w:p>
        </w:tc>
        <w:tc>
          <w:tcPr>
            <w:tcW w:w="2160" w:type="dxa"/>
            <w:tcBorders>
              <w:right w:val="single" w:sz="8" w:space="0" w:color="auto"/>
            </w:tcBorders>
            <w:vAlign w:val="bottom"/>
          </w:tcPr>
          <w:p w:rsidR="00435495" w:rsidRDefault="00435495">
            <w:pPr>
              <w:rPr>
                <w:sz w:val="21"/>
                <w:szCs w:val="21"/>
              </w:rPr>
            </w:pPr>
          </w:p>
        </w:tc>
      </w:tr>
      <w:tr w:rsidR="00435495">
        <w:trPr>
          <w:trHeight w:val="79"/>
        </w:trPr>
        <w:tc>
          <w:tcPr>
            <w:tcW w:w="560" w:type="dxa"/>
            <w:tcBorders>
              <w:left w:val="single" w:sz="8" w:space="0" w:color="auto"/>
              <w:bottom w:val="single" w:sz="8" w:space="0" w:color="auto"/>
            </w:tcBorders>
            <w:vAlign w:val="bottom"/>
          </w:tcPr>
          <w:p w:rsidR="00435495" w:rsidRDefault="00435495">
            <w:pPr>
              <w:rPr>
                <w:sz w:val="6"/>
                <w:szCs w:val="6"/>
              </w:rPr>
            </w:pPr>
          </w:p>
        </w:tc>
        <w:tc>
          <w:tcPr>
            <w:tcW w:w="5440" w:type="dxa"/>
            <w:tcBorders>
              <w:bottom w:val="single" w:sz="8" w:space="0" w:color="auto"/>
            </w:tcBorders>
            <w:vAlign w:val="bottom"/>
          </w:tcPr>
          <w:p w:rsidR="00435495" w:rsidRDefault="00435495">
            <w:pPr>
              <w:rPr>
                <w:sz w:val="6"/>
                <w:szCs w:val="6"/>
              </w:rPr>
            </w:pPr>
          </w:p>
        </w:tc>
        <w:tc>
          <w:tcPr>
            <w:tcW w:w="540" w:type="dxa"/>
            <w:tcBorders>
              <w:bottom w:val="single" w:sz="8" w:space="0" w:color="auto"/>
              <w:right w:val="single" w:sz="8" w:space="0" w:color="auto"/>
            </w:tcBorders>
            <w:vAlign w:val="bottom"/>
          </w:tcPr>
          <w:p w:rsidR="00435495" w:rsidRDefault="00435495">
            <w:pPr>
              <w:rPr>
                <w:sz w:val="6"/>
                <w:szCs w:val="6"/>
              </w:rPr>
            </w:pPr>
          </w:p>
        </w:tc>
        <w:tc>
          <w:tcPr>
            <w:tcW w:w="2180" w:type="dxa"/>
            <w:tcBorders>
              <w:bottom w:val="single" w:sz="8" w:space="0" w:color="auto"/>
              <w:right w:val="single" w:sz="8" w:space="0" w:color="auto"/>
            </w:tcBorders>
            <w:vAlign w:val="bottom"/>
          </w:tcPr>
          <w:p w:rsidR="00435495" w:rsidRDefault="00435495">
            <w:pPr>
              <w:rPr>
                <w:sz w:val="6"/>
                <w:szCs w:val="6"/>
              </w:rPr>
            </w:pPr>
          </w:p>
        </w:tc>
        <w:tc>
          <w:tcPr>
            <w:tcW w:w="2160" w:type="dxa"/>
            <w:tcBorders>
              <w:bottom w:val="single" w:sz="8" w:space="0" w:color="auto"/>
              <w:right w:val="single" w:sz="8" w:space="0" w:color="auto"/>
            </w:tcBorders>
            <w:vAlign w:val="bottom"/>
          </w:tcPr>
          <w:p w:rsidR="00435495" w:rsidRDefault="00435495">
            <w:pPr>
              <w:rPr>
                <w:sz w:val="6"/>
                <w:szCs w:val="6"/>
              </w:rPr>
            </w:pPr>
          </w:p>
        </w:tc>
      </w:tr>
    </w:tbl>
    <w:p w:rsidR="00435495" w:rsidRDefault="003C5353">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2231390</wp:posOffset>
            </wp:positionH>
            <wp:positionV relativeFrom="paragraph">
              <wp:posOffset>-3122930</wp:posOffset>
            </wp:positionV>
            <wp:extent cx="2520315" cy="3599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5699125</wp:posOffset>
            </wp:positionH>
            <wp:positionV relativeFrom="paragraph">
              <wp:posOffset>-358140</wp:posOffset>
            </wp:positionV>
            <wp:extent cx="100330" cy="1428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100330" cy="142875"/>
                    </a:xfrm>
                    <a:prstGeom prst="rect">
                      <a:avLst/>
                    </a:prstGeom>
                    <a:noFill/>
                  </pic:spPr>
                </pic:pic>
              </a:graphicData>
            </a:graphic>
          </wp:anchor>
        </w:drawing>
      </w:r>
    </w:p>
    <w:p w:rsidR="00435495" w:rsidRDefault="00435495">
      <w:pPr>
        <w:sectPr w:rsidR="00435495">
          <w:pgSz w:w="12240" w:h="15840"/>
          <w:pgMar w:top="197" w:right="680" w:bottom="1440" w:left="680" w:header="0" w:footer="0" w:gutter="0"/>
          <w:cols w:space="720" w:equalWidth="0">
            <w:col w:w="10880"/>
          </w:cols>
        </w:sectPr>
      </w:pPr>
    </w:p>
    <w:p w:rsidR="00435495" w:rsidRDefault="003C5353">
      <w:pPr>
        <w:ind w:right="-124"/>
        <w:jc w:val="center"/>
        <w:rPr>
          <w:sz w:val="20"/>
          <w:szCs w:val="20"/>
        </w:rPr>
      </w:pPr>
      <w:bookmarkStart w:id="6" w:name="page6"/>
      <w:bookmarkEnd w:id="6"/>
      <w:r>
        <w:rPr>
          <w:rFonts w:ascii="Helvetica" w:eastAsia="Helvetica" w:hAnsi="Helvetica" w:cs="Helvetica"/>
          <w:b/>
          <w:bCs/>
          <w:sz w:val="36"/>
          <w:szCs w:val="36"/>
          <w:u w:val="single"/>
        </w:rPr>
        <w:lastRenderedPageBreak/>
        <w:t>Terms &amp; Condition</w:t>
      </w:r>
    </w:p>
    <w:p w:rsidR="00435495" w:rsidRDefault="00435495">
      <w:pPr>
        <w:spacing w:line="200" w:lineRule="exact"/>
        <w:rPr>
          <w:sz w:val="20"/>
          <w:szCs w:val="20"/>
        </w:rPr>
      </w:pPr>
    </w:p>
    <w:p w:rsidR="00435495" w:rsidRDefault="00435495">
      <w:pPr>
        <w:spacing w:line="200" w:lineRule="exact"/>
        <w:rPr>
          <w:sz w:val="20"/>
          <w:szCs w:val="20"/>
        </w:rPr>
      </w:pPr>
    </w:p>
    <w:p w:rsidR="00435495" w:rsidRDefault="00435495">
      <w:pPr>
        <w:spacing w:line="200" w:lineRule="exact"/>
        <w:rPr>
          <w:sz w:val="20"/>
          <w:szCs w:val="20"/>
        </w:rPr>
      </w:pPr>
    </w:p>
    <w:p w:rsidR="00435495" w:rsidRDefault="00435495">
      <w:pPr>
        <w:spacing w:line="219" w:lineRule="exact"/>
        <w:rPr>
          <w:sz w:val="20"/>
          <w:szCs w:val="20"/>
        </w:rPr>
      </w:pPr>
    </w:p>
    <w:p w:rsidR="00435495" w:rsidRDefault="003C5353">
      <w:pPr>
        <w:numPr>
          <w:ilvl w:val="0"/>
          <w:numId w:val="1"/>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Price</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Ex-factory. (For India)</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The Quoted Prices Are FOB. (For Export)</w:t>
      </w:r>
    </w:p>
    <w:p w:rsidR="00435495" w:rsidRDefault="00435495">
      <w:pPr>
        <w:spacing w:line="219" w:lineRule="exact"/>
        <w:rPr>
          <w:sz w:val="20"/>
          <w:szCs w:val="20"/>
        </w:rPr>
      </w:pPr>
    </w:p>
    <w:p w:rsidR="00435495" w:rsidRDefault="003C5353">
      <w:pPr>
        <w:numPr>
          <w:ilvl w:val="0"/>
          <w:numId w:val="2"/>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TAX</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GST 18% Extra Applicable. (For India)</w:t>
      </w:r>
    </w:p>
    <w:p w:rsidR="00435495" w:rsidRDefault="00435495">
      <w:pPr>
        <w:spacing w:line="219" w:lineRule="exact"/>
        <w:rPr>
          <w:sz w:val="20"/>
          <w:szCs w:val="20"/>
        </w:rPr>
      </w:pPr>
    </w:p>
    <w:p w:rsidR="00435495" w:rsidRDefault="003C5353">
      <w:pPr>
        <w:numPr>
          <w:ilvl w:val="0"/>
          <w:numId w:val="3"/>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Payment</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50% Advance Along With The Purchase Order, 30% After Inspection, &amp; 20% Before Material Dispatch.</w:t>
      </w:r>
    </w:p>
    <w:p w:rsidR="00435495" w:rsidRDefault="00435495">
      <w:pPr>
        <w:spacing w:line="15" w:lineRule="exact"/>
        <w:rPr>
          <w:sz w:val="20"/>
          <w:szCs w:val="20"/>
        </w:rPr>
      </w:pPr>
    </w:p>
    <w:p w:rsidR="00435495" w:rsidRDefault="003C5353">
      <w:pPr>
        <w:ind w:left="605" w:hanging="215"/>
        <w:rPr>
          <w:sz w:val="20"/>
          <w:szCs w:val="20"/>
        </w:rPr>
      </w:pPr>
      <w:r>
        <w:rPr>
          <w:noProof/>
          <w:sz w:val="1"/>
          <w:szCs w:val="1"/>
        </w:rPr>
        <w:drawing>
          <wp:inline distT="0" distB="0" distL="0" distR="0">
            <wp:extent cx="90170" cy="90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In Case Of Cancellation Of Confirmed Order Due To Any Reason, As A Part Of Penalty 25% Amount Of The Order Value Shall Have To Pay By You To Raj Water.</w:t>
      </w:r>
    </w:p>
    <w:p w:rsidR="00435495" w:rsidRDefault="00435495">
      <w:pPr>
        <w:spacing w:line="219" w:lineRule="exact"/>
        <w:rPr>
          <w:sz w:val="20"/>
          <w:szCs w:val="20"/>
        </w:rPr>
      </w:pPr>
    </w:p>
    <w:p w:rsidR="00435495" w:rsidRDefault="003C5353">
      <w:pPr>
        <w:numPr>
          <w:ilvl w:val="0"/>
          <w:numId w:val="4"/>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Packing, Freight &amp; Transit Insurance, &amp; Unloading</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Packing Charge Will Be Extra (Depend On Packing Material)</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 To Be Arranged By The Customer OR If Arranged By Raj Water: Extra At Actual Plus GST.</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Transportation Insurance In The Scope Of Buyer.</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Unloading In The Scope Of Buyer. Buyer Has To Ready Forklift Or Crane And Unskilled Labor.</w:t>
      </w:r>
    </w:p>
    <w:p w:rsidR="00435495" w:rsidRDefault="003C5353">
      <w:pPr>
        <w:spacing w:line="20" w:lineRule="exact"/>
        <w:rPr>
          <w:sz w:val="20"/>
          <w:szCs w:val="20"/>
        </w:rPr>
      </w:pPr>
      <w:r>
        <w:rPr>
          <w:noProof/>
          <w:sz w:val="20"/>
          <w:szCs w:val="20"/>
        </w:rPr>
        <w:drawing>
          <wp:anchor distT="0" distB="0" distL="114300" distR="114300" simplePos="0" relativeHeight="251664384" behindDoc="1" locked="0" layoutInCell="0" allowOverlap="1">
            <wp:simplePos x="0" y="0"/>
            <wp:positionH relativeFrom="column">
              <wp:posOffset>2234565</wp:posOffset>
            </wp:positionH>
            <wp:positionV relativeFrom="paragraph">
              <wp:posOffset>-62865</wp:posOffset>
            </wp:positionV>
            <wp:extent cx="2520315" cy="359981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blip>
                    <a:srcRect/>
                    <a:stretch>
                      <a:fillRect/>
                    </a:stretch>
                  </pic:blipFill>
                  <pic:spPr bwMode="auto">
                    <a:xfrm>
                      <a:off x="0" y="0"/>
                      <a:ext cx="2520315" cy="3599815"/>
                    </a:xfrm>
                    <a:prstGeom prst="rect">
                      <a:avLst/>
                    </a:prstGeom>
                    <a:noFill/>
                  </pic:spPr>
                </pic:pic>
              </a:graphicData>
            </a:graphic>
          </wp:anchor>
        </w:drawing>
      </w:r>
    </w:p>
    <w:p w:rsidR="00435495" w:rsidRDefault="00435495">
      <w:pPr>
        <w:spacing w:line="199" w:lineRule="exact"/>
        <w:rPr>
          <w:sz w:val="20"/>
          <w:szCs w:val="20"/>
        </w:rPr>
      </w:pPr>
    </w:p>
    <w:p w:rsidR="00435495" w:rsidRDefault="003C5353">
      <w:pPr>
        <w:numPr>
          <w:ilvl w:val="0"/>
          <w:numId w:val="5"/>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Delivery</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Schedule For Dispatch Will Be Notified.</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Delivery Dates Are Approximate Only, And Assume Timely Receipt Of All Information, Test Materials &amp; Payment.</w:t>
      </w:r>
    </w:p>
    <w:p w:rsidR="00435495" w:rsidRDefault="00435495">
      <w:pPr>
        <w:spacing w:line="219" w:lineRule="exact"/>
        <w:rPr>
          <w:sz w:val="20"/>
          <w:szCs w:val="20"/>
        </w:rPr>
      </w:pPr>
    </w:p>
    <w:p w:rsidR="00435495" w:rsidRDefault="003C5353">
      <w:pPr>
        <w:numPr>
          <w:ilvl w:val="0"/>
          <w:numId w:val="6"/>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Warranty</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We Shall Provide 1 Year Warranty For The Following:</w:t>
      </w:r>
    </w:p>
    <w:p w:rsidR="00435495" w:rsidRDefault="00435495">
      <w:pPr>
        <w:spacing w:line="14"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Manufacturing Defects, Raw Water Pump, High Pressure Pump, Treated Water Transfer Pump.</w:t>
      </w:r>
    </w:p>
    <w:p w:rsidR="00435495" w:rsidRDefault="00435495">
      <w:pPr>
        <w:spacing w:line="15" w:lineRule="exact"/>
        <w:rPr>
          <w:sz w:val="20"/>
          <w:szCs w:val="20"/>
        </w:rPr>
      </w:pPr>
    </w:p>
    <w:p w:rsidR="00435495" w:rsidRDefault="003C5353">
      <w:pPr>
        <w:ind w:left="605" w:right="20" w:hanging="215"/>
        <w:rPr>
          <w:sz w:val="20"/>
          <w:szCs w:val="20"/>
        </w:rPr>
      </w:pPr>
      <w:r>
        <w:rPr>
          <w:noProof/>
          <w:sz w:val="1"/>
          <w:szCs w:val="1"/>
        </w:rPr>
        <w:drawing>
          <wp:inline distT="0" distB="0" distL="0" distR="0">
            <wp:extent cx="90170" cy="90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Due To Fluctuation In Power Supply, Attempted Repaired By Person Other Than Our Technical Representative, Improper Handling Or Negligence By End Users, Poor Maintenance, Improper Use Of Equipment, That All Type Of Damage Not Covered In Warranty Create Area.</w:t>
      </w:r>
    </w:p>
    <w:p w:rsidR="00435495" w:rsidRDefault="00435495">
      <w:pPr>
        <w:spacing w:line="15" w:lineRule="exact"/>
        <w:rPr>
          <w:sz w:val="20"/>
          <w:szCs w:val="20"/>
        </w:rPr>
      </w:pPr>
    </w:p>
    <w:p w:rsidR="00435495" w:rsidRDefault="003C5353">
      <w:pPr>
        <w:ind w:left="605" w:right="420" w:hanging="215"/>
        <w:rPr>
          <w:sz w:val="20"/>
          <w:szCs w:val="20"/>
        </w:rPr>
      </w:pPr>
      <w:r>
        <w:rPr>
          <w:noProof/>
          <w:sz w:val="1"/>
          <w:szCs w:val="1"/>
        </w:rPr>
        <w:drawing>
          <wp:inline distT="0" distB="0" distL="0" distR="0">
            <wp:extent cx="90170" cy="90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During The Warranty Period, We Shall Provide Supervisory Services Of Our Technical Representative As And When Required.</w:t>
      </w:r>
    </w:p>
    <w:p w:rsidR="00435495" w:rsidRDefault="00435495">
      <w:pPr>
        <w:spacing w:line="219" w:lineRule="exact"/>
        <w:rPr>
          <w:sz w:val="20"/>
          <w:szCs w:val="20"/>
        </w:rPr>
      </w:pPr>
    </w:p>
    <w:p w:rsidR="00435495" w:rsidRDefault="003C5353">
      <w:pPr>
        <w:numPr>
          <w:ilvl w:val="0"/>
          <w:numId w:val="7"/>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Accommodation</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Technician Charge Will Be Extra 1000/- Rs. Per Day.</w:t>
      </w:r>
    </w:p>
    <w:p w:rsidR="00435495" w:rsidRDefault="00435495">
      <w:pPr>
        <w:spacing w:line="15" w:lineRule="exact"/>
        <w:rPr>
          <w:sz w:val="20"/>
          <w:szCs w:val="20"/>
        </w:rPr>
      </w:pPr>
    </w:p>
    <w:p w:rsidR="00435495" w:rsidRDefault="003C5353">
      <w:pPr>
        <w:ind w:left="605" w:right="360" w:hanging="215"/>
        <w:rPr>
          <w:sz w:val="20"/>
          <w:szCs w:val="20"/>
        </w:rPr>
      </w:pPr>
      <w:r>
        <w:rPr>
          <w:noProof/>
          <w:sz w:val="1"/>
          <w:szCs w:val="1"/>
        </w:rPr>
        <w:drawing>
          <wp:inline distT="0" distB="0" distL="0" distR="0">
            <wp:extent cx="90170" cy="90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Travelling, Lodging And Boarding, Local Conveyance And Any Other Miscellaneous Expense Of Our Technical Representative Will Have To Be Borne By Client.</w:t>
      </w:r>
    </w:p>
    <w:p w:rsidR="00435495" w:rsidRDefault="00435495">
      <w:pPr>
        <w:spacing w:line="219" w:lineRule="exact"/>
        <w:rPr>
          <w:sz w:val="20"/>
          <w:szCs w:val="20"/>
        </w:rPr>
      </w:pPr>
    </w:p>
    <w:p w:rsidR="00435495" w:rsidRDefault="003C5353">
      <w:pPr>
        <w:numPr>
          <w:ilvl w:val="0"/>
          <w:numId w:val="8"/>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Validity</w:t>
      </w:r>
    </w:p>
    <w:p w:rsidR="00435495" w:rsidRDefault="00435495">
      <w:pPr>
        <w:spacing w:line="230" w:lineRule="exact"/>
        <w:rPr>
          <w:sz w:val="20"/>
          <w:szCs w:val="20"/>
        </w:rPr>
      </w:pPr>
    </w:p>
    <w:p w:rsidR="00435495" w:rsidRDefault="003C5353">
      <w:pPr>
        <w:ind w:left="605" w:right="80" w:hanging="215"/>
        <w:rPr>
          <w:sz w:val="20"/>
          <w:szCs w:val="20"/>
        </w:rPr>
      </w:pPr>
      <w:r>
        <w:rPr>
          <w:noProof/>
          <w:sz w:val="1"/>
          <w:szCs w:val="1"/>
        </w:rPr>
        <w:drawing>
          <wp:inline distT="0" distB="0" distL="0" distR="0">
            <wp:extent cx="90170" cy="90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Our Offer Is Valid For Your Acceptance For A Period Of 6 Months From The Date; Thereafter It Will Be Subject To Confirmation By Us.</w:t>
      </w:r>
    </w:p>
    <w:p w:rsidR="00435495" w:rsidRDefault="00435495">
      <w:pPr>
        <w:spacing w:line="219" w:lineRule="exact"/>
        <w:rPr>
          <w:sz w:val="20"/>
          <w:szCs w:val="20"/>
        </w:rPr>
      </w:pPr>
    </w:p>
    <w:p w:rsidR="00435495" w:rsidRDefault="003C5353">
      <w:pPr>
        <w:numPr>
          <w:ilvl w:val="0"/>
          <w:numId w:val="9"/>
        </w:numPr>
        <w:tabs>
          <w:tab w:val="left" w:pos="1185"/>
        </w:tabs>
        <w:ind w:left="1185" w:hanging="1185"/>
        <w:rPr>
          <w:rFonts w:ascii="Helvetica" w:eastAsia="Helvetica" w:hAnsi="Helvetica" w:cs="Helvetica"/>
          <w:sz w:val="20"/>
          <w:szCs w:val="20"/>
        </w:rPr>
      </w:pPr>
      <w:r>
        <w:rPr>
          <w:rFonts w:ascii="Helvetica" w:eastAsia="Helvetica" w:hAnsi="Helvetica" w:cs="Helvetica"/>
          <w:b/>
          <w:bCs/>
          <w:sz w:val="20"/>
          <w:szCs w:val="20"/>
        </w:rPr>
        <w:t>Image</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Images Are For Representation Purpose Only.</w:t>
      </w:r>
    </w:p>
    <w:p w:rsidR="00435495" w:rsidRDefault="00435495">
      <w:pPr>
        <w:spacing w:line="219" w:lineRule="exact"/>
        <w:rPr>
          <w:sz w:val="20"/>
          <w:szCs w:val="20"/>
        </w:rPr>
      </w:pPr>
    </w:p>
    <w:p w:rsidR="00435495" w:rsidRDefault="003C5353">
      <w:pPr>
        <w:numPr>
          <w:ilvl w:val="0"/>
          <w:numId w:val="10"/>
        </w:numPr>
        <w:tabs>
          <w:tab w:val="left" w:pos="1065"/>
        </w:tabs>
        <w:ind w:left="1065" w:hanging="1065"/>
        <w:rPr>
          <w:rFonts w:ascii="Helvetica" w:eastAsia="Helvetica" w:hAnsi="Helvetica" w:cs="Helvetica"/>
          <w:sz w:val="20"/>
          <w:szCs w:val="20"/>
        </w:rPr>
      </w:pPr>
      <w:r>
        <w:rPr>
          <w:rFonts w:ascii="Helvetica" w:eastAsia="Helvetica" w:hAnsi="Helvetica" w:cs="Helvetica"/>
          <w:b/>
          <w:bCs/>
          <w:sz w:val="20"/>
          <w:szCs w:val="20"/>
        </w:rPr>
        <w:t>Jurisdiction</w:t>
      </w:r>
    </w:p>
    <w:p w:rsidR="00435495" w:rsidRDefault="00435495">
      <w:pPr>
        <w:spacing w:line="230" w:lineRule="exact"/>
        <w:rPr>
          <w:sz w:val="20"/>
          <w:szCs w:val="20"/>
        </w:rPr>
      </w:pPr>
    </w:p>
    <w:p w:rsidR="00435495" w:rsidRDefault="003C5353">
      <w:pPr>
        <w:ind w:left="385"/>
        <w:rPr>
          <w:sz w:val="20"/>
          <w:szCs w:val="20"/>
        </w:rPr>
      </w:pPr>
      <w:r>
        <w:rPr>
          <w:noProof/>
          <w:sz w:val="1"/>
          <w:szCs w:val="1"/>
        </w:rPr>
        <w:drawing>
          <wp:inline distT="0" distB="0" distL="0" distR="0">
            <wp:extent cx="90170" cy="901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blip>
                    <a:srcRect/>
                    <a:stretch>
                      <a:fillRect/>
                    </a:stretch>
                  </pic:blipFill>
                  <pic:spPr bwMode="auto">
                    <a:xfrm>
                      <a:off x="0" y="0"/>
                      <a:ext cx="90170" cy="90170"/>
                    </a:xfrm>
                    <a:prstGeom prst="rect">
                      <a:avLst/>
                    </a:prstGeom>
                    <a:noFill/>
                    <a:ln>
                      <a:noFill/>
                    </a:ln>
                  </pic:spPr>
                </pic:pic>
              </a:graphicData>
            </a:graphic>
          </wp:inline>
        </w:drawing>
      </w:r>
      <w:r>
        <w:rPr>
          <w:rFonts w:ascii="Helvetica" w:eastAsia="Helvetica" w:hAnsi="Helvetica" w:cs="Helvetica"/>
          <w:sz w:val="20"/>
          <w:szCs w:val="20"/>
        </w:rPr>
        <w:t xml:space="preserve"> All Terms Subject To Rajkot, Gujarat Jurisdiction.</w:t>
      </w:r>
    </w:p>
    <w:sectPr w:rsidR="00435495">
      <w:pgSz w:w="12240" w:h="15840"/>
      <w:pgMar w:top="530" w:right="800" w:bottom="739" w:left="675" w:header="0" w:footer="0" w:gutter="0"/>
      <w:cols w:space="720" w:equalWidth="0">
        <w:col w:w="107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1FBA7A82"/>
    <w:lvl w:ilvl="0" w:tplc="5866D066">
      <w:start w:val="8"/>
      <w:numFmt w:val="decimal"/>
      <w:lvlText w:val="%1)"/>
      <w:lvlJc w:val="left"/>
    </w:lvl>
    <w:lvl w:ilvl="1" w:tplc="8B387B72">
      <w:numFmt w:val="decimal"/>
      <w:lvlText w:val=""/>
      <w:lvlJc w:val="left"/>
    </w:lvl>
    <w:lvl w:ilvl="2" w:tplc="32567AB8">
      <w:numFmt w:val="decimal"/>
      <w:lvlText w:val=""/>
      <w:lvlJc w:val="left"/>
    </w:lvl>
    <w:lvl w:ilvl="3" w:tplc="6816988C">
      <w:numFmt w:val="decimal"/>
      <w:lvlText w:val=""/>
      <w:lvlJc w:val="left"/>
    </w:lvl>
    <w:lvl w:ilvl="4" w:tplc="B54E0388">
      <w:numFmt w:val="decimal"/>
      <w:lvlText w:val=""/>
      <w:lvlJc w:val="left"/>
    </w:lvl>
    <w:lvl w:ilvl="5" w:tplc="D416E4CE">
      <w:numFmt w:val="decimal"/>
      <w:lvlText w:val=""/>
      <w:lvlJc w:val="left"/>
    </w:lvl>
    <w:lvl w:ilvl="6" w:tplc="615C896E">
      <w:numFmt w:val="decimal"/>
      <w:lvlText w:val=""/>
      <w:lvlJc w:val="left"/>
    </w:lvl>
    <w:lvl w:ilvl="7" w:tplc="BB6E0AB2">
      <w:numFmt w:val="decimal"/>
      <w:lvlText w:val=""/>
      <w:lvlJc w:val="left"/>
    </w:lvl>
    <w:lvl w:ilvl="8" w:tplc="B8AAD58A">
      <w:numFmt w:val="decimal"/>
      <w:lvlText w:val=""/>
      <w:lvlJc w:val="left"/>
    </w:lvl>
  </w:abstractNum>
  <w:abstractNum w:abstractNumId="1">
    <w:nsid w:val="00000124"/>
    <w:multiLevelType w:val="hybridMultilevel"/>
    <w:tmpl w:val="B4BC15A8"/>
    <w:lvl w:ilvl="0" w:tplc="2E5A8A98">
      <w:start w:val="9"/>
      <w:numFmt w:val="decimal"/>
      <w:lvlText w:val="%1)"/>
      <w:lvlJc w:val="left"/>
    </w:lvl>
    <w:lvl w:ilvl="1" w:tplc="7B4A2CF2">
      <w:numFmt w:val="decimal"/>
      <w:lvlText w:val=""/>
      <w:lvlJc w:val="left"/>
    </w:lvl>
    <w:lvl w:ilvl="2" w:tplc="9A08CD4E">
      <w:numFmt w:val="decimal"/>
      <w:lvlText w:val=""/>
      <w:lvlJc w:val="left"/>
    </w:lvl>
    <w:lvl w:ilvl="3" w:tplc="C554BE38">
      <w:numFmt w:val="decimal"/>
      <w:lvlText w:val=""/>
      <w:lvlJc w:val="left"/>
    </w:lvl>
    <w:lvl w:ilvl="4" w:tplc="E43EAD46">
      <w:numFmt w:val="decimal"/>
      <w:lvlText w:val=""/>
      <w:lvlJc w:val="left"/>
    </w:lvl>
    <w:lvl w:ilvl="5" w:tplc="DD8E46EC">
      <w:numFmt w:val="decimal"/>
      <w:lvlText w:val=""/>
      <w:lvlJc w:val="left"/>
    </w:lvl>
    <w:lvl w:ilvl="6" w:tplc="360E2C8E">
      <w:numFmt w:val="decimal"/>
      <w:lvlText w:val=""/>
      <w:lvlJc w:val="left"/>
    </w:lvl>
    <w:lvl w:ilvl="7" w:tplc="AA5E8896">
      <w:numFmt w:val="decimal"/>
      <w:lvlText w:val=""/>
      <w:lvlJc w:val="left"/>
    </w:lvl>
    <w:lvl w:ilvl="8" w:tplc="603EAE84">
      <w:numFmt w:val="decimal"/>
      <w:lvlText w:val=""/>
      <w:lvlJc w:val="left"/>
    </w:lvl>
  </w:abstractNum>
  <w:abstractNum w:abstractNumId="2">
    <w:nsid w:val="00000BB3"/>
    <w:multiLevelType w:val="hybridMultilevel"/>
    <w:tmpl w:val="A0043208"/>
    <w:lvl w:ilvl="0" w:tplc="CE3A031A">
      <w:start w:val="1"/>
      <w:numFmt w:val="decimal"/>
      <w:lvlText w:val="%1)"/>
      <w:lvlJc w:val="left"/>
    </w:lvl>
    <w:lvl w:ilvl="1" w:tplc="455C44BA">
      <w:numFmt w:val="decimal"/>
      <w:lvlText w:val=""/>
      <w:lvlJc w:val="left"/>
    </w:lvl>
    <w:lvl w:ilvl="2" w:tplc="28EEB848">
      <w:numFmt w:val="decimal"/>
      <w:lvlText w:val=""/>
      <w:lvlJc w:val="left"/>
    </w:lvl>
    <w:lvl w:ilvl="3" w:tplc="1740549E">
      <w:numFmt w:val="decimal"/>
      <w:lvlText w:val=""/>
      <w:lvlJc w:val="left"/>
    </w:lvl>
    <w:lvl w:ilvl="4" w:tplc="C5D0491A">
      <w:numFmt w:val="decimal"/>
      <w:lvlText w:val=""/>
      <w:lvlJc w:val="left"/>
    </w:lvl>
    <w:lvl w:ilvl="5" w:tplc="D67831E0">
      <w:numFmt w:val="decimal"/>
      <w:lvlText w:val=""/>
      <w:lvlJc w:val="left"/>
    </w:lvl>
    <w:lvl w:ilvl="6" w:tplc="ABD45802">
      <w:numFmt w:val="decimal"/>
      <w:lvlText w:val=""/>
      <w:lvlJc w:val="left"/>
    </w:lvl>
    <w:lvl w:ilvl="7" w:tplc="B21A1E80">
      <w:numFmt w:val="decimal"/>
      <w:lvlText w:val=""/>
      <w:lvlJc w:val="left"/>
    </w:lvl>
    <w:lvl w:ilvl="8" w:tplc="6CBCC79E">
      <w:numFmt w:val="decimal"/>
      <w:lvlText w:val=""/>
      <w:lvlJc w:val="left"/>
    </w:lvl>
  </w:abstractNum>
  <w:abstractNum w:abstractNumId="3">
    <w:nsid w:val="00000F3E"/>
    <w:multiLevelType w:val="hybridMultilevel"/>
    <w:tmpl w:val="3BC68D94"/>
    <w:lvl w:ilvl="0" w:tplc="0896D9DE">
      <w:start w:val="7"/>
      <w:numFmt w:val="decimal"/>
      <w:lvlText w:val="%1)"/>
      <w:lvlJc w:val="left"/>
    </w:lvl>
    <w:lvl w:ilvl="1" w:tplc="B8ECD99C">
      <w:numFmt w:val="decimal"/>
      <w:lvlText w:val=""/>
      <w:lvlJc w:val="left"/>
    </w:lvl>
    <w:lvl w:ilvl="2" w:tplc="F574EA34">
      <w:numFmt w:val="decimal"/>
      <w:lvlText w:val=""/>
      <w:lvlJc w:val="left"/>
    </w:lvl>
    <w:lvl w:ilvl="3" w:tplc="85884394">
      <w:numFmt w:val="decimal"/>
      <w:lvlText w:val=""/>
      <w:lvlJc w:val="left"/>
    </w:lvl>
    <w:lvl w:ilvl="4" w:tplc="DA3817A4">
      <w:numFmt w:val="decimal"/>
      <w:lvlText w:val=""/>
      <w:lvlJc w:val="left"/>
    </w:lvl>
    <w:lvl w:ilvl="5" w:tplc="2E6E89BA">
      <w:numFmt w:val="decimal"/>
      <w:lvlText w:val=""/>
      <w:lvlJc w:val="left"/>
    </w:lvl>
    <w:lvl w:ilvl="6" w:tplc="2C40E358">
      <w:numFmt w:val="decimal"/>
      <w:lvlText w:val=""/>
      <w:lvlJc w:val="left"/>
    </w:lvl>
    <w:lvl w:ilvl="7" w:tplc="37FAE5C8">
      <w:numFmt w:val="decimal"/>
      <w:lvlText w:val=""/>
      <w:lvlJc w:val="left"/>
    </w:lvl>
    <w:lvl w:ilvl="8" w:tplc="C2B89F70">
      <w:numFmt w:val="decimal"/>
      <w:lvlText w:val=""/>
      <w:lvlJc w:val="left"/>
    </w:lvl>
  </w:abstractNum>
  <w:abstractNum w:abstractNumId="4">
    <w:nsid w:val="000012DB"/>
    <w:multiLevelType w:val="hybridMultilevel"/>
    <w:tmpl w:val="8F7C32DC"/>
    <w:lvl w:ilvl="0" w:tplc="8306F684">
      <w:start w:val="3"/>
      <w:numFmt w:val="decimal"/>
      <w:lvlText w:val="%1)"/>
      <w:lvlJc w:val="left"/>
    </w:lvl>
    <w:lvl w:ilvl="1" w:tplc="B9CEA700">
      <w:numFmt w:val="decimal"/>
      <w:lvlText w:val=""/>
      <w:lvlJc w:val="left"/>
    </w:lvl>
    <w:lvl w:ilvl="2" w:tplc="46D0F770">
      <w:numFmt w:val="decimal"/>
      <w:lvlText w:val=""/>
      <w:lvlJc w:val="left"/>
    </w:lvl>
    <w:lvl w:ilvl="3" w:tplc="487C0ED2">
      <w:numFmt w:val="decimal"/>
      <w:lvlText w:val=""/>
      <w:lvlJc w:val="left"/>
    </w:lvl>
    <w:lvl w:ilvl="4" w:tplc="DC4840A4">
      <w:numFmt w:val="decimal"/>
      <w:lvlText w:val=""/>
      <w:lvlJc w:val="left"/>
    </w:lvl>
    <w:lvl w:ilvl="5" w:tplc="42E6FC14">
      <w:numFmt w:val="decimal"/>
      <w:lvlText w:val=""/>
      <w:lvlJc w:val="left"/>
    </w:lvl>
    <w:lvl w:ilvl="6" w:tplc="231A0702">
      <w:numFmt w:val="decimal"/>
      <w:lvlText w:val=""/>
      <w:lvlJc w:val="left"/>
    </w:lvl>
    <w:lvl w:ilvl="7" w:tplc="45F4EE1E">
      <w:numFmt w:val="decimal"/>
      <w:lvlText w:val=""/>
      <w:lvlJc w:val="left"/>
    </w:lvl>
    <w:lvl w:ilvl="8" w:tplc="85D6EAD6">
      <w:numFmt w:val="decimal"/>
      <w:lvlText w:val=""/>
      <w:lvlJc w:val="left"/>
    </w:lvl>
  </w:abstractNum>
  <w:abstractNum w:abstractNumId="5">
    <w:nsid w:val="0000153C"/>
    <w:multiLevelType w:val="hybridMultilevel"/>
    <w:tmpl w:val="963C0442"/>
    <w:lvl w:ilvl="0" w:tplc="960499A0">
      <w:start w:val="4"/>
      <w:numFmt w:val="decimal"/>
      <w:lvlText w:val="%1)"/>
      <w:lvlJc w:val="left"/>
    </w:lvl>
    <w:lvl w:ilvl="1" w:tplc="0B728C3C">
      <w:numFmt w:val="decimal"/>
      <w:lvlText w:val=""/>
      <w:lvlJc w:val="left"/>
    </w:lvl>
    <w:lvl w:ilvl="2" w:tplc="54105062">
      <w:numFmt w:val="decimal"/>
      <w:lvlText w:val=""/>
      <w:lvlJc w:val="left"/>
    </w:lvl>
    <w:lvl w:ilvl="3" w:tplc="3F9C8CFA">
      <w:numFmt w:val="decimal"/>
      <w:lvlText w:val=""/>
      <w:lvlJc w:val="left"/>
    </w:lvl>
    <w:lvl w:ilvl="4" w:tplc="C39E0126">
      <w:numFmt w:val="decimal"/>
      <w:lvlText w:val=""/>
      <w:lvlJc w:val="left"/>
    </w:lvl>
    <w:lvl w:ilvl="5" w:tplc="87B47898">
      <w:numFmt w:val="decimal"/>
      <w:lvlText w:val=""/>
      <w:lvlJc w:val="left"/>
    </w:lvl>
    <w:lvl w:ilvl="6" w:tplc="DEA4F1D0">
      <w:numFmt w:val="decimal"/>
      <w:lvlText w:val=""/>
      <w:lvlJc w:val="left"/>
    </w:lvl>
    <w:lvl w:ilvl="7" w:tplc="7C2655D2">
      <w:numFmt w:val="decimal"/>
      <w:lvlText w:val=""/>
      <w:lvlJc w:val="left"/>
    </w:lvl>
    <w:lvl w:ilvl="8" w:tplc="D34ED538">
      <w:numFmt w:val="decimal"/>
      <w:lvlText w:val=""/>
      <w:lvlJc w:val="left"/>
    </w:lvl>
  </w:abstractNum>
  <w:abstractNum w:abstractNumId="6">
    <w:nsid w:val="00002EA6"/>
    <w:multiLevelType w:val="hybridMultilevel"/>
    <w:tmpl w:val="6CCC296E"/>
    <w:lvl w:ilvl="0" w:tplc="B8BA678E">
      <w:start w:val="2"/>
      <w:numFmt w:val="decimal"/>
      <w:lvlText w:val="%1)"/>
      <w:lvlJc w:val="left"/>
    </w:lvl>
    <w:lvl w:ilvl="1" w:tplc="39CA6326">
      <w:numFmt w:val="decimal"/>
      <w:lvlText w:val=""/>
      <w:lvlJc w:val="left"/>
    </w:lvl>
    <w:lvl w:ilvl="2" w:tplc="38568FC0">
      <w:numFmt w:val="decimal"/>
      <w:lvlText w:val=""/>
      <w:lvlJc w:val="left"/>
    </w:lvl>
    <w:lvl w:ilvl="3" w:tplc="5EE291F4">
      <w:numFmt w:val="decimal"/>
      <w:lvlText w:val=""/>
      <w:lvlJc w:val="left"/>
    </w:lvl>
    <w:lvl w:ilvl="4" w:tplc="A2FE96F0">
      <w:numFmt w:val="decimal"/>
      <w:lvlText w:val=""/>
      <w:lvlJc w:val="left"/>
    </w:lvl>
    <w:lvl w:ilvl="5" w:tplc="DB500B3E">
      <w:numFmt w:val="decimal"/>
      <w:lvlText w:val=""/>
      <w:lvlJc w:val="left"/>
    </w:lvl>
    <w:lvl w:ilvl="6" w:tplc="A7F2A156">
      <w:numFmt w:val="decimal"/>
      <w:lvlText w:val=""/>
      <w:lvlJc w:val="left"/>
    </w:lvl>
    <w:lvl w:ilvl="7" w:tplc="DF8CC028">
      <w:numFmt w:val="decimal"/>
      <w:lvlText w:val=""/>
      <w:lvlJc w:val="left"/>
    </w:lvl>
    <w:lvl w:ilvl="8" w:tplc="71E6157C">
      <w:numFmt w:val="decimal"/>
      <w:lvlText w:val=""/>
      <w:lvlJc w:val="left"/>
    </w:lvl>
  </w:abstractNum>
  <w:abstractNum w:abstractNumId="7">
    <w:nsid w:val="0000305E"/>
    <w:multiLevelType w:val="hybridMultilevel"/>
    <w:tmpl w:val="948679C0"/>
    <w:lvl w:ilvl="0" w:tplc="3350ED2A">
      <w:start w:val="10"/>
      <w:numFmt w:val="decimal"/>
      <w:lvlText w:val="%1)"/>
      <w:lvlJc w:val="left"/>
    </w:lvl>
    <w:lvl w:ilvl="1" w:tplc="078E2DD2">
      <w:numFmt w:val="decimal"/>
      <w:lvlText w:val=""/>
      <w:lvlJc w:val="left"/>
    </w:lvl>
    <w:lvl w:ilvl="2" w:tplc="1DBC2170">
      <w:numFmt w:val="decimal"/>
      <w:lvlText w:val=""/>
      <w:lvlJc w:val="left"/>
    </w:lvl>
    <w:lvl w:ilvl="3" w:tplc="42CCD9AC">
      <w:numFmt w:val="decimal"/>
      <w:lvlText w:val=""/>
      <w:lvlJc w:val="left"/>
    </w:lvl>
    <w:lvl w:ilvl="4" w:tplc="28F0C73A">
      <w:numFmt w:val="decimal"/>
      <w:lvlText w:val=""/>
      <w:lvlJc w:val="left"/>
    </w:lvl>
    <w:lvl w:ilvl="5" w:tplc="9094088C">
      <w:numFmt w:val="decimal"/>
      <w:lvlText w:val=""/>
      <w:lvlJc w:val="left"/>
    </w:lvl>
    <w:lvl w:ilvl="6" w:tplc="5E6CEA3A">
      <w:numFmt w:val="decimal"/>
      <w:lvlText w:val=""/>
      <w:lvlJc w:val="left"/>
    </w:lvl>
    <w:lvl w:ilvl="7" w:tplc="5E740DAC">
      <w:numFmt w:val="decimal"/>
      <w:lvlText w:val=""/>
      <w:lvlJc w:val="left"/>
    </w:lvl>
    <w:lvl w:ilvl="8" w:tplc="F3B637E4">
      <w:numFmt w:val="decimal"/>
      <w:lvlText w:val=""/>
      <w:lvlJc w:val="left"/>
    </w:lvl>
  </w:abstractNum>
  <w:abstractNum w:abstractNumId="8">
    <w:nsid w:val="0000390C"/>
    <w:multiLevelType w:val="hybridMultilevel"/>
    <w:tmpl w:val="132CCD48"/>
    <w:lvl w:ilvl="0" w:tplc="C6D8F290">
      <w:start w:val="6"/>
      <w:numFmt w:val="decimal"/>
      <w:lvlText w:val="%1)"/>
      <w:lvlJc w:val="left"/>
    </w:lvl>
    <w:lvl w:ilvl="1" w:tplc="4306C0E8">
      <w:numFmt w:val="decimal"/>
      <w:lvlText w:val=""/>
      <w:lvlJc w:val="left"/>
    </w:lvl>
    <w:lvl w:ilvl="2" w:tplc="01346050">
      <w:numFmt w:val="decimal"/>
      <w:lvlText w:val=""/>
      <w:lvlJc w:val="left"/>
    </w:lvl>
    <w:lvl w:ilvl="3" w:tplc="3C722F92">
      <w:numFmt w:val="decimal"/>
      <w:lvlText w:val=""/>
      <w:lvlJc w:val="left"/>
    </w:lvl>
    <w:lvl w:ilvl="4" w:tplc="69FEC38A">
      <w:numFmt w:val="decimal"/>
      <w:lvlText w:val=""/>
      <w:lvlJc w:val="left"/>
    </w:lvl>
    <w:lvl w:ilvl="5" w:tplc="420C125E">
      <w:numFmt w:val="decimal"/>
      <w:lvlText w:val=""/>
      <w:lvlJc w:val="left"/>
    </w:lvl>
    <w:lvl w:ilvl="6" w:tplc="EBE44ACA">
      <w:numFmt w:val="decimal"/>
      <w:lvlText w:val=""/>
      <w:lvlJc w:val="left"/>
    </w:lvl>
    <w:lvl w:ilvl="7" w:tplc="A8D212AC">
      <w:numFmt w:val="decimal"/>
      <w:lvlText w:val=""/>
      <w:lvlJc w:val="left"/>
    </w:lvl>
    <w:lvl w:ilvl="8" w:tplc="C132417A">
      <w:numFmt w:val="decimal"/>
      <w:lvlText w:val=""/>
      <w:lvlJc w:val="left"/>
    </w:lvl>
  </w:abstractNum>
  <w:abstractNum w:abstractNumId="9">
    <w:nsid w:val="00007E87"/>
    <w:multiLevelType w:val="hybridMultilevel"/>
    <w:tmpl w:val="5EDA286A"/>
    <w:lvl w:ilvl="0" w:tplc="C178CBB2">
      <w:start w:val="5"/>
      <w:numFmt w:val="decimal"/>
      <w:lvlText w:val="%1)"/>
      <w:lvlJc w:val="left"/>
    </w:lvl>
    <w:lvl w:ilvl="1" w:tplc="F92E13DE">
      <w:numFmt w:val="decimal"/>
      <w:lvlText w:val=""/>
      <w:lvlJc w:val="left"/>
    </w:lvl>
    <w:lvl w:ilvl="2" w:tplc="69DA3A9E">
      <w:numFmt w:val="decimal"/>
      <w:lvlText w:val=""/>
      <w:lvlJc w:val="left"/>
    </w:lvl>
    <w:lvl w:ilvl="3" w:tplc="35127B80">
      <w:numFmt w:val="decimal"/>
      <w:lvlText w:val=""/>
      <w:lvlJc w:val="left"/>
    </w:lvl>
    <w:lvl w:ilvl="4" w:tplc="7AF8F9D0">
      <w:numFmt w:val="decimal"/>
      <w:lvlText w:val=""/>
      <w:lvlJc w:val="left"/>
    </w:lvl>
    <w:lvl w:ilvl="5" w:tplc="2BA4ABF8">
      <w:numFmt w:val="decimal"/>
      <w:lvlText w:val=""/>
      <w:lvlJc w:val="left"/>
    </w:lvl>
    <w:lvl w:ilvl="6" w:tplc="C7F21018">
      <w:numFmt w:val="decimal"/>
      <w:lvlText w:val=""/>
      <w:lvlJc w:val="left"/>
    </w:lvl>
    <w:lvl w:ilvl="7" w:tplc="A4FE4676">
      <w:numFmt w:val="decimal"/>
      <w:lvlText w:val=""/>
      <w:lvlJc w:val="left"/>
    </w:lvl>
    <w:lvl w:ilvl="8" w:tplc="A1387410">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95"/>
    <w:rsid w:val="00067F45"/>
    <w:rsid w:val="000C528C"/>
    <w:rsid w:val="00151851"/>
    <w:rsid w:val="00335C95"/>
    <w:rsid w:val="003C5353"/>
    <w:rsid w:val="00435495"/>
    <w:rsid w:val="0059162E"/>
    <w:rsid w:val="0064748C"/>
    <w:rsid w:val="00EE7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C95"/>
    <w:rPr>
      <w:rFonts w:ascii="Tahoma" w:hAnsi="Tahoma" w:cs="Tahoma"/>
      <w:sz w:val="16"/>
      <w:szCs w:val="16"/>
    </w:rPr>
  </w:style>
  <w:style w:type="character" w:customStyle="1" w:styleId="BalloonTextChar">
    <w:name w:val="Balloon Text Char"/>
    <w:basedOn w:val="DefaultParagraphFont"/>
    <w:link w:val="BalloonText"/>
    <w:uiPriority w:val="99"/>
    <w:semiHidden/>
    <w:rsid w:val="00335C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C95"/>
    <w:rPr>
      <w:rFonts w:ascii="Tahoma" w:hAnsi="Tahoma" w:cs="Tahoma"/>
      <w:sz w:val="16"/>
      <w:szCs w:val="16"/>
    </w:rPr>
  </w:style>
  <w:style w:type="character" w:customStyle="1" w:styleId="BalloonTextChar">
    <w:name w:val="Balloon Text Char"/>
    <w:basedOn w:val="DefaultParagraphFont"/>
    <w:link w:val="BalloonText"/>
    <w:uiPriority w:val="99"/>
    <w:semiHidden/>
    <w:rsid w:val="00335C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Marketing-2</cp:lastModifiedBy>
  <cp:revision>8</cp:revision>
  <cp:lastPrinted>2018-12-18T11:55:00Z</cp:lastPrinted>
  <dcterms:created xsi:type="dcterms:W3CDTF">2018-12-06T08:51:00Z</dcterms:created>
  <dcterms:modified xsi:type="dcterms:W3CDTF">2018-12-18T11:55:00Z</dcterms:modified>
</cp:coreProperties>
</file>