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604" w:rsidRPr="00D24AFC" w:rsidRDefault="005C3604" w:rsidP="005C3604">
      <w:pPr>
        <w:tabs>
          <w:tab w:val="left" w:pos="3345"/>
        </w:tabs>
        <w:jc w:val="center"/>
        <w:rPr>
          <w:b/>
          <w:bCs/>
          <w:sz w:val="32"/>
        </w:rPr>
      </w:pPr>
      <w:bookmarkStart w:id="0" w:name="_GoBack"/>
      <w:bookmarkEnd w:id="0"/>
      <w:r w:rsidRPr="00D24AFC">
        <w:t xml:space="preserve"> </w:t>
      </w:r>
      <w:r w:rsidRPr="00D24AFC">
        <w:rPr>
          <w:b/>
          <w:bCs/>
          <w:sz w:val="32"/>
        </w:rPr>
        <w:t>Quotation</w:t>
      </w:r>
    </w:p>
    <w:tbl>
      <w:tblPr>
        <w:tblpPr w:leftFromText="180" w:rightFromText="180" w:vertAnchor="text" w:horzAnchor="margin" w:tblpXSpec="center" w:tblpY="2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6"/>
        <w:gridCol w:w="5324"/>
      </w:tblGrid>
      <w:tr w:rsidR="005C3604" w:rsidRPr="009F6CD0" w:rsidTr="00090F70">
        <w:trPr>
          <w:trHeight w:hRule="exact" w:val="576"/>
        </w:trPr>
        <w:tc>
          <w:tcPr>
            <w:tcW w:w="4316" w:type="dxa"/>
            <w:vMerge w:val="restart"/>
          </w:tcPr>
          <w:p w:rsidR="005C3604" w:rsidRPr="00D24AFC" w:rsidRDefault="005C3604" w:rsidP="00E17197">
            <w:pPr>
              <w:tabs>
                <w:tab w:val="left" w:pos="3345"/>
              </w:tabs>
              <w:rPr>
                <w:rFonts w:asciiTheme="majorHAnsi" w:hAnsiTheme="majorHAnsi"/>
                <w:bCs/>
                <w:sz w:val="28"/>
                <w:szCs w:val="28"/>
              </w:rPr>
            </w:pPr>
            <w:r w:rsidRPr="00D24AFC">
              <w:rPr>
                <w:rFonts w:asciiTheme="majorHAnsi" w:hAnsiTheme="majorHAnsi"/>
                <w:bCs/>
                <w:sz w:val="28"/>
                <w:szCs w:val="28"/>
              </w:rPr>
              <w:t>To,</w:t>
            </w:r>
          </w:p>
          <w:p w:rsidR="005C3604" w:rsidRPr="00D24AFC" w:rsidRDefault="00D24AFC" w:rsidP="008244E7">
            <w:pPr>
              <w:rPr>
                <w:rFonts w:asciiTheme="majorHAnsi" w:hAnsiTheme="majorHAnsi"/>
                <w:bCs/>
                <w:sz w:val="28"/>
                <w:szCs w:val="28"/>
              </w:rPr>
            </w:pPr>
            <w:r w:rsidRPr="00D24AFC">
              <w:rPr>
                <w:rFonts w:asciiTheme="majorHAnsi" w:hAnsiTheme="majorHAnsi"/>
                <w:bCs/>
                <w:sz w:val="28"/>
                <w:szCs w:val="28"/>
              </w:rPr>
              <w:t>Mr. Mukesh Sharma</w:t>
            </w:r>
          </w:p>
        </w:tc>
        <w:tc>
          <w:tcPr>
            <w:tcW w:w="5324" w:type="dxa"/>
          </w:tcPr>
          <w:p w:rsidR="00155CA5" w:rsidRPr="00D24AFC" w:rsidRDefault="005C3604" w:rsidP="00155CA5">
            <w:pPr>
              <w:tabs>
                <w:tab w:val="left" w:pos="3345"/>
              </w:tabs>
              <w:rPr>
                <w:rFonts w:asciiTheme="majorHAnsi" w:hAnsiTheme="majorHAnsi"/>
                <w:bCs/>
                <w:sz w:val="28"/>
                <w:szCs w:val="28"/>
              </w:rPr>
            </w:pPr>
            <w:r w:rsidRPr="00D24AFC">
              <w:rPr>
                <w:rFonts w:asciiTheme="majorHAnsi" w:hAnsiTheme="majorHAnsi"/>
                <w:bCs/>
                <w:sz w:val="28"/>
                <w:szCs w:val="28"/>
              </w:rPr>
              <w:t xml:space="preserve">Quotation No.: </w:t>
            </w:r>
            <w:r w:rsidR="00D07C21" w:rsidRPr="00D24AFC">
              <w:rPr>
                <w:rFonts w:asciiTheme="majorHAnsi" w:hAnsiTheme="majorHAnsi"/>
                <w:sz w:val="28"/>
                <w:szCs w:val="28"/>
              </w:rPr>
              <w:t xml:space="preserve"> </w:t>
            </w:r>
            <w:r w:rsidR="003E0895" w:rsidRPr="00D24AFC">
              <w:rPr>
                <w:rFonts w:asciiTheme="majorHAnsi" w:hAnsiTheme="majorHAnsi"/>
                <w:bCs/>
                <w:sz w:val="28"/>
                <w:szCs w:val="28"/>
              </w:rPr>
              <w:t xml:space="preserve">.: </w:t>
            </w:r>
            <w:r w:rsidR="00D24AFC" w:rsidRPr="00D24AFC">
              <w:rPr>
                <w:rFonts w:asciiTheme="majorHAnsi" w:hAnsiTheme="majorHAnsi" w:cs="Arial"/>
                <w:bCs/>
                <w:sz w:val="28"/>
                <w:szCs w:val="28"/>
                <w:shd w:val="clear" w:color="auto" w:fill="FFFFFF"/>
              </w:rPr>
              <w:t>RW/2018-19/Q_13775</w:t>
            </w:r>
          </w:p>
          <w:p w:rsidR="005C3604" w:rsidRPr="00D24AFC" w:rsidRDefault="005C3604" w:rsidP="00E17197">
            <w:pPr>
              <w:tabs>
                <w:tab w:val="left" w:pos="3345"/>
              </w:tabs>
              <w:rPr>
                <w:rFonts w:asciiTheme="majorHAnsi" w:hAnsiTheme="majorHAnsi"/>
                <w:bCs/>
                <w:sz w:val="28"/>
                <w:szCs w:val="28"/>
              </w:rPr>
            </w:pPr>
          </w:p>
        </w:tc>
      </w:tr>
      <w:tr w:rsidR="005C3604" w:rsidRPr="009F6CD0" w:rsidTr="008E474F">
        <w:trPr>
          <w:trHeight w:hRule="exact" w:val="448"/>
        </w:trPr>
        <w:tc>
          <w:tcPr>
            <w:tcW w:w="4316" w:type="dxa"/>
            <w:vMerge/>
          </w:tcPr>
          <w:p w:rsidR="005C3604" w:rsidRPr="00D24AFC" w:rsidRDefault="005C3604" w:rsidP="00E17197">
            <w:pPr>
              <w:tabs>
                <w:tab w:val="left" w:pos="3345"/>
              </w:tabs>
              <w:rPr>
                <w:rFonts w:asciiTheme="majorHAnsi" w:hAnsiTheme="majorHAnsi"/>
                <w:bCs/>
                <w:sz w:val="28"/>
                <w:szCs w:val="28"/>
              </w:rPr>
            </w:pPr>
          </w:p>
        </w:tc>
        <w:tc>
          <w:tcPr>
            <w:tcW w:w="5324" w:type="dxa"/>
          </w:tcPr>
          <w:p w:rsidR="005C3604" w:rsidRPr="00D24AFC" w:rsidRDefault="005C3604" w:rsidP="008244E7">
            <w:pPr>
              <w:tabs>
                <w:tab w:val="left" w:pos="3345"/>
              </w:tabs>
              <w:rPr>
                <w:rFonts w:asciiTheme="majorHAnsi" w:hAnsiTheme="majorHAnsi"/>
                <w:bCs/>
                <w:sz w:val="28"/>
                <w:szCs w:val="28"/>
              </w:rPr>
            </w:pPr>
            <w:r w:rsidRPr="00D24AFC">
              <w:rPr>
                <w:rFonts w:asciiTheme="majorHAnsi" w:hAnsiTheme="majorHAnsi"/>
                <w:bCs/>
                <w:sz w:val="28"/>
                <w:szCs w:val="28"/>
              </w:rPr>
              <w:t xml:space="preserve">Quotation Date: </w:t>
            </w:r>
            <w:r w:rsidR="00D24AFC" w:rsidRPr="00D24AFC">
              <w:rPr>
                <w:rFonts w:asciiTheme="majorHAnsi" w:hAnsiTheme="majorHAnsi"/>
                <w:bCs/>
                <w:sz w:val="28"/>
                <w:szCs w:val="28"/>
              </w:rPr>
              <w:t>28/03/2019</w:t>
            </w:r>
          </w:p>
        </w:tc>
      </w:tr>
      <w:tr w:rsidR="008E474F" w:rsidRPr="009F6CD0" w:rsidTr="00A337A8">
        <w:trPr>
          <w:trHeight w:hRule="exact" w:val="448"/>
        </w:trPr>
        <w:tc>
          <w:tcPr>
            <w:tcW w:w="9640" w:type="dxa"/>
            <w:gridSpan w:val="2"/>
            <w:tcBorders>
              <w:bottom w:val="nil"/>
            </w:tcBorders>
          </w:tcPr>
          <w:p w:rsidR="008E474F" w:rsidRPr="008E474F" w:rsidRDefault="008E474F" w:rsidP="008E474F">
            <w:pPr>
              <w:tabs>
                <w:tab w:val="left" w:pos="3345"/>
              </w:tabs>
              <w:jc w:val="center"/>
              <w:rPr>
                <w:rFonts w:asciiTheme="majorHAnsi" w:hAnsiTheme="majorHAnsi"/>
                <w:bCs/>
                <w:sz w:val="28"/>
                <w:szCs w:val="28"/>
              </w:rPr>
            </w:pPr>
            <w:r w:rsidRPr="008E474F">
              <w:rPr>
                <w:rFonts w:ascii="Cambria" w:hAnsi="Cambria"/>
                <w:b/>
                <w:sz w:val="22"/>
                <w:szCs w:val="20"/>
              </w:rPr>
              <w:t>90BPM Automa</w:t>
            </w:r>
            <w:r>
              <w:rPr>
                <w:rFonts w:ascii="Cambria" w:hAnsi="Cambria"/>
                <w:b/>
                <w:sz w:val="22"/>
                <w:szCs w:val="20"/>
              </w:rPr>
              <w:t xml:space="preserve">tic Water Filling Line </w:t>
            </w:r>
          </w:p>
        </w:tc>
      </w:tr>
    </w:tbl>
    <w:p w:rsidR="005C3604" w:rsidRPr="00054F03" w:rsidRDefault="005C3604" w:rsidP="005C3604">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7"/>
        <w:gridCol w:w="5400"/>
        <w:gridCol w:w="728"/>
        <w:gridCol w:w="1560"/>
        <w:gridCol w:w="1313"/>
      </w:tblGrid>
      <w:tr w:rsidR="005C3604" w:rsidRPr="009F6CD0" w:rsidTr="00A701A5">
        <w:trPr>
          <w:trHeight w:hRule="exact" w:val="541"/>
          <w:jc w:val="center"/>
        </w:trPr>
        <w:tc>
          <w:tcPr>
            <w:tcW w:w="687" w:type="dxa"/>
            <w:vAlign w:val="bottom"/>
          </w:tcPr>
          <w:p w:rsidR="005C3604" w:rsidRPr="00A701A5" w:rsidRDefault="005C3604" w:rsidP="00E17197">
            <w:pPr>
              <w:tabs>
                <w:tab w:val="left" w:pos="3345"/>
              </w:tabs>
              <w:jc w:val="center"/>
              <w:rPr>
                <w:rFonts w:ascii="Cambria" w:hAnsi="Cambria"/>
                <w:b/>
                <w:bCs/>
                <w:color w:val="000000" w:themeColor="text1"/>
              </w:rPr>
            </w:pPr>
            <w:r w:rsidRPr="00A701A5">
              <w:rPr>
                <w:rFonts w:ascii="Cambria" w:hAnsi="Cambria"/>
                <w:b/>
                <w:bCs/>
                <w:color w:val="000000" w:themeColor="text1"/>
              </w:rPr>
              <w:t>Sr.</w:t>
            </w:r>
          </w:p>
          <w:p w:rsidR="005C3604" w:rsidRPr="00A701A5" w:rsidRDefault="005C3604" w:rsidP="00E17197">
            <w:pPr>
              <w:tabs>
                <w:tab w:val="left" w:pos="3345"/>
              </w:tabs>
              <w:jc w:val="center"/>
              <w:rPr>
                <w:rFonts w:ascii="Cambria" w:hAnsi="Cambria"/>
                <w:b/>
                <w:bCs/>
                <w:color w:val="000000" w:themeColor="text1"/>
              </w:rPr>
            </w:pPr>
            <w:r w:rsidRPr="00A701A5">
              <w:rPr>
                <w:rFonts w:ascii="Cambria" w:hAnsi="Cambria"/>
                <w:b/>
                <w:bCs/>
                <w:color w:val="000000" w:themeColor="text1"/>
              </w:rPr>
              <w:t>No.</w:t>
            </w:r>
          </w:p>
        </w:tc>
        <w:tc>
          <w:tcPr>
            <w:tcW w:w="5400" w:type="dxa"/>
            <w:vAlign w:val="bottom"/>
          </w:tcPr>
          <w:p w:rsidR="005C3604" w:rsidRPr="00A701A5" w:rsidRDefault="005C3604" w:rsidP="00E17197">
            <w:pPr>
              <w:tabs>
                <w:tab w:val="left" w:pos="3345"/>
              </w:tabs>
              <w:jc w:val="center"/>
              <w:rPr>
                <w:rFonts w:ascii="Cambria" w:hAnsi="Cambria"/>
                <w:b/>
                <w:bCs/>
                <w:color w:val="000000" w:themeColor="text1"/>
              </w:rPr>
            </w:pPr>
            <w:r w:rsidRPr="00A701A5">
              <w:rPr>
                <w:rFonts w:ascii="Cambria" w:hAnsi="Cambria"/>
                <w:b/>
                <w:bCs/>
                <w:color w:val="000000" w:themeColor="text1"/>
              </w:rPr>
              <w:t>Description</w:t>
            </w:r>
          </w:p>
        </w:tc>
        <w:tc>
          <w:tcPr>
            <w:tcW w:w="728" w:type="dxa"/>
            <w:vAlign w:val="bottom"/>
          </w:tcPr>
          <w:p w:rsidR="005C3604" w:rsidRPr="00A701A5" w:rsidRDefault="005C3604" w:rsidP="00E17197">
            <w:pPr>
              <w:tabs>
                <w:tab w:val="left" w:pos="3345"/>
              </w:tabs>
              <w:jc w:val="center"/>
              <w:rPr>
                <w:rFonts w:ascii="Cambria" w:hAnsi="Cambria"/>
                <w:b/>
                <w:bCs/>
                <w:color w:val="000000" w:themeColor="text1"/>
              </w:rPr>
            </w:pPr>
            <w:r w:rsidRPr="00A701A5">
              <w:rPr>
                <w:rFonts w:ascii="Cambria" w:hAnsi="Cambria"/>
                <w:b/>
                <w:bCs/>
                <w:color w:val="000000" w:themeColor="text1"/>
              </w:rPr>
              <w:t>Qty</w:t>
            </w:r>
          </w:p>
        </w:tc>
        <w:tc>
          <w:tcPr>
            <w:tcW w:w="1560" w:type="dxa"/>
            <w:vAlign w:val="bottom"/>
          </w:tcPr>
          <w:p w:rsidR="005C3604" w:rsidRPr="00A701A5" w:rsidRDefault="005C3604" w:rsidP="00E17197">
            <w:pPr>
              <w:pStyle w:val="Heading5"/>
              <w:rPr>
                <w:b/>
                <w:color w:val="000000" w:themeColor="text1"/>
              </w:rPr>
            </w:pPr>
            <w:r w:rsidRPr="00A701A5">
              <w:rPr>
                <w:b/>
                <w:color w:val="000000" w:themeColor="text1"/>
              </w:rPr>
              <w:t>Rate/pc</w:t>
            </w:r>
          </w:p>
        </w:tc>
        <w:tc>
          <w:tcPr>
            <w:tcW w:w="1313" w:type="dxa"/>
            <w:vAlign w:val="bottom"/>
          </w:tcPr>
          <w:p w:rsidR="005C3604" w:rsidRPr="00A701A5" w:rsidRDefault="005C3604" w:rsidP="00E17197">
            <w:pPr>
              <w:tabs>
                <w:tab w:val="left" w:pos="3345"/>
              </w:tabs>
              <w:jc w:val="center"/>
              <w:rPr>
                <w:rFonts w:ascii="Cambria" w:hAnsi="Cambria"/>
                <w:b/>
                <w:bCs/>
                <w:color w:val="000000" w:themeColor="text1"/>
              </w:rPr>
            </w:pPr>
            <w:r w:rsidRPr="00A701A5">
              <w:rPr>
                <w:rFonts w:ascii="Cambria" w:hAnsi="Cambria"/>
                <w:b/>
                <w:bCs/>
                <w:color w:val="000000" w:themeColor="text1"/>
              </w:rPr>
              <w:t>Amount</w:t>
            </w:r>
          </w:p>
        </w:tc>
      </w:tr>
      <w:tr w:rsidR="004054E0" w:rsidRPr="00912FAF" w:rsidTr="00A701A5">
        <w:trPr>
          <w:trHeight w:hRule="exact" w:val="582"/>
          <w:jc w:val="center"/>
        </w:trPr>
        <w:tc>
          <w:tcPr>
            <w:tcW w:w="687" w:type="dxa"/>
            <w:vAlign w:val="center"/>
          </w:tcPr>
          <w:p w:rsidR="004054E0" w:rsidRPr="008244E7" w:rsidRDefault="004054E0" w:rsidP="006C22E8">
            <w:pPr>
              <w:jc w:val="center"/>
              <w:rPr>
                <w:rFonts w:asciiTheme="majorHAnsi" w:hAnsiTheme="majorHAnsi"/>
                <w:color w:val="000000" w:themeColor="text1"/>
                <w:sz w:val="22"/>
                <w:szCs w:val="22"/>
              </w:rPr>
            </w:pPr>
            <w:r w:rsidRPr="008244E7">
              <w:rPr>
                <w:rFonts w:asciiTheme="majorHAnsi" w:hAnsiTheme="majorHAnsi"/>
                <w:color w:val="000000" w:themeColor="text1"/>
                <w:sz w:val="22"/>
                <w:szCs w:val="22"/>
              </w:rPr>
              <w:t>1</w:t>
            </w:r>
          </w:p>
        </w:tc>
        <w:tc>
          <w:tcPr>
            <w:tcW w:w="5400" w:type="dxa"/>
          </w:tcPr>
          <w:p w:rsidR="004054E0" w:rsidRPr="00F03C83" w:rsidRDefault="004054E0" w:rsidP="00525E50">
            <w:pPr>
              <w:autoSpaceDE w:val="0"/>
              <w:autoSpaceDN w:val="0"/>
              <w:adjustRightInd w:val="0"/>
              <w:rPr>
                <w:rFonts w:asciiTheme="majorHAnsi" w:eastAsia="Calibri" w:hAnsiTheme="majorHAnsi" w:cs="Arial"/>
                <w:sz w:val="22"/>
                <w:lang w:val="en-IN"/>
              </w:rPr>
            </w:pPr>
            <w:r w:rsidRPr="00F03C83">
              <w:rPr>
                <w:rFonts w:asciiTheme="majorHAnsi" w:eastAsia="Calibri" w:hAnsiTheme="majorHAnsi" w:cs="Arial"/>
                <w:sz w:val="22"/>
                <w:lang w:val="en-IN"/>
              </w:rPr>
              <w:t>8000 Litre Per Hours SS-304 RO Plant With U.V System, SS Storage Tank 4000 Litre 2-Nos</w:t>
            </w:r>
          </w:p>
        </w:tc>
        <w:tc>
          <w:tcPr>
            <w:tcW w:w="728" w:type="dxa"/>
            <w:vAlign w:val="bottom"/>
          </w:tcPr>
          <w:p w:rsidR="004054E0" w:rsidRPr="00F03C83" w:rsidRDefault="004054E0" w:rsidP="00525E50">
            <w:pPr>
              <w:jc w:val="center"/>
              <w:rPr>
                <w:rFonts w:asciiTheme="majorHAnsi" w:eastAsia="Calibri" w:hAnsiTheme="majorHAnsi" w:cs="Arial"/>
                <w:sz w:val="22"/>
                <w:lang w:val="en-IN"/>
              </w:rPr>
            </w:pPr>
            <w:r w:rsidRPr="00F03C83">
              <w:rPr>
                <w:rFonts w:asciiTheme="majorHAnsi" w:eastAsia="Calibri" w:hAnsiTheme="majorHAnsi" w:cs="Arial"/>
                <w:sz w:val="22"/>
                <w:lang w:val="en-IN"/>
              </w:rPr>
              <w:t>1</w:t>
            </w:r>
          </w:p>
        </w:tc>
        <w:tc>
          <w:tcPr>
            <w:tcW w:w="1560" w:type="dxa"/>
            <w:vAlign w:val="bottom"/>
          </w:tcPr>
          <w:p w:rsidR="004054E0" w:rsidRPr="00F03C83" w:rsidRDefault="004054E0" w:rsidP="00525E50">
            <w:pPr>
              <w:tabs>
                <w:tab w:val="left" w:pos="3345"/>
              </w:tabs>
              <w:jc w:val="right"/>
              <w:rPr>
                <w:rFonts w:asciiTheme="majorHAnsi" w:eastAsia="Calibri" w:hAnsiTheme="majorHAnsi" w:cs="Arial"/>
                <w:sz w:val="22"/>
                <w:lang w:val="en-IN"/>
              </w:rPr>
            </w:pPr>
            <w:r w:rsidRPr="00F03C83">
              <w:rPr>
                <w:rFonts w:asciiTheme="majorHAnsi" w:eastAsia="Calibri" w:hAnsiTheme="majorHAnsi" w:cs="Arial"/>
                <w:sz w:val="22"/>
                <w:lang w:val="en-IN"/>
              </w:rPr>
              <w:t>1500000</w:t>
            </w:r>
          </w:p>
        </w:tc>
        <w:tc>
          <w:tcPr>
            <w:tcW w:w="1313" w:type="dxa"/>
            <w:vAlign w:val="bottom"/>
          </w:tcPr>
          <w:p w:rsidR="004054E0" w:rsidRPr="00F03C83" w:rsidRDefault="004054E0" w:rsidP="00525E50">
            <w:pPr>
              <w:tabs>
                <w:tab w:val="left" w:pos="3345"/>
              </w:tabs>
              <w:jc w:val="right"/>
              <w:rPr>
                <w:rFonts w:asciiTheme="majorHAnsi" w:eastAsia="Calibri" w:hAnsiTheme="majorHAnsi" w:cs="Arial"/>
                <w:sz w:val="22"/>
                <w:lang w:val="en-IN"/>
              </w:rPr>
            </w:pPr>
            <w:r w:rsidRPr="00F03C83">
              <w:rPr>
                <w:rFonts w:asciiTheme="majorHAnsi" w:eastAsia="Calibri" w:hAnsiTheme="majorHAnsi" w:cs="Arial"/>
                <w:sz w:val="22"/>
                <w:lang w:val="en-IN"/>
              </w:rPr>
              <w:t>1500000</w:t>
            </w:r>
          </w:p>
        </w:tc>
      </w:tr>
      <w:tr w:rsidR="004054E0" w:rsidRPr="00912FAF" w:rsidTr="00A701A5">
        <w:trPr>
          <w:trHeight w:hRule="exact" w:val="278"/>
          <w:jc w:val="center"/>
        </w:trPr>
        <w:tc>
          <w:tcPr>
            <w:tcW w:w="687" w:type="dxa"/>
            <w:vAlign w:val="center"/>
          </w:tcPr>
          <w:p w:rsidR="004054E0" w:rsidRPr="008244E7" w:rsidRDefault="004054E0" w:rsidP="006C22E8">
            <w:pPr>
              <w:jc w:val="center"/>
              <w:rPr>
                <w:rFonts w:asciiTheme="majorHAnsi" w:hAnsiTheme="majorHAnsi"/>
                <w:color w:val="000000" w:themeColor="text1"/>
                <w:sz w:val="22"/>
                <w:szCs w:val="22"/>
              </w:rPr>
            </w:pPr>
            <w:r w:rsidRPr="008244E7">
              <w:rPr>
                <w:rFonts w:asciiTheme="majorHAnsi" w:hAnsiTheme="majorHAnsi"/>
                <w:color w:val="000000" w:themeColor="text1"/>
                <w:sz w:val="22"/>
                <w:szCs w:val="22"/>
              </w:rPr>
              <w:t>2</w:t>
            </w:r>
          </w:p>
        </w:tc>
        <w:tc>
          <w:tcPr>
            <w:tcW w:w="5400" w:type="dxa"/>
          </w:tcPr>
          <w:p w:rsidR="004054E0" w:rsidRPr="00F03C83" w:rsidRDefault="004054E0" w:rsidP="00525E50">
            <w:pPr>
              <w:autoSpaceDE w:val="0"/>
              <w:autoSpaceDN w:val="0"/>
              <w:adjustRightInd w:val="0"/>
              <w:rPr>
                <w:rFonts w:asciiTheme="majorHAnsi" w:eastAsia="Calibri" w:hAnsiTheme="majorHAnsi" w:cs="Arial"/>
                <w:sz w:val="22"/>
                <w:lang w:val="en-IN"/>
              </w:rPr>
            </w:pPr>
            <w:r w:rsidRPr="00F03C83">
              <w:rPr>
                <w:rFonts w:asciiTheme="majorHAnsi" w:eastAsia="Calibri" w:hAnsiTheme="majorHAnsi" w:cs="Arial"/>
                <w:sz w:val="22"/>
                <w:lang w:val="en-IN"/>
              </w:rPr>
              <w:t>Ozonation With Circulation System</w:t>
            </w:r>
          </w:p>
        </w:tc>
        <w:tc>
          <w:tcPr>
            <w:tcW w:w="728" w:type="dxa"/>
            <w:vAlign w:val="bottom"/>
          </w:tcPr>
          <w:p w:rsidR="004054E0" w:rsidRPr="00F03C83" w:rsidRDefault="004054E0" w:rsidP="00525E50">
            <w:pPr>
              <w:jc w:val="center"/>
              <w:rPr>
                <w:rFonts w:asciiTheme="majorHAnsi" w:eastAsia="Calibri" w:hAnsiTheme="majorHAnsi" w:cs="Arial"/>
                <w:sz w:val="22"/>
                <w:lang w:val="en-IN"/>
              </w:rPr>
            </w:pPr>
            <w:r w:rsidRPr="00F03C83">
              <w:rPr>
                <w:rFonts w:asciiTheme="majorHAnsi" w:eastAsia="Calibri" w:hAnsiTheme="majorHAnsi" w:cs="Arial"/>
                <w:sz w:val="22"/>
                <w:lang w:val="en-IN"/>
              </w:rPr>
              <w:t>1</w:t>
            </w:r>
          </w:p>
        </w:tc>
        <w:tc>
          <w:tcPr>
            <w:tcW w:w="1560" w:type="dxa"/>
            <w:vAlign w:val="bottom"/>
          </w:tcPr>
          <w:p w:rsidR="004054E0" w:rsidRPr="00F03C83" w:rsidRDefault="004054E0" w:rsidP="00525E50">
            <w:pPr>
              <w:tabs>
                <w:tab w:val="left" w:pos="3345"/>
              </w:tabs>
              <w:jc w:val="right"/>
              <w:rPr>
                <w:rFonts w:asciiTheme="majorHAnsi" w:eastAsia="Calibri" w:hAnsiTheme="majorHAnsi" w:cs="Arial"/>
                <w:sz w:val="22"/>
                <w:lang w:val="en-IN"/>
              </w:rPr>
            </w:pPr>
            <w:r w:rsidRPr="00F03C83">
              <w:rPr>
                <w:rFonts w:asciiTheme="majorHAnsi" w:eastAsia="Calibri" w:hAnsiTheme="majorHAnsi" w:cs="Arial"/>
                <w:sz w:val="22"/>
                <w:lang w:val="en-IN"/>
              </w:rPr>
              <w:t>75000</w:t>
            </w:r>
          </w:p>
        </w:tc>
        <w:tc>
          <w:tcPr>
            <w:tcW w:w="1313" w:type="dxa"/>
            <w:vAlign w:val="bottom"/>
          </w:tcPr>
          <w:p w:rsidR="004054E0" w:rsidRPr="00F03C83" w:rsidRDefault="004054E0" w:rsidP="00525E50">
            <w:pPr>
              <w:tabs>
                <w:tab w:val="left" w:pos="3345"/>
              </w:tabs>
              <w:jc w:val="right"/>
              <w:rPr>
                <w:rFonts w:asciiTheme="majorHAnsi" w:eastAsia="Calibri" w:hAnsiTheme="majorHAnsi" w:cs="Arial"/>
                <w:sz w:val="22"/>
                <w:lang w:val="en-IN"/>
              </w:rPr>
            </w:pPr>
            <w:r w:rsidRPr="00F03C83">
              <w:rPr>
                <w:rFonts w:asciiTheme="majorHAnsi" w:eastAsia="Calibri" w:hAnsiTheme="majorHAnsi" w:cs="Arial"/>
                <w:sz w:val="22"/>
                <w:lang w:val="en-IN"/>
              </w:rPr>
              <w:t>75000</w:t>
            </w:r>
          </w:p>
        </w:tc>
      </w:tr>
      <w:tr w:rsidR="004054E0" w:rsidRPr="00912FAF" w:rsidTr="00A701A5">
        <w:trPr>
          <w:trHeight w:hRule="exact" w:val="282"/>
          <w:jc w:val="center"/>
        </w:trPr>
        <w:tc>
          <w:tcPr>
            <w:tcW w:w="687" w:type="dxa"/>
            <w:vAlign w:val="center"/>
          </w:tcPr>
          <w:p w:rsidR="004054E0" w:rsidRPr="008244E7" w:rsidRDefault="004054E0" w:rsidP="00525E50">
            <w:pPr>
              <w:jc w:val="center"/>
              <w:rPr>
                <w:rFonts w:asciiTheme="majorHAnsi" w:hAnsiTheme="majorHAnsi"/>
                <w:color w:val="000000" w:themeColor="text1"/>
                <w:sz w:val="22"/>
                <w:szCs w:val="22"/>
              </w:rPr>
            </w:pPr>
            <w:r w:rsidRPr="008244E7">
              <w:rPr>
                <w:rFonts w:asciiTheme="majorHAnsi" w:hAnsiTheme="majorHAnsi"/>
                <w:color w:val="000000" w:themeColor="text1"/>
                <w:sz w:val="22"/>
                <w:szCs w:val="22"/>
              </w:rPr>
              <w:t>3</w:t>
            </w:r>
          </w:p>
        </w:tc>
        <w:tc>
          <w:tcPr>
            <w:tcW w:w="5400" w:type="dxa"/>
          </w:tcPr>
          <w:p w:rsidR="004054E0" w:rsidRPr="00F03C83" w:rsidRDefault="004054E0" w:rsidP="00525E50">
            <w:pPr>
              <w:autoSpaceDE w:val="0"/>
              <w:autoSpaceDN w:val="0"/>
              <w:adjustRightInd w:val="0"/>
              <w:rPr>
                <w:rFonts w:asciiTheme="majorHAnsi" w:eastAsia="Calibri" w:hAnsiTheme="majorHAnsi" w:cs="Arial"/>
                <w:sz w:val="22"/>
                <w:lang w:val="en-IN"/>
              </w:rPr>
            </w:pPr>
            <w:r w:rsidRPr="00F03C83">
              <w:rPr>
                <w:rFonts w:asciiTheme="majorHAnsi" w:eastAsia="Calibri" w:hAnsiTheme="majorHAnsi" w:cs="Arial"/>
                <w:sz w:val="22"/>
                <w:lang w:val="en-IN"/>
              </w:rPr>
              <w:t>Oxygenation Circulation System </w:t>
            </w:r>
          </w:p>
        </w:tc>
        <w:tc>
          <w:tcPr>
            <w:tcW w:w="728" w:type="dxa"/>
            <w:vAlign w:val="bottom"/>
          </w:tcPr>
          <w:p w:rsidR="004054E0" w:rsidRPr="00F03C83" w:rsidRDefault="004054E0" w:rsidP="00525E50">
            <w:pPr>
              <w:jc w:val="center"/>
              <w:rPr>
                <w:rFonts w:asciiTheme="majorHAnsi" w:eastAsia="Calibri" w:hAnsiTheme="majorHAnsi" w:cs="Arial"/>
                <w:sz w:val="22"/>
                <w:lang w:val="en-IN"/>
              </w:rPr>
            </w:pPr>
            <w:r w:rsidRPr="00F03C83">
              <w:rPr>
                <w:rFonts w:asciiTheme="majorHAnsi" w:eastAsia="Calibri" w:hAnsiTheme="majorHAnsi" w:cs="Arial"/>
                <w:sz w:val="22"/>
                <w:lang w:val="en-IN"/>
              </w:rPr>
              <w:t>1</w:t>
            </w:r>
          </w:p>
        </w:tc>
        <w:tc>
          <w:tcPr>
            <w:tcW w:w="1560" w:type="dxa"/>
            <w:vAlign w:val="bottom"/>
          </w:tcPr>
          <w:p w:rsidR="004054E0" w:rsidRPr="00F03C83" w:rsidRDefault="004054E0" w:rsidP="00525E50">
            <w:pPr>
              <w:tabs>
                <w:tab w:val="left" w:pos="3345"/>
              </w:tabs>
              <w:jc w:val="right"/>
              <w:rPr>
                <w:rFonts w:asciiTheme="majorHAnsi" w:eastAsia="Calibri" w:hAnsiTheme="majorHAnsi" w:cs="Arial"/>
                <w:sz w:val="22"/>
                <w:lang w:val="en-IN"/>
              </w:rPr>
            </w:pPr>
            <w:r w:rsidRPr="00F03C83">
              <w:rPr>
                <w:rFonts w:asciiTheme="majorHAnsi" w:eastAsia="Calibri" w:hAnsiTheme="majorHAnsi" w:cs="Arial"/>
                <w:sz w:val="22"/>
                <w:lang w:val="en-IN"/>
              </w:rPr>
              <w:t>75000</w:t>
            </w:r>
          </w:p>
        </w:tc>
        <w:tc>
          <w:tcPr>
            <w:tcW w:w="1313" w:type="dxa"/>
            <w:vAlign w:val="bottom"/>
          </w:tcPr>
          <w:p w:rsidR="004054E0" w:rsidRPr="00F03C83" w:rsidRDefault="004054E0" w:rsidP="00525E50">
            <w:pPr>
              <w:tabs>
                <w:tab w:val="left" w:pos="3345"/>
              </w:tabs>
              <w:jc w:val="right"/>
              <w:rPr>
                <w:rFonts w:asciiTheme="majorHAnsi" w:eastAsia="Calibri" w:hAnsiTheme="majorHAnsi" w:cs="Arial"/>
                <w:sz w:val="22"/>
                <w:lang w:val="en-IN"/>
              </w:rPr>
            </w:pPr>
            <w:r w:rsidRPr="00F03C83">
              <w:rPr>
                <w:rFonts w:asciiTheme="majorHAnsi" w:eastAsia="Calibri" w:hAnsiTheme="majorHAnsi" w:cs="Arial"/>
                <w:sz w:val="22"/>
                <w:lang w:val="en-IN"/>
              </w:rPr>
              <w:t>75000</w:t>
            </w:r>
          </w:p>
        </w:tc>
      </w:tr>
      <w:tr w:rsidR="004054E0" w:rsidRPr="00912FAF" w:rsidTr="00A701A5">
        <w:trPr>
          <w:trHeight w:hRule="exact" w:val="582"/>
          <w:jc w:val="center"/>
        </w:trPr>
        <w:tc>
          <w:tcPr>
            <w:tcW w:w="687" w:type="dxa"/>
            <w:vAlign w:val="center"/>
          </w:tcPr>
          <w:p w:rsidR="004054E0" w:rsidRPr="008244E7" w:rsidRDefault="004054E0" w:rsidP="00525E50">
            <w:pPr>
              <w:jc w:val="center"/>
              <w:rPr>
                <w:rFonts w:asciiTheme="majorHAnsi" w:hAnsiTheme="majorHAnsi"/>
                <w:color w:val="000000" w:themeColor="text1"/>
                <w:sz w:val="22"/>
                <w:szCs w:val="22"/>
              </w:rPr>
            </w:pPr>
            <w:r w:rsidRPr="008244E7">
              <w:rPr>
                <w:rFonts w:asciiTheme="majorHAnsi" w:hAnsiTheme="majorHAnsi"/>
                <w:color w:val="000000" w:themeColor="text1"/>
                <w:sz w:val="22"/>
                <w:szCs w:val="22"/>
              </w:rPr>
              <w:t>4</w:t>
            </w:r>
          </w:p>
        </w:tc>
        <w:tc>
          <w:tcPr>
            <w:tcW w:w="5400" w:type="dxa"/>
          </w:tcPr>
          <w:p w:rsidR="004054E0" w:rsidRPr="00F03C83" w:rsidRDefault="004054E0" w:rsidP="00525E50">
            <w:pPr>
              <w:rPr>
                <w:rFonts w:asciiTheme="majorHAnsi" w:eastAsia="Calibri" w:hAnsiTheme="majorHAnsi" w:cs="Arial"/>
                <w:sz w:val="22"/>
                <w:lang w:val="en-IN"/>
              </w:rPr>
            </w:pPr>
            <w:r w:rsidRPr="00F03C83">
              <w:rPr>
                <w:rFonts w:asciiTheme="majorHAnsi" w:eastAsia="Calibri" w:hAnsiTheme="majorHAnsi" w:cs="Arial"/>
                <w:sz w:val="22"/>
                <w:lang w:val="en-IN"/>
              </w:rPr>
              <w:t>Complete Lab BIS Approve (14543-Standard) </w:t>
            </w:r>
          </w:p>
          <w:p w:rsidR="004054E0" w:rsidRPr="00F03C83" w:rsidRDefault="004054E0" w:rsidP="00525E50">
            <w:pPr>
              <w:shd w:val="clear" w:color="auto" w:fill="FFFFFF"/>
              <w:spacing w:after="150"/>
              <w:rPr>
                <w:rFonts w:asciiTheme="majorHAnsi" w:eastAsia="Calibri" w:hAnsiTheme="majorHAnsi" w:cs="Arial"/>
                <w:sz w:val="22"/>
                <w:lang w:val="en-IN"/>
              </w:rPr>
            </w:pPr>
            <w:r w:rsidRPr="00F03C83">
              <w:rPr>
                <w:rFonts w:asciiTheme="majorHAnsi" w:eastAsia="Calibri" w:hAnsiTheme="majorHAnsi" w:cs="Arial"/>
                <w:sz w:val="22"/>
                <w:lang w:val="en-IN"/>
              </w:rPr>
              <w:t>Testing Instrument, Glassware , Chemical As Per List</w:t>
            </w:r>
          </w:p>
          <w:p w:rsidR="004054E0" w:rsidRPr="00F03C83" w:rsidRDefault="004054E0" w:rsidP="00525E50">
            <w:pPr>
              <w:shd w:val="clear" w:color="auto" w:fill="FFFFFF"/>
              <w:spacing w:after="150"/>
              <w:rPr>
                <w:rFonts w:asciiTheme="majorHAnsi" w:eastAsia="Calibri" w:hAnsiTheme="majorHAnsi" w:cs="Arial"/>
                <w:sz w:val="22"/>
                <w:lang w:val="en-IN"/>
              </w:rPr>
            </w:pPr>
            <w:r w:rsidRPr="00F03C83">
              <w:rPr>
                <w:rFonts w:asciiTheme="majorHAnsi" w:eastAsia="Calibri" w:hAnsiTheme="majorHAnsi" w:cs="Arial"/>
                <w:sz w:val="22"/>
                <w:lang w:val="en-IN"/>
              </w:rPr>
              <w:t> </w:t>
            </w:r>
          </w:p>
          <w:p w:rsidR="004054E0" w:rsidRPr="00F03C83" w:rsidRDefault="004054E0" w:rsidP="00525E50">
            <w:pPr>
              <w:autoSpaceDE w:val="0"/>
              <w:autoSpaceDN w:val="0"/>
              <w:adjustRightInd w:val="0"/>
              <w:rPr>
                <w:rFonts w:asciiTheme="majorHAnsi" w:eastAsia="Calibri" w:hAnsiTheme="majorHAnsi" w:cs="Arial"/>
                <w:sz w:val="22"/>
                <w:lang w:val="en-IN"/>
              </w:rPr>
            </w:pPr>
          </w:p>
        </w:tc>
        <w:tc>
          <w:tcPr>
            <w:tcW w:w="728" w:type="dxa"/>
            <w:vAlign w:val="bottom"/>
          </w:tcPr>
          <w:p w:rsidR="004054E0" w:rsidRPr="00F03C83" w:rsidRDefault="004054E0" w:rsidP="00525E50">
            <w:pPr>
              <w:jc w:val="center"/>
              <w:rPr>
                <w:rFonts w:asciiTheme="majorHAnsi" w:eastAsia="Calibri" w:hAnsiTheme="majorHAnsi" w:cs="Arial"/>
                <w:sz w:val="22"/>
                <w:lang w:val="en-IN"/>
              </w:rPr>
            </w:pPr>
            <w:r w:rsidRPr="00F03C83">
              <w:rPr>
                <w:rFonts w:asciiTheme="majorHAnsi" w:eastAsia="Calibri" w:hAnsiTheme="majorHAnsi" w:cs="Arial"/>
                <w:sz w:val="22"/>
                <w:lang w:val="en-IN"/>
              </w:rPr>
              <w:t>1</w:t>
            </w:r>
          </w:p>
        </w:tc>
        <w:tc>
          <w:tcPr>
            <w:tcW w:w="1560" w:type="dxa"/>
            <w:vAlign w:val="bottom"/>
          </w:tcPr>
          <w:p w:rsidR="004054E0" w:rsidRPr="00F03C83" w:rsidRDefault="004054E0" w:rsidP="00525E50">
            <w:pPr>
              <w:tabs>
                <w:tab w:val="left" w:pos="3345"/>
              </w:tabs>
              <w:jc w:val="right"/>
              <w:rPr>
                <w:rFonts w:asciiTheme="majorHAnsi" w:eastAsia="Calibri" w:hAnsiTheme="majorHAnsi" w:cs="Arial"/>
                <w:sz w:val="22"/>
                <w:lang w:val="en-IN"/>
              </w:rPr>
            </w:pPr>
            <w:r w:rsidRPr="00F03C83">
              <w:rPr>
                <w:rFonts w:asciiTheme="majorHAnsi" w:eastAsia="Calibri" w:hAnsiTheme="majorHAnsi" w:cs="Arial"/>
                <w:sz w:val="22"/>
                <w:lang w:val="en-IN"/>
              </w:rPr>
              <w:t>300000</w:t>
            </w:r>
          </w:p>
        </w:tc>
        <w:tc>
          <w:tcPr>
            <w:tcW w:w="1313" w:type="dxa"/>
            <w:vAlign w:val="bottom"/>
          </w:tcPr>
          <w:p w:rsidR="004054E0" w:rsidRPr="00F03C83" w:rsidRDefault="004054E0" w:rsidP="00525E50">
            <w:pPr>
              <w:tabs>
                <w:tab w:val="left" w:pos="3345"/>
              </w:tabs>
              <w:jc w:val="right"/>
              <w:rPr>
                <w:rFonts w:asciiTheme="majorHAnsi" w:eastAsia="Calibri" w:hAnsiTheme="majorHAnsi" w:cs="Arial"/>
                <w:sz w:val="22"/>
                <w:lang w:val="en-IN"/>
              </w:rPr>
            </w:pPr>
            <w:r w:rsidRPr="00F03C83">
              <w:rPr>
                <w:rFonts w:asciiTheme="majorHAnsi" w:eastAsia="Calibri" w:hAnsiTheme="majorHAnsi" w:cs="Arial"/>
                <w:sz w:val="22"/>
                <w:lang w:val="en-IN"/>
              </w:rPr>
              <w:t>300000</w:t>
            </w:r>
          </w:p>
        </w:tc>
      </w:tr>
      <w:tr w:rsidR="004054E0" w:rsidRPr="00912FAF" w:rsidTr="00A701A5">
        <w:trPr>
          <w:trHeight w:hRule="exact" w:val="1812"/>
          <w:jc w:val="center"/>
        </w:trPr>
        <w:tc>
          <w:tcPr>
            <w:tcW w:w="687" w:type="dxa"/>
            <w:vAlign w:val="center"/>
          </w:tcPr>
          <w:p w:rsidR="004054E0" w:rsidRPr="008244E7" w:rsidRDefault="004054E0" w:rsidP="00525E50">
            <w:pPr>
              <w:jc w:val="center"/>
              <w:rPr>
                <w:rFonts w:asciiTheme="majorHAnsi" w:hAnsiTheme="majorHAnsi"/>
                <w:color w:val="000000" w:themeColor="text1"/>
                <w:sz w:val="22"/>
                <w:szCs w:val="22"/>
              </w:rPr>
            </w:pPr>
            <w:r w:rsidRPr="008244E7">
              <w:rPr>
                <w:rFonts w:asciiTheme="majorHAnsi" w:hAnsiTheme="majorHAnsi"/>
                <w:color w:val="000000" w:themeColor="text1"/>
                <w:sz w:val="22"/>
                <w:szCs w:val="22"/>
              </w:rPr>
              <w:t>5</w:t>
            </w:r>
            <w:r>
              <w:rPr>
                <w:rFonts w:asciiTheme="majorHAnsi" w:hAnsiTheme="majorHAnsi"/>
                <w:color w:val="000000" w:themeColor="text1"/>
                <w:sz w:val="22"/>
                <w:szCs w:val="22"/>
              </w:rPr>
              <w:t xml:space="preserve"> </w:t>
            </w:r>
          </w:p>
        </w:tc>
        <w:tc>
          <w:tcPr>
            <w:tcW w:w="5400" w:type="dxa"/>
          </w:tcPr>
          <w:p w:rsidR="004054E0" w:rsidRPr="004054E0" w:rsidRDefault="004054E0" w:rsidP="00525E50">
            <w:pPr>
              <w:rPr>
                <w:rFonts w:asciiTheme="majorHAnsi" w:eastAsia="Calibri" w:hAnsiTheme="majorHAnsi" w:cs="Arial"/>
                <w:sz w:val="22"/>
                <w:lang w:val="en-IN"/>
              </w:rPr>
            </w:pPr>
            <w:r w:rsidRPr="004054E0">
              <w:rPr>
                <w:rFonts w:asciiTheme="majorHAnsi" w:eastAsia="Calibri" w:hAnsiTheme="majorHAnsi" w:cs="Arial"/>
                <w:sz w:val="22"/>
                <w:lang w:val="en-IN"/>
              </w:rPr>
              <w:t>Automatic Bottle Rinsing, Filling &amp; Capping Machine 90BPM  To Fill From 200ml To 2000ml, With Neck Holding System Single Cap Hopper Unit, No Change Over Parts. Model 16X16X6</w:t>
            </w:r>
          </w:p>
          <w:p w:rsidR="004054E0" w:rsidRPr="004054E0" w:rsidRDefault="004054E0" w:rsidP="00525E50">
            <w:pPr>
              <w:rPr>
                <w:rFonts w:asciiTheme="majorHAnsi" w:eastAsia="Calibri" w:hAnsiTheme="majorHAnsi" w:cs="Arial"/>
                <w:sz w:val="22"/>
                <w:lang w:val="en-IN"/>
              </w:rPr>
            </w:pPr>
            <w:r w:rsidRPr="004054E0">
              <w:rPr>
                <w:rFonts w:asciiTheme="majorHAnsi" w:eastAsia="Calibri" w:hAnsiTheme="majorHAnsi" w:cs="Arial"/>
                <w:sz w:val="22"/>
                <w:lang w:val="en-IN"/>
              </w:rPr>
              <w:t xml:space="preserve"> Cap,  With Inspection Counter,  Heat Shrink Tunnel S.S Body Cover, &amp; Acrylic Doors &amp; Fittings The Product Contact Parts Will Be Ss 316 Grade.  </w:t>
            </w:r>
          </w:p>
          <w:p w:rsidR="004054E0" w:rsidRPr="004054E0" w:rsidRDefault="004054E0" w:rsidP="00525E50">
            <w:pPr>
              <w:pStyle w:val="Footer"/>
              <w:tabs>
                <w:tab w:val="clear" w:pos="4320"/>
                <w:tab w:val="clear" w:pos="8640"/>
              </w:tabs>
              <w:rPr>
                <w:rFonts w:asciiTheme="majorHAnsi" w:eastAsia="Calibri" w:hAnsiTheme="majorHAnsi" w:cs="Arial"/>
                <w:sz w:val="22"/>
                <w:szCs w:val="24"/>
                <w:lang w:val="en-IN"/>
              </w:rPr>
            </w:pPr>
          </w:p>
        </w:tc>
        <w:tc>
          <w:tcPr>
            <w:tcW w:w="728" w:type="dxa"/>
            <w:vAlign w:val="bottom"/>
          </w:tcPr>
          <w:p w:rsidR="004054E0" w:rsidRPr="008244E7" w:rsidRDefault="004054E0" w:rsidP="00525E50">
            <w:pPr>
              <w:jc w:val="center"/>
              <w:rPr>
                <w:rFonts w:asciiTheme="majorHAnsi" w:hAnsiTheme="majorHAnsi"/>
                <w:color w:val="000000" w:themeColor="text1"/>
                <w:sz w:val="22"/>
                <w:szCs w:val="22"/>
              </w:rPr>
            </w:pPr>
            <w:r w:rsidRPr="008244E7">
              <w:rPr>
                <w:rFonts w:asciiTheme="majorHAnsi" w:hAnsiTheme="majorHAnsi"/>
                <w:color w:val="000000" w:themeColor="text1"/>
                <w:sz w:val="22"/>
                <w:szCs w:val="22"/>
              </w:rPr>
              <w:t>1</w:t>
            </w:r>
          </w:p>
        </w:tc>
        <w:tc>
          <w:tcPr>
            <w:tcW w:w="1560" w:type="dxa"/>
            <w:vAlign w:val="bottom"/>
          </w:tcPr>
          <w:p w:rsidR="004054E0" w:rsidRPr="008244E7" w:rsidRDefault="004054E0" w:rsidP="00565132">
            <w:pPr>
              <w:tabs>
                <w:tab w:val="left" w:pos="3345"/>
              </w:tabs>
              <w:jc w:val="right"/>
              <w:rPr>
                <w:rFonts w:asciiTheme="majorHAnsi" w:hAnsiTheme="majorHAnsi"/>
                <w:color w:val="000000" w:themeColor="text1"/>
                <w:sz w:val="22"/>
                <w:szCs w:val="22"/>
              </w:rPr>
            </w:pPr>
            <w:r w:rsidRPr="008244E7">
              <w:rPr>
                <w:rFonts w:asciiTheme="majorHAnsi" w:hAnsiTheme="majorHAnsi"/>
                <w:color w:val="000000" w:themeColor="text1"/>
                <w:sz w:val="22"/>
                <w:szCs w:val="22"/>
              </w:rPr>
              <w:t>2</w:t>
            </w:r>
            <w:r w:rsidR="00565132">
              <w:rPr>
                <w:rFonts w:asciiTheme="majorHAnsi" w:hAnsiTheme="majorHAnsi"/>
                <w:color w:val="000000" w:themeColor="text1"/>
                <w:sz w:val="22"/>
                <w:szCs w:val="22"/>
              </w:rPr>
              <w:t>3</w:t>
            </w:r>
            <w:r w:rsidRPr="008244E7">
              <w:rPr>
                <w:rFonts w:asciiTheme="majorHAnsi" w:hAnsiTheme="majorHAnsi"/>
                <w:color w:val="000000" w:themeColor="text1"/>
                <w:sz w:val="22"/>
                <w:szCs w:val="22"/>
              </w:rPr>
              <w:t>00000</w:t>
            </w:r>
          </w:p>
        </w:tc>
        <w:tc>
          <w:tcPr>
            <w:tcW w:w="1313" w:type="dxa"/>
            <w:vAlign w:val="bottom"/>
          </w:tcPr>
          <w:p w:rsidR="004054E0" w:rsidRPr="008244E7" w:rsidRDefault="00565132" w:rsidP="00525E50">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2300000</w:t>
            </w:r>
          </w:p>
        </w:tc>
      </w:tr>
      <w:tr w:rsidR="00A701A5" w:rsidRPr="00912FAF" w:rsidTr="00A701A5">
        <w:trPr>
          <w:trHeight w:hRule="exact" w:val="416"/>
          <w:jc w:val="center"/>
        </w:trPr>
        <w:tc>
          <w:tcPr>
            <w:tcW w:w="687" w:type="dxa"/>
            <w:vAlign w:val="center"/>
          </w:tcPr>
          <w:p w:rsidR="00A701A5" w:rsidRPr="008244E7" w:rsidRDefault="00A701A5" w:rsidP="00196FAA">
            <w:pPr>
              <w:jc w:val="center"/>
              <w:rPr>
                <w:rFonts w:asciiTheme="majorHAnsi" w:hAnsiTheme="majorHAnsi"/>
                <w:color w:val="000000" w:themeColor="text1"/>
                <w:sz w:val="22"/>
                <w:szCs w:val="22"/>
              </w:rPr>
            </w:pPr>
            <w:r w:rsidRPr="008244E7">
              <w:rPr>
                <w:rFonts w:asciiTheme="majorHAnsi" w:hAnsiTheme="majorHAnsi"/>
                <w:color w:val="000000" w:themeColor="text1"/>
                <w:sz w:val="22"/>
                <w:szCs w:val="22"/>
              </w:rPr>
              <w:t>6</w:t>
            </w:r>
          </w:p>
        </w:tc>
        <w:tc>
          <w:tcPr>
            <w:tcW w:w="5400" w:type="dxa"/>
          </w:tcPr>
          <w:p w:rsidR="00A701A5" w:rsidRPr="004054E0" w:rsidRDefault="00A701A5" w:rsidP="00A701A5">
            <w:pPr>
              <w:rPr>
                <w:rFonts w:asciiTheme="majorHAnsi" w:eastAsia="Calibri" w:hAnsiTheme="majorHAnsi" w:cs="Arial"/>
                <w:sz w:val="22"/>
                <w:lang w:val="en-IN"/>
              </w:rPr>
            </w:pPr>
            <w:r>
              <w:rPr>
                <w:rFonts w:asciiTheme="majorHAnsi" w:eastAsia="Calibri" w:hAnsiTheme="majorHAnsi" w:cs="Arial"/>
                <w:sz w:val="22"/>
                <w:lang w:val="en-IN"/>
              </w:rPr>
              <w:t xml:space="preserve">Set Of Change Parts For Water </w:t>
            </w:r>
            <w:r w:rsidRPr="00A701A5">
              <w:rPr>
                <w:rFonts w:asciiTheme="majorHAnsi" w:eastAsia="Calibri" w:hAnsiTheme="majorHAnsi" w:cs="Arial"/>
                <w:sz w:val="22"/>
                <w:lang w:val="en-IN"/>
              </w:rPr>
              <w:t xml:space="preserve"> Bottle Filling Machine </w:t>
            </w:r>
          </w:p>
        </w:tc>
        <w:tc>
          <w:tcPr>
            <w:tcW w:w="728" w:type="dxa"/>
            <w:vAlign w:val="bottom"/>
          </w:tcPr>
          <w:p w:rsidR="00A701A5" w:rsidRPr="008244E7" w:rsidRDefault="00A701A5" w:rsidP="00525E50">
            <w:pPr>
              <w:jc w:val="center"/>
              <w:rPr>
                <w:rFonts w:asciiTheme="majorHAnsi" w:hAnsiTheme="majorHAnsi"/>
                <w:color w:val="000000" w:themeColor="text1"/>
                <w:sz w:val="22"/>
                <w:szCs w:val="22"/>
              </w:rPr>
            </w:pPr>
            <w:r>
              <w:rPr>
                <w:rFonts w:asciiTheme="majorHAnsi" w:hAnsiTheme="majorHAnsi"/>
                <w:color w:val="000000" w:themeColor="text1"/>
                <w:sz w:val="22"/>
                <w:szCs w:val="22"/>
              </w:rPr>
              <w:t>2</w:t>
            </w:r>
          </w:p>
        </w:tc>
        <w:tc>
          <w:tcPr>
            <w:tcW w:w="1560" w:type="dxa"/>
            <w:vAlign w:val="bottom"/>
          </w:tcPr>
          <w:p w:rsidR="00A701A5" w:rsidRPr="008244E7" w:rsidRDefault="00A701A5" w:rsidP="00525E50">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75000</w:t>
            </w:r>
          </w:p>
        </w:tc>
        <w:tc>
          <w:tcPr>
            <w:tcW w:w="1313" w:type="dxa"/>
            <w:vAlign w:val="bottom"/>
          </w:tcPr>
          <w:p w:rsidR="00A701A5" w:rsidRPr="008244E7" w:rsidRDefault="00A701A5" w:rsidP="00525E50">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150000</w:t>
            </w:r>
          </w:p>
        </w:tc>
      </w:tr>
      <w:tr w:rsidR="00A701A5" w:rsidRPr="00912FAF" w:rsidTr="00A701A5">
        <w:trPr>
          <w:trHeight w:hRule="exact" w:val="847"/>
          <w:jc w:val="center"/>
        </w:trPr>
        <w:tc>
          <w:tcPr>
            <w:tcW w:w="687" w:type="dxa"/>
            <w:vAlign w:val="center"/>
          </w:tcPr>
          <w:p w:rsidR="00A701A5" w:rsidRPr="008244E7" w:rsidRDefault="00A701A5" w:rsidP="00196FAA">
            <w:pPr>
              <w:jc w:val="center"/>
              <w:rPr>
                <w:rFonts w:asciiTheme="majorHAnsi" w:hAnsiTheme="majorHAnsi"/>
                <w:color w:val="000000" w:themeColor="text1"/>
                <w:sz w:val="22"/>
                <w:szCs w:val="22"/>
              </w:rPr>
            </w:pPr>
            <w:r w:rsidRPr="008244E7">
              <w:rPr>
                <w:rFonts w:asciiTheme="majorHAnsi" w:hAnsiTheme="majorHAnsi"/>
                <w:color w:val="000000" w:themeColor="text1"/>
                <w:sz w:val="22"/>
                <w:szCs w:val="22"/>
              </w:rPr>
              <w:t>7</w:t>
            </w:r>
          </w:p>
        </w:tc>
        <w:tc>
          <w:tcPr>
            <w:tcW w:w="5400" w:type="dxa"/>
          </w:tcPr>
          <w:p w:rsidR="00A701A5" w:rsidRPr="004054E0" w:rsidRDefault="00A701A5" w:rsidP="00F73F1B">
            <w:pPr>
              <w:autoSpaceDE w:val="0"/>
              <w:autoSpaceDN w:val="0"/>
              <w:adjustRightInd w:val="0"/>
              <w:rPr>
                <w:rFonts w:asciiTheme="majorHAnsi" w:eastAsia="Calibri" w:hAnsiTheme="majorHAnsi" w:cs="Arial"/>
                <w:sz w:val="22"/>
                <w:lang w:val="en-IN"/>
              </w:rPr>
            </w:pPr>
            <w:r w:rsidRPr="004054E0">
              <w:rPr>
                <w:rFonts w:asciiTheme="majorHAnsi" w:eastAsia="Calibri" w:hAnsiTheme="majorHAnsi" w:cs="Arial"/>
                <w:sz w:val="22"/>
                <w:lang w:val="en-IN"/>
              </w:rPr>
              <w:t>Air Conveyor 7.5 Meters Stainless Steel Air Conveyors consisting of</w:t>
            </w:r>
            <w:r>
              <w:rPr>
                <w:rFonts w:asciiTheme="majorHAnsi" w:eastAsia="Calibri" w:hAnsiTheme="majorHAnsi" w:cs="Arial"/>
                <w:sz w:val="22"/>
                <w:lang w:val="en-IN"/>
              </w:rPr>
              <w:t xml:space="preserve"> </w:t>
            </w:r>
            <w:r w:rsidRPr="004054E0">
              <w:rPr>
                <w:rFonts w:asciiTheme="majorHAnsi" w:eastAsia="Calibri" w:hAnsiTheme="majorHAnsi" w:cs="Arial"/>
                <w:sz w:val="22"/>
                <w:lang w:val="en-IN"/>
              </w:rPr>
              <w:t>straight section with 1 No Air Blower with</w:t>
            </w:r>
            <w:r w:rsidR="00F73F1B">
              <w:rPr>
                <w:rFonts w:asciiTheme="majorHAnsi" w:eastAsia="Calibri" w:hAnsiTheme="majorHAnsi" w:cs="Arial"/>
                <w:sz w:val="22"/>
                <w:lang w:val="en-IN"/>
              </w:rPr>
              <w:t xml:space="preserve"> </w:t>
            </w:r>
            <w:r w:rsidR="00F73F1B" w:rsidRPr="00F73F1B">
              <w:rPr>
                <w:rFonts w:asciiTheme="majorHAnsi" w:eastAsia="Calibri" w:hAnsiTheme="majorHAnsi" w:cs="Arial"/>
                <w:sz w:val="22"/>
                <w:lang w:val="en-IN"/>
              </w:rPr>
              <w:t>Motor &amp; Gear Box, Magnetic Bend 90o</w:t>
            </w:r>
            <w:r w:rsidR="00F73F1B">
              <w:rPr>
                <w:rFonts w:asciiTheme="majorHAnsi" w:eastAsia="Calibri" w:hAnsiTheme="majorHAnsi" w:cs="Arial"/>
                <w:sz w:val="22"/>
                <w:lang w:val="en-IN"/>
              </w:rPr>
              <w:t xml:space="preserve"> </w:t>
            </w:r>
            <w:r w:rsidR="00F73F1B" w:rsidRPr="004054E0">
              <w:rPr>
                <w:rFonts w:asciiTheme="majorHAnsi" w:eastAsia="Calibri" w:hAnsiTheme="majorHAnsi" w:cs="Arial"/>
                <w:sz w:val="22"/>
                <w:lang w:val="en-IN"/>
              </w:rPr>
              <w:t xml:space="preserve"> </w:t>
            </w:r>
            <w:r w:rsidR="00F73F1B">
              <w:rPr>
                <w:rFonts w:asciiTheme="majorHAnsi" w:eastAsia="Calibri" w:hAnsiTheme="majorHAnsi" w:cs="Arial"/>
                <w:sz w:val="22"/>
                <w:lang w:val="en-IN"/>
              </w:rPr>
              <w:t xml:space="preserve"> </w:t>
            </w:r>
          </w:p>
        </w:tc>
        <w:tc>
          <w:tcPr>
            <w:tcW w:w="728" w:type="dxa"/>
            <w:vAlign w:val="bottom"/>
          </w:tcPr>
          <w:p w:rsidR="00A701A5" w:rsidRPr="008244E7" w:rsidRDefault="00A701A5" w:rsidP="00E17197">
            <w:pPr>
              <w:jc w:val="center"/>
              <w:rPr>
                <w:rFonts w:asciiTheme="majorHAnsi" w:hAnsiTheme="majorHAnsi"/>
                <w:color w:val="000000" w:themeColor="text1"/>
                <w:sz w:val="22"/>
                <w:szCs w:val="22"/>
              </w:rPr>
            </w:pPr>
            <w:r w:rsidRPr="008244E7">
              <w:rPr>
                <w:rFonts w:asciiTheme="majorHAnsi" w:hAnsiTheme="majorHAnsi"/>
                <w:color w:val="000000" w:themeColor="text1"/>
                <w:sz w:val="22"/>
                <w:szCs w:val="22"/>
              </w:rPr>
              <w:t>1</w:t>
            </w:r>
          </w:p>
        </w:tc>
        <w:tc>
          <w:tcPr>
            <w:tcW w:w="1560" w:type="dxa"/>
            <w:vAlign w:val="bottom"/>
          </w:tcPr>
          <w:p w:rsidR="00A701A5" w:rsidRPr="008244E7" w:rsidRDefault="005B7647" w:rsidP="008557EC">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300000</w:t>
            </w:r>
          </w:p>
        </w:tc>
        <w:tc>
          <w:tcPr>
            <w:tcW w:w="1313" w:type="dxa"/>
            <w:vAlign w:val="bottom"/>
          </w:tcPr>
          <w:p w:rsidR="00A701A5" w:rsidRPr="008244E7" w:rsidRDefault="005B7647" w:rsidP="008557EC">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300000</w:t>
            </w:r>
          </w:p>
        </w:tc>
      </w:tr>
      <w:tr w:rsidR="00A701A5" w:rsidRPr="00912FAF" w:rsidTr="00F73F1B">
        <w:trPr>
          <w:trHeight w:hRule="exact" w:val="576"/>
          <w:jc w:val="center"/>
        </w:trPr>
        <w:tc>
          <w:tcPr>
            <w:tcW w:w="687" w:type="dxa"/>
            <w:vAlign w:val="center"/>
          </w:tcPr>
          <w:p w:rsidR="00A701A5" w:rsidRPr="008244E7" w:rsidRDefault="00A701A5" w:rsidP="00525E50">
            <w:pPr>
              <w:jc w:val="center"/>
              <w:rPr>
                <w:rFonts w:asciiTheme="majorHAnsi" w:hAnsiTheme="majorHAnsi"/>
                <w:color w:val="000000" w:themeColor="text1"/>
                <w:sz w:val="22"/>
                <w:szCs w:val="22"/>
              </w:rPr>
            </w:pPr>
            <w:r>
              <w:rPr>
                <w:rFonts w:asciiTheme="majorHAnsi" w:hAnsiTheme="majorHAnsi"/>
                <w:color w:val="000000" w:themeColor="text1"/>
                <w:sz w:val="22"/>
                <w:szCs w:val="22"/>
              </w:rPr>
              <w:t>8</w:t>
            </w:r>
          </w:p>
        </w:tc>
        <w:tc>
          <w:tcPr>
            <w:tcW w:w="5400" w:type="dxa"/>
          </w:tcPr>
          <w:p w:rsidR="00A701A5" w:rsidRPr="004054E0" w:rsidRDefault="00A701A5" w:rsidP="00F73F1B">
            <w:pPr>
              <w:autoSpaceDE w:val="0"/>
              <w:autoSpaceDN w:val="0"/>
              <w:adjustRightInd w:val="0"/>
              <w:rPr>
                <w:rFonts w:asciiTheme="majorHAnsi" w:eastAsia="Calibri" w:hAnsiTheme="majorHAnsi" w:cs="Arial"/>
                <w:sz w:val="22"/>
                <w:lang w:val="en-IN"/>
              </w:rPr>
            </w:pPr>
            <w:r w:rsidRPr="004054E0">
              <w:rPr>
                <w:rFonts w:asciiTheme="majorHAnsi" w:eastAsia="Calibri" w:hAnsiTheme="majorHAnsi" w:cs="Arial"/>
                <w:sz w:val="22"/>
                <w:lang w:val="en-IN"/>
              </w:rPr>
              <w:t>Chain Conveyor 7.5 Meters</w:t>
            </w:r>
            <w:r w:rsidR="00F73F1B">
              <w:rPr>
                <w:rFonts w:asciiTheme="majorHAnsi" w:eastAsia="Calibri" w:hAnsiTheme="majorHAnsi" w:cs="Arial"/>
                <w:sz w:val="22"/>
                <w:lang w:val="en-IN"/>
              </w:rPr>
              <w:t xml:space="preserve">  </w:t>
            </w:r>
            <w:r w:rsidR="00F73F1B" w:rsidRPr="004054E0">
              <w:rPr>
                <w:rFonts w:asciiTheme="majorHAnsi" w:eastAsia="Calibri" w:hAnsiTheme="majorHAnsi" w:cs="Arial"/>
                <w:sz w:val="22"/>
                <w:lang w:val="en-IN"/>
              </w:rPr>
              <w:t>Stainless Steel</w:t>
            </w:r>
            <w:r w:rsidR="00F73F1B">
              <w:rPr>
                <w:rFonts w:asciiTheme="majorHAnsi" w:eastAsia="Calibri" w:hAnsiTheme="majorHAnsi" w:cs="Arial"/>
                <w:sz w:val="22"/>
                <w:lang w:val="en-IN"/>
              </w:rPr>
              <w:t xml:space="preserve"> :-</w:t>
            </w:r>
            <w:r w:rsidR="00F73F1B">
              <w:rPr>
                <w:rFonts w:ascii="Helvetica" w:eastAsia="Calibri" w:hAnsi="Helvetica" w:cs="Helvetica"/>
                <w:sz w:val="18"/>
                <w:szCs w:val="18"/>
                <w:lang w:val="en-IN"/>
              </w:rPr>
              <w:t xml:space="preserve"> </w:t>
            </w:r>
            <w:r w:rsidR="00F73F1B" w:rsidRPr="00F73F1B">
              <w:rPr>
                <w:rFonts w:asciiTheme="majorHAnsi" w:eastAsia="Calibri" w:hAnsiTheme="majorHAnsi" w:cs="Arial"/>
                <w:sz w:val="22"/>
                <w:lang w:val="en-IN"/>
              </w:rPr>
              <w:t>Motor &amp; Gear Box, Magnetic Bend 90o</w:t>
            </w:r>
            <w:r w:rsidR="00F73F1B">
              <w:rPr>
                <w:rFonts w:asciiTheme="majorHAnsi" w:eastAsia="Calibri" w:hAnsiTheme="majorHAnsi" w:cs="Arial"/>
                <w:sz w:val="22"/>
                <w:lang w:val="en-IN"/>
              </w:rPr>
              <w:t xml:space="preserve"> </w:t>
            </w:r>
            <w:r w:rsidRPr="004054E0">
              <w:rPr>
                <w:rFonts w:asciiTheme="majorHAnsi" w:eastAsia="Calibri" w:hAnsiTheme="majorHAnsi" w:cs="Arial"/>
                <w:sz w:val="22"/>
                <w:lang w:val="en-IN"/>
              </w:rPr>
              <w:t xml:space="preserve"> </w:t>
            </w:r>
          </w:p>
        </w:tc>
        <w:tc>
          <w:tcPr>
            <w:tcW w:w="728" w:type="dxa"/>
            <w:vAlign w:val="bottom"/>
          </w:tcPr>
          <w:p w:rsidR="00A701A5" w:rsidRPr="008244E7" w:rsidRDefault="00A701A5" w:rsidP="00E17197">
            <w:pPr>
              <w:jc w:val="center"/>
              <w:rPr>
                <w:rFonts w:asciiTheme="majorHAnsi" w:hAnsiTheme="majorHAnsi"/>
                <w:color w:val="000000" w:themeColor="text1"/>
                <w:sz w:val="22"/>
                <w:szCs w:val="22"/>
              </w:rPr>
            </w:pPr>
            <w:r>
              <w:rPr>
                <w:rFonts w:asciiTheme="majorHAnsi" w:hAnsiTheme="majorHAnsi"/>
                <w:color w:val="000000" w:themeColor="text1"/>
                <w:sz w:val="22"/>
                <w:szCs w:val="22"/>
              </w:rPr>
              <w:t>1</w:t>
            </w:r>
          </w:p>
        </w:tc>
        <w:tc>
          <w:tcPr>
            <w:tcW w:w="1560" w:type="dxa"/>
            <w:vAlign w:val="bottom"/>
          </w:tcPr>
          <w:p w:rsidR="00A701A5" w:rsidRDefault="005B7647" w:rsidP="008557EC">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200000</w:t>
            </w:r>
          </w:p>
        </w:tc>
        <w:tc>
          <w:tcPr>
            <w:tcW w:w="1313" w:type="dxa"/>
            <w:vAlign w:val="bottom"/>
          </w:tcPr>
          <w:p w:rsidR="00A701A5" w:rsidRDefault="005B7647" w:rsidP="008557EC">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200000</w:t>
            </w:r>
          </w:p>
        </w:tc>
      </w:tr>
      <w:tr w:rsidR="00A701A5" w:rsidRPr="0019446D" w:rsidTr="000C1D57">
        <w:trPr>
          <w:trHeight w:hRule="exact" w:val="853"/>
          <w:jc w:val="center"/>
        </w:trPr>
        <w:tc>
          <w:tcPr>
            <w:tcW w:w="687" w:type="dxa"/>
            <w:vAlign w:val="center"/>
          </w:tcPr>
          <w:p w:rsidR="00A701A5" w:rsidRPr="008244E7" w:rsidRDefault="00A701A5" w:rsidP="00D6264A">
            <w:pPr>
              <w:jc w:val="center"/>
              <w:rPr>
                <w:rFonts w:asciiTheme="majorHAnsi" w:hAnsiTheme="majorHAnsi"/>
                <w:color w:val="000000" w:themeColor="text1"/>
                <w:sz w:val="22"/>
                <w:szCs w:val="22"/>
              </w:rPr>
            </w:pPr>
            <w:r>
              <w:rPr>
                <w:rFonts w:asciiTheme="majorHAnsi" w:hAnsiTheme="majorHAnsi"/>
                <w:color w:val="000000" w:themeColor="text1"/>
                <w:sz w:val="22"/>
                <w:szCs w:val="22"/>
              </w:rPr>
              <w:t>9</w:t>
            </w:r>
          </w:p>
        </w:tc>
        <w:tc>
          <w:tcPr>
            <w:tcW w:w="5400" w:type="dxa"/>
          </w:tcPr>
          <w:p w:rsidR="00A701A5" w:rsidRPr="004054E0" w:rsidRDefault="00A701A5" w:rsidP="008244E7">
            <w:pPr>
              <w:rPr>
                <w:rFonts w:asciiTheme="majorHAnsi" w:eastAsia="Calibri" w:hAnsiTheme="majorHAnsi" w:cs="Arial"/>
                <w:sz w:val="22"/>
                <w:lang w:val="en-IN"/>
              </w:rPr>
            </w:pPr>
            <w:r w:rsidRPr="004054E0">
              <w:rPr>
                <w:rFonts w:asciiTheme="majorHAnsi" w:eastAsia="Calibri" w:hAnsiTheme="majorHAnsi" w:cs="Arial"/>
                <w:sz w:val="22"/>
                <w:lang w:val="en-IN"/>
              </w:rPr>
              <w:t xml:space="preserve">Fully Automatic BOPP Labeling Machine </w:t>
            </w:r>
          </w:p>
          <w:p w:rsidR="00A701A5" w:rsidRPr="004054E0" w:rsidRDefault="00A701A5" w:rsidP="000C1D57">
            <w:pPr>
              <w:pStyle w:val="Footer"/>
              <w:tabs>
                <w:tab w:val="clear" w:pos="4320"/>
                <w:tab w:val="clear" w:pos="8640"/>
              </w:tabs>
              <w:rPr>
                <w:rFonts w:asciiTheme="majorHAnsi" w:eastAsia="Calibri" w:hAnsiTheme="majorHAnsi" w:cs="Arial"/>
                <w:sz w:val="22"/>
                <w:szCs w:val="24"/>
                <w:lang w:val="en-IN"/>
              </w:rPr>
            </w:pPr>
            <w:r w:rsidRPr="004054E0">
              <w:rPr>
                <w:rFonts w:asciiTheme="majorHAnsi" w:eastAsia="Calibri" w:hAnsiTheme="majorHAnsi" w:cs="Arial"/>
                <w:sz w:val="22"/>
                <w:szCs w:val="24"/>
                <w:lang w:val="en-IN"/>
              </w:rPr>
              <w:t xml:space="preserve">Fully Auto Labeling Machine. Roll feed </w:t>
            </w:r>
            <w:r w:rsidR="000C1D57">
              <w:rPr>
                <w:rFonts w:asciiTheme="majorHAnsi" w:eastAsia="Calibri" w:hAnsiTheme="majorHAnsi" w:cs="Arial"/>
                <w:sz w:val="22"/>
                <w:szCs w:val="24"/>
                <w:lang w:val="en-IN"/>
              </w:rPr>
              <w:t>l</w:t>
            </w:r>
            <w:r>
              <w:rPr>
                <w:rFonts w:asciiTheme="majorHAnsi" w:eastAsia="Calibri" w:hAnsiTheme="majorHAnsi" w:cs="Arial"/>
                <w:sz w:val="22"/>
                <w:szCs w:val="24"/>
                <w:lang w:val="en-IN"/>
              </w:rPr>
              <w:t>abelling</w:t>
            </w:r>
            <w:r w:rsidRPr="004054E0">
              <w:rPr>
                <w:rFonts w:asciiTheme="majorHAnsi" w:eastAsia="Calibri" w:hAnsiTheme="majorHAnsi" w:cs="Arial"/>
                <w:sz w:val="22"/>
                <w:szCs w:val="24"/>
                <w:lang w:val="en-IN"/>
              </w:rPr>
              <w:t xml:space="preserve"> machine with hot-melt glue</w:t>
            </w:r>
          </w:p>
        </w:tc>
        <w:tc>
          <w:tcPr>
            <w:tcW w:w="728" w:type="dxa"/>
            <w:vAlign w:val="bottom"/>
          </w:tcPr>
          <w:p w:rsidR="00A701A5" w:rsidRPr="008244E7" w:rsidRDefault="00A701A5" w:rsidP="00E17197">
            <w:pPr>
              <w:jc w:val="center"/>
              <w:rPr>
                <w:rFonts w:asciiTheme="majorHAnsi" w:hAnsiTheme="majorHAnsi"/>
                <w:color w:val="000000" w:themeColor="text1"/>
                <w:sz w:val="22"/>
                <w:szCs w:val="22"/>
              </w:rPr>
            </w:pPr>
            <w:r w:rsidRPr="008244E7">
              <w:rPr>
                <w:rFonts w:asciiTheme="majorHAnsi" w:hAnsiTheme="majorHAnsi"/>
                <w:color w:val="000000" w:themeColor="text1"/>
                <w:sz w:val="22"/>
                <w:szCs w:val="22"/>
              </w:rPr>
              <w:t>1</w:t>
            </w:r>
          </w:p>
        </w:tc>
        <w:tc>
          <w:tcPr>
            <w:tcW w:w="1560" w:type="dxa"/>
            <w:vAlign w:val="bottom"/>
          </w:tcPr>
          <w:p w:rsidR="00A701A5" w:rsidRPr="008244E7" w:rsidRDefault="00A701A5" w:rsidP="004054E0">
            <w:pPr>
              <w:tabs>
                <w:tab w:val="left" w:pos="3345"/>
              </w:tabs>
              <w:jc w:val="right"/>
              <w:rPr>
                <w:rFonts w:asciiTheme="majorHAnsi" w:hAnsiTheme="majorHAnsi"/>
                <w:color w:val="000000" w:themeColor="text1"/>
                <w:sz w:val="22"/>
                <w:szCs w:val="22"/>
              </w:rPr>
            </w:pPr>
            <w:r w:rsidRPr="008244E7">
              <w:rPr>
                <w:rFonts w:asciiTheme="majorHAnsi" w:hAnsiTheme="majorHAnsi"/>
                <w:color w:val="000000" w:themeColor="text1"/>
                <w:sz w:val="22"/>
                <w:szCs w:val="22"/>
              </w:rPr>
              <w:t>1</w:t>
            </w:r>
            <w:r>
              <w:rPr>
                <w:rFonts w:asciiTheme="majorHAnsi" w:hAnsiTheme="majorHAnsi"/>
                <w:color w:val="000000" w:themeColor="text1"/>
                <w:sz w:val="22"/>
                <w:szCs w:val="22"/>
              </w:rPr>
              <w:t>9</w:t>
            </w:r>
            <w:r w:rsidRPr="008244E7">
              <w:rPr>
                <w:rFonts w:asciiTheme="majorHAnsi" w:hAnsiTheme="majorHAnsi"/>
                <w:color w:val="000000" w:themeColor="text1"/>
                <w:sz w:val="22"/>
                <w:szCs w:val="22"/>
              </w:rPr>
              <w:t>00000</w:t>
            </w:r>
          </w:p>
        </w:tc>
        <w:tc>
          <w:tcPr>
            <w:tcW w:w="1313" w:type="dxa"/>
            <w:vAlign w:val="bottom"/>
          </w:tcPr>
          <w:p w:rsidR="00A701A5" w:rsidRPr="008244E7" w:rsidRDefault="00A701A5" w:rsidP="008557EC">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1900000</w:t>
            </w:r>
          </w:p>
        </w:tc>
      </w:tr>
      <w:tr w:rsidR="00A701A5" w:rsidRPr="0019446D" w:rsidTr="00A701A5">
        <w:trPr>
          <w:trHeight w:hRule="exact" w:val="751"/>
          <w:jc w:val="center"/>
        </w:trPr>
        <w:tc>
          <w:tcPr>
            <w:tcW w:w="687" w:type="dxa"/>
            <w:vAlign w:val="center"/>
          </w:tcPr>
          <w:p w:rsidR="00A701A5" w:rsidRPr="008244E7" w:rsidRDefault="00A701A5" w:rsidP="00196FAA">
            <w:pPr>
              <w:jc w:val="center"/>
              <w:rPr>
                <w:rFonts w:asciiTheme="majorHAnsi" w:hAnsiTheme="majorHAnsi"/>
                <w:color w:val="000000" w:themeColor="text1"/>
                <w:sz w:val="22"/>
                <w:szCs w:val="22"/>
              </w:rPr>
            </w:pPr>
            <w:r>
              <w:rPr>
                <w:rFonts w:asciiTheme="majorHAnsi" w:hAnsiTheme="majorHAnsi"/>
                <w:color w:val="000000" w:themeColor="text1"/>
                <w:sz w:val="22"/>
                <w:szCs w:val="22"/>
              </w:rPr>
              <w:t>10</w:t>
            </w:r>
          </w:p>
        </w:tc>
        <w:tc>
          <w:tcPr>
            <w:tcW w:w="5400" w:type="dxa"/>
          </w:tcPr>
          <w:p w:rsidR="00A701A5" w:rsidRPr="004054E0" w:rsidRDefault="00A701A5" w:rsidP="00196FAA">
            <w:pPr>
              <w:rPr>
                <w:rFonts w:asciiTheme="majorHAnsi" w:eastAsia="Calibri" w:hAnsiTheme="majorHAnsi" w:cs="Arial"/>
                <w:sz w:val="22"/>
                <w:lang w:val="en-IN"/>
              </w:rPr>
            </w:pPr>
            <w:r>
              <w:rPr>
                <w:rFonts w:asciiTheme="majorHAnsi" w:eastAsia="Calibri" w:hAnsiTheme="majorHAnsi" w:cs="Arial"/>
                <w:sz w:val="22"/>
                <w:lang w:val="en-IN"/>
              </w:rPr>
              <w:t xml:space="preserve">Set Of Change Parts For Water  Bottle Labelling </w:t>
            </w:r>
            <w:r w:rsidRPr="00A701A5">
              <w:rPr>
                <w:rFonts w:asciiTheme="majorHAnsi" w:eastAsia="Calibri" w:hAnsiTheme="majorHAnsi" w:cs="Arial"/>
                <w:sz w:val="22"/>
                <w:lang w:val="en-IN"/>
              </w:rPr>
              <w:t xml:space="preserve">Machine </w:t>
            </w:r>
          </w:p>
        </w:tc>
        <w:tc>
          <w:tcPr>
            <w:tcW w:w="728" w:type="dxa"/>
            <w:vAlign w:val="bottom"/>
          </w:tcPr>
          <w:p w:rsidR="00A701A5" w:rsidRPr="008244E7" w:rsidRDefault="00A701A5" w:rsidP="00196FAA">
            <w:pPr>
              <w:jc w:val="center"/>
              <w:rPr>
                <w:rFonts w:asciiTheme="majorHAnsi" w:hAnsiTheme="majorHAnsi"/>
                <w:color w:val="000000" w:themeColor="text1"/>
                <w:sz w:val="22"/>
                <w:szCs w:val="22"/>
              </w:rPr>
            </w:pPr>
            <w:r>
              <w:rPr>
                <w:rFonts w:asciiTheme="majorHAnsi" w:hAnsiTheme="majorHAnsi"/>
                <w:color w:val="000000" w:themeColor="text1"/>
                <w:sz w:val="22"/>
                <w:szCs w:val="22"/>
              </w:rPr>
              <w:t>2</w:t>
            </w:r>
          </w:p>
        </w:tc>
        <w:tc>
          <w:tcPr>
            <w:tcW w:w="1560" w:type="dxa"/>
            <w:vAlign w:val="bottom"/>
          </w:tcPr>
          <w:p w:rsidR="00A701A5" w:rsidRPr="008244E7" w:rsidRDefault="00A701A5" w:rsidP="00196FAA">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100000</w:t>
            </w:r>
          </w:p>
        </w:tc>
        <w:tc>
          <w:tcPr>
            <w:tcW w:w="1313" w:type="dxa"/>
            <w:vAlign w:val="bottom"/>
          </w:tcPr>
          <w:p w:rsidR="00A701A5" w:rsidRPr="008244E7" w:rsidRDefault="00A701A5" w:rsidP="00196FAA">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200000</w:t>
            </w:r>
          </w:p>
        </w:tc>
      </w:tr>
      <w:tr w:rsidR="00A701A5" w:rsidRPr="0019446D" w:rsidTr="00A701A5">
        <w:trPr>
          <w:trHeight w:hRule="exact" w:val="280"/>
          <w:jc w:val="center"/>
        </w:trPr>
        <w:tc>
          <w:tcPr>
            <w:tcW w:w="687" w:type="dxa"/>
            <w:vAlign w:val="center"/>
          </w:tcPr>
          <w:p w:rsidR="00A701A5" w:rsidRPr="008244E7" w:rsidRDefault="00A701A5" w:rsidP="00196FAA">
            <w:pPr>
              <w:jc w:val="center"/>
              <w:rPr>
                <w:rFonts w:asciiTheme="majorHAnsi" w:hAnsiTheme="majorHAnsi"/>
                <w:color w:val="000000" w:themeColor="text1"/>
                <w:sz w:val="22"/>
                <w:szCs w:val="22"/>
              </w:rPr>
            </w:pPr>
            <w:r>
              <w:rPr>
                <w:rFonts w:asciiTheme="majorHAnsi" w:hAnsiTheme="majorHAnsi"/>
                <w:color w:val="000000" w:themeColor="text1"/>
                <w:sz w:val="22"/>
                <w:szCs w:val="22"/>
              </w:rPr>
              <w:t>11</w:t>
            </w:r>
          </w:p>
        </w:tc>
        <w:tc>
          <w:tcPr>
            <w:tcW w:w="5400" w:type="dxa"/>
          </w:tcPr>
          <w:p w:rsidR="00A701A5" w:rsidRPr="004054E0" w:rsidRDefault="00A701A5" w:rsidP="00A03DA8">
            <w:pPr>
              <w:rPr>
                <w:rFonts w:asciiTheme="majorHAnsi" w:eastAsia="Calibri" w:hAnsiTheme="majorHAnsi" w:cs="Arial"/>
                <w:sz w:val="22"/>
                <w:lang w:val="en-IN"/>
              </w:rPr>
            </w:pPr>
            <w:r w:rsidRPr="004054E0">
              <w:rPr>
                <w:rFonts w:asciiTheme="majorHAnsi" w:eastAsia="Calibri" w:hAnsiTheme="majorHAnsi" w:cs="Arial"/>
                <w:sz w:val="22"/>
                <w:lang w:val="en-IN"/>
              </w:rPr>
              <w:t>Automatic Inject Batch Coding Machine</w:t>
            </w:r>
          </w:p>
        </w:tc>
        <w:tc>
          <w:tcPr>
            <w:tcW w:w="728" w:type="dxa"/>
          </w:tcPr>
          <w:p w:rsidR="00A701A5" w:rsidRPr="008244E7" w:rsidRDefault="00A701A5" w:rsidP="00A03DA8">
            <w:pPr>
              <w:jc w:val="center"/>
              <w:rPr>
                <w:rFonts w:asciiTheme="majorHAnsi" w:hAnsiTheme="majorHAnsi"/>
                <w:bCs/>
                <w:color w:val="000000" w:themeColor="text1"/>
                <w:sz w:val="22"/>
                <w:szCs w:val="22"/>
              </w:rPr>
            </w:pPr>
            <w:r w:rsidRPr="008244E7">
              <w:rPr>
                <w:rFonts w:asciiTheme="majorHAnsi" w:hAnsiTheme="majorHAnsi"/>
                <w:bCs/>
                <w:color w:val="000000" w:themeColor="text1"/>
                <w:sz w:val="22"/>
                <w:szCs w:val="22"/>
              </w:rPr>
              <w:t>1</w:t>
            </w:r>
          </w:p>
        </w:tc>
        <w:tc>
          <w:tcPr>
            <w:tcW w:w="1560" w:type="dxa"/>
          </w:tcPr>
          <w:p w:rsidR="00A701A5" w:rsidRPr="008244E7" w:rsidRDefault="00A701A5" w:rsidP="00A03DA8">
            <w:pPr>
              <w:tabs>
                <w:tab w:val="left" w:pos="3345"/>
              </w:tabs>
              <w:jc w:val="right"/>
              <w:rPr>
                <w:rFonts w:asciiTheme="majorHAnsi" w:hAnsiTheme="majorHAnsi"/>
                <w:bCs/>
                <w:color w:val="000000" w:themeColor="text1"/>
                <w:sz w:val="22"/>
                <w:szCs w:val="22"/>
              </w:rPr>
            </w:pPr>
            <w:r w:rsidRPr="008244E7">
              <w:rPr>
                <w:rFonts w:asciiTheme="majorHAnsi" w:hAnsiTheme="majorHAnsi"/>
                <w:bCs/>
                <w:color w:val="000000" w:themeColor="text1"/>
                <w:sz w:val="22"/>
                <w:szCs w:val="22"/>
              </w:rPr>
              <w:t>200000</w:t>
            </w:r>
          </w:p>
        </w:tc>
        <w:tc>
          <w:tcPr>
            <w:tcW w:w="1313" w:type="dxa"/>
            <w:vAlign w:val="bottom"/>
          </w:tcPr>
          <w:p w:rsidR="00A701A5" w:rsidRPr="008244E7" w:rsidRDefault="00A701A5" w:rsidP="00A03DA8">
            <w:pPr>
              <w:tabs>
                <w:tab w:val="left" w:pos="3345"/>
              </w:tabs>
              <w:jc w:val="right"/>
              <w:rPr>
                <w:rFonts w:asciiTheme="majorHAnsi" w:hAnsiTheme="majorHAnsi"/>
                <w:bCs/>
                <w:color w:val="000000" w:themeColor="text1"/>
                <w:sz w:val="22"/>
                <w:szCs w:val="22"/>
              </w:rPr>
            </w:pPr>
            <w:r w:rsidRPr="008244E7">
              <w:rPr>
                <w:rFonts w:asciiTheme="majorHAnsi" w:hAnsiTheme="majorHAnsi"/>
                <w:bCs/>
                <w:color w:val="000000" w:themeColor="text1"/>
                <w:sz w:val="22"/>
                <w:szCs w:val="22"/>
              </w:rPr>
              <w:t>200000</w:t>
            </w:r>
          </w:p>
        </w:tc>
      </w:tr>
      <w:tr w:rsidR="00A701A5" w:rsidRPr="0019446D" w:rsidTr="00A701A5">
        <w:trPr>
          <w:trHeight w:hRule="exact" w:val="270"/>
          <w:jc w:val="center"/>
        </w:trPr>
        <w:tc>
          <w:tcPr>
            <w:tcW w:w="687" w:type="dxa"/>
            <w:vAlign w:val="center"/>
          </w:tcPr>
          <w:p w:rsidR="00A701A5" w:rsidRPr="008244E7" w:rsidRDefault="00A701A5" w:rsidP="00196FAA">
            <w:pPr>
              <w:jc w:val="center"/>
              <w:rPr>
                <w:rFonts w:asciiTheme="majorHAnsi" w:hAnsiTheme="majorHAnsi"/>
                <w:color w:val="000000" w:themeColor="text1"/>
                <w:sz w:val="22"/>
                <w:szCs w:val="22"/>
              </w:rPr>
            </w:pPr>
            <w:r>
              <w:rPr>
                <w:rFonts w:asciiTheme="majorHAnsi" w:hAnsiTheme="majorHAnsi"/>
                <w:color w:val="000000" w:themeColor="text1"/>
                <w:sz w:val="22"/>
                <w:szCs w:val="22"/>
              </w:rPr>
              <w:t>12</w:t>
            </w:r>
          </w:p>
        </w:tc>
        <w:tc>
          <w:tcPr>
            <w:tcW w:w="5400" w:type="dxa"/>
          </w:tcPr>
          <w:p w:rsidR="00A701A5" w:rsidRPr="004054E0" w:rsidRDefault="00A701A5" w:rsidP="00A03DA8">
            <w:pPr>
              <w:rPr>
                <w:rFonts w:asciiTheme="majorHAnsi" w:eastAsia="Calibri" w:hAnsiTheme="majorHAnsi" w:cs="Arial"/>
                <w:sz w:val="22"/>
                <w:lang w:val="en-IN"/>
              </w:rPr>
            </w:pPr>
            <w:r w:rsidRPr="004054E0">
              <w:rPr>
                <w:rFonts w:asciiTheme="majorHAnsi" w:eastAsia="Calibri" w:hAnsiTheme="majorHAnsi" w:cs="Arial"/>
                <w:sz w:val="22"/>
                <w:lang w:val="en-IN"/>
              </w:rPr>
              <w:t>Fully Automatic Shrink Wrapping Machine 90BPM</w:t>
            </w:r>
          </w:p>
        </w:tc>
        <w:tc>
          <w:tcPr>
            <w:tcW w:w="728" w:type="dxa"/>
          </w:tcPr>
          <w:p w:rsidR="00A701A5" w:rsidRPr="008244E7" w:rsidRDefault="00A701A5" w:rsidP="00A03DA8">
            <w:pPr>
              <w:jc w:val="center"/>
              <w:rPr>
                <w:rFonts w:asciiTheme="majorHAnsi" w:hAnsiTheme="majorHAnsi"/>
                <w:bCs/>
                <w:color w:val="000000" w:themeColor="text1"/>
                <w:sz w:val="22"/>
                <w:szCs w:val="22"/>
              </w:rPr>
            </w:pPr>
            <w:r w:rsidRPr="008244E7">
              <w:rPr>
                <w:rFonts w:asciiTheme="majorHAnsi" w:hAnsiTheme="majorHAnsi"/>
                <w:bCs/>
                <w:color w:val="000000" w:themeColor="text1"/>
                <w:sz w:val="22"/>
                <w:szCs w:val="22"/>
              </w:rPr>
              <w:t>1</w:t>
            </w:r>
          </w:p>
        </w:tc>
        <w:tc>
          <w:tcPr>
            <w:tcW w:w="1560" w:type="dxa"/>
          </w:tcPr>
          <w:p w:rsidR="00A701A5" w:rsidRPr="008244E7" w:rsidRDefault="00A701A5" w:rsidP="00A03DA8">
            <w:pPr>
              <w:tabs>
                <w:tab w:val="left" w:pos="3345"/>
              </w:tabs>
              <w:jc w:val="right"/>
              <w:rPr>
                <w:rFonts w:asciiTheme="majorHAnsi" w:hAnsiTheme="majorHAnsi"/>
                <w:bCs/>
                <w:color w:val="000000" w:themeColor="text1"/>
                <w:sz w:val="22"/>
                <w:szCs w:val="22"/>
              </w:rPr>
            </w:pPr>
            <w:r w:rsidRPr="008244E7">
              <w:rPr>
                <w:rFonts w:asciiTheme="majorHAnsi" w:hAnsiTheme="majorHAnsi"/>
                <w:bCs/>
                <w:color w:val="000000" w:themeColor="text1"/>
                <w:sz w:val="22"/>
                <w:szCs w:val="22"/>
              </w:rPr>
              <w:t>1350000</w:t>
            </w:r>
          </w:p>
        </w:tc>
        <w:tc>
          <w:tcPr>
            <w:tcW w:w="1313" w:type="dxa"/>
            <w:vAlign w:val="bottom"/>
          </w:tcPr>
          <w:p w:rsidR="00A701A5" w:rsidRPr="008244E7" w:rsidRDefault="00A701A5" w:rsidP="00A03DA8">
            <w:pPr>
              <w:tabs>
                <w:tab w:val="left" w:pos="3345"/>
              </w:tabs>
              <w:jc w:val="right"/>
              <w:rPr>
                <w:rFonts w:asciiTheme="majorHAnsi" w:hAnsiTheme="majorHAnsi"/>
                <w:bCs/>
                <w:color w:val="000000" w:themeColor="text1"/>
                <w:sz w:val="22"/>
                <w:szCs w:val="22"/>
              </w:rPr>
            </w:pPr>
            <w:r w:rsidRPr="008244E7">
              <w:rPr>
                <w:rFonts w:asciiTheme="majorHAnsi" w:hAnsiTheme="majorHAnsi"/>
                <w:bCs/>
                <w:color w:val="000000" w:themeColor="text1"/>
                <w:sz w:val="22"/>
                <w:szCs w:val="22"/>
              </w:rPr>
              <w:t>1350000</w:t>
            </w:r>
          </w:p>
        </w:tc>
      </w:tr>
      <w:tr w:rsidR="00A701A5" w:rsidRPr="0019446D" w:rsidTr="00A701A5">
        <w:trPr>
          <w:trHeight w:hRule="exact" w:val="236"/>
          <w:jc w:val="center"/>
        </w:trPr>
        <w:tc>
          <w:tcPr>
            <w:tcW w:w="687" w:type="dxa"/>
            <w:vAlign w:val="center"/>
          </w:tcPr>
          <w:p w:rsidR="00A701A5" w:rsidRPr="008244E7" w:rsidRDefault="00A701A5" w:rsidP="00D07C21">
            <w:pPr>
              <w:jc w:val="center"/>
              <w:rPr>
                <w:rFonts w:asciiTheme="majorHAnsi" w:hAnsiTheme="majorHAnsi"/>
                <w:color w:val="000000" w:themeColor="text1"/>
                <w:sz w:val="22"/>
                <w:szCs w:val="22"/>
              </w:rPr>
            </w:pPr>
            <w:r>
              <w:rPr>
                <w:rFonts w:asciiTheme="majorHAnsi" w:hAnsiTheme="majorHAnsi"/>
                <w:color w:val="000000" w:themeColor="text1"/>
                <w:sz w:val="22"/>
                <w:szCs w:val="22"/>
              </w:rPr>
              <w:t>13</w:t>
            </w:r>
          </w:p>
        </w:tc>
        <w:tc>
          <w:tcPr>
            <w:tcW w:w="5400" w:type="dxa"/>
          </w:tcPr>
          <w:p w:rsidR="00A701A5" w:rsidRPr="004054E0" w:rsidRDefault="00A701A5" w:rsidP="00912FAF">
            <w:pPr>
              <w:rPr>
                <w:rFonts w:asciiTheme="majorHAnsi" w:eastAsia="Calibri" w:hAnsiTheme="majorHAnsi" w:cs="Arial"/>
                <w:sz w:val="22"/>
                <w:lang w:val="en-IN"/>
              </w:rPr>
            </w:pPr>
            <w:r w:rsidRPr="004054E0">
              <w:rPr>
                <w:rFonts w:asciiTheme="majorHAnsi" w:eastAsia="Calibri" w:hAnsiTheme="majorHAnsi" w:cs="Arial"/>
                <w:sz w:val="22"/>
                <w:lang w:val="en-IN"/>
              </w:rPr>
              <w:t>SS Piping RO Plant To Bottle Filling Machine</w:t>
            </w:r>
          </w:p>
        </w:tc>
        <w:tc>
          <w:tcPr>
            <w:tcW w:w="728" w:type="dxa"/>
          </w:tcPr>
          <w:p w:rsidR="00A701A5" w:rsidRPr="008244E7" w:rsidRDefault="00A701A5" w:rsidP="00926DEA">
            <w:pPr>
              <w:jc w:val="center"/>
              <w:rPr>
                <w:rFonts w:asciiTheme="majorHAnsi" w:hAnsiTheme="majorHAnsi"/>
                <w:bCs/>
                <w:color w:val="000000" w:themeColor="text1"/>
                <w:sz w:val="22"/>
                <w:szCs w:val="22"/>
              </w:rPr>
            </w:pPr>
            <w:r w:rsidRPr="008244E7">
              <w:rPr>
                <w:rFonts w:asciiTheme="majorHAnsi" w:hAnsiTheme="majorHAnsi"/>
                <w:bCs/>
                <w:color w:val="000000" w:themeColor="text1"/>
                <w:sz w:val="22"/>
                <w:szCs w:val="22"/>
              </w:rPr>
              <w:t>1</w:t>
            </w:r>
          </w:p>
        </w:tc>
        <w:tc>
          <w:tcPr>
            <w:tcW w:w="1560" w:type="dxa"/>
          </w:tcPr>
          <w:p w:rsidR="00A701A5" w:rsidRPr="008244E7" w:rsidRDefault="00A701A5" w:rsidP="008557EC">
            <w:pPr>
              <w:tabs>
                <w:tab w:val="left" w:pos="3345"/>
              </w:tabs>
              <w:jc w:val="right"/>
              <w:rPr>
                <w:rFonts w:asciiTheme="majorHAnsi" w:hAnsiTheme="majorHAnsi"/>
                <w:bCs/>
                <w:color w:val="000000" w:themeColor="text1"/>
                <w:sz w:val="22"/>
                <w:szCs w:val="22"/>
              </w:rPr>
            </w:pPr>
            <w:r w:rsidRPr="008244E7">
              <w:rPr>
                <w:rFonts w:asciiTheme="majorHAnsi" w:hAnsiTheme="majorHAnsi"/>
                <w:bCs/>
                <w:color w:val="000000" w:themeColor="text1"/>
                <w:sz w:val="22"/>
                <w:szCs w:val="22"/>
              </w:rPr>
              <w:t>100000</w:t>
            </w:r>
          </w:p>
        </w:tc>
        <w:tc>
          <w:tcPr>
            <w:tcW w:w="1313" w:type="dxa"/>
            <w:vAlign w:val="bottom"/>
          </w:tcPr>
          <w:p w:rsidR="00A701A5" w:rsidRPr="008244E7" w:rsidRDefault="00A701A5" w:rsidP="008557EC">
            <w:pPr>
              <w:tabs>
                <w:tab w:val="left" w:pos="3345"/>
              </w:tabs>
              <w:jc w:val="right"/>
              <w:rPr>
                <w:rFonts w:asciiTheme="majorHAnsi" w:hAnsiTheme="majorHAnsi"/>
                <w:bCs/>
                <w:color w:val="000000" w:themeColor="text1"/>
                <w:sz w:val="22"/>
                <w:szCs w:val="22"/>
              </w:rPr>
            </w:pPr>
            <w:r w:rsidRPr="008244E7">
              <w:rPr>
                <w:rFonts w:asciiTheme="majorHAnsi" w:hAnsiTheme="majorHAnsi"/>
                <w:bCs/>
                <w:color w:val="000000" w:themeColor="text1"/>
                <w:sz w:val="22"/>
                <w:szCs w:val="22"/>
              </w:rPr>
              <w:t>100000</w:t>
            </w:r>
          </w:p>
        </w:tc>
      </w:tr>
      <w:tr w:rsidR="00A701A5" w:rsidTr="00A701A5">
        <w:trPr>
          <w:trHeight w:hRule="exact" w:val="580"/>
          <w:jc w:val="center"/>
        </w:trPr>
        <w:tc>
          <w:tcPr>
            <w:tcW w:w="687" w:type="dxa"/>
            <w:vMerge w:val="restart"/>
            <w:tcBorders>
              <w:bottom w:val="single" w:sz="4" w:space="0" w:color="auto"/>
            </w:tcBorders>
          </w:tcPr>
          <w:p w:rsidR="00A701A5" w:rsidRPr="0019446D" w:rsidRDefault="00A701A5" w:rsidP="00E17197">
            <w:pPr>
              <w:jc w:val="center"/>
              <w:rPr>
                <w:sz w:val="20"/>
              </w:rPr>
            </w:pPr>
          </w:p>
        </w:tc>
        <w:tc>
          <w:tcPr>
            <w:tcW w:w="5400" w:type="dxa"/>
            <w:vMerge w:val="restart"/>
            <w:tcBorders>
              <w:bottom w:val="single" w:sz="4" w:space="0" w:color="auto"/>
            </w:tcBorders>
          </w:tcPr>
          <w:p w:rsidR="00A701A5" w:rsidRDefault="00A701A5" w:rsidP="006F32B1">
            <w:pPr>
              <w:rPr>
                <w:rFonts w:ascii="Calibri" w:hAnsi="Calibri" w:cs="Calibri"/>
                <w:color w:val="000000"/>
                <w:sz w:val="22"/>
                <w:szCs w:val="22"/>
              </w:rPr>
            </w:pPr>
          </w:p>
        </w:tc>
        <w:tc>
          <w:tcPr>
            <w:tcW w:w="728" w:type="dxa"/>
            <w:vMerge w:val="restart"/>
            <w:tcBorders>
              <w:bottom w:val="single" w:sz="4" w:space="0" w:color="auto"/>
            </w:tcBorders>
          </w:tcPr>
          <w:p w:rsidR="00A701A5" w:rsidRPr="0019446D" w:rsidRDefault="00A701A5" w:rsidP="00E17197">
            <w:pPr>
              <w:jc w:val="center"/>
              <w:rPr>
                <w:sz w:val="20"/>
                <w:szCs w:val="20"/>
              </w:rPr>
            </w:pPr>
          </w:p>
        </w:tc>
        <w:tc>
          <w:tcPr>
            <w:tcW w:w="1560" w:type="dxa"/>
            <w:tcBorders>
              <w:bottom w:val="single" w:sz="4" w:space="0" w:color="auto"/>
            </w:tcBorders>
            <w:vAlign w:val="bottom"/>
          </w:tcPr>
          <w:p w:rsidR="00A701A5" w:rsidRPr="0019446D" w:rsidRDefault="00A701A5" w:rsidP="00E17197">
            <w:pPr>
              <w:tabs>
                <w:tab w:val="left" w:pos="3345"/>
              </w:tabs>
              <w:jc w:val="right"/>
              <w:rPr>
                <w:sz w:val="8"/>
                <w:szCs w:val="8"/>
              </w:rPr>
            </w:pPr>
          </w:p>
          <w:p w:rsidR="00A701A5" w:rsidRPr="0019446D" w:rsidRDefault="00A701A5" w:rsidP="00E17197">
            <w:pPr>
              <w:tabs>
                <w:tab w:val="left" w:pos="3345"/>
              </w:tabs>
              <w:jc w:val="right"/>
              <w:rPr>
                <w:sz w:val="8"/>
                <w:szCs w:val="8"/>
              </w:rPr>
            </w:pPr>
          </w:p>
          <w:p w:rsidR="00A701A5" w:rsidRPr="0019446D" w:rsidRDefault="00A701A5" w:rsidP="00E17197">
            <w:pPr>
              <w:tabs>
                <w:tab w:val="left" w:pos="3345"/>
              </w:tabs>
              <w:jc w:val="right"/>
              <w:rPr>
                <w:sz w:val="8"/>
                <w:szCs w:val="8"/>
              </w:rPr>
            </w:pPr>
          </w:p>
          <w:p w:rsidR="00A701A5" w:rsidRPr="0019446D" w:rsidRDefault="00A701A5" w:rsidP="00E17197">
            <w:pPr>
              <w:tabs>
                <w:tab w:val="left" w:pos="3345"/>
              </w:tabs>
              <w:jc w:val="right"/>
              <w:rPr>
                <w:sz w:val="8"/>
                <w:szCs w:val="8"/>
              </w:rPr>
            </w:pPr>
          </w:p>
        </w:tc>
        <w:tc>
          <w:tcPr>
            <w:tcW w:w="1313" w:type="dxa"/>
            <w:tcBorders>
              <w:bottom w:val="single" w:sz="4" w:space="0" w:color="auto"/>
            </w:tcBorders>
            <w:vAlign w:val="bottom"/>
          </w:tcPr>
          <w:p w:rsidR="00A701A5" w:rsidRPr="0019446D" w:rsidRDefault="00A701A5" w:rsidP="00E17197">
            <w:pPr>
              <w:tabs>
                <w:tab w:val="left" w:pos="3345"/>
              </w:tabs>
              <w:jc w:val="right"/>
              <w:rPr>
                <w:sz w:val="8"/>
                <w:szCs w:val="8"/>
              </w:rPr>
            </w:pPr>
          </w:p>
          <w:p w:rsidR="00A701A5" w:rsidRPr="0019446D" w:rsidRDefault="00A701A5" w:rsidP="00E17197">
            <w:pPr>
              <w:tabs>
                <w:tab w:val="left" w:pos="3345"/>
              </w:tabs>
              <w:jc w:val="right"/>
              <w:rPr>
                <w:sz w:val="8"/>
                <w:szCs w:val="8"/>
              </w:rPr>
            </w:pPr>
          </w:p>
          <w:p w:rsidR="00A701A5" w:rsidRPr="0019446D" w:rsidRDefault="00A701A5" w:rsidP="00E17197">
            <w:pPr>
              <w:tabs>
                <w:tab w:val="left" w:pos="3345"/>
              </w:tabs>
              <w:jc w:val="right"/>
              <w:rPr>
                <w:sz w:val="8"/>
                <w:szCs w:val="8"/>
              </w:rPr>
            </w:pPr>
          </w:p>
          <w:p w:rsidR="00A701A5" w:rsidRPr="0019446D" w:rsidRDefault="00A701A5" w:rsidP="00E17197">
            <w:pPr>
              <w:tabs>
                <w:tab w:val="left" w:pos="3345"/>
              </w:tabs>
              <w:jc w:val="right"/>
              <w:rPr>
                <w:sz w:val="8"/>
                <w:szCs w:val="8"/>
              </w:rPr>
            </w:pPr>
          </w:p>
          <w:p w:rsidR="00A701A5" w:rsidRPr="0019446D" w:rsidRDefault="00A701A5" w:rsidP="00E17197">
            <w:pPr>
              <w:tabs>
                <w:tab w:val="left" w:pos="3345"/>
              </w:tabs>
              <w:jc w:val="right"/>
              <w:rPr>
                <w:sz w:val="8"/>
                <w:szCs w:val="8"/>
              </w:rPr>
            </w:pPr>
          </w:p>
          <w:p w:rsidR="00A701A5" w:rsidRPr="0019446D" w:rsidRDefault="00A701A5" w:rsidP="00E17197">
            <w:pPr>
              <w:tabs>
                <w:tab w:val="left" w:pos="3345"/>
              </w:tabs>
              <w:rPr>
                <w:sz w:val="8"/>
                <w:szCs w:val="8"/>
              </w:rPr>
            </w:pPr>
          </w:p>
          <w:p w:rsidR="00A701A5" w:rsidRPr="0019446D" w:rsidRDefault="00A701A5" w:rsidP="00E17197">
            <w:pPr>
              <w:tabs>
                <w:tab w:val="left" w:pos="3345"/>
              </w:tabs>
              <w:jc w:val="right"/>
              <w:rPr>
                <w:sz w:val="8"/>
                <w:szCs w:val="8"/>
              </w:rPr>
            </w:pPr>
          </w:p>
        </w:tc>
      </w:tr>
      <w:tr w:rsidR="00A701A5" w:rsidTr="00A701A5">
        <w:trPr>
          <w:trHeight w:hRule="exact" w:val="90"/>
          <w:jc w:val="center"/>
        </w:trPr>
        <w:tc>
          <w:tcPr>
            <w:tcW w:w="687" w:type="dxa"/>
            <w:vMerge/>
            <w:tcBorders>
              <w:bottom w:val="single" w:sz="4" w:space="0" w:color="auto"/>
            </w:tcBorders>
          </w:tcPr>
          <w:p w:rsidR="00A701A5" w:rsidRPr="0019446D" w:rsidRDefault="00A701A5" w:rsidP="00E17197">
            <w:pPr>
              <w:jc w:val="center"/>
              <w:rPr>
                <w:sz w:val="20"/>
              </w:rPr>
            </w:pPr>
          </w:p>
        </w:tc>
        <w:tc>
          <w:tcPr>
            <w:tcW w:w="5400" w:type="dxa"/>
            <w:vMerge/>
            <w:tcBorders>
              <w:bottom w:val="single" w:sz="4" w:space="0" w:color="auto"/>
            </w:tcBorders>
          </w:tcPr>
          <w:p w:rsidR="00A701A5" w:rsidRDefault="00A701A5" w:rsidP="006F32B1">
            <w:pPr>
              <w:rPr>
                <w:rFonts w:ascii="Calibri" w:hAnsi="Calibri" w:cs="Calibri"/>
                <w:color w:val="000000"/>
                <w:sz w:val="22"/>
                <w:szCs w:val="22"/>
              </w:rPr>
            </w:pPr>
          </w:p>
        </w:tc>
        <w:tc>
          <w:tcPr>
            <w:tcW w:w="728" w:type="dxa"/>
            <w:vMerge/>
            <w:tcBorders>
              <w:bottom w:val="single" w:sz="4" w:space="0" w:color="auto"/>
            </w:tcBorders>
          </w:tcPr>
          <w:p w:rsidR="00A701A5" w:rsidRPr="0019446D" w:rsidRDefault="00A701A5" w:rsidP="00E17197">
            <w:pPr>
              <w:jc w:val="center"/>
              <w:rPr>
                <w:sz w:val="20"/>
                <w:szCs w:val="20"/>
              </w:rPr>
            </w:pPr>
          </w:p>
        </w:tc>
        <w:tc>
          <w:tcPr>
            <w:tcW w:w="1560" w:type="dxa"/>
            <w:tcBorders>
              <w:bottom w:val="single" w:sz="4" w:space="0" w:color="auto"/>
            </w:tcBorders>
            <w:vAlign w:val="bottom"/>
          </w:tcPr>
          <w:p w:rsidR="00A701A5" w:rsidRPr="003F28E7" w:rsidRDefault="00A701A5" w:rsidP="00E17197">
            <w:pPr>
              <w:tabs>
                <w:tab w:val="left" w:pos="3345"/>
              </w:tabs>
              <w:jc w:val="right"/>
              <w:rPr>
                <w:rFonts w:asciiTheme="majorHAnsi" w:hAnsiTheme="majorHAnsi"/>
                <w:color w:val="000000" w:themeColor="text1"/>
                <w:sz w:val="22"/>
                <w:szCs w:val="22"/>
              </w:rPr>
            </w:pPr>
          </w:p>
        </w:tc>
        <w:tc>
          <w:tcPr>
            <w:tcW w:w="1313" w:type="dxa"/>
            <w:tcBorders>
              <w:bottom w:val="single" w:sz="4" w:space="0" w:color="auto"/>
            </w:tcBorders>
            <w:vAlign w:val="bottom"/>
          </w:tcPr>
          <w:p w:rsidR="00A701A5" w:rsidRPr="003F28E7" w:rsidRDefault="00A701A5" w:rsidP="00E17197">
            <w:pPr>
              <w:tabs>
                <w:tab w:val="left" w:pos="3345"/>
              </w:tabs>
              <w:jc w:val="right"/>
              <w:rPr>
                <w:rFonts w:asciiTheme="majorHAnsi" w:hAnsiTheme="majorHAnsi"/>
                <w:color w:val="000000" w:themeColor="text1"/>
                <w:sz w:val="22"/>
                <w:szCs w:val="22"/>
              </w:rPr>
            </w:pPr>
          </w:p>
        </w:tc>
      </w:tr>
      <w:tr w:rsidR="00A701A5" w:rsidRPr="007A6896" w:rsidTr="00A701A5">
        <w:trPr>
          <w:trHeight w:hRule="exact" w:val="352"/>
          <w:jc w:val="center"/>
        </w:trPr>
        <w:tc>
          <w:tcPr>
            <w:tcW w:w="687" w:type="dxa"/>
            <w:vMerge/>
          </w:tcPr>
          <w:p w:rsidR="00A701A5" w:rsidRPr="0019446D" w:rsidRDefault="00A701A5" w:rsidP="00E17197">
            <w:pPr>
              <w:rPr>
                <w:bCs/>
                <w:sz w:val="20"/>
                <w:szCs w:val="20"/>
              </w:rPr>
            </w:pPr>
          </w:p>
        </w:tc>
        <w:tc>
          <w:tcPr>
            <w:tcW w:w="5400" w:type="dxa"/>
            <w:vMerge/>
          </w:tcPr>
          <w:p w:rsidR="00A701A5" w:rsidRPr="000837CE" w:rsidRDefault="00A701A5" w:rsidP="00E17197">
            <w:pPr>
              <w:pStyle w:val="Heading2"/>
              <w:rPr>
                <w:rFonts w:ascii="Times New Roman" w:hAnsi="Times New Roman"/>
              </w:rPr>
            </w:pPr>
          </w:p>
        </w:tc>
        <w:tc>
          <w:tcPr>
            <w:tcW w:w="728" w:type="dxa"/>
            <w:vMerge/>
          </w:tcPr>
          <w:p w:rsidR="00A701A5" w:rsidRPr="0019446D" w:rsidRDefault="00A701A5" w:rsidP="00E17197">
            <w:pPr>
              <w:rPr>
                <w:sz w:val="20"/>
                <w:szCs w:val="20"/>
              </w:rPr>
            </w:pPr>
          </w:p>
        </w:tc>
        <w:tc>
          <w:tcPr>
            <w:tcW w:w="1560" w:type="dxa"/>
            <w:vAlign w:val="bottom"/>
          </w:tcPr>
          <w:p w:rsidR="00A701A5" w:rsidRPr="002E43C9" w:rsidRDefault="00A701A5" w:rsidP="00E17197">
            <w:pPr>
              <w:tabs>
                <w:tab w:val="left" w:pos="3345"/>
              </w:tabs>
              <w:rPr>
                <w:rFonts w:ascii="Cambria" w:hAnsi="Cambria"/>
                <w:color w:val="0000FF"/>
                <w:sz w:val="22"/>
                <w:szCs w:val="20"/>
              </w:rPr>
            </w:pPr>
            <w:r w:rsidRPr="002E43C9">
              <w:rPr>
                <w:rFonts w:ascii="Cambria" w:hAnsi="Cambria"/>
                <w:b/>
                <w:color w:val="0000FF"/>
                <w:sz w:val="22"/>
                <w:szCs w:val="20"/>
              </w:rPr>
              <w:t xml:space="preserve">Grand Total         </w:t>
            </w:r>
          </w:p>
        </w:tc>
        <w:tc>
          <w:tcPr>
            <w:tcW w:w="1313" w:type="dxa"/>
            <w:vAlign w:val="bottom"/>
          </w:tcPr>
          <w:p w:rsidR="00A701A5" w:rsidRPr="002E43C9" w:rsidRDefault="00565132" w:rsidP="00E17197">
            <w:pPr>
              <w:tabs>
                <w:tab w:val="left" w:pos="3345"/>
              </w:tabs>
              <w:jc w:val="right"/>
              <w:rPr>
                <w:rFonts w:ascii="Cambria" w:hAnsi="Cambria"/>
                <w:b/>
                <w:color w:val="0000FF"/>
                <w:sz w:val="22"/>
                <w:szCs w:val="20"/>
              </w:rPr>
            </w:pPr>
            <w:r w:rsidRPr="00565132">
              <w:rPr>
                <w:rFonts w:ascii="Cambria" w:hAnsi="Cambria"/>
                <w:b/>
                <w:color w:val="0000FF"/>
                <w:sz w:val="22"/>
                <w:szCs w:val="20"/>
              </w:rPr>
              <w:t>8650000</w:t>
            </w:r>
          </w:p>
        </w:tc>
      </w:tr>
      <w:tr w:rsidR="00A701A5" w:rsidTr="008244E7">
        <w:trPr>
          <w:trHeight w:val="70"/>
          <w:jc w:val="center"/>
        </w:trPr>
        <w:tc>
          <w:tcPr>
            <w:tcW w:w="9688" w:type="dxa"/>
            <w:gridSpan w:val="5"/>
          </w:tcPr>
          <w:p w:rsidR="00A701A5" w:rsidRPr="0019446D" w:rsidRDefault="00A701A5" w:rsidP="00E17197">
            <w:pPr>
              <w:tabs>
                <w:tab w:val="left" w:pos="3345"/>
              </w:tabs>
              <w:rPr>
                <w:rFonts w:eastAsia="Batang"/>
                <w:b/>
                <w:sz w:val="8"/>
                <w:szCs w:val="8"/>
              </w:rPr>
            </w:pPr>
          </w:p>
        </w:tc>
      </w:tr>
      <w:tr w:rsidR="00A701A5" w:rsidTr="008244E7">
        <w:trPr>
          <w:trHeight w:hRule="exact" w:val="1388"/>
          <w:jc w:val="center"/>
        </w:trPr>
        <w:tc>
          <w:tcPr>
            <w:tcW w:w="9688" w:type="dxa"/>
            <w:gridSpan w:val="5"/>
          </w:tcPr>
          <w:p w:rsidR="00A701A5" w:rsidRPr="0019446D" w:rsidRDefault="00A701A5" w:rsidP="00C83D2B">
            <w:pPr>
              <w:tabs>
                <w:tab w:val="left" w:pos="3345"/>
              </w:tabs>
              <w:rPr>
                <w:sz w:val="20"/>
                <w:szCs w:val="20"/>
              </w:rPr>
            </w:pPr>
            <w:r>
              <w:rPr>
                <w:b/>
                <w:bCs/>
                <w:color w:val="31849B"/>
                <w:sz w:val="20"/>
              </w:rPr>
              <w:t xml:space="preserve"> </w:t>
            </w:r>
          </w:p>
          <w:p w:rsidR="00A701A5" w:rsidRPr="004054E0" w:rsidRDefault="00A701A5" w:rsidP="00E17197">
            <w:pPr>
              <w:tabs>
                <w:tab w:val="left" w:pos="3345"/>
              </w:tabs>
              <w:rPr>
                <w:b/>
                <w:bCs/>
              </w:rPr>
            </w:pPr>
            <w:r>
              <w:rPr>
                <w:b/>
                <w:bCs/>
              </w:rPr>
              <w:t xml:space="preserve">            </w:t>
            </w:r>
          </w:p>
          <w:p w:rsidR="00A701A5" w:rsidRPr="0019446D" w:rsidRDefault="00A701A5" w:rsidP="00E17197">
            <w:pPr>
              <w:tabs>
                <w:tab w:val="left" w:pos="3345"/>
              </w:tabs>
              <w:jc w:val="center"/>
              <w:rPr>
                <w:b/>
                <w:bCs/>
                <w:color w:val="0000FF"/>
                <w:sz w:val="32"/>
              </w:rPr>
            </w:pPr>
            <w:r w:rsidRPr="0019446D">
              <w:rPr>
                <w:b/>
                <w:bCs/>
                <w:color w:val="0000FF"/>
                <w:sz w:val="32"/>
              </w:rPr>
              <w:t>Raj Water Technology (Guj.) Pvt. Ltd.</w:t>
            </w:r>
          </w:p>
          <w:p w:rsidR="00A701A5" w:rsidRPr="0019446D" w:rsidRDefault="00A701A5" w:rsidP="00E17197">
            <w:pPr>
              <w:tabs>
                <w:tab w:val="left" w:pos="3345"/>
              </w:tabs>
              <w:rPr>
                <w:b/>
                <w:bCs/>
              </w:rPr>
            </w:pPr>
          </w:p>
        </w:tc>
      </w:tr>
    </w:tbl>
    <w:p w:rsidR="0073693B" w:rsidRDefault="00313CDE" w:rsidP="005C3604">
      <w:r w:rsidRPr="005C3604">
        <w:t xml:space="preserve"> </w:t>
      </w:r>
    </w:p>
    <w:p w:rsidR="00D24AFC" w:rsidRDefault="00D24AFC" w:rsidP="005C3604"/>
    <w:p w:rsidR="00D24AFC" w:rsidRDefault="00D24AFC" w:rsidP="005C3604"/>
    <w:p w:rsidR="00D24AFC" w:rsidRDefault="00D24AFC" w:rsidP="005C3604"/>
    <w:p w:rsidR="00D24AFC" w:rsidRDefault="00D24AFC" w:rsidP="005C3604"/>
    <w:p w:rsidR="00D24AFC" w:rsidRDefault="00D24AFC" w:rsidP="005C3604"/>
    <w:p w:rsidR="00D24AFC" w:rsidRDefault="00D24AFC" w:rsidP="005C3604"/>
    <w:p w:rsidR="00D24AFC" w:rsidRDefault="00D24AFC" w:rsidP="005C3604"/>
    <w:p w:rsidR="00D24AFC" w:rsidRDefault="00D24AFC" w:rsidP="005C3604"/>
    <w:p w:rsidR="00D24AFC" w:rsidRDefault="00D24AFC" w:rsidP="005C3604"/>
    <w:p w:rsidR="00D24AFC" w:rsidRDefault="00D24AFC" w:rsidP="00D24AFC">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D24AFC" w:rsidRPr="0024757E" w:rsidRDefault="00D24AFC" w:rsidP="00D24AFC">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r w:rsidRPr="0024757E">
        <w:rPr>
          <w:rFonts w:asciiTheme="majorHAnsi" w:hAnsiTheme="majorHAnsi" w:cs="Arial"/>
          <w:b/>
          <w:bCs/>
          <w:color w:val="333333"/>
          <w:sz w:val="36"/>
          <w:szCs w:val="27"/>
          <w:u w:val="single"/>
        </w:rPr>
        <w:t>Terms &amp; Condition</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D24AFC" w:rsidRPr="0024757E" w:rsidRDefault="00D24AFC" w:rsidP="00D24AFC">
      <w:pPr>
        <w:numPr>
          <w:ilvl w:val="0"/>
          <w:numId w:val="2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D24AFC" w:rsidRPr="0024757E" w:rsidRDefault="00D24AFC" w:rsidP="00D24AFC">
      <w:pPr>
        <w:numPr>
          <w:ilvl w:val="0"/>
          <w:numId w:val="21"/>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GST 18%  Applicable.</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D24AFC" w:rsidRPr="0024757E" w:rsidRDefault="00D24AFC" w:rsidP="00D24AFC">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50% Advance Along With The Purchase Order, 30% After Inspection, &amp; 20% Before Material Dispatch.</w:t>
      </w:r>
    </w:p>
    <w:p w:rsidR="00D24AFC" w:rsidRPr="008A5399" w:rsidRDefault="00D24AFC" w:rsidP="00D24AFC">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D24AFC" w:rsidRPr="0024757E" w:rsidRDefault="00D24AFC" w:rsidP="00D24AFC">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D24AFC" w:rsidRPr="0024757E" w:rsidRDefault="00D24AFC" w:rsidP="00D24AFC">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D24AFC" w:rsidRPr="0024757E" w:rsidRDefault="00D24AFC" w:rsidP="00D24AFC">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Transportation Insurance In The Scope Of Buyer.</w:t>
      </w:r>
    </w:p>
    <w:p w:rsidR="00D24AFC" w:rsidRPr="0024757E" w:rsidRDefault="00D24AFC" w:rsidP="00D24AFC">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Unloading In The Scope Of Buyer. Buyer Has To Ready Forklift Or Crane And Unskilled Labor.</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5)  </w:t>
      </w:r>
      <w:r w:rsidRPr="0024757E">
        <w:rPr>
          <w:rStyle w:val="Strong"/>
          <w:rFonts w:asciiTheme="majorHAnsi" w:hAnsiTheme="majorHAnsi" w:cs="Arial"/>
          <w:color w:val="333333"/>
          <w:sz w:val="18"/>
          <w:szCs w:val="27"/>
        </w:rPr>
        <w:t>Delivery</w:t>
      </w:r>
    </w:p>
    <w:p w:rsidR="00D24AFC" w:rsidRPr="0024757E" w:rsidRDefault="00D24AFC" w:rsidP="00D24AFC">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D24AFC" w:rsidRPr="0024757E" w:rsidRDefault="00D24AFC" w:rsidP="00D24AFC">
      <w:pPr>
        <w:numPr>
          <w:ilvl w:val="1"/>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D24AFC" w:rsidRPr="0024757E" w:rsidRDefault="00D24AFC" w:rsidP="00D24AFC">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D24AFC" w:rsidRPr="0024757E" w:rsidRDefault="00D24AFC" w:rsidP="00D24AFC">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D24AFC" w:rsidRPr="0024757E" w:rsidRDefault="00D24AFC" w:rsidP="00D24AFC">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D24AFC" w:rsidRPr="0024757E" w:rsidRDefault="00D24AFC" w:rsidP="00D24AFC">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D24AFC" w:rsidRPr="0024757E" w:rsidRDefault="00D24AFC" w:rsidP="00D24AFC">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Technician Charge Will Be Extra 1000/- Rs. Per Day.</w:t>
      </w:r>
    </w:p>
    <w:p w:rsidR="00D24AFC" w:rsidRPr="0024757E" w:rsidRDefault="00D24AFC" w:rsidP="00D24AFC">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8)   </w:t>
      </w:r>
      <w:r w:rsidRPr="0024757E">
        <w:rPr>
          <w:rStyle w:val="Strong"/>
          <w:rFonts w:asciiTheme="majorHAnsi" w:hAnsiTheme="majorHAnsi" w:cs="Arial"/>
          <w:color w:val="333333"/>
          <w:sz w:val="18"/>
          <w:szCs w:val="27"/>
        </w:rPr>
        <w:t>Validity</w:t>
      </w:r>
    </w:p>
    <w:p w:rsidR="00D24AFC" w:rsidRPr="00684328" w:rsidRDefault="00D24AFC" w:rsidP="00D24AFC">
      <w:pPr>
        <w:numPr>
          <w:ilvl w:val="0"/>
          <w:numId w:val="2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D24AFC" w:rsidRPr="0024757E" w:rsidRDefault="00D24AFC" w:rsidP="00D24AFC">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9)    </w:t>
      </w:r>
      <w:r w:rsidRPr="0024757E">
        <w:rPr>
          <w:rStyle w:val="Strong"/>
          <w:rFonts w:asciiTheme="majorHAnsi" w:hAnsiTheme="majorHAnsi" w:cs="Arial"/>
          <w:color w:val="333333"/>
          <w:sz w:val="18"/>
          <w:szCs w:val="27"/>
        </w:rPr>
        <w:t>Image</w:t>
      </w:r>
    </w:p>
    <w:p w:rsidR="00D24AFC" w:rsidRPr="0024757E" w:rsidRDefault="00D24AFC" w:rsidP="00D24AFC">
      <w:pPr>
        <w:numPr>
          <w:ilvl w:val="0"/>
          <w:numId w:val="28"/>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Images Are For Representation Purpose Only.</w:t>
      </w:r>
    </w:p>
    <w:p w:rsidR="00D24AFC" w:rsidRDefault="00D24AFC" w:rsidP="00D24AFC">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lastRenderedPageBreak/>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D24AFC" w:rsidRPr="00820AC2" w:rsidRDefault="00D24AFC" w:rsidP="00D24AFC">
      <w:pPr>
        <w:pStyle w:val="NormalWeb"/>
        <w:numPr>
          <w:ilvl w:val="0"/>
          <w:numId w:val="29"/>
        </w:numPr>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 xml:space="preserve">All Terms Subject To Rajkot ,Gujarat Jurisdiction </w:t>
      </w:r>
    </w:p>
    <w:p w:rsidR="00D24AFC" w:rsidRPr="005C3604" w:rsidRDefault="00D24AFC" w:rsidP="005C3604"/>
    <w:sectPr w:rsidR="00D24AFC" w:rsidRPr="005C3604" w:rsidSect="00E41917">
      <w:headerReference w:type="even" r:id="rId9"/>
      <w:headerReference w:type="default" r:id="rId10"/>
      <w:headerReference w:type="first" r:id="rId11"/>
      <w:pgSz w:w="12240" w:h="17280" w:code="13"/>
      <w:pgMar w:top="720" w:right="720" w:bottom="720" w:left="72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0BA" w:rsidRDefault="002D60BA" w:rsidP="0029703E">
      <w:r>
        <w:separator/>
      </w:r>
    </w:p>
  </w:endnote>
  <w:endnote w:type="continuationSeparator" w:id="0">
    <w:p w:rsidR="002D60BA" w:rsidRDefault="002D60BA" w:rsidP="00297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hruti">
    <w:altName w:val="Cambria Math"/>
    <w:panose1 w:val="02000500000000000000"/>
    <w:charset w:val="01"/>
    <w:family w:val="roman"/>
    <w:notTrueType/>
    <w:pitch w:val="variable"/>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0BA" w:rsidRDefault="002D60BA" w:rsidP="0029703E">
      <w:r>
        <w:separator/>
      </w:r>
    </w:p>
  </w:footnote>
  <w:footnote w:type="continuationSeparator" w:id="0">
    <w:p w:rsidR="002D60BA" w:rsidRDefault="002D60BA" w:rsidP="002970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EB448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58079" o:spid="_x0000_s2053" type="#_x0000_t136" style="position:absolute;margin-left:0;margin-top:0;width:666.2pt;height:95.15pt;rotation:315;z-index:-251657728;mso-position-horizontal:center;mso-position-horizontal-relative:margin;mso-position-vertical:center;mso-position-vertical-relative:margin" o:allowincell="f" fillcolor="#00b0f0" stroked="f">
          <v:fill opacity=".5"/>
          <v:textpath style="font-family:&quot;Elephant&quot;;font-size:1pt" string="www.rajwater.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C520EA" w:rsidP="00264CD7">
    <w:pPr>
      <w:pStyle w:val="Header"/>
      <w:jc w:val="center"/>
    </w:pPr>
    <w:r w:rsidRPr="00C520EA">
      <w:rPr>
        <w:noProof/>
        <w:lang w:val="en-IN" w:eastAsia="en-IN"/>
      </w:rPr>
      <w:drawing>
        <wp:anchor distT="0" distB="0" distL="114300" distR="114300" simplePos="0" relativeHeight="251657728" behindDoc="1" locked="0" layoutInCell="1" allowOverlap="1">
          <wp:simplePos x="0" y="0"/>
          <wp:positionH relativeFrom="column">
            <wp:posOffset>800100</wp:posOffset>
          </wp:positionH>
          <wp:positionV relativeFrom="paragraph">
            <wp:posOffset>152400</wp:posOffset>
          </wp:positionV>
          <wp:extent cx="5734050" cy="1476375"/>
          <wp:effectExtent l="19050" t="0" r="0" b="0"/>
          <wp:wrapTight wrapText="bothSides">
            <wp:wrapPolygon edited="0">
              <wp:start x="-72" y="0"/>
              <wp:lineTo x="-72" y="21461"/>
              <wp:lineTo x="21600" y="21461"/>
              <wp:lineTo x="21600" y="0"/>
              <wp:lineTo x="-72" y="0"/>
            </wp:wrapPolygon>
          </wp:wrapTight>
          <wp:docPr id="3"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413" w:rsidRPr="00F61FC8" w:rsidRDefault="000E3413" w:rsidP="000E3413">
    <w:pPr>
      <w:pStyle w:val="Header"/>
    </w:pPr>
    <w:r>
      <w:rPr>
        <w:noProof/>
        <w:lang w:val="en-IN" w:eastAsia="en-IN"/>
      </w:rPr>
      <w:drawing>
        <wp:anchor distT="0" distB="0" distL="114300" distR="114300" simplePos="0" relativeHeight="251656704" behindDoc="1" locked="0" layoutInCell="1" allowOverlap="1">
          <wp:simplePos x="0" y="0"/>
          <wp:positionH relativeFrom="column">
            <wp:posOffset>647700</wp:posOffset>
          </wp:positionH>
          <wp:positionV relativeFrom="paragraph">
            <wp:posOffset>0</wp:posOffset>
          </wp:positionV>
          <wp:extent cx="5734050" cy="1476375"/>
          <wp:effectExtent l="19050" t="0" r="0" b="0"/>
          <wp:wrapTight wrapText="bothSides">
            <wp:wrapPolygon edited="0">
              <wp:start x="-72" y="0"/>
              <wp:lineTo x="-72" y="21461"/>
              <wp:lineTo x="21600" y="21461"/>
              <wp:lineTo x="21600" y="0"/>
              <wp:lineTo x="-72" y="0"/>
            </wp:wrapPolygon>
          </wp:wrapTight>
          <wp:docPr id="2"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rsidP="005C3604">
    <w:pPr>
      <w:pStyle w:val="Header"/>
      <w:jc w:val="center"/>
      <w:rPr>
        <w:noProof/>
      </w:rPr>
    </w:pPr>
  </w:p>
  <w:p w:rsidR="00565D9F" w:rsidRDefault="00C520EA" w:rsidP="00C520EA">
    <w:pPr>
      <w:pStyle w:val="Header"/>
      <w:tabs>
        <w:tab w:val="clear" w:pos="9360"/>
        <w:tab w:val="left" w:pos="5040"/>
        <w:tab w:val="left" w:pos="5760"/>
      </w:tabs>
    </w:pPr>
    <w:r>
      <w:tab/>
    </w:r>
    <w:r>
      <w:tab/>
    </w:r>
    <w:r>
      <w:tab/>
    </w:r>
    <w:r>
      <w:tab/>
    </w:r>
  </w:p>
  <w:p w:rsidR="000E3413" w:rsidRDefault="000E3413" w:rsidP="00AF04CC">
    <w:pPr>
      <w:pStyle w:val="Header"/>
      <w:jc w:val="center"/>
    </w:pPr>
  </w:p>
  <w:p w:rsidR="000E3413" w:rsidRDefault="000E3413" w:rsidP="00AF04CC">
    <w:pPr>
      <w:pStyle w:val="Header"/>
      <w:jc w:val="center"/>
    </w:pPr>
  </w:p>
  <w:p w:rsidR="000E3413" w:rsidRDefault="009905E2" w:rsidP="009905E2">
    <w:pPr>
      <w:pStyle w:val="Header"/>
      <w:tabs>
        <w:tab w:val="clear" w:pos="9360"/>
        <w:tab w:val="left" w:pos="5040"/>
        <w:tab w:val="left" w:pos="5760"/>
        <w:tab w:val="left" w:pos="6480"/>
        <w:tab w:val="left" w:pos="7200"/>
        <w:tab w:val="left" w:pos="7920"/>
        <w:tab w:val="left" w:pos="8640"/>
      </w:tabs>
    </w:pPr>
    <w:r>
      <w:tab/>
    </w:r>
    <w:r>
      <w:tab/>
    </w:r>
    <w:r>
      <w:tab/>
    </w:r>
    <w:r>
      <w:tab/>
    </w:r>
    <w:r>
      <w:tab/>
    </w:r>
    <w:r>
      <w:tab/>
    </w:r>
    <w:r>
      <w:tab/>
    </w:r>
    <w:r>
      <w:tab/>
    </w:r>
  </w:p>
  <w:p w:rsidR="000E3413" w:rsidRDefault="000E3413" w:rsidP="00AF04CC">
    <w:pPr>
      <w:pStyle w:val="Header"/>
      <w:jc w:val="center"/>
    </w:pPr>
  </w:p>
  <w:p w:rsidR="000E3413" w:rsidRDefault="009905E2" w:rsidP="009905E2">
    <w:pPr>
      <w:pStyle w:val="Header"/>
      <w:tabs>
        <w:tab w:val="left" w:pos="3840"/>
      </w:tabs>
    </w:pPr>
    <w:r>
      <w:tab/>
    </w:r>
    <w:r>
      <w:tab/>
    </w:r>
  </w:p>
  <w:p w:rsidR="000E3413" w:rsidRDefault="000E3413" w:rsidP="00AF04CC">
    <w:pPr>
      <w:pStyle w:val="Header"/>
      <w:jc w:val="center"/>
    </w:pPr>
  </w:p>
  <w:p w:rsidR="000E3413" w:rsidRDefault="000E3413" w:rsidP="00AF04C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22D6E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02C16"/>
    <w:multiLevelType w:val="hybridMultilevel"/>
    <w:tmpl w:val="864229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25C03F5"/>
    <w:multiLevelType w:val="hybridMultilevel"/>
    <w:tmpl w:val="8A6CF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1763C"/>
    <w:multiLevelType w:val="hybridMultilevel"/>
    <w:tmpl w:val="583EA018"/>
    <w:lvl w:ilvl="0" w:tplc="B8DC7FE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B92560F"/>
    <w:multiLevelType w:val="hybridMultilevel"/>
    <w:tmpl w:val="A6C69904"/>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B556D9"/>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6E734B"/>
    <w:multiLevelType w:val="hybridMultilevel"/>
    <w:tmpl w:val="C86A48D0"/>
    <w:lvl w:ilvl="0" w:tplc="E646A0EE">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533888"/>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794848"/>
    <w:multiLevelType w:val="hybridMultilevel"/>
    <w:tmpl w:val="9A56412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284AA1"/>
    <w:multiLevelType w:val="hybridMultilevel"/>
    <w:tmpl w:val="9148E35C"/>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3122C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452144E"/>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9303113"/>
    <w:multiLevelType w:val="hybridMultilevel"/>
    <w:tmpl w:val="E0943582"/>
    <w:lvl w:ilvl="0" w:tplc="B8DC7F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C72FCF"/>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E837038"/>
    <w:multiLevelType w:val="hybridMultilevel"/>
    <w:tmpl w:val="BC4C3EDC"/>
    <w:lvl w:ilvl="0" w:tplc="FCAA9D60">
      <w:start w:val="1"/>
      <w:numFmt w:val="bullet"/>
      <w:lvlText w:val=""/>
      <w:lvlJc w:val="left"/>
      <w:pPr>
        <w:tabs>
          <w:tab w:val="num" w:pos="1080"/>
        </w:tabs>
        <w:ind w:left="1080" w:hanging="720"/>
      </w:pPr>
      <w:rPr>
        <w:rFonts w:ascii="Symbol" w:hAnsi="Symbol" w:hint="default"/>
        <w:b/>
        <w:color w:val="00B0F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6FAE4379"/>
    <w:multiLevelType w:val="hybridMultilevel"/>
    <w:tmpl w:val="7A0EED1C"/>
    <w:lvl w:ilvl="0" w:tplc="5D948E0C">
      <w:start w:val="1"/>
      <w:numFmt w:val="decimal"/>
      <w:lvlText w:val="%1."/>
      <w:lvlJc w:val="left"/>
      <w:pPr>
        <w:tabs>
          <w:tab w:val="num" w:pos="915"/>
        </w:tabs>
        <w:ind w:left="915" w:hanging="555"/>
      </w:pPr>
    </w:lvl>
    <w:lvl w:ilvl="1" w:tplc="008C3CA4">
      <w:start w:val="1"/>
      <w:numFmt w:val="decimal"/>
      <w:lvlText w:val="%2"/>
      <w:lvlJc w:val="left"/>
      <w:pPr>
        <w:tabs>
          <w:tab w:val="num" w:pos="1080"/>
        </w:tabs>
        <w:ind w:left="1080" w:hanging="360"/>
      </w:pPr>
      <w:rPr>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86B7F83"/>
    <w:multiLevelType w:val="multilevel"/>
    <w:tmpl w:val="42008820"/>
    <w:lvl w:ilvl="0">
      <w:start w:val="2"/>
      <w:numFmt w:val="decimal"/>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4"/>
  </w:num>
  <w:num w:numId="8">
    <w:abstractNumId w:val="11"/>
  </w:num>
  <w:num w:numId="9">
    <w:abstractNumId w:val="18"/>
  </w:num>
  <w:num w:numId="10">
    <w:abstractNumId w:val="21"/>
  </w:num>
  <w:num w:numId="11">
    <w:abstractNumId w:val="5"/>
  </w:num>
  <w:num w:numId="12">
    <w:abstractNumId w:val="6"/>
  </w:num>
  <w:num w:numId="13">
    <w:abstractNumId w:val="16"/>
  </w:num>
  <w:num w:numId="14">
    <w:abstractNumId w:val="26"/>
  </w:num>
  <w:num w:numId="15">
    <w:abstractNumId w:val="3"/>
  </w:num>
  <w:num w:numId="16">
    <w:abstractNumId w:val="9"/>
  </w:num>
  <w:num w:numId="17">
    <w:abstractNumId w:val="2"/>
  </w:num>
  <w:num w:numId="18">
    <w:abstractNumId w:val="20"/>
  </w:num>
  <w:num w:numId="19">
    <w:abstractNumId w:val="14"/>
  </w:num>
  <w:num w:numId="20">
    <w:abstractNumId w:val="4"/>
  </w:num>
  <w:num w:numId="21">
    <w:abstractNumId w:val="15"/>
  </w:num>
  <w:num w:numId="22">
    <w:abstractNumId w:val="8"/>
  </w:num>
  <w:num w:numId="23">
    <w:abstractNumId w:val="7"/>
  </w:num>
  <w:num w:numId="24">
    <w:abstractNumId w:val="13"/>
  </w:num>
  <w:num w:numId="25">
    <w:abstractNumId w:val="10"/>
  </w:num>
  <w:num w:numId="26">
    <w:abstractNumId w:val="1"/>
  </w:num>
  <w:num w:numId="27">
    <w:abstractNumId w:val="12"/>
  </w:num>
  <w:num w:numId="28">
    <w:abstractNumId w:val="22"/>
  </w:num>
  <w:num w:numId="29">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9A3"/>
    <w:rsid w:val="00000A4F"/>
    <w:rsid w:val="0000237C"/>
    <w:rsid w:val="00003277"/>
    <w:rsid w:val="0000359E"/>
    <w:rsid w:val="00003D27"/>
    <w:rsid w:val="00006BF9"/>
    <w:rsid w:val="00006D6D"/>
    <w:rsid w:val="00006F9F"/>
    <w:rsid w:val="00007251"/>
    <w:rsid w:val="000106B4"/>
    <w:rsid w:val="0001097C"/>
    <w:rsid w:val="00010A78"/>
    <w:rsid w:val="0001165C"/>
    <w:rsid w:val="000120A8"/>
    <w:rsid w:val="00020E78"/>
    <w:rsid w:val="00021421"/>
    <w:rsid w:val="0002147E"/>
    <w:rsid w:val="00022CED"/>
    <w:rsid w:val="00023A95"/>
    <w:rsid w:val="00025471"/>
    <w:rsid w:val="0002593E"/>
    <w:rsid w:val="000259A3"/>
    <w:rsid w:val="00026322"/>
    <w:rsid w:val="00026BEC"/>
    <w:rsid w:val="00027E03"/>
    <w:rsid w:val="00031188"/>
    <w:rsid w:val="000312C8"/>
    <w:rsid w:val="0003157D"/>
    <w:rsid w:val="000342F3"/>
    <w:rsid w:val="00034A37"/>
    <w:rsid w:val="00035E34"/>
    <w:rsid w:val="00035EE5"/>
    <w:rsid w:val="0003602B"/>
    <w:rsid w:val="000369AD"/>
    <w:rsid w:val="0003760A"/>
    <w:rsid w:val="00042F5F"/>
    <w:rsid w:val="000445D8"/>
    <w:rsid w:val="000461B3"/>
    <w:rsid w:val="00050ADE"/>
    <w:rsid w:val="000514DF"/>
    <w:rsid w:val="00051D3C"/>
    <w:rsid w:val="0005378A"/>
    <w:rsid w:val="00054C02"/>
    <w:rsid w:val="00056340"/>
    <w:rsid w:val="0005691E"/>
    <w:rsid w:val="000572CC"/>
    <w:rsid w:val="00060EC8"/>
    <w:rsid w:val="000619D1"/>
    <w:rsid w:val="0006596B"/>
    <w:rsid w:val="000750DD"/>
    <w:rsid w:val="000776E3"/>
    <w:rsid w:val="00080588"/>
    <w:rsid w:val="00080FD4"/>
    <w:rsid w:val="000812AF"/>
    <w:rsid w:val="00081594"/>
    <w:rsid w:val="00081E51"/>
    <w:rsid w:val="0008417D"/>
    <w:rsid w:val="00084D71"/>
    <w:rsid w:val="00084E9F"/>
    <w:rsid w:val="000850FD"/>
    <w:rsid w:val="0008511D"/>
    <w:rsid w:val="00086B00"/>
    <w:rsid w:val="00090594"/>
    <w:rsid w:val="00090F70"/>
    <w:rsid w:val="00092067"/>
    <w:rsid w:val="00092108"/>
    <w:rsid w:val="00093C1A"/>
    <w:rsid w:val="00097C55"/>
    <w:rsid w:val="000A2053"/>
    <w:rsid w:val="000A222B"/>
    <w:rsid w:val="000A275E"/>
    <w:rsid w:val="000A36BD"/>
    <w:rsid w:val="000A5B90"/>
    <w:rsid w:val="000A630A"/>
    <w:rsid w:val="000A728B"/>
    <w:rsid w:val="000B03DF"/>
    <w:rsid w:val="000B230E"/>
    <w:rsid w:val="000B2A54"/>
    <w:rsid w:val="000B2C05"/>
    <w:rsid w:val="000B3F56"/>
    <w:rsid w:val="000B441F"/>
    <w:rsid w:val="000B61BE"/>
    <w:rsid w:val="000B638C"/>
    <w:rsid w:val="000C0B9E"/>
    <w:rsid w:val="000C191F"/>
    <w:rsid w:val="000C1D57"/>
    <w:rsid w:val="000C30E1"/>
    <w:rsid w:val="000C3287"/>
    <w:rsid w:val="000D1AF5"/>
    <w:rsid w:val="000D4F98"/>
    <w:rsid w:val="000D6CE0"/>
    <w:rsid w:val="000E0C97"/>
    <w:rsid w:val="000E1265"/>
    <w:rsid w:val="000E1BBF"/>
    <w:rsid w:val="000E2CFD"/>
    <w:rsid w:val="000E3413"/>
    <w:rsid w:val="000E37BA"/>
    <w:rsid w:val="000E4521"/>
    <w:rsid w:val="000E453C"/>
    <w:rsid w:val="000F0996"/>
    <w:rsid w:val="000F1170"/>
    <w:rsid w:val="000F1C31"/>
    <w:rsid w:val="000F6D27"/>
    <w:rsid w:val="000F7DCF"/>
    <w:rsid w:val="0010056C"/>
    <w:rsid w:val="001005EF"/>
    <w:rsid w:val="00103113"/>
    <w:rsid w:val="00105C7C"/>
    <w:rsid w:val="001065DC"/>
    <w:rsid w:val="00106718"/>
    <w:rsid w:val="00112388"/>
    <w:rsid w:val="00113053"/>
    <w:rsid w:val="00114280"/>
    <w:rsid w:val="00114A51"/>
    <w:rsid w:val="00115F5A"/>
    <w:rsid w:val="0011612B"/>
    <w:rsid w:val="00116943"/>
    <w:rsid w:val="0011729C"/>
    <w:rsid w:val="0011736E"/>
    <w:rsid w:val="001175DB"/>
    <w:rsid w:val="00122CCB"/>
    <w:rsid w:val="00122EB1"/>
    <w:rsid w:val="00131346"/>
    <w:rsid w:val="00132E81"/>
    <w:rsid w:val="001357E0"/>
    <w:rsid w:val="0013598E"/>
    <w:rsid w:val="0013652C"/>
    <w:rsid w:val="00137782"/>
    <w:rsid w:val="00137F57"/>
    <w:rsid w:val="00140887"/>
    <w:rsid w:val="001412D0"/>
    <w:rsid w:val="00141A39"/>
    <w:rsid w:val="001429F9"/>
    <w:rsid w:val="0014363C"/>
    <w:rsid w:val="00144562"/>
    <w:rsid w:val="0014745B"/>
    <w:rsid w:val="00147482"/>
    <w:rsid w:val="0015082E"/>
    <w:rsid w:val="00150889"/>
    <w:rsid w:val="00152672"/>
    <w:rsid w:val="00153C43"/>
    <w:rsid w:val="00155CA5"/>
    <w:rsid w:val="0015670C"/>
    <w:rsid w:val="001605AE"/>
    <w:rsid w:val="00160CB9"/>
    <w:rsid w:val="001624B6"/>
    <w:rsid w:val="00162879"/>
    <w:rsid w:val="00166A81"/>
    <w:rsid w:val="00167103"/>
    <w:rsid w:val="00167597"/>
    <w:rsid w:val="001675B1"/>
    <w:rsid w:val="0017048F"/>
    <w:rsid w:val="00170F4C"/>
    <w:rsid w:val="00173BA6"/>
    <w:rsid w:val="00175972"/>
    <w:rsid w:val="0017735F"/>
    <w:rsid w:val="00183318"/>
    <w:rsid w:val="00184B0D"/>
    <w:rsid w:val="00184D5B"/>
    <w:rsid w:val="001860D6"/>
    <w:rsid w:val="0018689B"/>
    <w:rsid w:val="00187083"/>
    <w:rsid w:val="0018722D"/>
    <w:rsid w:val="00187CE7"/>
    <w:rsid w:val="001914BD"/>
    <w:rsid w:val="00192D4A"/>
    <w:rsid w:val="00192FB2"/>
    <w:rsid w:val="001948A2"/>
    <w:rsid w:val="00196FCF"/>
    <w:rsid w:val="001A0C76"/>
    <w:rsid w:val="001A4216"/>
    <w:rsid w:val="001A485E"/>
    <w:rsid w:val="001A4A2F"/>
    <w:rsid w:val="001A671A"/>
    <w:rsid w:val="001A7C32"/>
    <w:rsid w:val="001B31EA"/>
    <w:rsid w:val="001B5AAF"/>
    <w:rsid w:val="001B5F7E"/>
    <w:rsid w:val="001B705D"/>
    <w:rsid w:val="001B70EA"/>
    <w:rsid w:val="001C0409"/>
    <w:rsid w:val="001C07DC"/>
    <w:rsid w:val="001C63D3"/>
    <w:rsid w:val="001C7C01"/>
    <w:rsid w:val="001C7F06"/>
    <w:rsid w:val="001D37CA"/>
    <w:rsid w:val="001D6766"/>
    <w:rsid w:val="001D677D"/>
    <w:rsid w:val="001D72F6"/>
    <w:rsid w:val="001E0AC6"/>
    <w:rsid w:val="001E28B1"/>
    <w:rsid w:val="001E723F"/>
    <w:rsid w:val="001E7DFA"/>
    <w:rsid w:val="001F1323"/>
    <w:rsid w:val="001F4DE2"/>
    <w:rsid w:val="001F6D42"/>
    <w:rsid w:val="001F7714"/>
    <w:rsid w:val="00201759"/>
    <w:rsid w:val="002022F9"/>
    <w:rsid w:val="00204651"/>
    <w:rsid w:val="00205505"/>
    <w:rsid w:val="00207D1A"/>
    <w:rsid w:val="00211A01"/>
    <w:rsid w:val="00211E4C"/>
    <w:rsid w:val="0021244A"/>
    <w:rsid w:val="00212941"/>
    <w:rsid w:val="00213BAB"/>
    <w:rsid w:val="00214989"/>
    <w:rsid w:val="00214D21"/>
    <w:rsid w:val="00217C6A"/>
    <w:rsid w:val="002219B4"/>
    <w:rsid w:val="0022209A"/>
    <w:rsid w:val="00224493"/>
    <w:rsid w:val="00230075"/>
    <w:rsid w:val="00231B7C"/>
    <w:rsid w:val="002322E0"/>
    <w:rsid w:val="00233CEB"/>
    <w:rsid w:val="002343E6"/>
    <w:rsid w:val="00234F08"/>
    <w:rsid w:val="00236628"/>
    <w:rsid w:val="0024093F"/>
    <w:rsid w:val="00240A41"/>
    <w:rsid w:val="00240A5B"/>
    <w:rsid w:val="002412A4"/>
    <w:rsid w:val="00242BCB"/>
    <w:rsid w:val="00243BEF"/>
    <w:rsid w:val="002447CD"/>
    <w:rsid w:val="00244D4A"/>
    <w:rsid w:val="00245391"/>
    <w:rsid w:val="00246E50"/>
    <w:rsid w:val="00247027"/>
    <w:rsid w:val="00247F02"/>
    <w:rsid w:val="00254A31"/>
    <w:rsid w:val="00254E88"/>
    <w:rsid w:val="00255DAC"/>
    <w:rsid w:val="00255F3E"/>
    <w:rsid w:val="002566D3"/>
    <w:rsid w:val="00256AB2"/>
    <w:rsid w:val="00260792"/>
    <w:rsid w:val="00261711"/>
    <w:rsid w:val="00261B5A"/>
    <w:rsid w:val="00262CD7"/>
    <w:rsid w:val="00264CD7"/>
    <w:rsid w:val="0026547D"/>
    <w:rsid w:val="00265C94"/>
    <w:rsid w:val="0026755D"/>
    <w:rsid w:val="00267EE1"/>
    <w:rsid w:val="00272B5E"/>
    <w:rsid w:val="0027675B"/>
    <w:rsid w:val="002775D5"/>
    <w:rsid w:val="00281771"/>
    <w:rsid w:val="0028332D"/>
    <w:rsid w:val="00283DBF"/>
    <w:rsid w:val="00291F50"/>
    <w:rsid w:val="0029452E"/>
    <w:rsid w:val="002957F5"/>
    <w:rsid w:val="002962B1"/>
    <w:rsid w:val="0029703E"/>
    <w:rsid w:val="002A28B6"/>
    <w:rsid w:val="002A777C"/>
    <w:rsid w:val="002B0087"/>
    <w:rsid w:val="002B1448"/>
    <w:rsid w:val="002B438F"/>
    <w:rsid w:val="002B595D"/>
    <w:rsid w:val="002B7F3D"/>
    <w:rsid w:val="002C1649"/>
    <w:rsid w:val="002C26F6"/>
    <w:rsid w:val="002C5D5B"/>
    <w:rsid w:val="002C5F97"/>
    <w:rsid w:val="002D1397"/>
    <w:rsid w:val="002D1C7F"/>
    <w:rsid w:val="002D2961"/>
    <w:rsid w:val="002D60BA"/>
    <w:rsid w:val="002D65B6"/>
    <w:rsid w:val="002D69BB"/>
    <w:rsid w:val="002E0AF1"/>
    <w:rsid w:val="002E15F3"/>
    <w:rsid w:val="002E184E"/>
    <w:rsid w:val="002E27EA"/>
    <w:rsid w:val="002E2C88"/>
    <w:rsid w:val="002E3580"/>
    <w:rsid w:val="002E3E26"/>
    <w:rsid w:val="002E60DA"/>
    <w:rsid w:val="002E6651"/>
    <w:rsid w:val="002E6AA7"/>
    <w:rsid w:val="002E6ABC"/>
    <w:rsid w:val="002F214F"/>
    <w:rsid w:val="002F22D9"/>
    <w:rsid w:val="002F2A6C"/>
    <w:rsid w:val="002F57B3"/>
    <w:rsid w:val="002F6F0B"/>
    <w:rsid w:val="002F73A2"/>
    <w:rsid w:val="002F7E5F"/>
    <w:rsid w:val="0030365E"/>
    <w:rsid w:val="00304BA3"/>
    <w:rsid w:val="00304CFA"/>
    <w:rsid w:val="003129EB"/>
    <w:rsid w:val="00313CDE"/>
    <w:rsid w:val="0031550C"/>
    <w:rsid w:val="0031674E"/>
    <w:rsid w:val="00320342"/>
    <w:rsid w:val="00320390"/>
    <w:rsid w:val="003204A6"/>
    <w:rsid w:val="00323ED0"/>
    <w:rsid w:val="00326449"/>
    <w:rsid w:val="00327B7E"/>
    <w:rsid w:val="00333460"/>
    <w:rsid w:val="0033391D"/>
    <w:rsid w:val="00333F5F"/>
    <w:rsid w:val="0033491C"/>
    <w:rsid w:val="00334B9F"/>
    <w:rsid w:val="003361A7"/>
    <w:rsid w:val="003450F5"/>
    <w:rsid w:val="00351A91"/>
    <w:rsid w:val="00351DB9"/>
    <w:rsid w:val="0035230B"/>
    <w:rsid w:val="00352582"/>
    <w:rsid w:val="00352E70"/>
    <w:rsid w:val="0035336D"/>
    <w:rsid w:val="00357670"/>
    <w:rsid w:val="0036033C"/>
    <w:rsid w:val="00360DA1"/>
    <w:rsid w:val="00361A85"/>
    <w:rsid w:val="00361EC2"/>
    <w:rsid w:val="00362ADA"/>
    <w:rsid w:val="00366684"/>
    <w:rsid w:val="0036704F"/>
    <w:rsid w:val="00367707"/>
    <w:rsid w:val="00370434"/>
    <w:rsid w:val="00372B45"/>
    <w:rsid w:val="00373937"/>
    <w:rsid w:val="00374465"/>
    <w:rsid w:val="00382809"/>
    <w:rsid w:val="00382CE6"/>
    <w:rsid w:val="00385C31"/>
    <w:rsid w:val="00390206"/>
    <w:rsid w:val="00391080"/>
    <w:rsid w:val="003911C2"/>
    <w:rsid w:val="00391AC6"/>
    <w:rsid w:val="00393FC4"/>
    <w:rsid w:val="00396FBD"/>
    <w:rsid w:val="003973D8"/>
    <w:rsid w:val="003A14D8"/>
    <w:rsid w:val="003A40E7"/>
    <w:rsid w:val="003A548D"/>
    <w:rsid w:val="003B4D60"/>
    <w:rsid w:val="003B5CA2"/>
    <w:rsid w:val="003B6ED5"/>
    <w:rsid w:val="003C0C6C"/>
    <w:rsid w:val="003C3456"/>
    <w:rsid w:val="003C680A"/>
    <w:rsid w:val="003C7442"/>
    <w:rsid w:val="003D0798"/>
    <w:rsid w:val="003D16C5"/>
    <w:rsid w:val="003D1BC5"/>
    <w:rsid w:val="003D23AA"/>
    <w:rsid w:val="003D3675"/>
    <w:rsid w:val="003D738C"/>
    <w:rsid w:val="003E0895"/>
    <w:rsid w:val="003E411F"/>
    <w:rsid w:val="003E41FF"/>
    <w:rsid w:val="003E47CB"/>
    <w:rsid w:val="003E53A1"/>
    <w:rsid w:val="003E55BB"/>
    <w:rsid w:val="003E58AD"/>
    <w:rsid w:val="003E5D5E"/>
    <w:rsid w:val="003F1024"/>
    <w:rsid w:val="003F154E"/>
    <w:rsid w:val="003F28E7"/>
    <w:rsid w:val="003F3224"/>
    <w:rsid w:val="003F396B"/>
    <w:rsid w:val="003F548D"/>
    <w:rsid w:val="003F5CB5"/>
    <w:rsid w:val="003F6AE7"/>
    <w:rsid w:val="003F6C54"/>
    <w:rsid w:val="003F7267"/>
    <w:rsid w:val="004013AE"/>
    <w:rsid w:val="004013F1"/>
    <w:rsid w:val="004017D8"/>
    <w:rsid w:val="00401DD0"/>
    <w:rsid w:val="00402049"/>
    <w:rsid w:val="004054E0"/>
    <w:rsid w:val="00406596"/>
    <w:rsid w:val="00407371"/>
    <w:rsid w:val="00407B6E"/>
    <w:rsid w:val="00407D01"/>
    <w:rsid w:val="00407E7F"/>
    <w:rsid w:val="00413B1B"/>
    <w:rsid w:val="00413F0C"/>
    <w:rsid w:val="00414389"/>
    <w:rsid w:val="00415482"/>
    <w:rsid w:val="004158B1"/>
    <w:rsid w:val="00415AEB"/>
    <w:rsid w:val="00416BCD"/>
    <w:rsid w:val="0043104A"/>
    <w:rsid w:val="00435B0F"/>
    <w:rsid w:val="00435E78"/>
    <w:rsid w:val="0044351E"/>
    <w:rsid w:val="004476BA"/>
    <w:rsid w:val="004523F1"/>
    <w:rsid w:val="00453F7A"/>
    <w:rsid w:val="00456C57"/>
    <w:rsid w:val="004571AF"/>
    <w:rsid w:val="00457C45"/>
    <w:rsid w:val="004603CF"/>
    <w:rsid w:val="004648AB"/>
    <w:rsid w:val="0046689C"/>
    <w:rsid w:val="00466E4E"/>
    <w:rsid w:val="0047131E"/>
    <w:rsid w:val="00471486"/>
    <w:rsid w:val="004714D8"/>
    <w:rsid w:val="004718C6"/>
    <w:rsid w:val="00474580"/>
    <w:rsid w:val="0047574B"/>
    <w:rsid w:val="0047581F"/>
    <w:rsid w:val="00475A97"/>
    <w:rsid w:val="00475D96"/>
    <w:rsid w:val="00476C51"/>
    <w:rsid w:val="0048078E"/>
    <w:rsid w:val="004811C1"/>
    <w:rsid w:val="00482CCB"/>
    <w:rsid w:val="0048729D"/>
    <w:rsid w:val="00490C1D"/>
    <w:rsid w:val="004927F1"/>
    <w:rsid w:val="00493B7A"/>
    <w:rsid w:val="004953BE"/>
    <w:rsid w:val="00496135"/>
    <w:rsid w:val="00496A99"/>
    <w:rsid w:val="00496EB9"/>
    <w:rsid w:val="004A1E55"/>
    <w:rsid w:val="004A4A72"/>
    <w:rsid w:val="004A55D2"/>
    <w:rsid w:val="004A5FDA"/>
    <w:rsid w:val="004A60F7"/>
    <w:rsid w:val="004A6717"/>
    <w:rsid w:val="004B294C"/>
    <w:rsid w:val="004B2D59"/>
    <w:rsid w:val="004B2E88"/>
    <w:rsid w:val="004B33B4"/>
    <w:rsid w:val="004B3702"/>
    <w:rsid w:val="004B3EEC"/>
    <w:rsid w:val="004B6090"/>
    <w:rsid w:val="004C0952"/>
    <w:rsid w:val="004C4276"/>
    <w:rsid w:val="004C6201"/>
    <w:rsid w:val="004C6FCE"/>
    <w:rsid w:val="004C766E"/>
    <w:rsid w:val="004D2090"/>
    <w:rsid w:val="004E231F"/>
    <w:rsid w:val="004E3C1D"/>
    <w:rsid w:val="004E6B96"/>
    <w:rsid w:val="004E7C07"/>
    <w:rsid w:val="004F01BC"/>
    <w:rsid w:val="004F0F9F"/>
    <w:rsid w:val="004F5975"/>
    <w:rsid w:val="004F6998"/>
    <w:rsid w:val="005011B3"/>
    <w:rsid w:val="00501421"/>
    <w:rsid w:val="00502895"/>
    <w:rsid w:val="00502DBB"/>
    <w:rsid w:val="0050354C"/>
    <w:rsid w:val="00512469"/>
    <w:rsid w:val="00513B04"/>
    <w:rsid w:val="00514CCF"/>
    <w:rsid w:val="00515109"/>
    <w:rsid w:val="0051529E"/>
    <w:rsid w:val="0051648B"/>
    <w:rsid w:val="0052009E"/>
    <w:rsid w:val="0052026A"/>
    <w:rsid w:val="0052057A"/>
    <w:rsid w:val="00524933"/>
    <w:rsid w:val="00531747"/>
    <w:rsid w:val="00533ED0"/>
    <w:rsid w:val="00533F7B"/>
    <w:rsid w:val="00535834"/>
    <w:rsid w:val="005407E3"/>
    <w:rsid w:val="00540D61"/>
    <w:rsid w:val="00543965"/>
    <w:rsid w:val="00544742"/>
    <w:rsid w:val="00552128"/>
    <w:rsid w:val="00556424"/>
    <w:rsid w:val="00562858"/>
    <w:rsid w:val="00562BB4"/>
    <w:rsid w:val="00563610"/>
    <w:rsid w:val="00565132"/>
    <w:rsid w:val="00565D9F"/>
    <w:rsid w:val="00566F3F"/>
    <w:rsid w:val="00570D81"/>
    <w:rsid w:val="005741E8"/>
    <w:rsid w:val="00575764"/>
    <w:rsid w:val="00576DFF"/>
    <w:rsid w:val="00580046"/>
    <w:rsid w:val="005809DF"/>
    <w:rsid w:val="0058167B"/>
    <w:rsid w:val="005827E8"/>
    <w:rsid w:val="00582ABD"/>
    <w:rsid w:val="005830F0"/>
    <w:rsid w:val="0058368E"/>
    <w:rsid w:val="0058405A"/>
    <w:rsid w:val="00586878"/>
    <w:rsid w:val="00587D14"/>
    <w:rsid w:val="005924B9"/>
    <w:rsid w:val="00593975"/>
    <w:rsid w:val="00594C86"/>
    <w:rsid w:val="00595879"/>
    <w:rsid w:val="00597342"/>
    <w:rsid w:val="005A19AC"/>
    <w:rsid w:val="005A2489"/>
    <w:rsid w:val="005B0905"/>
    <w:rsid w:val="005B2E08"/>
    <w:rsid w:val="005B5DC0"/>
    <w:rsid w:val="005B5E74"/>
    <w:rsid w:val="005B706A"/>
    <w:rsid w:val="005B7647"/>
    <w:rsid w:val="005C24F7"/>
    <w:rsid w:val="005C33B0"/>
    <w:rsid w:val="005C3604"/>
    <w:rsid w:val="005C5954"/>
    <w:rsid w:val="005C7468"/>
    <w:rsid w:val="005C7E4D"/>
    <w:rsid w:val="005D2EDA"/>
    <w:rsid w:val="005D450F"/>
    <w:rsid w:val="005D5325"/>
    <w:rsid w:val="005D59FE"/>
    <w:rsid w:val="005D7FB7"/>
    <w:rsid w:val="005E214D"/>
    <w:rsid w:val="005E3310"/>
    <w:rsid w:val="005E7BC8"/>
    <w:rsid w:val="005F0809"/>
    <w:rsid w:val="005F1680"/>
    <w:rsid w:val="005F19D5"/>
    <w:rsid w:val="005F1FB2"/>
    <w:rsid w:val="005F43A3"/>
    <w:rsid w:val="005F4BB1"/>
    <w:rsid w:val="005F4FA4"/>
    <w:rsid w:val="005F57E3"/>
    <w:rsid w:val="005F588E"/>
    <w:rsid w:val="005F5E0C"/>
    <w:rsid w:val="005F70B1"/>
    <w:rsid w:val="005F70F7"/>
    <w:rsid w:val="00600020"/>
    <w:rsid w:val="006011C2"/>
    <w:rsid w:val="0060362C"/>
    <w:rsid w:val="00604C54"/>
    <w:rsid w:val="006104B5"/>
    <w:rsid w:val="00611FAC"/>
    <w:rsid w:val="00614921"/>
    <w:rsid w:val="00614F82"/>
    <w:rsid w:val="00615CB3"/>
    <w:rsid w:val="0061723E"/>
    <w:rsid w:val="006205C6"/>
    <w:rsid w:val="006229DE"/>
    <w:rsid w:val="00623A75"/>
    <w:rsid w:val="00623D45"/>
    <w:rsid w:val="0062441F"/>
    <w:rsid w:val="006256A2"/>
    <w:rsid w:val="006271E9"/>
    <w:rsid w:val="006315FC"/>
    <w:rsid w:val="0063342C"/>
    <w:rsid w:val="00633CC5"/>
    <w:rsid w:val="006343C8"/>
    <w:rsid w:val="00634B0F"/>
    <w:rsid w:val="0063551A"/>
    <w:rsid w:val="00635825"/>
    <w:rsid w:val="006400EA"/>
    <w:rsid w:val="006411A6"/>
    <w:rsid w:val="00643D2D"/>
    <w:rsid w:val="006447A3"/>
    <w:rsid w:val="00645258"/>
    <w:rsid w:val="00646B6B"/>
    <w:rsid w:val="0064751A"/>
    <w:rsid w:val="00651144"/>
    <w:rsid w:val="00651690"/>
    <w:rsid w:val="0065202B"/>
    <w:rsid w:val="00653081"/>
    <w:rsid w:val="0065550C"/>
    <w:rsid w:val="00661C15"/>
    <w:rsid w:val="006622A2"/>
    <w:rsid w:val="0066306A"/>
    <w:rsid w:val="00663397"/>
    <w:rsid w:val="006645BE"/>
    <w:rsid w:val="0066483F"/>
    <w:rsid w:val="00664DCA"/>
    <w:rsid w:val="00664EC7"/>
    <w:rsid w:val="00666024"/>
    <w:rsid w:val="006662ED"/>
    <w:rsid w:val="006664B0"/>
    <w:rsid w:val="00670B22"/>
    <w:rsid w:val="006727E6"/>
    <w:rsid w:val="00672C06"/>
    <w:rsid w:val="006736FA"/>
    <w:rsid w:val="0067517C"/>
    <w:rsid w:val="00676009"/>
    <w:rsid w:val="006835A3"/>
    <w:rsid w:val="00683781"/>
    <w:rsid w:val="00685CBA"/>
    <w:rsid w:val="0068622A"/>
    <w:rsid w:val="00686372"/>
    <w:rsid w:val="00687B91"/>
    <w:rsid w:val="00690E0A"/>
    <w:rsid w:val="00691BC2"/>
    <w:rsid w:val="00692250"/>
    <w:rsid w:val="00692AA0"/>
    <w:rsid w:val="00694208"/>
    <w:rsid w:val="006950A0"/>
    <w:rsid w:val="006A0683"/>
    <w:rsid w:val="006A11FC"/>
    <w:rsid w:val="006A154A"/>
    <w:rsid w:val="006A20B1"/>
    <w:rsid w:val="006A5BDB"/>
    <w:rsid w:val="006A5E40"/>
    <w:rsid w:val="006A6582"/>
    <w:rsid w:val="006B2104"/>
    <w:rsid w:val="006B27AE"/>
    <w:rsid w:val="006B2E82"/>
    <w:rsid w:val="006B3940"/>
    <w:rsid w:val="006B3AA7"/>
    <w:rsid w:val="006B4116"/>
    <w:rsid w:val="006B43A0"/>
    <w:rsid w:val="006B4746"/>
    <w:rsid w:val="006B5166"/>
    <w:rsid w:val="006B6EF6"/>
    <w:rsid w:val="006C0F5E"/>
    <w:rsid w:val="006C22E8"/>
    <w:rsid w:val="006C4286"/>
    <w:rsid w:val="006C62A8"/>
    <w:rsid w:val="006D2A75"/>
    <w:rsid w:val="006D380C"/>
    <w:rsid w:val="006D43C6"/>
    <w:rsid w:val="006D57CE"/>
    <w:rsid w:val="006D7377"/>
    <w:rsid w:val="006E0DBE"/>
    <w:rsid w:val="006E4958"/>
    <w:rsid w:val="006E622F"/>
    <w:rsid w:val="006E6651"/>
    <w:rsid w:val="006E6693"/>
    <w:rsid w:val="006E7710"/>
    <w:rsid w:val="006F249E"/>
    <w:rsid w:val="006F2FD0"/>
    <w:rsid w:val="006F32B1"/>
    <w:rsid w:val="006F3D09"/>
    <w:rsid w:val="006F4ABD"/>
    <w:rsid w:val="006F5ABF"/>
    <w:rsid w:val="006F6211"/>
    <w:rsid w:val="006F7083"/>
    <w:rsid w:val="006F7B56"/>
    <w:rsid w:val="00701568"/>
    <w:rsid w:val="00712053"/>
    <w:rsid w:val="00712266"/>
    <w:rsid w:val="00713246"/>
    <w:rsid w:val="00715200"/>
    <w:rsid w:val="00715519"/>
    <w:rsid w:val="007204B0"/>
    <w:rsid w:val="007206A2"/>
    <w:rsid w:val="00720795"/>
    <w:rsid w:val="00724063"/>
    <w:rsid w:val="00725823"/>
    <w:rsid w:val="0072601D"/>
    <w:rsid w:val="007306F5"/>
    <w:rsid w:val="0073171D"/>
    <w:rsid w:val="0073693B"/>
    <w:rsid w:val="00736976"/>
    <w:rsid w:val="00740002"/>
    <w:rsid w:val="0074153E"/>
    <w:rsid w:val="00743494"/>
    <w:rsid w:val="00744A28"/>
    <w:rsid w:val="007457AE"/>
    <w:rsid w:val="00747A0F"/>
    <w:rsid w:val="007510F5"/>
    <w:rsid w:val="00751C68"/>
    <w:rsid w:val="00753AEF"/>
    <w:rsid w:val="0075473F"/>
    <w:rsid w:val="0075599F"/>
    <w:rsid w:val="00755B58"/>
    <w:rsid w:val="00755E12"/>
    <w:rsid w:val="00757094"/>
    <w:rsid w:val="007614CF"/>
    <w:rsid w:val="00761893"/>
    <w:rsid w:val="007618CB"/>
    <w:rsid w:val="00761927"/>
    <w:rsid w:val="00761F62"/>
    <w:rsid w:val="007659AE"/>
    <w:rsid w:val="00774051"/>
    <w:rsid w:val="007753B8"/>
    <w:rsid w:val="007759B7"/>
    <w:rsid w:val="00775C19"/>
    <w:rsid w:val="0077635B"/>
    <w:rsid w:val="00776B88"/>
    <w:rsid w:val="00776E81"/>
    <w:rsid w:val="00776FDE"/>
    <w:rsid w:val="007775BC"/>
    <w:rsid w:val="00781B85"/>
    <w:rsid w:val="00781C7B"/>
    <w:rsid w:val="00784D1A"/>
    <w:rsid w:val="00786C2C"/>
    <w:rsid w:val="00790E74"/>
    <w:rsid w:val="007916B7"/>
    <w:rsid w:val="0079173A"/>
    <w:rsid w:val="00793271"/>
    <w:rsid w:val="00793F0B"/>
    <w:rsid w:val="00795B73"/>
    <w:rsid w:val="007A2046"/>
    <w:rsid w:val="007A2A1F"/>
    <w:rsid w:val="007A5066"/>
    <w:rsid w:val="007A5BFC"/>
    <w:rsid w:val="007B064F"/>
    <w:rsid w:val="007B11E1"/>
    <w:rsid w:val="007B1659"/>
    <w:rsid w:val="007B1D02"/>
    <w:rsid w:val="007B1D8E"/>
    <w:rsid w:val="007B280D"/>
    <w:rsid w:val="007B5334"/>
    <w:rsid w:val="007C0D7D"/>
    <w:rsid w:val="007C368A"/>
    <w:rsid w:val="007C4BF9"/>
    <w:rsid w:val="007C61DC"/>
    <w:rsid w:val="007C6715"/>
    <w:rsid w:val="007C6FA3"/>
    <w:rsid w:val="007D14C4"/>
    <w:rsid w:val="007D20A6"/>
    <w:rsid w:val="007D48AF"/>
    <w:rsid w:val="007D64B2"/>
    <w:rsid w:val="007E1CD6"/>
    <w:rsid w:val="007E52AA"/>
    <w:rsid w:val="007E5A4A"/>
    <w:rsid w:val="007E5DF2"/>
    <w:rsid w:val="007E6ACD"/>
    <w:rsid w:val="007E7FE9"/>
    <w:rsid w:val="007F00B7"/>
    <w:rsid w:val="007F18A6"/>
    <w:rsid w:val="007F5796"/>
    <w:rsid w:val="007F5ADE"/>
    <w:rsid w:val="007F6BB0"/>
    <w:rsid w:val="00800891"/>
    <w:rsid w:val="008014A3"/>
    <w:rsid w:val="00802ABB"/>
    <w:rsid w:val="00803725"/>
    <w:rsid w:val="00806C21"/>
    <w:rsid w:val="0081000C"/>
    <w:rsid w:val="0081120E"/>
    <w:rsid w:val="00811216"/>
    <w:rsid w:val="00811EDA"/>
    <w:rsid w:val="00812A6E"/>
    <w:rsid w:val="00813244"/>
    <w:rsid w:val="00815620"/>
    <w:rsid w:val="00816336"/>
    <w:rsid w:val="00822D42"/>
    <w:rsid w:val="008244E7"/>
    <w:rsid w:val="008275B8"/>
    <w:rsid w:val="00827863"/>
    <w:rsid w:val="00830C14"/>
    <w:rsid w:val="00832245"/>
    <w:rsid w:val="00832351"/>
    <w:rsid w:val="0083298A"/>
    <w:rsid w:val="00833374"/>
    <w:rsid w:val="0083567F"/>
    <w:rsid w:val="00842E1A"/>
    <w:rsid w:val="008436C6"/>
    <w:rsid w:val="00843B02"/>
    <w:rsid w:val="00844872"/>
    <w:rsid w:val="008454A1"/>
    <w:rsid w:val="00845DF7"/>
    <w:rsid w:val="008474A1"/>
    <w:rsid w:val="008510AD"/>
    <w:rsid w:val="00852118"/>
    <w:rsid w:val="0085226E"/>
    <w:rsid w:val="00853AD1"/>
    <w:rsid w:val="00854B73"/>
    <w:rsid w:val="00854DDA"/>
    <w:rsid w:val="008557EC"/>
    <w:rsid w:val="00857170"/>
    <w:rsid w:val="008602AE"/>
    <w:rsid w:val="008605F3"/>
    <w:rsid w:val="00862175"/>
    <w:rsid w:val="00862F25"/>
    <w:rsid w:val="00865F54"/>
    <w:rsid w:val="00867F27"/>
    <w:rsid w:val="00870387"/>
    <w:rsid w:val="0087098D"/>
    <w:rsid w:val="00873811"/>
    <w:rsid w:val="00873DA9"/>
    <w:rsid w:val="00873ED7"/>
    <w:rsid w:val="00877CFF"/>
    <w:rsid w:val="00883763"/>
    <w:rsid w:val="008877AE"/>
    <w:rsid w:val="00887EC3"/>
    <w:rsid w:val="0089243B"/>
    <w:rsid w:val="008926C9"/>
    <w:rsid w:val="008941BC"/>
    <w:rsid w:val="00894E68"/>
    <w:rsid w:val="00897F88"/>
    <w:rsid w:val="008A04A9"/>
    <w:rsid w:val="008A0AD7"/>
    <w:rsid w:val="008A1679"/>
    <w:rsid w:val="008A2905"/>
    <w:rsid w:val="008A32AF"/>
    <w:rsid w:val="008A50AA"/>
    <w:rsid w:val="008A563B"/>
    <w:rsid w:val="008A5B73"/>
    <w:rsid w:val="008A6DB7"/>
    <w:rsid w:val="008A7413"/>
    <w:rsid w:val="008B260F"/>
    <w:rsid w:val="008B2DFF"/>
    <w:rsid w:val="008B33D1"/>
    <w:rsid w:val="008B3BF4"/>
    <w:rsid w:val="008B7421"/>
    <w:rsid w:val="008B74A6"/>
    <w:rsid w:val="008B7ABA"/>
    <w:rsid w:val="008B7E65"/>
    <w:rsid w:val="008C096A"/>
    <w:rsid w:val="008C10B5"/>
    <w:rsid w:val="008C44E7"/>
    <w:rsid w:val="008C45E8"/>
    <w:rsid w:val="008C4FC7"/>
    <w:rsid w:val="008C5597"/>
    <w:rsid w:val="008C6BFA"/>
    <w:rsid w:val="008C7DD4"/>
    <w:rsid w:val="008D1ACE"/>
    <w:rsid w:val="008D273F"/>
    <w:rsid w:val="008D3410"/>
    <w:rsid w:val="008D401A"/>
    <w:rsid w:val="008D46AB"/>
    <w:rsid w:val="008E2121"/>
    <w:rsid w:val="008E23F1"/>
    <w:rsid w:val="008E3FA7"/>
    <w:rsid w:val="008E474F"/>
    <w:rsid w:val="008E4FDF"/>
    <w:rsid w:val="008E5F16"/>
    <w:rsid w:val="008F1136"/>
    <w:rsid w:val="008F1726"/>
    <w:rsid w:val="008F1A93"/>
    <w:rsid w:val="008F2F07"/>
    <w:rsid w:val="008F67A7"/>
    <w:rsid w:val="008F6892"/>
    <w:rsid w:val="008F7BC8"/>
    <w:rsid w:val="009013E3"/>
    <w:rsid w:val="00901A19"/>
    <w:rsid w:val="00903336"/>
    <w:rsid w:val="00903643"/>
    <w:rsid w:val="009037BB"/>
    <w:rsid w:val="00905525"/>
    <w:rsid w:val="00905EC1"/>
    <w:rsid w:val="00906B9C"/>
    <w:rsid w:val="0090761B"/>
    <w:rsid w:val="0091018E"/>
    <w:rsid w:val="00910E23"/>
    <w:rsid w:val="009116A0"/>
    <w:rsid w:val="00912FAF"/>
    <w:rsid w:val="00913C18"/>
    <w:rsid w:val="00915069"/>
    <w:rsid w:val="0091628A"/>
    <w:rsid w:val="009176CD"/>
    <w:rsid w:val="00920BD5"/>
    <w:rsid w:val="00921D08"/>
    <w:rsid w:val="0092375B"/>
    <w:rsid w:val="00925990"/>
    <w:rsid w:val="00926DEA"/>
    <w:rsid w:val="0093025F"/>
    <w:rsid w:val="0093172C"/>
    <w:rsid w:val="009333C2"/>
    <w:rsid w:val="00940008"/>
    <w:rsid w:val="009408C2"/>
    <w:rsid w:val="009408CB"/>
    <w:rsid w:val="00942582"/>
    <w:rsid w:val="009450E3"/>
    <w:rsid w:val="00946737"/>
    <w:rsid w:val="00946A85"/>
    <w:rsid w:val="00946F55"/>
    <w:rsid w:val="00947C1A"/>
    <w:rsid w:val="009509F6"/>
    <w:rsid w:val="009519DB"/>
    <w:rsid w:val="0095370B"/>
    <w:rsid w:val="009537F5"/>
    <w:rsid w:val="00956258"/>
    <w:rsid w:val="00956F32"/>
    <w:rsid w:val="00961928"/>
    <w:rsid w:val="0096245B"/>
    <w:rsid w:val="0096315C"/>
    <w:rsid w:val="00963FE6"/>
    <w:rsid w:val="009662B2"/>
    <w:rsid w:val="009668E1"/>
    <w:rsid w:val="009676A5"/>
    <w:rsid w:val="00967D64"/>
    <w:rsid w:val="00967FEF"/>
    <w:rsid w:val="00975D5F"/>
    <w:rsid w:val="0097663A"/>
    <w:rsid w:val="00976D62"/>
    <w:rsid w:val="00977FD5"/>
    <w:rsid w:val="0098087B"/>
    <w:rsid w:val="00984E0C"/>
    <w:rsid w:val="009868D8"/>
    <w:rsid w:val="00987908"/>
    <w:rsid w:val="009901C2"/>
    <w:rsid w:val="009905E2"/>
    <w:rsid w:val="00995734"/>
    <w:rsid w:val="009A0FAC"/>
    <w:rsid w:val="009A18CD"/>
    <w:rsid w:val="009A2532"/>
    <w:rsid w:val="009A2988"/>
    <w:rsid w:val="009A2AF6"/>
    <w:rsid w:val="009B0E84"/>
    <w:rsid w:val="009B13A9"/>
    <w:rsid w:val="009B1753"/>
    <w:rsid w:val="009B2281"/>
    <w:rsid w:val="009B362B"/>
    <w:rsid w:val="009B4521"/>
    <w:rsid w:val="009B5442"/>
    <w:rsid w:val="009B702D"/>
    <w:rsid w:val="009C473E"/>
    <w:rsid w:val="009C47F9"/>
    <w:rsid w:val="009C59A4"/>
    <w:rsid w:val="009C7102"/>
    <w:rsid w:val="009C7277"/>
    <w:rsid w:val="009D0EBA"/>
    <w:rsid w:val="009D1607"/>
    <w:rsid w:val="009D3B5A"/>
    <w:rsid w:val="009D54BD"/>
    <w:rsid w:val="009E20EF"/>
    <w:rsid w:val="009E37C9"/>
    <w:rsid w:val="009E3818"/>
    <w:rsid w:val="009E3DFB"/>
    <w:rsid w:val="009E6A6D"/>
    <w:rsid w:val="009E6FF0"/>
    <w:rsid w:val="009E769F"/>
    <w:rsid w:val="009E7F13"/>
    <w:rsid w:val="009F0E51"/>
    <w:rsid w:val="009F0EE7"/>
    <w:rsid w:val="009F2084"/>
    <w:rsid w:val="009F2601"/>
    <w:rsid w:val="009F2E1D"/>
    <w:rsid w:val="009F71F8"/>
    <w:rsid w:val="00A00782"/>
    <w:rsid w:val="00A01F01"/>
    <w:rsid w:val="00A07D04"/>
    <w:rsid w:val="00A10C0B"/>
    <w:rsid w:val="00A11320"/>
    <w:rsid w:val="00A1256F"/>
    <w:rsid w:val="00A17413"/>
    <w:rsid w:val="00A178A9"/>
    <w:rsid w:val="00A17F3F"/>
    <w:rsid w:val="00A2025D"/>
    <w:rsid w:val="00A206E8"/>
    <w:rsid w:val="00A22471"/>
    <w:rsid w:val="00A23D71"/>
    <w:rsid w:val="00A260B8"/>
    <w:rsid w:val="00A26269"/>
    <w:rsid w:val="00A26EB3"/>
    <w:rsid w:val="00A273F7"/>
    <w:rsid w:val="00A30C84"/>
    <w:rsid w:val="00A32418"/>
    <w:rsid w:val="00A3403F"/>
    <w:rsid w:val="00A37D2A"/>
    <w:rsid w:val="00A40143"/>
    <w:rsid w:val="00A40231"/>
    <w:rsid w:val="00A41614"/>
    <w:rsid w:val="00A425B3"/>
    <w:rsid w:val="00A42B44"/>
    <w:rsid w:val="00A45E91"/>
    <w:rsid w:val="00A4773C"/>
    <w:rsid w:val="00A50068"/>
    <w:rsid w:val="00A5201E"/>
    <w:rsid w:val="00A524FF"/>
    <w:rsid w:val="00A55F42"/>
    <w:rsid w:val="00A57998"/>
    <w:rsid w:val="00A60826"/>
    <w:rsid w:val="00A631A9"/>
    <w:rsid w:val="00A6382E"/>
    <w:rsid w:val="00A65F88"/>
    <w:rsid w:val="00A701A5"/>
    <w:rsid w:val="00A7043D"/>
    <w:rsid w:val="00A7203B"/>
    <w:rsid w:val="00A73598"/>
    <w:rsid w:val="00A818B8"/>
    <w:rsid w:val="00A821CB"/>
    <w:rsid w:val="00A837E6"/>
    <w:rsid w:val="00A84DDE"/>
    <w:rsid w:val="00A91A4A"/>
    <w:rsid w:val="00A92091"/>
    <w:rsid w:val="00A939B9"/>
    <w:rsid w:val="00A93C86"/>
    <w:rsid w:val="00A954AC"/>
    <w:rsid w:val="00AA0B7B"/>
    <w:rsid w:val="00AA16D1"/>
    <w:rsid w:val="00AA49D8"/>
    <w:rsid w:val="00AA4AE3"/>
    <w:rsid w:val="00AA6190"/>
    <w:rsid w:val="00AA629B"/>
    <w:rsid w:val="00AA6E49"/>
    <w:rsid w:val="00AA7256"/>
    <w:rsid w:val="00AB1688"/>
    <w:rsid w:val="00AB3BDF"/>
    <w:rsid w:val="00AB591A"/>
    <w:rsid w:val="00AC0124"/>
    <w:rsid w:val="00AC1F89"/>
    <w:rsid w:val="00AC33A6"/>
    <w:rsid w:val="00AC468B"/>
    <w:rsid w:val="00AC5FE3"/>
    <w:rsid w:val="00AC7B26"/>
    <w:rsid w:val="00AD04B9"/>
    <w:rsid w:val="00AD2CE9"/>
    <w:rsid w:val="00AD41D3"/>
    <w:rsid w:val="00AD57C1"/>
    <w:rsid w:val="00AD65B5"/>
    <w:rsid w:val="00AD6805"/>
    <w:rsid w:val="00AD77C6"/>
    <w:rsid w:val="00AE02E9"/>
    <w:rsid w:val="00AE1BA1"/>
    <w:rsid w:val="00AE5662"/>
    <w:rsid w:val="00AE56E4"/>
    <w:rsid w:val="00AE608A"/>
    <w:rsid w:val="00AE631E"/>
    <w:rsid w:val="00AE650C"/>
    <w:rsid w:val="00AE761C"/>
    <w:rsid w:val="00AE7663"/>
    <w:rsid w:val="00AF04CC"/>
    <w:rsid w:val="00AF205D"/>
    <w:rsid w:val="00AF4345"/>
    <w:rsid w:val="00AF6E3D"/>
    <w:rsid w:val="00B03569"/>
    <w:rsid w:val="00B040D2"/>
    <w:rsid w:val="00B043CA"/>
    <w:rsid w:val="00B10BFD"/>
    <w:rsid w:val="00B10E8B"/>
    <w:rsid w:val="00B119EB"/>
    <w:rsid w:val="00B13D54"/>
    <w:rsid w:val="00B1644B"/>
    <w:rsid w:val="00B17AA2"/>
    <w:rsid w:val="00B201EC"/>
    <w:rsid w:val="00B212A5"/>
    <w:rsid w:val="00B216A6"/>
    <w:rsid w:val="00B22DAA"/>
    <w:rsid w:val="00B24510"/>
    <w:rsid w:val="00B24C16"/>
    <w:rsid w:val="00B2549D"/>
    <w:rsid w:val="00B259FE"/>
    <w:rsid w:val="00B26F5A"/>
    <w:rsid w:val="00B274E1"/>
    <w:rsid w:val="00B30C03"/>
    <w:rsid w:val="00B30C22"/>
    <w:rsid w:val="00B364AE"/>
    <w:rsid w:val="00B3708B"/>
    <w:rsid w:val="00B40F2F"/>
    <w:rsid w:val="00B42B3F"/>
    <w:rsid w:val="00B50521"/>
    <w:rsid w:val="00B51EC7"/>
    <w:rsid w:val="00B5315B"/>
    <w:rsid w:val="00B533EB"/>
    <w:rsid w:val="00B53DE1"/>
    <w:rsid w:val="00B5787D"/>
    <w:rsid w:val="00B60FCD"/>
    <w:rsid w:val="00B6187F"/>
    <w:rsid w:val="00B61C94"/>
    <w:rsid w:val="00B62FA1"/>
    <w:rsid w:val="00B63B49"/>
    <w:rsid w:val="00B70A5C"/>
    <w:rsid w:val="00B71D8A"/>
    <w:rsid w:val="00B7721E"/>
    <w:rsid w:val="00B7759A"/>
    <w:rsid w:val="00B80137"/>
    <w:rsid w:val="00B81EC4"/>
    <w:rsid w:val="00B82FE5"/>
    <w:rsid w:val="00B8518B"/>
    <w:rsid w:val="00B86770"/>
    <w:rsid w:val="00B8683A"/>
    <w:rsid w:val="00B86E98"/>
    <w:rsid w:val="00B93917"/>
    <w:rsid w:val="00B93A28"/>
    <w:rsid w:val="00B93C84"/>
    <w:rsid w:val="00B947A2"/>
    <w:rsid w:val="00B95033"/>
    <w:rsid w:val="00B95594"/>
    <w:rsid w:val="00BA2460"/>
    <w:rsid w:val="00BA2CFA"/>
    <w:rsid w:val="00BA5309"/>
    <w:rsid w:val="00BA549C"/>
    <w:rsid w:val="00BA55A2"/>
    <w:rsid w:val="00BA60FD"/>
    <w:rsid w:val="00BA73A6"/>
    <w:rsid w:val="00BB21B8"/>
    <w:rsid w:val="00BB22D1"/>
    <w:rsid w:val="00BB2AE0"/>
    <w:rsid w:val="00BB42F4"/>
    <w:rsid w:val="00BB51C6"/>
    <w:rsid w:val="00BC0CE9"/>
    <w:rsid w:val="00BC1687"/>
    <w:rsid w:val="00BC1E29"/>
    <w:rsid w:val="00BC216B"/>
    <w:rsid w:val="00BC528C"/>
    <w:rsid w:val="00BC5E9D"/>
    <w:rsid w:val="00BC7320"/>
    <w:rsid w:val="00BC7783"/>
    <w:rsid w:val="00BD0CBC"/>
    <w:rsid w:val="00BD19DA"/>
    <w:rsid w:val="00BD1EB1"/>
    <w:rsid w:val="00BD3171"/>
    <w:rsid w:val="00BD4D92"/>
    <w:rsid w:val="00BD50F5"/>
    <w:rsid w:val="00BD567E"/>
    <w:rsid w:val="00BD751E"/>
    <w:rsid w:val="00BE58E4"/>
    <w:rsid w:val="00BE5AC1"/>
    <w:rsid w:val="00BF0CC1"/>
    <w:rsid w:val="00BF1023"/>
    <w:rsid w:val="00BF134A"/>
    <w:rsid w:val="00BF2F63"/>
    <w:rsid w:val="00BF469A"/>
    <w:rsid w:val="00C0012F"/>
    <w:rsid w:val="00C03317"/>
    <w:rsid w:val="00C06F53"/>
    <w:rsid w:val="00C10837"/>
    <w:rsid w:val="00C1110B"/>
    <w:rsid w:val="00C11C0C"/>
    <w:rsid w:val="00C120C1"/>
    <w:rsid w:val="00C12204"/>
    <w:rsid w:val="00C124B1"/>
    <w:rsid w:val="00C1372A"/>
    <w:rsid w:val="00C174AC"/>
    <w:rsid w:val="00C23D08"/>
    <w:rsid w:val="00C2529C"/>
    <w:rsid w:val="00C25DCE"/>
    <w:rsid w:val="00C32AB1"/>
    <w:rsid w:val="00C32DC8"/>
    <w:rsid w:val="00C378EC"/>
    <w:rsid w:val="00C40C83"/>
    <w:rsid w:val="00C42619"/>
    <w:rsid w:val="00C439B6"/>
    <w:rsid w:val="00C5016D"/>
    <w:rsid w:val="00C520EA"/>
    <w:rsid w:val="00C5370A"/>
    <w:rsid w:val="00C53C42"/>
    <w:rsid w:val="00C54B1E"/>
    <w:rsid w:val="00C61011"/>
    <w:rsid w:val="00C622D6"/>
    <w:rsid w:val="00C62B0D"/>
    <w:rsid w:val="00C65208"/>
    <w:rsid w:val="00C71999"/>
    <w:rsid w:val="00C73554"/>
    <w:rsid w:val="00C7396C"/>
    <w:rsid w:val="00C74AE1"/>
    <w:rsid w:val="00C74FF6"/>
    <w:rsid w:val="00C770D1"/>
    <w:rsid w:val="00C83D2B"/>
    <w:rsid w:val="00C83F18"/>
    <w:rsid w:val="00C849B2"/>
    <w:rsid w:val="00C84A5D"/>
    <w:rsid w:val="00C86EC3"/>
    <w:rsid w:val="00C90B9E"/>
    <w:rsid w:val="00C9119D"/>
    <w:rsid w:val="00C914FB"/>
    <w:rsid w:val="00C915B7"/>
    <w:rsid w:val="00C91E32"/>
    <w:rsid w:val="00C936BC"/>
    <w:rsid w:val="00C943B4"/>
    <w:rsid w:val="00C96DFB"/>
    <w:rsid w:val="00CA0201"/>
    <w:rsid w:val="00CA07B0"/>
    <w:rsid w:val="00CA0F0F"/>
    <w:rsid w:val="00CA0F84"/>
    <w:rsid w:val="00CA10A5"/>
    <w:rsid w:val="00CA4543"/>
    <w:rsid w:val="00CA58D2"/>
    <w:rsid w:val="00CB0EDE"/>
    <w:rsid w:val="00CB2D49"/>
    <w:rsid w:val="00CB5030"/>
    <w:rsid w:val="00CB5F54"/>
    <w:rsid w:val="00CB6616"/>
    <w:rsid w:val="00CB6C94"/>
    <w:rsid w:val="00CC03F2"/>
    <w:rsid w:val="00CC0F9C"/>
    <w:rsid w:val="00CC16AA"/>
    <w:rsid w:val="00CC23FE"/>
    <w:rsid w:val="00CC69B4"/>
    <w:rsid w:val="00CD0A86"/>
    <w:rsid w:val="00CD0AE1"/>
    <w:rsid w:val="00CD10E1"/>
    <w:rsid w:val="00CD184E"/>
    <w:rsid w:val="00CD5E9D"/>
    <w:rsid w:val="00CD7AF7"/>
    <w:rsid w:val="00CE098C"/>
    <w:rsid w:val="00CE1AB9"/>
    <w:rsid w:val="00CE311D"/>
    <w:rsid w:val="00CE3673"/>
    <w:rsid w:val="00CE6F77"/>
    <w:rsid w:val="00CF2249"/>
    <w:rsid w:val="00CF5D58"/>
    <w:rsid w:val="00CF6EC7"/>
    <w:rsid w:val="00CF7788"/>
    <w:rsid w:val="00CF79B4"/>
    <w:rsid w:val="00D005A3"/>
    <w:rsid w:val="00D007BB"/>
    <w:rsid w:val="00D01D44"/>
    <w:rsid w:val="00D01F86"/>
    <w:rsid w:val="00D03067"/>
    <w:rsid w:val="00D03536"/>
    <w:rsid w:val="00D04BD6"/>
    <w:rsid w:val="00D0607B"/>
    <w:rsid w:val="00D0656B"/>
    <w:rsid w:val="00D07C21"/>
    <w:rsid w:val="00D10538"/>
    <w:rsid w:val="00D129A1"/>
    <w:rsid w:val="00D14061"/>
    <w:rsid w:val="00D14D20"/>
    <w:rsid w:val="00D21D9A"/>
    <w:rsid w:val="00D243C2"/>
    <w:rsid w:val="00D249BE"/>
    <w:rsid w:val="00D24AFC"/>
    <w:rsid w:val="00D25483"/>
    <w:rsid w:val="00D2750A"/>
    <w:rsid w:val="00D30A7D"/>
    <w:rsid w:val="00D3224E"/>
    <w:rsid w:val="00D3440A"/>
    <w:rsid w:val="00D35173"/>
    <w:rsid w:val="00D35338"/>
    <w:rsid w:val="00D35BF9"/>
    <w:rsid w:val="00D3601E"/>
    <w:rsid w:val="00D36F19"/>
    <w:rsid w:val="00D36F34"/>
    <w:rsid w:val="00D37958"/>
    <w:rsid w:val="00D415FD"/>
    <w:rsid w:val="00D428F7"/>
    <w:rsid w:val="00D42E95"/>
    <w:rsid w:val="00D43D15"/>
    <w:rsid w:val="00D46C24"/>
    <w:rsid w:val="00D46CDB"/>
    <w:rsid w:val="00D47ECC"/>
    <w:rsid w:val="00D50F2A"/>
    <w:rsid w:val="00D52E6C"/>
    <w:rsid w:val="00D5315D"/>
    <w:rsid w:val="00D5362E"/>
    <w:rsid w:val="00D5423F"/>
    <w:rsid w:val="00D61436"/>
    <w:rsid w:val="00D622A2"/>
    <w:rsid w:val="00D62F7A"/>
    <w:rsid w:val="00D67F0F"/>
    <w:rsid w:val="00D701D7"/>
    <w:rsid w:val="00D70623"/>
    <w:rsid w:val="00D70E28"/>
    <w:rsid w:val="00D716E5"/>
    <w:rsid w:val="00D73703"/>
    <w:rsid w:val="00D76B2F"/>
    <w:rsid w:val="00D76E82"/>
    <w:rsid w:val="00D77944"/>
    <w:rsid w:val="00D77D80"/>
    <w:rsid w:val="00D83249"/>
    <w:rsid w:val="00D83C8D"/>
    <w:rsid w:val="00D857D2"/>
    <w:rsid w:val="00D859D0"/>
    <w:rsid w:val="00D9053C"/>
    <w:rsid w:val="00D91246"/>
    <w:rsid w:val="00D93D65"/>
    <w:rsid w:val="00D96619"/>
    <w:rsid w:val="00DA46A2"/>
    <w:rsid w:val="00DA7A60"/>
    <w:rsid w:val="00DB1F2F"/>
    <w:rsid w:val="00DB3BA6"/>
    <w:rsid w:val="00DB4240"/>
    <w:rsid w:val="00DB47E8"/>
    <w:rsid w:val="00DB510C"/>
    <w:rsid w:val="00DB620D"/>
    <w:rsid w:val="00DB700B"/>
    <w:rsid w:val="00DB737D"/>
    <w:rsid w:val="00DB765B"/>
    <w:rsid w:val="00DB7F92"/>
    <w:rsid w:val="00DC1926"/>
    <w:rsid w:val="00DC35AF"/>
    <w:rsid w:val="00DC407C"/>
    <w:rsid w:val="00DC632D"/>
    <w:rsid w:val="00DC6EA7"/>
    <w:rsid w:val="00DC748A"/>
    <w:rsid w:val="00DD10AF"/>
    <w:rsid w:val="00DD11A8"/>
    <w:rsid w:val="00DD2BBC"/>
    <w:rsid w:val="00DD2D46"/>
    <w:rsid w:val="00DD3530"/>
    <w:rsid w:val="00DD452F"/>
    <w:rsid w:val="00DE1734"/>
    <w:rsid w:val="00DE1D83"/>
    <w:rsid w:val="00DE5630"/>
    <w:rsid w:val="00DF14AB"/>
    <w:rsid w:val="00DF3469"/>
    <w:rsid w:val="00DF3FC5"/>
    <w:rsid w:val="00DF4A90"/>
    <w:rsid w:val="00DF4E4A"/>
    <w:rsid w:val="00DF5921"/>
    <w:rsid w:val="00DF6CB3"/>
    <w:rsid w:val="00DF79D9"/>
    <w:rsid w:val="00E035A0"/>
    <w:rsid w:val="00E03C28"/>
    <w:rsid w:val="00E041B3"/>
    <w:rsid w:val="00E046AB"/>
    <w:rsid w:val="00E0508A"/>
    <w:rsid w:val="00E12625"/>
    <w:rsid w:val="00E12A67"/>
    <w:rsid w:val="00E13424"/>
    <w:rsid w:val="00E17197"/>
    <w:rsid w:val="00E2033B"/>
    <w:rsid w:val="00E24705"/>
    <w:rsid w:val="00E248D1"/>
    <w:rsid w:val="00E279BB"/>
    <w:rsid w:val="00E3136D"/>
    <w:rsid w:val="00E32527"/>
    <w:rsid w:val="00E32649"/>
    <w:rsid w:val="00E32D26"/>
    <w:rsid w:val="00E34A69"/>
    <w:rsid w:val="00E37A94"/>
    <w:rsid w:val="00E37C62"/>
    <w:rsid w:val="00E400FB"/>
    <w:rsid w:val="00E40564"/>
    <w:rsid w:val="00E41917"/>
    <w:rsid w:val="00E434C2"/>
    <w:rsid w:val="00E43CC9"/>
    <w:rsid w:val="00E43D8D"/>
    <w:rsid w:val="00E44C10"/>
    <w:rsid w:val="00E45CC8"/>
    <w:rsid w:val="00E468A3"/>
    <w:rsid w:val="00E50762"/>
    <w:rsid w:val="00E55E71"/>
    <w:rsid w:val="00E56E88"/>
    <w:rsid w:val="00E603A7"/>
    <w:rsid w:val="00E603F3"/>
    <w:rsid w:val="00E60FAE"/>
    <w:rsid w:val="00E610F3"/>
    <w:rsid w:val="00E63546"/>
    <w:rsid w:val="00E63C8A"/>
    <w:rsid w:val="00E64688"/>
    <w:rsid w:val="00E65956"/>
    <w:rsid w:val="00E71496"/>
    <w:rsid w:val="00E72E87"/>
    <w:rsid w:val="00E73796"/>
    <w:rsid w:val="00E73933"/>
    <w:rsid w:val="00E757DB"/>
    <w:rsid w:val="00E75C61"/>
    <w:rsid w:val="00E75E68"/>
    <w:rsid w:val="00E76115"/>
    <w:rsid w:val="00E80201"/>
    <w:rsid w:val="00E805F6"/>
    <w:rsid w:val="00E8223F"/>
    <w:rsid w:val="00E82D15"/>
    <w:rsid w:val="00E84AEC"/>
    <w:rsid w:val="00E85916"/>
    <w:rsid w:val="00E86039"/>
    <w:rsid w:val="00E9204D"/>
    <w:rsid w:val="00E94570"/>
    <w:rsid w:val="00E977FD"/>
    <w:rsid w:val="00EA050D"/>
    <w:rsid w:val="00EA074E"/>
    <w:rsid w:val="00EA08EB"/>
    <w:rsid w:val="00EA180E"/>
    <w:rsid w:val="00EA440B"/>
    <w:rsid w:val="00EA5582"/>
    <w:rsid w:val="00EA6722"/>
    <w:rsid w:val="00EA68F1"/>
    <w:rsid w:val="00EA782A"/>
    <w:rsid w:val="00EA7D34"/>
    <w:rsid w:val="00EA7ED4"/>
    <w:rsid w:val="00EB14AF"/>
    <w:rsid w:val="00EB448B"/>
    <w:rsid w:val="00EB5259"/>
    <w:rsid w:val="00EB5D34"/>
    <w:rsid w:val="00EB63EC"/>
    <w:rsid w:val="00EC078A"/>
    <w:rsid w:val="00EC0891"/>
    <w:rsid w:val="00EC098C"/>
    <w:rsid w:val="00EC0991"/>
    <w:rsid w:val="00EC1696"/>
    <w:rsid w:val="00EC16B0"/>
    <w:rsid w:val="00EC1D9F"/>
    <w:rsid w:val="00EC3627"/>
    <w:rsid w:val="00EC3DEA"/>
    <w:rsid w:val="00EC431A"/>
    <w:rsid w:val="00ED0336"/>
    <w:rsid w:val="00ED1242"/>
    <w:rsid w:val="00ED2DDA"/>
    <w:rsid w:val="00ED5EAA"/>
    <w:rsid w:val="00ED5FCA"/>
    <w:rsid w:val="00ED7405"/>
    <w:rsid w:val="00EE229C"/>
    <w:rsid w:val="00EE348E"/>
    <w:rsid w:val="00EE398A"/>
    <w:rsid w:val="00EE3ECB"/>
    <w:rsid w:val="00EE3F83"/>
    <w:rsid w:val="00EE6A37"/>
    <w:rsid w:val="00EE7E32"/>
    <w:rsid w:val="00EF4EBE"/>
    <w:rsid w:val="00EF50FD"/>
    <w:rsid w:val="00EF69A4"/>
    <w:rsid w:val="00EF705C"/>
    <w:rsid w:val="00EF75E2"/>
    <w:rsid w:val="00F02348"/>
    <w:rsid w:val="00F023D6"/>
    <w:rsid w:val="00F03B68"/>
    <w:rsid w:val="00F05791"/>
    <w:rsid w:val="00F068EE"/>
    <w:rsid w:val="00F1201B"/>
    <w:rsid w:val="00F246C3"/>
    <w:rsid w:val="00F32E38"/>
    <w:rsid w:val="00F36D18"/>
    <w:rsid w:val="00F37CF9"/>
    <w:rsid w:val="00F40EE5"/>
    <w:rsid w:val="00F4247A"/>
    <w:rsid w:val="00F43DEC"/>
    <w:rsid w:val="00F45E2D"/>
    <w:rsid w:val="00F461F5"/>
    <w:rsid w:val="00F4638E"/>
    <w:rsid w:val="00F501D3"/>
    <w:rsid w:val="00F53C31"/>
    <w:rsid w:val="00F55B49"/>
    <w:rsid w:val="00F56F81"/>
    <w:rsid w:val="00F60A18"/>
    <w:rsid w:val="00F64640"/>
    <w:rsid w:val="00F66A5D"/>
    <w:rsid w:val="00F71D92"/>
    <w:rsid w:val="00F73F1B"/>
    <w:rsid w:val="00F74D81"/>
    <w:rsid w:val="00F8062B"/>
    <w:rsid w:val="00F80A48"/>
    <w:rsid w:val="00F81092"/>
    <w:rsid w:val="00F82824"/>
    <w:rsid w:val="00F82ACC"/>
    <w:rsid w:val="00F82B19"/>
    <w:rsid w:val="00F90002"/>
    <w:rsid w:val="00F90E17"/>
    <w:rsid w:val="00F91BB8"/>
    <w:rsid w:val="00F94F89"/>
    <w:rsid w:val="00F958B2"/>
    <w:rsid w:val="00F9761F"/>
    <w:rsid w:val="00F97B0A"/>
    <w:rsid w:val="00FA0FDC"/>
    <w:rsid w:val="00FA2032"/>
    <w:rsid w:val="00FA2413"/>
    <w:rsid w:val="00FA4E4E"/>
    <w:rsid w:val="00FA5560"/>
    <w:rsid w:val="00FB3103"/>
    <w:rsid w:val="00FB6267"/>
    <w:rsid w:val="00FB6DDF"/>
    <w:rsid w:val="00FB775E"/>
    <w:rsid w:val="00FB7E4C"/>
    <w:rsid w:val="00FC02E1"/>
    <w:rsid w:val="00FC3A52"/>
    <w:rsid w:val="00FC4BD1"/>
    <w:rsid w:val="00FC51D1"/>
    <w:rsid w:val="00FC59E6"/>
    <w:rsid w:val="00FC7E62"/>
    <w:rsid w:val="00FD02A1"/>
    <w:rsid w:val="00FD0587"/>
    <w:rsid w:val="00FD17B9"/>
    <w:rsid w:val="00FD17F1"/>
    <w:rsid w:val="00FD3A8D"/>
    <w:rsid w:val="00FD3D5C"/>
    <w:rsid w:val="00FD7604"/>
    <w:rsid w:val="00FE05F3"/>
    <w:rsid w:val="00FE1EC2"/>
    <w:rsid w:val="00FE2C69"/>
    <w:rsid w:val="00FE3BA3"/>
    <w:rsid w:val="00FE5F5F"/>
    <w:rsid w:val="00FE6C52"/>
    <w:rsid w:val="00FF296B"/>
    <w:rsid w:val="00FF2C97"/>
    <w:rsid w:val="00FF2D66"/>
    <w:rsid w:val="00FF41D2"/>
    <w:rsid w:val="00FF4470"/>
    <w:rsid w:val="00FF5782"/>
    <w:rsid w:val="00FF620D"/>
    <w:rsid w:val="00FF6219"/>
    <w:rsid w:val="00FF696C"/>
    <w:rsid w:val="00FF70DD"/>
    <w:rsid w:val="00FF7189"/>
    <w:rsid w:val="00FF7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D24A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D24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021">
      <w:bodyDiv w:val="1"/>
      <w:marLeft w:val="0"/>
      <w:marRight w:val="0"/>
      <w:marTop w:val="0"/>
      <w:marBottom w:val="0"/>
      <w:divBdr>
        <w:top w:val="none" w:sz="0" w:space="0" w:color="auto"/>
        <w:left w:val="none" w:sz="0" w:space="0" w:color="auto"/>
        <w:bottom w:val="none" w:sz="0" w:space="0" w:color="auto"/>
        <w:right w:val="none" w:sz="0" w:space="0" w:color="auto"/>
      </w:divBdr>
    </w:div>
    <w:div w:id="17856864">
      <w:bodyDiv w:val="1"/>
      <w:marLeft w:val="0"/>
      <w:marRight w:val="0"/>
      <w:marTop w:val="0"/>
      <w:marBottom w:val="0"/>
      <w:divBdr>
        <w:top w:val="none" w:sz="0" w:space="0" w:color="auto"/>
        <w:left w:val="none" w:sz="0" w:space="0" w:color="auto"/>
        <w:bottom w:val="none" w:sz="0" w:space="0" w:color="auto"/>
        <w:right w:val="none" w:sz="0" w:space="0" w:color="auto"/>
      </w:divBdr>
    </w:div>
    <w:div w:id="19160864">
      <w:bodyDiv w:val="1"/>
      <w:marLeft w:val="0"/>
      <w:marRight w:val="0"/>
      <w:marTop w:val="0"/>
      <w:marBottom w:val="0"/>
      <w:divBdr>
        <w:top w:val="none" w:sz="0" w:space="0" w:color="auto"/>
        <w:left w:val="none" w:sz="0" w:space="0" w:color="auto"/>
        <w:bottom w:val="none" w:sz="0" w:space="0" w:color="auto"/>
        <w:right w:val="none" w:sz="0" w:space="0" w:color="auto"/>
      </w:divBdr>
    </w:div>
    <w:div w:id="24985956">
      <w:bodyDiv w:val="1"/>
      <w:marLeft w:val="0"/>
      <w:marRight w:val="0"/>
      <w:marTop w:val="0"/>
      <w:marBottom w:val="0"/>
      <w:divBdr>
        <w:top w:val="none" w:sz="0" w:space="0" w:color="auto"/>
        <w:left w:val="none" w:sz="0" w:space="0" w:color="auto"/>
        <w:bottom w:val="none" w:sz="0" w:space="0" w:color="auto"/>
        <w:right w:val="none" w:sz="0" w:space="0" w:color="auto"/>
      </w:divBdr>
    </w:div>
    <w:div w:id="46877586">
      <w:bodyDiv w:val="1"/>
      <w:marLeft w:val="0"/>
      <w:marRight w:val="0"/>
      <w:marTop w:val="0"/>
      <w:marBottom w:val="0"/>
      <w:divBdr>
        <w:top w:val="none" w:sz="0" w:space="0" w:color="auto"/>
        <w:left w:val="none" w:sz="0" w:space="0" w:color="auto"/>
        <w:bottom w:val="none" w:sz="0" w:space="0" w:color="auto"/>
        <w:right w:val="none" w:sz="0" w:space="0" w:color="auto"/>
      </w:divBdr>
    </w:div>
    <w:div w:id="63574024">
      <w:bodyDiv w:val="1"/>
      <w:marLeft w:val="0"/>
      <w:marRight w:val="0"/>
      <w:marTop w:val="0"/>
      <w:marBottom w:val="0"/>
      <w:divBdr>
        <w:top w:val="none" w:sz="0" w:space="0" w:color="auto"/>
        <w:left w:val="none" w:sz="0" w:space="0" w:color="auto"/>
        <w:bottom w:val="none" w:sz="0" w:space="0" w:color="auto"/>
        <w:right w:val="none" w:sz="0" w:space="0" w:color="auto"/>
      </w:divBdr>
    </w:div>
    <w:div w:id="71858165">
      <w:bodyDiv w:val="1"/>
      <w:marLeft w:val="0"/>
      <w:marRight w:val="0"/>
      <w:marTop w:val="0"/>
      <w:marBottom w:val="0"/>
      <w:divBdr>
        <w:top w:val="none" w:sz="0" w:space="0" w:color="auto"/>
        <w:left w:val="none" w:sz="0" w:space="0" w:color="auto"/>
        <w:bottom w:val="none" w:sz="0" w:space="0" w:color="auto"/>
        <w:right w:val="none" w:sz="0" w:space="0" w:color="auto"/>
      </w:divBdr>
    </w:div>
    <w:div w:id="81412325">
      <w:bodyDiv w:val="1"/>
      <w:marLeft w:val="0"/>
      <w:marRight w:val="0"/>
      <w:marTop w:val="0"/>
      <w:marBottom w:val="0"/>
      <w:divBdr>
        <w:top w:val="none" w:sz="0" w:space="0" w:color="auto"/>
        <w:left w:val="none" w:sz="0" w:space="0" w:color="auto"/>
        <w:bottom w:val="none" w:sz="0" w:space="0" w:color="auto"/>
        <w:right w:val="none" w:sz="0" w:space="0" w:color="auto"/>
      </w:divBdr>
    </w:div>
    <w:div w:id="88309579">
      <w:bodyDiv w:val="1"/>
      <w:marLeft w:val="0"/>
      <w:marRight w:val="0"/>
      <w:marTop w:val="0"/>
      <w:marBottom w:val="0"/>
      <w:divBdr>
        <w:top w:val="none" w:sz="0" w:space="0" w:color="auto"/>
        <w:left w:val="none" w:sz="0" w:space="0" w:color="auto"/>
        <w:bottom w:val="none" w:sz="0" w:space="0" w:color="auto"/>
        <w:right w:val="none" w:sz="0" w:space="0" w:color="auto"/>
      </w:divBdr>
    </w:div>
    <w:div w:id="90053165">
      <w:bodyDiv w:val="1"/>
      <w:marLeft w:val="0"/>
      <w:marRight w:val="0"/>
      <w:marTop w:val="0"/>
      <w:marBottom w:val="0"/>
      <w:divBdr>
        <w:top w:val="none" w:sz="0" w:space="0" w:color="auto"/>
        <w:left w:val="none" w:sz="0" w:space="0" w:color="auto"/>
        <w:bottom w:val="none" w:sz="0" w:space="0" w:color="auto"/>
        <w:right w:val="none" w:sz="0" w:space="0" w:color="auto"/>
      </w:divBdr>
    </w:div>
    <w:div w:id="107510127">
      <w:bodyDiv w:val="1"/>
      <w:marLeft w:val="0"/>
      <w:marRight w:val="0"/>
      <w:marTop w:val="0"/>
      <w:marBottom w:val="0"/>
      <w:divBdr>
        <w:top w:val="none" w:sz="0" w:space="0" w:color="auto"/>
        <w:left w:val="none" w:sz="0" w:space="0" w:color="auto"/>
        <w:bottom w:val="none" w:sz="0" w:space="0" w:color="auto"/>
        <w:right w:val="none" w:sz="0" w:space="0" w:color="auto"/>
      </w:divBdr>
    </w:div>
    <w:div w:id="115031358">
      <w:bodyDiv w:val="1"/>
      <w:marLeft w:val="0"/>
      <w:marRight w:val="0"/>
      <w:marTop w:val="0"/>
      <w:marBottom w:val="0"/>
      <w:divBdr>
        <w:top w:val="none" w:sz="0" w:space="0" w:color="auto"/>
        <w:left w:val="none" w:sz="0" w:space="0" w:color="auto"/>
        <w:bottom w:val="none" w:sz="0" w:space="0" w:color="auto"/>
        <w:right w:val="none" w:sz="0" w:space="0" w:color="auto"/>
      </w:divBdr>
    </w:div>
    <w:div w:id="115804776">
      <w:bodyDiv w:val="1"/>
      <w:marLeft w:val="0"/>
      <w:marRight w:val="0"/>
      <w:marTop w:val="0"/>
      <w:marBottom w:val="0"/>
      <w:divBdr>
        <w:top w:val="none" w:sz="0" w:space="0" w:color="auto"/>
        <w:left w:val="none" w:sz="0" w:space="0" w:color="auto"/>
        <w:bottom w:val="none" w:sz="0" w:space="0" w:color="auto"/>
        <w:right w:val="none" w:sz="0" w:space="0" w:color="auto"/>
      </w:divBdr>
    </w:div>
    <w:div w:id="121272718">
      <w:bodyDiv w:val="1"/>
      <w:marLeft w:val="0"/>
      <w:marRight w:val="0"/>
      <w:marTop w:val="0"/>
      <w:marBottom w:val="0"/>
      <w:divBdr>
        <w:top w:val="none" w:sz="0" w:space="0" w:color="auto"/>
        <w:left w:val="none" w:sz="0" w:space="0" w:color="auto"/>
        <w:bottom w:val="none" w:sz="0" w:space="0" w:color="auto"/>
        <w:right w:val="none" w:sz="0" w:space="0" w:color="auto"/>
      </w:divBdr>
    </w:div>
    <w:div w:id="123542165">
      <w:bodyDiv w:val="1"/>
      <w:marLeft w:val="0"/>
      <w:marRight w:val="0"/>
      <w:marTop w:val="0"/>
      <w:marBottom w:val="0"/>
      <w:divBdr>
        <w:top w:val="none" w:sz="0" w:space="0" w:color="auto"/>
        <w:left w:val="none" w:sz="0" w:space="0" w:color="auto"/>
        <w:bottom w:val="none" w:sz="0" w:space="0" w:color="auto"/>
        <w:right w:val="none" w:sz="0" w:space="0" w:color="auto"/>
      </w:divBdr>
    </w:div>
    <w:div w:id="128280043">
      <w:bodyDiv w:val="1"/>
      <w:marLeft w:val="0"/>
      <w:marRight w:val="0"/>
      <w:marTop w:val="0"/>
      <w:marBottom w:val="0"/>
      <w:divBdr>
        <w:top w:val="none" w:sz="0" w:space="0" w:color="auto"/>
        <w:left w:val="none" w:sz="0" w:space="0" w:color="auto"/>
        <w:bottom w:val="none" w:sz="0" w:space="0" w:color="auto"/>
        <w:right w:val="none" w:sz="0" w:space="0" w:color="auto"/>
      </w:divBdr>
    </w:div>
    <w:div w:id="155534276">
      <w:bodyDiv w:val="1"/>
      <w:marLeft w:val="0"/>
      <w:marRight w:val="0"/>
      <w:marTop w:val="0"/>
      <w:marBottom w:val="0"/>
      <w:divBdr>
        <w:top w:val="none" w:sz="0" w:space="0" w:color="auto"/>
        <w:left w:val="none" w:sz="0" w:space="0" w:color="auto"/>
        <w:bottom w:val="none" w:sz="0" w:space="0" w:color="auto"/>
        <w:right w:val="none" w:sz="0" w:space="0" w:color="auto"/>
      </w:divBdr>
    </w:div>
    <w:div w:id="165631794">
      <w:bodyDiv w:val="1"/>
      <w:marLeft w:val="0"/>
      <w:marRight w:val="0"/>
      <w:marTop w:val="0"/>
      <w:marBottom w:val="0"/>
      <w:divBdr>
        <w:top w:val="none" w:sz="0" w:space="0" w:color="auto"/>
        <w:left w:val="none" w:sz="0" w:space="0" w:color="auto"/>
        <w:bottom w:val="none" w:sz="0" w:space="0" w:color="auto"/>
        <w:right w:val="none" w:sz="0" w:space="0" w:color="auto"/>
      </w:divBdr>
    </w:div>
    <w:div w:id="172645631">
      <w:bodyDiv w:val="1"/>
      <w:marLeft w:val="0"/>
      <w:marRight w:val="0"/>
      <w:marTop w:val="0"/>
      <w:marBottom w:val="0"/>
      <w:divBdr>
        <w:top w:val="none" w:sz="0" w:space="0" w:color="auto"/>
        <w:left w:val="none" w:sz="0" w:space="0" w:color="auto"/>
        <w:bottom w:val="none" w:sz="0" w:space="0" w:color="auto"/>
        <w:right w:val="none" w:sz="0" w:space="0" w:color="auto"/>
      </w:divBdr>
    </w:div>
    <w:div w:id="174462476">
      <w:bodyDiv w:val="1"/>
      <w:marLeft w:val="0"/>
      <w:marRight w:val="0"/>
      <w:marTop w:val="0"/>
      <w:marBottom w:val="0"/>
      <w:divBdr>
        <w:top w:val="none" w:sz="0" w:space="0" w:color="auto"/>
        <w:left w:val="none" w:sz="0" w:space="0" w:color="auto"/>
        <w:bottom w:val="none" w:sz="0" w:space="0" w:color="auto"/>
        <w:right w:val="none" w:sz="0" w:space="0" w:color="auto"/>
      </w:divBdr>
    </w:div>
    <w:div w:id="205261149">
      <w:bodyDiv w:val="1"/>
      <w:marLeft w:val="0"/>
      <w:marRight w:val="0"/>
      <w:marTop w:val="0"/>
      <w:marBottom w:val="0"/>
      <w:divBdr>
        <w:top w:val="none" w:sz="0" w:space="0" w:color="auto"/>
        <w:left w:val="none" w:sz="0" w:space="0" w:color="auto"/>
        <w:bottom w:val="none" w:sz="0" w:space="0" w:color="auto"/>
        <w:right w:val="none" w:sz="0" w:space="0" w:color="auto"/>
      </w:divBdr>
    </w:div>
    <w:div w:id="212352714">
      <w:bodyDiv w:val="1"/>
      <w:marLeft w:val="0"/>
      <w:marRight w:val="0"/>
      <w:marTop w:val="0"/>
      <w:marBottom w:val="0"/>
      <w:divBdr>
        <w:top w:val="none" w:sz="0" w:space="0" w:color="auto"/>
        <w:left w:val="none" w:sz="0" w:space="0" w:color="auto"/>
        <w:bottom w:val="none" w:sz="0" w:space="0" w:color="auto"/>
        <w:right w:val="none" w:sz="0" w:space="0" w:color="auto"/>
      </w:divBdr>
    </w:div>
    <w:div w:id="268392202">
      <w:bodyDiv w:val="1"/>
      <w:marLeft w:val="0"/>
      <w:marRight w:val="0"/>
      <w:marTop w:val="0"/>
      <w:marBottom w:val="0"/>
      <w:divBdr>
        <w:top w:val="none" w:sz="0" w:space="0" w:color="auto"/>
        <w:left w:val="none" w:sz="0" w:space="0" w:color="auto"/>
        <w:bottom w:val="none" w:sz="0" w:space="0" w:color="auto"/>
        <w:right w:val="none" w:sz="0" w:space="0" w:color="auto"/>
      </w:divBdr>
    </w:div>
    <w:div w:id="272518409">
      <w:bodyDiv w:val="1"/>
      <w:marLeft w:val="0"/>
      <w:marRight w:val="0"/>
      <w:marTop w:val="0"/>
      <w:marBottom w:val="0"/>
      <w:divBdr>
        <w:top w:val="none" w:sz="0" w:space="0" w:color="auto"/>
        <w:left w:val="none" w:sz="0" w:space="0" w:color="auto"/>
        <w:bottom w:val="none" w:sz="0" w:space="0" w:color="auto"/>
        <w:right w:val="none" w:sz="0" w:space="0" w:color="auto"/>
      </w:divBdr>
    </w:div>
    <w:div w:id="282461950">
      <w:bodyDiv w:val="1"/>
      <w:marLeft w:val="0"/>
      <w:marRight w:val="0"/>
      <w:marTop w:val="0"/>
      <w:marBottom w:val="0"/>
      <w:divBdr>
        <w:top w:val="none" w:sz="0" w:space="0" w:color="auto"/>
        <w:left w:val="none" w:sz="0" w:space="0" w:color="auto"/>
        <w:bottom w:val="none" w:sz="0" w:space="0" w:color="auto"/>
        <w:right w:val="none" w:sz="0" w:space="0" w:color="auto"/>
      </w:divBdr>
    </w:div>
    <w:div w:id="290405595">
      <w:bodyDiv w:val="1"/>
      <w:marLeft w:val="0"/>
      <w:marRight w:val="0"/>
      <w:marTop w:val="0"/>
      <w:marBottom w:val="0"/>
      <w:divBdr>
        <w:top w:val="none" w:sz="0" w:space="0" w:color="auto"/>
        <w:left w:val="none" w:sz="0" w:space="0" w:color="auto"/>
        <w:bottom w:val="none" w:sz="0" w:space="0" w:color="auto"/>
        <w:right w:val="none" w:sz="0" w:space="0" w:color="auto"/>
      </w:divBdr>
    </w:div>
    <w:div w:id="291861323">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307981255">
      <w:bodyDiv w:val="1"/>
      <w:marLeft w:val="0"/>
      <w:marRight w:val="0"/>
      <w:marTop w:val="0"/>
      <w:marBottom w:val="0"/>
      <w:divBdr>
        <w:top w:val="none" w:sz="0" w:space="0" w:color="auto"/>
        <w:left w:val="none" w:sz="0" w:space="0" w:color="auto"/>
        <w:bottom w:val="none" w:sz="0" w:space="0" w:color="auto"/>
        <w:right w:val="none" w:sz="0" w:space="0" w:color="auto"/>
      </w:divBdr>
    </w:div>
    <w:div w:id="318651798">
      <w:bodyDiv w:val="1"/>
      <w:marLeft w:val="0"/>
      <w:marRight w:val="0"/>
      <w:marTop w:val="0"/>
      <w:marBottom w:val="0"/>
      <w:divBdr>
        <w:top w:val="none" w:sz="0" w:space="0" w:color="auto"/>
        <w:left w:val="none" w:sz="0" w:space="0" w:color="auto"/>
        <w:bottom w:val="none" w:sz="0" w:space="0" w:color="auto"/>
        <w:right w:val="none" w:sz="0" w:space="0" w:color="auto"/>
      </w:divBdr>
    </w:div>
    <w:div w:id="325404631">
      <w:bodyDiv w:val="1"/>
      <w:marLeft w:val="0"/>
      <w:marRight w:val="0"/>
      <w:marTop w:val="0"/>
      <w:marBottom w:val="0"/>
      <w:divBdr>
        <w:top w:val="none" w:sz="0" w:space="0" w:color="auto"/>
        <w:left w:val="none" w:sz="0" w:space="0" w:color="auto"/>
        <w:bottom w:val="none" w:sz="0" w:space="0" w:color="auto"/>
        <w:right w:val="none" w:sz="0" w:space="0" w:color="auto"/>
      </w:divBdr>
    </w:div>
    <w:div w:id="345251244">
      <w:bodyDiv w:val="1"/>
      <w:marLeft w:val="0"/>
      <w:marRight w:val="0"/>
      <w:marTop w:val="0"/>
      <w:marBottom w:val="0"/>
      <w:divBdr>
        <w:top w:val="none" w:sz="0" w:space="0" w:color="auto"/>
        <w:left w:val="none" w:sz="0" w:space="0" w:color="auto"/>
        <w:bottom w:val="none" w:sz="0" w:space="0" w:color="auto"/>
        <w:right w:val="none" w:sz="0" w:space="0" w:color="auto"/>
      </w:divBdr>
    </w:div>
    <w:div w:id="345445635">
      <w:bodyDiv w:val="1"/>
      <w:marLeft w:val="0"/>
      <w:marRight w:val="0"/>
      <w:marTop w:val="0"/>
      <w:marBottom w:val="0"/>
      <w:divBdr>
        <w:top w:val="none" w:sz="0" w:space="0" w:color="auto"/>
        <w:left w:val="none" w:sz="0" w:space="0" w:color="auto"/>
        <w:bottom w:val="none" w:sz="0" w:space="0" w:color="auto"/>
        <w:right w:val="none" w:sz="0" w:space="0" w:color="auto"/>
      </w:divBdr>
    </w:div>
    <w:div w:id="347759214">
      <w:bodyDiv w:val="1"/>
      <w:marLeft w:val="0"/>
      <w:marRight w:val="0"/>
      <w:marTop w:val="0"/>
      <w:marBottom w:val="0"/>
      <w:divBdr>
        <w:top w:val="none" w:sz="0" w:space="0" w:color="auto"/>
        <w:left w:val="none" w:sz="0" w:space="0" w:color="auto"/>
        <w:bottom w:val="none" w:sz="0" w:space="0" w:color="auto"/>
        <w:right w:val="none" w:sz="0" w:space="0" w:color="auto"/>
      </w:divBdr>
    </w:div>
    <w:div w:id="361983068">
      <w:bodyDiv w:val="1"/>
      <w:marLeft w:val="0"/>
      <w:marRight w:val="0"/>
      <w:marTop w:val="0"/>
      <w:marBottom w:val="0"/>
      <w:divBdr>
        <w:top w:val="none" w:sz="0" w:space="0" w:color="auto"/>
        <w:left w:val="none" w:sz="0" w:space="0" w:color="auto"/>
        <w:bottom w:val="none" w:sz="0" w:space="0" w:color="auto"/>
        <w:right w:val="none" w:sz="0" w:space="0" w:color="auto"/>
      </w:divBdr>
    </w:div>
    <w:div w:id="362245433">
      <w:bodyDiv w:val="1"/>
      <w:marLeft w:val="0"/>
      <w:marRight w:val="0"/>
      <w:marTop w:val="0"/>
      <w:marBottom w:val="0"/>
      <w:divBdr>
        <w:top w:val="none" w:sz="0" w:space="0" w:color="auto"/>
        <w:left w:val="none" w:sz="0" w:space="0" w:color="auto"/>
        <w:bottom w:val="none" w:sz="0" w:space="0" w:color="auto"/>
        <w:right w:val="none" w:sz="0" w:space="0" w:color="auto"/>
      </w:divBdr>
    </w:div>
    <w:div w:id="384766888">
      <w:bodyDiv w:val="1"/>
      <w:marLeft w:val="0"/>
      <w:marRight w:val="0"/>
      <w:marTop w:val="0"/>
      <w:marBottom w:val="0"/>
      <w:divBdr>
        <w:top w:val="none" w:sz="0" w:space="0" w:color="auto"/>
        <w:left w:val="none" w:sz="0" w:space="0" w:color="auto"/>
        <w:bottom w:val="none" w:sz="0" w:space="0" w:color="auto"/>
        <w:right w:val="none" w:sz="0" w:space="0" w:color="auto"/>
      </w:divBdr>
    </w:div>
    <w:div w:id="384841152">
      <w:bodyDiv w:val="1"/>
      <w:marLeft w:val="0"/>
      <w:marRight w:val="0"/>
      <w:marTop w:val="0"/>
      <w:marBottom w:val="0"/>
      <w:divBdr>
        <w:top w:val="none" w:sz="0" w:space="0" w:color="auto"/>
        <w:left w:val="none" w:sz="0" w:space="0" w:color="auto"/>
        <w:bottom w:val="none" w:sz="0" w:space="0" w:color="auto"/>
        <w:right w:val="none" w:sz="0" w:space="0" w:color="auto"/>
      </w:divBdr>
    </w:div>
    <w:div w:id="392437214">
      <w:bodyDiv w:val="1"/>
      <w:marLeft w:val="0"/>
      <w:marRight w:val="0"/>
      <w:marTop w:val="0"/>
      <w:marBottom w:val="0"/>
      <w:divBdr>
        <w:top w:val="none" w:sz="0" w:space="0" w:color="auto"/>
        <w:left w:val="none" w:sz="0" w:space="0" w:color="auto"/>
        <w:bottom w:val="none" w:sz="0" w:space="0" w:color="auto"/>
        <w:right w:val="none" w:sz="0" w:space="0" w:color="auto"/>
      </w:divBdr>
    </w:div>
    <w:div w:id="402995497">
      <w:bodyDiv w:val="1"/>
      <w:marLeft w:val="0"/>
      <w:marRight w:val="0"/>
      <w:marTop w:val="0"/>
      <w:marBottom w:val="0"/>
      <w:divBdr>
        <w:top w:val="none" w:sz="0" w:space="0" w:color="auto"/>
        <w:left w:val="none" w:sz="0" w:space="0" w:color="auto"/>
        <w:bottom w:val="none" w:sz="0" w:space="0" w:color="auto"/>
        <w:right w:val="none" w:sz="0" w:space="0" w:color="auto"/>
      </w:divBdr>
    </w:div>
    <w:div w:id="406924598">
      <w:bodyDiv w:val="1"/>
      <w:marLeft w:val="0"/>
      <w:marRight w:val="0"/>
      <w:marTop w:val="0"/>
      <w:marBottom w:val="0"/>
      <w:divBdr>
        <w:top w:val="none" w:sz="0" w:space="0" w:color="auto"/>
        <w:left w:val="none" w:sz="0" w:space="0" w:color="auto"/>
        <w:bottom w:val="none" w:sz="0" w:space="0" w:color="auto"/>
        <w:right w:val="none" w:sz="0" w:space="0" w:color="auto"/>
      </w:divBdr>
    </w:div>
    <w:div w:id="413280953">
      <w:bodyDiv w:val="1"/>
      <w:marLeft w:val="0"/>
      <w:marRight w:val="0"/>
      <w:marTop w:val="0"/>
      <w:marBottom w:val="0"/>
      <w:divBdr>
        <w:top w:val="none" w:sz="0" w:space="0" w:color="auto"/>
        <w:left w:val="none" w:sz="0" w:space="0" w:color="auto"/>
        <w:bottom w:val="none" w:sz="0" w:space="0" w:color="auto"/>
        <w:right w:val="none" w:sz="0" w:space="0" w:color="auto"/>
      </w:divBdr>
    </w:div>
    <w:div w:id="437414380">
      <w:bodyDiv w:val="1"/>
      <w:marLeft w:val="0"/>
      <w:marRight w:val="0"/>
      <w:marTop w:val="0"/>
      <w:marBottom w:val="0"/>
      <w:divBdr>
        <w:top w:val="none" w:sz="0" w:space="0" w:color="auto"/>
        <w:left w:val="none" w:sz="0" w:space="0" w:color="auto"/>
        <w:bottom w:val="none" w:sz="0" w:space="0" w:color="auto"/>
        <w:right w:val="none" w:sz="0" w:space="0" w:color="auto"/>
      </w:divBdr>
    </w:div>
    <w:div w:id="439759529">
      <w:bodyDiv w:val="1"/>
      <w:marLeft w:val="0"/>
      <w:marRight w:val="0"/>
      <w:marTop w:val="0"/>
      <w:marBottom w:val="0"/>
      <w:divBdr>
        <w:top w:val="none" w:sz="0" w:space="0" w:color="auto"/>
        <w:left w:val="none" w:sz="0" w:space="0" w:color="auto"/>
        <w:bottom w:val="none" w:sz="0" w:space="0" w:color="auto"/>
        <w:right w:val="none" w:sz="0" w:space="0" w:color="auto"/>
      </w:divBdr>
    </w:div>
    <w:div w:id="445199249">
      <w:bodyDiv w:val="1"/>
      <w:marLeft w:val="0"/>
      <w:marRight w:val="0"/>
      <w:marTop w:val="0"/>
      <w:marBottom w:val="0"/>
      <w:divBdr>
        <w:top w:val="none" w:sz="0" w:space="0" w:color="auto"/>
        <w:left w:val="none" w:sz="0" w:space="0" w:color="auto"/>
        <w:bottom w:val="none" w:sz="0" w:space="0" w:color="auto"/>
        <w:right w:val="none" w:sz="0" w:space="0" w:color="auto"/>
      </w:divBdr>
    </w:div>
    <w:div w:id="450830055">
      <w:bodyDiv w:val="1"/>
      <w:marLeft w:val="0"/>
      <w:marRight w:val="0"/>
      <w:marTop w:val="0"/>
      <w:marBottom w:val="0"/>
      <w:divBdr>
        <w:top w:val="none" w:sz="0" w:space="0" w:color="auto"/>
        <w:left w:val="none" w:sz="0" w:space="0" w:color="auto"/>
        <w:bottom w:val="none" w:sz="0" w:space="0" w:color="auto"/>
        <w:right w:val="none" w:sz="0" w:space="0" w:color="auto"/>
      </w:divBdr>
    </w:div>
    <w:div w:id="459955819">
      <w:bodyDiv w:val="1"/>
      <w:marLeft w:val="0"/>
      <w:marRight w:val="0"/>
      <w:marTop w:val="0"/>
      <w:marBottom w:val="0"/>
      <w:divBdr>
        <w:top w:val="none" w:sz="0" w:space="0" w:color="auto"/>
        <w:left w:val="none" w:sz="0" w:space="0" w:color="auto"/>
        <w:bottom w:val="none" w:sz="0" w:space="0" w:color="auto"/>
        <w:right w:val="none" w:sz="0" w:space="0" w:color="auto"/>
      </w:divBdr>
    </w:div>
    <w:div w:id="469324188">
      <w:bodyDiv w:val="1"/>
      <w:marLeft w:val="0"/>
      <w:marRight w:val="0"/>
      <w:marTop w:val="0"/>
      <w:marBottom w:val="0"/>
      <w:divBdr>
        <w:top w:val="none" w:sz="0" w:space="0" w:color="auto"/>
        <w:left w:val="none" w:sz="0" w:space="0" w:color="auto"/>
        <w:bottom w:val="none" w:sz="0" w:space="0" w:color="auto"/>
        <w:right w:val="none" w:sz="0" w:space="0" w:color="auto"/>
      </w:divBdr>
    </w:div>
    <w:div w:id="472066911">
      <w:bodyDiv w:val="1"/>
      <w:marLeft w:val="0"/>
      <w:marRight w:val="0"/>
      <w:marTop w:val="0"/>
      <w:marBottom w:val="0"/>
      <w:divBdr>
        <w:top w:val="none" w:sz="0" w:space="0" w:color="auto"/>
        <w:left w:val="none" w:sz="0" w:space="0" w:color="auto"/>
        <w:bottom w:val="none" w:sz="0" w:space="0" w:color="auto"/>
        <w:right w:val="none" w:sz="0" w:space="0" w:color="auto"/>
      </w:divBdr>
    </w:div>
    <w:div w:id="479536543">
      <w:bodyDiv w:val="1"/>
      <w:marLeft w:val="0"/>
      <w:marRight w:val="0"/>
      <w:marTop w:val="0"/>
      <w:marBottom w:val="0"/>
      <w:divBdr>
        <w:top w:val="none" w:sz="0" w:space="0" w:color="auto"/>
        <w:left w:val="none" w:sz="0" w:space="0" w:color="auto"/>
        <w:bottom w:val="none" w:sz="0" w:space="0" w:color="auto"/>
        <w:right w:val="none" w:sz="0" w:space="0" w:color="auto"/>
      </w:divBdr>
    </w:div>
    <w:div w:id="485828303">
      <w:bodyDiv w:val="1"/>
      <w:marLeft w:val="0"/>
      <w:marRight w:val="0"/>
      <w:marTop w:val="0"/>
      <w:marBottom w:val="0"/>
      <w:divBdr>
        <w:top w:val="none" w:sz="0" w:space="0" w:color="auto"/>
        <w:left w:val="none" w:sz="0" w:space="0" w:color="auto"/>
        <w:bottom w:val="none" w:sz="0" w:space="0" w:color="auto"/>
        <w:right w:val="none" w:sz="0" w:space="0" w:color="auto"/>
      </w:divBdr>
    </w:div>
    <w:div w:id="509488637">
      <w:bodyDiv w:val="1"/>
      <w:marLeft w:val="0"/>
      <w:marRight w:val="0"/>
      <w:marTop w:val="0"/>
      <w:marBottom w:val="0"/>
      <w:divBdr>
        <w:top w:val="none" w:sz="0" w:space="0" w:color="auto"/>
        <w:left w:val="none" w:sz="0" w:space="0" w:color="auto"/>
        <w:bottom w:val="none" w:sz="0" w:space="0" w:color="auto"/>
        <w:right w:val="none" w:sz="0" w:space="0" w:color="auto"/>
      </w:divBdr>
    </w:div>
    <w:div w:id="516119786">
      <w:bodyDiv w:val="1"/>
      <w:marLeft w:val="0"/>
      <w:marRight w:val="0"/>
      <w:marTop w:val="0"/>
      <w:marBottom w:val="0"/>
      <w:divBdr>
        <w:top w:val="none" w:sz="0" w:space="0" w:color="auto"/>
        <w:left w:val="none" w:sz="0" w:space="0" w:color="auto"/>
        <w:bottom w:val="none" w:sz="0" w:space="0" w:color="auto"/>
        <w:right w:val="none" w:sz="0" w:space="0" w:color="auto"/>
      </w:divBdr>
    </w:div>
    <w:div w:id="535780773">
      <w:bodyDiv w:val="1"/>
      <w:marLeft w:val="0"/>
      <w:marRight w:val="0"/>
      <w:marTop w:val="0"/>
      <w:marBottom w:val="0"/>
      <w:divBdr>
        <w:top w:val="none" w:sz="0" w:space="0" w:color="auto"/>
        <w:left w:val="none" w:sz="0" w:space="0" w:color="auto"/>
        <w:bottom w:val="none" w:sz="0" w:space="0" w:color="auto"/>
        <w:right w:val="none" w:sz="0" w:space="0" w:color="auto"/>
      </w:divBdr>
    </w:div>
    <w:div w:id="546255963">
      <w:bodyDiv w:val="1"/>
      <w:marLeft w:val="0"/>
      <w:marRight w:val="0"/>
      <w:marTop w:val="0"/>
      <w:marBottom w:val="0"/>
      <w:divBdr>
        <w:top w:val="none" w:sz="0" w:space="0" w:color="auto"/>
        <w:left w:val="none" w:sz="0" w:space="0" w:color="auto"/>
        <w:bottom w:val="none" w:sz="0" w:space="0" w:color="auto"/>
        <w:right w:val="none" w:sz="0" w:space="0" w:color="auto"/>
      </w:divBdr>
    </w:div>
    <w:div w:id="559361225">
      <w:bodyDiv w:val="1"/>
      <w:marLeft w:val="0"/>
      <w:marRight w:val="0"/>
      <w:marTop w:val="0"/>
      <w:marBottom w:val="0"/>
      <w:divBdr>
        <w:top w:val="none" w:sz="0" w:space="0" w:color="auto"/>
        <w:left w:val="none" w:sz="0" w:space="0" w:color="auto"/>
        <w:bottom w:val="none" w:sz="0" w:space="0" w:color="auto"/>
        <w:right w:val="none" w:sz="0" w:space="0" w:color="auto"/>
      </w:divBdr>
    </w:div>
    <w:div w:id="561450191">
      <w:bodyDiv w:val="1"/>
      <w:marLeft w:val="0"/>
      <w:marRight w:val="0"/>
      <w:marTop w:val="0"/>
      <w:marBottom w:val="0"/>
      <w:divBdr>
        <w:top w:val="none" w:sz="0" w:space="0" w:color="auto"/>
        <w:left w:val="none" w:sz="0" w:space="0" w:color="auto"/>
        <w:bottom w:val="none" w:sz="0" w:space="0" w:color="auto"/>
        <w:right w:val="none" w:sz="0" w:space="0" w:color="auto"/>
      </w:divBdr>
    </w:div>
    <w:div w:id="566762521">
      <w:bodyDiv w:val="1"/>
      <w:marLeft w:val="0"/>
      <w:marRight w:val="0"/>
      <w:marTop w:val="0"/>
      <w:marBottom w:val="0"/>
      <w:divBdr>
        <w:top w:val="none" w:sz="0" w:space="0" w:color="auto"/>
        <w:left w:val="none" w:sz="0" w:space="0" w:color="auto"/>
        <w:bottom w:val="none" w:sz="0" w:space="0" w:color="auto"/>
        <w:right w:val="none" w:sz="0" w:space="0" w:color="auto"/>
      </w:divBdr>
    </w:div>
    <w:div w:id="568619545">
      <w:bodyDiv w:val="1"/>
      <w:marLeft w:val="0"/>
      <w:marRight w:val="0"/>
      <w:marTop w:val="0"/>
      <w:marBottom w:val="0"/>
      <w:divBdr>
        <w:top w:val="none" w:sz="0" w:space="0" w:color="auto"/>
        <w:left w:val="none" w:sz="0" w:space="0" w:color="auto"/>
        <w:bottom w:val="none" w:sz="0" w:space="0" w:color="auto"/>
        <w:right w:val="none" w:sz="0" w:space="0" w:color="auto"/>
      </w:divBdr>
    </w:div>
    <w:div w:id="583220081">
      <w:bodyDiv w:val="1"/>
      <w:marLeft w:val="0"/>
      <w:marRight w:val="0"/>
      <w:marTop w:val="0"/>
      <w:marBottom w:val="0"/>
      <w:divBdr>
        <w:top w:val="none" w:sz="0" w:space="0" w:color="auto"/>
        <w:left w:val="none" w:sz="0" w:space="0" w:color="auto"/>
        <w:bottom w:val="none" w:sz="0" w:space="0" w:color="auto"/>
        <w:right w:val="none" w:sz="0" w:space="0" w:color="auto"/>
      </w:divBdr>
    </w:div>
    <w:div w:id="583533678">
      <w:bodyDiv w:val="1"/>
      <w:marLeft w:val="0"/>
      <w:marRight w:val="0"/>
      <w:marTop w:val="0"/>
      <w:marBottom w:val="0"/>
      <w:divBdr>
        <w:top w:val="none" w:sz="0" w:space="0" w:color="auto"/>
        <w:left w:val="none" w:sz="0" w:space="0" w:color="auto"/>
        <w:bottom w:val="none" w:sz="0" w:space="0" w:color="auto"/>
        <w:right w:val="none" w:sz="0" w:space="0" w:color="auto"/>
      </w:divBdr>
    </w:div>
    <w:div w:id="592322526">
      <w:bodyDiv w:val="1"/>
      <w:marLeft w:val="0"/>
      <w:marRight w:val="0"/>
      <w:marTop w:val="0"/>
      <w:marBottom w:val="0"/>
      <w:divBdr>
        <w:top w:val="none" w:sz="0" w:space="0" w:color="auto"/>
        <w:left w:val="none" w:sz="0" w:space="0" w:color="auto"/>
        <w:bottom w:val="none" w:sz="0" w:space="0" w:color="auto"/>
        <w:right w:val="none" w:sz="0" w:space="0" w:color="auto"/>
      </w:divBdr>
    </w:div>
    <w:div w:id="607858522">
      <w:bodyDiv w:val="1"/>
      <w:marLeft w:val="0"/>
      <w:marRight w:val="0"/>
      <w:marTop w:val="0"/>
      <w:marBottom w:val="0"/>
      <w:divBdr>
        <w:top w:val="none" w:sz="0" w:space="0" w:color="auto"/>
        <w:left w:val="none" w:sz="0" w:space="0" w:color="auto"/>
        <w:bottom w:val="none" w:sz="0" w:space="0" w:color="auto"/>
        <w:right w:val="none" w:sz="0" w:space="0" w:color="auto"/>
      </w:divBdr>
    </w:div>
    <w:div w:id="608591096">
      <w:bodyDiv w:val="1"/>
      <w:marLeft w:val="0"/>
      <w:marRight w:val="0"/>
      <w:marTop w:val="0"/>
      <w:marBottom w:val="0"/>
      <w:divBdr>
        <w:top w:val="none" w:sz="0" w:space="0" w:color="auto"/>
        <w:left w:val="none" w:sz="0" w:space="0" w:color="auto"/>
        <w:bottom w:val="none" w:sz="0" w:space="0" w:color="auto"/>
        <w:right w:val="none" w:sz="0" w:space="0" w:color="auto"/>
      </w:divBdr>
    </w:div>
    <w:div w:id="630553475">
      <w:bodyDiv w:val="1"/>
      <w:marLeft w:val="0"/>
      <w:marRight w:val="0"/>
      <w:marTop w:val="0"/>
      <w:marBottom w:val="0"/>
      <w:divBdr>
        <w:top w:val="none" w:sz="0" w:space="0" w:color="auto"/>
        <w:left w:val="none" w:sz="0" w:space="0" w:color="auto"/>
        <w:bottom w:val="none" w:sz="0" w:space="0" w:color="auto"/>
        <w:right w:val="none" w:sz="0" w:space="0" w:color="auto"/>
      </w:divBdr>
    </w:div>
    <w:div w:id="654651022">
      <w:bodyDiv w:val="1"/>
      <w:marLeft w:val="0"/>
      <w:marRight w:val="0"/>
      <w:marTop w:val="0"/>
      <w:marBottom w:val="0"/>
      <w:divBdr>
        <w:top w:val="none" w:sz="0" w:space="0" w:color="auto"/>
        <w:left w:val="none" w:sz="0" w:space="0" w:color="auto"/>
        <w:bottom w:val="none" w:sz="0" w:space="0" w:color="auto"/>
        <w:right w:val="none" w:sz="0" w:space="0" w:color="auto"/>
      </w:divBdr>
    </w:div>
    <w:div w:id="656883440">
      <w:bodyDiv w:val="1"/>
      <w:marLeft w:val="0"/>
      <w:marRight w:val="0"/>
      <w:marTop w:val="0"/>
      <w:marBottom w:val="0"/>
      <w:divBdr>
        <w:top w:val="none" w:sz="0" w:space="0" w:color="auto"/>
        <w:left w:val="none" w:sz="0" w:space="0" w:color="auto"/>
        <w:bottom w:val="none" w:sz="0" w:space="0" w:color="auto"/>
        <w:right w:val="none" w:sz="0" w:space="0" w:color="auto"/>
      </w:divBdr>
    </w:div>
    <w:div w:id="680474220">
      <w:bodyDiv w:val="1"/>
      <w:marLeft w:val="0"/>
      <w:marRight w:val="0"/>
      <w:marTop w:val="0"/>
      <w:marBottom w:val="0"/>
      <w:divBdr>
        <w:top w:val="none" w:sz="0" w:space="0" w:color="auto"/>
        <w:left w:val="none" w:sz="0" w:space="0" w:color="auto"/>
        <w:bottom w:val="none" w:sz="0" w:space="0" w:color="auto"/>
        <w:right w:val="none" w:sz="0" w:space="0" w:color="auto"/>
      </w:divBdr>
    </w:div>
    <w:div w:id="727340972">
      <w:bodyDiv w:val="1"/>
      <w:marLeft w:val="0"/>
      <w:marRight w:val="0"/>
      <w:marTop w:val="0"/>
      <w:marBottom w:val="0"/>
      <w:divBdr>
        <w:top w:val="none" w:sz="0" w:space="0" w:color="auto"/>
        <w:left w:val="none" w:sz="0" w:space="0" w:color="auto"/>
        <w:bottom w:val="none" w:sz="0" w:space="0" w:color="auto"/>
        <w:right w:val="none" w:sz="0" w:space="0" w:color="auto"/>
      </w:divBdr>
    </w:div>
    <w:div w:id="759104202">
      <w:bodyDiv w:val="1"/>
      <w:marLeft w:val="0"/>
      <w:marRight w:val="0"/>
      <w:marTop w:val="0"/>
      <w:marBottom w:val="0"/>
      <w:divBdr>
        <w:top w:val="none" w:sz="0" w:space="0" w:color="auto"/>
        <w:left w:val="none" w:sz="0" w:space="0" w:color="auto"/>
        <w:bottom w:val="none" w:sz="0" w:space="0" w:color="auto"/>
        <w:right w:val="none" w:sz="0" w:space="0" w:color="auto"/>
      </w:divBdr>
    </w:div>
    <w:div w:id="761532241">
      <w:bodyDiv w:val="1"/>
      <w:marLeft w:val="0"/>
      <w:marRight w:val="0"/>
      <w:marTop w:val="0"/>
      <w:marBottom w:val="0"/>
      <w:divBdr>
        <w:top w:val="none" w:sz="0" w:space="0" w:color="auto"/>
        <w:left w:val="none" w:sz="0" w:space="0" w:color="auto"/>
        <w:bottom w:val="none" w:sz="0" w:space="0" w:color="auto"/>
        <w:right w:val="none" w:sz="0" w:space="0" w:color="auto"/>
      </w:divBdr>
    </w:div>
    <w:div w:id="776364159">
      <w:bodyDiv w:val="1"/>
      <w:marLeft w:val="0"/>
      <w:marRight w:val="0"/>
      <w:marTop w:val="0"/>
      <w:marBottom w:val="0"/>
      <w:divBdr>
        <w:top w:val="none" w:sz="0" w:space="0" w:color="auto"/>
        <w:left w:val="none" w:sz="0" w:space="0" w:color="auto"/>
        <w:bottom w:val="none" w:sz="0" w:space="0" w:color="auto"/>
        <w:right w:val="none" w:sz="0" w:space="0" w:color="auto"/>
      </w:divBdr>
    </w:div>
    <w:div w:id="791362145">
      <w:bodyDiv w:val="1"/>
      <w:marLeft w:val="0"/>
      <w:marRight w:val="0"/>
      <w:marTop w:val="0"/>
      <w:marBottom w:val="0"/>
      <w:divBdr>
        <w:top w:val="none" w:sz="0" w:space="0" w:color="auto"/>
        <w:left w:val="none" w:sz="0" w:space="0" w:color="auto"/>
        <w:bottom w:val="none" w:sz="0" w:space="0" w:color="auto"/>
        <w:right w:val="none" w:sz="0" w:space="0" w:color="auto"/>
      </w:divBdr>
    </w:div>
    <w:div w:id="792552949">
      <w:bodyDiv w:val="1"/>
      <w:marLeft w:val="0"/>
      <w:marRight w:val="0"/>
      <w:marTop w:val="0"/>
      <w:marBottom w:val="0"/>
      <w:divBdr>
        <w:top w:val="none" w:sz="0" w:space="0" w:color="auto"/>
        <w:left w:val="none" w:sz="0" w:space="0" w:color="auto"/>
        <w:bottom w:val="none" w:sz="0" w:space="0" w:color="auto"/>
        <w:right w:val="none" w:sz="0" w:space="0" w:color="auto"/>
      </w:divBdr>
    </w:div>
    <w:div w:id="824396991">
      <w:bodyDiv w:val="1"/>
      <w:marLeft w:val="0"/>
      <w:marRight w:val="0"/>
      <w:marTop w:val="0"/>
      <w:marBottom w:val="0"/>
      <w:divBdr>
        <w:top w:val="none" w:sz="0" w:space="0" w:color="auto"/>
        <w:left w:val="none" w:sz="0" w:space="0" w:color="auto"/>
        <w:bottom w:val="none" w:sz="0" w:space="0" w:color="auto"/>
        <w:right w:val="none" w:sz="0" w:space="0" w:color="auto"/>
      </w:divBdr>
    </w:div>
    <w:div w:id="848451697">
      <w:bodyDiv w:val="1"/>
      <w:marLeft w:val="0"/>
      <w:marRight w:val="0"/>
      <w:marTop w:val="0"/>
      <w:marBottom w:val="0"/>
      <w:divBdr>
        <w:top w:val="none" w:sz="0" w:space="0" w:color="auto"/>
        <w:left w:val="none" w:sz="0" w:space="0" w:color="auto"/>
        <w:bottom w:val="none" w:sz="0" w:space="0" w:color="auto"/>
        <w:right w:val="none" w:sz="0" w:space="0" w:color="auto"/>
      </w:divBdr>
    </w:div>
    <w:div w:id="848452369">
      <w:bodyDiv w:val="1"/>
      <w:marLeft w:val="0"/>
      <w:marRight w:val="0"/>
      <w:marTop w:val="0"/>
      <w:marBottom w:val="0"/>
      <w:divBdr>
        <w:top w:val="none" w:sz="0" w:space="0" w:color="auto"/>
        <w:left w:val="none" w:sz="0" w:space="0" w:color="auto"/>
        <w:bottom w:val="none" w:sz="0" w:space="0" w:color="auto"/>
        <w:right w:val="none" w:sz="0" w:space="0" w:color="auto"/>
      </w:divBdr>
    </w:div>
    <w:div w:id="853962776">
      <w:bodyDiv w:val="1"/>
      <w:marLeft w:val="0"/>
      <w:marRight w:val="0"/>
      <w:marTop w:val="0"/>
      <w:marBottom w:val="0"/>
      <w:divBdr>
        <w:top w:val="none" w:sz="0" w:space="0" w:color="auto"/>
        <w:left w:val="none" w:sz="0" w:space="0" w:color="auto"/>
        <w:bottom w:val="none" w:sz="0" w:space="0" w:color="auto"/>
        <w:right w:val="none" w:sz="0" w:space="0" w:color="auto"/>
      </w:divBdr>
    </w:div>
    <w:div w:id="865946086">
      <w:bodyDiv w:val="1"/>
      <w:marLeft w:val="0"/>
      <w:marRight w:val="0"/>
      <w:marTop w:val="0"/>
      <w:marBottom w:val="0"/>
      <w:divBdr>
        <w:top w:val="none" w:sz="0" w:space="0" w:color="auto"/>
        <w:left w:val="none" w:sz="0" w:space="0" w:color="auto"/>
        <w:bottom w:val="none" w:sz="0" w:space="0" w:color="auto"/>
        <w:right w:val="none" w:sz="0" w:space="0" w:color="auto"/>
      </w:divBdr>
    </w:div>
    <w:div w:id="866064456">
      <w:bodyDiv w:val="1"/>
      <w:marLeft w:val="0"/>
      <w:marRight w:val="0"/>
      <w:marTop w:val="0"/>
      <w:marBottom w:val="0"/>
      <w:divBdr>
        <w:top w:val="none" w:sz="0" w:space="0" w:color="auto"/>
        <w:left w:val="none" w:sz="0" w:space="0" w:color="auto"/>
        <w:bottom w:val="none" w:sz="0" w:space="0" w:color="auto"/>
        <w:right w:val="none" w:sz="0" w:space="0" w:color="auto"/>
      </w:divBdr>
    </w:div>
    <w:div w:id="872811567">
      <w:bodyDiv w:val="1"/>
      <w:marLeft w:val="0"/>
      <w:marRight w:val="0"/>
      <w:marTop w:val="0"/>
      <w:marBottom w:val="0"/>
      <w:divBdr>
        <w:top w:val="none" w:sz="0" w:space="0" w:color="auto"/>
        <w:left w:val="none" w:sz="0" w:space="0" w:color="auto"/>
        <w:bottom w:val="none" w:sz="0" w:space="0" w:color="auto"/>
        <w:right w:val="none" w:sz="0" w:space="0" w:color="auto"/>
      </w:divBdr>
    </w:div>
    <w:div w:id="876819363">
      <w:bodyDiv w:val="1"/>
      <w:marLeft w:val="0"/>
      <w:marRight w:val="0"/>
      <w:marTop w:val="0"/>
      <w:marBottom w:val="0"/>
      <w:divBdr>
        <w:top w:val="none" w:sz="0" w:space="0" w:color="auto"/>
        <w:left w:val="none" w:sz="0" w:space="0" w:color="auto"/>
        <w:bottom w:val="none" w:sz="0" w:space="0" w:color="auto"/>
        <w:right w:val="none" w:sz="0" w:space="0" w:color="auto"/>
      </w:divBdr>
    </w:div>
    <w:div w:id="883634739">
      <w:bodyDiv w:val="1"/>
      <w:marLeft w:val="0"/>
      <w:marRight w:val="0"/>
      <w:marTop w:val="0"/>
      <w:marBottom w:val="0"/>
      <w:divBdr>
        <w:top w:val="none" w:sz="0" w:space="0" w:color="auto"/>
        <w:left w:val="none" w:sz="0" w:space="0" w:color="auto"/>
        <w:bottom w:val="none" w:sz="0" w:space="0" w:color="auto"/>
        <w:right w:val="none" w:sz="0" w:space="0" w:color="auto"/>
      </w:divBdr>
    </w:div>
    <w:div w:id="898395850">
      <w:bodyDiv w:val="1"/>
      <w:marLeft w:val="0"/>
      <w:marRight w:val="0"/>
      <w:marTop w:val="0"/>
      <w:marBottom w:val="0"/>
      <w:divBdr>
        <w:top w:val="none" w:sz="0" w:space="0" w:color="auto"/>
        <w:left w:val="none" w:sz="0" w:space="0" w:color="auto"/>
        <w:bottom w:val="none" w:sz="0" w:space="0" w:color="auto"/>
        <w:right w:val="none" w:sz="0" w:space="0" w:color="auto"/>
      </w:divBdr>
    </w:div>
    <w:div w:id="898788834">
      <w:bodyDiv w:val="1"/>
      <w:marLeft w:val="0"/>
      <w:marRight w:val="0"/>
      <w:marTop w:val="0"/>
      <w:marBottom w:val="0"/>
      <w:divBdr>
        <w:top w:val="none" w:sz="0" w:space="0" w:color="auto"/>
        <w:left w:val="none" w:sz="0" w:space="0" w:color="auto"/>
        <w:bottom w:val="none" w:sz="0" w:space="0" w:color="auto"/>
        <w:right w:val="none" w:sz="0" w:space="0" w:color="auto"/>
      </w:divBdr>
    </w:div>
    <w:div w:id="899632244">
      <w:bodyDiv w:val="1"/>
      <w:marLeft w:val="0"/>
      <w:marRight w:val="0"/>
      <w:marTop w:val="0"/>
      <w:marBottom w:val="0"/>
      <w:divBdr>
        <w:top w:val="none" w:sz="0" w:space="0" w:color="auto"/>
        <w:left w:val="none" w:sz="0" w:space="0" w:color="auto"/>
        <w:bottom w:val="none" w:sz="0" w:space="0" w:color="auto"/>
        <w:right w:val="none" w:sz="0" w:space="0" w:color="auto"/>
      </w:divBdr>
    </w:div>
    <w:div w:id="905384001">
      <w:bodyDiv w:val="1"/>
      <w:marLeft w:val="0"/>
      <w:marRight w:val="0"/>
      <w:marTop w:val="0"/>
      <w:marBottom w:val="0"/>
      <w:divBdr>
        <w:top w:val="none" w:sz="0" w:space="0" w:color="auto"/>
        <w:left w:val="none" w:sz="0" w:space="0" w:color="auto"/>
        <w:bottom w:val="none" w:sz="0" w:space="0" w:color="auto"/>
        <w:right w:val="none" w:sz="0" w:space="0" w:color="auto"/>
      </w:divBdr>
    </w:div>
    <w:div w:id="949093021">
      <w:bodyDiv w:val="1"/>
      <w:marLeft w:val="0"/>
      <w:marRight w:val="0"/>
      <w:marTop w:val="0"/>
      <w:marBottom w:val="0"/>
      <w:divBdr>
        <w:top w:val="none" w:sz="0" w:space="0" w:color="auto"/>
        <w:left w:val="none" w:sz="0" w:space="0" w:color="auto"/>
        <w:bottom w:val="none" w:sz="0" w:space="0" w:color="auto"/>
        <w:right w:val="none" w:sz="0" w:space="0" w:color="auto"/>
      </w:divBdr>
    </w:div>
    <w:div w:id="951518222">
      <w:bodyDiv w:val="1"/>
      <w:marLeft w:val="0"/>
      <w:marRight w:val="0"/>
      <w:marTop w:val="0"/>
      <w:marBottom w:val="0"/>
      <w:divBdr>
        <w:top w:val="none" w:sz="0" w:space="0" w:color="auto"/>
        <w:left w:val="none" w:sz="0" w:space="0" w:color="auto"/>
        <w:bottom w:val="none" w:sz="0" w:space="0" w:color="auto"/>
        <w:right w:val="none" w:sz="0" w:space="0" w:color="auto"/>
      </w:divBdr>
    </w:div>
    <w:div w:id="951865534">
      <w:bodyDiv w:val="1"/>
      <w:marLeft w:val="0"/>
      <w:marRight w:val="0"/>
      <w:marTop w:val="0"/>
      <w:marBottom w:val="0"/>
      <w:divBdr>
        <w:top w:val="none" w:sz="0" w:space="0" w:color="auto"/>
        <w:left w:val="none" w:sz="0" w:space="0" w:color="auto"/>
        <w:bottom w:val="none" w:sz="0" w:space="0" w:color="auto"/>
        <w:right w:val="none" w:sz="0" w:space="0" w:color="auto"/>
      </w:divBdr>
    </w:div>
    <w:div w:id="956528927">
      <w:bodyDiv w:val="1"/>
      <w:marLeft w:val="0"/>
      <w:marRight w:val="0"/>
      <w:marTop w:val="0"/>
      <w:marBottom w:val="0"/>
      <w:divBdr>
        <w:top w:val="none" w:sz="0" w:space="0" w:color="auto"/>
        <w:left w:val="none" w:sz="0" w:space="0" w:color="auto"/>
        <w:bottom w:val="none" w:sz="0" w:space="0" w:color="auto"/>
        <w:right w:val="none" w:sz="0" w:space="0" w:color="auto"/>
      </w:divBdr>
    </w:div>
    <w:div w:id="971598879">
      <w:bodyDiv w:val="1"/>
      <w:marLeft w:val="0"/>
      <w:marRight w:val="0"/>
      <w:marTop w:val="0"/>
      <w:marBottom w:val="0"/>
      <w:divBdr>
        <w:top w:val="none" w:sz="0" w:space="0" w:color="auto"/>
        <w:left w:val="none" w:sz="0" w:space="0" w:color="auto"/>
        <w:bottom w:val="none" w:sz="0" w:space="0" w:color="auto"/>
        <w:right w:val="none" w:sz="0" w:space="0" w:color="auto"/>
      </w:divBdr>
    </w:div>
    <w:div w:id="972710876">
      <w:bodyDiv w:val="1"/>
      <w:marLeft w:val="0"/>
      <w:marRight w:val="0"/>
      <w:marTop w:val="0"/>
      <w:marBottom w:val="0"/>
      <w:divBdr>
        <w:top w:val="none" w:sz="0" w:space="0" w:color="auto"/>
        <w:left w:val="none" w:sz="0" w:space="0" w:color="auto"/>
        <w:bottom w:val="none" w:sz="0" w:space="0" w:color="auto"/>
        <w:right w:val="none" w:sz="0" w:space="0" w:color="auto"/>
      </w:divBdr>
    </w:div>
    <w:div w:id="980114544">
      <w:bodyDiv w:val="1"/>
      <w:marLeft w:val="0"/>
      <w:marRight w:val="0"/>
      <w:marTop w:val="0"/>
      <w:marBottom w:val="0"/>
      <w:divBdr>
        <w:top w:val="none" w:sz="0" w:space="0" w:color="auto"/>
        <w:left w:val="none" w:sz="0" w:space="0" w:color="auto"/>
        <w:bottom w:val="none" w:sz="0" w:space="0" w:color="auto"/>
        <w:right w:val="none" w:sz="0" w:space="0" w:color="auto"/>
      </w:divBdr>
    </w:div>
    <w:div w:id="984627498">
      <w:bodyDiv w:val="1"/>
      <w:marLeft w:val="0"/>
      <w:marRight w:val="0"/>
      <w:marTop w:val="0"/>
      <w:marBottom w:val="0"/>
      <w:divBdr>
        <w:top w:val="none" w:sz="0" w:space="0" w:color="auto"/>
        <w:left w:val="none" w:sz="0" w:space="0" w:color="auto"/>
        <w:bottom w:val="none" w:sz="0" w:space="0" w:color="auto"/>
        <w:right w:val="none" w:sz="0" w:space="0" w:color="auto"/>
      </w:divBdr>
    </w:div>
    <w:div w:id="985816769">
      <w:bodyDiv w:val="1"/>
      <w:marLeft w:val="0"/>
      <w:marRight w:val="0"/>
      <w:marTop w:val="0"/>
      <w:marBottom w:val="0"/>
      <w:divBdr>
        <w:top w:val="none" w:sz="0" w:space="0" w:color="auto"/>
        <w:left w:val="none" w:sz="0" w:space="0" w:color="auto"/>
        <w:bottom w:val="none" w:sz="0" w:space="0" w:color="auto"/>
        <w:right w:val="none" w:sz="0" w:space="0" w:color="auto"/>
      </w:divBdr>
    </w:div>
    <w:div w:id="991758759">
      <w:bodyDiv w:val="1"/>
      <w:marLeft w:val="0"/>
      <w:marRight w:val="0"/>
      <w:marTop w:val="0"/>
      <w:marBottom w:val="0"/>
      <w:divBdr>
        <w:top w:val="none" w:sz="0" w:space="0" w:color="auto"/>
        <w:left w:val="none" w:sz="0" w:space="0" w:color="auto"/>
        <w:bottom w:val="none" w:sz="0" w:space="0" w:color="auto"/>
        <w:right w:val="none" w:sz="0" w:space="0" w:color="auto"/>
      </w:divBdr>
    </w:div>
    <w:div w:id="1010528671">
      <w:bodyDiv w:val="1"/>
      <w:marLeft w:val="0"/>
      <w:marRight w:val="0"/>
      <w:marTop w:val="0"/>
      <w:marBottom w:val="0"/>
      <w:divBdr>
        <w:top w:val="none" w:sz="0" w:space="0" w:color="auto"/>
        <w:left w:val="none" w:sz="0" w:space="0" w:color="auto"/>
        <w:bottom w:val="none" w:sz="0" w:space="0" w:color="auto"/>
        <w:right w:val="none" w:sz="0" w:space="0" w:color="auto"/>
      </w:divBdr>
    </w:div>
    <w:div w:id="1014841405">
      <w:bodyDiv w:val="1"/>
      <w:marLeft w:val="0"/>
      <w:marRight w:val="0"/>
      <w:marTop w:val="0"/>
      <w:marBottom w:val="0"/>
      <w:divBdr>
        <w:top w:val="none" w:sz="0" w:space="0" w:color="auto"/>
        <w:left w:val="none" w:sz="0" w:space="0" w:color="auto"/>
        <w:bottom w:val="none" w:sz="0" w:space="0" w:color="auto"/>
        <w:right w:val="none" w:sz="0" w:space="0" w:color="auto"/>
      </w:divBdr>
    </w:div>
    <w:div w:id="1018701505">
      <w:bodyDiv w:val="1"/>
      <w:marLeft w:val="0"/>
      <w:marRight w:val="0"/>
      <w:marTop w:val="0"/>
      <w:marBottom w:val="0"/>
      <w:divBdr>
        <w:top w:val="none" w:sz="0" w:space="0" w:color="auto"/>
        <w:left w:val="none" w:sz="0" w:space="0" w:color="auto"/>
        <w:bottom w:val="none" w:sz="0" w:space="0" w:color="auto"/>
        <w:right w:val="none" w:sz="0" w:space="0" w:color="auto"/>
      </w:divBdr>
    </w:div>
    <w:div w:id="1027177283">
      <w:bodyDiv w:val="1"/>
      <w:marLeft w:val="0"/>
      <w:marRight w:val="0"/>
      <w:marTop w:val="0"/>
      <w:marBottom w:val="0"/>
      <w:divBdr>
        <w:top w:val="none" w:sz="0" w:space="0" w:color="auto"/>
        <w:left w:val="none" w:sz="0" w:space="0" w:color="auto"/>
        <w:bottom w:val="none" w:sz="0" w:space="0" w:color="auto"/>
        <w:right w:val="none" w:sz="0" w:space="0" w:color="auto"/>
      </w:divBdr>
    </w:div>
    <w:div w:id="1042444613">
      <w:bodyDiv w:val="1"/>
      <w:marLeft w:val="0"/>
      <w:marRight w:val="0"/>
      <w:marTop w:val="0"/>
      <w:marBottom w:val="0"/>
      <w:divBdr>
        <w:top w:val="none" w:sz="0" w:space="0" w:color="auto"/>
        <w:left w:val="none" w:sz="0" w:space="0" w:color="auto"/>
        <w:bottom w:val="none" w:sz="0" w:space="0" w:color="auto"/>
        <w:right w:val="none" w:sz="0" w:space="0" w:color="auto"/>
      </w:divBdr>
    </w:div>
    <w:div w:id="1073964943">
      <w:bodyDiv w:val="1"/>
      <w:marLeft w:val="0"/>
      <w:marRight w:val="0"/>
      <w:marTop w:val="0"/>
      <w:marBottom w:val="0"/>
      <w:divBdr>
        <w:top w:val="none" w:sz="0" w:space="0" w:color="auto"/>
        <w:left w:val="none" w:sz="0" w:space="0" w:color="auto"/>
        <w:bottom w:val="none" w:sz="0" w:space="0" w:color="auto"/>
        <w:right w:val="none" w:sz="0" w:space="0" w:color="auto"/>
      </w:divBdr>
    </w:div>
    <w:div w:id="1078361880">
      <w:bodyDiv w:val="1"/>
      <w:marLeft w:val="0"/>
      <w:marRight w:val="0"/>
      <w:marTop w:val="0"/>
      <w:marBottom w:val="0"/>
      <w:divBdr>
        <w:top w:val="none" w:sz="0" w:space="0" w:color="auto"/>
        <w:left w:val="none" w:sz="0" w:space="0" w:color="auto"/>
        <w:bottom w:val="none" w:sz="0" w:space="0" w:color="auto"/>
        <w:right w:val="none" w:sz="0" w:space="0" w:color="auto"/>
      </w:divBdr>
    </w:div>
    <w:div w:id="1085230307">
      <w:bodyDiv w:val="1"/>
      <w:marLeft w:val="0"/>
      <w:marRight w:val="0"/>
      <w:marTop w:val="0"/>
      <w:marBottom w:val="0"/>
      <w:divBdr>
        <w:top w:val="none" w:sz="0" w:space="0" w:color="auto"/>
        <w:left w:val="none" w:sz="0" w:space="0" w:color="auto"/>
        <w:bottom w:val="none" w:sz="0" w:space="0" w:color="auto"/>
        <w:right w:val="none" w:sz="0" w:space="0" w:color="auto"/>
      </w:divBdr>
    </w:div>
    <w:div w:id="1095902593">
      <w:bodyDiv w:val="1"/>
      <w:marLeft w:val="0"/>
      <w:marRight w:val="0"/>
      <w:marTop w:val="0"/>
      <w:marBottom w:val="0"/>
      <w:divBdr>
        <w:top w:val="none" w:sz="0" w:space="0" w:color="auto"/>
        <w:left w:val="none" w:sz="0" w:space="0" w:color="auto"/>
        <w:bottom w:val="none" w:sz="0" w:space="0" w:color="auto"/>
        <w:right w:val="none" w:sz="0" w:space="0" w:color="auto"/>
      </w:divBdr>
    </w:div>
    <w:div w:id="1109475339">
      <w:bodyDiv w:val="1"/>
      <w:marLeft w:val="0"/>
      <w:marRight w:val="0"/>
      <w:marTop w:val="0"/>
      <w:marBottom w:val="0"/>
      <w:divBdr>
        <w:top w:val="none" w:sz="0" w:space="0" w:color="auto"/>
        <w:left w:val="none" w:sz="0" w:space="0" w:color="auto"/>
        <w:bottom w:val="none" w:sz="0" w:space="0" w:color="auto"/>
        <w:right w:val="none" w:sz="0" w:space="0" w:color="auto"/>
      </w:divBdr>
    </w:div>
    <w:div w:id="1143542997">
      <w:bodyDiv w:val="1"/>
      <w:marLeft w:val="0"/>
      <w:marRight w:val="0"/>
      <w:marTop w:val="0"/>
      <w:marBottom w:val="0"/>
      <w:divBdr>
        <w:top w:val="none" w:sz="0" w:space="0" w:color="auto"/>
        <w:left w:val="none" w:sz="0" w:space="0" w:color="auto"/>
        <w:bottom w:val="none" w:sz="0" w:space="0" w:color="auto"/>
        <w:right w:val="none" w:sz="0" w:space="0" w:color="auto"/>
      </w:divBdr>
    </w:div>
    <w:div w:id="1146704607">
      <w:bodyDiv w:val="1"/>
      <w:marLeft w:val="0"/>
      <w:marRight w:val="0"/>
      <w:marTop w:val="0"/>
      <w:marBottom w:val="0"/>
      <w:divBdr>
        <w:top w:val="none" w:sz="0" w:space="0" w:color="auto"/>
        <w:left w:val="none" w:sz="0" w:space="0" w:color="auto"/>
        <w:bottom w:val="none" w:sz="0" w:space="0" w:color="auto"/>
        <w:right w:val="none" w:sz="0" w:space="0" w:color="auto"/>
      </w:divBdr>
    </w:div>
    <w:div w:id="1154760718">
      <w:bodyDiv w:val="1"/>
      <w:marLeft w:val="0"/>
      <w:marRight w:val="0"/>
      <w:marTop w:val="0"/>
      <w:marBottom w:val="0"/>
      <w:divBdr>
        <w:top w:val="none" w:sz="0" w:space="0" w:color="auto"/>
        <w:left w:val="none" w:sz="0" w:space="0" w:color="auto"/>
        <w:bottom w:val="none" w:sz="0" w:space="0" w:color="auto"/>
        <w:right w:val="none" w:sz="0" w:space="0" w:color="auto"/>
      </w:divBdr>
    </w:div>
    <w:div w:id="1163544447">
      <w:bodyDiv w:val="1"/>
      <w:marLeft w:val="0"/>
      <w:marRight w:val="0"/>
      <w:marTop w:val="0"/>
      <w:marBottom w:val="0"/>
      <w:divBdr>
        <w:top w:val="none" w:sz="0" w:space="0" w:color="auto"/>
        <w:left w:val="none" w:sz="0" w:space="0" w:color="auto"/>
        <w:bottom w:val="none" w:sz="0" w:space="0" w:color="auto"/>
        <w:right w:val="none" w:sz="0" w:space="0" w:color="auto"/>
      </w:divBdr>
    </w:div>
    <w:div w:id="1176463645">
      <w:bodyDiv w:val="1"/>
      <w:marLeft w:val="0"/>
      <w:marRight w:val="0"/>
      <w:marTop w:val="0"/>
      <w:marBottom w:val="0"/>
      <w:divBdr>
        <w:top w:val="none" w:sz="0" w:space="0" w:color="auto"/>
        <w:left w:val="none" w:sz="0" w:space="0" w:color="auto"/>
        <w:bottom w:val="none" w:sz="0" w:space="0" w:color="auto"/>
        <w:right w:val="none" w:sz="0" w:space="0" w:color="auto"/>
      </w:divBdr>
    </w:div>
    <w:div w:id="1198085201">
      <w:bodyDiv w:val="1"/>
      <w:marLeft w:val="0"/>
      <w:marRight w:val="0"/>
      <w:marTop w:val="0"/>
      <w:marBottom w:val="0"/>
      <w:divBdr>
        <w:top w:val="none" w:sz="0" w:space="0" w:color="auto"/>
        <w:left w:val="none" w:sz="0" w:space="0" w:color="auto"/>
        <w:bottom w:val="none" w:sz="0" w:space="0" w:color="auto"/>
        <w:right w:val="none" w:sz="0" w:space="0" w:color="auto"/>
      </w:divBdr>
    </w:div>
    <w:div w:id="1226838949">
      <w:bodyDiv w:val="1"/>
      <w:marLeft w:val="0"/>
      <w:marRight w:val="0"/>
      <w:marTop w:val="0"/>
      <w:marBottom w:val="0"/>
      <w:divBdr>
        <w:top w:val="none" w:sz="0" w:space="0" w:color="auto"/>
        <w:left w:val="none" w:sz="0" w:space="0" w:color="auto"/>
        <w:bottom w:val="none" w:sz="0" w:space="0" w:color="auto"/>
        <w:right w:val="none" w:sz="0" w:space="0" w:color="auto"/>
      </w:divBdr>
    </w:div>
    <w:div w:id="1236402226">
      <w:bodyDiv w:val="1"/>
      <w:marLeft w:val="0"/>
      <w:marRight w:val="0"/>
      <w:marTop w:val="0"/>
      <w:marBottom w:val="0"/>
      <w:divBdr>
        <w:top w:val="none" w:sz="0" w:space="0" w:color="auto"/>
        <w:left w:val="none" w:sz="0" w:space="0" w:color="auto"/>
        <w:bottom w:val="none" w:sz="0" w:space="0" w:color="auto"/>
        <w:right w:val="none" w:sz="0" w:space="0" w:color="auto"/>
      </w:divBdr>
    </w:div>
    <w:div w:id="1260486370">
      <w:bodyDiv w:val="1"/>
      <w:marLeft w:val="0"/>
      <w:marRight w:val="0"/>
      <w:marTop w:val="0"/>
      <w:marBottom w:val="0"/>
      <w:divBdr>
        <w:top w:val="none" w:sz="0" w:space="0" w:color="auto"/>
        <w:left w:val="none" w:sz="0" w:space="0" w:color="auto"/>
        <w:bottom w:val="none" w:sz="0" w:space="0" w:color="auto"/>
        <w:right w:val="none" w:sz="0" w:space="0" w:color="auto"/>
      </w:divBdr>
    </w:div>
    <w:div w:id="1261988192">
      <w:bodyDiv w:val="1"/>
      <w:marLeft w:val="0"/>
      <w:marRight w:val="0"/>
      <w:marTop w:val="0"/>
      <w:marBottom w:val="0"/>
      <w:divBdr>
        <w:top w:val="none" w:sz="0" w:space="0" w:color="auto"/>
        <w:left w:val="none" w:sz="0" w:space="0" w:color="auto"/>
        <w:bottom w:val="none" w:sz="0" w:space="0" w:color="auto"/>
        <w:right w:val="none" w:sz="0" w:space="0" w:color="auto"/>
      </w:divBdr>
    </w:div>
    <w:div w:id="1273365129">
      <w:bodyDiv w:val="1"/>
      <w:marLeft w:val="0"/>
      <w:marRight w:val="0"/>
      <w:marTop w:val="0"/>
      <w:marBottom w:val="0"/>
      <w:divBdr>
        <w:top w:val="none" w:sz="0" w:space="0" w:color="auto"/>
        <w:left w:val="none" w:sz="0" w:space="0" w:color="auto"/>
        <w:bottom w:val="none" w:sz="0" w:space="0" w:color="auto"/>
        <w:right w:val="none" w:sz="0" w:space="0" w:color="auto"/>
      </w:divBdr>
    </w:div>
    <w:div w:id="1281373452">
      <w:bodyDiv w:val="1"/>
      <w:marLeft w:val="0"/>
      <w:marRight w:val="0"/>
      <w:marTop w:val="0"/>
      <w:marBottom w:val="0"/>
      <w:divBdr>
        <w:top w:val="none" w:sz="0" w:space="0" w:color="auto"/>
        <w:left w:val="none" w:sz="0" w:space="0" w:color="auto"/>
        <w:bottom w:val="none" w:sz="0" w:space="0" w:color="auto"/>
        <w:right w:val="none" w:sz="0" w:space="0" w:color="auto"/>
      </w:divBdr>
    </w:div>
    <w:div w:id="1295678447">
      <w:bodyDiv w:val="1"/>
      <w:marLeft w:val="0"/>
      <w:marRight w:val="0"/>
      <w:marTop w:val="0"/>
      <w:marBottom w:val="0"/>
      <w:divBdr>
        <w:top w:val="none" w:sz="0" w:space="0" w:color="auto"/>
        <w:left w:val="none" w:sz="0" w:space="0" w:color="auto"/>
        <w:bottom w:val="none" w:sz="0" w:space="0" w:color="auto"/>
        <w:right w:val="none" w:sz="0" w:space="0" w:color="auto"/>
      </w:divBdr>
    </w:div>
    <w:div w:id="1295987049">
      <w:bodyDiv w:val="1"/>
      <w:marLeft w:val="0"/>
      <w:marRight w:val="0"/>
      <w:marTop w:val="0"/>
      <w:marBottom w:val="0"/>
      <w:divBdr>
        <w:top w:val="none" w:sz="0" w:space="0" w:color="auto"/>
        <w:left w:val="none" w:sz="0" w:space="0" w:color="auto"/>
        <w:bottom w:val="none" w:sz="0" w:space="0" w:color="auto"/>
        <w:right w:val="none" w:sz="0" w:space="0" w:color="auto"/>
      </w:divBdr>
    </w:div>
    <w:div w:id="1304892550">
      <w:bodyDiv w:val="1"/>
      <w:marLeft w:val="0"/>
      <w:marRight w:val="0"/>
      <w:marTop w:val="0"/>
      <w:marBottom w:val="0"/>
      <w:divBdr>
        <w:top w:val="none" w:sz="0" w:space="0" w:color="auto"/>
        <w:left w:val="none" w:sz="0" w:space="0" w:color="auto"/>
        <w:bottom w:val="none" w:sz="0" w:space="0" w:color="auto"/>
        <w:right w:val="none" w:sz="0" w:space="0" w:color="auto"/>
      </w:divBdr>
    </w:div>
    <w:div w:id="1308129140">
      <w:bodyDiv w:val="1"/>
      <w:marLeft w:val="0"/>
      <w:marRight w:val="0"/>
      <w:marTop w:val="0"/>
      <w:marBottom w:val="0"/>
      <w:divBdr>
        <w:top w:val="none" w:sz="0" w:space="0" w:color="auto"/>
        <w:left w:val="none" w:sz="0" w:space="0" w:color="auto"/>
        <w:bottom w:val="none" w:sz="0" w:space="0" w:color="auto"/>
        <w:right w:val="none" w:sz="0" w:space="0" w:color="auto"/>
      </w:divBdr>
    </w:div>
    <w:div w:id="1308244102">
      <w:bodyDiv w:val="1"/>
      <w:marLeft w:val="0"/>
      <w:marRight w:val="0"/>
      <w:marTop w:val="0"/>
      <w:marBottom w:val="0"/>
      <w:divBdr>
        <w:top w:val="none" w:sz="0" w:space="0" w:color="auto"/>
        <w:left w:val="none" w:sz="0" w:space="0" w:color="auto"/>
        <w:bottom w:val="none" w:sz="0" w:space="0" w:color="auto"/>
        <w:right w:val="none" w:sz="0" w:space="0" w:color="auto"/>
      </w:divBdr>
    </w:div>
    <w:div w:id="1309942929">
      <w:bodyDiv w:val="1"/>
      <w:marLeft w:val="0"/>
      <w:marRight w:val="0"/>
      <w:marTop w:val="0"/>
      <w:marBottom w:val="0"/>
      <w:divBdr>
        <w:top w:val="none" w:sz="0" w:space="0" w:color="auto"/>
        <w:left w:val="none" w:sz="0" w:space="0" w:color="auto"/>
        <w:bottom w:val="none" w:sz="0" w:space="0" w:color="auto"/>
        <w:right w:val="none" w:sz="0" w:space="0" w:color="auto"/>
      </w:divBdr>
    </w:div>
    <w:div w:id="1312325502">
      <w:bodyDiv w:val="1"/>
      <w:marLeft w:val="0"/>
      <w:marRight w:val="0"/>
      <w:marTop w:val="0"/>
      <w:marBottom w:val="0"/>
      <w:divBdr>
        <w:top w:val="none" w:sz="0" w:space="0" w:color="auto"/>
        <w:left w:val="none" w:sz="0" w:space="0" w:color="auto"/>
        <w:bottom w:val="none" w:sz="0" w:space="0" w:color="auto"/>
        <w:right w:val="none" w:sz="0" w:space="0" w:color="auto"/>
      </w:divBdr>
    </w:div>
    <w:div w:id="1326661536">
      <w:bodyDiv w:val="1"/>
      <w:marLeft w:val="0"/>
      <w:marRight w:val="0"/>
      <w:marTop w:val="0"/>
      <w:marBottom w:val="0"/>
      <w:divBdr>
        <w:top w:val="none" w:sz="0" w:space="0" w:color="auto"/>
        <w:left w:val="none" w:sz="0" w:space="0" w:color="auto"/>
        <w:bottom w:val="none" w:sz="0" w:space="0" w:color="auto"/>
        <w:right w:val="none" w:sz="0" w:space="0" w:color="auto"/>
      </w:divBdr>
    </w:div>
    <w:div w:id="1337461534">
      <w:bodyDiv w:val="1"/>
      <w:marLeft w:val="0"/>
      <w:marRight w:val="0"/>
      <w:marTop w:val="0"/>
      <w:marBottom w:val="0"/>
      <w:divBdr>
        <w:top w:val="none" w:sz="0" w:space="0" w:color="auto"/>
        <w:left w:val="none" w:sz="0" w:space="0" w:color="auto"/>
        <w:bottom w:val="none" w:sz="0" w:space="0" w:color="auto"/>
        <w:right w:val="none" w:sz="0" w:space="0" w:color="auto"/>
      </w:divBdr>
    </w:div>
    <w:div w:id="1340545599">
      <w:bodyDiv w:val="1"/>
      <w:marLeft w:val="0"/>
      <w:marRight w:val="0"/>
      <w:marTop w:val="0"/>
      <w:marBottom w:val="0"/>
      <w:divBdr>
        <w:top w:val="none" w:sz="0" w:space="0" w:color="auto"/>
        <w:left w:val="none" w:sz="0" w:space="0" w:color="auto"/>
        <w:bottom w:val="none" w:sz="0" w:space="0" w:color="auto"/>
        <w:right w:val="none" w:sz="0" w:space="0" w:color="auto"/>
      </w:divBdr>
    </w:div>
    <w:div w:id="1346440657">
      <w:bodyDiv w:val="1"/>
      <w:marLeft w:val="0"/>
      <w:marRight w:val="0"/>
      <w:marTop w:val="0"/>
      <w:marBottom w:val="0"/>
      <w:divBdr>
        <w:top w:val="none" w:sz="0" w:space="0" w:color="auto"/>
        <w:left w:val="none" w:sz="0" w:space="0" w:color="auto"/>
        <w:bottom w:val="none" w:sz="0" w:space="0" w:color="auto"/>
        <w:right w:val="none" w:sz="0" w:space="0" w:color="auto"/>
      </w:divBdr>
    </w:div>
    <w:div w:id="1358121486">
      <w:bodyDiv w:val="1"/>
      <w:marLeft w:val="0"/>
      <w:marRight w:val="0"/>
      <w:marTop w:val="0"/>
      <w:marBottom w:val="0"/>
      <w:divBdr>
        <w:top w:val="none" w:sz="0" w:space="0" w:color="auto"/>
        <w:left w:val="none" w:sz="0" w:space="0" w:color="auto"/>
        <w:bottom w:val="none" w:sz="0" w:space="0" w:color="auto"/>
        <w:right w:val="none" w:sz="0" w:space="0" w:color="auto"/>
      </w:divBdr>
    </w:div>
    <w:div w:id="1363169384">
      <w:bodyDiv w:val="1"/>
      <w:marLeft w:val="0"/>
      <w:marRight w:val="0"/>
      <w:marTop w:val="0"/>
      <w:marBottom w:val="0"/>
      <w:divBdr>
        <w:top w:val="none" w:sz="0" w:space="0" w:color="auto"/>
        <w:left w:val="none" w:sz="0" w:space="0" w:color="auto"/>
        <w:bottom w:val="none" w:sz="0" w:space="0" w:color="auto"/>
        <w:right w:val="none" w:sz="0" w:space="0" w:color="auto"/>
      </w:divBdr>
    </w:div>
    <w:div w:id="1370490874">
      <w:bodyDiv w:val="1"/>
      <w:marLeft w:val="0"/>
      <w:marRight w:val="0"/>
      <w:marTop w:val="0"/>
      <w:marBottom w:val="0"/>
      <w:divBdr>
        <w:top w:val="none" w:sz="0" w:space="0" w:color="auto"/>
        <w:left w:val="none" w:sz="0" w:space="0" w:color="auto"/>
        <w:bottom w:val="none" w:sz="0" w:space="0" w:color="auto"/>
        <w:right w:val="none" w:sz="0" w:space="0" w:color="auto"/>
      </w:divBdr>
    </w:div>
    <w:div w:id="1392272471">
      <w:bodyDiv w:val="1"/>
      <w:marLeft w:val="0"/>
      <w:marRight w:val="0"/>
      <w:marTop w:val="0"/>
      <w:marBottom w:val="0"/>
      <w:divBdr>
        <w:top w:val="none" w:sz="0" w:space="0" w:color="auto"/>
        <w:left w:val="none" w:sz="0" w:space="0" w:color="auto"/>
        <w:bottom w:val="none" w:sz="0" w:space="0" w:color="auto"/>
        <w:right w:val="none" w:sz="0" w:space="0" w:color="auto"/>
      </w:divBdr>
    </w:div>
    <w:div w:id="1395082512">
      <w:bodyDiv w:val="1"/>
      <w:marLeft w:val="0"/>
      <w:marRight w:val="0"/>
      <w:marTop w:val="0"/>
      <w:marBottom w:val="0"/>
      <w:divBdr>
        <w:top w:val="none" w:sz="0" w:space="0" w:color="auto"/>
        <w:left w:val="none" w:sz="0" w:space="0" w:color="auto"/>
        <w:bottom w:val="none" w:sz="0" w:space="0" w:color="auto"/>
        <w:right w:val="none" w:sz="0" w:space="0" w:color="auto"/>
      </w:divBdr>
    </w:div>
    <w:div w:id="1417362892">
      <w:bodyDiv w:val="1"/>
      <w:marLeft w:val="0"/>
      <w:marRight w:val="0"/>
      <w:marTop w:val="0"/>
      <w:marBottom w:val="0"/>
      <w:divBdr>
        <w:top w:val="none" w:sz="0" w:space="0" w:color="auto"/>
        <w:left w:val="none" w:sz="0" w:space="0" w:color="auto"/>
        <w:bottom w:val="none" w:sz="0" w:space="0" w:color="auto"/>
        <w:right w:val="none" w:sz="0" w:space="0" w:color="auto"/>
      </w:divBdr>
    </w:div>
    <w:div w:id="1434012480">
      <w:bodyDiv w:val="1"/>
      <w:marLeft w:val="0"/>
      <w:marRight w:val="0"/>
      <w:marTop w:val="0"/>
      <w:marBottom w:val="0"/>
      <w:divBdr>
        <w:top w:val="none" w:sz="0" w:space="0" w:color="auto"/>
        <w:left w:val="none" w:sz="0" w:space="0" w:color="auto"/>
        <w:bottom w:val="none" w:sz="0" w:space="0" w:color="auto"/>
        <w:right w:val="none" w:sz="0" w:space="0" w:color="auto"/>
      </w:divBdr>
    </w:div>
    <w:div w:id="1442610794">
      <w:bodyDiv w:val="1"/>
      <w:marLeft w:val="0"/>
      <w:marRight w:val="0"/>
      <w:marTop w:val="0"/>
      <w:marBottom w:val="0"/>
      <w:divBdr>
        <w:top w:val="none" w:sz="0" w:space="0" w:color="auto"/>
        <w:left w:val="none" w:sz="0" w:space="0" w:color="auto"/>
        <w:bottom w:val="none" w:sz="0" w:space="0" w:color="auto"/>
        <w:right w:val="none" w:sz="0" w:space="0" w:color="auto"/>
      </w:divBdr>
    </w:div>
    <w:div w:id="1444808741">
      <w:bodyDiv w:val="1"/>
      <w:marLeft w:val="0"/>
      <w:marRight w:val="0"/>
      <w:marTop w:val="0"/>
      <w:marBottom w:val="0"/>
      <w:divBdr>
        <w:top w:val="none" w:sz="0" w:space="0" w:color="auto"/>
        <w:left w:val="none" w:sz="0" w:space="0" w:color="auto"/>
        <w:bottom w:val="none" w:sz="0" w:space="0" w:color="auto"/>
        <w:right w:val="none" w:sz="0" w:space="0" w:color="auto"/>
      </w:divBdr>
    </w:div>
    <w:div w:id="1448695813">
      <w:bodyDiv w:val="1"/>
      <w:marLeft w:val="0"/>
      <w:marRight w:val="0"/>
      <w:marTop w:val="0"/>
      <w:marBottom w:val="0"/>
      <w:divBdr>
        <w:top w:val="none" w:sz="0" w:space="0" w:color="auto"/>
        <w:left w:val="none" w:sz="0" w:space="0" w:color="auto"/>
        <w:bottom w:val="none" w:sz="0" w:space="0" w:color="auto"/>
        <w:right w:val="none" w:sz="0" w:space="0" w:color="auto"/>
      </w:divBdr>
    </w:div>
    <w:div w:id="1448893238">
      <w:bodyDiv w:val="1"/>
      <w:marLeft w:val="0"/>
      <w:marRight w:val="0"/>
      <w:marTop w:val="0"/>
      <w:marBottom w:val="0"/>
      <w:divBdr>
        <w:top w:val="none" w:sz="0" w:space="0" w:color="auto"/>
        <w:left w:val="none" w:sz="0" w:space="0" w:color="auto"/>
        <w:bottom w:val="none" w:sz="0" w:space="0" w:color="auto"/>
        <w:right w:val="none" w:sz="0" w:space="0" w:color="auto"/>
      </w:divBdr>
    </w:div>
    <w:div w:id="1452242129">
      <w:bodyDiv w:val="1"/>
      <w:marLeft w:val="0"/>
      <w:marRight w:val="0"/>
      <w:marTop w:val="0"/>
      <w:marBottom w:val="0"/>
      <w:divBdr>
        <w:top w:val="none" w:sz="0" w:space="0" w:color="auto"/>
        <w:left w:val="none" w:sz="0" w:space="0" w:color="auto"/>
        <w:bottom w:val="none" w:sz="0" w:space="0" w:color="auto"/>
        <w:right w:val="none" w:sz="0" w:space="0" w:color="auto"/>
      </w:divBdr>
    </w:div>
    <w:div w:id="1465923666">
      <w:bodyDiv w:val="1"/>
      <w:marLeft w:val="0"/>
      <w:marRight w:val="0"/>
      <w:marTop w:val="0"/>
      <w:marBottom w:val="0"/>
      <w:divBdr>
        <w:top w:val="none" w:sz="0" w:space="0" w:color="auto"/>
        <w:left w:val="none" w:sz="0" w:space="0" w:color="auto"/>
        <w:bottom w:val="none" w:sz="0" w:space="0" w:color="auto"/>
        <w:right w:val="none" w:sz="0" w:space="0" w:color="auto"/>
      </w:divBdr>
    </w:div>
    <w:div w:id="1466778068">
      <w:bodyDiv w:val="1"/>
      <w:marLeft w:val="0"/>
      <w:marRight w:val="0"/>
      <w:marTop w:val="0"/>
      <w:marBottom w:val="0"/>
      <w:divBdr>
        <w:top w:val="none" w:sz="0" w:space="0" w:color="auto"/>
        <w:left w:val="none" w:sz="0" w:space="0" w:color="auto"/>
        <w:bottom w:val="none" w:sz="0" w:space="0" w:color="auto"/>
        <w:right w:val="none" w:sz="0" w:space="0" w:color="auto"/>
      </w:divBdr>
    </w:div>
    <w:div w:id="1477333818">
      <w:bodyDiv w:val="1"/>
      <w:marLeft w:val="0"/>
      <w:marRight w:val="0"/>
      <w:marTop w:val="0"/>
      <w:marBottom w:val="0"/>
      <w:divBdr>
        <w:top w:val="none" w:sz="0" w:space="0" w:color="auto"/>
        <w:left w:val="none" w:sz="0" w:space="0" w:color="auto"/>
        <w:bottom w:val="none" w:sz="0" w:space="0" w:color="auto"/>
        <w:right w:val="none" w:sz="0" w:space="0" w:color="auto"/>
      </w:divBdr>
    </w:div>
    <w:div w:id="1487162660">
      <w:bodyDiv w:val="1"/>
      <w:marLeft w:val="0"/>
      <w:marRight w:val="0"/>
      <w:marTop w:val="0"/>
      <w:marBottom w:val="0"/>
      <w:divBdr>
        <w:top w:val="none" w:sz="0" w:space="0" w:color="auto"/>
        <w:left w:val="none" w:sz="0" w:space="0" w:color="auto"/>
        <w:bottom w:val="none" w:sz="0" w:space="0" w:color="auto"/>
        <w:right w:val="none" w:sz="0" w:space="0" w:color="auto"/>
      </w:divBdr>
    </w:div>
    <w:div w:id="1492983728">
      <w:bodyDiv w:val="1"/>
      <w:marLeft w:val="0"/>
      <w:marRight w:val="0"/>
      <w:marTop w:val="0"/>
      <w:marBottom w:val="0"/>
      <w:divBdr>
        <w:top w:val="none" w:sz="0" w:space="0" w:color="auto"/>
        <w:left w:val="none" w:sz="0" w:space="0" w:color="auto"/>
        <w:bottom w:val="none" w:sz="0" w:space="0" w:color="auto"/>
        <w:right w:val="none" w:sz="0" w:space="0" w:color="auto"/>
      </w:divBdr>
    </w:div>
    <w:div w:id="1504782238">
      <w:bodyDiv w:val="1"/>
      <w:marLeft w:val="0"/>
      <w:marRight w:val="0"/>
      <w:marTop w:val="0"/>
      <w:marBottom w:val="0"/>
      <w:divBdr>
        <w:top w:val="none" w:sz="0" w:space="0" w:color="auto"/>
        <w:left w:val="none" w:sz="0" w:space="0" w:color="auto"/>
        <w:bottom w:val="none" w:sz="0" w:space="0" w:color="auto"/>
        <w:right w:val="none" w:sz="0" w:space="0" w:color="auto"/>
      </w:divBdr>
    </w:div>
    <w:div w:id="1511138617">
      <w:bodyDiv w:val="1"/>
      <w:marLeft w:val="0"/>
      <w:marRight w:val="0"/>
      <w:marTop w:val="0"/>
      <w:marBottom w:val="0"/>
      <w:divBdr>
        <w:top w:val="none" w:sz="0" w:space="0" w:color="auto"/>
        <w:left w:val="none" w:sz="0" w:space="0" w:color="auto"/>
        <w:bottom w:val="none" w:sz="0" w:space="0" w:color="auto"/>
        <w:right w:val="none" w:sz="0" w:space="0" w:color="auto"/>
      </w:divBdr>
    </w:div>
    <w:div w:id="1550605677">
      <w:bodyDiv w:val="1"/>
      <w:marLeft w:val="0"/>
      <w:marRight w:val="0"/>
      <w:marTop w:val="0"/>
      <w:marBottom w:val="0"/>
      <w:divBdr>
        <w:top w:val="none" w:sz="0" w:space="0" w:color="auto"/>
        <w:left w:val="none" w:sz="0" w:space="0" w:color="auto"/>
        <w:bottom w:val="none" w:sz="0" w:space="0" w:color="auto"/>
        <w:right w:val="none" w:sz="0" w:space="0" w:color="auto"/>
      </w:divBdr>
    </w:div>
    <w:div w:id="1560507950">
      <w:bodyDiv w:val="1"/>
      <w:marLeft w:val="0"/>
      <w:marRight w:val="0"/>
      <w:marTop w:val="0"/>
      <w:marBottom w:val="0"/>
      <w:divBdr>
        <w:top w:val="none" w:sz="0" w:space="0" w:color="auto"/>
        <w:left w:val="none" w:sz="0" w:space="0" w:color="auto"/>
        <w:bottom w:val="none" w:sz="0" w:space="0" w:color="auto"/>
        <w:right w:val="none" w:sz="0" w:space="0" w:color="auto"/>
      </w:divBdr>
    </w:div>
    <w:div w:id="1602029261">
      <w:bodyDiv w:val="1"/>
      <w:marLeft w:val="0"/>
      <w:marRight w:val="0"/>
      <w:marTop w:val="0"/>
      <w:marBottom w:val="0"/>
      <w:divBdr>
        <w:top w:val="none" w:sz="0" w:space="0" w:color="auto"/>
        <w:left w:val="none" w:sz="0" w:space="0" w:color="auto"/>
        <w:bottom w:val="none" w:sz="0" w:space="0" w:color="auto"/>
        <w:right w:val="none" w:sz="0" w:space="0" w:color="auto"/>
      </w:divBdr>
    </w:div>
    <w:div w:id="1628731929">
      <w:bodyDiv w:val="1"/>
      <w:marLeft w:val="0"/>
      <w:marRight w:val="0"/>
      <w:marTop w:val="0"/>
      <w:marBottom w:val="0"/>
      <w:divBdr>
        <w:top w:val="none" w:sz="0" w:space="0" w:color="auto"/>
        <w:left w:val="none" w:sz="0" w:space="0" w:color="auto"/>
        <w:bottom w:val="none" w:sz="0" w:space="0" w:color="auto"/>
        <w:right w:val="none" w:sz="0" w:space="0" w:color="auto"/>
      </w:divBdr>
    </w:div>
    <w:div w:id="1628732895">
      <w:bodyDiv w:val="1"/>
      <w:marLeft w:val="0"/>
      <w:marRight w:val="0"/>
      <w:marTop w:val="0"/>
      <w:marBottom w:val="0"/>
      <w:divBdr>
        <w:top w:val="none" w:sz="0" w:space="0" w:color="auto"/>
        <w:left w:val="none" w:sz="0" w:space="0" w:color="auto"/>
        <w:bottom w:val="none" w:sz="0" w:space="0" w:color="auto"/>
        <w:right w:val="none" w:sz="0" w:space="0" w:color="auto"/>
      </w:divBdr>
    </w:div>
    <w:div w:id="1630865287">
      <w:bodyDiv w:val="1"/>
      <w:marLeft w:val="0"/>
      <w:marRight w:val="0"/>
      <w:marTop w:val="0"/>
      <w:marBottom w:val="0"/>
      <w:divBdr>
        <w:top w:val="none" w:sz="0" w:space="0" w:color="auto"/>
        <w:left w:val="none" w:sz="0" w:space="0" w:color="auto"/>
        <w:bottom w:val="none" w:sz="0" w:space="0" w:color="auto"/>
        <w:right w:val="none" w:sz="0" w:space="0" w:color="auto"/>
      </w:divBdr>
    </w:div>
    <w:div w:id="1656837884">
      <w:bodyDiv w:val="1"/>
      <w:marLeft w:val="0"/>
      <w:marRight w:val="0"/>
      <w:marTop w:val="0"/>
      <w:marBottom w:val="0"/>
      <w:divBdr>
        <w:top w:val="none" w:sz="0" w:space="0" w:color="auto"/>
        <w:left w:val="none" w:sz="0" w:space="0" w:color="auto"/>
        <w:bottom w:val="none" w:sz="0" w:space="0" w:color="auto"/>
        <w:right w:val="none" w:sz="0" w:space="0" w:color="auto"/>
      </w:divBdr>
    </w:div>
    <w:div w:id="1674988198">
      <w:bodyDiv w:val="1"/>
      <w:marLeft w:val="0"/>
      <w:marRight w:val="0"/>
      <w:marTop w:val="0"/>
      <w:marBottom w:val="0"/>
      <w:divBdr>
        <w:top w:val="none" w:sz="0" w:space="0" w:color="auto"/>
        <w:left w:val="none" w:sz="0" w:space="0" w:color="auto"/>
        <w:bottom w:val="none" w:sz="0" w:space="0" w:color="auto"/>
        <w:right w:val="none" w:sz="0" w:space="0" w:color="auto"/>
      </w:divBdr>
    </w:div>
    <w:div w:id="1686591401">
      <w:bodyDiv w:val="1"/>
      <w:marLeft w:val="0"/>
      <w:marRight w:val="0"/>
      <w:marTop w:val="0"/>
      <w:marBottom w:val="0"/>
      <w:divBdr>
        <w:top w:val="none" w:sz="0" w:space="0" w:color="auto"/>
        <w:left w:val="none" w:sz="0" w:space="0" w:color="auto"/>
        <w:bottom w:val="none" w:sz="0" w:space="0" w:color="auto"/>
        <w:right w:val="none" w:sz="0" w:space="0" w:color="auto"/>
      </w:divBdr>
    </w:div>
    <w:div w:id="1697652053">
      <w:bodyDiv w:val="1"/>
      <w:marLeft w:val="0"/>
      <w:marRight w:val="0"/>
      <w:marTop w:val="0"/>
      <w:marBottom w:val="0"/>
      <w:divBdr>
        <w:top w:val="none" w:sz="0" w:space="0" w:color="auto"/>
        <w:left w:val="none" w:sz="0" w:space="0" w:color="auto"/>
        <w:bottom w:val="none" w:sz="0" w:space="0" w:color="auto"/>
        <w:right w:val="none" w:sz="0" w:space="0" w:color="auto"/>
      </w:divBdr>
    </w:div>
    <w:div w:id="1700357461">
      <w:bodyDiv w:val="1"/>
      <w:marLeft w:val="0"/>
      <w:marRight w:val="0"/>
      <w:marTop w:val="0"/>
      <w:marBottom w:val="0"/>
      <w:divBdr>
        <w:top w:val="none" w:sz="0" w:space="0" w:color="auto"/>
        <w:left w:val="none" w:sz="0" w:space="0" w:color="auto"/>
        <w:bottom w:val="none" w:sz="0" w:space="0" w:color="auto"/>
        <w:right w:val="none" w:sz="0" w:space="0" w:color="auto"/>
      </w:divBdr>
    </w:div>
    <w:div w:id="1709066961">
      <w:bodyDiv w:val="1"/>
      <w:marLeft w:val="0"/>
      <w:marRight w:val="0"/>
      <w:marTop w:val="0"/>
      <w:marBottom w:val="0"/>
      <w:divBdr>
        <w:top w:val="none" w:sz="0" w:space="0" w:color="auto"/>
        <w:left w:val="none" w:sz="0" w:space="0" w:color="auto"/>
        <w:bottom w:val="none" w:sz="0" w:space="0" w:color="auto"/>
        <w:right w:val="none" w:sz="0" w:space="0" w:color="auto"/>
      </w:divBdr>
    </w:div>
    <w:div w:id="1710757964">
      <w:bodyDiv w:val="1"/>
      <w:marLeft w:val="0"/>
      <w:marRight w:val="0"/>
      <w:marTop w:val="0"/>
      <w:marBottom w:val="0"/>
      <w:divBdr>
        <w:top w:val="none" w:sz="0" w:space="0" w:color="auto"/>
        <w:left w:val="none" w:sz="0" w:space="0" w:color="auto"/>
        <w:bottom w:val="none" w:sz="0" w:space="0" w:color="auto"/>
        <w:right w:val="none" w:sz="0" w:space="0" w:color="auto"/>
      </w:divBdr>
    </w:div>
    <w:div w:id="1714184964">
      <w:bodyDiv w:val="1"/>
      <w:marLeft w:val="0"/>
      <w:marRight w:val="0"/>
      <w:marTop w:val="0"/>
      <w:marBottom w:val="0"/>
      <w:divBdr>
        <w:top w:val="none" w:sz="0" w:space="0" w:color="auto"/>
        <w:left w:val="none" w:sz="0" w:space="0" w:color="auto"/>
        <w:bottom w:val="none" w:sz="0" w:space="0" w:color="auto"/>
        <w:right w:val="none" w:sz="0" w:space="0" w:color="auto"/>
      </w:divBdr>
    </w:div>
    <w:div w:id="1720200955">
      <w:bodyDiv w:val="1"/>
      <w:marLeft w:val="0"/>
      <w:marRight w:val="0"/>
      <w:marTop w:val="0"/>
      <w:marBottom w:val="0"/>
      <w:divBdr>
        <w:top w:val="none" w:sz="0" w:space="0" w:color="auto"/>
        <w:left w:val="none" w:sz="0" w:space="0" w:color="auto"/>
        <w:bottom w:val="none" w:sz="0" w:space="0" w:color="auto"/>
        <w:right w:val="none" w:sz="0" w:space="0" w:color="auto"/>
      </w:divBdr>
    </w:div>
    <w:div w:id="1728993719">
      <w:bodyDiv w:val="1"/>
      <w:marLeft w:val="0"/>
      <w:marRight w:val="0"/>
      <w:marTop w:val="0"/>
      <w:marBottom w:val="0"/>
      <w:divBdr>
        <w:top w:val="none" w:sz="0" w:space="0" w:color="auto"/>
        <w:left w:val="none" w:sz="0" w:space="0" w:color="auto"/>
        <w:bottom w:val="none" w:sz="0" w:space="0" w:color="auto"/>
        <w:right w:val="none" w:sz="0" w:space="0" w:color="auto"/>
      </w:divBdr>
    </w:div>
    <w:div w:id="1733385919">
      <w:bodyDiv w:val="1"/>
      <w:marLeft w:val="0"/>
      <w:marRight w:val="0"/>
      <w:marTop w:val="0"/>
      <w:marBottom w:val="0"/>
      <w:divBdr>
        <w:top w:val="none" w:sz="0" w:space="0" w:color="auto"/>
        <w:left w:val="none" w:sz="0" w:space="0" w:color="auto"/>
        <w:bottom w:val="none" w:sz="0" w:space="0" w:color="auto"/>
        <w:right w:val="none" w:sz="0" w:space="0" w:color="auto"/>
      </w:divBdr>
    </w:div>
    <w:div w:id="1755974827">
      <w:bodyDiv w:val="1"/>
      <w:marLeft w:val="0"/>
      <w:marRight w:val="0"/>
      <w:marTop w:val="0"/>
      <w:marBottom w:val="0"/>
      <w:divBdr>
        <w:top w:val="none" w:sz="0" w:space="0" w:color="auto"/>
        <w:left w:val="none" w:sz="0" w:space="0" w:color="auto"/>
        <w:bottom w:val="none" w:sz="0" w:space="0" w:color="auto"/>
        <w:right w:val="none" w:sz="0" w:space="0" w:color="auto"/>
      </w:divBdr>
    </w:div>
    <w:div w:id="1804231208">
      <w:bodyDiv w:val="1"/>
      <w:marLeft w:val="0"/>
      <w:marRight w:val="0"/>
      <w:marTop w:val="0"/>
      <w:marBottom w:val="0"/>
      <w:divBdr>
        <w:top w:val="none" w:sz="0" w:space="0" w:color="auto"/>
        <w:left w:val="none" w:sz="0" w:space="0" w:color="auto"/>
        <w:bottom w:val="none" w:sz="0" w:space="0" w:color="auto"/>
        <w:right w:val="none" w:sz="0" w:space="0" w:color="auto"/>
      </w:divBdr>
    </w:div>
    <w:div w:id="1809318374">
      <w:bodyDiv w:val="1"/>
      <w:marLeft w:val="0"/>
      <w:marRight w:val="0"/>
      <w:marTop w:val="0"/>
      <w:marBottom w:val="0"/>
      <w:divBdr>
        <w:top w:val="none" w:sz="0" w:space="0" w:color="auto"/>
        <w:left w:val="none" w:sz="0" w:space="0" w:color="auto"/>
        <w:bottom w:val="none" w:sz="0" w:space="0" w:color="auto"/>
        <w:right w:val="none" w:sz="0" w:space="0" w:color="auto"/>
      </w:divBdr>
    </w:div>
    <w:div w:id="1822886814">
      <w:bodyDiv w:val="1"/>
      <w:marLeft w:val="0"/>
      <w:marRight w:val="0"/>
      <w:marTop w:val="0"/>
      <w:marBottom w:val="0"/>
      <w:divBdr>
        <w:top w:val="none" w:sz="0" w:space="0" w:color="auto"/>
        <w:left w:val="none" w:sz="0" w:space="0" w:color="auto"/>
        <w:bottom w:val="none" w:sz="0" w:space="0" w:color="auto"/>
        <w:right w:val="none" w:sz="0" w:space="0" w:color="auto"/>
      </w:divBdr>
    </w:div>
    <w:div w:id="1832141108">
      <w:bodyDiv w:val="1"/>
      <w:marLeft w:val="0"/>
      <w:marRight w:val="0"/>
      <w:marTop w:val="0"/>
      <w:marBottom w:val="0"/>
      <w:divBdr>
        <w:top w:val="none" w:sz="0" w:space="0" w:color="auto"/>
        <w:left w:val="none" w:sz="0" w:space="0" w:color="auto"/>
        <w:bottom w:val="none" w:sz="0" w:space="0" w:color="auto"/>
        <w:right w:val="none" w:sz="0" w:space="0" w:color="auto"/>
      </w:divBdr>
    </w:div>
    <w:div w:id="1842887808">
      <w:bodyDiv w:val="1"/>
      <w:marLeft w:val="0"/>
      <w:marRight w:val="0"/>
      <w:marTop w:val="0"/>
      <w:marBottom w:val="0"/>
      <w:divBdr>
        <w:top w:val="none" w:sz="0" w:space="0" w:color="auto"/>
        <w:left w:val="none" w:sz="0" w:space="0" w:color="auto"/>
        <w:bottom w:val="none" w:sz="0" w:space="0" w:color="auto"/>
        <w:right w:val="none" w:sz="0" w:space="0" w:color="auto"/>
      </w:divBdr>
    </w:div>
    <w:div w:id="1843007954">
      <w:bodyDiv w:val="1"/>
      <w:marLeft w:val="0"/>
      <w:marRight w:val="0"/>
      <w:marTop w:val="0"/>
      <w:marBottom w:val="0"/>
      <w:divBdr>
        <w:top w:val="none" w:sz="0" w:space="0" w:color="auto"/>
        <w:left w:val="none" w:sz="0" w:space="0" w:color="auto"/>
        <w:bottom w:val="none" w:sz="0" w:space="0" w:color="auto"/>
        <w:right w:val="none" w:sz="0" w:space="0" w:color="auto"/>
      </w:divBdr>
    </w:div>
    <w:div w:id="1864787764">
      <w:bodyDiv w:val="1"/>
      <w:marLeft w:val="0"/>
      <w:marRight w:val="0"/>
      <w:marTop w:val="0"/>
      <w:marBottom w:val="0"/>
      <w:divBdr>
        <w:top w:val="none" w:sz="0" w:space="0" w:color="auto"/>
        <w:left w:val="none" w:sz="0" w:space="0" w:color="auto"/>
        <w:bottom w:val="none" w:sz="0" w:space="0" w:color="auto"/>
        <w:right w:val="none" w:sz="0" w:space="0" w:color="auto"/>
      </w:divBdr>
    </w:div>
    <w:div w:id="1866209975">
      <w:bodyDiv w:val="1"/>
      <w:marLeft w:val="0"/>
      <w:marRight w:val="0"/>
      <w:marTop w:val="0"/>
      <w:marBottom w:val="0"/>
      <w:divBdr>
        <w:top w:val="none" w:sz="0" w:space="0" w:color="auto"/>
        <w:left w:val="none" w:sz="0" w:space="0" w:color="auto"/>
        <w:bottom w:val="none" w:sz="0" w:space="0" w:color="auto"/>
        <w:right w:val="none" w:sz="0" w:space="0" w:color="auto"/>
      </w:divBdr>
    </w:div>
    <w:div w:id="1870676630">
      <w:bodyDiv w:val="1"/>
      <w:marLeft w:val="0"/>
      <w:marRight w:val="0"/>
      <w:marTop w:val="0"/>
      <w:marBottom w:val="0"/>
      <w:divBdr>
        <w:top w:val="none" w:sz="0" w:space="0" w:color="auto"/>
        <w:left w:val="none" w:sz="0" w:space="0" w:color="auto"/>
        <w:bottom w:val="none" w:sz="0" w:space="0" w:color="auto"/>
        <w:right w:val="none" w:sz="0" w:space="0" w:color="auto"/>
      </w:divBdr>
    </w:div>
    <w:div w:id="1881431732">
      <w:bodyDiv w:val="1"/>
      <w:marLeft w:val="0"/>
      <w:marRight w:val="0"/>
      <w:marTop w:val="0"/>
      <w:marBottom w:val="0"/>
      <w:divBdr>
        <w:top w:val="none" w:sz="0" w:space="0" w:color="auto"/>
        <w:left w:val="none" w:sz="0" w:space="0" w:color="auto"/>
        <w:bottom w:val="none" w:sz="0" w:space="0" w:color="auto"/>
        <w:right w:val="none" w:sz="0" w:space="0" w:color="auto"/>
      </w:divBdr>
    </w:div>
    <w:div w:id="1887180873">
      <w:bodyDiv w:val="1"/>
      <w:marLeft w:val="0"/>
      <w:marRight w:val="0"/>
      <w:marTop w:val="0"/>
      <w:marBottom w:val="0"/>
      <w:divBdr>
        <w:top w:val="none" w:sz="0" w:space="0" w:color="auto"/>
        <w:left w:val="none" w:sz="0" w:space="0" w:color="auto"/>
        <w:bottom w:val="none" w:sz="0" w:space="0" w:color="auto"/>
        <w:right w:val="none" w:sz="0" w:space="0" w:color="auto"/>
      </w:divBdr>
    </w:div>
    <w:div w:id="1898202074">
      <w:bodyDiv w:val="1"/>
      <w:marLeft w:val="0"/>
      <w:marRight w:val="0"/>
      <w:marTop w:val="0"/>
      <w:marBottom w:val="0"/>
      <w:divBdr>
        <w:top w:val="none" w:sz="0" w:space="0" w:color="auto"/>
        <w:left w:val="none" w:sz="0" w:space="0" w:color="auto"/>
        <w:bottom w:val="none" w:sz="0" w:space="0" w:color="auto"/>
        <w:right w:val="none" w:sz="0" w:space="0" w:color="auto"/>
      </w:divBdr>
    </w:div>
    <w:div w:id="1908102936">
      <w:bodyDiv w:val="1"/>
      <w:marLeft w:val="0"/>
      <w:marRight w:val="0"/>
      <w:marTop w:val="0"/>
      <w:marBottom w:val="0"/>
      <w:divBdr>
        <w:top w:val="none" w:sz="0" w:space="0" w:color="auto"/>
        <w:left w:val="none" w:sz="0" w:space="0" w:color="auto"/>
        <w:bottom w:val="none" w:sz="0" w:space="0" w:color="auto"/>
        <w:right w:val="none" w:sz="0" w:space="0" w:color="auto"/>
      </w:divBdr>
    </w:div>
    <w:div w:id="1932621144">
      <w:bodyDiv w:val="1"/>
      <w:marLeft w:val="0"/>
      <w:marRight w:val="0"/>
      <w:marTop w:val="0"/>
      <w:marBottom w:val="0"/>
      <w:divBdr>
        <w:top w:val="none" w:sz="0" w:space="0" w:color="auto"/>
        <w:left w:val="none" w:sz="0" w:space="0" w:color="auto"/>
        <w:bottom w:val="none" w:sz="0" w:space="0" w:color="auto"/>
        <w:right w:val="none" w:sz="0" w:space="0" w:color="auto"/>
      </w:divBdr>
    </w:div>
    <w:div w:id="1950311997">
      <w:bodyDiv w:val="1"/>
      <w:marLeft w:val="0"/>
      <w:marRight w:val="0"/>
      <w:marTop w:val="0"/>
      <w:marBottom w:val="0"/>
      <w:divBdr>
        <w:top w:val="none" w:sz="0" w:space="0" w:color="auto"/>
        <w:left w:val="none" w:sz="0" w:space="0" w:color="auto"/>
        <w:bottom w:val="none" w:sz="0" w:space="0" w:color="auto"/>
        <w:right w:val="none" w:sz="0" w:space="0" w:color="auto"/>
      </w:divBdr>
    </w:div>
    <w:div w:id="1961184014">
      <w:bodyDiv w:val="1"/>
      <w:marLeft w:val="0"/>
      <w:marRight w:val="0"/>
      <w:marTop w:val="0"/>
      <w:marBottom w:val="0"/>
      <w:divBdr>
        <w:top w:val="none" w:sz="0" w:space="0" w:color="auto"/>
        <w:left w:val="none" w:sz="0" w:space="0" w:color="auto"/>
        <w:bottom w:val="none" w:sz="0" w:space="0" w:color="auto"/>
        <w:right w:val="none" w:sz="0" w:space="0" w:color="auto"/>
      </w:divBdr>
    </w:div>
    <w:div w:id="1962301759">
      <w:bodyDiv w:val="1"/>
      <w:marLeft w:val="0"/>
      <w:marRight w:val="0"/>
      <w:marTop w:val="0"/>
      <w:marBottom w:val="0"/>
      <w:divBdr>
        <w:top w:val="none" w:sz="0" w:space="0" w:color="auto"/>
        <w:left w:val="none" w:sz="0" w:space="0" w:color="auto"/>
        <w:bottom w:val="none" w:sz="0" w:space="0" w:color="auto"/>
        <w:right w:val="none" w:sz="0" w:space="0" w:color="auto"/>
      </w:divBdr>
    </w:div>
    <w:div w:id="1962497938">
      <w:bodyDiv w:val="1"/>
      <w:marLeft w:val="0"/>
      <w:marRight w:val="0"/>
      <w:marTop w:val="0"/>
      <w:marBottom w:val="0"/>
      <w:divBdr>
        <w:top w:val="none" w:sz="0" w:space="0" w:color="auto"/>
        <w:left w:val="none" w:sz="0" w:space="0" w:color="auto"/>
        <w:bottom w:val="none" w:sz="0" w:space="0" w:color="auto"/>
        <w:right w:val="none" w:sz="0" w:space="0" w:color="auto"/>
      </w:divBdr>
    </w:div>
    <w:div w:id="1972396170">
      <w:bodyDiv w:val="1"/>
      <w:marLeft w:val="0"/>
      <w:marRight w:val="0"/>
      <w:marTop w:val="0"/>
      <w:marBottom w:val="0"/>
      <w:divBdr>
        <w:top w:val="none" w:sz="0" w:space="0" w:color="auto"/>
        <w:left w:val="none" w:sz="0" w:space="0" w:color="auto"/>
        <w:bottom w:val="none" w:sz="0" w:space="0" w:color="auto"/>
        <w:right w:val="none" w:sz="0" w:space="0" w:color="auto"/>
      </w:divBdr>
    </w:div>
    <w:div w:id="1982149823">
      <w:bodyDiv w:val="1"/>
      <w:marLeft w:val="0"/>
      <w:marRight w:val="0"/>
      <w:marTop w:val="0"/>
      <w:marBottom w:val="0"/>
      <w:divBdr>
        <w:top w:val="none" w:sz="0" w:space="0" w:color="auto"/>
        <w:left w:val="none" w:sz="0" w:space="0" w:color="auto"/>
        <w:bottom w:val="none" w:sz="0" w:space="0" w:color="auto"/>
        <w:right w:val="none" w:sz="0" w:space="0" w:color="auto"/>
      </w:divBdr>
    </w:div>
    <w:div w:id="1988900084">
      <w:bodyDiv w:val="1"/>
      <w:marLeft w:val="0"/>
      <w:marRight w:val="0"/>
      <w:marTop w:val="0"/>
      <w:marBottom w:val="0"/>
      <w:divBdr>
        <w:top w:val="none" w:sz="0" w:space="0" w:color="auto"/>
        <w:left w:val="none" w:sz="0" w:space="0" w:color="auto"/>
        <w:bottom w:val="none" w:sz="0" w:space="0" w:color="auto"/>
        <w:right w:val="none" w:sz="0" w:space="0" w:color="auto"/>
      </w:divBdr>
    </w:div>
    <w:div w:id="1993563830">
      <w:bodyDiv w:val="1"/>
      <w:marLeft w:val="0"/>
      <w:marRight w:val="0"/>
      <w:marTop w:val="0"/>
      <w:marBottom w:val="0"/>
      <w:divBdr>
        <w:top w:val="none" w:sz="0" w:space="0" w:color="auto"/>
        <w:left w:val="none" w:sz="0" w:space="0" w:color="auto"/>
        <w:bottom w:val="none" w:sz="0" w:space="0" w:color="auto"/>
        <w:right w:val="none" w:sz="0" w:space="0" w:color="auto"/>
      </w:divBdr>
    </w:div>
    <w:div w:id="1998655298">
      <w:bodyDiv w:val="1"/>
      <w:marLeft w:val="0"/>
      <w:marRight w:val="0"/>
      <w:marTop w:val="0"/>
      <w:marBottom w:val="0"/>
      <w:divBdr>
        <w:top w:val="none" w:sz="0" w:space="0" w:color="auto"/>
        <w:left w:val="none" w:sz="0" w:space="0" w:color="auto"/>
        <w:bottom w:val="none" w:sz="0" w:space="0" w:color="auto"/>
        <w:right w:val="none" w:sz="0" w:space="0" w:color="auto"/>
      </w:divBdr>
    </w:div>
    <w:div w:id="1999965431">
      <w:bodyDiv w:val="1"/>
      <w:marLeft w:val="0"/>
      <w:marRight w:val="0"/>
      <w:marTop w:val="0"/>
      <w:marBottom w:val="0"/>
      <w:divBdr>
        <w:top w:val="none" w:sz="0" w:space="0" w:color="auto"/>
        <w:left w:val="none" w:sz="0" w:space="0" w:color="auto"/>
        <w:bottom w:val="none" w:sz="0" w:space="0" w:color="auto"/>
        <w:right w:val="none" w:sz="0" w:space="0" w:color="auto"/>
      </w:divBdr>
    </w:div>
    <w:div w:id="2002658344">
      <w:bodyDiv w:val="1"/>
      <w:marLeft w:val="0"/>
      <w:marRight w:val="0"/>
      <w:marTop w:val="0"/>
      <w:marBottom w:val="0"/>
      <w:divBdr>
        <w:top w:val="none" w:sz="0" w:space="0" w:color="auto"/>
        <w:left w:val="none" w:sz="0" w:space="0" w:color="auto"/>
        <w:bottom w:val="none" w:sz="0" w:space="0" w:color="auto"/>
        <w:right w:val="none" w:sz="0" w:space="0" w:color="auto"/>
      </w:divBdr>
    </w:div>
    <w:div w:id="2010480536">
      <w:bodyDiv w:val="1"/>
      <w:marLeft w:val="0"/>
      <w:marRight w:val="0"/>
      <w:marTop w:val="0"/>
      <w:marBottom w:val="0"/>
      <w:divBdr>
        <w:top w:val="none" w:sz="0" w:space="0" w:color="auto"/>
        <w:left w:val="none" w:sz="0" w:space="0" w:color="auto"/>
        <w:bottom w:val="none" w:sz="0" w:space="0" w:color="auto"/>
        <w:right w:val="none" w:sz="0" w:space="0" w:color="auto"/>
      </w:divBdr>
    </w:div>
    <w:div w:id="2014256239">
      <w:bodyDiv w:val="1"/>
      <w:marLeft w:val="0"/>
      <w:marRight w:val="0"/>
      <w:marTop w:val="0"/>
      <w:marBottom w:val="0"/>
      <w:divBdr>
        <w:top w:val="none" w:sz="0" w:space="0" w:color="auto"/>
        <w:left w:val="none" w:sz="0" w:space="0" w:color="auto"/>
        <w:bottom w:val="none" w:sz="0" w:space="0" w:color="auto"/>
        <w:right w:val="none" w:sz="0" w:space="0" w:color="auto"/>
      </w:divBdr>
    </w:div>
    <w:div w:id="2036299959">
      <w:bodyDiv w:val="1"/>
      <w:marLeft w:val="0"/>
      <w:marRight w:val="0"/>
      <w:marTop w:val="0"/>
      <w:marBottom w:val="0"/>
      <w:divBdr>
        <w:top w:val="none" w:sz="0" w:space="0" w:color="auto"/>
        <w:left w:val="none" w:sz="0" w:space="0" w:color="auto"/>
        <w:bottom w:val="none" w:sz="0" w:space="0" w:color="auto"/>
        <w:right w:val="none" w:sz="0" w:space="0" w:color="auto"/>
      </w:divBdr>
    </w:div>
    <w:div w:id="2045518693">
      <w:bodyDiv w:val="1"/>
      <w:marLeft w:val="0"/>
      <w:marRight w:val="0"/>
      <w:marTop w:val="0"/>
      <w:marBottom w:val="0"/>
      <w:divBdr>
        <w:top w:val="none" w:sz="0" w:space="0" w:color="auto"/>
        <w:left w:val="none" w:sz="0" w:space="0" w:color="auto"/>
        <w:bottom w:val="none" w:sz="0" w:space="0" w:color="auto"/>
        <w:right w:val="none" w:sz="0" w:space="0" w:color="auto"/>
      </w:divBdr>
    </w:div>
    <w:div w:id="2046254346">
      <w:bodyDiv w:val="1"/>
      <w:marLeft w:val="0"/>
      <w:marRight w:val="0"/>
      <w:marTop w:val="0"/>
      <w:marBottom w:val="0"/>
      <w:divBdr>
        <w:top w:val="none" w:sz="0" w:space="0" w:color="auto"/>
        <w:left w:val="none" w:sz="0" w:space="0" w:color="auto"/>
        <w:bottom w:val="none" w:sz="0" w:space="0" w:color="auto"/>
        <w:right w:val="none" w:sz="0" w:space="0" w:color="auto"/>
      </w:divBdr>
    </w:div>
    <w:div w:id="2058044487">
      <w:bodyDiv w:val="1"/>
      <w:marLeft w:val="0"/>
      <w:marRight w:val="0"/>
      <w:marTop w:val="0"/>
      <w:marBottom w:val="0"/>
      <w:divBdr>
        <w:top w:val="none" w:sz="0" w:space="0" w:color="auto"/>
        <w:left w:val="none" w:sz="0" w:space="0" w:color="auto"/>
        <w:bottom w:val="none" w:sz="0" w:space="0" w:color="auto"/>
        <w:right w:val="none" w:sz="0" w:space="0" w:color="auto"/>
      </w:divBdr>
    </w:div>
    <w:div w:id="2075929404">
      <w:bodyDiv w:val="1"/>
      <w:marLeft w:val="0"/>
      <w:marRight w:val="0"/>
      <w:marTop w:val="0"/>
      <w:marBottom w:val="0"/>
      <w:divBdr>
        <w:top w:val="none" w:sz="0" w:space="0" w:color="auto"/>
        <w:left w:val="none" w:sz="0" w:space="0" w:color="auto"/>
        <w:bottom w:val="none" w:sz="0" w:space="0" w:color="auto"/>
        <w:right w:val="none" w:sz="0" w:space="0" w:color="auto"/>
      </w:divBdr>
    </w:div>
    <w:div w:id="2080011878">
      <w:bodyDiv w:val="1"/>
      <w:marLeft w:val="0"/>
      <w:marRight w:val="0"/>
      <w:marTop w:val="0"/>
      <w:marBottom w:val="0"/>
      <w:divBdr>
        <w:top w:val="none" w:sz="0" w:space="0" w:color="auto"/>
        <w:left w:val="none" w:sz="0" w:space="0" w:color="auto"/>
        <w:bottom w:val="none" w:sz="0" w:space="0" w:color="auto"/>
        <w:right w:val="none" w:sz="0" w:space="0" w:color="auto"/>
      </w:divBdr>
    </w:div>
    <w:div w:id="2100101387">
      <w:bodyDiv w:val="1"/>
      <w:marLeft w:val="0"/>
      <w:marRight w:val="0"/>
      <w:marTop w:val="0"/>
      <w:marBottom w:val="0"/>
      <w:divBdr>
        <w:top w:val="none" w:sz="0" w:space="0" w:color="auto"/>
        <w:left w:val="none" w:sz="0" w:space="0" w:color="auto"/>
        <w:bottom w:val="none" w:sz="0" w:space="0" w:color="auto"/>
        <w:right w:val="none" w:sz="0" w:space="0" w:color="auto"/>
      </w:divBdr>
    </w:div>
    <w:div w:id="2101369248">
      <w:bodyDiv w:val="1"/>
      <w:marLeft w:val="0"/>
      <w:marRight w:val="0"/>
      <w:marTop w:val="0"/>
      <w:marBottom w:val="0"/>
      <w:divBdr>
        <w:top w:val="none" w:sz="0" w:space="0" w:color="auto"/>
        <w:left w:val="none" w:sz="0" w:space="0" w:color="auto"/>
        <w:bottom w:val="none" w:sz="0" w:space="0" w:color="auto"/>
        <w:right w:val="none" w:sz="0" w:space="0" w:color="auto"/>
      </w:divBdr>
    </w:div>
    <w:div w:id="2114936691">
      <w:bodyDiv w:val="1"/>
      <w:marLeft w:val="0"/>
      <w:marRight w:val="0"/>
      <w:marTop w:val="0"/>
      <w:marBottom w:val="0"/>
      <w:divBdr>
        <w:top w:val="none" w:sz="0" w:space="0" w:color="auto"/>
        <w:left w:val="none" w:sz="0" w:space="0" w:color="auto"/>
        <w:bottom w:val="none" w:sz="0" w:space="0" w:color="auto"/>
        <w:right w:val="none" w:sz="0" w:space="0" w:color="auto"/>
      </w:divBdr>
    </w:div>
    <w:div w:id="2122415478">
      <w:bodyDiv w:val="1"/>
      <w:marLeft w:val="0"/>
      <w:marRight w:val="0"/>
      <w:marTop w:val="0"/>
      <w:marBottom w:val="0"/>
      <w:divBdr>
        <w:top w:val="none" w:sz="0" w:space="0" w:color="auto"/>
        <w:left w:val="none" w:sz="0" w:space="0" w:color="auto"/>
        <w:bottom w:val="none" w:sz="0" w:space="0" w:color="auto"/>
        <w:right w:val="none" w:sz="0" w:space="0" w:color="auto"/>
      </w:divBdr>
    </w:div>
    <w:div w:id="212927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0E649-2396-4DE7-9E32-29C9965DE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dc:creator>
  <cp:lastModifiedBy>Marketing-2</cp:lastModifiedBy>
  <cp:revision>7</cp:revision>
  <cp:lastPrinted>2019-03-28T11:04:00Z</cp:lastPrinted>
  <dcterms:created xsi:type="dcterms:W3CDTF">2019-03-28T06:44:00Z</dcterms:created>
  <dcterms:modified xsi:type="dcterms:W3CDTF">2019-03-28T12:49:00Z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