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E38" w:rsidRDefault="00D36D62">
      <w:pPr>
        <w:pStyle w:val="BodyText"/>
        <w:ind w:left="114" w:right="-101"/>
        <w:rPr>
          <w:rFonts w:ascii="Times New Roman"/>
          <w:sz w:val="20"/>
        </w:rPr>
      </w:pPr>
      <w:r>
        <w:rPr>
          <w:rFonts w:ascii="Times New Roman"/>
          <w:noProof/>
          <w:sz w:val="20"/>
          <w:lang w:val="en-IN" w:eastAsia="en-IN" w:bidi="ar-SA"/>
        </w:rPr>
        <w:drawing>
          <wp:inline distT="0" distB="0" distL="0" distR="0">
            <wp:extent cx="7466161" cy="193167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466161" cy="1931670"/>
                    </a:xfrm>
                    <a:prstGeom prst="rect">
                      <a:avLst/>
                    </a:prstGeom>
                  </pic:spPr>
                </pic:pic>
              </a:graphicData>
            </a:graphic>
          </wp:inline>
        </w:drawing>
      </w:r>
    </w:p>
    <w:p w:rsidR="00943E38" w:rsidRDefault="00943E38">
      <w:pPr>
        <w:rPr>
          <w:rFonts w:ascii="Times New Roman"/>
          <w:sz w:val="20"/>
        </w:rPr>
        <w:sectPr w:rsidR="00943E38">
          <w:type w:val="continuous"/>
          <w:pgSz w:w="12240" w:h="15840"/>
          <w:pgMar w:top="220" w:right="120" w:bottom="280" w:left="300" w:header="720" w:footer="720" w:gutter="0"/>
          <w:cols w:space="720"/>
        </w:sectPr>
      </w:pPr>
    </w:p>
    <w:p w:rsidR="00943E38" w:rsidRDefault="00943E38">
      <w:pPr>
        <w:pStyle w:val="BodyText"/>
        <w:rPr>
          <w:rFonts w:ascii="Times New Roman"/>
          <w:sz w:val="22"/>
        </w:rPr>
      </w:pPr>
    </w:p>
    <w:p w:rsidR="00943E38" w:rsidRDefault="00943E38">
      <w:pPr>
        <w:pStyle w:val="BodyText"/>
        <w:spacing w:before="2"/>
        <w:rPr>
          <w:rFonts w:ascii="Times New Roman"/>
          <w:sz w:val="27"/>
        </w:rPr>
      </w:pPr>
    </w:p>
    <w:p w:rsidR="00363807" w:rsidRDefault="00363807" w:rsidP="00363807">
      <w:pPr>
        <w:pStyle w:val="BodyText"/>
        <w:rPr>
          <w:rFonts w:asciiTheme="majorHAnsi" w:hAnsiTheme="majorHAnsi"/>
          <w:sz w:val="18"/>
          <w:szCs w:val="18"/>
        </w:rPr>
      </w:pPr>
      <w:r>
        <w:rPr>
          <w:rFonts w:asciiTheme="majorHAnsi" w:hAnsiTheme="majorHAnsi"/>
          <w:sz w:val="18"/>
          <w:szCs w:val="18"/>
        </w:rPr>
        <w:t xml:space="preserve">        </w:t>
      </w:r>
      <w:r w:rsidR="00D36D62" w:rsidRPr="00363807">
        <w:rPr>
          <w:rFonts w:asciiTheme="majorHAnsi" w:hAnsiTheme="majorHAnsi"/>
          <w:sz w:val="18"/>
          <w:szCs w:val="18"/>
        </w:rPr>
        <w:t>Quotat</w:t>
      </w:r>
      <w:r w:rsidRPr="00363807">
        <w:rPr>
          <w:rFonts w:asciiTheme="majorHAnsi" w:hAnsiTheme="majorHAnsi"/>
          <w:sz w:val="18"/>
          <w:szCs w:val="18"/>
        </w:rPr>
        <w:t xml:space="preserve">ion No  </w:t>
      </w:r>
      <w:r>
        <w:rPr>
          <w:rFonts w:asciiTheme="majorHAnsi" w:hAnsiTheme="majorHAnsi"/>
          <w:sz w:val="18"/>
          <w:szCs w:val="18"/>
        </w:rPr>
        <w:t xml:space="preserve">                         </w:t>
      </w:r>
      <w:proofErr w:type="gramStart"/>
      <w:r>
        <w:rPr>
          <w:rFonts w:asciiTheme="majorHAnsi" w:hAnsiTheme="majorHAnsi"/>
          <w:sz w:val="18"/>
          <w:szCs w:val="18"/>
        </w:rPr>
        <w:t>:-</w:t>
      </w:r>
      <w:proofErr w:type="gramEnd"/>
      <w:r>
        <w:rPr>
          <w:rFonts w:asciiTheme="majorHAnsi" w:hAnsiTheme="majorHAnsi"/>
          <w:sz w:val="18"/>
          <w:szCs w:val="18"/>
        </w:rPr>
        <w:t xml:space="preserve"> RW/2018-19/Q_13111</w:t>
      </w:r>
    </w:p>
    <w:p w:rsidR="00943E38" w:rsidRDefault="00363807" w:rsidP="00363807">
      <w:pPr>
        <w:pStyle w:val="BodyText"/>
        <w:rPr>
          <w:rFonts w:asciiTheme="majorHAnsi" w:hAnsiTheme="majorHAnsi"/>
          <w:sz w:val="18"/>
          <w:szCs w:val="18"/>
        </w:rPr>
      </w:pPr>
      <w:r>
        <w:rPr>
          <w:rFonts w:asciiTheme="majorHAnsi" w:hAnsiTheme="majorHAnsi"/>
          <w:sz w:val="18"/>
          <w:szCs w:val="18"/>
        </w:rPr>
        <w:t xml:space="preserve">        </w:t>
      </w:r>
      <w:r w:rsidR="00D36D62" w:rsidRPr="00363807">
        <w:rPr>
          <w:rFonts w:asciiTheme="majorHAnsi" w:hAnsiTheme="majorHAnsi"/>
          <w:sz w:val="18"/>
          <w:szCs w:val="18"/>
        </w:rPr>
        <w:t>Concern</w:t>
      </w:r>
      <w:r w:rsidRPr="00363807">
        <w:rPr>
          <w:rFonts w:asciiTheme="majorHAnsi" w:hAnsiTheme="majorHAnsi"/>
          <w:sz w:val="18"/>
          <w:szCs w:val="18"/>
        </w:rPr>
        <w:t xml:space="preserve">   </w:t>
      </w:r>
      <w:r w:rsidR="00D36D62" w:rsidRPr="00363807">
        <w:rPr>
          <w:rFonts w:asciiTheme="majorHAnsi" w:hAnsiTheme="majorHAnsi"/>
          <w:sz w:val="18"/>
          <w:szCs w:val="18"/>
        </w:rPr>
        <w:t>Person</w:t>
      </w:r>
      <w:r w:rsidR="00D36D62" w:rsidRPr="00363807">
        <w:rPr>
          <w:rFonts w:asciiTheme="majorHAnsi" w:hAnsiTheme="majorHAnsi"/>
          <w:sz w:val="18"/>
          <w:szCs w:val="18"/>
        </w:rPr>
        <w:tab/>
      </w:r>
      <w:r>
        <w:rPr>
          <w:rFonts w:asciiTheme="majorHAnsi" w:hAnsiTheme="majorHAnsi"/>
          <w:sz w:val="18"/>
          <w:szCs w:val="18"/>
        </w:rPr>
        <w:t xml:space="preserve">       </w:t>
      </w:r>
      <w:proofErr w:type="gramStart"/>
      <w:r w:rsidR="00D36D62" w:rsidRPr="00363807">
        <w:rPr>
          <w:rFonts w:asciiTheme="majorHAnsi" w:hAnsiTheme="majorHAnsi"/>
          <w:sz w:val="18"/>
          <w:szCs w:val="18"/>
        </w:rPr>
        <w:t>:-</w:t>
      </w:r>
      <w:proofErr w:type="gramEnd"/>
      <w:r w:rsidR="00D36D62" w:rsidRPr="00363807">
        <w:rPr>
          <w:rFonts w:asciiTheme="majorHAnsi" w:hAnsiTheme="majorHAnsi"/>
          <w:sz w:val="18"/>
          <w:szCs w:val="18"/>
        </w:rPr>
        <w:t xml:space="preserve"> Mr. </w:t>
      </w:r>
      <w:proofErr w:type="spellStart"/>
      <w:r w:rsidR="00D36D62" w:rsidRPr="00363807">
        <w:rPr>
          <w:rFonts w:asciiTheme="majorHAnsi" w:hAnsiTheme="majorHAnsi"/>
          <w:sz w:val="18"/>
          <w:szCs w:val="18"/>
        </w:rPr>
        <w:t>Shyam</w:t>
      </w:r>
      <w:proofErr w:type="spellEnd"/>
      <w:r w:rsidR="00D36D62" w:rsidRPr="00363807">
        <w:rPr>
          <w:rFonts w:asciiTheme="majorHAnsi" w:hAnsiTheme="majorHAnsi"/>
          <w:spacing w:val="-29"/>
          <w:sz w:val="18"/>
          <w:szCs w:val="18"/>
        </w:rPr>
        <w:t xml:space="preserve"> </w:t>
      </w:r>
      <w:r w:rsidR="00D36D62" w:rsidRPr="00363807">
        <w:rPr>
          <w:rFonts w:asciiTheme="majorHAnsi" w:hAnsiTheme="majorHAnsi"/>
          <w:sz w:val="18"/>
          <w:szCs w:val="18"/>
        </w:rPr>
        <w:t>Kumar</w:t>
      </w:r>
    </w:p>
    <w:p w:rsidR="00363807" w:rsidRDefault="00363807" w:rsidP="00363807">
      <w:pPr>
        <w:pStyle w:val="BodyText"/>
        <w:rPr>
          <w:rFonts w:asciiTheme="majorHAnsi" w:hAnsiTheme="majorHAnsi"/>
          <w:sz w:val="18"/>
          <w:szCs w:val="18"/>
        </w:rPr>
      </w:pPr>
      <w:r>
        <w:rPr>
          <w:rFonts w:asciiTheme="majorHAnsi" w:hAnsiTheme="majorHAnsi"/>
          <w:sz w:val="18"/>
          <w:szCs w:val="18"/>
        </w:rPr>
        <w:t xml:space="preserve">        </w:t>
      </w:r>
      <w:r w:rsidR="00D36D62" w:rsidRPr="00363807">
        <w:rPr>
          <w:rFonts w:asciiTheme="majorHAnsi" w:hAnsiTheme="majorHAnsi"/>
          <w:noProof/>
          <w:sz w:val="18"/>
          <w:szCs w:val="18"/>
          <w:lang w:val="en-IN" w:eastAsia="en-IN" w:bidi="ar-SA"/>
        </w:rPr>
        <w:drawing>
          <wp:anchor distT="0" distB="0" distL="0" distR="0" simplePos="0" relativeHeight="251648000" behindDoc="1" locked="0" layoutInCell="1" allowOverlap="1" wp14:anchorId="79F1F5B4" wp14:editId="526BF1E7">
            <wp:simplePos x="0" y="0"/>
            <wp:positionH relativeFrom="page">
              <wp:posOffset>2662872</wp:posOffset>
            </wp:positionH>
            <wp:positionV relativeFrom="paragraph">
              <wp:posOffset>829486</wp:posOffset>
            </wp:positionV>
            <wp:extent cx="2448462" cy="33043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448462" cy="3304300"/>
                    </a:xfrm>
                    <a:prstGeom prst="rect">
                      <a:avLst/>
                    </a:prstGeom>
                  </pic:spPr>
                </pic:pic>
              </a:graphicData>
            </a:graphic>
          </wp:anchor>
        </w:drawing>
      </w:r>
      <w:r>
        <w:rPr>
          <w:rFonts w:asciiTheme="majorHAnsi" w:hAnsiTheme="majorHAnsi"/>
          <w:sz w:val="18"/>
          <w:szCs w:val="18"/>
        </w:rPr>
        <w:t xml:space="preserve">Concern Number                     </w:t>
      </w:r>
      <w:proofErr w:type="gramStart"/>
      <w:r w:rsidR="00D36D62" w:rsidRPr="00363807">
        <w:rPr>
          <w:rFonts w:asciiTheme="majorHAnsi" w:hAnsiTheme="majorHAnsi"/>
          <w:sz w:val="18"/>
          <w:szCs w:val="18"/>
        </w:rPr>
        <w:t>:-</w:t>
      </w:r>
      <w:proofErr w:type="gramEnd"/>
      <w:r w:rsidR="00D36D62" w:rsidRPr="00363807">
        <w:rPr>
          <w:rFonts w:asciiTheme="majorHAnsi" w:hAnsiTheme="majorHAnsi"/>
          <w:sz w:val="18"/>
          <w:szCs w:val="18"/>
        </w:rPr>
        <w:t xml:space="preserve"> 9912002376 / 8555984789 </w:t>
      </w:r>
    </w:p>
    <w:p w:rsidR="00363807" w:rsidRDefault="00363807" w:rsidP="00363807">
      <w:pPr>
        <w:pStyle w:val="BodyText"/>
        <w:rPr>
          <w:rFonts w:asciiTheme="majorHAnsi" w:hAnsiTheme="majorHAnsi"/>
          <w:sz w:val="18"/>
          <w:szCs w:val="18"/>
        </w:rPr>
      </w:pPr>
      <w:r>
        <w:rPr>
          <w:rFonts w:asciiTheme="majorHAnsi" w:hAnsiTheme="majorHAnsi"/>
          <w:sz w:val="18"/>
          <w:szCs w:val="18"/>
        </w:rPr>
        <w:t xml:space="preserve">         </w:t>
      </w:r>
      <w:r w:rsidR="00D36D62" w:rsidRPr="00363807">
        <w:rPr>
          <w:rFonts w:asciiTheme="majorHAnsi" w:hAnsiTheme="majorHAnsi"/>
          <w:sz w:val="18"/>
          <w:szCs w:val="18"/>
        </w:rPr>
        <w:t>Email Id</w:t>
      </w:r>
      <w:r>
        <w:rPr>
          <w:rFonts w:asciiTheme="majorHAnsi" w:hAnsiTheme="majorHAnsi"/>
          <w:sz w:val="18"/>
          <w:szCs w:val="18"/>
        </w:rPr>
        <w:t xml:space="preserve">        </w:t>
      </w:r>
      <w:r w:rsidR="00D36D62" w:rsidRPr="00363807">
        <w:rPr>
          <w:rFonts w:asciiTheme="majorHAnsi" w:hAnsiTheme="majorHAnsi"/>
          <w:sz w:val="18"/>
          <w:szCs w:val="18"/>
        </w:rPr>
        <w:tab/>
      </w:r>
      <w:r>
        <w:rPr>
          <w:rFonts w:asciiTheme="majorHAnsi" w:hAnsiTheme="majorHAnsi"/>
          <w:sz w:val="18"/>
          <w:szCs w:val="18"/>
        </w:rPr>
        <w:t xml:space="preserve">                           </w:t>
      </w:r>
      <w:proofErr w:type="gramStart"/>
      <w:r w:rsidR="00D36D62" w:rsidRPr="00363807">
        <w:rPr>
          <w:rFonts w:asciiTheme="majorHAnsi" w:hAnsiTheme="majorHAnsi"/>
          <w:sz w:val="18"/>
          <w:szCs w:val="18"/>
        </w:rPr>
        <w:t>:-</w:t>
      </w:r>
      <w:proofErr w:type="gramEnd"/>
      <w:r w:rsidR="00D36D62" w:rsidRPr="00363807">
        <w:rPr>
          <w:rFonts w:asciiTheme="majorHAnsi" w:hAnsiTheme="majorHAnsi"/>
          <w:sz w:val="18"/>
          <w:szCs w:val="18"/>
        </w:rPr>
        <w:t xml:space="preserve"> </w:t>
      </w:r>
      <w:bookmarkStart w:id="0" w:name="_GoBack"/>
      <w:r w:rsidR="006173C7">
        <w:fldChar w:fldCharType="begin"/>
      </w:r>
      <w:r w:rsidR="006173C7">
        <w:instrText xml:space="preserve"> HYPERLINK "mailto:maramshyam672@gmail.com" \h </w:instrText>
      </w:r>
      <w:r w:rsidR="006173C7">
        <w:fldChar w:fldCharType="separate"/>
      </w:r>
      <w:r w:rsidR="00D36D62" w:rsidRPr="00363807">
        <w:rPr>
          <w:rFonts w:asciiTheme="majorHAnsi" w:hAnsiTheme="majorHAnsi"/>
          <w:sz w:val="18"/>
          <w:szCs w:val="18"/>
        </w:rPr>
        <w:t>maramshyam672@gmail.com</w:t>
      </w:r>
      <w:r w:rsidR="006173C7">
        <w:rPr>
          <w:rFonts w:asciiTheme="majorHAnsi" w:hAnsiTheme="majorHAnsi"/>
          <w:sz w:val="18"/>
          <w:szCs w:val="18"/>
        </w:rPr>
        <w:fldChar w:fldCharType="end"/>
      </w:r>
      <w:r w:rsidR="00C6244A" w:rsidRPr="00363807">
        <w:rPr>
          <w:rFonts w:asciiTheme="majorHAnsi" w:hAnsiTheme="majorHAnsi"/>
          <w:sz w:val="18"/>
          <w:szCs w:val="18"/>
        </w:rPr>
        <w:t xml:space="preserve"> </w:t>
      </w:r>
      <w:bookmarkEnd w:id="0"/>
    </w:p>
    <w:p w:rsidR="00C6244A" w:rsidRPr="00363807" w:rsidRDefault="00363807" w:rsidP="00363807">
      <w:pPr>
        <w:pStyle w:val="BodyText"/>
        <w:rPr>
          <w:rFonts w:asciiTheme="majorHAnsi" w:hAnsiTheme="majorHAnsi"/>
          <w:sz w:val="18"/>
          <w:szCs w:val="18"/>
        </w:rPr>
      </w:pPr>
      <w:r>
        <w:rPr>
          <w:rFonts w:asciiTheme="majorHAnsi" w:hAnsiTheme="majorHAnsi"/>
          <w:sz w:val="18"/>
          <w:szCs w:val="18"/>
        </w:rPr>
        <w:t xml:space="preserve">         </w:t>
      </w:r>
      <w:r w:rsidRPr="00363807">
        <w:rPr>
          <w:rFonts w:asciiTheme="majorHAnsi" w:hAnsiTheme="majorHAnsi"/>
          <w:sz w:val="18"/>
          <w:szCs w:val="18"/>
        </w:rPr>
        <w:t>Company Name</w:t>
      </w:r>
      <w:r>
        <w:rPr>
          <w:rFonts w:asciiTheme="majorHAnsi" w:hAnsiTheme="majorHAnsi"/>
          <w:sz w:val="18"/>
          <w:szCs w:val="18"/>
        </w:rPr>
        <w:t xml:space="preserve">    </w:t>
      </w:r>
      <w:proofErr w:type="gramStart"/>
      <w:r w:rsidR="00C6244A" w:rsidRPr="00363807">
        <w:rPr>
          <w:rFonts w:asciiTheme="majorHAnsi" w:hAnsiTheme="majorHAnsi"/>
          <w:sz w:val="18"/>
          <w:szCs w:val="18"/>
        </w:rPr>
        <w:t>:-</w:t>
      </w:r>
      <w:proofErr w:type="gramEnd"/>
      <w:r w:rsidR="00C6244A" w:rsidRPr="00363807">
        <w:rPr>
          <w:rFonts w:asciiTheme="majorHAnsi" w:hAnsiTheme="majorHAnsi"/>
          <w:sz w:val="18"/>
          <w:szCs w:val="18"/>
        </w:rPr>
        <w:t xml:space="preserve"> SHIVA GANGA MINERAL WATER ENTERPRISES</w:t>
      </w:r>
    </w:p>
    <w:p w:rsidR="00943E38" w:rsidRDefault="00D36D62">
      <w:pPr>
        <w:pStyle w:val="BodyText"/>
        <w:tabs>
          <w:tab w:val="left" w:pos="2582"/>
        </w:tabs>
        <w:spacing w:line="400" w:lineRule="auto"/>
        <w:ind w:left="448" w:right="38"/>
      </w:pPr>
      <w:r>
        <w:t xml:space="preserve"> </w:t>
      </w:r>
    </w:p>
    <w:p w:rsidR="00943E38" w:rsidRDefault="00D36D62">
      <w:pPr>
        <w:pStyle w:val="BodyText"/>
        <w:rPr>
          <w:sz w:val="23"/>
        </w:rPr>
      </w:pPr>
      <w:r>
        <w:br w:type="column"/>
      </w:r>
    </w:p>
    <w:p w:rsidR="00943E38" w:rsidRDefault="008D3373">
      <w:pPr>
        <w:pStyle w:val="BodyText"/>
        <w:ind w:right="626"/>
        <w:jc w:val="right"/>
      </w:pPr>
      <w:proofErr w:type="gramStart"/>
      <w:r>
        <w:t>Date :-</w:t>
      </w:r>
      <w:proofErr w:type="gramEnd"/>
      <w:r>
        <w:t xml:space="preserve"> 13</w:t>
      </w:r>
      <w:r w:rsidRPr="008D3373">
        <w:rPr>
          <w:vertAlign w:val="superscript"/>
        </w:rPr>
        <w:t>th</w:t>
      </w:r>
      <w:r>
        <w:t xml:space="preserve"> April</w:t>
      </w:r>
      <w:r w:rsidR="00D36D62">
        <w:t xml:space="preserve"> 2019</w:t>
      </w:r>
    </w:p>
    <w:p w:rsidR="00943E38" w:rsidRDefault="008D3373">
      <w:pPr>
        <w:pStyle w:val="BodyText"/>
        <w:spacing w:before="162"/>
        <w:ind w:right="626"/>
        <w:jc w:val="right"/>
      </w:pPr>
      <w:r>
        <w:t xml:space="preserve">Saturday </w:t>
      </w:r>
    </w:p>
    <w:p w:rsidR="00943E38" w:rsidRDefault="00943E38">
      <w:pPr>
        <w:jc w:val="right"/>
        <w:sectPr w:rsidR="00943E38">
          <w:type w:val="continuous"/>
          <w:pgSz w:w="12240" w:h="15840"/>
          <w:pgMar w:top="220" w:right="120" w:bottom="280" w:left="300" w:header="720" w:footer="720" w:gutter="0"/>
          <w:cols w:num="2" w:space="720" w:equalWidth="0">
            <w:col w:w="5691" w:space="2904"/>
            <w:col w:w="3225"/>
          </w:cols>
        </w:sectPr>
      </w:pPr>
    </w:p>
    <w:p w:rsidR="00943E38" w:rsidRDefault="00943E38">
      <w:pPr>
        <w:pStyle w:val="BodyText"/>
        <w:rPr>
          <w:sz w:val="20"/>
        </w:rPr>
      </w:pPr>
    </w:p>
    <w:p w:rsidR="00943E38" w:rsidRPr="00363807" w:rsidRDefault="00D36D62">
      <w:pPr>
        <w:pStyle w:val="Heading1"/>
        <w:spacing w:before="242"/>
        <w:rPr>
          <w:sz w:val="28"/>
          <w:u w:val="none"/>
        </w:rPr>
      </w:pPr>
      <w:r w:rsidRPr="00363807">
        <w:rPr>
          <w:sz w:val="28"/>
        </w:rPr>
        <w:t xml:space="preserve">Quotation </w:t>
      </w:r>
      <w:proofErr w:type="gramStart"/>
      <w:r w:rsidRPr="00363807">
        <w:rPr>
          <w:sz w:val="28"/>
        </w:rPr>
        <w:t>For</w:t>
      </w:r>
      <w:proofErr w:type="gramEnd"/>
      <w:r w:rsidRPr="00363807">
        <w:rPr>
          <w:sz w:val="28"/>
        </w:rPr>
        <w:t xml:space="preserve"> Packaged Drinking Water Project</w:t>
      </w:r>
      <w:r w:rsidR="00363807">
        <w:rPr>
          <w:sz w:val="28"/>
        </w:rPr>
        <w:t>&amp; Juice Project</w:t>
      </w:r>
    </w:p>
    <w:p w:rsidR="00943E38" w:rsidRDefault="00943E38">
      <w:pPr>
        <w:pStyle w:val="BodyText"/>
        <w:spacing w:before="9"/>
        <w:rPr>
          <w:b/>
          <w:sz w:val="19"/>
        </w:rPr>
      </w:pPr>
    </w:p>
    <w:p w:rsidR="00943E38" w:rsidRDefault="00D36D62">
      <w:pPr>
        <w:pStyle w:val="Heading2"/>
        <w:spacing w:before="92"/>
      </w:pPr>
      <w:r>
        <w:t xml:space="preserve">Dear </w:t>
      </w:r>
      <w:proofErr w:type="gramStart"/>
      <w:r>
        <w:t>Sir ,</w:t>
      </w:r>
      <w:proofErr w:type="gramEnd"/>
    </w:p>
    <w:p w:rsidR="00943E38" w:rsidRDefault="00943E38">
      <w:pPr>
        <w:pStyle w:val="BodyText"/>
        <w:spacing w:before="6"/>
        <w:rPr>
          <w:b/>
          <w:sz w:val="26"/>
        </w:rPr>
      </w:pPr>
    </w:p>
    <w:p w:rsidR="00943E38" w:rsidRDefault="00D36D62">
      <w:pPr>
        <w:ind w:left="375"/>
        <w:rPr>
          <w:sz w:val="24"/>
        </w:rPr>
      </w:pPr>
      <w:r>
        <w:rPr>
          <w:sz w:val="24"/>
        </w:rPr>
        <w:t>We are pleased to enclose our detailed Techno-Commercial offer, based on your requirement.</w:t>
      </w:r>
    </w:p>
    <w:p w:rsidR="00943E38" w:rsidRDefault="00943E38">
      <w:pPr>
        <w:pStyle w:val="BodyText"/>
        <w:spacing w:before="6"/>
        <w:rPr>
          <w:sz w:val="18"/>
        </w:rPr>
      </w:pPr>
    </w:p>
    <w:p w:rsidR="00943E38" w:rsidRDefault="00D36D62">
      <w:pPr>
        <w:spacing w:before="92" w:line="254" w:lineRule="auto"/>
        <w:ind w:left="1262" w:right="8108" w:hanging="530"/>
        <w:rPr>
          <w:sz w:val="24"/>
        </w:rPr>
      </w:pPr>
      <w:r>
        <w:rPr>
          <w:noProof/>
          <w:lang w:val="en-IN" w:eastAsia="en-IN" w:bidi="ar-SA"/>
        </w:rPr>
        <w:drawing>
          <wp:anchor distT="0" distB="0" distL="0" distR="0" simplePos="0" relativeHeight="251649024" behindDoc="0" locked="0" layoutInCell="1" allowOverlap="1">
            <wp:simplePos x="0" y="0"/>
            <wp:positionH relativeFrom="page">
              <wp:posOffset>438150</wp:posOffset>
            </wp:positionH>
            <wp:positionV relativeFrom="paragraph">
              <wp:posOffset>68019</wp:posOffset>
            </wp:positionV>
            <wp:extent cx="114300" cy="1143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14300" cy="114300"/>
                    </a:xfrm>
                    <a:prstGeom prst="rect">
                      <a:avLst/>
                    </a:prstGeom>
                  </pic:spPr>
                </pic:pic>
              </a:graphicData>
            </a:graphic>
          </wp:anchor>
        </w:drawing>
      </w:r>
      <w:r>
        <w:rPr>
          <w:noProof/>
          <w:lang w:val="en-IN" w:eastAsia="en-IN" w:bidi="ar-SA"/>
        </w:rPr>
        <w:drawing>
          <wp:anchor distT="0" distB="0" distL="0" distR="0" simplePos="0" relativeHeight="251641856" behindDoc="1" locked="0" layoutInCell="1" allowOverlap="1">
            <wp:simplePos x="0" y="0"/>
            <wp:positionH relativeFrom="page">
              <wp:posOffset>793432</wp:posOffset>
            </wp:positionH>
            <wp:positionV relativeFrom="paragraph">
              <wp:posOffset>263624</wp:posOffset>
            </wp:positionV>
            <wp:extent cx="104774" cy="11430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104774" cy="114300"/>
                    </a:xfrm>
                    <a:prstGeom prst="rect">
                      <a:avLst/>
                    </a:prstGeom>
                  </pic:spPr>
                </pic:pic>
              </a:graphicData>
            </a:graphic>
          </wp:anchor>
        </w:drawing>
      </w:r>
      <w:r>
        <w:rPr>
          <w:noProof/>
          <w:lang w:val="en-IN" w:eastAsia="en-IN" w:bidi="ar-SA"/>
        </w:rPr>
        <w:drawing>
          <wp:anchor distT="0" distB="0" distL="0" distR="0" simplePos="0" relativeHeight="251642880" behindDoc="1" locked="0" layoutInCell="1" allowOverlap="1">
            <wp:simplePos x="0" y="0"/>
            <wp:positionH relativeFrom="page">
              <wp:posOffset>793432</wp:posOffset>
            </wp:positionH>
            <wp:positionV relativeFrom="paragraph">
              <wp:posOffset>449705</wp:posOffset>
            </wp:positionV>
            <wp:extent cx="104774" cy="114300"/>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1" cstate="print"/>
                    <a:stretch>
                      <a:fillRect/>
                    </a:stretch>
                  </pic:blipFill>
                  <pic:spPr>
                    <a:xfrm>
                      <a:off x="0" y="0"/>
                      <a:ext cx="104774" cy="114300"/>
                    </a:xfrm>
                    <a:prstGeom prst="rect">
                      <a:avLst/>
                    </a:prstGeom>
                  </pic:spPr>
                </pic:pic>
              </a:graphicData>
            </a:graphic>
          </wp:anchor>
        </w:drawing>
      </w:r>
      <w:r>
        <w:rPr>
          <w:b/>
          <w:sz w:val="24"/>
        </w:rPr>
        <w:t xml:space="preserve">Contents of the Quotation </w:t>
      </w:r>
      <w:r>
        <w:rPr>
          <w:sz w:val="24"/>
        </w:rPr>
        <w:t>Commercial Proposal Terms &amp; Condition</w:t>
      </w:r>
    </w:p>
    <w:p w:rsidR="00943E38" w:rsidRDefault="00D36D62">
      <w:pPr>
        <w:spacing w:before="2"/>
        <w:ind w:left="1262"/>
        <w:rPr>
          <w:sz w:val="24"/>
        </w:rPr>
      </w:pPr>
      <w:r>
        <w:rPr>
          <w:noProof/>
          <w:lang w:val="en-IN" w:eastAsia="en-IN" w:bidi="ar-SA"/>
        </w:rPr>
        <w:drawing>
          <wp:anchor distT="0" distB="0" distL="0" distR="0" simplePos="0" relativeHeight="251650048" behindDoc="0" locked="0" layoutInCell="1" allowOverlap="1">
            <wp:simplePos x="0" y="0"/>
            <wp:positionH relativeFrom="page">
              <wp:posOffset>793432</wp:posOffset>
            </wp:positionH>
            <wp:positionV relativeFrom="paragraph">
              <wp:posOffset>20394</wp:posOffset>
            </wp:positionV>
            <wp:extent cx="104774" cy="11430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1" cstate="print"/>
                    <a:stretch>
                      <a:fillRect/>
                    </a:stretch>
                  </pic:blipFill>
                  <pic:spPr>
                    <a:xfrm>
                      <a:off x="0" y="0"/>
                      <a:ext cx="104774" cy="114300"/>
                    </a:xfrm>
                    <a:prstGeom prst="rect">
                      <a:avLst/>
                    </a:prstGeom>
                  </pic:spPr>
                </pic:pic>
              </a:graphicData>
            </a:graphic>
          </wp:anchor>
        </w:drawing>
      </w:r>
      <w:r>
        <w:rPr>
          <w:sz w:val="24"/>
        </w:rPr>
        <w:t>Technical Specification for each product</w:t>
      </w:r>
    </w:p>
    <w:p w:rsidR="00943E38" w:rsidRDefault="00943E38">
      <w:pPr>
        <w:pStyle w:val="BodyText"/>
        <w:spacing w:before="5"/>
        <w:rPr>
          <w:sz w:val="18"/>
        </w:rPr>
      </w:pPr>
    </w:p>
    <w:p w:rsidR="00943E38" w:rsidRDefault="00D36D62">
      <w:pPr>
        <w:pStyle w:val="Heading2"/>
        <w:spacing w:before="93"/>
        <w:ind w:left="733"/>
      </w:pPr>
      <w:r>
        <w:rPr>
          <w:noProof/>
          <w:lang w:val="en-IN" w:eastAsia="en-IN" w:bidi="ar-SA"/>
        </w:rPr>
        <w:drawing>
          <wp:anchor distT="0" distB="0" distL="0" distR="0" simplePos="0" relativeHeight="251651072" behindDoc="0" locked="0" layoutInCell="1" allowOverlap="1">
            <wp:simplePos x="0" y="0"/>
            <wp:positionH relativeFrom="page">
              <wp:posOffset>438150</wp:posOffset>
            </wp:positionH>
            <wp:positionV relativeFrom="paragraph">
              <wp:posOffset>68654</wp:posOffset>
            </wp:positionV>
            <wp:extent cx="114300" cy="114300"/>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0" cstate="print"/>
                    <a:stretch>
                      <a:fillRect/>
                    </a:stretch>
                  </pic:blipFill>
                  <pic:spPr>
                    <a:xfrm>
                      <a:off x="0" y="0"/>
                      <a:ext cx="114300" cy="114300"/>
                    </a:xfrm>
                    <a:prstGeom prst="rect">
                      <a:avLst/>
                    </a:prstGeom>
                  </pic:spPr>
                </pic:pic>
              </a:graphicData>
            </a:graphic>
          </wp:anchor>
        </w:drawing>
      </w:r>
      <w:r>
        <w:t>Machinery Offer</w:t>
      </w:r>
    </w:p>
    <w:p w:rsidR="00943E38" w:rsidRDefault="00D36D62">
      <w:pPr>
        <w:spacing w:before="17"/>
        <w:ind w:left="1262"/>
        <w:rPr>
          <w:sz w:val="24"/>
        </w:rPr>
      </w:pPr>
      <w:r>
        <w:rPr>
          <w:noProof/>
          <w:lang w:val="en-IN" w:eastAsia="en-IN" w:bidi="ar-SA"/>
        </w:rPr>
        <w:drawing>
          <wp:anchor distT="0" distB="0" distL="0" distR="0" simplePos="0" relativeHeight="251652096" behindDoc="0" locked="0" layoutInCell="1" allowOverlap="1">
            <wp:simplePos x="0" y="0"/>
            <wp:positionH relativeFrom="page">
              <wp:posOffset>793432</wp:posOffset>
            </wp:positionH>
            <wp:positionV relativeFrom="paragraph">
              <wp:posOffset>29919</wp:posOffset>
            </wp:positionV>
            <wp:extent cx="104774" cy="114300"/>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1" cstate="print"/>
                    <a:stretch>
                      <a:fillRect/>
                    </a:stretch>
                  </pic:blipFill>
                  <pic:spPr>
                    <a:xfrm>
                      <a:off x="0" y="0"/>
                      <a:ext cx="104774" cy="114300"/>
                    </a:xfrm>
                    <a:prstGeom prst="rect">
                      <a:avLst/>
                    </a:prstGeom>
                  </pic:spPr>
                </pic:pic>
              </a:graphicData>
            </a:graphic>
          </wp:anchor>
        </w:drawing>
      </w:r>
      <w:r>
        <w:rPr>
          <w:sz w:val="24"/>
        </w:rPr>
        <w:t>Packaged Drinking Water Project</w:t>
      </w:r>
    </w:p>
    <w:p w:rsidR="00943E38" w:rsidRDefault="00943E38">
      <w:pPr>
        <w:pStyle w:val="BodyText"/>
        <w:spacing w:before="6"/>
        <w:rPr>
          <w:sz w:val="18"/>
        </w:rPr>
      </w:pPr>
    </w:p>
    <w:p w:rsidR="00943E38" w:rsidRDefault="00D36D62">
      <w:pPr>
        <w:spacing w:before="92" w:line="254" w:lineRule="auto"/>
        <w:ind w:left="375" w:right="886"/>
        <w:rPr>
          <w:sz w:val="24"/>
        </w:rPr>
      </w:pPr>
      <w:r>
        <w:rPr>
          <w:sz w:val="24"/>
        </w:rPr>
        <w:t>We hope the same is in line with your requirement. We shall gladly assist you in case you need any further clarification or information.</w:t>
      </w:r>
    </w:p>
    <w:p w:rsidR="00943E38" w:rsidRDefault="00943E38">
      <w:pPr>
        <w:pStyle w:val="BodyText"/>
        <w:spacing w:before="1"/>
        <w:rPr>
          <w:sz w:val="25"/>
        </w:rPr>
      </w:pPr>
    </w:p>
    <w:p w:rsidR="00943E38" w:rsidRDefault="00D36D62">
      <w:pPr>
        <w:ind w:left="375"/>
        <w:rPr>
          <w:sz w:val="24"/>
        </w:rPr>
      </w:pPr>
      <w:r>
        <w:rPr>
          <w:sz w:val="24"/>
        </w:rPr>
        <w:t>With warm Regards,</w:t>
      </w:r>
    </w:p>
    <w:p w:rsidR="00943E38" w:rsidRDefault="00943E38">
      <w:pPr>
        <w:pStyle w:val="BodyText"/>
        <w:spacing w:before="6"/>
        <w:rPr>
          <w:sz w:val="26"/>
        </w:rPr>
      </w:pPr>
    </w:p>
    <w:p w:rsidR="00943E38" w:rsidRDefault="00D36D62">
      <w:pPr>
        <w:pStyle w:val="Heading2"/>
        <w:spacing w:before="1"/>
      </w:pPr>
      <w:proofErr w:type="gramStart"/>
      <w:r>
        <w:t>For ,</w:t>
      </w:r>
      <w:proofErr w:type="gramEnd"/>
      <w:r>
        <w:t xml:space="preserve"> Raj Water Technology (</w:t>
      </w:r>
      <w:proofErr w:type="spellStart"/>
      <w:r>
        <w:t>Guj</w:t>
      </w:r>
      <w:proofErr w:type="spellEnd"/>
      <w:r>
        <w:t>.) Pvt. Ltd.</w:t>
      </w:r>
    </w:p>
    <w:p w:rsidR="00943E38" w:rsidRDefault="00943E38">
      <w:pPr>
        <w:pStyle w:val="BodyText"/>
        <w:rPr>
          <w:b/>
          <w:sz w:val="26"/>
        </w:rPr>
      </w:pPr>
    </w:p>
    <w:p w:rsidR="00943E38" w:rsidRDefault="00943E38">
      <w:pPr>
        <w:pStyle w:val="BodyText"/>
        <w:rPr>
          <w:b/>
          <w:sz w:val="26"/>
        </w:rPr>
      </w:pPr>
    </w:p>
    <w:p w:rsidR="00943E38" w:rsidRDefault="00943E38">
      <w:pPr>
        <w:pStyle w:val="BodyText"/>
        <w:spacing w:before="7"/>
        <w:rPr>
          <w:b/>
          <w:sz w:val="24"/>
        </w:rPr>
      </w:pPr>
    </w:p>
    <w:p w:rsidR="00943E38" w:rsidRDefault="00D36D62">
      <w:pPr>
        <w:ind w:left="375"/>
        <w:rPr>
          <w:b/>
          <w:sz w:val="24"/>
        </w:rPr>
      </w:pPr>
      <w:r>
        <w:rPr>
          <w:b/>
          <w:sz w:val="24"/>
        </w:rPr>
        <w:t>DESHANI KHUSHBU</w:t>
      </w:r>
    </w:p>
    <w:p w:rsidR="00943E38" w:rsidRPr="00363807" w:rsidRDefault="00D36D62" w:rsidP="00363807">
      <w:pPr>
        <w:spacing w:before="17" w:line="254" w:lineRule="auto"/>
        <w:ind w:left="375" w:right="6801"/>
        <w:rPr>
          <w:b/>
          <w:sz w:val="24"/>
        </w:rPr>
        <w:sectPr w:rsidR="00943E38" w:rsidRPr="00363807">
          <w:type w:val="continuous"/>
          <w:pgSz w:w="12240" w:h="15840"/>
          <w:pgMar w:top="220" w:right="120" w:bottom="280" w:left="300" w:header="720" w:footer="720" w:gutter="0"/>
          <w:cols w:space="720"/>
        </w:sectPr>
      </w:pPr>
      <w:proofErr w:type="gramStart"/>
      <w:r>
        <w:rPr>
          <w:b/>
          <w:sz w:val="24"/>
        </w:rPr>
        <w:t>Designation :</w:t>
      </w:r>
      <w:proofErr w:type="gramEnd"/>
      <w:r>
        <w:rPr>
          <w:b/>
          <w:sz w:val="24"/>
        </w:rPr>
        <w:t xml:space="preserve"> Marketing Asst. </w:t>
      </w:r>
      <w:r>
        <w:rPr>
          <w:b/>
          <w:spacing w:val="-3"/>
          <w:sz w:val="24"/>
        </w:rPr>
        <w:t xml:space="preserve">Manager </w:t>
      </w:r>
      <w:r w:rsidR="00363807">
        <w:rPr>
          <w:b/>
          <w:sz w:val="24"/>
        </w:rPr>
        <w:t>Mobile : 7405050444</w:t>
      </w:r>
    </w:p>
    <w:p w:rsidR="00943E38" w:rsidRDefault="00D36D62">
      <w:pPr>
        <w:pStyle w:val="BodyText"/>
        <w:ind w:left="375"/>
        <w:rPr>
          <w:sz w:val="20"/>
        </w:rPr>
      </w:pPr>
      <w:r>
        <w:rPr>
          <w:noProof/>
          <w:lang w:val="en-IN" w:eastAsia="en-IN" w:bidi="ar-SA"/>
        </w:rPr>
        <w:lastRenderedPageBreak/>
        <w:drawing>
          <wp:anchor distT="0" distB="0" distL="0" distR="0" simplePos="0" relativeHeight="251643904" behindDoc="1" locked="0" layoutInCell="1" allowOverlap="1">
            <wp:simplePos x="0" y="0"/>
            <wp:positionH relativeFrom="page">
              <wp:posOffset>2662872</wp:posOffset>
            </wp:positionH>
            <wp:positionV relativeFrom="page">
              <wp:posOffset>4239615</wp:posOffset>
            </wp:positionV>
            <wp:extent cx="2407044" cy="3248406"/>
            <wp:effectExtent l="0" t="0" r="0" b="0"/>
            <wp:wrapNone/>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9" cstate="print"/>
                    <a:stretch>
                      <a:fillRect/>
                    </a:stretch>
                  </pic:blipFill>
                  <pic:spPr>
                    <a:xfrm>
                      <a:off x="0" y="0"/>
                      <a:ext cx="2407044" cy="3248406"/>
                    </a:xfrm>
                    <a:prstGeom prst="rect">
                      <a:avLst/>
                    </a:prstGeom>
                  </pic:spPr>
                </pic:pic>
              </a:graphicData>
            </a:graphic>
          </wp:anchor>
        </w:drawing>
      </w:r>
      <w:r>
        <w:rPr>
          <w:noProof/>
          <w:sz w:val="20"/>
          <w:lang w:val="en-IN" w:eastAsia="en-IN" w:bidi="ar-SA"/>
        </w:rPr>
        <w:drawing>
          <wp:inline distT="0" distB="0" distL="0" distR="0">
            <wp:extent cx="6844571" cy="8399049"/>
            <wp:effectExtent l="0" t="0" r="0" b="0"/>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2" cstate="print"/>
                    <a:stretch>
                      <a:fillRect/>
                    </a:stretch>
                  </pic:blipFill>
                  <pic:spPr>
                    <a:xfrm>
                      <a:off x="0" y="0"/>
                      <a:ext cx="6844571" cy="8399049"/>
                    </a:xfrm>
                    <a:prstGeom prst="rect">
                      <a:avLst/>
                    </a:prstGeom>
                  </pic:spPr>
                </pic:pic>
              </a:graphicData>
            </a:graphic>
          </wp:inline>
        </w:drawing>
      </w:r>
    </w:p>
    <w:p w:rsidR="00943E38" w:rsidRDefault="00943E38">
      <w:pPr>
        <w:rPr>
          <w:sz w:val="20"/>
        </w:rPr>
        <w:sectPr w:rsidR="00943E38">
          <w:pgSz w:w="12240" w:h="15840"/>
          <w:pgMar w:top="220" w:right="120" w:bottom="280" w:left="300" w:header="720" w:footer="720" w:gutter="0"/>
          <w:cols w:space="720"/>
        </w:sectPr>
      </w:pPr>
    </w:p>
    <w:p w:rsidR="00943E38" w:rsidRDefault="00D36D62">
      <w:pPr>
        <w:spacing w:before="77"/>
        <w:ind w:left="1730" w:right="1907"/>
        <w:jc w:val="center"/>
        <w:rPr>
          <w:b/>
          <w:sz w:val="36"/>
        </w:rPr>
      </w:pPr>
      <w:r>
        <w:rPr>
          <w:noProof/>
          <w:lang w:val="en-IN" w:eastAsia="en-IN" w:bidi="ar-SA"/>
        </w:rPr>
        <w:lastRenderedPageBreak/>
        <w:drawing>
          <wp:anchor distT="0" distB="0" distL="0" distR="0" simplePos="0" relativeHeight="251644928" behindDoc="1" locked="0" layoutInCell="1" allowOverlap="1">
            <wp:simplePos x="0" y="0"/>
            <wp:positionH relativeFrom="page">
              <wp:posOffset>2662872</wp:posOffset>
            </wp:positionH>
            <wp:positionV relativeFrom="page">
              <wp:posOffset>4239615</wp:posOffset>
            </wp:positionV>
            <wp:extent cx="2407044" cy="3248406"/>
            <wp:effectExtent l="0" t="0" r="0" b="0"/>
            <wp:wrapNone/>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9" cstate="print"/>
                    <a:stretch>
                      <a:fillRect/>
                    </a:stretch>
                  </pic:blipFill>
                  <pic:spPr>
                    <a:xfrm>
                      <a:off x="0" y="0"/>
                      <a:ext cx="2407044" cy="3248406"/>
                    </a:xfrm>
                    <a:prstGeom prst="rect">
                      <a:avLst/>
                    </a:prstGeom>
                  </pic:spPr>
                </pic:pic>
              </a:graphicData>
            </a:graphic>
          </wp:anchor>
        </w:drawing>
      </w:r>
      <w:r>
        <w:rPr>
          <w:b/>
          <w:sz w:val="36"/>
          <w:u w:val="single"/>
        </w:rPr>
        <w:t>Commercial Proposal</w:t>
      </w:r>
      <w:r w:rsidR="00C6244A" w:rsidRPr="00C6244A">
        <w:t xml:space="preserve"> </w:t>
      </w:r>
      <w:r w:rsidR="00C6244A" w:rsidRPr="00C6244A">
        <w:rPr>
          <w:b/>
          <w:sz w:val="36"/>
          <w:u w:val="single"/>
        </w:rPr>
        <w:t xml:space="preserve">Packaged Drinking </w:t>
      </w:r>
      <w:proofErr w:type="gramStart"/>
      <w:r w:rsidR="00C6244A" w:rsidRPr="00C6244A">
        <w:rPr>
          <w:b/>
          <w:sz w:val="36"/>
          <w:u w:val="single"/>
        </w:rPr>
        <w:t>Water</w:t>
      </w:r>
      <w:r w:rsidR="00C6244A">
        <w:rPr>
          <w:b/>
          <w:sz w:val="36"/>
          <w:u w:val="single"/>
        </w:rPr>
        <w:t>(</w:t>
      </w:r>
      <w:proofErr w:type="gramEnd"/>
      <w:r w:rsidR="00C6244A">
        <w:rPr>
          <w:b/>
          <w:sz w:val="36"/>
          <w:u w:val="single"/>
        </w:rPr>
        <w:t>Part-1)</w:t>
      </w:r>
    </w:p>
    <w:p w:rsidR="00943E38" w:rsidRDefault="00943E38">
      <w:pPr>
        <w:pStyle w:val="BodyText"/>
        <w:spacing w:before="8"/>
        <w:rPr>
          <w:b/>
          <w:sz w:val="27"/>
        </w:rPr>
      </w:pPr>
    </w:p>
    <w:tbl>
      <w:tblPr>
        <w:tblW w:w="0" w:type="auto"/>
        <w:tblInd w:w="3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6"/>
        <w:gridCol w:w="5462"/>
        <w:gridCol w:w="546"/>
        <w:gridCol w:w="2185"/>
        <w:gridCol w:w="2185"/>
      </w:tblGrid>
      <w:tr w:rsidR="00943E38" w:rsidTr="00B96E13">
        <w:trPr>
          <w:trHeight w:val="667"/>
        </w:trPr>
        <w:tc>
          <w:tcPr>
            <w:tcW w:w="546" w:type="dxa"/>
          </w:tcPr>
          <w:p w:rsidR="00943E38" w:rsidRDefault="00D36D62">
            <w:pPr>
              <w:pStyle w:val="TableParagraph"/>
              <w:spacing w:line="254" w:lineRule="auto"/>
              <w:ind w:left="102" w:right="67" w:firstLine="29"/>
              <w:jc w:val="left"/>
              <w:rPr>
                <w:b/>
                <w:sz w:val="21"/>
              </w:rPr>
            </w:pPr>
            <w:proofErr w:type="spellStart"/>
            <w:r>
              <w:rPr>
                <w:b/>
                <w:sz w:val="21"/>
              </w:rPr>
              <w:t>Sr</w:t>
            </w:r>
            <w:proofErr w:type="spellEnd"/>
            <w:r>
              <w:rPr>
                <w:b/>
                <w:sz w:val="21"/>
              </w:rPr>
              <w:t xml:space="preserve"> No.</w:t>
            </w:r>
          </w:p>
        </w:tc>
        <w:tc>
          <w:tcPr>
            <w:tcW w:w="5462" w:type="dxa"/>
          </w:tcPr>
          <w:p w:rsidR="00943E38" w:rsidRDefault="00D36D62">
            <w:pPr>
              <w:pStyle w:val="TableParagraph"/>
              <w:ind w:left="1836" w:right="1822"/>
              <w:rPr>
                <w:b/>
                <w:sz w:val="21"/>
              </w:rPr>
            </w:pPr>
            <w:r>
              <w:rPr>
                <w:b/>
                <w:sz w:val="21"/>
              </w:rPr>
              <w:t>Equipment Name</w:t>
            </w:r>
          </w:p>
        </w:tc>
        <w:tc>
          <w:tcPr>
            <w:tcW w:w="546" w:type="dxa"/>
          </w:tcPr>
          <w:p w:rsidR="00943E38" w:rsidRDefault="00D36D62">
            <w:pPr>
              <w:pStyle w:val="TableParagraph"/>
              <w:ind w:left="75" w:right="61"/>
              <w:rPr>
                <w:b/>
                <w:sz w:val="21"/>
              </w:rPr>
            </w:pPr>
            <w:proofErr w:type="spellStart"/>
            <w:r>
              <w:rPr>
                <w:b/>
                <w:sz w:val="21"/>
              </w:rPr>
              <w:t>Qty</w:t>
            </w:r>
            <w:proofErr w:type="spellEnd"/>
          </w:p>
        </w:tc>
        <w:tc>
          <w:tcPr>
            <w:tcW w:w="2185" w:type="dxa"/>
          </w:tcPr>
          <w:p w:rsidR="00943E38" w:rsidRDefault="00D36D62">
            <w:pPr>
              <w:pStyle w:val="TableParagraph"/>
              <w:ind w:left="511" w:right="496"/>
              <w:rPr>
                <w:b/>
                <w:sz w:val="21"/>
              </w:rPr>
            </w:pPr>
            <w:r>
              <w:rPr>
                <w:b/>
                <w:sz w:val="21"/>
              </w:rPr>
              <w:t>Basic Rate</w:t>
            </w:r>
          </w:p>
        </w:tc>
        <w:tc>
          <w:tcPr>
            <w:tcW w:w="2185" w:type="dxa"/>
          </w:tcPr>
          <w:p w:rsidR="00943E38" w:rsidRDefault="00D36D62">
            <w:pPr>
              <w:pStyle w:val="TableParagraph"/>
              <w:ind w:left="510" w:right="496"/>
              <w:rPr>
                <w:b/>
                <w:sz w:val="21"/>
              </w:rPr>
            </w:pPr>
            <w:r>
              <w:rPr>
                <w:b/>
                <w:sz w:val="21"/>
              </w:rPr>
              <w:t>Amount</w:t>
            </w:r>
          </w:p>
        </w:tc>
      </w:tr>
      <w:tr w:rsidR="00943E38" w:rsidTr="00B96E13">
        <w:trPr>
          <w:trHeight w:val="667"/>
        </w:trPr>
        <w:tc>
          <w:tcPr>
            <w:tcW w:w="546" w:type="dxa"/>
          </w:tcPr>
          <w:p w:rsidR="00943E38" w:rsidRDefault="00B96E13">
            <w:pPr>
              <w:pStyle w:val="TableParagraph"/>
              <w:rPr>
                <w:sz w:val="21"/>
              </w:rPr>
            </w:pPr>
            <w:r>
              <w:rPr>
                <w:sz w:val="21"/>
              </w:rPr>
              <w:t>1</w:t>
            </w:r>
          </w:p>
        </w:tc>
        <w:tc>
          <w:tcPr>
            <w:tcW w:w="5462" w:type="dxa"/>
          </w:tcPr>
          <w:p w:rsidR="00943E38" w:rsidRDefault="00D36D62">
            <w:pPr>
              <w:pStyle w:val="TableParagraph"/>
              <w:spacing w:line="254" w:lineRule="auto"/>
              <w:ind w:left="81" w:right="108"/>
              <w:jc w:val="left"/>
              <w:rPr>
                <w:sz w:val="21"/>
              </w:rPr>
            </w:pPr>
            <w:r>
              <w:rPr>
                <w:sz w:val="21"/>
              </w:rPr>
              <w:t>Automatic Bottle Rinsing, Filling &amp; Capping Machine 40- BPM With Automatic Cap Elevator</w:t>
            </w:r>
          </w:p>
        </w:tc>
        <w:tc>
          <w:tcPr>
            <w:tcW w:w="546" w:type="dxa"/>
          </w:tcPr>
          <w:p w:rsidR="00943E38" w:rsidRDefault="00D36D62">
            <w:pPr>
              <w:pStyle w:val="TableParagraph"/>
              <w:rPr>
                <w:sz w:val="21"/>
              </w:rPr>
            </w:pPr>
            <w:r>
              <w:rPr>
                <w:sz w:val="21"/>
              </w:rPr>
              <w:t>1</w:t>
            </w:r>
          </w:p>
        </w:tc>
        <w:tc>
          <w:tcPr>
            <w:tcW w:w="2185" w:type="dxa"/>
          </w:tcPr>
          <w:p w:rsidR="00943E38" w:rsidRDefault="001D3AF0" w:rsidP="001D3AF0">
            <w:pPr>
              <w:pStyle w:val="TableParagraph"/>
              <w:ind w:left="511" w:right="496"/>
              <w:rPr>
                <w:sz w:val="21"/>
              </w:rPr>
            </w:pPr>
            <w:r>
              <w:rPr>
                <w:sz w:val="21"/>
              </w:rPr>
              <w:t>1836896</w:t>
            </w:r>
            <w:r w:rsidR="00D36D62">
              <w:rPr>
                <w:sz w:val="21"/>
              </w:rPr>
              <w:t>.00</w:t>
            </w:r>
          </w:p>
        </w:tc>
        <w:tc>
          <w:tcPr>
            <w:tcW w:w="2185" w:type="dxa"/>
          </w:tcPr>
          <w:p w:rsidR="00943E38" w:rsidRDefault="001D3AF0">
            <w:pPr>
              <w:pStyle w:val="TableParagraph"/>
              <w:ind w:left="511" w:right="496"/>
              <w:rPr>
                <w:sz w:val="21"/>
              </w:rPr>
            </w:pPr>
            <w:r>
              <w:rPr>
                <w:sz w:val="21"/>
              </w:rPr>
              <w:t>1836896</w:t>
            </w:r>
            <w:r w:rsidR="00D36D62">
              <w:rPr>
                <w:sz w:val="21"/>
              </w:rPr>
              <w:t>.00</w:t>
            </w:r>
          </w:p>
        </w:tc>
      </w:tr>
      <w:tr w:rsidR="00943E38" w:rsidTr="00B96E13">
        <w:trPr>
          <w:trHeight w:hRule="exact" w:val="1143"/>
        </w:trPr>
        <w:tc>
          <w:tcPr>
            <w:tcW w:w="546" w:type="dxa"/>
          </w:tcPr>
          <w:p w:rsidR="00943E38" w:rsidRDefault="00B96E13">
            <w:pPr>
              <w:pStyle w:val="TableParagraph"/>
              <w:rPr>
                <w:sz w:val="21"/>
              </w:rPr>
            </w:pPr>
            <w:r>
              <w:rPr>
                <w:sz w:val="21"/>
              </w:rPr>
              <w:t>2</w:t>
            </w:r>
          </w:p>
        </w:tc>
        <w:tc>
          <w:tcPr>
            <w:tcW w:w="5462" w:type="dxa"/>
          </w:tcPr>
          <w:p w:rsidR="00943E38" w:rsidRDefault="00D36D62">
            <w:pPr>
              <w:pStyle w:val="TableParagraph"/>
              <w:ind w:left="81"/>
              <w:jc w:val="left"/>
              <w:rPr>
                <w:sz w:val="21"/>
              </w:rPr>
            </w:pPr>
            <w:r>
              <w:rPr>
                <w:sz w:val="21"/>
              </w:rPr>
              <w:t>Fully Automatic BOPP Labeling Machine</w:t>
            </w:r>
          </w:p>
          <w:p w:rsidR="00943E38" w:rsidRDefault="00943E38">
            <w:pPr>
              <w:pStyle w:val="TableParagraph"/>
              <w:spacing w:before="7"/>
              <w:ind w:left="0"/>
              <w:jc w:val="left"/>
              <w:rPr>
                <w:b/>
                <w:sz w:val="19"/>
              </w:rPr>
            </w:pPr>
          </w:p>
          <w:p w:rsidR="00943E38" w:rsidRDefault="00D36D62">
            <w:pPr>
              <w:pStyle w:val="TableParagraph"/>
              <w:spacing w:before="0" w:line="254" w:lineRule="auto"/>
              <w:ind w:left="81" w:right="154"/>
              <w:jc w:val="left"/>
              <w:rPr>
                <w:sz w:val="21"/>
              </w:rPr>
            </w:pPr>
            <w:r>
              <w:rPr>
                <w:sz w:val="21"/>
              </w:rPr>
              <w:t xml:space="preserve">Fully Auto Labeling </w:t>
            </w:r>
            <w:proofErr w:type="spellStart"/>
            <w:r>
              <w:rPr>
                <w:sz w:val="21"/>
              </w:rPr>
              <w:t>Machine.Roll</w:t>
            </w:r>
            <w:proofErr w:type="spellEnd"/>
            <w:r>
              <w:rPr>
                <w:sz w:val="21"/>
              </w:rPr>
              <w:t xml:space="preserve"> feed labeling machine with hot-melt glue</w:t>
            </w:r>
          </w:p>
        </w:tc>
        <w:tc>
          <w:tcPr>
            <w:tcW w:w="546" w:type="dxa"/>
          </w:tcPr>
          <w:p w:rsidR="00943E38" w:rsidRDefault="00D36D62">
            <w:pPr>
              <w:pStyle w:val="TableParagraph"/>
              <w:rPr>
                <w:sz w:val="21"/>
              </w:rPr>
            </w:pPr>
            <w:r>
              <w:rPr>
                <w:sz w:val="21"/>
              </w:rPr>
              <w:t>1</w:t>
            </w:r>
          </w:p>
        </w:tc>
        <w:tc>
          <w:tcPr>
            <w:tcW w:w="2185" w:type="dxa"/>
          </w:tcPr>
          <w:p w:rsidR="00943E38" w:rsidRDefault="001D3AF0" w:rsidP="001D3AF0">
            <w:pPr>
              <w:pStyle w:val="TableParagraph"/>
              <w:ind w:left="511" w:right="496"/>
              <w:rPr>
                <w:sz w:val="21"/>
              </w:rPr>
            </w:pPr>
            <w:r>
              <w:rPr>
                <w:sz w:val="21"/>
              </w:rPr>
              <w:t>2667872</w:t>
            </w:r>
            <w:r w:rsidR="00D36D62">
              <w:rPr>
                <w:sz w:val="21"/>
              </w:rPr>
              <w:t>.00</w:t>
            </w:r>
          </w:p>
        </w:tc>
        <w:tc>
          <w:tcPr>
            <w:tcW w:w="2185" w:type="dxa"/>
          </w:tcPr>
          <w:p w:rsidR="00943E38" w:rsidRDefault="001D3AF0">
            <w:pPr>
              <w:pStyle w:val="TableParagraph"/>
              <w:ind w:left="511" w:right="496"/>
              <w:rPr>
                <w:sz w:val="21"/>
              </w:rPr>
            </w:pPr>
            <w:r>
              <w:rPr>
                <w:sz w:val="21"/>
              </w:rPr>
              <w:t>2667872</w:t>
            </w:r>
            <w:r w:rsidR="00D36D62">
              <w:rPr>
                <w:sz w:val="21"/>
              </w:rPr>
              <w:t>.00</w:t>
            </w:r>
          </w:p>
        </w:tc>
      </w:tr>
      <w:tr w:rsidR="00943E38" w:rsidTr="00B96E13">
        <w:trPr>
          <w:trHeight w:hRule="exact" w:val="679"/>
        </w:trPr>
        <w:tc>
          <w:tcPr>
            <w:tcW w:w="546" w:type="dxa"/>
          </w:tcPr>
          <w:p w:rsidR="00943E38" w:rsidRDefault="00B96E13">
            <w:pPr>
              <w:pStyle w:val="TableParagraph"/>
              <w:rPr>
                <w:sz w:val="21"/>
              </w:rPr>
            </w:pPr>
            <w:r>
              <w:rPr>
                <w:sz w:val="21"/>
              </w:rPr>
              <w:t>3</w:t>
            </w:r>
          </w:p>
        </w:tc>
        <w:tc>
          <w:tcPr>
            <w:tcW w:w="5462" w:type="dxa"/>
          </w:tcPr>
          <w:p w:rsidR="00943E38" w:rsidRDefault="00D36D62">
            <w:pPr>
              <w:pStyle w:val="TableParagraph"/>
              <w:spacing w:line="254" w:lineRule="auto"/>
              <w:ind w:left="81" w:right="364"/>
              <w:jc w:val="left"/>
              <w:rPr>
                <w:sz w:val="21"/>
              </w:rPr>
            </w:pPr>
            <w:r>
              <w:rPr>
                <w:sz w:val="21"/>
              </w:rPr>
              <w:t>Set Of Change Parts Suitable To Handle PET Bottles For Labeller</w:t>
            </w:r>
          </w:p>
        </w:tc>
        <w:tc>
          <w:tcPr>
            <w:tcW w:w="546" w:type="dxa"/>
          </w:tcPr>
          <w:p w:rsidR="00943E38" w:rsidRDefault="00D36D62">
            <w:pPr>
              <w:pStyle w:val="TableParagraph"/>
              <w:rPr>
                <w:sz w:val="21"/>
              </w:rPr>
            </w:pPr>
            <w:r>
              <w:rPr>
                <w:sz w:val="21"/>
              </w:rPr>
              <w:t>3</w:t>
            </w:r>
          </w:p>
        </w:tc>
        <w:tc>
          <w:tcPr>
            <w:tcW w:w="2185" w:type="dxa"/>
          </w:tcPr>
          <w:p w:rsidR="00943E38" w:rsidRDefault="001D3AF0">
            <w:pPr>
              <w:pStyle w:val="TableParagraph"/>
              <w:ind w:left="511" w:right="496"/>
              <w:rPr>
                <w:sz w:val="21"/>
              </w:rPr>
            </w:pPr>
            <w:r>
              <w:rPr>
                <w:sz w:val="21"/>
              </w:rPr>
              <w:t>174942</w:t>
            </w:r>
            <w:r w:rsidR="00D36D62">
              <w:rPr>
                <w:sz w:val="21"/>
              </w:rPr>
              <w:t>.00</w:t>
            </w:r>
          </w:p>
        </w:tc>
        <w:tc>
          <w:tcPr>
            <w:tcW w:w="2185" w:type="dxa"/>
          </w:tcPr>
          <w:p w:rsidR="00943E38" w:rsidRDefault="001D3AF0">
            <w:pPr>
              <w:pStyle w:val="TableParagraph"/>
              <w:ind w:left="511" w:right="496"/>
              <w:rPr>
                <w:sz w:val="21"/>
              </w:rPr>
            </w:pPr>
            <w:r>
              <w:rPr>
                <w:sz w:val="21"/>
              </w:rPr>
              <w:t>524826</w:t>
            </w:r>
            <w:r w:rsidR="00D36D62">
              <w:rPr>
                <w:sz w:val="21"/>
              </w:rPr>
              <w:t>.00</w:t>
            </w:r>
          </w:p>
        </w:tc>
      </w:tr>
      <w:tr w:rsidR="001D3AF0" w:rsidTr="00B96E13">
        <w:trPr>
          <w:trHeight w:hRule="exact" w:val="380"/>
        </w:trPr>
        <w:tc>
          <w:tcPr>
            <w:tcW w:w="546" w:type="dxa"/>
          </w:tcPr>
          <w:p w:rsidR="001D3AF0" w:rsidRDefault="001D3AF0" w:rsidP="00B96E13">
            <w:pPr>
              <w:pStyle w:val="TableParagraph"/>
              <w:rPr>
                <w:sz w:val="21"/>
              </w:rPr>
            </w:pPr>
            <w:r>
              <w:rPr>
                <w:sz w:val="21"/>
              </w:rPr>
              <w:t>4</w:t>
            </w:r>
          </w:p>
        </w:tc>
        <w:tc>
          <w:tcPr>
            <w:tcW w:w="5462" w:type="dxa"/>
          </w:tcPr>
          <w:p w:rsidR="001D3AF0" w:rsidRDefault="001D3AF0" w:rsidP="00B96E13">
            <w:pPr>
              <w:pStyle w:val="TableParagraph"/>
              <w:spacing w:before="79"/>
              <w:ind w:left="81"/>
              <w:jc w:val="left"/>
              <w:rPr>
                <w:sz w:val="21"/>
              </w:rPr>
            </w:pPr>
            <w:r>
              <w:rPr>
                <w:sz w:val="21"/>
              </w:rPr>
              <w:t xml:space="preserve">200 ML </w:t>
            </w:r>
            <w:proofErr w:type="spellStart"/>
            <w:r>
              <w:rPr>
                <w:sz w:val="21"/>
              </w:rPr>
              <w:t>Mould</w:t>
            </w:r>
            <w:proofErr w:type="spellEnd"/>
            <w:r>
              <w:rPr>
                <w:sz w:val="21"/>
              </w:rPr>
              <w:t xml:space="preserve"> 2 KVT</w:t>
            </w:r>
          </w:p>
        </w:tc>
        <w:tc>
          <w:tcPr>
            <w:tcW w:w="546" w:type="dxa"/>
          </w:tcPr>
          <w:p w:rsidR="001D3AF0" w:rsidRDefault="001D3AF0" w:rsidP="00B96E13">
            <w:pPr>
              <w:pStyle w:val="TableParagraph"/>
              <w:spacing w:before="79"/>
              <w:rPr>
                <w:sz w:val="21"/>
              </w:rPr>
            </w:pPr>
            <w:r>
              <w:rPr>
                <w:sz w:val="21"/>
              </w:rPr>
              <w:t>1</w:t>
            </w:r>
          </w:p>
        </w:tc>
        <w:tc>
          <w:tcPr>
            <w:tcW w:w="2185" w:type="dxa"/>
          </w:tcPr>
          <w:p w:rsidR="001D3AF0" w:rsidRDefault="001D3AF0" w:rsidP="001D3AF0">
            <w:pPr>
              <w:pStyle w:val="TableParagraph"/>
              <w:spacing w:before="79"/>
              <w:ind w:left="648"/>
              <w:jc w:val="left"/>
              <w:rPr>
                <w:sz w:val="21"/>
              </w:rPr>
            </w:pPr>
            <w:r>
              <w:rPr>
                <w:sz w:val="21"/>
              </w:rPr>
              <w:t>131206.00</w:t>
            </w:r>
          </w:p>
        </w:tc>
        <w:tc>
          <w:tcPr>
            <w:tcW w:w="2185" w:type="dxa"/>
          </w:tcPr>
          <w:p w:rsidR="001D3AF0" w:rsidRDefault="001D3AF0" w:rsidP="001D3AF0">
            <w:pPr>
              <w:jc w:val="center"/>
            </w:pPr>
            <w:r w:rsidRPr="00227E49">
              <w:rPr>
                <w:sz w:val="21"/>
              </w:rPr>
              <w:t>131206.00</w:t>
            </w:r>
          </w:p>
        </w:tc>
      </w:tr>
      <w:tr w:rsidR="001D3AF0" w:rsidTr="00B96E13">
        <w:trPr>
          <w:trHeight w:hRule="exact" w:val="413"/>
        </w:trPr>
        <w:tc>
          <w:tcPr>
            <w:tcW w:w="546" w:type="dxa"/>
          </w:tcPr>
          <w:p w:rsidR="001D3AF0" w:rsidRDefault="001D3AF0" w:rsidP="00B96E13">
            <w:pPr>
              <w:pStyle w:val="TableParagraph"/>
              <w:rPr>
                <w:sz w:val="21"/>
              </w:rPr>
            </w:pPr>
            <w:r>
              <w:rPr>
                <w:sz w:val="21"/>
              </w:rPr>
              <w:t>5</w:t>
            </w:r>
          </w:p>
        </w:tc>
        <w:tc>
          <w:tcPr>
            <w:tcW w:w="5462" w:type="dxa"/>
          </w:tcPr>
          <w:p w:rsidR="001D3AF0" w:rsidRDefault="001D3AF0" w:rsidP="00B96E13">
            <w:pPr>
              <w:pStyle w:val="TableParagraph"/>
              <w:spacing w:before="79"/>
              <w:ind w:left="81"/>
              <w:jc w:val="left"/>
              <w:rPr>
                <w:sz w:val="21"/>
              </w:rPr>
            </w:pPr>
            <w:r>
              <w:rPr>
                <w:sz w:val="21"/>
              </w:rPr>
              <w:t xml:space="preserve">500 ML </w:t>
            </w:r>
            <w:proofErr w:type="spellStart"/>
            <w:r>
              <w:rPr>
                <w:sz w:val="21"/>
              </w:rPr>
              <w:t>Mould</w:t>
            </w:r>
            <w:proofErr w:type="spellEnd"/>
            <w:r>
              <w:rPr>
                <w:sz w:val="21"/>
              </w:rPr>
              <w:t xml:space="preserve"> 2-KVT</w:t>
            </w:r>
          </w:p>
        </w:tc>
        <w:tc>
          <w:tcPr>
            <w:tcW w:w="546" w:type="dxa"/>
          </w:tcPr>
          <w:p w:rsidR="001D3AF0" w:rsidRDefault="001D3AF0" w:rsidP="00B96E13">
            <w:pPr>
              <w:pStyle w:val="TableParagraph"/>
              <w:spacing w:before="79"/>
              <w:rPr>
                <w:sz w:val="21"/>
              </w:rPr>
            </w:pPr>
            <w:r>
              <w:rPr>
                <w:sz w:val="21"/>
              </w:rPr>
              <w:t>1</w:t>
            </w:r>
          </w:p>
        </w:tc>
        <w:tc>
          <w:tcPr>
            <w:tcW w:w="2185" w:type="dxa"/>
          </w:tcPr>
          <w:p w:rsidR="001D3AF0" w:rsidRDefault="001D3AF0" w:rsidP="001D3AF0">
            <w:pPr>
              <w:jc w:val="center"/>
            </w:pPr>
            <w:r w:rsidRPr="00DD2E18">
              <w:rPr>
                <w:sz w:val="21"/>
              </w:rPr>
              <w:t>131206.00</w:t>
            </w:r>
          </w:p>
        </w:tc>
        <w:tc>
          <w:tcPr>
            <w:tcW w:w="2185" w:type="dxa"/>
          </w:tcPr>
          <w:p w:rsidR="001D3AF0" w:rsidRDefault="001D3AF0" w:rsidP="001D3AF0">
            <w:pPr>
              <w:jc w:val="center"/>
            </w:pPr>
            <w:r w:rsidRPr="00227E49">
              <w:rPr>
                <w:sz w:val="21"/>
              </w:rPr>
              <w:t>131206.00</w:t>
            </w:r>
          </w:p>
        </w:tc>
      </w:tr>
      <w:tr w:rsidR="001D3AF0" w:rsidTr="00B96E13">
        <w:trPr>
          <w:trHeight w:hRule="exact" w:val="433"/>
        </w:trPr>
        <w:tc>
          <w:tcPr>
            <w:tcW w:w="546" w:type="dxa"/>
          </w:tcPr>
          <w:p w:rsidR="001D3AF0" w:rsidRDefault="001D3AF0" w:rsidP="00B96E13">
            <w:pPr>
              <w:pStyle w:val="TableParagraph"/>
              <w:rPr>
                <w:sz w:val="21"/>
              </w:rPr>
            </w:pPr>
            <w:r>
              <w:rPr>
                <w:sz w:val="21"/>
              </w:rPr>
              <w:t>6</w:t>
            </w:r>
          </w:p>
        </w:tc>
        <w:tc>
          <w:tcPr>
            <w:tcW w:w="5462" w:type="dxa"/>
          </w:tcPr>
          <w:p w:rsidR="001D3AF0" w:rsidRDefault="001D3AF0" w:rsidP="00B96E13">
            <w:pPr>
              <w:pStyle w:val="TableParagraph"/>
              <w:spacing w:before="79"/>
              <w:ind w:left="81"/>
              <w:jc w:val="left"/>
              <w:rPr>
                <w:sz w:val="21"/>
              </w:rPr>
            </w:pPr>
            <w:r>
              <w:rPr>
                <w:sz w:val="21"/>
              </w:rPr>
              <w:t xml:space="preserve">1 </w:t>
            </w:r>
            <w:proofErr w:type="spellStart"/>
            <w:r>
              <w:rPr>
                <w:sz w:val="21"/>
              </w:rPr>
              <w:t>Litre</w:t>
            </w:r>
            <w:proofErr w:type="spellEnd"/>
            <w:r>
              <w:rPr>
                <w:sz w:val="21"/>
              </w:rPr>
              <w:t xml:space="preserve"> </w:t>
            </w:r>
            <w:proofErr w:type="spellStart"/>
            <w:r>
              <w:rPr>
                <w:sz w:val="21"/>
              </w:rPr>
              <w:t>Mould</w:t>
            </w:r>
            <w:proofErr w:type="spellEnd"/>
            <w:r>
              <w:rPr>
                <w:sz w:val="21"/>
              </w:rPr>
              <w:t xml:space="preserve"> 2 KVT</w:t>
            </w:r>
          </w:p>
        </w:tc>
        <w:tc>
          <w:tcPr>
            <w:tcW w:w="546" w:type="dxa"/>
          </w:tcPr>
          <w:p w:rsidR="001D3AF0" w:rsidRDefault="001D3AF0" w:rsidP="00B96E13">
            <w:pPr>
              <w:pStyle w:val="TableParagraph"/>
              <w:spacing w:before="79"/>
              <w:rPr>
                <w:sz w:val="21"/>
              </w:rPr>
            </w:pPr>
            <w:r>
              <w:rPr>
                <w:sz w:val="21"/>
              </w:rPr>
              <w:t>1</w:t>
            </w:r>
          </w:p>
        </w:tc>
        <w:tc>
          <w:tcPr>
            <w:tcW w:w="2185" w:type="dxa"/>
          </w:tcPr>
          <w:p w:rsidR="001D3AF0" w:rsidRDefault="001D3AF0" w:rsidP="001D3AF0">
            <w:pPr>
              <w:jc w:val="center"/>
            </w:pPr>
            <w:r w:rsidRPr="00DD2E18">
              <w:rPr>
                <w:sz w:val="21"/>
              </w:rPr>
              <w:t>131206.00</w:t>
            </w:r>
          </w:p>
        </w:tc>
        <w:tc>
          <w:tcPr>
            <w:tcW w:w="2185" w:type="dxa"/>
          </w:tcPr>
          <w:p w:rsidR="001D3AF0" w:rsidRDefault="001D3AF0" w:rsidP="001D3AF0">
            <w:pPr>
              <w:jc w:val="center"/>
            </w:pPr>
            <w:r w:rsidRPr="00227E49">
              <w:rPr>
                <w:sz w:val="21"/>
              </w:rPr>
              <w:t>131206.00</w:t>
            </w:r>
          </w:p>
        </w:tc>
      </w:tr>
      <w:tr w:rsidR="001D3AF0" w:rsidTr="00B96E13">
        <w:trPr>
          <w:trHeight w:hRule="exact" w:val="411"/>
        </w:trPr>
        <w:tc>
          <w:tcPr>
            <w:tcW w:w="546" w:type="dxa"/>
          </w:tcPr>
          <w:p w:rsidR="001D3AF0" w:rsidRDefault="001D3AF0" w:rsidP="00B96E13">
            <w:pPr>
              <w:pStyle w:val="TableParagraph"/>
              <w:rPr>
                <w:sz w:val="21"/>
              </w:rPr>
            </w:pPr>
            <w:r>
              <w:rPr>
                <w:sz w:val="21"/>
              </w:rPr>
              <w:t>7</w:t>
            </w:r>
          </w:p>
        </w:tc>
        <w:tc>
          <w:tcPr>
            <w:tcW w:w="5462" w:type="dxa"/>
          </w:tcPr>
          <w:p w:rsidR="001D3AF0" w:rsidRDefault="001D3AF0" w:rsidP="00B96E13">
            <w:pPr>
              <w:pStyle w:val="TableParagraph"/>
              <w:spacing w:before="79"/>
              <w:ind w:left="81"/>
              <w:jc w:val="left"/>
              <w:rPr>
                <w:sz w:val="21"/>
              </w:rPr>
            </w:pPr>
            <w:r>
              <w:rPr>
                <w:sz w:val="21"/>
              </w:rPr>
              <w:t xml:space="preserve">2 </w:t>
            </w:r>
            <w:proofErr w:type="spellStart"/>
            <w:r>
              <w:rPr>
                <w:sz w:val="21"/>
              </w:rPr>
              <w:t>Litre</w:t>
            </w:r>
            <w:proofErr w:type="spellEnd"/>
            <w:r>
              <w:rPr>
                <w:sz w:val="21"/>
              </w:rPr>
              <w:t xml:space="preserve"> </w:t>
            </w:r>
            <w:proofErr w:type="spellStart"/>
            <w:r>
              <w:rPr>
                <w:sz w:val="21"/>
              </w:rPr>
              <w:t>Mould</w:t>
            </w:r>
            <w:proofErr w:type="spellEnd"/>
            <w:r>
              <w:rPr>
                <w:sz w:val="21"/>
              </w:rPr>
              <w:t xml:space="preserve"> 2-KVT</w:t>
            </w:r>
          </w:p>
        </w:tc>
        <w:tc>
          <w:tcPr>
            <w:tcW w:w="546" w:type="dxa"/>
          </w:tcPr>
          <w:p w:rsidR="001D3AF0" w:rsidRDefault="001D3AF0" w:rsidP="00B96E13">
            <w:pPr>
              <w:pStyle w:val="TableParagraph"/>
              <w:spacing w:before="79"/>
              <w:rPr>
                <w:sz w:val="21"/>
              </w:rPr>
            </w:pPr>
            <w:r>
              <w:rPr>
                <w:sz w:val="21"/>
              </w:rPr>
              <w:t>1</w:t>
            </w:r>
          </w:p>
        </w:tc>
        <w:tc>
          <w:tcPr>
            <w:tcW w:w="2185" w:type="dxa"/>
          </w:tcPr>
          <w:p w:rsidR="001D3AF0" w:rsidRDefault="001D3AF0" w:rsidP="001D3AF0">
            <w:pPr>
              <w:jc w:val="center"/>
            </w:pPr>
            <w:r w:rsidRPr="00DD2E18">
              <w:rPr>
                <w:sz w:val="21"/>
              </w:rPr>
              <w:t>131206.00</w:t>
            </w:r>
          </w:p>
        </w:tc>
        <w:tc>
          <w:tcPr>
            <w:tcW w:w="2185" w:type="dxa"/>
          </w:tcPr>
          <w:p w:rsidR="001D3AF0" w:rsidRDefault="001D3AF0" w:rsidP="001D3AF0">
            <w:pPr>
              <w:jc w:val="center"/>
            </w:pPr>
            <w:r w:rsidRPr="00227E49">
              <w:rPr>
                <w:sz w:val="21"/>
              </w:rPr>
              <w:t>131206.00</w:t>
            </w:r>
          </w:p>
        </w:tc>
      </w:tr>
      <w:tr w:rsidR="00B96E13" w:rsidTr="00B96E13">
        <w:trPr>
          <w:trHeight w:hRule="exact" w:val="574"/>
        </w:trPr>
        <w:tc>
          <w:tcPr>
            <w:tcW w:w="546" w:type="dxa"/>
          </w:tcPr>
          <w:p w:rsidR="00B96E13" w:rsidRDefault="00B96E13" w:rsidP="00B96E13">
            <w:pPr>
              <w:pStyle w:val="TableParagraph"/>
              <w:rPr>
                <w:sz w:val="21"/>
              </w:rPr>
            </w:pPr>
            <w:r>
              <w:rPr>
                <w:sz w:val="21"/>
              </w:rPr>
              <w:t>8</w:t>
            </w:r>
          </w:p>
        </w:tc>
        <w:tc>
          <w:tcPr>
            <w:tcW w:w="5462" w:type="dxa"/>
          </w:tcPr>
          <w:p w:rsidR="00B96E13" w:rsidRDefault="00B96E13" w:rsidP="00B96E13">
            <w:pPr>
              <w:pStyle w:val="TableParagraph"/>
              <w:spacing w:before="79"/>
              <w:ind w:left="81"/>
              <w:jc w:val="left"/>
              <w:rPr>
                <w:sz w:val="21"/>
              </w:rPr>
            </w:pPr>
            <w:r>
              <w:rPr>
                <w:sz w:val="21"/>
              </w:rPr>
              <w:t>Low Pressure Air Compressor 10-HP</w:t>
            </w:r>
          </w:p>
        </w:tc>
        <w:tc>
          <w:tcPr>
            <w:tcW w:w="546" w:type="dxa"/>
          </w:tcPr>
          <w:p w:rsidR="00B96E13" w:rsidRDefault="00B96E13" w:rsidP="00B96E13">
            <w:pPr>
              <w:pStyle w:val="TableParagraph"/>
              <w:spacing w:before="79"/>
              <w:rPr>
                <w:sz w:val="21"/>
              </w:rPr>
            </w:pPr>
            <w:r>
              <w:rPr>
                <w:sz w:val="21"/>
              </w:rPr>
              <w:t>1</w:t>
            </w:r>
          </w:p>
        </w:tc>
        <w:tc>
          <w:tcPr>
            <w:tcW w:w="2185" w:type="dxa"/>
          </w:tcPr>
          <w:p w:rsidR="00B96E13" w:rsidRDefault="001D3AF0" w:rsidP="001D3AF0">
            <w:pPr>
              <w:pStyle w:val="TableParagraph"/>
              <w:spacing w:before="79"/>
              <w:ind w:left="589"/>
              <w:jc w:val="left"/>
              <w:rPr>
                <w:sz w:val="21"/>
              </w:rPr>
            </w:pPr>
            <w:r>
              <w:rPr>
                <w:sz w:val="21"/>
              </w:rPr>
              <w:t>262413</w:t>
            </w:r>
            <w:r w:rsidR="00B96E13">
              <w:rPr>
                <w:sz w:val="21"/>
              </w:rPr>
              <w:t>.00</w:t>
            </w:r>
          </w:p>
        </w:tc>
        <w:tc>
          <w:tcPr>
            <w:tcW w:w="2185" w:type="dxa"/>
          </w:tcPr>
          <w:p w:rsidR="00B96E13" w:rsidRDefault="001D3AF0" w:rsidP="00B96E13">
            <w:pPr>
              <w:pStyle w:val="TableParagraph"/>
              <w:spacing w:before="79"/>
              <w:ind w:left="589"/>
              <w:jc w:val="left"/>
              <w:rPr>
                <w:sz w:val="21"/>
              </w:rPr>
            </w:pPr>
            <w:r>
              <w:rPr>
                <w:sz w:val="21"/>
              </w:rPr>
              <w:t>262413</w:t>
            </w:r>
            <w:r w:rsidR="00B96E13">
              <w:rPr>
                <w:sz w:val="21"/>
              </w:rPr>
              <w:t>.00</w:t>
            </w:r>
          </w:p>
        </w:tc>
      </w:tr>
      <w:tr w:rsidR="00B96E13" w:rsidTr="00B96E13">
        <w:trPr>
          <w:trHeight w:hRule="exact" w:val="412"/>
        </w:trPr>
        <w:tc>
          <w:tcPr>
            <w:tcW w:w="546" w:type="dxa"/>
          </w:tcPr>
          <w:p w:rsidR="00B96E13" w:rsidRDefault="00B96E13" w:rsidP="00B96E13">
            <w:pPr>
              <w:pStyle w:val="TableParagraph"/>
              <w:rPr>
                <w:sz w:val="21"/>
              </w:rPr>
            </w:pPr>
            <w:r>
              <w:rPr>
                <w:sz w:val="21"/>
              </w:rPr>
              <w:t>9</w:t>
            </w:r>
          </w:p>
        </w:tc>
        <w:tc>
          <w:tcPr>
            <w:tcW w:w="5462" w:type="dxa"/>
          </w:tcPr>
          <w:p w:rsidR="00B96E13" w:rsidRDefault="00B96E13" w:rsidP="00B96E13">
            <w:pPr>
              <w:pStyle w:val="TableParagraph"/>
              <w:spacing w:before="79"/>
              <w:ind w:left="81"/>
              <w:jc w:val="left"/>
              <w:rPr>
                <w:sz w:val="21"/>
              </w:rPr>
            </w:pPr>
            <w:r>
              <w:rPr>
                <w:sz w:val="21"/>
              </w:rPr>
              <w:t>Low Pressure Air Dryer</w:t>
            </w:r>
          </w:p>
        </w:tc>
        <w:tc>
          <w:tcPr>
            <w:tcW w:w="546" w:type="dxa"/>
          </w:tcPr>
          <w:p w:rsidR="00B96E13" w:rsidRDefault="00B96E13" w:rsidP="00B96E13">
            <w:pPr>
              <w:pStyle w:val="TableParagraph"/>
              <w:spacing w:before="79"/>
              <w:rPr>
                <w:sz w:val="21"/>
              </w:rPr>
            </w:pPr>
            <w:r>
              <w:rPr>
                <w:sz w:val="21"/>
              </w:rPr>
              <w:t>1</w:t>
            </w:r>
          </w:p>
        </w:tc>
        <w:tc>
          <w:tcPr>
            <w:tcW w:w="2185" w:type="dxa"/>
          </w:tcPr>
          <w:p w:rsidR="00B96E13" w:rsidRDefault="001D3AF0" w:rsidP="00B96E13">
            <w:pPr>
              <w:pStyle w:val="TableParagraph"/>
              <w:spacing w:before="79"/>
              <w:ind w:left="648"/>
              <w:jc w:val="left"/>
              <w:rPr>
                <w:sz w:val="21"/>
              </w:rPr>
            </w:pPr>
            <w:r>
              <w:rPr>
                <w:sz w:val="21"/>
              </w:rPr>
              <w:t>174942</w:t>
            </w:r>
            <w:r w:rsidR="00B96E13">
              <w:rPr>
                <w:sz w:val="21"/>
              </w:rPr>
              <w:t>.00</w:t>
            </w:r>
          </w:p>
        </w:tc>
        <w:tc>
          <w:tcPr>
            <w:tcW w:w="2185" w:type="dxa"/>
          </w:tcPr>
          <w:p w:rsidR="00B96E13" w:rsidRDefault="001D3AF0" w:rsidP="00B96E13">
            <w:pPr>
              <w:pStyle w:val="TableParagraph"/>
              <w:spacing w:before="79"/>
              <w:ind w:left="648"/>
              <w:jc w:val="left"/>
              <w:rPr>
                <w:sz w:val="21"/>
              </w:rPr>
            </w:pPr>
            <w:r>
              <w:rPr>
                <w:sz w:val="21"/>
              </w:rPr>
              <w:t>174942</w:t>
            </w:r>
            <w:r w:rsidR="00B96E13">
              <w:rPr>
                <w:sz w:val="21"/>
              </w:rPr>
              <w:t>.00</w:t>
            </w:r>
          </w:p>
        </w:tc>
      </w:tr>
      <w:tr w:rsidR="00B96E13" w:rsidTr="00B96E13">
        <w:trPr>
          <w:trHeight w:hRule="exact" w:val="431"/>
        </w:trPr>
        <w:tc>
          <w:tcPr>
            <w:tcW w:w="546" w:type="dxa"/>
          </w:tcPr>
          <w:p w:rsidR="00B96E13" w:rsidRDefault="00B96E13" w:rsidP="00B96E13">
            <w:pPr>
              <w:pStyle w:val="TableParagraph"/>
              <w:rPr>
                <w:sz w:val="21"/>
              </w:rPr>
            </w:pPr>
            <w:r>
              <w:rPr>
                <w:sz w:val="21"/>
              </w:rPr>
              <w:t>10</w:t>
            </w:r>
          </w:p>
        </w:tc>
        <w:tc>
          <w:tcPr>
            <w:tcW w:w="5462" w:type="dxa"/>
          </w:tcPr>
          <w:p w:rsidR="00B96E13" w:rsidRDefault="00B96E13" w:rsidP="00B96E13">
            <w:pPr>
              <w:pStyle w:val="TableParagraph"/>
              <w:spacing w:before="79"/>
              <w:ind w:left="81"/>
              <w:jc w:val="left"/>
              <w:rPr>
                <w:sz w:val="21"/>
              </w:rPr>
            </w:pPr>
            <w:r>
              <w:rPr>
                <w:sz w:val="21"/>
              </w:rPr>
              <w:t>Automatic Inkjet Batch Coding Machine</w:t>
            </w:r>
          </w:p>
        </w:tc>
        <w:tc>
          <w:tcPr>
            <w:tcW w:w="546" w:type="dxa"/>
          </w:tcPr>
          <w:p w:rsidR="00B96E13" w:rsidRDefault="00B96E13" w:rsidP="00B96E13">
            <w:pPr>
              <w:pStyle w:val="TableParagraph"/>
              <w:spacing w:before="79"/>
              <w:rPr>
                <w:sz w:val="21"/>
              </w:rPr>
            </w:pPr>
            <w:r>
              <w:rPr>
                <w:sz w:val="21"/>
              </w:rPr>
              <w:t>1</w:t>
            </w:r>
          </w:p>
        </w:tc>
        <w:tc>
          <w:tcPr>
            <w:tcW w:w="2185" w:type="dxa"/>
          </w:tcPr>
          <w:p w:rsidR="00B96E13" w:rsidRDefault="001D3AF0" w:rsidP="00B96E13">
            <w:pPr>
              <w:pStyle w:val="TableParagraph"/>
              <w:spacing w:before="79"/>
              <w:ind w:left="589"/>
              <w:jc w:val="left"/>
              <w:rPr>
                <w:sz w:val="21"/>
              </w:rPr>
            </w:pPr>
            <w:r>
              <w:rPr>
                <w:sz w:val="21"/>
              </w:rPr>
              <w:t>349885.00</w:t>
            </w:r>
          </w:p>
        </w:tc>
        <w:tc>
          <w:tcPr>
            <w:tcW w:w="2185" w:type="dxa"/>
          </w:tcPr>
          <w:p w:rsidR="00B96E13" w:rsidRDefault="001D3AF0" w:rsidP="00B96E13">
            <w:pPr>
              <w:pStyle w:val="TableParagraph"/>
              <w:spacing w:before="79"/>
              <w:ind w:left="589"/>
              <w:jc w:val="left"/>
              <w:rPr>
                <w:sz w:val="21"/>
              </w:rPr>
            </w:pPr>
            <w:r>
              <w:rPr>
                <w:sz w:val="21"/>
              </w:rPr>
              <w:t>349885.00</w:t>
            </w:r>
          </w:p>
        </w:tc>
      </w:tr>
      <w:tr w:rsidR="00B96E13" w:rsidTr="00B96E13">
        <w:trPr>
          <w:trHeight w:hRule="exact" w:val="707"/>
        </w:trPr>
        <w:tc>
          <w:tcPr>
            <w:tcW w:w="546" w:type="dxa"/>
          </w:tcPr>
          <w:p w:rsidR="00B96E13" w:rsidRDefault="00B96E13" w:rsidP="00B96E13">
            <w:pPr>
              <w:pStyle w:val="TableParagraph"/>
              <w:rPr>
                <w:sz w:val="21"/>
              </w:rPr>
            </w:pPr>
            <w:r>
              <w:rPr>
                <w:sz w:val="21"/>
              </w:rPr>
              <w:t>11</w:t>
            </w:r>
          </w:p>
        </w:tc>
        <w:tc>
          <w:tcPr>
            <w:tcW w:w="5462" w:type="dxa"/>
          </w:tcPr>
          <w:p w:rsidR="00B96E13" w:rsidRDefault="00B96E13" w:rsidP="00B96E13">
            <w:pPr>
              <w:pStyle w:val="TableParagraph"/>
              <w:spacing w:before="79" w:line="254" w:lineRule="auto"/>
              <w:ind w:left="81" w:right="283"/>
              <w:jc w:val="left"/>
              <w:rPr>
                <w:sz w:val="21"/>
              </w:rPr>
            </w:pPr>
            <w:r>
              <w:rPr>
                <w:sz w:val="21"/>
              </w:rPr>
              <w:t>Automatic Shrink Wrapping , Shrink Tunnel, With Tray Packing 60-BPM</w:t>
            </w:r>
          </w:p>
        </w:tc>
        <w:tc>
          <w:tcPr>
            <w:tcW w:w="546" w:type="dxa"/>
          </w:tcPr>
          <w:p w:rsidR="00B96E13" w:rsidRDefault="00B96E13" w:rsidP="00B96E13">
            <w:pPr>
              <w:pStyle w:val="TableParagraph"/>
              <w:spacing w:before="79"/>
              <w:rPr>
                <w:sz w:val="21"/>
              </w:rPr>
            </w:pPr>
            <w:r>
              <w:rPr>
                <w:sz w:val="21"/>
              </w:rPr>
              <w:t>1</w:t>
            </w:r>
          </w:p>
        </w:tc>
        <w:tc>
          <w:tcPr>
            <w:tcW w:w="2185" w:type="dxa"/>
          </w:tcPr>
          <w:p w:rsidR="00B96E13" w:rsidRDefault="001D3AF0" w:rsidP="00B96E13">
            <w:pPr>
              <w:pStyle w:val="TableParagraph"/>
              <w:spacing w:before="79"/>
              <w:ind w:left="589"/>
              <w:jc w:val="left"/>
              <w:rPr>
                <w:sz w:val="21"/>
              </w:rPr>
            </w:pPr>
            <w:r>
              <w:rPr>
                <w:sz w:val="21"/>
              </w:rPr>
              <w:t>1180861.00</w:t>
            </w:r>
          </w:p>
        </w:tc>
        <w:tc>
          <w:tcPr>
            <w:tcW w:w="2185" w:type="dxa"/>
          </w:tcPr>
          <w:p w:rsidR="00B96E13" w:rsidRDefault="001D3AF0" w:rsidP="00B96E13">
            <w:pPr>
              <w:pStyle w:val="TableParagraph"/>
              <w:spacing w:before="79"/>
              <w:ind w:left="589"/>
              <w:jc w:val="left"/>
              <w:rPr>
                <w:sz w:val="21"/>
              </w:rPr>
            </w:pPr>
            <w:r>
              <w:rPr>
                <w:sz w:val="21"/>
              </w:rPr>
              <w:t>1180861.00</w:t>
            </w:r>
          </w:p>
        </w:tc>
      </w:tr>
      <w:tr w:rsidR="00B96E13" w:rsidTr="00B96E13">
        <w:trPr>
          <w:trHeight w:hRule="exact" w:val="1967"/>
        </w:trPr>
        <w:tc>
          <w:tcPr>
            <w:tcW w:w="546" w:type="dxa"/>
          </w:tcPr>
          <w:p w:rsidR="00B96E13" w:rsidRDefault="00B96E13" w:rsidP="00B96E13">
            <w:pPr>
              <w:pStyle w:val="TableParagraph"/>
              <w:rPr>
                <w:sz w:val="21"/>
              </w:rPr>
            </w:pPr>
            <w:r>
              <w:rPr>
                <w:sz w:val="21"/>
              </w:rPr>
              <w:t>12</w:t>
            </w:r>
          </w:p>
        </w:tc>
        <w:tc>
          <w:tcPr>
            <w:tcW w:w="5462" w:type="dxa"/>
          </w:tcPr>
          <w:p w:rsidR="00B96E13" w:rsidRDefault="00B96E13" w:rsidP="00B96E13">
            <w:pPr>
              <w:pStyle w:val="TableParagraph"/>
              <w:spacing w:before="79"/>
              <w:ind w:left="81"/>
              <w:jc w:val="left"/>
              <w:rPr>
                <w:b/>
                <w:sz w:val="19"/>
              </w:rPr>
            </w:pPr>
            <w:r>
              <w:rPr>
                <w:sz w:val="21"/>
              </w:rPr>
              <w:t xml:space="preserve">Hot &amp; Cold Jar Washing Machine </w:t>
            </w:r>
          </w:p>
          <w:p w:rsidR="00B96E13" w:rsidRDefault="00B96E13" w:rsidP="00B96E13">
            <w:pPr>
              <w:pStyle w:val="TableParagraph"/>
              <w:spacing w:before="0" w:line="254" w:lineRule="auto"/>
              <w:ind w:left="81" w:right="131"/>
              <w:jc w:val="left"/>
              <w:rPr>
                <w:b/>
                <w:sz w:val="18"/>
              </w:rPr>
            </w:pPr>
            <w:r>
              <w:rPr>
                <w:sz w:val="21"/>
              </w:rPr>
              <w:t xml:space="preserve">SS 304 Machine For 20 </w:t>
            </w:r>
            <w:proofErr w:type="spellStart"/>
            <w:r>
              <w:rPr>
                <w:sz w:val="21"/>
              </w:rPr>
              <w:t>Litre</w:t>
            </w:r>
            <w:proofErr w:type="spellEnd"/>
            <w:r>
              <w:rPr>
                <w:sz w:val="21"/>
              </w:rPr>
              <w:t xml:space="preserve"> Jar </w:t>
            </w:r>
            <w:proofErr w:type="spellStart"/>
            <w:r>
              <w:rPr>
                <w:sz w:val="21"/>
              </w:rPr>
              <w:t>Rinser</w:t>
            </w:r>
            <w:proofErr w:type="spellEnd"/>
            <w:r>
              <w:rPr>
                <w:sz w:val="21"/>
              </w:rPr>
              <w:t xml:space="preserve"> Machine Single Jet Nozzle-Tank Capacity 60 </w:t>
            </w:r>
            <w:proofErr w:type="spellStart"/>
            <w:r>
              <w:rPr>
                <w:sz w:val="21"/>
              </w:rPr>
              <w:t>Ltr</w:t>
            </w:r>
            <w:proofErr w:type="spellEnd"/>
            <w:r>
              <w:rPr>
                <w:sz w:val="21"/>
              </w:rPr>
              <w:t xml:space="preserve"> 2 </w:t>
            </w:r>
            <w:proofErr w:type="spellStart"/>
            <w:r>
              <w:rPr>
                <w:sz w:val="21"/>
              </w:rPr>
              <w:t>Nos</w:t>
            </w:r>
            <w:proofErr w:type="spellEnd"/>
            <w:r>
              <w:rPr>
                <w:sz w:val="21"/>
              </w:rPr>
              <w:t xml:space="preserve"> </w:t>
            </w:r>
          </w:p>
          <w:p w:rsidR="00B96E13" w:rsidRDefault="00B96E13" w:rsidP="00B96E13">
            <w:pPr>
              <w:pStyle w:val="TableParagraph"/>
              <w:spacing w:before="0" w:line="254" w:lineRule="auto"/>
              <w:ind w:left="81" w:right="154"/>
              <w:jc w:val="left"/>
              <w:rPr>
                <w:sz w:val="21"/>
              </w:rPr>
            </w:pPr>
            <w:r>
              <w:rPr>
                <w:sz w:val="21"/>
              </w:rPr>
              <w:t xml:space="preserve">Machine </w:t>
            </w:r>
            <w:proofErr w:type="spellStart"/>
            <w:r>
              <w:rPr>
                <w:sz w:val="21"/>
              </w:rPr>
              <w:t>Diamension</w:t>
            </w:r>
            <w:proofErr w:type="spellEnd"/>
            <w:r>
              <w:rPr>
                <w:sz w:val="21"/>
              </w:rPr>
              <w:t xml:space="preserve"> L800 X W 800 X H 800,For Internal Jar Rinsing Unit With 0.5 HP Motor PNC Make 2 </w:t>
            </w:r>
            <w:proofErr w:type="spellStart"/>
            <w:r>
              <w:rPr>
                <w:sz w:val="21"/>
              </w:rPr>
              <w:t>Nos</w:t>
            </w:r>
            <w:proofErr w:type="spellEnd"/>
            <w:r>
              <w:rPr>
                <w:sz w:val="21"/>
              </w:rPr>
              <w:t xml:space="preserve"> And 2 KW Heater ,</w:t>
            </w:r>
            <w:proofErr w:type="spellStart"/>
            <w:r>
              <w:rPr>
                <w:sz w:val="21"/>
              </w:rPr>
              <w:t>Controll</w:t>
            </w:r>
            <w:proofErr w:type="spellEnd"/>
            <w:r>
              <w:rPr>
                <w:sz w:val="21"/>
              </w:rPr>
              <w:t xml:space="preserve"> Panel ,timer base Working</w:t>
            </w:r>
          </w:p>
        </w:tc>
        <w:tc>
          <w:tcPr>
            <w:tcW w:w="546" w:type="dxa"/>
          </w:tcPr>
          <w:p w:rsidR="00B96E13" w:rsidRDefault="00B96E13" w:rsidP="00B96E13">
            <w:pPr>
              <w:pStyle w:val="TableParagraph"/>
              <w:spacing w:before="79"/>
              <w:rPr>
                <w:sz w:val="21"/>
              </w:rPr>
            </w:pPr>
            <w:r>
              <w:rPr>
                <w:sz w:val="21"/>
              </w:rPr>
              <w:t>1</w:t>
            </w:r>
          </w:p>
        </w:tc>
        <w:tc>
          <w:tcPr>
            <w:tcW w:w="2185" w:type="dxa"/>
          </w:tcPr>
          <w:p w:rsidR="00B96E13" w:rsidRDefault="001D3AF0" w:rsidP="00B96E13">
            <w:pPr>
              <w:pStyle w:val="TableParagraph"/>
              <w:spacing w:before="79"/>
              <w:ind w:left="648"/>
              <w:jc w:val="left"/>
              <w:rPr>
                <w:sz w:val="21"/>
              </w:rPr>
            </w:pPr>
            <w:r>
              <w:rPr>
                <w:sz w:val="21"/>
              </w:rPr>
              <w:t>96217.00</w:t>
            </w:r>
          </w:p>
        </w:tc>
        <w:tc>
          <w:tcPr>
            <w:tcW w:w="2185" w:type="dxa"/>
          </w:tcPr>
          <w:p w:rsidR="00B96E13" w:rsidRDefault="001D3AF0" w:rsidP="00B96E13">
            <w:pPr>
              <w:pStyle w:val="TableParagraph"/>
              <w:spacing w:before="79"/>
              <w:ind w:left="648"/>
              <w:jc w:val="left"/>
              <w:rPr>
                <w:sz w:val="21"/>
              </w:rPr>
            </w:pPr>
            <w:r>
              <w:rPr>
                <w:sz w:val="21"/>
              </w:rPr>
              <w:t>96217.00</w:t>
            </w:r>
          </w:p>
        </w:tc>
      </w:tr>
      <w:tr w:rsidR="00B96E13" w:rsidTr="00B96E13">
        <w:trPr>
          <w:trHeight w:hRule="exact" w:val="995"/>
        </w:trPr>
        <w:tc>
          <w:tcPr>
            <w:tcW w:w="546" w:type="dxa"/>
          </w:tcPr>
          <w:p w:rsidR="00B96E13" w:rsidRDefault="00B96E13" w:rsidP="00B96E13">
            <w:pPr>
              <w:pStyle w:val="TableParagraph"/>
              <w:rPr>
                <w:sz w:val="21"/>
              </w:rPr>
            </w:pPr>
            <w:r>
              <w:rPr>
                <w:sz w:val="21"/>
              </w:rPr>
              <w:t>13</w:t>
            </w:r>
          </w:p>
        </w:tc>
        <w:tc>
          <w:tcPr>
            <w:tcW w:w="5462" w:type="dxa"/>
          </w:tcPr>
          <w:p w:rsidR="00B96E13" w:rsidRDefault="00B96E13" w:rsidP="00B96E13">
            <w:pPr>
              <w:pStyle w:val="TableParagraph"/>
              <w:spacing w:before="79" w:line="254" w:lineRule="auto"/>
              <w:ind w:left="81" w:right="470"/>
              <w:jc w:val="left"/>
              <w:rPr>
                <w:sz w:val="21"/>
              </w:rPr>
            </w:pPr>
            <w:r>
              <w:rPr>
                <w:sz w:val="21"/>
              </w:rPr>
              <w:t>SS Piping RO Plant To Bottle Filling Machine To Jar Filling</w:t>
            </w:r>
          </w:p>
        </w:tc>
        <w:tc>
          <w:tcPr>
            <w:tcW w:w="546" w:type="dxa"/>
          </w:tcPr>
          <w:p w:rsidR="00B96E13" w:rsidRDefault="00B96E13" w:rsidP="00B96E13">
            <w:pPr>
              <w:pStyle w:val="TableParagraph"/>
              <w:spacing w:before="79"/>
              <w:rPr>
                <w:sz w:val="21"/>
              </w:rPr>
            </w:pPr>
            <w:r>
              <w:rPr>
                <w:sz w:val="21"/>
              </w:rPr>
              <w:t>1</w:t>
            </w:r>
          </w:p>
        </w:tc>
        <w:tc>
          <w:tcPr>
            <w:tcW w:w="2185" w:type="dxa"/>
          </w:tcPr>
          <w:p w:rsidR="00B96E13" w:rsidRDefault="001D3AF0" w:rsidP="00B96E13">
            <w:pPr>
              <w:pStyle w:val="TableParagraph"/>
              <w:spacing w:before="79"/>
              <w:ind w:left="648"/>
              <w:jc w:val="left"/>
              <w:rPr>
                <w:sz w:val="21"/>
              </w:rPr>
            </w:pPr>
            <w:r>
              <w:rPr>
                <w:sz w:val="21"/>
              </w:rPr>
              <w:t>174942.00</w:t>
            </w:r>
          </w:p>
        </w:tc>
        <w:tc>
          <w:tcPr>
            <w:tcW w:w="2185" w:type="dxa"/>
          </w:tcPr>
          <w:p w:rsidR="00B96E13" w:rsidRDefault="001D3AF0" w:rsidP="00B96E13">
            <w:pPr>
              <w:pStyle w:val="TableParagraph"/>
              <w:spacing w:before="79"/>
              <w:ind w:left="648"/>
              <w:jc w:val="left"/>
              <w:rPr>
                <w:sz w:val="21"/>
              </w:rPr>
            </w:pPr>
            <w:r>
              <w:rPr>
                <w:sz w:val="21"/>
              </w:rPr>
              <w:t>174942.00</w:t>
            </w:r>
          </w:p>
        </w:tc>
      </w:tr>
      <w:tr w:rsidR="001D3AF0" w:rsidTr="00B96E13">
        <w:trPr>
          <w:trHeight w:hRule="exact" w:val="995"/>
        </w:trPr>
        <w:tc>
          <w:tcPr>
            <w:tcW w:w="546" w:type="dxa"/>
          </w:tcPr>
          <w:p w:rsidR="001D3AF0" w:rsidRDefault="001D3AF0" w:rsidP="00B96E13">
            <w:pPr>
              <w:pStyle w:val="TableParagraph"/>
              <w:rPr>
                <w:sz w:val="21"/>
              </w:rPr>
            </w:pPr>
          </w:p>
        </w:tc>
        <w:tc>
          <w:tcPr>
            <w:tcW w:w="5462" w:type="dxa"/>
          </w:tcPr>
          <w:p w:rsidR="001D3AF0" w:rsidRDefault="001D3AF0" w:rsidP="00B96E13">
            <w:pPr>
              <w:pStyle w:val="TableParagraph"/>
              <w:spacing w:before="79" w:line="254" w:lineRule="auto"/>
              <w:ind w:left="81" w:right="470"/>
              <w:jc w:val="left"/>
              <w:rPr>
                <w:sz w:val="21"/>
              </w:rPr>
            </w:pPr>
          </w:p>
        </w:tc>
        <w:tc>
          <w:tcPr>
            <w:tcW w:w="546" w:type="dxa"/>
          </w:tcPr>
          <w:p w:rsidR="001D3AF0" w:rsidRDefault="001D3AF0" w:rsidP="00B96E13">
            <w:pPr>
              <w:pStyle w:val="TableParagraph"/>
              <w:spacing w:before="79"/>
              <w:rPr>
                <w:sz w:val="21"/>
              </w:rPr>
            </w:pPr>
          </w:p>
        </w:tc>
        <w:tc>
          <w:tcPr>
            <w:tcW w:w="2185" w:type="dxa"/>
          </w:tcPr>
          <w:p w:rsidR="001D3AF0" w:rsidRDefault="001D3AF0" w:rsidP="00B96E13">
            <w:pPr>
              <w:pStyle w:val="TableParagraph"/>
              <w:spacing w:before="79"/>
              <w:ind w:left="648"/>
              <w:jc w:val="left"/>
              <w:rPr>
                <w:sz w:val="21"/>
              </w:rPr>
            </w:pPr>
          </w:p>
        </w:tc>
        <w:tc>
          <w:tcPr>
            <w:tcW w:w="2185" w:type="dxa"/>
          </w:tcPr>
          <w:p w:rsidR="001D3AF0" w:rsidRDefault="001D3AF0" w:rsidP="00B96E13">
            <w:pPr>
              <w:pStyle w:val="TableParagraph"/>
              <w:spacing w:before="79"/>
              <w:ind w:left="648"/>
              <w:jc w:val="left"/>
              <w:rPr>
                <w:sz w:val="21"/>
              </w:rPr>
            </w:pPr>
          </w:p>
        </w:tc>
      </w:tr>
    </w:tbl>
    <w:tbl>
      <w:tblPr>
        <w:tblpPr w:leftFromText="180" w:rightFromText="180" w:vertAnchor="text" w:horzAnchor="margin" w:tblpX="442" w:tblpY="33"/>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529"/>
        <w:gridCol w:w="2126"/>
        <w:gridCol w:w="2242"/>
      </w:tblGrid>
      <w:tr w:rsidR="00B96E13" w:rsidTr="00B96E13">
        <w:trPr>
          <w:trHeight w:val="788"/>
        </w:trPr>
        <w:tc>
          <w:tcPr>
            <w:tcW w:w="6529" w:type="dxa"/>
          </w:tcPr>
          <w:p w:rsidR="00B96E13" w:rsidRPr="001563C8" w:rsidRDefault="00B96E13" w:rsidP="00B96E13">
            <w:pPr>
              <w:pStyle w:val="TableParagraph"/>
              <w:spacing w:before="79"/>
              <w:ind w:left="80"/>
              <w:jc w:val="left"/>
              <w:rPr>
                <w:b/>
                <w:sz w:val="21"/>
              </w:rPr>
            </w:pPr>
          </w:p>
        </w:tc>
        <w:tc>
          <w:tcPr>
            <w:tcW w:w="2126" w:type="dxa"/>
          </w:tcPr>
          <w:p w:rsidR="00B96E13" w:rsidRPr="00363807" w:rsidRDefault="00B96E13" w:rsidP="00B96E13">
            <w:pPr>
              <w:pStyle w:val="TableParagraph"/>
              <w:spacing w:before="79"/>
              <w:jc w:val="right"/>
              <w:rPr>
                <w:rFonts w:asciiTheme="majorHAnsi" w:hAnsiTheme="majorHAnsi"/>
                <w:b/>
                <w:sz w:val="20"/>
                <w:szCs w:val="20"/>
              </w:rPr>
            </w:pPr>
            <w:r w:rsidRPr="00363807">
              <w:rPr>
                <w:rFonts w:asciiTheme="majorHAnsi" w:hAnsiTheme="majorHAnsi"/>
                <w:b/>
                <w:sz w:val="16"/>
                <w:szCs w:val="20"/>
              </w:rPr>
              <w:t>Sub Total Amount(Part-1)</w:t>
            </w:r>
          </w:p>
        </w:tc>
        <w:tc>
          <w:tcPr>
            <w:tcW w:w="2242" w:type="dxa"/>
          </w:tcPr>
          <w:p w:rsidR="00B96E13" w:rsidRDefault="00B96E13" w:rsidP="00B96E13">
            <w:pPr>
              <w:pStyle w:val="TableParagraph"/>
              <w:spacing w:before="90"/>
              <w:ind w:left="365"/>
              <w:jc w:val="right"/>
              <w:rPr>
                <w:rFonts w:asciiTheme="majorHAnsi" w:hAnsiTheme="majorHAnsi"/>
                <w:b/>
                <w:sz w:val="18"/>
              </w:rPr>
            </w:pPr>
            <w:r>
              <w:rPr>
                <w:noProof/>
                <w:lang w:val="en-IN" w:eastAsia="en-IN" w:bidi="ar-SA"/>
              </w:rPr>
              <w:drawing>
                <wp:inline distT="0" distB="0" distL="0" distR="0" wp14:anchorId="68B8AF3B" wp14:editId="1027591B">
                  <wp:extent cx="103505" cy="142875"/>
                  <wp:effectExtent l="0" t="0" r="0" b="9525"/>
                  <wp:docPr id="6"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42875"/>
                          </a:xfrm>
                          <a:prstGeom prst="rect">
                            <a:avLst/>
                          </a:prstGeom>
                          <a:noFill/>
                          <a:ln>
                            <a:noFill/>
                          </a:ln>
                        </pic:spPr>
                      </pic:pic>
                    </a:graphicData>
                  </a:graphic>
                </wp:inline>
              </w:drawing>
            </w:r>
            <w:r w:rsidRPr="00363807">
              <w:rPr>
                <w:rFonts w:asciiTheme="majorHAnsi" w:hAnsiTheme="majorHAnsi"/>
                <w:spacing w:val="8"/>
                <w:sz w:val="16"/>
              </w:rPr>
              <w:t xml:space="preserve"> </w:t>
            </w:r>
            <w:r w:rsidR="001D3AF0" w:rsidRPr="001D3AF0">
              <w:rPr>
                <w:rFonts w:asciiTheme="majorHAnsi" w:hAnsiTheme="majorHAnsi"/>
                <w:b/>
                <w:spacing w:val="8"/>
                <w:sz w:val="16"/>
              </w:rPr>
              <w:t>77,93,678</w:t>
            </w:r>
            <w:r w:rsidRPr="00363807">
              <w:rPr>
                <w:rFonts w:asciiTheme="majorHAnsi" w:hAnsiTheme="majorHAnsi"/>
                <w:b/>
                <w:sz w:val="18"/>
              </w:rPr>
              <w:t>.00</w:t>
            </w:r>
          </w:p>
          <w:p w:rsidR="00B96E13" w:rsidRPr="00363807" w:rsidRDefault="00B96E13" w:rsidP="00B96E13">
            <w:pPr>
              <w:pStyle w:val="TableParagraph"/>
              <w:spacing w:before="90"/>
              <w:ind w:left="365"/>
              <w:jc w:val="right"/>
              <w:rPr>
                <w:rFonts w:asciiTheme="majorHAnsi" w:hAnsiTheme="majorHAnsi"/>
                <w:b/>
                <w:sz w:val="21"/>
              </w:rPr>
            </w:pPr>
          </w:p>
        </w:tc>
      </w:tr>
    </w:tbl>
    <w:p w:rsidR="00943E38" w:rsidRDefault="00D36D62">
      <w:pPr>
        <w:rPr>
          <w:sz w:val="2"/>
          <w:szCs w:val="2"/>
        </w:rPr>
        <w:sectPr w:rsidR="00943E38">
          <w:pgSz w:w="12240" w:h="15840"/>
          <w:pgMar w:top="220" w:right="120" w:bottom="280" w:left="300" w:header="720" w:footer="720" w:gutter="0"/>
          <w:cols w:space="720"/>
        </w:sectPr>
      </w:pPr>
      <w:r>
        <w:rPr>
          <w:noProof/>
          <w:lang w:val="en-IN" w:eastAsia="en-IN" w:bidi="ar-SA"/>
        </w:rPr>
        <w:drawing>
          <wp:anchor distT="0" distB="0" distL="0" distR="0" simplePos="0" relativeHeight="251645952" behindDoc="1" locked="0" layoutInCell="1" allowOverlap="1" wp14:anchorId="5F06F622" wp14:editId="291D6E77">
            <wp:simplePos x="0" y="0"/>
            <wp:positionH relativeFrom="page">
              <wp:posOffset>2662872</wp:posOffset>
            </wp:positionH>
            <wp:positionV relativeFrom="page">
              <wp:posOffset>4239615</wp:posOffset>
            </wp:positionV>
            <wp:extent cx="2407044" cy="3248406"/>
            <wp:effectExtent l="0" t="0" r="0" b="0"/>
            <wp:wrapNone/>
            <wp:docPr id="2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jpeg"/>
                    <pic:cNvPicPr/>
                  </pic:nvPicPr>
                  <pic:blipFill>
                    <a:blip r:embed="rId9" cstate="print"/>
                    <a:stretch>
                      <a:fillRect/>
                    </a:stretch>
                  </pic:blipFill>
                  <pic:spPr>
                    <a:xfrm>
                      <a:off x="0" y="0"/>
                      <a:ext cx="2407044" cy="3248406"/>
                    </a:xfrm>
                    <a:prstGeom prst="rect">
                      <a:avLst/>
                    </a:prstGeom>
                  </pic:spPr>
                </pic:pic>
              </a:graphicData>
            </a:graphic>
          </wp:anchor>
        </w:drawing>
      </w:r>
    </w:p>
    <w:p w:rsidR="00D36D62" w:rsidRDefault="00D36D62" w:rsidP="00B96E13">
      <w:pPr>
        <w:spacing w:before="77"/>
        <w:ind w:right="4127"/>
        <w:jc w:val="right"/>
        <w:rPr>
          <w:b/>
          <w:sz w:val="36"/>
        </w:rPr>
      </w:pPr>
      <w:r w:rsidRPr="00B96E13">
        <w:rPr>
          <w:noProof/>
          <w:lang w:val="en-IN" w:eastAsia="en-IN" w:bidi="ar-SA"/>
        </w:rPr>
        <w:lastRenderedPageBreak/>
        <w:drawing>
          <wp:anchor distT="0" distB="0" distL="0" distR="0" simplePos="0" relativeHeight="251666432" behindDoc="1" locked="0" layoutInCell="1" allowOverlap="1" wp14:anchorId="044B9513" wp14:editId="62A2AAAE">
            <wp:simplePos x="0" y="0"/>
            <wp:positionH relativeFrom="page">
              <wp:posOffset>2662872</wp:posOffset>
            </wp:positionH>
            <wp:positionV relativeFrom="page">
              <wp:posOffset>4239615</wp:posOffset>
            </wp:positionV>
            <wp:extent cx="2407044" cy="3248406"/>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9" cstate="print"/>
                    <a:stretch>
                      <a:fillRect/>
                    </a:stretch>
                  </pic:blipFill>
                  <pic:spPr>
                    <a:xfrm>
                      <a:off x="0" y="0"/>
                      <a:ext cx="2407044" cy="3248406"/>
                    </a:xfrm>
                    <a:prstGeom prst="rect">
                      <a:avLst/>
                    </a:prstGeom>
                  </pic:spPr>
                </pic:pic>
              </a:graphicData>
            </a:graphic>
          </wp:anchor>
        </w:drawing>
      </w:r>
      <w:r>
        <w:rPr>
          <w:b/>
          <w:sz w:val="36"/>
          <w:u w:val="single"/>
        </w:rPr>
        <w:t xml:space="preserve">Commercial Proposal Juice </w:t>
      </w:r>
      <w:r w:rsidR="00B96E13">
        <w:rPr>
          <w:b/>
          <w:sz w:val="36"/>
          <w:u w:val="single"/>
        </w:rPr>
        <w:t xml:space="preserve">  </w:t>
      </w:r>
      <w:r>
        <w:rPr>
          <w:b/>
          <w:sz w:val="36"/>
          <w:u w:val="single"/>
        </w:rPr>
        <w:t>Plant</w:t>
      </w:r>
    </w:p>
    <w:p w:rsidR="00D36D62" w:rsidRDefault="00D36D62">
      <w:pPr>
        <w:spacing w:before="77"/>
        <w:ind w:left="1730" w:right="1908"/>
        <w:jc w:val="center"/>
        <w:rPr>
          <w:b/>
          <w:sz w:val="36"/>
          <w:u w:val="single"/>
        </w:rPr>
      </w:pPr>
    </w:p>
    <w:tbl>
      <w:tblPr>
        <w:tblpPr w:leftFromText="180" w:rightFromText="180" w:vertAnchor="text" w:horzAnchor="margin" w:tblpXSpec="center" w:tblpY="203"/>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3"/>
        <w:gridCol w:w="5430"/>
        <w:gridCol w:w="543"/>
        <w:gridCol w:w="2172"/>
        <w:gridCol w:w="2172"/>
      </w:tblGrid>
      <w:tr w:rsidR="00D36D62" w:rsidTr="00D36D62">
        <w:trPr>
          <w:trHeight w:val="659"/>
        </w:trPr>
        <w:tc>
          <w:tcPr>
            <w:tcW w:w="543" w:type="dxa"/>
          </w:tcPr>
          <w:p w:rsidR="00D36D62" w:rsidRDefault="00D36D62" w:rsidP="00D36D62">
            <w:pPr>
              <w:pStyle w:val="TableParagraph"/>
              <w:spacing w:line="254" w:lineRule="auto"/>
              <w:ind w:left="102" w:right="67" w:firstLine="29"/>
              <w:jc w:val="left"/>
              <w:rPr>
                <w:b/>
                <w:sz w:val="21"/>
              </w:rPr>
            </w:pPr>
            <w:proofErr w:type="spellStart"/>
            <w:r>
              <w:rPr>
                <w:b/>
                <w:sz w:val="21"/>
              </w:rPr>
              <w:t>Sr</w:t>
            </w:r>
            <w:proofErr w:type="spellEnd"/>
            <w:r>
              <w:rPr>
                <w:b/>
                <w:sz w:val="21"/>
              </w:rPr>
              <w:t xml:space="preserve"> No.</w:t>
            </w:r>
          </w:p>
        </w:tc>
        <w:tc>
          <w:tcPr>
            <w:tcW w:w="5430" w:type="dxa"/>
          </w:tcPr>
          <w:p w:rsidR="00D36D62" w:rsidRDefault="00D36D62" w:rsidP="00D36D62">
            <w:pPr>
              <w:pStyle w:val="TableParagraph"/>
              <w:ind w:left="1836" w:right="1822"/>
              <w:rPr>
                <w:b/>
                <w:sz w:val="21"/>
              </w:rPr>
            </w:pPr>
            <w:r>
              <w:rPr>
                <w:b/>
                <w:sz w:val="21"/>
              </w:rPr>
              <w:t>Equipment Name</w:t>
            </w:r>
          </w:p>
        </w:tc>
        <w:tc>
          <w:tcPr>
            <w:tcW w:w="543" w:type="dxa"/>
          </w:tcPr>
          <w:p w:rsidR="00D36D62" w:rsidRDefault="00D36D62" w:rsidP="00D36D62">
            <w:pPr>
              <w:pStyle w:val="TableParagraph"/>
              <w:ind w:left="75" w:right="61"/>
              <w:rPr>
                <w:b/>
                <w:sz w:val="21"/>
              </w:rPr>
            </w:pPr>
            <w:proofErr w:type="spellStart"/>
            <w:r>
              <w:rPr>
                <w:b/>
                <w:sz w:val="21"/>
              </w:rPr>
              <w:t>Qty</w:t>
            </w:r>
            <w:proofErr w:type="spellEnd"/>
          </w:p>
        </w:tc>
        <w:tc>
          <w:tcPr>
            <w:tcW w:w="2172" w:type="dxa"/>
          </w:tcPr>
          <w:p w:rsidR="00D36D62" w:rsidRDefault="00D36D62" w:rsidP="00D36D62">
            <w:pPr>
              <w:pStyle w:val="TableParagraph"/>
              <w:ind w:left="511" w:right="496"/>
              <w:rPr>
                <w:b/>
                <w:sz w:val="21"/>
              </w:rPr>
            </w:pPr>
            <w:r>
              <w:rPr>
                <w:b/>
                <w:sz w:val="21"/>
              </w:rPr>
              <w:t>Basic Rate</w:t>
            </w:r>
          </w:p>
        </w:tc>
        <w:tc>
          <w:tcPr>
            <w:tcW w:w="2172" w:type="dxa"/>
          </w:tcPr>
          <w:p w:rsidR="00D36D62" w:rsidRDefault="00D36D62" w:rsidP="00D36D62">
            <w:pPr>
              <w:pStyle w:val="TableParagraph"/>
              <w:ind w:left="510" w:right="496"/>
              <w:rPr>
                <w:b/>
                <w:sz w:val="21"/>
              </w:rPr>
            </w:pPr>
            <w:r>
              <w:rPr>
                <w:b/>
                <w:sz w:val="21"/>
              </w:rPr>
              <w:t>Amount</w:t>
            </w:r>
          </w:p>
        </w:tc>
      </w:tr>
      <w:tr w:rsidR="00B96E13" w:rsidTr="00D36D62">
        <w:trPr>
          <w:trHeight w:val="659"/>
        </w:trPr>
        <w:tc>
          <w:tcPr>
            <w:tcW w:w="543" w:type="dxa"/>
          </w:tcPr>
          <w:p w:rsidR="00B96E13" w:rsidRDefault="00B96E13" w:rsidP="00B96E13">
            <w:pPr>
              <w:pStyle w:val="TableParagraph"/>
              <w:rPr>
                <w:sz w:val="21"/>
              </w:rPr>
            </w:pPr>
            <w:r>
              <w:rPr>
                <w:sz w:val="21"/>
              </w:rPr>
              <w:t>1</w:t>
            </w:r>
          </w:p>
        </w:tc>
        <w:tc>
          <w:tcPr>
            <w:tcW w:w="5430" w:type="dxa"/>
          </w:tcPr>
          <w:p w:rsidR="00B96E13" w:rsidRDefault="00B96E13" w:rsidP="00B96E13">
            <w:pPr>
              <w:pStyle w:val="TableParagraph"/>
              <w:spacing w:line="254" w:lineRule="auto"/>
              <w:ind w:left="81" w:right="820"/>
              <w:jc w:val="left"/>
              <w:rPr>
                <w:sz w:val="21"/>
              </w:rPr>
            </w:pPr>
            <w:r>
              <w:rPr>
                <w:sz w:val="21"/>
              </w:rPr>
              <w:t xml:space="preserve">6000 </w:t>
            </w:r>
            <w:proofErr w:type="spellStart"/>
            <w:r>
              <w:rPr>
                <w:sz w:val="21"/>
              </w:rPr>
              <w:t>Litre</w:t>
            </w:r>
            <w:proofErr w:type="spellEnd"/>
            <w:r>
              <w:rPr>
                <w:sz w:val="21"/>
              </w:rPr>
              <w:t xml:space="preserve"> Per Hours SS-304 RO Plant With U.V System, SS Storage Tank 3000 </w:t>
            </w:r>
            <w:proofErr w:type="spellStart"/>
            <w:r>
              <w:rPr>
                <w:sz w:val="21"/>
              </w:rPr>
              <w:t>Litre</w:t>
            </w:r>
            <w:proofErr w:type="spellEnd"/>
            <w:r>
              <w:rPr>
                <w:sz w:val="21"/>
              </w:rPr>
              <w:t xml:space="preserve"> 2-Nos</w:t>
            </w:r>
          </w:p>
        </w:tc>
        <w:tc>
          <w:tcPr>
            <w:tcW w:w="543" w:type="dxa"/>
          </w:tcPr>
          <w:p w:rsidR="00B96E13" w:rsidRDefault="00B96E13" w:rsidP="00B96E13">
            <w:pPr>
              <w:pStyle w:val="TableParagraph"/>
              <w:rPr>
                <w:sz w:val="21"/>
              </w:rPr>
            </w:pPr>
            <w:r>
              <w:rPr>
                <w:sz w:val="21"/>
              </w:rPr>
              <w:t>1</w:t>
            </w:r>
          </w:p>
        </w:tc>
        <w:tc>
          <w:tcPr>
            <w:tcW w:w="2172" w:type="dxa"/>
          </w:tcPr>
          <w:p w:rsidR="00B96E13" w:rsidRDefault="001D3AF0" w:rsidP="001D3AF0">
            <w:pPr>
              <w:pStyle w:val="TableParagraph"/>
              <w:ind w:left="511" w:right="496"/>
              <w:rPr>
                <w:sz w:val="21"/>
              </w:rPr>
            </w:pPr>
            <w:r>
              <w:rPr>
                <w:sz w:val="21"/>
              </w:rPr>
              <w:t>2099310</w:t>
            </w:r>
            <w:r w:rsidR="00B96E13">
              <w:rPr>
                <w:sz w:val="21"/>
              </w:rPr>
              <w:t>.00</w:t>
            </w:r>
          </w:p>
        </w:tc>
        <w:tc>
          <w:tcPr>
            <w:tcW w:w="2172" w:type="dxa"/>
          </w:tcPr>
          <w:p w:rsidR="00B96E13" w:rsidRDefault="001D3AF0" w:rsidP="00B96E13">
            <w:pPr>
              <w:pStyle w:val="TableParagraph"/>
              <w:ind w:left="511" w:right="496"/>
              <w:rPr>
                <w:sz w:val="21"/>
              </w:rPr>
            </w:pPr>
            <w:r>
              <w:rPr>
                <w:sz w:val="21"/>
              </w:rPr>
              <w:t>2099310.00</w:t>
            </w:r>
          </w:p>
        </w:tc>
      </w:tr>
      <w:tr w:rsidR="00B96E13" w:rsidTr="00D36D62">
        <w:trPr>
          <w:trHeight w:val="659"/>
        </w:trPr>
        <w:tc>
          <w:tcPr>
            <w:tcW w:w="543" w:type="dxa"/>
          </w:tcPr>
          <w:p w:rsidR="00B96E13" w:rsidRDefault="00B96E13" w:rsidP="00B96E13">
            <w:pPr>
              <w:pStyle w:val="TableParagraph"/>
              <w:rPr>
                <w:sz w:val="21"/>
              </w:rPr>
            </w:pPr>
            <w:r>
              <w:rPr>
                <w:sz w:val="21"/>
              </w:rPr>
              <w:t>2</w:t>
            </w:r>
          </w:p>
        </w:tc>
        <w:tc>
          <w:tcPr>
            <w:tcW w:w="5430" w:type="dxa"/>
          </w:tcPr>
          <w:p w:rsidR="00B96E13" w:rsidRDefault="00B96E13" w:rsidP="00B96E13">
            <w:pPr>
              <w:pStyle w:val="TableParagraph"/>
              <w:ind w:left="81"/>
              <w:jc w:val="left"/>
              <w:rPr>
                <w:sz w:val="21"/>
              </w:rPr>
            </w:pPr>
            <w:proofErr w:type="spellStart"/>
            <w:r>
              <w:rPr>
                <w:sz w:val="21"/>
              </w:rPr>
              <w:t>Ozonation</w:t>
            </w:r>
            <w:proofErr w:type="spellEnd"/>
            <w:r>
              <w:rPr>
                <w:sz w:val="21"/>
              </w:rPr>
              <w:t xml:space="preserve"> With Circulation System</w:t>
            </w:r>
          </w:p>
        </w:tc>
        <w:tc>
          <w:tcPr>
            <w:tcW w:w="543" w:type="dxa"/>
          </w:tcPr>
          <w:p w:rsidR="00B96E13" w:rsidRDefault="00B96E13" w:rsidP="00B96E13">
            <w:pPr>
              <w:pStyle w:val="TableParagraph"/>
              <w:rPr>
                <w:sz w:val="21"/>
              </w:rPr>
            </w:pPr>
            <w:r>
              <w:rPr>
                <w:sz w:val="21"/>
              </w:rPr>
              <w:t>1</w:t>
            </w:r>
          </w:p>
        </w:tc>
        <w:tc>
          <w:tcPr>
            <w:tcW w:w="2172" w:type="dxa"/>
          </w:tcPr>
          <w:p w:rsidR="00B96E13" w:rsidRDefault="00F0046B" w:rsidP="00B96E13">
            <w:pPr>
              <w:pStyle w:val="TableParagraph"/>
              <w:ind w:left="511" w:right="496"/>
              <w:rPr>
                <w:sz w:val="21"/>
              </w:rPr>
            </w:pPr>
            <w:r>
              <w:rPr>
                <w:sz w:val="21"/>
              </w:rPr>
              <w:t>131206</w:t>
            </w:r>
            <w:r w:rsidR="00B96E13">
              <w:rPr>
                <w:sz w:val="21"/>
              </w:rPr>
              <w:t>.00</w:t>
            </w:r>
          </w:p>
        </w:tc>
        <w:tc>
          <w:tcPr>
            <w:tcW w:w="2172" w:type="dxa"/>
          </w:tcPr>
          <w:p w:rsidR="00B96E13" w:rsidRDefault="00F0046B" w:rsidP="00B96E13">
            <w:pPr>
              <w:pStyle w:val="TableParagraph"/>
              <w:ind w:left="511" w:right="496"/>
              <w:rPr>
                <w:sz w:val="21"/>
              </w:rPr>
            </w:pPr>
            <w:r>
              <w:rPr>
                <w:sz w:val="21"/>
              </w:rPr>
              <w:t>131206.00</w:t>
            </w:r>
          </w:p>
        </w:tc>
      </w:tr>
      <w:tr w:rsidR="00B96E13" w:rsidTr="00D36D62">
        <w:trPr>
          <w:trHeight w:val="659"/>
        </w:trPr>
        <w:tc>
          <w:tcPr>
            <w:tcW w:w="543" w:type="dxa"/>
          </w:tcPr>
          <w:p w:rsidR="00B96E13" w:rsidRDefault="00B96E13" w:rsidP="00B96E13">
            <w:pPr>
              <w:pStyle w:val="TableParagraph"/>
              <w:rPr>
                <w:sz w:val="21"/>
              </w:rPr>
            </w:pPr>
            <w:r>
              <w:rPr>
                <w:sz w:val="21"/>
              </w:rPr>
              <w:t>3</w:t>
            </w:r>
          </w:p>
        </w:tc>
        <w:tc>
          <w:tcPr>
            <w:tcW w:w="5430" w:type="dxa"/>
          </w:tcPr>
          <w:p w:rsidR="00B96E13" w:rsidRDefault="00B96E13" w:rsidP="00B96E13">
            <w:pPr>
              <w:pStyle w:val="TableParagraph"/>
              <w:ind w:left="81"/>
              <w:jc w:val="left"/>
              <w:rPr>
                <w:sz w:val="21"/>
              </w:rPr>
            </w:pPr>
            <w:r>
              <w:rPr>
                <w:sz w:val="21"/>
              </w:rPr>
              <w:t>Oxygenation Circulation System</w:t>
            </w:r>
          </w:p>
        </w:tc>
        <w:tc>
          <w:tcPr>
            <w:tcW w:w="543" w:type="dxa"/>
          </w:tcPr>
          <w:p w:rsidR="00B96E13" w:rsidRDefault="00B96E13" w:rsidP="00B96E13">
            <w:pPr>
              <w:pStyle w:val="TableParagraph"/>
              <w:rPr>
                <w:sz w:val="21"/>
              </w:rPr>
            </w:pPr>
            <w:r>
              <w:rPr>
                <w:sz w:val="21"/>
              </w:rPr>
              <w:t>1</w:t>
            </w:r>
          </w:p>
        </w:tc>
        <w:tc>
          <w:tcPr>
            <w:tcW w:w="2172" w:type="dxa"/>
          </w:tcPr>
          <w:p w:rsidR="00B96E13" w:rsidRDefault="00F0046B" w:rsidP="00B96E13">
            <w:pPr>
              <w:pStyle w:val="TableParagraph"/>
              <w:ind w:left="511" w:right="496"/>
              <w:rPr>
                <w:sz w:val="21"/>
              </w:rPr>
            </w:pPr>
            <w:r>
              <w:rPr>
                <w:sz w:val="21"/>
              </w:rPr>
              <w:t>131206.00</w:t>
            </w:r>
          </w:p>
        </w:tc>
        <w:tc>
          <w:tcPr>
            <w:tcW w:w="2172" w:type="dxa"/>
          </w:tcPr>
          <w:p w:rsidR="00B96E13" w:rsidRDefault="00F0046B" w:rsidP="00B96E13">
            <w:pPr>
              <w:pStyle w:val="TableParagraph"/>
              <w:ind w:left="511" w:right="496"/>
              <w:rPr>
                <w:sz w:val="21"/>
              </w:rPr>
            </w:pPr>
            <w:r>
              <w:rPr>
                <w:sz w:val="21"/>
              </w:rPr>
              <w:t>131206.00</w:t>
            </w:r>
          </w:p>
        </w:tc>
      </w:tr>
      <w:tr w:rsidR="00B96E13" w:rsidTr="00D36D62">
        <w:trPr>
          <w:trHeight w:val="659"/>
        </w:trPr>
        <w:tc>
          <w:tcPr>
            <w:tcW w:w="543" w:type="dxa"/>
          </w:tcPr>
          <w:p w:rsidR="00B96E13" w:rsidRDefault="00B96E13" w:rsidP="00B96E13">
            <w:pPr>
              <w:pStyle w:val="TableParagraph"/>
              <w:rPr>
                <w:sz w:val="21"/>
              </w:rPr>
            </w:pPr>
            <w:r>
              <w:rPr>
                <w:sz w:val="21"/>
              </w:rPr>
              <w:t>4</w:t>
            </w:r>
          </w:p>
        </w:tc>
        <w:tc>
          <w:tcPr>
            <w:tcW w:w="5430" w:type="dxa"/>
          </w:tcPr>
          <w:p w:rsidR="00B96E13" w:rsidRDefault="00B96E13" w:rsidP="00B96E13">
            <w:pPr>
              <w:pStyle w:val="TableParagraph"/>
              <w:spacing w:line="463" w:lineRule="auto"/>
              <w:ind w:left="81" w:right="360"/>
              <w:jc w:val="left"/>
              <w:rPr>
                <w:sz w:val="21"/>
              </w:rPr>
            </w:pPr>
            <w:r>
              <w:rPr>
                <w:sz w:val="21"/>
              </w:rPr>
              <w:t>Complete Lab BIS Approve (14543-Standard) Testing Instrument, Glassware , Chemical As Per</w:t>
            </w:r>
            <w:r>
              <w:rPr>
                <w:spacing w:val="2"/>
                <w:sz w:val="21"/>
              </w:rPr>
              <w:t xml:space="preserve"> </w:t>
            </w:r>
            <w:r>
              <w:rPr>
                <w:spacing w:val="-5"/>
                <w:sz w:val="21"/>
              </w:rPr>
              <w:t>List</w:t>
            </w:r>
          </w:p>
        </w:tc>
        <w:tc>
          <w:tcPr>
            <w:tcW w:w="543" w:type="dxa"/>
          </w:tcPr>
          <w:p w:rsidR="00B96E13" w:rsidRDefault="00B96E13" w:rsidP="00B96E13">
            <w:pPr>
              <w:pStyle w:val="TableParagraph"/>
              <w:rPr>
                <w:sz w:val="21"/>
              </w:rPr>
            </w:pPr>
            <w:r>
              <w:rPr>
                <w:sz w:val="21"/>
              </w:rPr>
              <w:t>1</w:t>
            </w:r>
          </w:p>
        </w:tc>
        <w:tc>
          <w:tcPr>
            <w:tcW w:w="2172" w:type="dxa"/>
          </w:tcPr>
          <w:p w:rsidR="00B96E13" w:rsidRDefault="00F0046B" w:rsidP="00B96E13">
            <w:pPr>
              <w:pStyle w:val="TableParagraph"/>
              <w:ind w:left="511" w:right="496"/>
              <w:rPr>
                <w:sz w:val="21"/>
              </w:rPr>
            </w:pPr>
            <w:r>
              <w:rPr>
                <w:sz w:val="21"/>
              </w:rPr>
              <w:t>524827.00</w:t>
            </w:r>
          </w:p>
        </w:tc>
        <w:tc>
          <w:tcPr>
            <w:tcW w:w="2172" w:type="dxa"/>
          </w:tcPr>
          <w:p w:rsidR="00B96E13" w:rsidRDefault="00F0046B" w:rsidP="00B96E13">
            <w:pPr>
              <w:pStyle w:val="TableParagraph"/>
              <w:ind w:left="511" w:right="496"/>
              <w:rPr>
                <w:sz w:val="21"/>
              </w:rPr>
            </w:pPr>
            <w:r>
              <w:rPr>
                <w:sz w:val="21"/>
              </w:rPr>
              <w:t>524827.00</w:t>
            </w:r>
          </w:p>
        </w:tc>
      </w:tr>
      <w:tr w:rsidR="00B96E13" w:rsidTr="00D36D62">
        <w:trPr>
          <w:trHeight w:val="1849"/>
        </w:trPr>
        <w:tc>
          <w:tcPr>
            <w:tcW w:w="543" w:type="dxa"/>
          </w:tcPr>
          <w:p w:rsidR="00B96E13" w:rsidRDefault="00B96E13" w:rsidP="00B96E13">
            <w:pPr>
              <w:pStyle w:val="TableParagraph"/>
              <w:rPr>
                <w:sz w:val="21"/>
              </w:rPr>
            </w:pPr>
            <w:r>
              <w:rPr>
                <w:sz w:val="21"/>
              </w:rPr>
              <w:t>5</w:t>
            </w:r>
          </w:p>
        </w:tc>
        <w:tc>
          <w:tcPr>
            <w:tcW w:w="5430" w:type="dxa"/>
          </w:tcPr>
          <w:p w:rsidR="00B96E13" w:rsidRDefault="00B96E13" w:rsidP="00B96E13">
            <w:pPr>
              <w:pStyle w:val="TableParagraph"/>
              <w:spacing w:line="254" w:lineRule="auto"/>
              <w:ind w:left="81" w:right="271"/>
              <w:jc w:val="left"/>
              <w:rPr>
                <w:sz w:val="21"/>
              </w:rPr>
            </w:pPr>
            <w:r>
              <w:rPr>
                <w:sz w:val="21"/>
              </w:rPr>
              <w:t xml:space="preserve">Sugar Syrup Storage Triple Steam Jacketed Tank 500 </w:t>
            </w:r>
            <w:proofErr w:type="spellStart"/>
            <w:r>
              <w:rPr>
                <w:sz w:val="21"/>
              </w:rPr>
              <w:t>Litre</w:t>
            </w:r>
            <w:proofErr w:type="spellEnd"/>
          </w:p>
          <w:p w:rsidR="00B96E13" w:rsidRDefault="00B96E13" w:rsidP="00B96E13">
            <w:pPr>
              <w:pStyle w:val="TableParagraph"/>
              <w:spacing w:before="4"/>
              <w:ind w:left="0"/>
              <w:jc w:val="left"/>
              <w:rPr>
                <w:b/>
                <w:sz w:val="18"/>
              </w:rPr>
            </w:pPr>
          </w:p>
          <w:p w:rsidR="00B96E13" w:rsidRDefault="00B96E13" w:rsidP="00B96E13">
            <w:pPr>
              <w:pStyle w:val="TableParagraph"/>
              <w:spacing w:before="0" w:line="254" w:lineRule="auto"/>
              <w:ind w:left="81" w:right="639"/>
              <w:jc w:val="both"/>
              <w:rPr>
                <w:sz w:val="21"/>
              </w:rPr>
            </w:pPr>
            <w:r>
              <w:rPr>
                <w:sz w:val="21"/>
              </w:rPr>
              <w:t xml:space="preserve">Steam </w:t>
            </w:r>
            <w:proofErr w:type="spellStart"/>
            <w:r>
              <w:rPr>
                <w:sz w:val="21"/>
              </w:rPr>
              <w:t>Jacketted</w:t>
            </w:r>
            <w:proofErr w:type="spellEnd"/>
            <w:r>
              <w:rPr>
                <w:sz w:val="21"/>
              </w:rPr>
              <w:t xml:space="preserve"> Kettle 500 </w:t>
            </w:r>
            <w:proofErr w:type="spellStart"/>
            <w:r>
              <w:rPr>
                <w:sz w:val="21"/>
              </w:rPr>
              <w:t>Litres</w:t>
            </w:r>
            <w:proofErr w:type="spellEnd"/>
            <w:r>
              <w:rPr>
                <w:sz w:val="21"/>
              </w:rPr>
              <w:t xml:space="preserve"> Complete With Agitator Drain Valve Trap Pressure Gauge &amp; </w:t>
            </w:r>
            <w:proofErr w:type="spellStart"/>
            <w:r>
              <w:rPr>
                <w:sz w:val="21"/>
              </w:rPr>
              <w:t>Safty</w:t>
            </w:r>
            <w:proofErr w:type="spellEnd"/>
            <w:r>
              <w:rPr>
                <w:sz w:val="21"/>
              </w:rPr>
              <w:t xml:space="preserve"> Valve Extra</w:t>
            </w:r>
          </w:p>
        </w:tc>
        <w:tc>
          <w:tcPr>
            <w:tcW w:w="543" w:type="dxa"/>
          </w:tcPr>
          <w:p w:rsidR="00B96E13" w:rsidRDefault="00B96E13" w:rsidP="00B96E13">
            <w:pPr>
              <w:pStyle w:val="TableParagraph"/>
              <w:rPr>
                <w:sz w:val="21"/>
              </w:rPr>
            </w:pPr>
            <w:r>
              <w:rPr>
                <w:sz w:val="21"/>
              </w:rPr>
              <w:t>1</w:t>
            </w:r>
          </w:p>
        </w:tc>
        <w:tc>
          <w:tcPr>
            <w:tcW w:w="2172" w:type="dxa"/>
          </w:tcPr>
          <w:p w:rsidR="00B96E13" w:rsidRDefault="00F0046B" w:rsidP="00B96E13">
            <w:pPr>
              <w:pStyle w:val="TableParagraph"/>
              <w:ind w:left="511" w:right="496"/>
              <w:rPr>
                <w:sz w:val="21"/>
              </w:rPr>
            </w:pPr>
            <w:r>
              <w:rPr>
                <w:sz w:val="21"/>
              </w:rPr>
              <w:t>507333.00</w:t>
            </w:r>
          </w:p>
        </w:tc>
        <w:tc>
          <w:tcPr>
            <w:tcW w:w="2172" w:type="dxa"/>
          </w:tcPr>
          <w:p w:rsidR="00B96E13" w:rsidRDefault="00F0046B" w:rsidP="00B96E13">
            <w:pPr>
              <w:pStyle w:val="TableParagraph"/>
              <w:ind w:left="511" w:right="496"/>
              <w:rPr>
                <w:sz w:val="21"/>
              </w:rPr>
            </w:pPr>
            <w:r>
              <w:rPr>
                <w:sz w:val="21"/>
              </w:rPr>
              <w:t>507333.00</w:t>
            </w:r>
          </w:p>
        </w:tc>
      </w:tr>
      <w:tr w:rsidR="00B96E13" w:rsidTr="00D36D62">
        <w:trPr>
          <w:trHeight w:val="467"/>
        </w:trPr>
        <w:tc>
          <w:tcPr>
            <w:tcW w:w="543" w:type="dxa"/>
          </w:tcPr>
          <w:p w:rsidR="00B96E13" w:rsidRDefault="00B96E13" w:rsidP="00B96E13">
            <w:pPr>
              <w:pStyle w:val="TableParagraph"/>
              <w:rPr>
                <w:sz w:val="21"/>
              </w:rPr>
            </w:pPr>
            <w:r>
              <w:rPr>
                <w:sz w:val="21"/>
              </w:rPr>
              <w:t>6</w:t>
            </w:r>
          </w:p>
        </w:tc>
        <w:tc>
          <w:tcPr>
            <w:tcW w:w="5430" w:type="dxa"/>
          </w:tcPr>
          <w:p w:rsidR="00B96E13" w:rsidRDefault="00B96E13" w:rsidP="00B96E13">
            <w:pPr>
              <w:pStyle w:val="TableParagraph"/>
              <w:ind w:left="81"/>
              <w:jc w:val="left"/>
              <w:rPr>
                <w:sz w:val="21"/>
              </w:rPr>
            </w:pPr>
            <w:r>
              <w:rPr>
                <w:sz w:val="21"/>
              </w:rPr>
              <w:t>Sugar Filter Press, With Pump</w:t>
            </w:r>
          </w:p>
        </w:tc>
        <w:tc>
          <w:tcPr>
            <w:tcW w:w="543" w:type="dxa"/>
          </w:tcPr>
          <w:p w:rsidR="00B96E13" w:rsidRDefault="00B96E13" w:rsidP="00B96E13">
            <w:pPr>
              <w:pStyle w:val="TableParagraph"/>
              <w:rPr>
                <w:sz w:val="21"/>
              </w:rPr>
            </w:pPr>
            <w:r>
              <w:rPr>
                <w:sz w:val="21"/>
              </w:rPr>
              <w:t>1</w:t>
            </w:r>
          </w:p>
        </w:tc>
        <w:tc>
          <w:tcPr>
            <w:tcW w:w="2172" w:type="dxa"/>
          </w:tcPr>
          <w:p w:rsidR="00B96E13" w:rsidRDefault="00F0046B" w:rsidP="00B96E13">
            <w:pPr>
              <w:pStyle w:val="TableParagraph"/>
              <w:ind w:left="511" w:right="496"/>
              <w:rPr>
                <w:sz w:val="21"/>
              </w:rPr>
            </w:pPr>
            <w:r>
              <w:rPr>
                <w:sz w:val="21"/>
              </w:rPr>
              <w:t>192436.00</w:t>
            </w:r>
          </w:p>
        </w:tc>
        <w:tc>
          <w:tcPr>
            <w:tcW w:w="2172" w:type="dxa"/>
          </w:tcPr>
          <w:p w:rsidR="00B96E13" w:rsidRDefault="00F0046B" w:rsidP="00B96E13">
            <w:pPr>
              <w:pStyle w:val="TableParagraph"/>
              <w:ind w:left="511" w:right="496"/>
              <w:rPr>
                <w:sz w:val="21"/>
              </w:rPr>
            </w:pPr>
            <w:r>
              <w:rPr>
                <w:sz w:val="21"/>
              </w:rPr>
              <w:t>192436.00</w:t>
            </w:r>
          </w:p>
        </w:tc>
      </w:tr>
      <w:tr w:rsidR="00B96E13" w:rsidTr="00D36D62">
        <w:trPr>
          <w:trHeight w:val="466"/>
        </w:trPr>
        <w:tc>
          <w:tcPr>
            <w:tcW w:w="543" w:type="dxa"/>
          </w:tcPr>
          <w:p w:rsidR="00B96E13" w:rsidRDefault="00B96E13" w:rsidP="00B96E13">
            <w:pPr>
              <w:pStyle w:val="TableParagraph"/>
              <w:rPr>
                <w:sz w:val="21"/>
              </w:rPr>
            </w:pPr>
            <w:r>
              <w:rPr>
                <w:sz w:val="21"/>
              </w:rPr>
              <w:t>7</w:t>
            </w:r>
          </w:p>
        </w:tc>
        <w:tc>
          <w:tcPr>
            <w:tcW w:w="5430" w:type="dxa"/>
          </w:tcPr>
          <w:p w:rsidR="00B96E13" w:rsidRDefault="00B96E13" w:rsidP="00B96E13">
            <w:pPr>
              <w:pStyle w:val="TableParagraph"/>
              <w:ind w:left="81"/>
              <w:jc w:val="left"/>
              <w:rPr>
                <w:sz w:val="21"/>
              </w:rPr>
            </w:pPr>
            <w:r>
              <w:rPr>
                <w:sz w:val="21"/>
              </w:rPr>
              <w:t xml:space="preserve">Cooling PHE 1000 </w:t>
            </w:r>
            <w:proofErr w:type="spellStart"/>
            <w:r>
              <w:rPr>
                <w:sz w:val="21"/>
              </w:rPr>
              <w:t>Litre</w:t>
            </w:r>
            <w:proofErr w:type="spellEnd"/>
            <w:r>
              <w:rPr>
                <w:sz w:val="21"/>
              </w:rPr>
              <w:t xml:space="preserve"> For Sugar</w:t>
            </w:r>
          </w:p>
        </w:tc>
        <w:tc>
          <w:tcPr>
            <w:tcW w:w="543" w:type="dxa"/>
          </w:tcPr>
          <w:p w:rsidR="00B96E13" w:rsidRDefault="00B96E13" w:rsidP="00B96E13">
            <w:pPr>
              <w:pStyle w:val="TableParagraph"/>
              <w:rPr>
                <w:sz w:val="21"/>
              </w:rPr>
            </w:pPr>
            <w:r>
              <w:rPr>
                <w:sz w:val="21"/>
              </w:rPr>
              <w:t>1</w:t>
            </w:r>
          </w:p>
        </w:tc>
        <w:tc>
          <w:tcPr>
            <w:tcW w:w="2172" w:type="dxa"/>
          </w:tcPr>
          <w:p w:rsidR="00B96E13" w:rsidRDefault="00F0046B" w:rsidP="00B96E13">
            <w:pPr>
              <w:pStyle w:val="TableParagraph"/>
              <w:ind w:left="511" w:right="496"/>
              <w:rPr>
                <w:sz w:val="21"/>
              </w:rPr>
            </w:pPr>
            <w:r>
              <w:rPr>
                <w:sz w:val="21"/>
              </w:rPr>
              <w:t>157448.00</w:t>
            </w:r>
          </w:p>
        </w:tc>
        <w:tc>
          <w:tcPr>
            <w:tcW w:w="2172" w:type="dxa"/>
          </w:tcPr>
          <w:p w:rsidR="00B96E13" w:rsidRDefault="00F0046B" w:rsidP="00B96E13">
            <w:pPr>
              <w:pStyle w:val="TableParagraph"/>
              <w:ind w:left="511" w:right="496"/>
              <w:rPr>
                <w:sz w:val="21"/>
              </w:rPr>
            </w:pPr>
            <w:r>
              <w:rPr>
                <w:sz w:val="21"/>
              </w:rPr>
              <w:t>157448.00</w:t>
            </w:r>
          </w:p>
        </w:tc>
      </w:tr>
      <w:tr w:rsidR="00B96E13" w:rsidTr="00D36D62">
        <w:trPr>
          <w:trHeight w:val="466"/>
        </w:trPr>
        <w:tc>
          <w:tcPr>
            <w:tcW w:w="543" w:type="dxa"/>
          </w:tcPr>
          <w:p w:rsidR="00B96E13" w:rsidRDefault="00B96E13" w:rsidP="00B96E13">
            <w:pPr>
              <w:pStyle w:val="TableParagraph"/>
              <w:rPr>
                <w:sz w:val="21"/>
              </w:rPr>
            </w:pPr>
            <w:r>
              <w:rPr>
                <w:sz w:val="21"/>
              </w:rPr>
              <w:t>8</w:t>
            </w:r>
          </w:p>
        </w:tc>
        <w:tc>
          <w:tcPr>
            <w:tcW w:w="5430" w:type="dxa"/>
          </w:tcPr>
          <w:p w:rsidR="00B96E13" w:rsidRDefault="00B96E13" w:rsidP="00B96E13">
            <w:pPr>
              <w:pStyle w:val="TableParagraph"/>
              <w:ind w:left="81"/>
              <w:jc w:val="left"/>
              <w:rPr>
                <w:sz w:val="21"/>
              </w:rPr>
            </w:pPr>
            <w:r>
              <w:rPr>
                <w:sz w:val="21"/>
              </w:rPr>
              <w:t>Pulp Dumping Tank</w:t>
            </w:r>
          </w:p>
        </w:tc>
        <w:tc>
          <w:tcPr>
            <w:tcW w:w="543" w:type="dxa"/>
          </w:tcPr>
          <w:p w:rsidR="00B96E13" w:rsidRDefault="00B96E13" w:rsidP="00B96E13">
            <w:pPr>
              <w:pStyle w:val="TableParagraph"/>
              <w:rPr>
                <w:sz w:val="21"/>
              </w:rPr>
            </w:pPr>
            <w:r>
              <w:rPr>
                <w:sz w:val="21"/>
              </w:rPr>
              <w:t>1</w:t>
            </w:r>
          </w:p>
        </w:tc>
        <w:tc>
          <w:tcPr>
            <w:tcW w:w="2172" w:type="dxa"/>
          </w:tcPr>
          <w:p w:rsidR="00B96E13" w:rsidRDefault="00F0046B" w:rsidP="00B96E13">
            <w:pPr>
              <w:pStyle w:val="TableParagraph"/>
              <w:ind w:left="511" w:right="496"/>
              <w:rPr>
                <w:sz w:val="21"/>
              </w:rPr>
            </w:pPr>
            <w:r>
              <w:rPr>
                <w:sz w:val="21"/>
              </w:rPr>
              <w:t>131206.00</w:t>
            </w:r>
          </w:p>
        </w:tc>
        <w:tc>
          <w:tcPr>
            <w:tcW w:w="2172" w:type="dxa"/>
          </w:tcPr>
          <w:p w:rsidR="00B96E13" w:rsidRDefault="00F0046B" w:rsidP="00B96E13">
            <w:pPr>
              <w:pStyle w:val="TableParagraph"/>
              <w:ind w:left="511" w:right="496"/>
              <w:rPr>
                <w:sz w:val="21"/>
              </w:rPr>
            </w:pPr>
            <w:r>
              <w:rPr>
                <w:sz w:val="21"/>
              </w:rPr>
              <w:t>131206.00</w:t>
            </w:r>
          </w:p>
        </w:tc>
      </w:tr>
      <w:tr w:rsidR="00B96E13" w:rsidTr="00D36D62">
        <w:trPr>
          <w:trHeight w:val="659"/>
        </w:trPr>
        <w:tc>
          <w:tcPr>
            <w:tcW w:w="543" w:type="dxa"/>
          </w:tcPr>
          <w:p w:rsidR="00B96E13" w:rsidRDefault="00B96E13" w:rsidP="00B96E13">
            <w:pPr>
              <w:pStyle w:val="TableParagraph"/>
              <w:rPr>
                <w:sz w:val="21"/>
              </w:rPr>
            </w:pPr>
            <w:r>
              <w:rPr>
                <w:sz w:val="21"/>
              </w:rPr>
              <w:t>9</w:t>
            </w:r>
          </w:p>
        </w:tc>
        <w:tc>
          <w:tcPr>
            <w:tcW w:w="5430" w:type="dxa"/>
          </w:tcPr>
          <w:p w:rsidR="00B96E13" w:rsidRDefault="00B96E13" w:rsidP="00B96E13">
            <w:pPr>
              <w:pStyle w:val="TableParagraph"/>
              <w:spacing w:line="254" w:lineRule="auto"/>
              <w:ind w:left="81" w:right="562"/>
              <w:jc w:val="left"/>
              <w:rPr>
                <w:sz w:val="21"/>
              </w:rPr>
            </w:pPr>
            <w:r>
              <w:rPr>
                <w:sz w:val="21"/>
              </w:rPr>
              <w:t xml:space="preserve">S.S 304 Plain Sugar Syrup Storage Tank 500 </w:t>
            </w:r>
            <w:proofErr w:type="spellStart"/>
            <w:r>
              <w:rPr>
                <w:sz w:val="21"/>
              </w:rPr>
              <w:t>Litre</w:t>
            </w:r>
            <w:proofErr w:type="spellEnd"/>
            <w:r>
              <w:rPr>
                <w:sz w:val="21"/>
              </w:rPr>
              <w:t>, With Transfer Pump</w:t>
            </w:r>
          </w:p>
        </w:tc>
        <w:tc>
          <w:tcPr>
            <w:tcW w:w="543" w:type="dxa"/>
          </w:tcPr>
          <w:p w:rsidR="00B96E13" w:rsidRDefault="00B96E13" w:rsidP="00B96E13">
            <w:pPr>
              <w:pStyle w:val="TableParagraph"/>
              <w:rPr>
                <w:sz w:val="21"/>
              </w:rPr>
            </w:pPr>
            <w:r>
              <w:rPr>
                <w:sz w:val="21"/>
              </w:rPr>
              <w:t>1</w:t>
            </w:r>
          </w:p>
        </w:tc>
        <w:tc>
          <w:tcPr>
            <w:tcW w:w="2172" w:type="dxa"/>
          </w:tcPr>
          <w:p w:rsidR="00B96E13" w:rsidRDefault="00F0046B" w:rsidP="00B96E13">
            <w:pPr>
              <w:pStyle w:val="TableParagraph"/>
              <w:ind w:left="511" w:right="496"/>
              <w:rPr>
                <w:sz w:val="21"/>
              </w:rPr>
            </w:pPr>
            <w:r>
              <w:rPr>
                <w:sz w:val="21"/>
              </w:rPr>
              <w:t>174942.00</w:t>
            </w:r>
          </w:p>
        </w:tc>
        <w:tc>
          <w:tcPr>
            <w:tcW w:w="2172" w:type="dxa"/>
          </w:tcPr>
          <w:p w:rsidR="00B96E13" w:rsidRDefault="00F0046B" w:rsidP="00B96E13">
            <w:pPr>
              <w:pStyle w:val="TableParagraph"/>
              <w:ind w:left="511" w:right="496"/>
              <w:rPr>
                <w:sz w:val="21"/>
              </w:rPr>
            </w:pPr>
            <w:r>
              <w:rPr>
                <w:sz w:val="21"/>
              </w:rPr>
              <w:t>174942.00</w:t>
            </w:r>
          </w:p>
        </w:tc>
      </w:tr>
      <w:tr w:rsidR="00B96E13" w:rsidTr="00D36D62">
        <w:trPr>
          <w:trHeight w:val="659"/>
        </w:trPr>
        <w:tc>
          <w:tcPr>
            <w:tcW w:w="543" w:type="dxa"/>
          </w:tcPr>
          <w:p w:rsidR="00B96E13" w:rsidRDefault="00B96E13" w:rsidP="00B96E13">
            <w:pPr>
              <w:pStyle w:val="TableParagraph"/>
              <w:ind w:left="75" w:right="60"/>
              <w:rPr>
                <w:sz w:val="21"/>
              </w:rPr>
            </w:pPr>
            <w:r>
              <w:rPr>
                <w:sz w:val="21"/>
              </w:rPr>
              <w:t>10</w:t>
            </w:r>
          </w:p>
        </w:tc>
        <w:tc>
          <w:tcPr>
            <w:tcW w:w="5430" w:type="dxa"/>
          </w:tcPr>
          <w:p w:rsidR="00B96E13" w:rsidRDefault="00B96E13" w:rsidP="00B96E13">
            <w:pPr>
              <w:pStyle w:val="TableParagraph"/>
              <w:spacing w:line="254" w:lineRule="auto"/>
              <w:ind w:left="81" w:right="341"/>
              <w:jc w:val="left"/>
              <w:rPr>
                <w:sz w:val="21"/>
              </w:rPr>
            </w:pPr>
            <w:r>
              <w:rPr>
                <w:sz w:val="21"/>
              </w:rPr>
              <w:t xml:space="preserve">SS 304 Mixing Tank 1000 Liter With </w:t>
            </w:r>
            <w:proofErr w:type="spellStart"/>
            <w:r>
              <w:rPr>
                <w:sz w:val="21"/>
              </w:rPr>
              <w:t>Agitator,Transfer</w:t>
            </w:r>
            <w:proofErr w:type="spellEnd"/>
            <w:r>
              <w:rPr>
                <w:sz w:val="21"/>
              </w:rPr>
              <w:t xml:space="preserve"> Pump</w:t>
            </w:r>
          </w:p>
        </w:tc>
        <w:tc>
          <w:tcPr>
            <w:tcW w:w="543" w:type="dxa"/>
          </w:tcPr>
          <w:p w:rsidR="00B96E13" w:rsidRDefault="00B96E13" w:rsidP="00B96E13">
            <w:pPr>
              <w:pStyle w:val="TableParagraph"/>
              <w:rPr>
                <w:sz w:val="21"/>
              </w:rPr>
            </w:pPr>
            <w:r>
              <w:rPr>
                <w:sz w:val="21"/>
              </w:rPr>
              <w:t>2</w:t>
            </w:r>
          </w:p>
        </w:tc>
        <w:tc>
          <w:tcPr>
            <w:tcW w:w="2172" w:type="dxa"/>
          </w:tcPr>
          <w:p w:rsidR="00B96E13" w:rsidRDefault="00F0046B" w:rsidP="00B96E13">
            <w:pPr>
              <w:pStyle w:val="TableParagraph"/>
              <w:ind w:left="511" w:right="496"/>
              <w:rPr>
                <w:sz w:val="21"/>
              </w:rPr>
            </w:pPr>
            <w:r>
              <w:rPr>
                <w:sz w:val="21"/>
              </w:rPr>
              <w:t>262413.00</w:t>
            </w:r>
          </w:p>
        </w:tc>
        <w:tc>
          <w:tcPr>
            <w:tcW w:w="2172" w:type="dxa"/>
          </w:tcPr>
          <w:p w:rsidR="00B96E13" w:rsidRDefault="00F0046B" w:rsidP="00B96E13">
            <w:pPr>
              <w:pStyle w:val="TableParagraph"/>
              <w:ind w:left="511" w:right="496"/>
              <w:rPr>
                <w:sz w:val="21"/>
              </w:rPr>
            </w:pPr>
            <w:r>
              <w:rPr>
                <w:sz w:val="21"/>
              </w:rPr>
              <w:t>524826.00</w:t>
            </w:r>
          </w:p>
        </w:tc>
      </w:tr>
      <w:tr w:rsidR="00B96E13" w:rsidTr="00D36D62">
        <w:trPr>
          <w:trHeight w:val="1336"/>
        </w:trPr>
        <w:tc>
          <w:tcPr>
            <w:tcW w:w="543" w:type="dxa"/>
          </w:tcPr>
          <w:p w:rsidR="00B96E13" w:rsidRDefault="00B96E13" w:rsidP="00B96E13">
            <w:pPr>
              <w:pStyle w:val="TableParagraph"/>
              <w:ind w:left="75" w:right="60"/>
              <w:rPr>
                <w:sz w:val="21"/>
              </w:rPr>
            </w:pPr>
            <w:r>
              <w:rPr>
                <w:sz w:val="21"/>
              </w:rPr>
              <w:t>11</w:t>
            </w:r>
          </w:p>
        </w:tc>
        <w:tc>
          <w:tcPr>
            <w:tcW w:w="5430" w:type="dxa"/>
          </w:tcPr>
          <w:p w:rsidR="00B96E13" w:rsidRDefault="00B96E13" w:rsidP="00B96E13">
            <w:pPr>
              <w:pStyle w:val="TableParagraph"/>
              <w:ind w:left="81"/>
              <w:jc w:val="left"/>
              <w:rPr>
                <w:sz w:val="21"/>
              </w:rPr>
            </w:pPr>
            <w:proofErr w:type="spellStart"/>
            <w:r>
              <w:rPr>
                <w:sz w:val="21"/>
              </w:rPr>
              <w:t>Homogeniser</w:t>
            </w:r>
            <w:proofErr w:type="spellEnd"/>
            <w:r>
              <w:rPr>
                <w:sz w:val="21"/>
              </w:rPr>
              <w:t xml:space="preserve"> Capacity 1000 </w:t>
            </w:r>
            <w:proofErr w:type="spellStart"/>
            <w:r>
              <w:rPr>
                <w:sz w:val="21"/>
              </w:rPr>
              <w:t>Litre</w:t>
            </w:r>
            <w:proofErr w:type="spellEnd"/>
            <w:r>
              <w:rPr>
                <w:sz w:val="21"/>
              </w:rPr>
              <w:t xml:space="preserve"> Per Hour</w:t>
            </w:r>
          </w:p>
          <w:p w:rsidR="00B96E13" w:rsidRDefault="00B96E13" w:rsidP="00B96E13">
            <w:pPr>
              <w:pStyle w:val="TableParagraph"/>
              <w:spacing w:before="7"/>
              <w:ind w:left="0"/>
              <w:jc w:val="left"/>
              <w:rPr>
                <w:b/>
                <w:sz w:val="19"/>
              </w:rPr>
            </w:pPr>
          </w:p>
          <w:p w:rsidR="00B96E13" w:rsidRDefault="00B96E13" w:rsidP="00B96E13">
            <w:pPr>
              <w:pStyle w:val="TableParagraph"/>
              <w:spacing w:before="0" w:line="254" w:lineRule="auto"/>
              <w:ind w:left="81" w:right="1030"/>
              <w:jc w:val="left"/>
              <w:rPr>
                <w:sz w:val="21"/>
              </w:rPr>
            </w:pPr>
            <w:r>
              <w:rPr>
                <w:sz w:val="21"/>
              </w:rPr>
              <w:t xml:space="preserve">With double stage including motor starter &amp; all necessary access </w:t>
            </w:r>
            <w:proofErr w:type="spellStart"/>
            <w:r>
              <w:rPr>
                <w:sz w:val="21"/>
              </w:rPr>
              <w:t>orie</w:t>
            </w:r>
            <w:proofErr w:type="spellEnd"/>
          </w:p>
        </w:tc>
        <w:tc>
          <w:tcPr>
            <w:tcW w:w="543" w:type="dxa"/>
          </w:tcPr>
          <w:p w:rsidR="00B96E13" w:rsidRDefault="00B96E13" w:rsidP="00B96E13">
            <w:pPr>
              <w:pStyle w:val="TableParagraph"/>
              <w:rPr>
                <w:sz w:val="21"/>
              </w:rPr>
            </w:pPr>
            <w:r>
              <w:rPr>
                <w:sz w:val="21"/>
              </w:rPr>
              <w:t>1</w:t>
            </w:r>
          </w:p>
        </w:tc>
        <w:tc>
          <w:tcPr>
            <w:tcW w:w="2172" w:type="dxa"/>
          </w:tcPr>
          <w:p w:rsidR="00B96E13" w:rsidRDefault="00F0046B" w:rsidP="00B96E13">
            <w:pPr>
              <w:pStyle w:val="TableParagraph"/>
              <w:ind w:left="511" w:right="496"/>
              <w:rPr>
                <w:sz w:val="21"/>
              </w:rPr>
            </w:pPr>
            <w:r>
              <w:rPr>
                <w:sz w:val="21"/>
              </w:rPr>
              <w:t>1661953.00</w:t>
            </w:r>
          </w:p>
        </w:tc>
        <w:tc>
          <w:tcPr>
            <w:tcW w:w="2172" w:type="dxa"/>
          </w:tcPr>
          <w:p w:rsidR="00B96E13" w:rsidRDefault="00F0046B" w:rsidP="00B96E13">
            <w:pPr>
              <w:pStyle w:val="TableParagraph"/>
              <w:ind w:left="511" w:right="496"/>
              <w:rPr>
                <w:sz w:val="21"/>
              </w:rPr>
            </w:pPr>
            <w:r>
              <w:rPr>
                <w:sz w:val="21"/>
              </w:rPr>
              <w:t>1661953.00</w:t>
            </w:r>
          </w:p>
        </w:tc>
      </w:tr>
      <w:tr w:rsidR="00B96E13" w:rsidTr="00D36D62">
        <w:trPr>
          <w:trHeight w:val="659"/>
        </w:trPr>
        <w:tc>
          <w:tcPr>
            <w:tcW w:w="543" w:type="dxa"/>
          </w:tcPr>
          <w:p w:rsidR="00B96E13" w:rsidRDefault="00B96E13" w:rsidP="00B96E13">
            <w:pPr>
              <w:pStyle w:val="TableParagraph"/>
              <w:rPr>
                <w:sz w:val="21"/>
              </w:rPr>
            </w:pPr>
            <w:r>
              <w:rPr>
                <w:sz w:val="21"/>
              </w:rPr>
              <w:t>12</w:t>
            </w:r>
          </w:p>
        </w:tc>
        <w:tc>
          <w:tcPr>
            <w:tcW w:w="5430" w:type="dxa"/>
          </w:tcPr>
          <w:p w:rsidR="00B96E13" w:rsidRDefault="00B96E13" w:rsidP="00B96E13">
            <w:pPr>
              <w:pStyle w:val="TableParagraph"/>
              <w:spacing w:line="254" w:lineRule="auto"/>
              <w:ind w:left="81" w:right="376"/>
              <w:jc w:val="left"/>
              <w:rPr>
                <w:sz w:val="21"/>
              </w:rPr>
            </w:pPr>
            <w:r>
              <w:rPr>
                <w:sz w:val="21"/>
              </w:rPr>
              <w:t xml:space="preserve">SS-304 1000 </w:t>
            </w:r>
            <w:proofErr w:type="spellStart"/>
            <w:r>
              <w:rPr>
                <w:sz w:val="21"/>
              </w:rPr>
              <w:t>Litre</w:t>
            </w:r>
            <w:proofErr w:type="spellEnd"/>
            <w:r>
              <w:rPr>
                <w:sz w:val="21"/>
              </w:rPr>
              <w:t xml:space="preserve"> Ready Beverages Tank For Sugar Syrup, With </w:t>
            </w:r>
            <w:proofErr w:type="spellStart"/>
            <w:r>
              <w:rPr>
                <w:sz w:val="21"/>
              </w:rPr>
              <w:t>Agitator,Transfer</w:t>
            </w:r>
            <w:proofErr w:type="spellEnd"/>
            <w:r>
              <w:rPr>
                <w:sz w:val="21"/>
              </w:rPr>
              <w:t xml:space="preserve"> Pump</w:t>
            </w:r>
          </w:p>
        </w:tc>
        <w:tc>
          <w:tcPr>
            <w:tcW w:w="543" w:type="dxa"/>
          </w:tcPr>
          <w:p w:rsidR="00B96E13" w:rsidRDefault="00B96E13" w:rsidP="00B96E13">
            <w:pPr>
              <w:pStyle w:val="TableParagraph"/>
              <w:rPr>
                <w:sz w:val="21"/>
              </w:rPr>
            </w:pPr>
            <w:r>
              <w:rPr>
                <w:sz w:val="21"/>
              </w:rPr>
              <w:t>1</w:t>
            </w:r>
          </w:p>
        </w:tc>
        <w:tc>
          <w:tcPr>
            <w:tcW w:w="2172" w:type="dxa"/>
          </w:tcPr>
          <w:p w:rsidR="00B96E13" w:rsidRDefault="00F0046B" w:rsidP="00B96E13">
            <w:pPr>
              <w:pStyle w:val="TableParagraph"/>
              <w:ind w:left="511" w:right="496"/>
              <w:rPr>
                <w:sz w:val="21"/>
              </w:rPr>
            </w:pPr>
            <w:r>
              <w:rPr>
                <w:sz w:val="21"/>
              </w:rPr>
              <w:t>262413.00</w:t>
            </w:r>
          </w:p>
        </w:tc>
        <w:tc>
          <w:tcPr>
            <w:tcW w:w="2172" w:type="dxa"/>
          </w:tcPr>
          <w:p w:rsidR="00B96E13" w:rsidRDefault="00F0046B" w:rsidP="00B96E13">
            <w:pPr>
              <w:pStyle w:val="TableParagraph"/>
              <w:ind w:left="511" w:right="496"/>
              <w:rPr>
                <w:sz w:val="21"/>
              </w:rPr>
            </w:pPr>
            <w:r>
              <w:rPr>
                <w:sz w:val="21"/>
              </w:rPr>
              <w:t>262413.00</w:t>
            </w:r>
          </w:p>
        </w:tc>
      </w:tr>
      <w:tr w:rsidR="00B96E13" w:rsidTr="00D36D62">
        <w:trPr>
          <w:trHeight w:val="659"/>
        </w:trPr>
        <w:tc>
          <w:tcPr>
            <w:tcW w:w="543" w:type="dxa"/>
          </w:tcPr>
          <w:p w:rsidR="00B96E13" w:rsidRDefault="00B96E13" w:rsidP="00B96E13">
            <w:pPr>
              <w:pStyle w:val="TableParagraph"/>
              <w:ind w:left="75" w:right="60"/>
              <w:rPr>
                <w:sz w:val="21"/>
              </w:rPr>
            </w:pPr>
            <w:r>
              <w:rPr>
                <w:sz w:val="21"/>
              </w:rPr>
              <w:t>13</w:t>
            </w:r>
          </w:p>
        </w:tc>
        <w:tc>
          <w:tcPr>
            <w:tcW w:w="5430" w:type="dxa"/>
          </w:tcPr>
          <w:p w:rsidR="00B96E13" w:rsidRDefault="00B96E13" w:rsidP="00B96E13">
            <w:pPr>
              <w:pStyle w:val="TableParagraph"/>
              <w:spacing w:line="254" w:lineRule="auto"/>
              <w:ind w:left="81" w:right="925"/>
              <w:jc w:val="left"/>
              <w:rPr>
                <w:sz w:val="21"/>
              </w:rPr>
            </w:pPr>
            <w:r>
              <w:rPr>
                <w:sz w:val="21"/>
              </w:rPr>
              <w:t xml:space="preserve">Pasteurizer 1000 </w:t>
            </w:r>
            <w:proofErr w:type="spellStart"/>
            <w:r>
              <w:rPr>
                <w:sz w:val="21"/>
              </w:rPr>
              <w:t>Litre</w:t>
            </w:r>
            <w:proofErr w:type="spellEnd"/>
            <w:r>
              <w:rPr>
                <w:sz w:val="21"/>
              </w:rPr>
              <w:t xml:space="preserve"> Per Hours, With </w:t>
            </w:r>
            <w:proofErr w:type="spellStart"/>
            <w:r>
              <w:rPr>
                <w:sz w:val="21"/>
              </w:rPr>
              <w:t>Phe</w:t>
            </w:r>
            <w:proofErr w:type="spellEnd"/>
            <w:r>
              <w:rPr>
                <w:sz w:val="21"/>
              </w:rPr>
              <w:t xml:space="preserve"> </w:t>
            </w:r>
            <w:proofErr w:type="spellStart"/>
            <w:r>
              <w:rPr>
                <w:sz w:val="21"/>
              </w:rPr>
              <w:t>Pid</w:t>
            </w:r>
            <w:proofErr w:type="spellEnd"/>
            <w:r>
              <w:rPr>
                <w:sz w:val="21"/>
              </w:rPr>
              <w:t xml:space="preserve"> Controlled Valves</w:t>
            </w:r>
          </w:p>
        </w:tc>
        <w:tc>
          <w:tcPr>
            <w:tcW w:w="543" w:type="dxa"/>
          </w:tcPr>
          <w:p w:rsidR="00B96E13" w:rsidRDefault="00B96E13" w:rsidP="00B96E13">
            <w:pPr>
              <w:pStyle w:val="TableParagraph"/>
              <w:rPr>
                <w:sz w:val="21"/>
              </w:rPr>
            </w:pPr>
            <w:r>
              <w:rPr>
                <w:sz w:val="21"/>
              </w:rPr>
              <w:t>1</w:t>
            </w:r>
          </w:p>
        </w:tc>
        <w:tc>
          <w:tcPr>
            <w:tcW w:w="2172" w:type="dxa"/>
          </w:tcPr>
          <w:p w:rsidR="00B96E13" w:rsidRDefault="00F0046B" w:rsidP="00B96E13">
            <w:pPr>
              <w:pStyle w:val="TableParagraph"/>
              <w:ind w:left="511" w:right="496"/>
              <w:rPr>
                <w:sz w:val="21"/>
              </w:rPr>
            </w:pPr>
            <w:r>
              <w:rPr>
                <w:sz w:val="21"/>
              </w:rPr>
              <w:t>2099310.00</w:t>
            </w:r>
          </w:p>
        </w:tc>
        <w:tc>
          <w:tcPr>
            <w:tcW w:w="2172" w:type="dxa"/>
          </w:tcPr>
          <w:p w:rsidR="00B96E13" w:rsidRDefault="00F0046B" w:rsidP="00B96E13">
            <w:pPr>
              <w:pStyle w:val="TableParagraph"/>
              <w:ind w:left="511" w:right="496"/>
              <w:rPr>
                <w:sz w:val="21"/>
              </w:rPr>
            </w:pPr>
            <w:r>
              <w:rPr>
                <w:sz w:val="21"/>
              </w:rPr>
              <w:t>2099310.00</w:t>
            </w:r>
          </w:p>
        </w:tc>
      </w:tr>
      <w:tr w:rsidR="00B96E13" w:rsidTr="00D36D62">
        <w:trPr>
          <w:trHeight w:val="466"/>
        </w:trPr>
        <w:tc>
          <w:tcPr>
            <w:tcW w:w="543" w:type="dxa"/>
          </w:tcPr>
          <w:p w:rsidR="00B96E13" w:rsidRDefault="00B96E13" w:rsidP="00B96E13">
            <w:pPr>
              <w:pStyle w:val="TableParagraph"/>
              <w:ind w:left="75" w:right="60"/>
              <w:rPr>
                <w:sz w:val="21"/>
              </w:rPr>
            </w:pPr>
            <w:r>
              <w:rPr>
                <w:sz w:val="21"/>
              </w:rPr>
              <w:t>14</w:t>
            </w:r>
          </w:p>
        </w:tc>
        <w:tc>
          <w:tcPr>
            <w:tcW w:w="5430" w:type="dxa"/>
          </w:tcPr>
          <w:p w:rsidR="00B96E13" w:rsidRDefault="00B96E13" w:rsidP="00B96E13">
            <w:pPr>
              <w:pStyle w:val="TableParagraph"/>
              <w:ind w:left="81"/>
              <w:jc w:val="left"/>
              <w:rPr>
                <w:sz w:val="21"/>
              </w:rPr>
            </w:pPr>
            <w:r>
              <w:rPr>
                <w:sz w:val="21"/>
              </w:rPr>
              <w:t>Single Tank Semi-Automatic CIP System</w:t>
            </w:r>
          </w:p>
        </w:tc>
        <w:tc>
          <w:tcPr>
            <w:tcW w:w="543" w:type="dxa"/>
          </w:tcPr>
          <w:p w:rsidR="00B96E13" w:rsidRDefault="00B96E13" w:rsidP="00B96E13">
            <w:pPr>
              <w:pStyle w:val="TableParagraph"/>
              <w:rPr>
                <w:sz w:val="21"/>
              </w:rPr>
            </w:pPr>
            <w:r>
              <w:rPr>
                <w:sz w:val="21"/>
              </w:rPr>
              <w:t>1</w:t>
            </w:r>
          </w:p>
        </w:tc>
        <w:tc>
          <w:tcPr>
            <w:tcW w:w="2172" w:type="dxa"/>
          </w:tcPr>
          <w:p w:rsidR="00B96E13" w:rsidRDefault="00F0046B" w:rsidP="00B96E13">
            <w:pPr>
              <w:pStyle w:val="TableParagraph"/>
              <w:ind w:left="511" w:right="496"/>
              <w:rPr>
                <w:sz w:val="21"/>
              </w:rPr>
            </w:pPr>
            <w:r>
              <w:rPr>
                <w:sz w:val="21"/>
              </w:rPr>
              <w:t>1137126.00</w:t>
            </w:r>
          </w:p>
        </w:tc>
        <w:tc>
          <w:tcPr>
            <w:tcW w:w="2172" w:type="dxa"/>
          </w:tcPr>
          <w:p w:rsidR="00B96E13" w:rsidRDefault="00F0046B" w:rsidP="00B96E13">
            <w:pPr>
              <w:pStyle w:val="TableParagraph"/>
              <w:ind w:left="511" w:right="496"/>
              <w:rPr>
                <w:sz w:val="21"/>
              </w:rPr>
            </w:pPr>
            <w:r>
              <w:rPr>
                <w:sz w:val="21"/>
              </w:rPr>
              <w:t>1137126.00</w:t>
            </w:r>
          </w:p>
        </w:tc>
      </w:tr>
      <w:tr w:rsidR="00B96E13" w:rsidTr="00D36D62">
        <w:trPr>
          <w:trHeight w:val="1079"/>
        </w:trPr>
        <w:tc>
          <w:tcPr>
            <w:tcW w:w="543" w:type="dxa"/>
          </w:tcPr>
          <w:p w:rsidR="00B96E13" w:rsidRDefault="00B96E13" w:rsidP="00B96E13">
            <w:pPr>
              <w:pStyle w:val="TableParagraph"/>
              <w:spacing w:before="79"/>
              <w:ind w:left="75" w:right="60"/>
              <w:rPr>
                <w:sz w:val="21"/>
              </w:rPr>
            </w:pPr>
            <w:r>
              <w:rPr>
                <w:sz w:val="21"/>
              </w:rPr>
              <w:t>15</w:t>
            </w:r>
          </w:p>
        </w:tc>
        <w:tc>
          <w:tcPr>
            <w:tcW w:w="5430" w:type="dxa"/>
          </w:tcPr>
          <w:p w:rsidR="00B96E13" w:rsidRDefault="00B96E13" w:rsidP="00B96E13">
            <w:pPr>
              <w:pStyle w:val="TableParagraph"/>
              <w:spacing w:line="463" w:lineRule="auto"/>
              <w:ind w:left="81" w:right="306"/>
              <w:jc w:val="left"/>
              <w:rPr>
                <w:sz w:val="21"/>
              </w:rPr>
            </w:pPr>
            <w:r>
              <w:rPr>
                <w:sz w:val="21"/>
              </w:rPr>
              <w:t xml:space="preserve">Steam Boiler 500 Kg Per Hour Non I.B.R. Diesel Chimney Design &amp; Fabrication (Guy </w:t>
            </w:r>
            <w:proofErr w:type="spellStart"/>
            <w:r>
              <w:rPr>
                <w:sz w:val="21"/>
              </w:rPr>
              <w:t>Roap</w:t>
            </w:r>
            <w:proofErr w:type="spellEnd"/>
            <w:r>
              <w:rPr>
                <w:sz w:val="21"/>
              </w:rPr>
              <w:t xml:space="preserve"> Supported)</w:t>
            </w:r>
          </w:p>
        </w:tc>
        <w:tc>
          <w:tcPr>
            <w:tcW w:w="543" w:type="dxa"/>
          </w:tcPr>
          <w:p w:rsidR="00B96E13" w:rsidRDefault="00B96E13" w:rsidP="00B96E13">
            <w:pPr>
              <w:pStyle w:val="TableParagraph"/>
              <w:rPr>
                <w:sz w:val="21"/>
              </w:rPr>
            </w:pPr>
            <w:r>
              <w:rPr>
                <w:sz w:val="21"/>
              </w:rPr>
              <w:t>1</w:t>
            </w:r>
          </w:p>
        </w:tc>
        <w:tc>
          <w:tcPr>
            <w:tcW w:w="2172" w:type="dxa"/>
          </w:tcPr>
          <w:p w:rsidR="00B96E13" w:rsidRDefault="00F0046B" w:rsidP="00B96E13">
            <w:pPr>
              <w:pStyle w:val="TableParagraph"/>
              <w:ind w:left="511" w:right="496"/>
              <w:rPr>
                <w:sz w:val="21"/>
              </w:rPr>
            </w:pPr>
            <w:r>
              <w:rPr>
                <w:sz w:val="21"/>
              </w:rPr>
              <w:t>962183.00</w:t>
            </w:r>
          </w:p>
        </w:tc>
        <w:tc>
          <w:tcPr>
            <w:tcW w:w="2172" w:type="dxa"/>
          </w:tcPr>
          <w:p w:rsidR="00B96E13" w:rsidRDefault="00F0046B" w:rsidP="00B96E13">
            <w:pPr>
              <w:pStyle w:val="TableParagraph"/>
              <w:ind w:left="511" w:right="496"/>
              <w:rPr>
                <w:sz w:val="21"/>
              </w:rPr>
            </w:pPr>
            <w:r>
              <w:rPr>
                <w:sz w:val="21"/>
              </w:rPr>
              <w:t>962183.00</w:t>
            </w:r>
          </w:p>
        </w:tc>
      </w:tr>
      <w:tr w:rsidR="00B96E13" w:rsidTr="00D36D62">
        <w:trPr>
          <w:trHeight w:val="467"/>
        </w:trPr>
        <w:tc>
          <w:tcPr>
            <w:tcW w:w="543" w:type="dxa"/>
          </w:tcPr>
          <w:p w:rsidR="00B96E13" w:rsidRDefault="00B96E13" w:rsidP="00B96E13">
            <w:pPr>
              <w:pStyle w:val="TableParagraph"/>
              <w:spacing w:before="79"/>
              <w:ind w:left="75" w:right="60"/>
              <w:rPr>
                <w:sz w:val="21"/>
              </w:rPr>
            </w:pPr>
            <w:r>
              <w:rPr>
                <w:sz w:val="21"/>
              </w:rPr>
              <w:t>16</w:t>
            </w:r>
          </w:p>
        </w:tc>
        <w:tc>
          <w:tcPr>
            <w:tcW w:w="5430" w:type="dxa"/>
          </w:tcPr>
          <w:p w:rsidR="00B96E13" w:rsidRDefault="00B96E13" w:rsidP="00B96E13">
            <w:pPr>
              <w:pStyle w:val="TableParagraph"/>
              <w:ind w:left="81"/>
              <w:jc w:val="left"/>
              <w:rPr>
                <w:sz w:val="21"/>
              </w:rPr>
            </w:pPr>
            <w:r>
              <w:rPr>
                <w:sz w:val="21"/>
              </w:rPr>
              <w:t xml:space="preserve">Chimney Design &amp; Fabrication (Guy </w:t>
            </w:r>
            <w:proofErr w:type="spellStart"/>
            <w:r>
              <w:rPr>
                <w:sz w:val="21"/>
              </w:rPr>
              <w:t>Roap</w:t>
            </w:r>
            <w:proofErr w:type="spellEnd"/>
            <w:r>
              <w:rPr>
                <w:sz w:val="21"/>
              </w:rPr>
              <w:t xml:space="preserve"> Supported)</w:t>
            </w:r>
          </w:p>
        </w:tc>
        <w:tc>
          <w:tcPr>
            <w:tcW w:w="543" w:type="dxa"/>
          </w:tcPr>
          <w:p w:rsidR="00B96E13" w:rsidRDefault="00B96E13" w:rsidP="00B96E13">
            <w:pPr>
              <w:pStyle w:val="TableParagraph"/>
              <w:rPr>
                <w:sz w:val="21"/>
              </w:rPr>
            </w:pPr>
            <w:r>
              <w:rPr>
                <w:sz w:val="21"/>
              </w:rPr>
              <w:t>1</w:t>
            </w:r>
          </w:p>
        </w:tc>
        <w:tc>
          <w:tcPr>
            <w:tcW w:w="2172" w:type="dxa"/>
          </w:tcPr>
          <w:p w:rsidR="00B96E13" w:rsidRDefault="00F0046B" w:rsidP="00B96E13">
            <w:pPr>
              <w:pStyle w:val="TableParagraph"/>
              <w:ind w:left="511" w:right="496"/>
              <w:rPr>
                <w:sz w:val="21"/>
              </w:rPr>
            </w:pPr>
            <w:r>
              <w:rPr>
                <w:sz w:val="21"/>
              </w:rPr>
              <w:t>148700.00</w:t>
            </w:r>
          </w:p>
        </w:tc>
        <w:tc>
          <w:tcPr>
            <w:tcW w:w="2172" w:type="dxa"/>
          </w:tcPr>
          <w:p w:rsidR="00B96E13" w:rsidRDefault="00F0046B" w:rsidP="00B96E13">
            <w:pPr>
              <w:pStyle w:val="TableParagraph"/>
              <w:ind w:left="511" w:right="496"/>
              <w:rPr>
                <w:sz w:val="21"/>
              </w:rPr>
            </w:pPr>
            <w:r>
              <w:rPr>
                <w:sz w:val="21"/>
              </w:rPr>
              <w:t>148700.00</w:t>
            </w:r>
          </w:p>
        </w:tc>
      </w:tr>
      <w:tr w:rsidR="00B96E13" w:rsidTr="00D36D62">
        <w:trPr>
          <w:trHeight w:val="2828"/>
        </w:trPr>
        <w:tc>
          <w:tcPr>
            <w:tcW w:w="543" w:type="dxa"/>
          </w:tcPr>
          <w:p w:rsidR="00B96E13" w:rsidRDefault="00B96E13" w:rsidP="00B96E13">
            <w:pPr>
              <w:pStyle w:val="TableParagraph"/>
              <w:spacing w:before="79"/>
              <w:ind w:left="75" w:right="60"/>
              <w:rPr>
                <w:sz w:val="21"/>
              </w:rPr>
            </w:pPr>
            <w:r>
              <w:rPr>
                <w:sz w:val="21"/>
              </w:rPr>
              <w:lastRenderedPageBreak/>
              <w:t>17</w:t>
            </w:r>
          </w:p>
        </w:tc>
        <w:tc>
          <w:tcPr>
            <w:tcW w:w="5430" w:type="dxa"/>
          </w:tcPr>
          <w:p w:rsidR="00B96E13" w:rsidRDefault="00B96E13" w:rsidP="00B96E13">
            <w:pPr>
              <w:pStyle w:val="TableParagraph"/>
              <w:ind w:left="81"/>
              <w:jc w:val="left"/>
              <w:rPr>
                <w:sz w:val="21"/>
              </w:rPr>
            </w:pPr>
            <w:r>
              <w:rPr>
                <w:sz w:val="21"/>
              </w:rPr>
              <w:t>Automatic Juice Filling &amp; Capping Machine 30-BPM</w:t>
            </w:r>
          </w:p>
          <w:p w:rsidR="00B96E13" w:rsidRDefault="00B96E13" w:rsidP="00B96E13">
            <w:pPr>
              <w:pStyle w:val="TableParagraph"/>
              <w:spacing w:before="7"/>
              <w:ind w:left="0"/>
              <w:jc w:val="left"/>
              <w:rPr>
                <w:b/>
                <w:sz w:val="19"/>
              </w:rPr>
            </w:pPr>
          </w:p>
          <w:p w:rsidR="00B96E13" w:rsidRDefault="00B96E13" w:rsidP="00B96E13">
            <w:pPr>
              <w:pStyle w:val="TableParagraph"/>
              <w:spacing w:before="0" w:line="254" w:lineRule="auto"/>
              <w:ind w:left="81" w:right="260"/>
              <w:jc w:val="left"/>
              <w:rPr>
                <w:sz w:val="21"/>
              </w:rPr>
            </w:pPr>
            <w:r>
              <w:rPr>
                <w:sz w:val="21"/>
              </w:rPr>
              <w:t xml:space="preserve">Hot Juice Bottle Sizes 200ml – 2 </w:t>
            </w:r>
            <w:proofErr w:type="spellStart"/>
            <w:r>
              <w:rPr>
                <w:sz w:val="21"/>
              </w:rPr>
              <w:t>Litre</w:t>
            </w:r>
            <w:proofErr w:type="spellEnd"/>
            <w:r>
              <w:rPr>
                <w:sz w:val="21"/>
              </w:rPr>
              <w:t xml:space="preserve"> Machine Is Designed With </w:t>
            </w:r>
            <w:proofErr w:type="spellStart"/>
            <w:r>
              <w:rPr>
                <w:sz w:val="21"/>
              </w:rPr>
              <w:t>Gravtitation</w:t>
            </w:r>
            <w:proofErr w:type="spellEnd"/>
            <w:r>
              <w:rPr>
                <w:sz w:val="21"/>
              </w:rPr>
              <w:t xml:space="preserve"> Filling </w:t>
            </w:r>
            <w:proofErr w:type="gramStart"/>
            <w:r>
              <w:rPr>
                <w:sz w:val="21"/>
              </w:rPr>
              <w:t>System .</w:t>
            </w:r>
            <w:proofErr w:type="gramEnd"/>
            <w:r>
              <w:rPr>
                <w:sz w:val="21"/>
              </w:rPr>
              <w:t xml:space="preserve"> Machine Is Complete With Its Return Line System Having Automatic Controllers With The Tank Bowl Level And Temperatures.</w:t>
            </w:r>
          </w:p>
          <w:p w:rsidR="00B96E13" w:rsidRDefault="00B96E13" w:rsidP="00B96E13">
            <w:pPr>
              <w:pStyle w:val="TableParagraph"/>
              <w:spacing w:before="5"/>
              <w:ind w:left="0"/>
              <w:jc w:val="left"/>
              <w:rPr>
                <w:b/>
                <w:sz w:val="18"/>
              </w:rPr>
            </w:pPr>
          </w:p>
          <w:p w:rsidR="00B96E13" w:rsidRDefault="00B96E13" w:rsidP="00B96E13">
            <w:pPr>
              <w:pStyle w:val="TableParagraph"/>
              <w:spacing w:before="0" w:line="254" w:lineRule="auto"/>
              <w:ind w:left="81" w:right="119"/>
              <w:jc w:val="left"/>
              <w:rPr>
                <w:sz w:val="21"/>
              </w:rPr>
            </w:pPr>
            <w:r>
              <w:rPr>
                <w:sz w:val="21"/>
              </w:rPr>
              <w:t>In Feed Air Conveyor 8 Feet ,Out Feed Chain Conveyor 16 Feet</w:t>
            </w:r>
          </w:p>
        </w:tc>
        <w:tc>
          <w:tcPr>
            <w:tcW w:w="543" w:type="dxa"/>
          </w:tcPr>
          <w:p w:rsidR="00B96E13" w:rsidRDefault="00B96E13" w:rsidP="00B96E13">
            <w:pPr>
              <w:pStyle w:val="TableParagraph"/>
              <w:rPr>
                <w:sz w:val="21"/>
              </w:rPr>
            </w:pPr>
            <w:r>
              <w:rPr>
                <w:sz w:val="21"/>
              </w:rPr>
              <w:t>1</w:t>
            </w:r>
          </w:p>
        </w:tc>
        <w:tc>
          <w:tcPr>
            <w:tcW w:w="2172" w:type="dxa"/>
          </w:tcPr>
          <w:p w:rsidR="00B96E13" w:rsidRDefault="00F0046B" w:rsidP="00B96E13">
            <w:pPr>
              <w:pStyle w:val="TableParagraph"/>
              <w:ind w:left="511" w:right="496"/>
              <w:rPr>
                <w:sz w:val="21"/>
              </w:rPr>
            </w:pPr>
            <w:r>
              <w:rPr>
                <w:sz w:val="21"/>
              </w:rPr>
              <w:t>3218942.00</w:t>
            </w:r>
          </w:p>
        </w:tc>
        <w:tc>
          <w:tcPr>
            <w:tcW w:w="2172" w:type="dxa"/>
          </w:tcPr>
          <w:p w:rsidR="00B96E13" w:rsidRDefault="00F0046B" w:rsidP="00B96E13">
            <w:pPr>
              <w:pStyle w:val="TableParagraph"/>
              <w:ind w:left="511" w:right="496"/>
              <w:rPr>
                <w:sz w:val="21"/>
              </w:rPr>
            </w:pPr>
            <w:r>
              <w:rPr>
                <w:sz w:val="21"/>
              </w:rPr>
              <w:t>3218942.00</w:t>
            </w:r>
          </w:p>
        </w:tc>
      </w:tr>
      <w:tr w:rsidR="00B96E13" w:rsidTr="00D36D62">
        <w:trPr>
          <w:trHeight w:val="659"/>
        </w:trPr>
        <w:tc>
          <w:tcPr>
            <w:tcW w:w="543" w:type="dxa"/>
          </w:tcPr>
          <w:p w:rsidR="00B96E13" w:rsidRDefault="00B96E13" w:rsidP="00B96E13">
            <w:pPr>
              <w:pStyle w:val="TableParagraph"/>
              <w:spacing w:before="79"/>
              <w:ind w:left="75" w:right="60"/>
              <w:rPr>
                <w:sz w:val="21"/>
              </w:rPr>
            </w:pPr>
            <w:r>
              <w:rPr>
                <w:sz w:val="21"/>
              </w:rPr>
              <w:t>18</w:t>
            </w:r>
          </w:p>
        </w:tc>
        <w:tc>
          <w:tcPr>
            <w:tcW w:w="5430" w:type="dxa"/>
          </w:tcPr>
          <w:p w:rsidR="00B96E13" w:rsidRDefault="00B96E13" w:rsidP="00B96E13">
            <w:pPr>
              <w:pStyle w:val="TableParagraph"/>
              <w:spacing w:line="254" w:lineRule="auto"/>
              <w:ind w:left="81" w:right="166"/>
              <w:jc w:val="left"/>
              <w:rPr>
                <w:sz w:val="21"/>
              </w:rPr>
            </w:pPr>
            <w:r>
              <w:rPr>
                <w:sz w:val="21"/>
              </w:rPr>
              <w:t>Cooling Tunnel For Cool Down The Bottle Temperature 80 To 40 Degree</w:t>
            </w:r>
          </w:p>
        </w:tc>
        <w:tc>
          <w:tcPr>
            <w:tcW w:w="543" w:type="dxa"/>
          </w:tcPr>
          <w:p w:rsidR="00B96E13" w:rsidRDefault="00B96E13" w:rsidP="00B96E13">
            <w:pPr>
              <w:pStyle w:val="TableParagraph"/>
              <w:rPr>
                <w:sz w:val="21"/>
              </w:rPr>
            </w:pPr>
            <w:r>
              <w:rPr>
                <w:sz w:val="21"/>
              </w:rPr>
              <w:t>1</w:t>
            </w:r>
          </w:p>
        </w:tc>
        <w:tc>
          <w:tcPr>
            <w:tcW w:w="2172" w:type="dxa"/>
          </w:tcPr>
          <w:p w:rsidR="00B96E13" w:rsidRDefault="00F0046B" w:rsidP="00F0046B">
            <w:pPr>
              <w:pStyle w:val="TableParagraph"/>
              <w:ind w:left="511" w:right="496"/>
              <w:rPr>
                <w:sz w:val="21"/>
              </w:rPr>
            </w:pPr>
            <w:r>
              <w:rPr>
                <w:sz w:val="21"/>
              </w:rPr>
              <w:t>2317987.00</w:t>
            </w:r>
          </w:p>
        </w:tc>
        <w:tc>
          <w:tcPr>
            <w:tcW w:w="2172" w:type="dxa"/>
          </w:tcPr>
          <w:p w:rsidR="00B96E13" w:rsidRDefault="00F0046B" w:rsidP="00B96E13">
            <w:pPr>
              <w:pStyle w:val="TableParagraph"/>
              <w:ind w:left="511" w:right="496"/>
              <w:rPr>
                <w:sz w:val="21"/>
              </w:rPr>
            </w:pPr>
            <w:r>
              <w:rPr>
                <w:sz w:val="21"/>
              </w:rPr>
              <w:t>2317987.00</w:t>
            </w:r>
          </w:p>
        </w:tc>
      </w:tr>
      <w:tr w:rsidR="00F0046B" w:rsidTr="00D36D62">
        <w:trPr>
          <w:trHeight w:val="659"/>
        </w:trPr>
        <w:tc>
          <w:tcPr>
            <w:tcW w:w="543" w:type="dxa"/>
          </w:tcPr>
          <w:p w:rsidR="00F0046B" w:rsidRDefault="00F0046B" w:rsidP="00B96E13">
            <w:pPr>
              <w:pStyle w:val="TableParagraph"/>
              <w:spacing w:before="79"/>
              <w:ind w:left="75" w:right="60"/>
              <w:rPr>
                <w:sz w:val="21"/>
              </w:rPr>
            </w:pPr>
          </w:p>
        </w:tc>
        <w:tc>
          <w:tcPr>
            <w:tcW w:w="5430" w:type="dxa"/>
          </w:tcPr>
          <w:p w:rsidR="00F0046B" w:rsidRDefault="00F0046B" w:rsidP="00B96E13">
            <w:pPr>
              <w:pStyle w:val="TableParagraph"/>
              <w:spacing w:line="254" w:lineRule="auto"/>
              <w:ind w:left="81" w:right="166"/>
              <w:jc w:val="left"/>
              <w:rPr>
                <w:sz w:val="21"/>
              </w:rPr>
            </w:pPr>
          </w:p>
        </w:tc>
        <w:tc>
          <w:tcPr>
            <w:tcW w:w="543" w:type="dxa"/>
          </w:tcPr>
          <w:p w:rsidR="00F0046B" w:rsidRDefault="00F0046B" w:rsidP="00B96E13">
            <w:pPr>
              <w:pStyle w:val="TableParagraph"/>
              <w:rPr>
                <w:sz w:val="21"/>
              </w:rPr>
            </w:pPr>
          </w:p>
        </w:tc>
        <w:tc>
          <w:tcPr>
            <w:tcW w:w="2172" w:type="dxa"/>
          </w:tcPr>
          <w:p w:rsidR="00F0046B" w:rsidRDefault="00F0046B" w:rsidP="00F0046B">
            <w:pPr>
              <w:pStyle w:val="TableParagraph"/>
              <w:ind w:left="511" w:right="496"/>
              <w:rPr>
                <w:sz w:val="21"/>
              </w:rPr>
            </w:pPr>
          </w:p>
        </w:tc>
        <w:tc>
          <w:tcPr>
            <w:tcW w:w="2172" w:type="dxa"/>
          </w:tcPr>
          <w:p w:rsidR="00F0046B" w:rsidRDefault="00F0046B" w:rsidP="00B96E13">
            <w:pPr>
              <w:pStyle w:val="TableParagraph"/>
              <w:ind w:left="511" w:right="496"/>
              <w:rPr>
                <w:sz w:val="21"/>
              </w:rPr>
            </w:pPr>
          </w:p>
        </w:tc>
      </w:tr>
    </w:tbl>
    <w:p w:rsidR="00D36D62" w:rsidRDefault="00D36D62">
      <w:pPr>
        <w:spacing w:before="77"/>
        <w:ind w:left="1730" w:right="1908"/>
        <w:jc w:val="center"/>
        <w:rPr>
          <w:b/>
          <w:sz w:val="36"/>
          <w:u w:val="single"/>
        </w:rPr>
      </w:pPr>
    </w:p>
    <w:tbl>
      <w:tblPr>
        <w:tblpPr w:leftFromText="180" w:rightFromText="180" w:vertAnchor="text" w:horzAnchor="margin" w:tblpXSpec="center" w:tblpY="-1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37"/>
        <w:gridCol w:w="5367"/>
        <w:gridCol w:w="537"/>
        <w:gridCol w:w="2147"/>
        <w:gridCol w:w="2147"/>
      </w:tblGrid>
      <w:tr w:rsidR="001563C8" w:rsidTr="004718AA">
        <w:trPr>
          <w:trHeight w:val="456"/>
        </w:trPr>
        <w:tc>
          <w:tcPr>
            <w:tcW w:w="537" w:type="dxa"/>
          </w:tcPr>
          <w:p w:rsidR="001563C8" w:rsidRDefault="004718AA" w:rsidP="001563C8">
            <w:pPr>
              <w:pStyle w:val="TableParagraph"/>
              <w:spacing w:before="79"/>
              <w:ind w:left="75" w:right="60"/>
              <w:rPr>
                <w:sz w:val="21"/>
              </w:rPr>
            </w:pPr>
            <w:r>
              <w:rPr>
                <w:sz w:val="21"/>
              </w:rPr>
              <w:lastRenderedPageBreak/>
              <w:t>19</w:t>
            </w:r>
          </w:p>
        </w:tc>
        <w:tc>
          <w:tcPr>
            <w:tcW w:w="5367" w:type="dxa"/>
          </w:tcPr>
          <w:p w:rsidR="001563C8" w:rsidRDefault="001563C8" w:rsidP="001563C8">
            <w:pPr>
              <w:pStyle w:val="TableParagraph"/>
              <w:spacing w:before="79"/>
              <w:ind w:left="81"/>
              <w:jc w:val="left"/>
              <w:rPr>
                <w:sz w:val="21"/>
              </w:rPr>
            </w:pPr>
            <w:r>
              <w:rPr>
                <w:sz w:val="21"/>
              </w:rPr>
              <w:t>Shrink Machine For Label</w:t>
            </w:r>
          </w:p>
        </w:tc>
        <w:tc>
          <w:tcPr>
            <w:tcW w:w="537" w:type="dxa"/>
          </w:tcPr>
          <w:p w:rsidR="001563C8" w:rsidRDefault="001563C8" w:rsidP="001563C8">
            <w:pPr>
              <w:pStyle w:val="TableParagraph"/>
              <w:spacing w:before="79"/>
              <w:rPr>
                <w:sz w:val="21"/>
              </w:rPr>
            </w:pPr>
            <w:r>
              <w:rPr>
                <w:sz w:val="21"/>
              </w:rPr>
              <w:t>1</w:t>
            </w:r>
          </w:p>
        </w:tc>
        <w:tc>
          <w:tcPr>
            <w:tcW w:w="2147" w:type="dxa"/>
          </w:tcPr>
          <w:p w:rsidR="001563C8" w:rsidRDefault="00F0046B" w:rsidP="001563C8">
            <w:pPr>
              <w:pStyle w:val="TableParagraph"/>
              <w:spacing w:before="79"/>
              <w:ind w:left="648"/>
              <w:jc w:val="left"/>
              <w:rPr>
                <w:sz w:val="21"/>
              </w:rPr>
            </w:pPr>
            <w:r>
              <w:rPr>
                <w:sz w:val="21"/>
              </w:rPr>
              <w:t>113711.00</w:t>
            </w:r>
            <w:r w:rsidR="001563C8">
              <w:rPr>
                <w:sz w:val="21"/>
              </w:rPr>
              <w:t>.00</w:t>
            </w:r>
          </w:p>
        </w:tc>
        <w:tc>
          <w:tcPr>
            <w:tcW w:w="2147" w:type="dxa"/>
          </w:tcPr>
          <w:p w:rsidR="001563C8" w:rsidRDefault="00F0046B" w:rsidP="001563C8">
            <w:pPr>
              <w:pStyle w:val="TableParagraph"/>
              <w:spacing w:before="79"/>
              <w:ind w:left="648"/>
              <w:jc w:val="left"/>
              <w:rPr>
                <w:sz w:val="21"/>
              </w:rPr>
            </w:pPr>
            <w:r>
              <w:rPr>
                <w:sz w:val="21"/>
              </w:rPr>
              <w:t>113711.00</w:t>
            </w:r>
          </w:p>
        </w:tc>
      </w:tr>
      <w:tr w:rsidR="001563C8" w:rsidTr="004718AA">
        <w:trPr>
          <w:trHeight w:val="456"/>
        </w:trPr>
        <w:tc>
          <w:tcPr>
            <w:tcW w:w="537" w:type="dxa"/>
          </w:tcPr>
          <w:p w:rsidR="001563C8" w:rsidRDefault="004718AA" w:rsidP="001563C8">
            <w:pPr>
              <w:pStyle w:val="TableParagraph"/>
              <w:spacing w:before="79"/>
              <w:ind w:left="75" w:right="60"/>
              <w:rPr>
                <w:sz w:val="21"/>
              </w:rPr>
            </w:pPr>
            <w:r>
              <w:rPr>
                <w:sz w:val="21"/>
              </w:rPr>
              <w:t>20</w:t>
            </w:r>
          </w:p>
        </w:tc>
        <w:tc>
          <w:tcPr>
            <w:tcW w:w="5367" w:type="dxa"/>
          </w:tcPr>
          <w:p w:rsidR="001563C8" w:rsidRDefault="001563C8" w:rsidP="001563C8">
            <w:pPr>
              <w:pStyle w:val="TableParagraph"/>
              <w:spacing w:before="79"/>
              <w:ind w:left="81"/>
              <w:jc w:val="left"/>
              <w:rPr>
                <w:sz w:val="21"/>
              </w:rPr>
            </w:pPr>
            <w:r>
              <w:rPr>
                <w:sz w:val="21"/>
              </w:rPr>
              <w:t>Cooling Tower With Pump</w:t>
            </w:r>
          </w:p>
        </w:tc>
        <w:tc>
          <w:tcPr>
            <w:tcW w:w="537" w:type="dxa"/>
          </w:tcPr>
          <w:p w:rsidR="001563C8" w:rsidRDefault="001563C8" w:rsidP="001563C8">
            <w:pPr>
              <w:pStyle w:val="TableParagraph"/>
              <w:spacing w:before="79"/>
              <w:rPr>
                <w:sz w:val="21"/>
              </w:rPr>
            </w:pPr>
            <w:r>
              <w:rPr>
                <w:sz w:val="21"/>
              </w:rPr>
              <w:t>1</w:t>
            </w:r>
          </w:p>
        </w:tc>
        <w:tc>
          <w:tcPr>
            <w:tcW w:w="2147" w:type="dxa"/>
          </w:tcPr>
          <w:p w:rsidR="001563C8" w:rsidRDefault="00F0046B" w:rsidP="001563C8">
            <w:pPr>
              <w:pStyle w:val="TableParagraph"/>
              <w:spacing w:before="79"/>
              <w:ind w:left="648"/>
              <w:jc w:val="left"/>
              <w:rPr>
                <w:sz w:val="21"/>
              </w:rPr>
            </w:pPr>
            <w:r>
              <w:rPr>
                <w:sz w:val="21"/>
              </w:rPr>
              <w:t>131206.00</w:t>
            </w:r>
          </w:p>
        </w:tc>
        <w:tc>
          <w:tcPr>
            <w:tcW w:w="2147" w:type="dxa"/>
          </w:tcPr>
          <w:p w:rsidR="001563C8" w:rsidRDefault="00F0046B" w:rsidP="001563C8">
            <w:pPr>
              <w:pStyle w:val="TableParagraph"/>
              <w:spacing w:before="79"/>
              <w:ind w:left="648"/>
              <w:jc w:val="left"/>
              <w:rPr>
                <w:sz w:val="21"/>
              </w:rPr>
            </w:pPr>
            <w:r>
              <w:rPr>
                <w:sz w:val="21"/>
              </w:rPr>
              <w:t>131206.00</w:t>
            </w:r>
          </w:p>
        </w:tc>
      </w:tr>
      <w:tr w:rsidR="001563C8" w:rsidTr="004718AA">
        <w:trPr>
          <w:trHeight w:val="456"/>
        </w:trPr>
        <w:tc>
          <w:tcPr>
            <w:tcW w:w="537" w:type="dxa"/>
          </w:tcPr>
          <w:p w:rsidR="001563C8" w:rsidRDefault="004718AA" w:rsidP="001563C8">
            <w:pPr>
              <w:pStyle w:val="TableParagraph"/>
              <w:spacing w:before="79"/>
              <w:ind w:left="75" w:right="60"/>
              <w:rPr>
                <w:sz w:val="21"/>
              </w:rPr>
            </w:pPr>
            <w:r>
              <w:rPr>
                <w:sz w:val="21"/>
              </w:rPr>
              <w:t>21</w:t>
            </w:r>
          </w:p>
        </w:tc>
        <w:tc>
          <w:tcPr>
            <w:tcW w:w="5367" w:type="dxa"/>
          </w:tcPr>
          <w:p w:rsidR="001563C8" w:rsidRDefault="001563C8" w:rsidP="001563C8">
            <w:pPr>
              <w:pStyle w:val="TableParagraph"/>
              <w:spacing w:before="79"/>
              <w:ind w:left="81"/>
              <w:jc w:val="left"/>
              <w:rPr>
                <w:sz w:val="21"/>
              </w:rPr>
            </w:pPr>
            <w:r>
              <w:rPr>
                <w:sz w:val="21"/>
              </w:rPr>
              <w:t>Automatic Inkjet Batch Coding Machine</w:t>
            </w:r>
          </w:p>
        </w:tc>
        <w:tc>
          <w:tcPr>
            <w:tcW w:w="537" w:type="dxa"/>
          </w:tcPr>
          <w:p w:rsidR="001563C8" w:rsidRDefault="001563C8" w:rsidP="001563C8">
            <w:pPr>
              <w:pStyle w:val="TableParagraph"/>
              <w:spacing w:before="79"/>
              <w:rPr>
                <w:sz w:val="21"/>
              </w:rPr>
            </w:pPr>
            <w:r>
              <w:rPr>
                <w:sz w:val="21"/>
              </w:rPr>
              <w:t>1</w:t>
            </w:r>
          </w:p>
        </w:tc>
        <w:tc>
          <w:tcPr>
            <w:tcW w:w="2147" w:type="dxa"/>
          </w:tcPr>
          <w:p w:rsidR="001563C8" w:rsidRDefault="00F0046B" w:rsidP="001563C8">
            <w:pPr>
              <w:pStyle w:val="TableParagraph"/>
              <w:spacing w:before="79"/>
              <w:ind w:left="589"/>
              <w:jc w:val="left"/>
              <w:rPr>
                <w:sz w:val="21"/>
              </w:rPr>
            </w:pPr>
            <w:r>
              <w:rPr>
                <w:sz w:val="21"/>
              </w:rPr>
              <w:t>349885.00</w:t>
            </w:r>
          </w:p>
        </w:tc>
        <w:tc>
          <w:tcPr>
            <w:tcW w:w="2147" w:type="dxa"/>
          </w:tcPr>
          <w:p w:rsidR="001563C8" w:rsidRDefault="00F0046B" w:rsidP="001563C8">
            <w:pPr>
              <w:pStyle w:val="TableParagraph"/>
              <w:spacing w:before="79"/>
              <w:ind w:left="589"/>
              <w:jc w:val="left"/>
              <w:rPr>
                <w:sz w:val="21"/>
              </w:rPr>
            </w:pPr>
            <w:r>
              <w:rPr>
                <w:sz w:val="21"/>
              </w:rPr>
              <w:t>349885.00</w:t>
            </w:r>
          </w:p>
        </w:tc>
      </w:tr>
      <w:tr w:rsidR="001563C8" w:rsidTr="004718AA">
        <w:trPr>
          <w:trHeight w:val="643"/>
        </w:trPr>
        <w:tc>
          <w:tcPr>
            <w:tcW w:w="537" w:type="dxa"/>
          </w:tcPr>
          <w:p w:rsidR="001563C8" w:rsidRDefault="004718AA" w:rsidP="001563C8">
            <w:pPr>
              <w:pStyle w:val="TableParagraph"/>
              <w:spacing w:before="79"/>
              <w:ind w:left="75" w:right="60"/>
              <w:rPr>
                <w:sz w:val="21"/>
              </w:rPr>
            </w:pPr>
            <w:r>
              <w:rPr>
                <w:sz w:val="21"/>
              </w:rPr>
              <w:t>22</w:t>
            </w:r>
          </w:p>
        </w:tc>
        <w:tc>
          <w:tcPr>
            <w:tcW w:w="5367" w:type="dxa"/>
          </w:tcPr>
          <w:p w:rsidR="001563C8" w:rsidRDefault="001563C8" w:rsidP="001563C8">
            <w:pPr>
              <w:pStyle w:val="TableParagraph"/>
              <w:spacing w:before="79" w:line="254" w:lineRule="auto"/>
              <w:ind w:left="81" w:right="528"/>
              <w:jc w:val="left"/>
              <w:rPr>
                <w:sz w:val="21"/>
              </w:rPr>
            </w:pPr>
            <w:r>
              <w:rPr>
                <w:sz w:val="21"/>
              </w:rPr>
              <w:t>Semi-Automatic Shrink Wrapping Machine For Bulk Bottle Packing</w:t>
            </w:r>
          </w:p>
        </w:tc>
        <w:tc>
          <w:tcPr>
            <w:tcW w:w="537" w:type="dxa"/>
          </w:tcPr>
          <w:p w:rsidR="001563C8" w:rsidRDefault="001563C8" w:rsidP="001563C8">
            <w:pPr>
              <w:pStyle w:val="TableParagraph"/>
              <w:spacing w:before="79"/>
              <w:rPr>
                <w:sz w:val="21"/>
              </w:rPr>
            </w:pPr>
            <w:r>
              <w:rPr>
                <w:sz w:val="21"/>
              </w:rPr>
              <w:t>1</w:t>
            </w:r>
          </w:p>
        </w:tc>
        <w:tc>
          <w:tcPr>
            <w:tcW w:w="2147" w:type="dxa"/>
          </w:tcPr>
          <w:p w:rsidR="001563C8" w:rsidRDefault="00F0046B" w:rsidP="001563C8">
            <w:pPr>
              <w:pStyle w:val="TableParagraph"/>
              <w:spacing w:before="79"/>
              <w:ind w:left="589"/>
              <w:jc w:val="left"/>
              <w:rPr>
                <w:sz w:val="21"/>
              </w:rPr>
            </w:pPr>
            <w:r>
              <w:rPr>
                <w:sz w:val="21"/>
              </w:rPr>
              <w:t>612298.00</w:t>
            </w:r>
          </w:p>
        </w:tc>
        <w:tc>
          <w:tcPr>
            <w:tcW w:w="2147" w:type="dxa"/>
          </w:tcPr>
          <w:p w:rsidR="001563C8" w:rsidRDefault="00F0046B" w:rsidP="001563C8">
            <w:pPr>
              <w:pStyle w:val="TableParagraph"/>
              <w:spacing w:before="79"/>
              <w:ind w:left="589"/>
              <w:jc w:val="left"/>
              <w:rPr>
                <w:sz w:val="21"/>
              </w:rPr>
            </w:pPr>
            <w:r>
              <w:rPr>
                <w:sz w:val="21"/>
              </w:rPr>
              <w:t>612298.00</w:t>
            </w:r>
          </w:p>
        </w:tc>
      </w:tr>
      <w:tr w:rsidR="001563C8" w:rsidTr="004718AA">
        <w:trPr>
          <w:trHeight w:val="455"/>
        </w:trPr>
        <w:tc>
          <w:tcPr>
            <w:tcW w:w="537" w:type="dxa"/>
          </w:tcPr>
          <w:p w:rsidR="001563C8" w:rsidRDefault="004718AA" w:rsidP="001563C8">
            <w:pPr>
              <w:pStyle w:val="TableParagraph"/>
              <w:spacing w:before="79"/>
              <w:ind w:left="75" w:right="60"/>
              <w:rPr>
                <w:sz w:val="21"/>
              </w:rPr>
            </w:pPr>
            <w:r>
              <w:rPr>
                <w:sz w:val="21"/>
              </w:rPr>
              <w:t>23</w:t>
            </w:r>
          </w:p>
        </w:tc>
        <w:tc>
          <w:tcPr>
            <w:tcW w:w="5367" w:type="dxa"/>
          </w:tcPr>
          <w:p w:rsidR="001563C8" w:rsidRDefault="001563C8" w:rsidP="001563C8">
            <w:pPr>
              <w:pStyle w:val="TableParagraph"/>
              <w:spacing w:before="79"/>
              <w:ind w:left="81"/>
              <w:jc w:val="left"/>
              <w:rPr>
                <w:sz w:val="21"/>
              </w:rPr>
            </w:pPr>
            <w:r>
              <w:rPr>
                <w:sz w:val="21"/>
              </w:rPr>
              <w:t>Piping For Boiler With Insulation</w:t>
            </w:r>
          </w:p>
        </w:tc>
        <w:tc>
          <w:tcPr>
            <w:tcW w:w="537" w:type="dxa"/>
          </w:tcPr>
          <w:p w:rsidR="001563C8" w:rsidRDefault="001563C8" w:rsidP="001563C8">
            <w:pPr>
              <w:pStyle w:val="TableParagraph"/>
              <w:spacing w:before="79"/>
              <w:rPr>
                <w:sz w:val="21"/>
              </w:rPr>
            </w:pPr>
            <w:r>
              <w:rPr>
                <w:sz w:val="21"/>
              </w:rPr>
              <w:t>1</w:t>
            </w:r>
          </w:p>
        </w:tc>
        <w:tc>
          <w:tcPr>
            <w:tcW w:w="2147" w:type="dxa"/>
          </w:tcPr>
          <w:p w:rsidR="001563C8" w:rsidRDefault="00F0046B" w:rsidP="001563C8">
            <w:pPr>
              <w:pStyle w:val="TableParagraph"/>
              <w:spacing w:before="79"/>
              <w:ind w:left="648"/>
              <w:jc w:val="left"/>
              <w:rPr>
                <w:sz w:val="21"/>
              </w:rPr>
            </w:pPr>
            <w:r>
              <w:rPr>
                <w:sz w:val="21"/>
              </w:rPr>
              <w:t>174942.00</w:t>
            </w:r>
          </w:p>
        </w:tc>
        <w:tc>
          <w:tcPr>
            <w:tcW w:w="2147" w:type="dxa"/>
          </w:tcPr>
          <w:p w:rsidR="001563C8" w:rsidRDefault="00F0046B" w:rsidP="001563C8">
            <w:pPr>
              <w:pStyle w:val="TableParagraph"/>
              <w:spacing w:before="79"/>
              <w:ind w:left="648"/>
              <w:jc w:val="left"/>
              <w:rPr>
                <w:sz w:val="21"/>
              </w:rPr>
            </w:pPr>
            <w:r>
              <w:rPr>
                <w:sz w:val="21"/>
              </w:rPr>
              <w:t>174942.00</w:t>
            </w:r>
          </w:p>
        </w:tc>
      </w:tr>
      <w:tr w:rsidR="001563C8" w:rsidTr="004718AA">
        <w:trPr>
          <w:trHeight w:val="456"/>
        </w:trPr>
        <w:tc>
          <w:tcPr>
            <w:tcW w:w="537" w:type="dxa"/>
          </w:tcPr>
          <w:p w:rsidR="001563C8" w:rsidRDefault="004718AA" w:rsidP="001563C8">
            <w:pPr>
              <w:pStyle w:val="TableParagraph"/>
              <w:spacing w:before="79"/>
              <w:ind w:left="75" w:right="60"/>
              <w:rPr>
                <w:sz w:val="21"/>
              </w:rPr>
            </w:pPr>
            <w:r>
              <w:rPr>
                <w:sz w:val="21"/>
              </w:rPr>
              <w:t>24</w:t>
            </w:r>
          </w:p>
        </w:tc>
        <w:tc>
          <w:tcPr>
            <w:tcW w:w="5367" w:type="dxa"/>
          </w:tcPr>
          <w:p w:rsidR="001563C8" w:rsidRDefault="001563C8" w:rsidP="001563C8">
            <w:pPr>
              <w:pStyle w:val="TableParagraph"/>
              <w:spacing w:before="79"/>
              <w:ind w:left="81"/>
              <w:jc w:val="left"/>
              <w:rPr>
                <w:sz w:val="21"/>
              </w:rPr>
            </w:pPr>
            <w:r>
              <w:rPr>
                <w:sz w:val="21"/>
              </w:rPr>
              <w:t>Piping For CIP</w:t>
            </w:r>
          </w:p>
        </w:tc>
        <w:tc>
          <w:tcPr>
            <w:tcW w:w="537" w:type="dxa"/>
          </w:tcPr>
          <w:p w:rsidR="001563C8" w:rsidRDefault="001563C8" w:rsidP="001563C8">
            <w:pPr>
              <w:pStyle w:val="TableParagraph"/>
              <w:spacing w:before="79"/>
              <w:rPr>
                <w:sz w:val="21"/>
              </w:rPr>
            </w:pPr>
            <w:r>
              <w:rPr>
                <w:sz w:val="21"/>
              </w:rPr>
              <w:t>1</w:t>
            </w:r>
          </w:p>
        </w:tc>
        <w:tc>
          <w:tcPr>
            <w:tcW w:w="2147" w:type="dxa"/>
          </w:tcPr>
          <w:p w:rsidR="001563C8" w:rsidRDefault="00F0046B" w:rsidP="001563C8">
            <w:pPr>
              <w:pStyle w:val="TableParagraph"/>
              <w:spacing w:before="79"/>
              <w:ind w:left="589"/>
              <w:jc w:val="left"/>
              <w:rPr>
                <w:sz w:val="21"/>
              </w:rPr>
            </w:pPr>
            <w:r>
              <w:rPr>
                <w:sz w:val="21"/>
              </w:rPr>
              <w:t>262413..</w:t>
            </w:r>
          </w:p>
        </w:tc>
        <w:tc>
          <w:tcPr>
            <w:tcW w:w="2147" w:type="dxa"/>
          </w:tcPr>
          <w:p w:rsidR="001563C8" w:rsidRDefault="00F0046B" w:rsidP="001563C8">
            <w:pPr>
              <w:pStyle w:val="TableParagraph"/>
              <w:spacing w:before="79"/>
              <w:ind w:left="589"/>
              <w:jc w:val="left"/>
              <w:rPr>
                <w:sz w:val="21"/>
              </w:rPr>
            </w:pPr>
            <w:r>
              <w:rPr>
                <w:sz w:val="21"/>
              </w:rPr>
              <w:t>262413.00</w:t>
            </w:r>
          </w:p>
        </w:tc>
      </w:tr>
      <w:tr w:rsidR="001563C8" w:rsidTr="004718AA">
        <w:trPr>
          <w:trHeight w:val="456"/>
        </w:trPr>
        <w:tc>
          <w:tcPr>
            <w:tcW w:w="537" w:type="dxa"/>
          </w:tcPr>
          <w:p w:rsidR="001563C8" w:rsidRDefault="004718AA" w:rsidP="001563C8">
            <w:pPr>
              <w:pStyle w:val="TableParagraph"/>
              <w:spacing w:before="79"/>
              <w:ind w:left="75" w:right="60"/>
              <w:rPr>
                <w:sz w:val="21"/>
              </w:rPr>
            </w:pPr>
            <w:r>
              <w:rPr>
                <w:sz w:val="21"/>
              </w:rPr>
              <w:t>25</w:t>
            </w:r>
          </w:p>
        </w:tc>
        <w:tc>
          <w:tcPr>
            <w:tcW w:w="5367" w:type="dxa"/>
          </w:tcPr>
          <w:p w:rsidR="001563C8" w:rsidRDefault="001563C8" w:rsidP="001563C8">
            <w:pPr>
              <w:pStyle w:val="TableParagraph"/>
              <w:spacing w:before="79"/>
              <w:ind w:left="81"/>
              <w:jc w:val="left"/>
              <w:rPr>
                <w:sz w:val="21"/>
              </w:rPr>
            </w:pPr>
            <w:r>
              <w:rPr>
                <w:sz w:val="21"/>
              </w:rPr>
              <w:t>Piping For Cooling Tower</w:t>
            </w:r>
          </w:p>
        </w:tc>
        <w:tc>
          <w:tcPr>
            <w:tcW w:w="537" w:type="dxa"/>
          </w:tcPr>
          <w:p w:rsidR="001563C8" w:rsidRDefault="001563C8" w:rsidP="001563C8">
            <w:pPr>
              <w:pStyle w:val="TableParagraph"/>
              <w:spacing w:before="79"/>
              <w:rPr>
                <w:sz w:val="21"/>
              </w:rPr>
            </w:pPr>
            <w:r>
              <w:rPr>
                <w:sz w:val="21"/>
              </w:rPr>
              <w:t>1</w:t>
            </w:r>
          </w:p>
        </w:tc>
        <w:tc>
          <w:tcPr>
            <w:tcW w:w="2147" w:type="dxa"/>
          </w:tcPr>
          <w:p w:rsidR="001563C8" w:rsidRDefault="00F0046B" w:rsidP="001563C8">
            <w:pPr>
              <w:pStyle w:val="TableParagraph"/>
              <w:spacing w:before="79"/>
              <w:ind w:left="648"/>
              <w:jc w:val="left"/>
              <w:rPr>
                <w:sz w:val="21"/>
              </w:rPr>
            </w:pPr>
            <w:r>
              <w:rPr>
                <w:sz w:val="21"/>
              </w:rPr>
              <w:t>87471.00</w:t>
            </w:r>
          </w:p>
        </w:tc>
        <w:tc>
          <w:tcPr>
            <w:tcW w:w="2147" w:type="dxa"/>
          </w:tcPr>
          <w:p w:rsidR="001563C8" w:rsidRDefault="00F0046B" w:rsidP="001563C8">
            <w:pPr>
              <w:pStyle w:val="TableParagraph"/>
              <w:spacing w:before="79"/>
              <w:ind w:left="648"/>
              <w:jc w:val="left"/>
              <w:rPr>
                <w:sz w:val="21"/>
              </w:rPr>
            </w:pPr>
            <w:r>
              <w:rPr>
                <w:sz w:val="21"/>
              </w:rPr>
              <w:t>87417.00</w:t>
            </w:r>
          </w:p>
        </w:tc>
      </w:tr>
      <w:tr w:rsidR="001563C8" w:rsidTr="004718AA">
        <w:trPr>
          <w:trHeight w:val="643"/>
        </w:trPr>
        <w:tc>
          <w:tcPr>
            <w:tcW w:w="537" w:type="dxa"/>
          </w:tcPr>
          <w:p w:rsidR="001563C8" w:rsidRDefault="004718AA" w:rsidP="001563C8">
            <w:pPr>
              <w:pStyle w:val="TableParagraph"/>
              <w:spacing w:before="79"/>
              <w:ind w:left="75" w:right="60"/>
              <w:rPr>
                <w:sz w:val="21"/>
              </w:rPr>
            </w:pPr>
            <w:r>
              <w:rPr>
                <w:sz w:val="21"/>
              </w:rPr>
              <w:t>26</w:t>
            </w:r>
          </w:p>
        </w:tc>
        <w:tc>
          <w:tcPr>
            <w:tcW w:w="5367" w:type="dxa"/>
          </w:tcPr>
          <w:p w:rsidR="001563C8" w:rsidRDefault="001563C8" w:rsidP="001563C8">
            <w:pPr>
              <w:pStyle w:val="TableParagraph"/>
              <w:spacing w:before="79" w:line="254" w:lineRule="auto"/>
              <w:ind w:left="81" w:right="388"/>
              <w:jc w:val="left"/>
              <w:rPr>
                <w:sz w:val="21"/>
              </w:rPr>
            </w:pPr>
            <w:r>
              <w:rPr>
                <w:sz w:val="21"/>
              </w:rPr>
              <w:t>Inter Connecting Piping, From Syrup Room To Filling Machine (SS 304 For 40-BPM Juice Plant)</w:t>
            </w:r>
          </w:p>
        </w:tc>
        <w:tc>
          <w:tcPr>
            <w:tcW w:w="537" w:type="dxa"/>
          </w:tcPr>
          <w:p w:rsidR="001563C8" w:rsidRDefault="001563C8" w:rsidP="001563C8">
            <w:pPr>
              <w:pStyle w:val="TableParagraph"/>
              <w:spacing w:before="79"/>
              <w:rPr>
                <w:sz w:val="21"/>
              </w:rPr>
            </w:pPr>
            <w:r>
              <w:rPr>
                <w:sz w:val="21"/>
              </w:rPr>
              <w:t>1</w:t>
            </w:r>
          </w:p>
        </w:tc>
        <w:tc>
          <w:tcPr>
            <w:tcW w:w="2147" w:type="dxa"/>
          </w:tcPr>
          <w:p w:rsidR="001563C8" w:rsidRDefault="00F0046B" w:rsidP="001563C8">
            <w:pPr>
              <w:pStyle w:val="TableParagraph"/>
              <w:spacing w:before="79"/>
              <w:ind w:left="589"/>
              <w:jc w:val="left"/>
              <w:rPr>
                <w:sz w:val="21"/>
              </w:rPr>
            </w:pPr>
            <w:r>
              <w:rPr>
                <w:sz w:val="21"/>
              </w:rPr>
              <w:t>437356</w:t>
            </w:r>
            <w:r w:rsidR="001563C8">
              <w:rPr>
                <w:sz w:val="21"/>
              </w:rPr>
              <w:t>.00</w:t>
            </w:r>
          </w:p>
        </w:tc>
        <w:tc>
          <w:tcPr>
            <w:tcW w:w="2147" w:type="dxa"/>
          </w:tcPr>
          <w:p w:rsidR="001563C8" w:rsidRDefault="00F0046B" w:rsidP="001563C8">
            <w:pPr>
              <w:pStyle w:val="TableParagraph"/>
              <w:spacing w:before="79"/>
              <w:ind w:left="589"/>
              <w:jc w:val="left"/>
              <w:rPr>
                <w:sz w:val="21"/>
              </w:rPr>
            </w:pPr>
            <w:r>
              <w:rPr>
                <w:sz w:val="21"/>
              </w:rPr>
              <w:t>437356</w:t>
            </w:r>
            <w:r w:rsidR="001563C8">
              <w:rPr>
                <w:sz w:val="21"/>
              </w:rPr>
              <w:t>.00</w:t>
            </w:r>
          </w:p>
        </w:tc>
      </w:tr>
      <w:tr w:rsidR="00B96E13" w:rsidTr="004718AA">
        <w:trPr>
          <w:trHeight w:val="643"/>
        </w:trPr>
        <w:tc>
          <w:tcPr>
            <w:tcW w:w="537" w:type="dxa"/>
          </w:tcPr>
          <w:p w:rsidR="00B96E13" w:rsidRDefault="004718AA" w:rsidP="004718AA">
            <w:pPr>
              <w:pStyle w:val="TableParagraph"/>
              <w:spacing w:before="79"/>
              <w:ind w:left="75" w:right="60"/>
              <w:rPr>
                <w:sz w:val="21"/>
              </w:rPr>
            </w:pPr>
            <w:r>
              <w:rPr>
                <w:sz w:val="21"/>
              </w:rPr>
              <w:t>27</w:t>
            </w:r>
          </w:p>
        </w:tc>
        <w:tc>
          <w:tcPr>
            <w:tcW w:w="5367" w:type="dxa"/>
          </w:tcPr>
          <w:p w:rsidR="00B96E13" w:rsidRDefault="00B96E13" w:rsidP="00F86B13">
            <w:pPr>
              <w:pStyle w:val="TableParagraph"/>
              <w:ind w:left="81"/>
              <w:jc w:val="left"/>
              <w:rPr>
                <w:sz w:val="21"/>
              </w:rPr>
            </w:pPr>
            <w:r>
              <w:rPr>
                <w:sz w:val="21"/>
              </w:rPr>
              <w:t xml:space="preserve">Fully Automatic Pet Blow </w:t>
            </w:r>
            <w:proofErr w:type="spellStart"/>
            <w:r>
              <w:rPr>
                <w:sz w:val="21"/>
              </w:rPr>
              <w:t>Moulding</w:t>
            </w:r>
            <w:proofErr w:type="spellEnd"/>
            <w:r>
              <w:rPr>
                <w:sz w:val="21"/>
              </w:rPr>
              <w:t xml:space="preserve"> Machine 2-KVT</w:t>
            </w:r>
          </w:p>
          <w:p w:rsidR="00B96E13" w:rsidRDefault="00B96E13" w:rsidP="00F86B13">
            <w:pPr>
              <w:pStyle w:val="TableParagraph"/>
              <w:spacing w:before="7"/>
              <w:ind w:left="0"/>
              <w:jc w:val="left"/>
              <w:rPr>
                <w:b/>
                <w:sz w:val="19"/>
              </w:rPr>
            </w:pPr>
          </w:p>
          <w:p w:rsidR="00B96E13" w:rsidRDefault="00B96E13" w:rsidP="00F86B13">
            <w:pPr>
              <w:pStyle w:val="TableParagraph"/>
              <w:spacing w:before="0" w:line="254" w:lineRule="auto"/>
              <w:ind w:left="81" w:right="43"/>
              <w:jc w:val="left"/>
              <w:rPr>
                <w:sz w:val="21"/>
              </w:rPr>
            </w:pPr>
            <w:r>
              <w:rPr>
                <w:sz w:val="21"/>
              </w:rPr>
              <w:t>Fully Automatic Reheat Stretch Forming Machine For 2- Cavity, 200ml / 1000ml Machine Center Distance 140mm, 2-cavity Double Slide Two Rows of Heating Element Along with Cooling Arrangement. Numeric Locking System Multipoint for High Speed Clamping for Faster Cycle Time. Online System Output Rate - 2200 - 2400 B/H</w:t>
            </w:r>
          </w:p>
        </w:tc>
        <w:tc>
          <w:tcPr>
            <w:tcW w:w="537" w:type="dxa"/>
          </w:tcPr>
          <w:p w:rsidR="00B96E13" w:rsidRDefault="00B96E13" w:rsidP="00F86B13">
            <w:pPr>
              <w:pStyle w:val="TableParagraph"/>
              <w:rPr>
                <w:sz w:val="21"/>
              </w:rPr>
            </w:pPr>
            <w:r>
              <w:rPr>
                <w:sz w:val="21"/>
              </w:rPr>
              <w:t>1</w:t>
            </w:r>
          </w:p>
        </w:tc>
        <w:tc>
          <w:tcPr>
            <w:tcW w:w="2147" w:type="dxa"/>
          </w:tcPr>
          <w:p w:rsidR="00B96E13" w:rsidRDefault="00F0046B" w:rsidP="00F86B13">
            <w:pPr>
              <w:pStyle w:val="TableParagraph"/>
              <w:ind w:left="511" w:right="496"/>
              <w:rPr>
                <w:sz w:val="21"/>
              </w:rPr>
            </w:pPr>
            <w:r>
              <w:rPr>
                <w:sz w:val="21"/>
              </w:rPr>
              <w:t>3148965</w:t>
            </w:r>
            <w:r w:rsidR="00B96E13">
              <w:rPr>
                <w:sz w:val="21"/>
              </w:rPr>
              <w:t>.00</w:t>
            </w:r>
          </w:p>
        </w:tc>
        <w:tc>
          <w:tcPr>
            <w:tcW w:w="2147" w:type="dxa"/>
          </w:tcPr>
          <w:p w:rsidR="00B96E13" w:rsidRDefault="00F0046B" w:rsidP="00F86B13">
            <w:pPr>
              <w:pStyle w:val="TableParagraph"/>
              <w:ind w:left="511" w:right="496"/>
              <w:rPr>
                <w:sz w:val="21"/>
              </w:rPr>
            </w:pPr>
            <w:r>
              <w:rPr>
                <w:sz w:val="21"/>
              </w:rPr>
              <w:t>3148965</w:t>
            </w:r>
            <w:r w:rsidR="00B96E13">
              <w:rPr>
                <w:sz w:val="21"/>
              </w:rPr>
              <w:t>.00</w:t>
            </w:r>
          </w:p>
        </w:tc>
      </w:tr>
      <w:tr w:rsidR="00B96E13" w:rsidTr="004718AA">
        <w:trPr>
          <w:trHeight w:hRule="exact" w:val="366"/>
        </w:trPr>
        <w:tc>
          <w:tcPr>
            <w:tcW w:w="537" w:type="dxa"/>
          </w:tcPr>
          <w:p w:rsidR="00B96E13" w:rsidRDefault="004718AA" w:rsidP="001563C8">
            <w:pPr>
              <w:pStyle w:val="TableParagraph"/>
              <w:spacing w:before="79"/>
              <w:ind w:left="75" w:right="60"/>
              <w:rPr>
                <w:sz w:val="21"/>
              </w:rPr>
            </w:pPr>
            <w:r>
              <w:rPr>
                <w:sz w:val="21"/>
              </w:rPr>
              <w:t>28</w:t>
            </w:r>
          </w:p>
        </w:tc>
        <w:tc>
          <w:tcPr>
            <w:tcW w:w="5367" w:type="dxa"/>
          </w:tcPr>
          <w:p w:rsidR="00B96E13" w:rsidRDefault="00B96E13" w:rsidP="00F86B13">
            <w:pPr>
              <w:pStyle w:val="TableParagraph"/>
              <w:ind w:left="81"/>
              <w:jc w:val="left"/>
              <w:rPr>
                <w:sz w:val="21"/>
              </w:rPr>
            </w:pPr>
            <w:r>
              <w:rPr>
                <w:sz w:val="21"/>
              </w:rPr>
              <w:t>Auto Loader</w:t>
            </w:r>
          </w:p>
        </w:tc>
        <w:tc>
          <w:tcPr>
            <w:tcW w:w="537" w:type="dxa"/>
          </w:tcPr>
          <w:p w:rsidR="00B96E13" w:rsidRDefault="00B96E13" w:rsidP="00F86B13">
            <w:pPr>
              <w:pStyle w:val="TableParagraph"/>
              <w:rPr>
                <w:sz w:val="21"/>
              </w:rPr>
            </w:pPr>
            <w:r>
              <w:rPr>
                <w:sz w:val="21"/>
              </w:rPr>
              <w:t>1</w:t>
            </w:r>
          </w:p>
        </w:tc>
        <w:tc>
          <w:tcPr>
            <w:tcW w:w="2147" w:type="dxa"/>
          </w:tcPr>
          <w:p w:rsidR="00B96E13" w:rsidRDefault="008D3373" w:rsidP="00F86B13">
            <w:pPr>
              <w:pStyle w:val="TableParagraph"/>
              <w:ind w:left="511" w:right="496"/>
              <w:rPr>
                <w:sz w:val="21"/>
              </w:rPr>
            </w:pPr>
            <w:r>
              <w:rPr>
                <w:sz w:val="21"/>
              </w:rPr>
              <w:t>524827</w:t>
            </w:r>
            <w:r w:rsidR="00B96E13">
              <w:rPr>
                <w:sz w:val="21"/>
              </w:rPr>
              <w:t>.00</w:t>
            </w:r>
          </w:p>
        </w:tc>
        <w:tc>
          <w:tcPr>
            <w:tcW w:w="2147" w:type="dxa"/>
          </w:tcPr>
          <w:p w:rsidR="00B96E13" w:rsidRDefault="008D3373" w:rsidP="00F86B13">
            <w:pPr>
              <w:pStyle w:val="TableParagraph"/>
              <w:ind w:left="511" w:right="496"/>
              <w:rPr>
                <w:sz w:val="21"/>
              </w:rPr>
            </w:pPr>
            <w:r>
              <w:rPr>
                <w:sz w:val="21"/>
              </w:rPr>
              <w:t>524827.00</w:t>
            </w:r>
          </w:p>
        </w:tc>
      </w:tr>
      <w:tr w:rsidR="00B96E13" w:rsidTr="004718AA">
        <w:trPr>
          <w:trHeight w:hRule="exact" w:val="274"/>
        </w:trPr>
        <w:tc>
          <w:tcPr>
            <w:tcW w:w="537" w:type="dxa"/>
          </w:tcPr>
          <w:p w:rsidR="00B96E13" w:rsidRDefault="004718AA" w:rsidP="001563C8">
            <w:pPr>
              <w:pStyle w:val="TableParagraph"/>
              <w:spacing w:before="79"/>
              <w:ind w:left="75" w:right="60"/>
              <w:rPr>
                <w:sz w:val="21"/>
              </w:rPr>
            </w:pPr>
            <w:r>
              <w:rPr>
                <w:sz w:val="21"/>
              </w:rPr>
              <w:t>29</w:t>
            </w:r>
          </w:p>
        </w:tc>
        <w:tc>
          <w:tcPr>
            <w:tcW w:w="5367" w:type="dxa"/>
          </w:tcPr>
          <w:p w:rsidR="00B96E13" w:rsidRDefault="00B96E13" w:rsidP="00F86B13">
            <w:pPr>
              <w:pStyle w:val="TableParagraph"/>
              <w:ind w:left="81"/>
              <w:jc w:val="left"/>
              <w:rPr>
                <w:sz w:val="21"/>
              </w:rPr>
            </w:pPr>
            <w:r>
              <w:rPr>
                <w:sz w:val="21"/>
              </w:rPr>
              <w:t xml:space="preserve">Water Chiller 3- Ton With 200 </w:t>
            </w:r>
            <w:proofErr w:type="spellStart"/>
            <w:r>
              <w:rPr>
                <w:sz w:val="21"/>
              </w:rPr>
              <w:t>Litre</w:t>
            </w:r>
            <w:proofErr w:type="spellEnd"/>
            <w:r>
              <w:rPr>
                <w:sz w:val="21"/>
              </w:rPr>
              <w:t xml:space="preserve"> Storage Tank</w:t>
            </w:r>
          </w:p>
        </w:tc>
        <w:tc>
          <w:tcPr>
            <w:tcW w:w="537" w:type="dxa"/>
          </w:tcPr>
          <w:p w:rsidR="00B96E13" w:rsidRDefault="00B96E13" w:rsidP="00F86B13">
            <w:pPr>
              <w:pStyle w:val="TableParagraph"/>
              <w:rPr>
                <w:sz w:val="21"/>
              </w:rPr>
            </w:pPr>
            <w:r>
              <w:rPr>
                <w:sz w:val="21"/>
              </w:rPr>
              <w:t>1</w:t>
            </w:r>
          </w:p>
        </w:tc>
        <w:tc>
          <w:tcPr>
            <w:tcW w:w="2147" w:type="dxa"/>
          </w:tcPr>
          <w:p w:rsidR="00B96E13" w:rsidRDefault="008D3373" w:rsidP="00F86B13">
            <w:pPr>
              <w:pStyle w:val="TableParagraph"/>
              <w:ind w:left="511" w:right="496"/>
              <w:rPr>
                <w:sz w:val="21"/>
              </w:rPr>
            </w:pPr>
            <w:r>
              <w:rPr>
                <w:sz w:val="21"/>
              </w:rPr>
              <w:t>227425.00</w:t>
            </w:r>
          </w:p>
        </w:tc>
        <w:tc>
          <w:tcPr>
            <w:tcW w:w="2147" w:type="dxa"/>
          </w:tcPr>
          <w:p w:rsidR="00B96E13" w:rsidRDefault="008D3373" w:rsidP="00F86B13">
            <w:pPr>
              <w:pStyle w:val="TableParagraph"/>
              <w:ind w:left="511" w:right="496"/>
              <w:rPr>
                <w:sz w:val="21"/>
              </w:rPr>
            </w:pPr>
            <w:r>
              <w:rPr>
                <w:sz w:val="21"/>
              </w:rPr>
              <w:t>227425.00</w:t>
            </w:r>
          </w:p>
        </w:tc>
      </w:tr>
      <w:tr w:rsidR="00B96E13" w:rsidTr="004718AA">
        <w:trPr>
          <w:trHeight w:hRule="exact" w:val="831"/>
        </w:trPr>
        <w:tc>
          <w:tcPr>
            <w:tcW w:w="537" w:type="dxa"/>
          </w:tcPr>
          <w:p w:rsidR="00B96E13" w:rsidRDefault="004718AA" w:rsidP="001563C8">
            <w:pPr>
              <w:pStyle w:val="TableParagraph"/>
              <w:spacing w:before="79"/>
              <w:ind w:left="75" w:right="60"/>
              <w:rPr>
                <w:sz w:val="21"/>
              </w:rPr>
            </w:pPr>
            <w:r>
              <w:rPr>
                <w:sz w:val="21"/>
              </w:rPr>
              <w:t>30</w:t>
            </w:r>
          </w:p>
        </w:tc>
        <w:tc>
          <w:tcPr>
            <w:tcW w:w="5367" w:type="dxa"/>
          </w:tcPr>
          <w:p w:rsidR="00B96E13" w:rsidRDefault="00B96E13" w:rsidP="00F86B13">
            <w:pPr>
              <w:pStyle w:val="TableParagraph"/>
              <w:spacing w:line="463" w:lineRule="auto"/>
              <w:ind w:left="81" w:right="1812"/>
              <w:jc w:val="left"/>
              <w:rPr>
                <w:sz w:val="21"/>
              </w:rPr>
            </w:pPr>
            <w:r>
              <w:rPr>
                <w:sz w:val="21"/>
              </w:rPr>
              <w:t>High Pressure Air Compressor 30-HP 74 CFM 30 Kg/cm2</w:t>
            </w:r>
          </w:p>
        </w:tc>
        <w:tc>
          <w:tcPr>
            <w:tcW w:w="537" w:type="dxa"/>
          </w:tcPr>
          <w:p w:rsidR="00B96E13" w:rsidRDefault="00B96E13" w:rsidP="00F86B13">
            <w:pPr>
              <w:pStyle w:val="TableParagraph"/>
              <w:rPr>
                <w:sz w:val="21"/>
              </w:rPr>
            </w:pPr>
            <w:r>
              <w:rPr>
                <w:sz w:val="21"/>
              </w:rPr>
              <w:t>1</w:t>
            </w:r>
          </w:p>
        </w:tc>
        <w:tc>
          <w:tcPr>
            <w:tcW w:w="2147" w:type="dxa"/>
          </w:tcPr>
          <w:p w:rsidR="00B96E13" w:rsidRDefault="008D3373" w:rsidP="00F86B13">
            <w:pPr>
              <w:pStyle w:val="TableParagraph"/>
              <w:ind w:left="511" w:right="496"/>
              <w:rPr>
                <w:sz w:val="21"/>
              </w:rPr>
            </w:pPr>
            <w:r>
              <w:rPr>
                <w:sz w:val="21"/>
              </w:rPr>
              <w:t>612298.00</w:t>
            </w:r>
          </w:p>
        </w:tc>
        <w:tc>
          <w:tcPr>
            <w:tcW w:w="2147" w:type="dxa"/>
          </w:tcPr>
          <w:p w:rsidR="00B96E13" w:rsidRDefault="008D3373" w:rsidP="00F86B13">
            <w:pPr>
              <w:pStyle w:val="TableParagraph"/>
              <w:ind w:left="511" w:right="496"/>
              <w:rPr>
                <w:sz w:val="21"/>
              </w:rPr>
            </w:pPr>
            <w:r>
              <w:rPr>
                <w:sz w:val="21"/>
              </w:rPr>
              <w:t>612298.00</w:t>
            </w:r>
          </w:p>
        </w:tc>
      </w:tr>
      <w:tr w:rsidR="00B96E13" w:rsidTr="004718AA">
        <w:trPr>
          <w:trHeight w:hRule="exact" w:val="804"/>
        </w:trPr>
        <w:tc>
          <w:tcPr>
            <w:tcW w:w="537" w:type="dxa"/>
          </w:tcPr>
          <w:p w:rsidR="00B96E13" w:rsidRDefault="004718AA" w:rsidP="001563C8">
            <w:pPr>
              <w:pStyle w:val="TableParagraph"/>
              <w:spacing w:before="79"/>
              <w:ind w:left="75" w:right="60"/>
              <w:rPr>
                <w:sz w:val="21"/>
              </w:rPr>
            </w:pPr>
            <w:r>
              <w:rPr>
                <w:sz w:val="21"/>
              </w:rPr>
              <w:t>31</w:t>
            </w:r>
          </w:p>
        </w:tc>
        <w:tc>
          <w:tcPr>
            <w:tcW w:w="5367" w:type="dxa"/>
          </w:tcPr>
          <w:p w:rsidR="00B96E13" w:rsidRDefault="00B96E13" w:rsidP="00F86B13">
            <w:pPr>
              <w:pStyle w:val="TableParagraph"/>
              <w:spacing w:line="463" w:lineRule="auto"/>
              <w:ind w:left="81" w:right="1877"/>
              <w:jc w:val="left"/>
              <w:rPr>
                <w:sz w:val="21"/>
              </w:rPr>
            </w:pPr>
            <w:r>
              <w:rPr>
                <w:sz w:val="21"/>
              </w:rPr>
              <w:t>Low Pressure Air Compressor 20-HP 60-CFM,12 Kg / cm2</w:t>
            </w:r>
          </w:p>
        </w:tc>
        <w:tc>
          <w:tcPr>
            <w:tcW w:w="537" w:type="dxa"/>
          </w:tcPr>
          <w:p w:rsidR="00B96E13" w:rsidRDefault="00B96E13" w:rsidP="00F86B13">
            <w:pPr>
              <w:pStyle w:val="TableParagraph"/>
              <w:rPr>
                <w:sz w:val="21"/>
              </w:rPr>
            </w:pPr>
            <w:r>
              <w:rPr>
                <w:sz w:val="21"/>
              </w:rPr>
              <w:t>1</w:t>
            </w:r>
          </w:p>
        </w:tc>
        <w:tc>
          <w:tcPr>
            <w:tcW w:w="2147" w:type="dxa"/>
          </w:tcPr>
          <w:p w:rsidR="00B96E13" w:rsidRDefault="008D3373" w:rsidP="00F86B13">
            <w:pPr>
              <w:pStyle w:val="TableParagraph"/>
              <w:ind w:left="511" w:right="496"/>
              <w:rPr>
                <w:sz w:val="21"/>
              </w:rPr>
            </w:pPr>
            <w:r>
              <w:rPr>
                <w:sz w:val="21"/>
              </w:rPr>
              <w:t>349885.00</w:t>
            </w:r>
          </w:p>
        </w:tc>
        <w:tc>
          <w:tcPr>
            <w:tcW w:w="2147" w:type="dxa"/>
          </w:tcPr>
          <w:p w:rsidR="00B96E13" w:rsidRDefault="008D3373" w:rsidP="00F86B13">
            <w:pPr>
              <w:pStyle w:val="TableParagraph"/>
              <w:ind w:left="511" w:right="496"/>
              <w:rPr>
                <w:sz w:val="21"/>
              </w:rPr>
            </w:pPr>
            <w:r>
              <w:rPr>
                <w:sz w:val="21"/>
              </w:rPr>
              <w:t>349885.00</w:t>
            </w:r>
          </w:p>
        </w:tc>
      </w:tr>
      <w:tr w:rsidR="00B96E13" w:rsidTr="004718AA">
        <w:trPr>
          <w:trHeight w:hRule="exact" w:val="440"/>
        </w:trPr>
        <w:tc>
          <w:tcPr>
            <w:tcW w:w="537" w:type="dxa"/>
          </w:tcPr>
          <w:p w:rsidR="00B96E13" w:rsidRDefault="004718AA" w:rsidP="001563C8">
            <w:pPr>
              <w:pStyle w:val="TableParagraph"/>
              <w:spacing w:before="79"/>
              <w:ind w:left="75" w:right="60"/>
              <w:rPr>
                <w:sz w:val="21"/>
              </w:rPr>
            </w:pPr>
            <w:r>
              <w:rPr>
                <w:sz w:val="21"/>
              </w:rPr>
              <w:t>32</w:t>
            </w:r>
          </w:p>
        </w:tc>
        <w:tc>
          <w:tcPr>
            <w:tcW w:w="5367" w:type="dxa"/>
          </w:tcPr>
          <w:p w:rsidR="00B96E13" w:rsidRDefault="00B96E13" w:rsidP="00F86B13">
            <w:pPr>
              <w:pStyle w:val="TableParagraph"/>
              <w:ind w:left="81"/>
              <w:jc w:val="left"/>
              <w:rPr>
                <w:sz w:val="21"/>
              </w:rPr>
            </w:pPr>
            <w:r>
              <w:rPr>
                <w:sz w:val="21"/>
              </w:rPr>
              <w:t>High Pressure Air Dryer</w:t>
            </w:r>
          </w:p>
        </w:tc>
        <w:tc>
          <w:tcPr>
            <w:tcW w:w="537" w:type="dxa"/>
          </w:tcPr>
          <w:p w:rsidR="00B96E13" w:rsidRDefault="00B96E13" w:rsidP="00F86B13">
            <w:pPr>
              <w:pStyle w:val="TableParagraph"/>
              <w:rPr>
                <w:sz w:val="21"/>
              </w:rPr>
            </w:pPr>
            <w:r>
              <w:rPr>
                <w:sz w:val="21"/>
              </w:rPr>
              <w:t>1</w:t>
            </w:r>
          </w:p>
        </w:tc>
        <w:tc>
          <w:tcPr>
            <w:tcW w:w="2147" w:type="dxa"/>
          </w:tcPr>
          <w:p w:rsidR="00B96E13" w:rsidRDefault="008D3373" w:rsidP="00F86B13">
            <w:pPr>
              <w:pStyle w:val="TableParagraph"/>
              <w:ind w:left="511" w:right="496"/>
              <w:rPr>
                <w:sz w:val="21"/>
              </w:rPr>
            </w:pPr>
            <w:r>
              <w:rPr>
                <w:sz w:val="21"/>
              </w:rPr>
              <w:t>218677.00</w:t>
            </w:r>
          </w:p>
        </w:tc>
        <w:tc>
          <w:tcPr>
            <w:tcW w:w="2147" w:type="dxa"/>
          </w:tcPr>
          <w:p w:rsidR="00B96E13" w:rsidRDefault="008D3373" w:rsidP="00F86B13">
            <w:pPr>
              <w:pStyle w:val="TableParagraph"/>
              <w:ind w:left="511" w:right="496"/>
              <w:rPr>
                <w:sz w:val="21"/>
              </w:rPr>
            </w:pPr>
            <w:r>
              <w:rPr>
                <w:sz w:val="21"/>
              </w:rPr>
              <w:t>218677.00</w:t>
            </w:r>
          </w:p>
        </w:tc>
      </w:tr>
      <w:tr w:rsidR="00B96E13" w:rsidTr="004718AA">
        <w:trPr>
          <w:trHeight w:hRule="exact" w:val="419"/>
        </w:trPr>
        <w:tc>
          <w:tcPr>
            <w:tcW w:w="537" w:type="dxa"/>
          </w:tcPr>
          <w:p w:rsidR="00B96E13" w:rsidRDefault="004718AA" w:rsidP="001563C8">
            <w:pPr>
              <w:pStyle w:val="TableParagraph"/>
              <w:spacing w:before="79"/>
              <w:ind w:left="75" w:right="60"/>
              <w:rPr>
                <w:sz w:val="21"/>
              </w:rPr>
            </w:pPr>
            <w:r>
              <w:rPr>
                <w:sz w:val="21"/>
              </w:rPr>
              <w:t>33</w:t>
            </w:r>
          </w:p>
        </w:tc>
        <w:tc>
          <w:tcPr>
            <w:tcW w:w="5367" w:type="dxa"/>
          </w:tcPr>
          <w:p w:rsidR="00B96E13" w:rsidRDefault="00B96E13" w:rsidP="00F86B13">
            <w:pPr>
              <w:pStyle w:val="TableParagraph"/>
              <w:ind w:left="81"/>
              <w:jc w:val="left"/>
              <w:rPr>
                <w:sz w:val="21"/>
              </w:rPr>
            </w:pPr>
            <w:r>
              <w:rPr>
                <w:sz w:val="21"/>
              </w:rPr>
              <w:t>Low Pressure Air Dryer</w:t>
            </w:r>
          </w:p>
        </w:tc>
        <w:tc>
          <w:tcPr>
            <w:tcW w:w="537" w:type="dxa"/>
          </w:tcPr>
          <w:p w:rsidR="00B96E13" w:rsidRDefault="00B96E13" w:rsidP="00F86B13">
            <w:pPr>
              <w:pStyle w:val="TableParagraph"/>
              <w:rPr>
                <w:sz w:val="21"/>
              </w:rPr>
            </w:pPr>
            <w:r>
              <w:rPr>
                <w:sz w:val="21"/>
              </w:rPr>
              <w:t>1</w:t>
            </w:r>
          </w:p>
        </w:tc>
        <w:tc>
          <w:tcPr>
            <w:tcW w:w="2147" w:type="dxa"/>
          </w:tcPr>
          <w:p w:rsidR="00B96E13" w:rsidRDefault="008D3373" w:rsidP="00F86B13">
            <w:pPr>
              <w:pStyle w:val="TableParagraph"/>
              <w:ind w:left="511" w:right="496"/>
              <w:rPr>
                <w:sz w:val="21"/>
              </w:rPr>
            </w:pPr>
            <w:r>
              <w:rPr>
                <w:sz w:val="21"/>
              </w:rPr>
              <w:t>174942.00</w:t>
            </w:r>
          </w:p>
        </w:tc>
        <w:tc>
          <w:tcPr>
            <w:tcW w:w="2147" w:type="dxa"/>
          </w:tcPr>
          <w:p w:rsidR="00B96E13" w:rsidRDefault="008D3373" w:rsidP="00F86B13">
            <w:pPr>
              <w:pStyle w:val="TableParagraph"/>
              <w:ind w:left="511" w:right="496"/>
              <w:rPr>
                <w:sz w:val="21"/>
              </w:rPr>
            </w:pPr>
            <w:r>
              <w:rPr>
                <w:sz w:val="21"/>
              </w:rPr>
              <w:t>174942.00</w:t>
            </w:r>
          </w:p>
        </w:tc>
      </w:tr>
      <w:tr w:rsidR="00B96E13" w:rsidTr="004718AA">
        <w:trPr>
          <w:trHeight w:hRule="exact" w:val="423"/>
        </w:trPr>
        <w:tc>
          <w:tcPr>
            <w:tcW w:w="537" w:type="dxa"/>
          </w:tcPr>
          <w:p w:rsidR="00B96E13" w:rsidRDefault="004718AA" w:rsidP="001563C8">
            <w:pPr>
              <w:pStyle w:val="TableParagraph"/>
              <w:spacing w:before="79"/>
              <w:ind w:left="75" w:right="60"/>
              <w:rPr>
                <w:sz w:val="21"/>
              </w:rPr>
            </w:pPr>
            <w:r>
              <w:rPr>
                <w:sz w:val="21"/>
              </w:rPr>
              <w:t>34</w:t>
            </w:r>
          </w:p>
        </w:tc>
        <w:tc>
          <w:tcPr>
            <w:tcW w:w="5367" w:type="dxa"/>
          </w:tcPr>
          <w:p w:rsidR="00B96E13" w:rsidRDefault="00B96E13" w:rsidP="00F86B13">
            <w:pPr>
              <w:pStyle w:val="TableParagraph"/>
              <w:spacing w:before="79"/>
              <w:ind w:left="81"/>
              <w:jc w:val="left"/>
              <w:rPr>
                <w:sz w:val="21"/>
              </w:rPr>
            </w:pPr>
            <w:r>
              <w:rPr>
                <w:sz w:val="21"/>
              </w:rPr>
              <w:t>Cooling Tower With Pump</w:t>
            </w:r>
          </w:p>
        </w:tc>
        <w:tc>
          <w:tcPr>
            <w:tcW w:w="537" w:type="dxa"/>
          </w:tcPr>
          <w:p w:rsidR="00B96E13" w:rsidRDefault="00B96E13" w:rsidP="00F86B13">
            <w:pPr>
              <w:pStyle w:val="TableParagraph"/>
              <w:spacing w:before="79"/>
              <w:rPr>
                <w:sz w:val="21"/>
              </w:rPr>
            </w:pPr>
            <w:r>
              <w:rPr>
                <w:sz w:val="21"/>
              </w:rPr>
              <w:t>1</w:t>
            </w:r>
          </w:p>
        </w:tc>
        <w:tc>
          <w:tcPr>
            <w:tcW w:w="2147" w:type="dxa"/>
          </w:tcPr>
          <w:p w:rsidR="00B96E13" w:rsidRDefault="008D3373" w:rsidP="00F86B13">
            <w:pPr>
              <w:pStyle w:val="TableParagraph"/>
              <w:spacing w:before="79"/>
              <w:ind w:left="648"/>
              <w:jc w:val="left"/>
              <w:rPr>
                <w:sz w:val="21"/>
              </w:rPr>
            </w:pPr>
            <w:r>
              <w:rPr>
                <w:sz w:val="21"/>
              </w:rPr>
              <w:t>174942.00</w:t>
            </w:r>
          </w:p>
        </w:tc>
        <w:tc>
          <w:tcPr>
            <w:tcW w:w="2147" w:type="dxa"/>
          </w:tcPr>
          <w:p w:rsidR="00B96E13" w:rsidRDefault="008D3373" w:rsidP="00F86B13">
            <w:pPr>
              <w:pStyle w:val="TableParagraph"/>
              <w:spacing w:before="79"/>
              <w:ind w:left="648"/>
              <w:jc w:val="left"/>
              <w:rPr>
                <w:sz w:val="21"/>
              </w:rPr>
            </w:pPr>
            <w:r>
              <w:rPr>
                <w:sz w:val="21"/>
              </w:rPr>
              <w:t>174942.00</w:t>
            </w:r>
          </w:p>
        </w:tc>
      </w:tr>
      <w:tr w:rsidR="00B96E13" w:rsidTr="004718AA">
        <w:trPr>
          <w:trHeight w:hRule="exact" w:val="403"/>
        </w:trPr>
        <w:tc>
          <w:tcPr>
            <w:tcW w:w="537" w:type="dxa"/>
          </w:tcPr>
          <w:p w:rsidR="00B96E13" w:rsidRDefault="004718AA" w:rsidP="001563C8">
            <w:pPr>
              <w:pStyle w:val="TableParagraph"/>
              <w:spacing w:before="79"/>
              <w:ind w:left="75" w:right="60"/>
              <w:rPr>
                <w:sz w:val="21"/>
              </w:rPr>
            </w:pPr>
            <w:r>
              <w:rPr>
                <w:sz w:val="21"/>
              </w:rPr>
              <w:t>35</w:t>
            </w:r>
          </w:p>
        </w:tc>
        <w:tc>
          <w:tcPr>
            <w:tcW w:w="5367" w:type="dxa"/>
          </w:tcPr>
          <w:p w:rsidR="00B96E13" w:rsidRDefault="00B96E13" w:rsidP="00F86B13">
            <w:pPr>
              <w:pStyle w:val="TableParagraph"/>
              <w:spacing w:before="79"/>
              <w:ind w:left="81"/>
              <w:jc w:val="left"/>
              <w:rPr>
                <w:sz w:val="21"/>
              </w:rPr>
            </w:pPr>
            <w:proofErr w:type="spellStart"/>
            <w:r>
              <w:rPr>
                <w:sz w:val="21"/>
              </w:rPr>
              <w:t>Mould</w:t>
            </w:r>
            <w:proofErr w:type="spellEnd"/>
            <w:r>
              <w:rPr>
                <w:sz w:val="21"/>
              </w:rPr>
              <w:t xml:space="preserve"> 200 Ml For Juice</w:t>
            </w:r>
          </w:p>
        </w:tc>
        <w:tc>
          <w:tcPr>
            <w:tcW w:w="537" w:type="dxa"/>
          </w:tcPr>
          <w:p w:rsidR="00B96E13" w:rsidRDefault="00B96E13" w:rsidP="00F86B13">
            <w:pPr>
              <w:pStyle w:val="TableParagraph"/>
              <w:spacing w:before="79"/>
              <w:rPr>
                <w:sz w:val="21"/>
              </w:rPr>
            </w:pPr>
            <w:r>
              <w:rPr>
                <w:sz w:val="21"/>
              </w:rPr>
              <w:t>1</w:t>
            </w:r>
          </w:p>
        </w:tc>
        <w:tc>
          <w:tcPr>
            <w:tcW w:w="2147" w:type="dxa"/>
          </w:tcPr>
          <w:p w:rsidR="00B96E13" w:rsidRDefault="008D3373" w:rsidP="00F86B13">
            <w:pPr>
              <w:pStyle w:val="TableParagraph"/>
              <w:spacing w:before="79"/>
              <w:ind w:left="648"/>
              <w:jc w:val="left"/>
              <w:rPr>
                <w:sz w:val="21"/>
              </w:rPr>
            </w:pPr>
            <w:r>
              <w:rPr>
                <w:sz w:val="21"/>
              </w:rPr>
              <w:t>131206.00</w:t>
            </w:r>
            <w:r w:rsidR="00B96E13">
              <w:rPr>
                <w:sz w:val="21"/>
              </w:rPr>
              <w:t>.00</w:t>
            </w:r>
          </w:p>
        </w:tc>
        <w:tc>
          <w:tcPr>
            <w:tcW w:w="2147" w:type="dxa"/>
          </w:tcPr>
          <w:p w:rsidR="00B96E13" w:rsidRDefault="008D3373" w:rsidP="00F86B13">
            <w:pPr>
              <w:pStyle w:val="TableParagraph"/>
              <w:spacing w:before="79"/>
              <w:ind w:left="648"/>
              <w:jc w:val="left"/>
              <w:rPr>
                <w:sz w:val="21"/>
              </w:rPr>
            </w:pPr>
            <w:r>
              <w:rPr>
                <w:sz w:val="21"/>
              </w:rPr>
              <w:t>131206.00</w:t>
            </w:r>
          </w:p>
        </w:tc>
      </w:tr>
      <w:tr w:rsidR="00B96E13" w:rsidTr="004718AA">
        <w:trPr>
          <w:trHeight w:hRule="exact" w:val="422"/>
        </w:trPr>
        <w:tc>
          <w:tcPr>
            <w:tcW w:w="537" w:type="dxa"/>
          </w:tcPr>
          <w:p w:rsidR="00B96E13" w:rsidRDefault="004718AA" w:rsidP="001563C8">
            <w:pPr>
              <w:pStyle w:val="TableParagraph"/>
              <w:spacing w:before="79"/>
              <w:ind w:left="75" w:right="60"/>
              <w:rPr>
                <w:sz w:val="21"/>
              </w:rPr>
            </w:pPr>
            <w:r>
              <w:rPr>
                <w:sz w:val="21"/>
              </w:rPr>
              <w:t>36</w:t>
            </w:r>
          </w:p>
        </w:tc>
        <w:tc>
          <w:tcPr>
            <w:tcW w:w="5367" w:type="dxa"/>
          </w:tcPr>
          <w:p w:rsidR="00B96E13" w:rsidRDefault="00B96E13" w:rsidP="00F86B13">
            <w:pPr>
              <w:pStyle w:val="TableParagraph"/>
              <w:spacing w:before="79"/>
              <w:ind w:left="81"/>
              <w:jc w:val="left"/>
              <w:rPr>
                <w:sz w:val="21"/>
              </w:rPr>
            </w:pPr>
            <w:proofErr w:type="spellStart"/>
            <w:r>
              <w:rPr>
                <w:sz w:val="21"/>
              </w:rPr>
              <w:t>Mould</w:t>
            </w:r>
            <w:proofErr w:type="spellEnd"/>
            <w:r>
              <w:rPr>
                <w:sz w:val="21"/>
              </w:rPr>
              <w:t xml:space="preserve"> 500 Ml For Juice</w:t>
            </w:r>
          </w:p>
        </w:tc>
        <w:tc>
          <w:tcPr>
            <w:tcW w:w="537" w:type="dxa"/>
          </w:tcPr>
          <w:p w:rsidR="00B96E13" w:rsidRDefault="00B96E13" w:rsidP="00F86B13">
            <w:pPr>
              <w:pStyle w:val="TableParagraph"/>
              <w:spacing w:before="79"/>
              <w:rPr>
                <w:sz w:val="21"/>
              </w:rPr>
            </w:pPr>
            <w:r>
              <w:rPr>
                <w:sz w:val="21"/>
              </w:rPr>
              <w:t>1</w:t>
            </w:r>
          </w:p>
        </w:tc>
        <w:tc>
          <w:tcPr>
            <w:tcW w:w="2147" w:type="dxa"/>
          </w:tcPr>
          <w:p w:rsidR="00B96E13" w:rsidRDefault="008D3373" w:rsidP="00F86B13">
            <w:pPr>
              <w:pStyle w:val="TableParagraph"/>
              <w:spacing w:before="79"/>
              <w:ind w:left="648"/>
              <w:jc w:val="left"/>
              <w:rPr>
                <w:sz w:val="21"/>
              </w:rPr>
            </w:pPr>
            <w:r>
              <w:rPr>
                <w:sz w:val="21"/>
              </w:rPr>
              <w:t>131206.00</w:t>
            </w:r>
          </w:p>
        </w:tc>
        <w:tc>
          <w:tcPr>
            <w:tcW w:w="2147" w:type="dxa"/>
          </w:tcPr>
          <w:p w:rsidR="00B96E13" w:rsidRDefault="008D3373" w:rsidP="00F86B13">
            <w:pPr>
              <w:pStyle w:val="TableParagraph"/>
              <w:spacing w:before="79"/>
              <w:ind w:left="648"/>
              <w:jc w:val="left"/>
              <w:rPr>
                <w:sz w:val="21"/>
              </w:rPr>
            </w:pPr>
            <w:r>
              <w:rPr>
                <w:sz w:val="21"/>
              </w:rPr>
              <w:t>131206.00</w:t>
            </w:r>
          </w:p>
        </w:tc>
      </w:tr>
      <w:tr w:rsidR="00B96E13" w:rsidTr="004718AA">
        <w:trPr>
          <w:trHeight w:val="643"/>
        </w:trPr>
        <w:tc>
          <w:tcPr>
            <w:tcW w:w="6441" w:type="dxa"/>
            <w:gridSpan w:val="3"/>
            <w:vMerge w:val="restart"/>
          </w:tcPr>
          <w:p w:rsidR="00B96E13" w:rsidRPr="00C6244A" w:rsidRDefault="00B96E13" w:rsidP="004718AA">
            <w:pPr>
              <w:pStyle w:val="TableParagraph"/>
              <w:spacing w:before="79"/>
              <w:ind w:left="0"/>
              <w:jc w:val="left"/>
              <w:rPr>
                <w:b/>
                <w:sz w:val="21"/>
              </w:rPr>
            </w:pPr>
          </w:p>
        </w:tc>
        <w:tc>
          <w:tcPr>
            <w:tcW w:w="2147" w:type="dxa"/>
          </w:tcPr>
          <w:p w:rsidR="00B96E13" w:rsidRDefault="00B96E13" w:rsidP="00C6244A">
            <w:pPr>
              <w:pStyle w:val="TableParagraph"/>
              <w:spacing w:before="79"/>
              <w:jc w:val="left"/>
              <w:rPr>
                <w:b/>
                <w:sz w:val="21"/>
              </w:rPr>
            </w:pPr>
            <w:r w:rsidRPr="00C6244A">
              <w:rPr>
                <w:b/>
                <w:sz w:val="16"/>
              </w:rPr>
              <w:t>Sub Total Amount(Part-2)</w:t>
            </w:r>
          </w:p>
        </w:tc>
        <w:tc>
          <w:tcPr>
            <w:tcW w:w="2147" w:type="dxa"/>
          </w:tcPr>
          <w:p w:rsidR="00B96E13" w:rsidRDefault="00B96E13" w:rsidP="008D3373">
            <w:pPr>
              <w:pStyle w:val="TableParagraph"/>
              <w:spacing w:before="90"/>
              <w:ind w:left="365"/>
              <w:jc w:val="left"/>
              <w:rPr>
                <w:b/>
                <w:sz w:val="21"/>
              </w:rPr>
            </w:pPr>
            <w:r w:rsidRPr="00C6244A">
              <w:rPr>
                <w:noProof/>
                <w:position w:val="-4"/>
                <w:sz w:val="18"/>
                <w:lang w:val="en-IN" w:eastAsia="en-IN" w:bidi="ar-SA"/>
              </w:rPr>
              <w:drawing>
                <wp:inline distT="0" distB="0" distL="0" distR="0" wp14:anchorId="6A389162" wp14:editId="172E49B3">
                  <wp:extent cx="100012" cy="142875"/>
                  <wp:effectExtent l="0" t="0" r="0" b="0"/>
                  <wp:docPr id="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13" cstate="print"/>
                          <a:stretch>
                            <a:fillRect/>
                          </a:stretch>
                        </pic:blipFill>
                        <pic:spPr>
                          <a:xfrm>
                            <a:off x="0" y="0"/>
                            <a:ext cx="100012" cy="142875"/>
                          </a:xfrm>
                          <a:prstGeom prst="rect">
                            <a:avLst/>
                          </a:prstGeom>
                        </pic:spPr>
                      </pic:pic>
                    </a:graphicData>
                  </a:graphic>
                </wp:inline>
              </w:drawing>
            </w:r>
            <w:r w:rsidRPr="00C6244A">
              <w:rPr>
                <w:rFonts w:ascii="Times New Roman"/>
                <w:spacing w:val="8"/>
                <w:sz w:val="16"/>
              </w:rPr>
              <w:t xml:space="preserve"> </w:t>
            </w:r>
            <w:r w:rsidR="008D3373" w:rsidRPr="008D3373">
              <w:rPr>
                <w:rFonts w:ascii="Times New Roman"/>
                <w:b/>
                <w:spacing w:val="8"/>
                <w:sz w:val="20"/>
                <w:szCs w:val="20"/>
              </w:rPr>
              <w:t>2,42,46,955</w:t>
            </w:r>
            <w:r w:rsidR="008D3373" w:rsidRPr="008D3373">
              <w:rPr>
                <w:rFonts w:ascii="Times New Roman"/>
                <w:spacing w:val="8"/>
                <w:sz w:val="20"/>
                <w:szCs w:val="20"/>
              </w:rPr>
              <w:t>.</w:t>
            </w:r>
            <w:r w:rsidRPr="008D3373">
              <w:rPr>
                <w:b/>
                <w:sz w:val="20"/>
                <w:szCs w:val="20"/>
              </w:rPr>
              <w:t>00</w:t>
            </w:r>
          </w:p>
        </w:tc>
      </w:tr>
      <w:tr w:rsidR="00B96E13" w:rsidTr="004718AA">
        <w:trPr>
          <w:trHeight w:val="643"/>
        </w:trPr>
        <w:tc>
          <w:tcPr>
            <w:tcW w:w="6441" w:type="dxa"/>
            <w:gridSpan w:val="3"/>
            <w:vMerge/>
          </w:tcPr>
          <w:p w:rsidR="00B96E13" w:rsidRPr="00C6244A" w:rsidRDefault="00B96E13" w:rsidP="00C6244A">
            <w:pPr>
              <w:pStyle w:val="TableParagraph"/>
              <w:spacing w:before="79"/>
              <w:jc w:val="left"/>
              <w:rPr>
                <w:b/>
                <w:sz w:val="21"/>
              </w:rPr>
            </w:pPr>
          </w:p>
        </w:tc>
        <w:tc>
          <w:tcPr>
            <w:tcW w:w="2147" w:type="dxa"/>
          </w:tcPr>
          <w:p w:rsidR="00B96E13" w:rsidRPr="00C6244A" w:rsidRDefault="00B96E13" w:rsidP="00C6244A">
            <w:pPr>
              <w:pStyle w:val="TableParagraph"/>
              <w:spacing w:before="79"/>
              <w:jc w:val="right"/>
              <w:rPr>
                <w:rFonts w:asciiTheme="majorHAnsi" w:hAnsiTheme="majorHAnsi"/>
                <w:b/>
                <w:sz w:val="16"/>
              </w:rPr>
            </w:pPr>
            <w:r w:rsidRPr="00C6244A">
              <w:rPr>
                <w:rFonts w:asciiTheme="majorHAnsi" w:hAnsiTheme="majorHAnsi"/>
                <w:b/>
                <w:sz w:val="16"/>
              </w:rPr>
              <w:t>Sub Total Amount(Part-1)</w:t>
            </w:r>
          </w:p>
          <w:p w:rsidR="00B96E13" w:rsidRPr="00C6244A" w:rsidRDefault="00B96E13" w:rsidP="00C6244A">
            <w:pPr>
              <w:pStyle w:val="TableParagraph"/>
              <w:spacing w:before="79"/>
              <w:jc w:val="right"/>
              <w:rPr>
                <w:rFonts w:asciiTheme="majorHAnsi" w:hAnsiTheme="majorHAnsi"/>
                <w:b/>
                <w:sz w:val="21"/>
              </w:rPr>
            </w:pPr>
            <w:r w:rsidRPr="00C6244A">
              <w:rPr>
                <w:rFonts w:asciiTheme="majorHAnsi" w:hAnsiTheme="majorHAnsi"/>
                <w:b/>
                <w:sz w:val="16"/>
              </w:rPr>
              <w:t>Sub Total Amount(Part-2)</w:t>
            </w:r>
          </w:p>
        </w:tc>
        <w:tc>
          <w:tcPr>
            <w:tcW w:w="2147" w:type="dxa"/>
          </w:tcPr>
          <w:p w:rsidR="00B96E13" w:rsidRPr="00C6244A" w:rsidRDefault="008D3373" w:rsidP="00C6244A">
            <w:pPr>
              <w:pStyle w:val="TableParagraph"/>
              <w:spacing w:before="90"/>
              <w:ind w:left="0"/>
              <w:jc w:val="right"/>
              <w:rPr>
                <w:rFonts w:asciiTheme="majorHAnsi" w:hAnsiTheme="majorHAnsi"/>
                <w:b/>
                <w:sz w:val="21"/>
              </w:rPr>
            </w:pPr>
            <w:r w:rsidRPr="008D3373">
              <w:rPr>
                <w:rFonts w:asciiTheme="majorHAnsi" w:hAnsiTheme="majorHAnsi"/>
                <w:b/>
                <w:sz w:val="20"/>
              </w:rPr>
              <w:t>77</w:t>
            </w:r>
            <w:r>
              <w:rPr>
                <w:rFonts w:asciiTheme="majorHAnsi" w:hAnsiTheme="majorHAnsi"/>
                <w:b/>
                <w:sz w:val="20"/>
              </w:rPr>
              <w:t>,</w:t>
            </w:r>
            <w:r w:rsidRPr="008D3373">
              <w:rPr>
                <w:rFonts w:asciiTheme="majorHAnsi" w:hAnsiTheme="majorHAnsi"/>
                <w:b/>
                <w:sz w:val="20"/>
              </w:rPr>
              <w:t>93</w:t>
            </w:r>
            <w:r>
              <w:rPr>
                <w:rFonts w:asciiTheme="majorHAnsi" w:hAnsiTheme="majorHAnsi"/>
                <w:b/>
                <w:sz w:val="20"/>
              </w:rPr>
              <w:t>,</w:t>
            </w:r>
            <w:r w:rsidRPr="008D3373">
              <w:rPr>
                <w:rFonts w:asciiTheme="majorHAnsi" w:hAnsiTheme="majorHAnsi"/>
                <w:b/>
                <w:sz w:val="20"/>
              </w:rPr>
              <w:t>678</w:t>
            </w:r>
            <w:r w:rsidR="00B96E13" w:rsidRPr="00C6244A">
              <w:rPr>
                <w:rFonts w:asciiTheme="majorHAnsi" w:hAnsiTheme="majorHAnsi"/>
                <w:b/>
                <w:sz w:val="20"/>
              </w:rPr>
              <w:t xml:space="preserve">.00    </w:t>
            </w:r>
            <w:r w:rsidRPr="008D3373">
              <w:rPr>
                <w:rFonts w:asciiTheme="majorHAnsi" w:hAnsiTheme="majorHAnsi"/>
                <w:b/>
                <w:sz w:val="20"/>
              </w:rPr>
              <w:t>2,42,46,955</w:t>
            </w:r>
            <w:r w:rsidR="00B96E13" w:rsidRPr="00C6244A">
              <w:rPr>
                <w:rFonts w:asciiTheme="majorHAnsi" w:hAnsiTheme="majorHAnsi"/>
                <w:b/>
                <w:sz w:val="20"/>
              </w:rPr>
              <w:t>.00</w:t>
            </w:r>
          </w:p>
        </w:tc>
      </w:tr>
      <w:tr w:rsidR="00B96E13" w:rsidTr="004718AA">
        <w:trPr>
          <w:trHeight w:val="643"/>
        </w:trPr>
        <w:tc>
          <w:tcPr>
            <w:tcW w:w="6441" w:type="dxa"/>
            <w:gridSpan w:val="3"/>
            <w:vMerge/>
          </w:tcPr>
          <w:p w:rsidR="00B96E13" w:rsidRPr="00C6244A" w:rsidRDefault="00B96E13" w:rsidP="00C6244A">
            <w:pPr>
              <w:pStyle w:val="TableParagraph"/>
              <w:spacing w:before="79"/>
              <w:jc w:val="left"/>
              <w:rPr>
                <w:b/>
                <w:sz w:val="21"/>
              </w:rPr>
            </w:pPr>
          </w:p>
        </w:tc>
        <w:tc>
          <w:tcPr>
            <w:tcW w:w="2147" w:type="dxa"/>
          </w:tcPr>
          <w:p w:rsidR="00B96E13" w:rsidRPr="00C6244A" w:rsidRDefault="00B96E13" w:rsidP="00C6244A">
            <w:pPr>
              <w:pStyle w:val="TableParagraph"/>
              <w:spacing w:before="79"/>
              <w:ind w:left="0"/>
              <w:jc w:val="right"/>
              <w:rPr>
                <w:rFonts w:asciiTheme="majorHAnsi" w:hAnsiTheme="majorHAnsi"/>
                <w:b/>
                <w:sz w:val="24"/>
                <w:szCs w:val="24"/>
              </w:rPr>
            </w:pPr>
            <w:r w:rsidRPr="00C6244A">
              <w:rPr>
                <w:rFonts w:asciiTheme="majorHAnsi" w:hAnsiTheme="majorHAnsi"/>
                <w:b/>
                <w:sz w:val="24"/>
                <w:szCs w:val="24"/>
              </w:rPr>
              <w:t xml:space="preserve"> Total</w:t>
            </w:r>
          </w:p>
          <w:p w:rsidR="00B96E13" w:rsidRPr="00C6244A" w:rsidRDefault="00B96E13" w:rsidP="00C6244A">
            <w:pPr>
              <w:pStyle w:val="TableParagraph"/>
              <w:spacing w:before="79"/>
              <w:jc w:val="right"/>
              <w:rPr>
                <w:rFonts w:asciiTheme="majorHAnsi" w:hAnsiTheme="majorHAnsi"/>
                <w:b/>
                <w:sz w:val="24"/>
                <w:szCs w:val="24"/>
              </w:rPr>
            </w:pPr>
            <w:r w:rsidRPr="00C6244A">
              <w:rPr>
                <w:rFonts w:asciiTheme="majorHAnsi" w:hAnsiTheme="majorHAnsi"/>
                <w:b/>
                <w:sz w:val="24"/>
                <w:szCs w:val="24"/>
              </w:rPr>
              <w:t>GST@18%</w:t>
            </w:r>
          </w:p>
        </w:tc>
        <w:tc>
          <w:tcPr>
            <w:tcW w:w="2147" w:type="dxa"/>
          </w:tcPr>
          <w:p w:rsidR="00B96E13" w:rsidRPr="00C6244A" w:rsidRDefault="008D3373" w:rsidP="00C6244A">
            <w:pPr>
              <w:pStyle w:val="TableParagraph"/>
              <w:spacing w:before="90"/>
              <w:ind w:left="0"/>
              <w:jc w:val="right"/>
              <w:rPr>
                <w:rFonts w:asciiTheme="majorHAnsi" w:hAnsiTheme="majorHAnsi"/>
                <w:b/>
                <w:sz w:val="24"/>
                <w:szCs w:val="24"/>
              </w:rPr>
            </w:pPr>
            <w:r w:rsidRPr="008D3373">
              <w:rPr>
                <w:rFonts w:asciiTheme="majorHAnsi" w:hAnsiTheme="majorHAnsi"/>
                <w:b/>
                <w:sz w:val="24"/>
                <w:szCs w:val="24"/>
              </w:rPr>
              <w:t>3</w:t>
            </w:r>
            <w:r>
              <w:rPr>
                <w:rFonts w:asciiTheme="majorHAnsi" w:hAnsiTheme="majorHAnsi"/>
                <w:b/>
                <w:sz w:val="24"/>
                <w:szCs w:val="24"/>
              </w:rPr>
              <w:t>,</w:t>
            </w:r>
            <w:r w:rsidRPr="008D3373">
              <w:rPr>
                <w:rFonts w:asciiTheme="majorHAnsi" w:hAnsiTheme="majorHAnsi"/>
                <w:b/>
                <w:sz w:val="24"/>
                <w:szCs w:val="24"/>
              </w:rPr>
              <w:t>20</w:t>
            </w:r>
            <w:r>
              <w:rPr>
                <w:rFonts w:asciiTheme="majorHAnsi" w:hAnsiTheme="majorHAnsi"/>
                <w:b/>
                <w:sz w:val="24"/>
                <w:szCs w:val="24"/>
              </w:rPr>
              <w:t>,</w:t>
            </w:r>
            <w:r w:rsidRPr="008D3373">
              <w:rPr>
                <w:rFonts w:asciiTheme="majorHAnsi" w:hAnsiTheme="majorHAnsi"/>
                <w:b/>
                <w:sz w:val="24"/>
                <w:szCs w:val="24"/>
              </w:rPr>
              <w:t>40</w:t>
            </w:r>
            <w:r>
              <w:rPr>
                <w:rFonts w:asciiTheme="majorHAnsi" w:hAnsiTheme="majorHAnsi"/>
                <w:b/>
                <w:sz w:val="24"/>
                <w:szCs w:val="24"/>
              </w:rPr>
              <w:t>,</w:t>
            </w:r>
            <w:r w:rsidRPr="008D3373">
              <w:rPr>
                <w:rFonts w:asciiTheme="majorHAnsi" w:hAnsiTheme="majorHAnsi"/>
                <w:b/>
                <w:sz w:val="24"/>
                <w:szCs w:val="24"/>
              </w:rPr>
              <w:t>633</w:t>
            </w:r>
            <w:r w:rsidR="00B96E13" w:rsidRPr="00C6244A">
              <w:rPr>
                <w:rFonts w:asciiTheme="majorHAnsi" w:hAnsiTheme="majorHAnsi"/>
                <w:b/>
                <w:sz w:val="24"/>
                <w:szCs w:val="24"/>
              </w:rPr>
              <w:t>.00</w:t>
            </w:r>
          </w:p>
          <w:p w:rsidR="00B96E13" w:rsidRPr="00C6244A" w:rsidRDefault="008D3373" w:rsidP="008D3373">
            <w:pPr>
              <w:pStyle w:val="TableParagraph"/>
              <w:spacing w:before="90"/>
              <w:ind w:left="0"/>
              <w:jc w:val="right"/>
              <w:rPr>
                <w:rFonts w:asciiTheme="majorHAnsi" w:hAnsiTheme="majorHAnsi"/>
                <w:b/>
                <w:sz w:val="24"/>
                <w:szCs w:val="24"/>
              </w:rPr>
            </w:pPr>
            <w:r>
              <w:rPr>
                <w:rFonts w:asciiTheme="majorHAnsi" w:hAnsiTheme="majorHAnsi"/>
                <w:b/>
                <w:sz w:val="24"/>
                <w:szCs w:val="24"/>
              </w:rPr>
              <w:t>57,67,313</w:t>
            </w:r>
            <w:r w:rsidR="00B96E13" w:rsidRPr="00C6244A">
              <w:rPr>
                <w:rFonts w:asciiTheme="majorHAnsi" w:hAnsiTheme="majorHAnsi"/>
                <w:b/>
                <w:sz w:val="24"/>
                <w:szCs w:val="24"/>
              </w:rPr>
              <w:t>.00</w:t>
            </w:r>
          </w:p>
        </w:tc>
      </w:tr>
      <w:tr w:rsidR="00B96E13" w:rsidTr="004718AA">
        <w:trPr>
          <w:trHeight w:val="643"/>
        </w:trPr>
        <w:tc>
          <w:tcPr>
            <w:tcW w:w="6441" w:type="dxa"/>
            <w:gridSpan w:val="3"/>
            <w:vMerge/>
          </w:tcPr>
          <w:p w:rsidR="00B96E13" w:rsidRPr="00C6244A" w:rsidRDefault="00B96E13" w:rsidP="00C6244A">
            <w:pPr>
              <w:pStyle w:val="TableParagraph"/>
              <w:spacing w:before="79"/>
              <w:jc w:val="left"/>
              <w:rPr>
                <w:b/>
                <w:sz w:val="21"/>
              </w:rPr>
            </w:pPr>
          </w:p>
        </w:tc>
        <w:tc>
          <w:tcPr>
            <w:tcW w:w="2147" w:type="dxa"/>
          </w:tcPr>
          <w:p w:rsidR="00B96E13" w:rsidRPr="00C6244A" w:rsidRDefault="00B96E13" w:rsidP="00C6244A">
            <w:pPr>
              <w:pStyle w:val="TableParagraph"/>
              <w:spacing w:before="79"/>
              <w:jc w:val="right"/>
              <w:rPr>
                <w:rFonts w:asciiTheme="majorHAnsi" w:hAnsiTheme="majorHAnsi"/>
                <w:b/>
                <w:sz w:val="24"/>
                <w:szCs w:val="24"/>
              </w:rPr>
            </w:pPr>
            <w:r w:rsidRPr="00C6244A">
              <w:rPr>
                <w:rFonts w:asciiTheme="majorHAnsi" w:hAnsiTheme="majorHAnsi"/>
                <w:b/>
                <w:sz w:val="24"/>
                <w:szCs w:val="24"/>
              </w:rPr>
              <w:t>Grand Total</w:t>
            </w:r>
          </w:p>
        </w:tc>
        <w:tc>
          <w:tcPr>
            <w:tcW w:w="2147" w:type="dxa"/>
          </w:tcPr>
          <w:p w:rsidR="00B96E13" w:rsidRPr="00C6244A" w:rsidRDefault="008D3373" w:rsidP="008D3373">
            <w:pPr>
              <w:pStyle w:val="TableParagraph"/>
              <w:spacing w:before="90"/>
              <w:ind w:left="0"/>
              <w:jc w:val="right"/>
              <w:rPr>
                <w:rFonts w:asciiTheme="majorHAnsi" w:hAnsiTheme="majorHAnsi"/>
                <w:b/>
                <w:sz w:val="24"/>
                <w:szCs w:val="24"/>
              </w:rPr>
            </w:pPr>
            <w:r>
              <w:rPr>
                <w:rFonts w:asciiTheme="majorHAnsi" w:hAnsiTheme="majorHAnsi"/>
                <w:b/>
                <w:sz w:val="24"/>
                <w:szCs w:val="24"/>
              </w:rPr>
              <w:t>3,78,07,946</w:t>
            </w:r>
            <w:r w:rsidR="00B96E13" w:rsidRPr="00C6244A">
              <w:rPr>
                <w:rFonts w:asciiTheme="majorHAnsi" w:hAnsiTheme="majorHAnsi"/>
                <w:b/>
                <w:sz w:val="24"/>
                <w:szCs w:val="24"/>
              </w:rPr>
              <w:t>.00</w:t>
            </w:r>
          </w:p>
        </w:tc>
      </w:tr>
    </w:tbl>
    <w:p w:rsidR="00D36D62" w:rsidRDefault="00D36D62">
      <w:pPr>
        <w:spacing w:before="77"/>
        <w:ind w:left="1730" w:right="1908"/>
        <w:jc w:val="center"/>
        <w:rPr>
          <w:b/>
          <w:sz w:val="36"/>
          <w:u w:val="single"/>
        </w:rPr>
      </w:pPr>
    </w:p>
    <w:p w:rsidR="00D36D62" w:rsidRDefault="00D36D62">
      <w:pPr>
        <w:spacing w:before="77"/>
        <w:ind w:left="1730" w:right="1908"/>
        <w:jc w:val="center"/>
        <w:rPr>
          <w:b/>
          <w:sz w:val="36"/>
          <w:u w:val="single"/>
        </w:rPr>
      </w:pPr>
    </w:p>
    <w:p w:rsidR="00D36D62" w:rsidRDefault="00D36D62">
      <w:pPr>
        <w:spacing w:before="77"/>
        <w:ind w:left="1730" w:right="1908"/>
        <w:jc w:val="center"/>
        <w:rPr>
          <w:b/>
          <w:sz w:val="36"/>
          <w:u w:val="single"/>
        </w:rPr>
      </w:pPr>
    </w:p>
    <w:p w:rsidR="00D36D62" w:rsidRDefault="00D36D62">
      <w:pPr>
        <w:spacing w:before="77"/>
        <w:ind w:left="1730" w:right="1908"/>
        <w:jc w:val="center"/>
        <w:rPr>
          <w:b/>
          <w:sz w:val="36"/>
          <w:u w:val="single"/>
        </w:rPr>
      </w:pPr>
    </w:p>
    <w:p w:rsidR="00D36D62" w:rsidRDefault="00D36D62">
      <w:pPr>
        <w:spacing w:before="77"/>
        <w:ind w:left="1730" w:right="1908"/>
        <w:jc w:val="center"/>
        <w:rPr>
          <w:b/>
          <w:sz w:val="36"/>
          <w:u w:val="single"/>
        </w:rPr>
      </w:pPr>
    </w:p>
    <w:p w:rsidR="00D36D62" w:rsidRDefault="00D36D62">
      <w:pPr>
        <w:spacing w:before="77"/>
        <w:ind w:left="1730" w:right="1908"/>
        <w:jc w:val="center"/>
        <w:rPr>
          <w:b/>
          <w:sz w:val="36"/>
          <w:u w:val="single"/>
        </w:rPr>
      </w:pPr>
    </w:p>
    <w:p w:rsidR="00D36D62" w:rsidRDefault="00D36D62">
      <w:pPr>
        <w:spacing w:before="77"/>
        <w:ind w:left="1730" w:right="1908"/>
        <w:jc w:val="center"/>
        <w:rPr>
          <w:b/>
          <w:sz w:val="36"/>
          <w:u w:val="single"/>
        </w:rPr>
      </w:pPr>
    </w:p>
    <w:p w:rsidR="00D36D62" w:rsidRDefault="00D36D62">
      <w:pPr>
        <w:spacing w:before="77"/>
        <w:ind w:left="1730" w:right="1908"/>
        <w:jc w:val="center"/>
        <w:rPr>
          <w:b/>
          <w:sz w:val="36"/>
          <w:u w:val="single"/>
        </w:rPr>
      </w:pPr>
    </w:p>
    <w:p w:rsidR="00D36D62" w:rsidRDefault="00D36D62">
      <w:pPr>
        <w:spacing w:before="77"/>
        <w:ind w:left="1730" w:right="1908"/>
        <w:jc w:val="center"/>
        <w:rPr>
          <w:b/>
          <w:sz w:val="36"/>
          <w:u w:val="single"/>
        </w:rPr>
      </w:pPr>
    </w:p>
    <w:p w:rsidR="00D36D62" w:rsidRDefault="00D36D62">
      <w:pPr>
        <w:spacing w:before="77"/>
        <w:ind w:left="1730" w:right="1908"/>
        <w:jc w:val="center"/>
        <w:rPr>
          <w:b/>
          <w:sz w:val="36"/>
          <w:u w:val="single"/>
        </w:rPr>
      </w:pPr>
    </w:p>
    <w:p w:rsidR="00D36D62" w:rsidRDefault="00D36D62" w:rsidP="00363807">
      <w:pPr>
        <w:spacing w:before="77"/>
        <w:ind w:right="1908"/>
        <w:rPr>
          <w:b/>
          <w:sz w:val="36"/>
          <w:u w:val="single"/>
        </w:rPr>
      </w:pPr>
    </w:p>
    <w:p w:rsidR="00943E38" w:rsidRDefault="00D36D62">
      <w:pPr>
        <w:spacing w:before="77"/>
        <w:ind w:left="1730" w:right="1908"/>
        <w:jc w:val="center"/>
        <w:rPr>
          <w:b/>
          <w:sz w:val="36"/>
        </w:rPr>
      </w:pPr>
      <w:r>
        <w:rPr>
          <w:b/>
          <w:sz w:val="36"/>
          <w:u w:val="single"/>
        </w:rPr>
        <w:t>Terms &amp; Condition</w:t>
      </w:r>
    </w:p>
    <w:p w:rsidR="00943E38" w:rsidRDefault="00943E38">
      <w:pPr>
        <w:pStyle w:val="BodyText"/>
        <w:rPr>
          <w:b/>
          <w:sz w:val="20"/>
        </w:rPr>
      </w:pPr>
    </w:p>
    <w:p w:rsidR="00943E38" w:rsidRDefault="00943E38">
      <w:pPr>
        <w:pStyle w:val="BodyText"/>
        <w:rPr>
          <w:b/>
          <w:sz w:val="20"/>
        </w:rPr>
      </w:pPr>
    </w:p>
    <w:p w:rsidR="00943E38" w:rsidRDefault="00943E38">
      <w:pPr>
        <w:pStyle w:val="BodyText"/>
        <w:spacing w:before="10"/>
        <w:rPr>
          <w:b/>
          <w:sz w:val="22"/>
        </w:rPr>
      </w:pPr>
    </w:p>
    <w:p w:rsidR="00943E38" w:rsidRDefault="00D36D62">
      <w:pPr>
        <w:pStyle w:val="ListParagraph"/>
        <w:numPr>
          <w:ilvl w:val="0"/>
          <w:numId w:val="2"/>
        </w:numPr>
        <w:tabs>
          <w:tab w:val="left" w:pos="1553"/>
          <w:tab w:val="left" w:pos="1554"/>
        </w:tabs>
        <w:spacing w:before="94"/>
        <w:rPr>
          <w:b/>
          <w:sz w:val="20"/>
        </w:rPr>
      </w:pPr>
      <w:r>
        <w:rPr>
          <w:b/>
          <w:sz w:val="20"/>
        </w:rPr>
        <w:t>Price</w:t>
      </w:r>
    </w:p>
    <w:p w:rsidR="00943E38" w:rsidRDefault="00943E38">
      <w:pPr>
        <w:pStyle w:val="BodyText"/>
        <w:spacing w:before="4"/>
        <w:rPr>
          <w:b/>
          <w:sz w:val="11"/>
        </w:rPr>
      </w:pPr>
    </w:p>
    <w:p w:rsidR="00943E38" w:rsidRDefault="00C62782">
      <w:pPr>
        <w:spacing w:before="93" w:line="254" w:lineRule="auto"/>
        <w:ind w:left="975" w:right="6801"/>
        <w:rPr>
          <w:sz w:val="20"/>
        </w:rPr>
      </w:pPr>
      <w:r>
        <w:rPr>
          <w:noProof/>
          <w:lang w:val="en-IN" w:eastAsia="en-IN" w:bidi="ar-SA"/>
        </w:rPr>
        <mc:AlternateContent>
          <mc:Choice Requires="wps">
            <w:drawing>
              <wp:anchor distT="0" distB="0" distL="114300" distR="114300" simplePos="0" relativeHeight="251653120" behindDoc="0" locked="0" layoutInCell="1" allowOverlap="1">
                <wp:simplePos x="0" y="0"/>
                <wp:positionH relativeFrom="page">
                  <wp:posOffset>695325</wp:posOffset>
                </wp:positionH>
                <wp:positionV relativeFrom="paragraph">
                  <wp:posOffset>117475</wp:posOffset>
                </wp:positionV>
                <wp:extent cx="44450" cy="44450"/>
                <wp:effectExtent l="0" t="0" r="0" b="0"/>
                <wp:wrapNone/>
                <wp:docPr id="46" name="Freeform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1" o:spid="_x0000_s1026" style="position:absolute;margin-left:54.75pt;margin-top:9.25pt;width:3.5pt;height:3.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rPr>
          <w:noProof/>
          <w:lang w:val="en-IN" w:eastAsia="en-IN" w:bidi="ar-SA"/>
        </w:rPr>
        <mc:AlternateContent>
          <mc:Choice Requires="wps">
            <w:drawing>
              <wp:anchor distT="0" distB="0" distL="114300" distR="114300" simplePos="0" relativeHeight="251654144" behindDoc="0" locked="0" layoutInCell="1" allowOverlap="1">
                <wp:simplePos x="0" y="0"/>
                <wp:positionH relativeFrom="page">
                  <wp:posOffset>695325</wp:posOffset>
                </wp:positionH>
                <wp:positionV relativeFrom="paragraph">
                  <wp:posOffset>272415</wp:posOffset>
                </wp:positionV>
                <wp:extent cx="44450" cy="44450"/>
                <wp:effectExtent l="0" t="0" r="0" b="0"/>
                <wp:wrapNone/>
                <wp:docPr id="44"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429 429"/>
                            <a:gd name="T3" fmla="*/ 429 h 70"/>
                            <a:gd name="T4" fmla="+- 0 1121 1095"/>
                            <a:gd name="T5" fmla="*/ T4 w 70"/>
                            <a:gd name="T6" fmla="+- 0 429 429"/>
                            <a:gd name="T7" fmla="*/ 429 h 70"/>
                            <a:gd name="T8" fmla="+- 0 1112 1095"/>
                            <a:gd name="T9" fmla="*/ T8 w 70"/>
                            <a:gd name="T10" fmla="+- 0 433 429"/>
                            <a:gd name="T11" fmla="*/ 433 h 70"/>
                            <a:gd name="T12" fmla="+- 0 1099 1095"/>
                            <a:gd name="T13" fmla="*/ T12 w 70"/>
                            <a:gd name="T14" fmla="+- 0 446 429"/>
                            <a:gd name="T15" fmla="*/ 446 h 70"/>
                            <a:gd name="T16" fmla="+- 0 1095 1095"/>
                            <a:gd name="T17" fmla="*/ T16 w 70"/>
                            <a:gd name="T18" fmla="+- 0 455 429"/>
                            <a:gd name="T19" fmla="*/ 455 h 70"/>
                            <a:gd name="T20" fmla="+- 0 1095 1095"/>
                            <a:gd name="T21" fmla="*/ T20 w 70"/>
                            <a:gd name="T22" fmla="+- 0 474 429"/>
                            <a:gd name="T23" fmla="*/ 474 h 70"/>
                            <a:gd name="T24" fmla="+- 0 1099 1095"/>
                            <a:gd name="T25" fmla="*/ T24 w 70"/>
                            <a:gd name="T26" fmla="+- 0 483 429"/>
                            <a:gd name="T27" fmla="*/ 483 h 70"/>
                            <a:gd name="T28" fmla="+- 0 1112 1095"/>
                            <a:gd name="T29" fmla="*/ T28 w 70"/>
                            <a:gd name="T30" fmla="+- 0 496 429"/>
                            <a:gd name="T31" fmla="*/ 496 h 70"/>
                            <a:gd name="T32" fmla="+- 0 1121 1095"/>
                            <a:gd name="T33" fmla="*/ T32 w 70"/>
                            <a:gd name="T34" fmla="+- 0 499 429"/>
                            <a:gd name="T35" fmla="*/ 499 h 70"/>
                            <a:gd name="T36" fmla="+- 0 1139 1095"/>
                            <a:gd name="T37" fmla="*/ T36 w 70"/>
                            <a:gd name="T38" fmla="+- 0 499 429"/>
                            <a:gd name="T39" fmla="*/ 499 h 70"/>
                            <a:gd name="T40" fmla="+- 0 1148 1095"/>
                            <a:gd name="T41" fmla="*/ T40 w 70"/>
                            <a:gd name="T42" fmla="+- 0 496 429"/>
                            <a:gd name="T43" fmla="*/ 496 h 70"/>
                            <a:gd name="T44" fmla="+- 0 1161 1095"/>
                            <a:gd name="T45" fmla="*/ T44 w 70"/>
                            <a:gd name="T46" fmla="+- 0 483 429"/>
                            <a:gd name="T47" fmla="*/ 483 h 70"/>
                            <a:gd name="T48" fmla="+- 0 1165 1095"/>
                            <a:gd name="T49" fmla="*/ T48 w 70"/>
                            <a:gd name="T50" fmla="+- 0 474 429"/>
                            <a:gd name="T51" fmla="*/ 474 h 70"/>
                            <a:gd name="T52" fmla="+- 0 1165 1095"/>
                            <a:gd name="T53" fmla="*/ T52 w 70"/>
                            <a:gd name="T54" fmla="+- 0 455 429"/>
                            <a:gd name="T55" fmla="*/ 455 h 70"/>
                            <a:gd name="T56" fmla="+- 0 1161 1095"/>
                            <a:gd name="T57" fmla="*/ T56 w 70"/>
                            <a:gd name="T58" fmla="+- 0 446 429"/>
                            <a:gd name="T59" fmla="*/ 446 h 70"/>
                            <a:gd name="T60" fmla="+- 0 1148 1095"/>
                            <a:gd name="T61" fmla="*/ T60 w 70"/>
                            <a:gd name="T62" fmla="+- 0 433 429"/>
                            <a:gd name="T63" fmla="*/ 433 h 70"/>
                            <a:gd name="T64" fmla="+- 0 1139 1095"/>
                            <a:gd name="T65" fmla="*/ T64 w 70"/>
                            <a:gd name="T66" fmla="+- 0 429 429"/>
                            <a:gd name="T67" fmla="*/ 429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0" o:spid="_x0000_s1026" style="position:absolute;margin-left:54.75pt;margin-top:21.45pt;width:3.5pt;height: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" path="m44,l26,,17,4,4,17,,26,,45r4,9l17,67r9,3l44,70r9,-3l66,54r4,-9l70,26,66,17,53,4,44,xe" fillcolor="black" stroked="f">
                <v:path arrowok="t" o:connecttype="custom" o:connectlocs="27940,272415;16510,272415;10795,274955;2540,283210;0,288925;0,300990;2540,306705;10795,314960;16510,316865;27940,316865;33655,314960;41910,306705;44450,300990;44450,288925;41910,283210;33655,274955;27940,272415" o:connectangles="0,0,0,0,0,0,0,0,0,0,0,0,0,0,0,0,0"/>
                <w10:wrap anchorx="page"/>
              </v:shape>
            </w:pict>
          </mc:Fallback>
        </mc:AlternateContent>
      </w:r>
      <w:r w:rsidR="00D36D62">
        <w:rPr>
          <w:sz w:val="20"/>
        </w:rPr>
        <w:t>The Quoted Prices Are Ex-factory. (For India) The Quoted Prices Are FOB. (For Export)</w:t>
      </w:r>
    </w:p>
    <w:p w:rsidR="00943E38" w:rsidRDefault="00943E38">
      <w:pPr>
        <w:pStyle w:val="BodyText"/>
        <w:spacing w:before="4"/>
        <w:rPr>
          <w:sz w:val="18"/>
        </w:rPr>
      </w:pPr>
    </w:p>
    <w:p w:rsidR="00943E38" w:rsidRDefault="00D36D62">
      <w:pPr>
        <w:pStyle w:val="ListParagraph"/>
        <w:numPr>
          <w:ilvl w:val="0"/>
          <w:numId w:val="2"/>
        </w:numPr>
        <w:tabs>
          <w:tab w:val="left" w:pos="1553"/>
          <w:tab w:val="left" w:pos="1554"/>
        </w:tabs>
        <w:rPr>
          <w:b/>
          <w:sz w:val="20"/>
        </w:rPr>
      </w:pPr>
      <w:r>
        <w:rPr>
          <w:b/>
          <w:sz w:val="20"/>
        </w:rPr>
        <w:t>TAX</w:t>
      </w:r>
    </w:p>
    <w:p w:rsidR="00943E38" w:rsidRDefault="00943E38">
      <w:pPr>
        <w:pStyle w:val="BodyText"/>
        <w:spacing w:before="4"/>
        <w:rPr>
          <w:b/>
          <w:sz w:val="11"/>
        </w:rPr>
      </w:pPr>
    </w:p>
    <w:p w:rsidR="00943E38" w:rsidRDefault="00C62782">
      <w:pPr>
        <w:spacing w:before="94"/>
        <w:ind w:left="975"/>
        <w:rPr>
          <w:sz w:val="20"/>
        </w:rPr>
      </w:pPr>
      <w:r>
        <w:rPr>
          <w:noProof/>
          <w:lang w:val="en-IN" w:eastAsia="en-IN" w:bidi="ar-SA"/>
        </w:rPr>
        <mc:AlternateContent>
          <mc:Choice Requires="wps">
            <w:drawing>
              <wp:anchor distT="0" distB="0" distL="114300" distR="114300" simplePos="0" relativeHeight="251655168" behindDoc="0" locked="0" layoutInCell="1" allowOverlap="1">
                <wp:simplePos x="0" y="0"/>
                <wp:positionH relativeFrom="page">
                  <wp:posOffset>695325</wp:posOffset>
                </wp:positionH>
                <wp:positionV relativeFrom="paragraph">
                  <wp:posOffset>118110</wp:posOffset>
                </wp:positionV>
                <wp:extent cx="44450" cy="44450"/>
                <wp:effectExtent l="0" t="0" r="0" b="0"/>
                <wp:wrapNone/>
                <wp:docPr id="42" name="Freeform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9" o:spid="_x0000_s1026" style="position:absolute;margin-left:54.75pt;margin-top:9.3pt;width:3.5pt;height:3.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proofErr w:type="gramStart"/>
      <w:r w:rsidR="00D36D62">
        <w:rPr>
          <w:sz w:val="20"/>
        </w:rPr>
        <w:t>GST 18% Extra Applicable.</w:t>
      </w:r>
      <w:proofErr w:type="gramEnd"/>
      <w:r w:rsidR="00D36D62">
        <w:rPr>
          <w:sz w:val="20"/>
        </w:rPr>
        <w:t xml:space="preserve"> (For India)</w:t>
      </w:r>
    </w:p>
    <w:p w:rsidR="00943E38" w:rsidRDefault="00943E38">
      <w:pPr>
        <w:pStyle w:val="BodyText"/>
        <w:spacing w:before="6"/>
        <w:rPr>
          <w:sz w:val="19"/>
        </w:rPr>
      </w:pPr>
    </w:p>
    <w:p w:rsidR="00943E38" w:rsidRDefault="00D36D62">
      <w:pPr>
        <w:pStyle w:val="ListParagraph"/>
        <w:numPr>
          <w:ilvl w:val="0"/>
          <w:numId w:val="2"/>
        </w:numPr>
        <w:tabs>
          <w:tab w:val="left" w:pos="1553"/>
          <w:tab w:val="left" w:pos="1554"/>
        </w:tabs>
        <w:rPr>
          <w:b/>
          <w:sz w:val="20"/>
        </w:rPr>
      </w:pPr>
      <w:r>
        <w:rPr>
          <w:b/>
          <w:sz w:val="20"/>
        </w:rPr>
        <w:t>Payment</w:t>
      </w:r>
    </w:p>
    <w:p w:rsidR="00943E38" w:rsidRDefault="00943E38">
      <w:pPr>
        <w:pStyle w:val="BodyText"/>
        <w:spacing w:before="4"/>
        <w:rPr>
          <w:b/>
          <w:sz w:val="11"/>
        </w:rPr>
      </w:pPr>
    </w:p>
    <w:p w:rsidR="00943E38" w:rsidRDefault="00C62782">
      <w:pPr>
        <w:spacing w:before="94"/>
        <w:ind w:left="975"/>
        <w:rPr>
          <w:sz w:val="20"/>
        </w:rPr>
      </w:pPr>
      <w:r>
        <w:rPr>
          <w:noProof/>
          <w:lang w:val="en-IN" w:eastAsia="en-IN" w:bidi="ar-SA"/>
        </w:rPr>
        <mc:AlternateContent>
          <mc:Choice Requires="wps">
            <w:drawing>
              <wp:anchor distT="0" distB="0" distL="114300" distR="114300" simplePos="0" relativeHeight="251656192" behindDoc="0" locked="0" layoutInCell="1" allowOverlap="1">
                <wp:simplePos x="0" y="0"/>
                <wp:positionH relativeFrom="page">
                  <wp:posOffset>695325</wp:posOffset>
                </wp:positionH>
                <wp:positionV relativeFrom="paragraph">
                  <wp:posOffset>118110</wp:posOffset>
                </wp:positionV>
                <wp:extent cx="44450" cy="44450"/>
                <wp:effectExtent l="0" t="0" r="0" b="0"/>
                <wp:wrapNone/>
                <wp:docPr id="40"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8" o:spid="_x0000_s1026" style="position:absolute;margin-left:54.75pt;margin-top:9.3pt;width:3.5pt;height:3.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rsidR="00D36D62">
        <w:rPr>
          <w:sz w:val="20"/>
        </w:rPr>
        <w:t xml:space="preserve">50% Advance Along With </w:t>
      </w:r>
      <w:proofErr w:type="gramStart"/>
      <w:r w:rsidR="00D36D62">
        <w:rPr>
          <w:sz w:val="20"/>
        </w:rPr>
        <w:t>The</w:t>
      </w:r>
      <w:proofErr w:type="gramEnd"/>
      <w:r w:rsidR="00D36D62">
        <w:rPr>
          <w:sz w:val="20"/>
        </w:rPr>
        <w:t xml:space="preserve"> Purchase Order, 30% After Inspection, &amp; 20% Before Material Dispatch.</w:t>
      </w:r>
    </w:p>
    <w:p w:rsidR="00943E38" w:rsidRDefault="00C62782">
      <w:pPr>
        <w:spacing w:before="14" w:line="254" w:lineRule="auto"/>
        <w:ind w:left="975" w:right="665"/>
        <w:rPr>
          <w:sz w:val="20"/>
        </w:rPr>
      </w:pPr>
      <w:r>
        <w:rPr>
          <w:noProof/>
          <w:lang w:val="en-IN" w:eastAsia="en-IN" w:bidi="ar-SA"/>
        </w:rPr>
        <mc:AlternateContent>
          <mc:Choice Requires="wps">
            <w:drawing>
              <wp:anchor distT="0" distB="0" distL="114300" distR="114300" simplePos="0" relativeHeight="251657216" behindDoc="0" locked="0" layoutInCell="1" allowOverlap="1">
                <wp:simplePos x="0" y="0"/>
                <wp:positionH relativeFrom="page">
                  <wp:posOffset>695325</wp:posOffset>
                </wp:positionH>
                <wp:positionV relativeFrom="paragraph">
                  <wp:posOffset>67310</wp:posOffset>
                </wp:positionV>
                <wp:extent cx="44450" cy="44450"/>
                <wp:effectExtent l="0" t="0" r="0" b="0"/>
                <wp:wrapNone/>
                <wp:docPr id="38" name="Freeform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7" o:spid="_x0000_s1026" style="position:absolute;margin-left:54.75pt;margin-top:5.3pt;width:3.5pt;height: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rsidR="00D36D62">
        <w:rPr>
          <w:sz w:val="20"/>
        </w:rPr>
        <w:t>In Case Of Cancellation Of Confirmed Order Due To Any Reason, As A Part Of Penalty 25% Amount Of The Order Value Shall Have To Pay By You To Raj Water.</w:t>
      </w:r>
    </w:p>
    <w:p w:rsidR="00943E38" w:rsidRDefault="00943E38">
      <w:pPr>
        <w:pStyle w:val="BodyText"/>
        <w:spacing w:before="3"/>
        <w:rPr>
          <w:sz w:val="18"/>
        </w:rPr>
      </w:pPr>
    </w:p>
    <w:p w:rsidR="00943E38" w:rsidRDefault="00D36D62">
      <w:pPr>
        <w:pStyle w:val="ListParagraph"/>
        <w:numPr>
          <w:ilvl w:val="0"/>
          <w:numId w:val="2"/>
        </w:numPr>
        <w:tabs>
          <w:tab w:val="left" w:pos="1553"/>
          <w:tab w:val="left" w:pos="1554"/>
        </w:tabs>
        <w:spacing w:before="1"/>
        <w:rPr>
          <w:b/>
          <w:sz w:val="20"/>
        </w:rPr>
      </w:pPr>
      <w:r>
        <w:rPr>
          <w:b/>
          <w:sz w:val="20"/>
        </w:rPr>
        <w:t>Packing, Freight &amp; Transit Insurance, &amp; Unloading</w:t>
      </w:r>
    </w:p>
    <w:p w:rsidR="00943E38" w:rsidRDefault="00943E38">
      <w:pPr>
        <w:pStyle w:val="BodyText"/>
        <w:spacing w:before="4"/>
        <w:rPr>
          <w:b/>
          <w:sz w:val="11"/>
        </w:rPr>
      </w:pPr>
    </w:p>
    <w:p w:rsidR="00943E38" w:rsidRDefault="00C62782">
      <w:pPr>
        <w:spacing w:before="93"/>
        <w:ind w:left="975"/>
        <w:rPr>
          <w:sz w:val="20"/>
        </w:rPr>
      </w:pPr>
      <w:r>
        <w:rPr>
          <w:noProof/>
          <w:lang w:val="en-IN" w:eastAsia="en-IN" w:bidi="ar-SA"/>
        </w:rPr>
        <mc:AlternateContent>
          <mc:Choice Requires="wps">
            <w:drawing>
              <wp:anchor distT="0" distB="0" distL="114300" distR="114300" simplePos="0" relativeHeight="251658240" behindDoc="0" locked="0" layoutInCell="1" allowOverlap="1">
                <wp:simplePos x="0" y="0"/>
                <wp:positionH relativeFrom="page">
                  <wp:posOffset>695325</wp:posOffset>
                </wp:positionH>
                <wp:positionV relativeFrom="paragraph">
                  <wp:posOffset>117475</wp:posOffset>
                </wp:positionV>
                <wp:extent cx="44450" cy="44450"/>
                <wp:effectExtent l="0" t="0" r="0" b="0"/>
                <wp:wrapNone/>
                <wp:docPr id="36"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6" o:spid="_x0000_s1026" style="position:absolute;margin-left:54.75pt;margin-top:9.25pt;width:3.5pt;height: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rsidR="00D36D62">
        <w:rPr>
          <w:sz w:val="20"/>
        </w:rPr>
        <w:t>Packing Charge Will Be Extra (Depend On Packing Material)</w:t>
      </w:r>
    </w:p>
    <w:p w:rsidR="00943E38" w:rsidRDefault="00C62782">
      <w:pPr>
        <w:spacing w:before="15" w:line="254" w:lineRule="auto"/>
        <w:ind w:left="975" w:right="1855"/>
        <w:rPr>
          <w:sz w:val="20"/>
        </w:rPr>
      </w:pPr>
      <w:r>
        <w:rPr>
          <w:noProof/>
          <w:lang w:val="en-IN" w:eastAsia="en-IN" w:bidi="ar-SA"/>
        </w:rPr>
        <mc:AlternateContent>
          <mc:Choice Requires="wps">
            <w:drawing>
              <wp:anchor distT="0" distB="0" distL="114300" distR="114300" simplePos="0" relativeHeight="251659264" behindDoc="0" locked="0" layoutInCell="1" allowOverlap="1">
                <wp:simplePos x="0" y="0"/>
                <wp:positionH relativeFrom="page">
                  <wp:posOffset>695325</wp:posOffset>
                </wp:positionH>
                <wp:positionV relativeFrom="paragraph">
                  <wp:posOffset>67945</wp:posOffset>
                </wp:positionV>
                <wp:extent cx="44450" cy="44450"/>
                <wp:effectExtent l="0" t="0" r="0" b="0"/>
                <wp:wrapNone/>
                <wp:docPr id="34" name="Freeform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7 107"/>
                            <a:gd name="T3" fmla="*/ 107 h 70"/>
                            <a:gd name="T4" fmla="+- 0 1121 1095"/>
                            <a:gd name="T5" fmla="*/ T4 w 70"/>
                            <a:gd name="T6" fmla="+- 0 107 107"/>
                            <a:gd name="T7" fmla="*/ 107 h 70"/>
                            <a:gd name="T8" fmla="+- 0 1112 1095"/>
                            <a:gd name="T9" fmla="*/ T8 w 70"/>
                            <a:gd name="T10" fmla="+- 0 111 107"/>
                            <a:gd name="T11" fmla="*/ 111 h 70"/>
                            <a:gd name="T12" fmla="+- 0 1099 1095"/>
                            <a:gd name="T13" fmla="*/ T12 w 70"/>
                            <a:gd name="T14" fmla="+- 0 124 107"/>
                            <a:gd name="T15" fmla="*/ 124 h 70"/>
                            <a:gd name="T16" fmla="+- 0 1095 1095"/>
                            <a:gd name="T17" fmla="*/ T16 w 70"/>
                            <a:gd name="T18" fmla="+- 0 133 107"/>
                            <a:gd name="T19" fmla="*/ 133 h 70"/>
                            <a:gd name="T20" fmla="+- 0 1095 1095"/>
                            <a:gd name="T21" fmla="*/ T20 w 70"/>
                            <a:gd name="T22" fmla="+- 0 151 107"/>
                            <a:gd name="T23" fmla="*/ 151 h 70"/>
                            <a:gd name="T24" fmla="+- 0 1099 1095"/>
                            <a:gd name="T25" fmla="*/ T24 w 70"/>
                            <a:gd name="T26" fmla="+- 0 160 107"/>
                            <a:gd name="T27" fmla="*/ 160 h 70"/>
                            <a:gd name="T28" fmla="+- 0 1112 1095"/>
                            <a:gd name="T29" fmla="*/ T28 w 70"/>
                            <a:gd name="T30" fmla="+- 0 173 107"/>
                            <a:gd name="T31" fmla="*/ 173 h 70"/>
                            <a:gd name="T32" fmla="+- 0 1121 1095"/>
                            <a:gd name="T33" fmla="*/ T32 w 70"/>
                            <a:gd name="T34" fmla="+- 0 177 107"/>
                            <a:gd name="T35" fmla="*/ 177 h 70"/>
                            <a:gd name="T36" fmla="+- 0 1139 1095"/>
                            <a:gd name="T37" fmla="*/ T36 w 70"/>
                            <a:gd name="T38" fmla="+- 0 177 107"/>
                            <a:gd name="T39" fmla="*/ 177 h 70"/>
                            <a:gd name="T40" fmla="+- 0 1148 1095"/>
                            <a:gd name="T41" fmla="*/ T40 w 70"/>
                            <a:gd name="T42" fmla="+- 0 173 107"/>
                            <a:gd name="T43" fmla="*/ 173 h 70"/>
                            <a:gd name="T44" fmla="+- 0 1161 1095"/>
                            <a:gd name="T45" fmla="*/ T44 w 70"/>
                            <a:gd name="T46" fmla="+- 0 160 107"/>
                            <a:gd name="T47" fmla="*/ 160 h 70"/>
                            <a:gd name="T48" fmla="+- 0 1165 1095"/>
                            <a:gd name="T49" fmla="*/ T48 w 70"/>
                            <a:gd name="T50" fmla="+- 0 151 107"/>
                            <a:gd name="T51" fmla="*/ 151 h 70"/>
                            <a:gd name="T52" fmla="+- 0 1165 1095"/>
                            <a:gd name="T53" fmla="*/ T52 w 70"/>
                            <a:gd name="T54" fmla="+- 0 133 107"/>
                            <a:gd name="T55" fmla="*/ 133 h 70"/>
                            <a:gd name="T56" fmla="+- 0 1161 1095"/>
                            <a:gd name="T57" fmla="*/ T56 w 70"/>
                            <a:gd name="T58" fmla="+- 0 124 107"/>
                            <a:gd name="T59" fmla="*/ 124 h 70"/>
                            <a:gd name="T60" fmla="+- 0 1148 1095"/>
                            <a:gd name="T61" fmla="*/ T60 w 70"/>
                            <a:gd name="T62" fmla="+- 0 111 107"/>
                            <a:gd name="T63" fmla="*/ 111 h 70"/>
                            <a:gd name="T64" fmla="+- 0 1139 1095"/>
                            <a:gd name="T65" fmla="*/ T64 w 70"/>
                            <a:gd name="T66" fmla="+- 0 107 107"/>
                            <a:gd name="T67" fmla="*/ 10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5" o:spid="_x0000_s1026" style="position:absolute;margin-left:54.75pt;margin-top:5.35pt;width:3.5pt;height:3.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" path="m44,l26,,17,4,4,17,,26,,44r4,9l17,66r9,4l44,70r9,-4l66,53r4,-9l70,26,66,17,53,4,44,xe" fillcolor="black" stroked="f">
                <v:path arrowok="t" o:connecttype="custom" o:connectlocs="27940,67945;16510,67945;10795,70485;2540,78740;0,84455;0,95885;2540,101600;10795,109855;16510,112395;27940,112395;33655,109855;41910,101600;44450,95885;44450,84455;41910,78740;33655,70485;27940,67945" o:connectangles="0,0,0,0,0,0,0,0,0,0,0,0,0,0,0,0,0"/>
                <w10:wrap anchorx="page"/>
              </v:shape>
            </w:pict>
          </mc:Fallback>
        </mc:AlternateContent>
      </w:r>
      <w:r>
        <w:rPr>
          <w:noProof/>
          <w:lang w:val="en-IN" w:eastAsia="en-IN" w:bidi="ar-SA"/>
        </w:rPr>
        <mc:AlternateContent>
          <mc:Choice Requires="wps">
            <w:drawing>
              <wp:anchor distT="0" distB="0" distL="114300" distR="114300" simplePos="0" relativeHeight="251660288" behindDoc="0" locked="0" layoutInCell="1" allowOverlap="1">
                <wp:simplePos x="0" y="0"/>
                <wp:positionH relativeFrom="page">
                  <wp:posOffset>695325</wp:posOffset>
                </wp:positionH>
                <wp:positionV relativeFrom="paragraph">
                  <wp:posOffset>222885</wp:posOffset>
                </wp:positionV>
                <wp:extent cx="44450" cy="44450"/>
                <wp:effectExtent l="0" t="0" r="0" b="0"/>
                <wp:wrapNone/>
                <wp:docPr id="32"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351 351"/>
                            <a:gd name="T3" fmla="*/ 351 h 70"/>
                            <a:gd name="T4" fmla="+- 0 1121 1095"/>
                            <a:gd name="T5" fmla="*/ T4 w 70"/>
                            <a:gd name="T6" fmla="+- 0 351 351"/>
                            <a:gd name="T7" fmla="*/ 351 h 70"/>
                            <a:gd name="T8" fmla="+- 0 1112 1095"/>
                            <a:gd name="T9" fmla="*/ T8 w 70"/>
                            <a:gd name="T10" fmla="+- 0 355 351"/>
                            <a:gd name="T11" fmla="*/ 355 h 70"/>
                            <a:gd name="T12" fmla="+- 0 1099 1095"/>
                            <a:gd name="T13" fmla="*/ T12 w 70"/>
                            <a:gd name="T14" fmla="+- 0 368 351"/>
                            <a:gd name="T15" fmla="*/ 368 h 70"/>
                            <a:gd name="T16" fmla="+- 0 1095 1095"/>
                            <a:gd name="T17" fmla="*/ T16 w 70"/>
                            <a:gd name="T18" fmla="+- 0 377 351"/>
                            <a:gd name="T19" fmla="*/ 377 h 70"/>
                            <a:gd name="T20" fmla="+- 0 1095 1095"/>
                            <a:gd name="T21" fmla="*/ T20 w 70"/>
                            <a:gd name="T22" fmla="+- 0 396 351"/>
                            <a:gd name="T23" fmla="*/ 396 h 70"/>
                            <a:gd name="T24" fmla="+- 0 1099 1095"/>
                            <a:gd name="T25" fmla="*/ T24 w 70"/>
                            <a:gd name="T26" fmla="+- 0 405 351"/>
                            <a:gd name="T27" fmla="*/ 405 h 70"/>
                            <a:gd name="T28" fmla="+- 0 1112 1095"/>
                            <a:gd name="T29" fmla="*/ T28 w 70"/>
                            <a:gd name="T30" fmla="+- 0 418 351"/>
                            <a:gd name="T31" fmla="*/ 418 h 70"/>
                            <a:gd name="T32" fmla="+- 0 1121 1095"/>
                            <a:gd name="T33" fmla="*/ T32 w 70"/>
                            <a:gd name="T34" fmla="+- 0 421 351"/>
                            <a:gd name="T35" fmla="*/ 421 h 70"/>
                            <a:gd name="T36" fmla="+- 0 1139 1095"/>
                            <a:gd name="T37" fmla="*/ T36 w 70"/>
                            <a:gd name="T38" fmla="+- 0 421 351"/>
                            <a:gd name="T39" fmla="*/ 421 h 70"/>
                            <a:gd name="T40" fmla="+- 0 1148 1095"/>
                            <a:gd name="T41" fmla="*/ T40 w 70"/>
                            <a:gd name="T42" fmla="+- 0 418 351"/>
                            <a:gd name="T43" fmla="*/ 418 h 70"/>
                            <a:gd name="T44" fmla="+- 0 1161 1095"/>
                            <a:gd name="T45" fmla="*/ T44 w 70"/>
                            <a:gd name="T46" fmla="+- 0 405 351"/>
                            <a:gd name="T47" fmla="*/ 405 h 70"/>
                            <a:gd name="T48" fmla="+- 0 1165 1095"/>
                            <a:gd name="T49" fmla="*/ T48 w 70"/>
                            <a:gd name="T50" fmla="+- 0 396 351"/>
                            <a:gd name="T51" fmla="*/ 396 h 70"/>
                            <a:gd name="T52" fmla="+- 0 1165 1095"/>
                            <a:gd name="T53" fmla="*/ T52 w 70"/>
                            <a:gd name="T54" fmla="+- 0 377 351"/>
                            <a:gd name="T55" fmla="*/ 377 h 70"/>
                            <a:gd name="T56" fmla="+- 0 1161 1095"/>
                            <a:gd name="T57" fmla="*/ T56 w 70"/>
                            <a:gd name="T58" fmla="+- 0 368 351"/>
                            <a:gd name="T59" fmla="*/ 368 h 70"/>
                            <a:gd name="T60" fmla="+- 0 1148 1095"/>
                            <a:gd name="T61" fmla="*/ T60 w 70"/>
                            <a:gd name="T62" fmla="+- 0 355 351"/>
                            <a:gd name="T63" fmla="*/ 355 h 70"/>
                            <a:gd name="T64" fmla="+- 0 1139 1095"/>
                            <a:gd name="T65" fmla="*/ T64 w 70"/>
                            <a:gd name="T66" fmla="+- 0 351 351"/>
                            <a:gd name="T67" fmla="*/ 351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4" o:spid="_x0000_s1026" style="position:absolute;margin-left:54.75pt;margin-top:17.55pt;width:3.5pt;height: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" path="m44,l26,,17,4,4,17,,26,,45r4,9l17,67r9,3l44,70r9,-3l66,54r4,-9l70,26,66,17,53,4,44,xe" fillcolor="black" stroked="f">
                <v:path arrowok="t" o:connecttype="custom" o:connectlocs="27940,222885;16510,222885;10795,225425;2540,233680;0,239395;0,251460;2540,257175;10795,265430;16510,267335;27940,267335;33655,265430;41910,257175;44450,251460;44450,239395;41910,233680;33655,225425;27940,222885" o:connectangles="0,0,0,0,0,0,0,0,0,0,0,0,0,0,0,0,0"/>
                <w10:wrap anchorx="page"/>
              </v:shape>
            </w:pict>
          </mc:Fallback>
        </mc:AlternateContent>
      </w:r>
      <w:r w:rsidR="00D36D62">
        <w:rPr>
          <w:sz w:val="20"/>
        </w:rPr>
        <w:t xml:space="preserve">Transport To Be Arranged By The Customer OR If Arranged By Raj Water: Extra At Actual Plus GST. Transportation Insurance </w:t>
      </w:r>
      <w:proofErr w:type="gramStart"/>
      <w:r w:rsidR="00D36D62">
        <w:rPr>
          <w:sz w:val="20"/>
        </w:rPr>
        <w:t>In</w:t>
      </w:r>
      <w:proofErr w:type="gramEnd"/>
      <w:r w:rsidR="00D36D62">
        <w:rPr>
          <w:sz w:val="20"/>
        </w:rPr>
        <w:t xml:space="preserve"> The Scope Of Buyer.</w:t>
      </w:r>
    </w:p>
    <w:p w:rsidR="00943E38" w:rsidRDefault="00D36D62">
      <w:pPr>
        <w:ind w:left="975"/>
        <w:rPr>
          <w:sz w:val="20"/>
        </w:rPr>
      </w:pPr>
      <w:r>
        <w:rPr>
          <w:noProof/>
          <w:lang w:val="en-IN" w:eastAsia="en-IN" w:bidi="ar-SA"/>
        </w:rPr>
        <w:drawing>
          <wp:anchor distT="0" distB="0" distL="0" distR="0" simplePos="0" relativeHeight="251646976" behindDoc="1" locked="0" layoutInCell="1" allowOverlap="1">
            <wp:simplePos x="0" y="0"/>
            <wp:positionH relativeFrom="page">
              <wp:posOffset>2662872</wp:posOffset>
            </wp:positionH>
            <wp:positionV relativeFrom="paragraph">
              <wp:posOffset>167663</wp:posOffset>
            </wp:positionV>
            <wp:extent cx="2448462" cy="3304300"/>
            <wp:effectExtent l="0" t="0" r="0" b="0"/>
            <wp:wrapNone/>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9" cstate="print"/>
                    <a:stretch>
                      <a:fillRect/>
                    </a:stretch>
                  </pic:blipFill>
                  <pic:spPr>
                    <a:xfrm>
                      <a:off x="0" y="0"/>
                      <a:ext cx="2448462" cy="3304300"/>
                    </a:xfrm>
                    <a:prstGeom prst="rect">
                      <a:avLst/>
                    </a:prstGeom>
                  </pic:spPr>
                </pic:pic>
              </a:graphicData>
            </a:graphic>
          </wp:anchor>
        </w:drawing>
      </w:r>
      <w:r w:rsidR="00C62782">
        <w:rPr>
          <w:noProof/>
          <w:lang w:val="en-IN" w:eastAsia="en-IN" w:bidi="ar-SA"/>
        </w:rPr>
        <mc:AlternateContent>
          <mc:Choice Requires="wps">
            <w:drawing>
              <wp:anchor distT="0" distB="0" distL="114300" distR="114300" simplePos="0" relativeHeight="251661312" behindDoc="0" locked="0" layoutInCell="1" allowOverlap="1">
                <wp:simplePos x="0" y="0"/>
                <wp:positionH relativeFrom="page">
                  <wp:posOffset>695325</wp:posOffset>
                </wp:positionH>
                <wp:positionV relativeFrom="paragraph">
                  <wp:posOffset>58420</wp:posOffset>
                </wp:positionV>
                <wp:extent cx="44450" cy="44450"/>
                <wp:effectExtent l="0" t="0" r="0" b="0"/>
                <wp:wrapNone/>
                <wp:docPr id="30" name="Freeform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2 92"/>
                            <a:gd name="T3" fmla="*/ 92 h 70"/>
                            <a:gd name="T4" fmla="+- 0 1121 1095"/>
                            <a:gd name="T5" fmla="*/ T4 w 70"/>
                            <a:gd name="T6" fmla="+- 0 92 92"/>
                            <a:gd name="T7" fmla="*/ 92 h 70"/>
                            <a:gd name="T8" fmla="+- 0 1112 1095"/>
                            <a:gd name="T9" fmla="*/ T8 w 70"/>
                            <a:gd name="T10" fmla="+- 0 96 92"/>
                            <a:gd name="T11" fmla="*/ 96 h 70"/>
                            <a:gd name="T12" fmla="+- 0 1099 1095"/>
                            <a:gd name="T13" fmla="*/ T12 w 70"/>
                            <a:gd name="T14" fmla="+- 0 109 92"/>
                            <a:gd name="T15" fmla="*/ 109 h 70"/>
                            <a:gd name="T16" fmla="+- 0 1095 1095"/>
                            <a:gd name="T17" fmla="*/ T16 w 70"/>
                            <a:gd name="T18" fmla="+- 0 118 92"/>
                            <a:gd name="T19" fmla="*/ 118 h 70"/>
                            <a:gd name="T20" fmla="+- 0 1095 1095"/>
                            <a:gd name="T21" fmla="*/ T20 w 70"/>
                            <a:gd name="T22" fmla="+- 0 136 92"/>
                            <a:gd name="T23" fmla="*/ 136 h 70"/>
                            <a:gd name="T24" fmla="+- 0 1099 1095"/>
                            <a:gd name="T25" fmla="*/ T24 w 70"/>
                            <a:gd name="T26" fmla="+- 0 145 92"/>
                            <a:gd name="T27" fmla="*/ 145 h 70"/>
                            <a:gd name="T28" fmla="+- 0 1112 1095"/>
                            <a:gd name="T29" fmla="*/ T28 w 70"/>
                            <a:gd name="T30" fmla="+- 0 158 92"/>
                            <a:gd name="T31" fmla="*/ 158 h 70"/>
                            <a:gd name="T32" fmla="+- 0 1121 1095"/>
                            <a:gd name="T33" fmla="*/ T32 w 70"/>
                            <a:gd name="T34" fmla="+- 0 162 92"/>
                            <a:gd name="T35" fmla="*/ 162 h 70"/>
                            <a:gd name="T36" fmla="+- 0 1139 1095"/>
                            <a:gd name="T37" fmla="*/ T36 w 70"/>
                            <a:gd name="T38" fmla="+- 0 162 92"/>
                            <a:gd name="T39" fmla="*/ 162 h 70"/>
                            <a:gd name="T40" fmla="+- 0 1148 1095"/>
                            <a:gd name="T41" fmla="*/ T40 w 70"/>
                            <a:gd name="T42" fmla="+- 0 158 92"/>
                            <a:gd name="T43" fmla="*/ 158 h 70"/>
                            <a:gd name="T44" fmla="+- 0 1161 1095"/>
                            <a:gd name="T45" fmla="*/ T44 w 70"/>
                            <a:gd name="T46" fmla="+- 0 145 92"/>
                            <a:gd name="T47" fmla="*/ 145 h 70"/>
                            <a:gd name="T48" fmla="+- 0 1165 1095"/>
                            <a:gd name="T49" fmla="*/ T48 w 70"/>
                            <a:gd name="T50" fmla="+- 0 136 92"/>
                            <a:gd name="T51" fmla="*/ 136 h 70"/>
                            <a:gd name="T52" fmla="+- 0 1165 1095"/>
                            <a:gd name="T53" fmla="*/ T52 w 70"/>
                            <a:gd name="T54" fmla="+- 0 118 92"/>
                            <a:gd name="T55" fmla="*/ 118 h 70"/>
                            <a:gd name="T56" fmla="+- 0 1161 1095"/>
                            <a:gd name="T57" fmla="*/ T56 w 70"/>
                            <a:gd name="T58" fmla="+- 0 109 92"/>
                            <a:gd name="T59" fmla="*/ 109 h 70"/>
                            <a:gd name="T60" fmla="+- 0 1148 1095"/>
                            <a:gd name="T61" fmla="*/ T60 w 70"/>
                            <a:gd name="T62" fmla="+- 0 96 92"/>
                            <a:gd name="T63" fmla="*/ 96 h 70"/>
                            <a:gd name="T64" fmla="+- 0 1139 1095"/>
                            <a:gd name="T65" fmla="*/ T64 w 70"/>
                            <a:gd name="T66" fmla="+- 0 92 92"/>
                            <a:gd name="T67" fmla="*/ 92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3" o:spid="_x0000_s1026" style="position:absolute;margin-left:54.75pt;margin-top:4.6pt;width:3.5pt;height:3.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" path="m44,l26,,17,4,4,17,,26,,44r4,9l17,66r9,4l44,70r9,-4l66,53r4,-9l70,26,66,17,53,4,44,xe" fillcolor="black" stroked="f">
                <v:path arrowok="t" o:connecttype="custom" o:connectlocs="27940,58420;16510,58420;10795,60960;2540,69215;0,74930;0,86360;2540,92075;10795,100330;16510,102870;27940,102870;33655,100330;41910,92075;44450,86360;44450,74930;41910,69215;33655,60960;27940,58420" o:connectangles="0,0,0,0,0,0,0,0,0,0,0,0,0,0,0,0,0"/>
                <w10:wrap anchorx="page"/>
              </v:shape>
            </w:pict>
          </mc:Fallback>
        </mc:AlternateContent>
      </w:r>
      <w:r>
        <w:rPr>
          <w:sz w:val="20"/>
        </w:rPr>
        <w:t xml:space="preserve">Unloading In </w:t>
      </w:r>
      <w:proofErr w:type="gramStart"/>
      <w:r>
        <w:rPr>
          <w:sz w:val="20"/>
        </w:rPr>
        <w:t>The</w:t>
      </w:r>
      <w:proofErr w:type="gramEnd"/>
      <w:r>
        <w:rPr>
          <w:sz w:val="20"/>
        </w:rPr>
        <w:t xml:space="preserve"> Scope Of Buyer. Buyer Has To Ready Forklift Or Crane And Unskilled Labor.</w:t>
      </w:r>
    </w:p>
    <w:p w:rsidR="00943E38" w:rsidRDefault="00943E38">
      <w:pPr>
        <w:pStyle w:val="BodyText"/>
        <w:spacing w:before="6"/>
        <w:rPr>
          <w:sz w:val="19"/>
        </w:rPr>
      </w:pPr>
    </w:p>
    <w:p w:rsidR="00943E38" w:rsidRDefault="00D36D62">
      <w:pPr>
        <w:pStyle w:val="ListParagraph"/>
        <w:numPr>
          <w:ilvl w:val="0"/>
          <w:numId w:val="2"/>
        </w:numPr>
        <w:tabs>
          <w:tab w:val="left" w:pos="1553"/>
          <w:tab w:val="left" w:pos="1554"/>
        </w:tabs>
        <w:rPr>
          <w:b/>
          <w:sz w:val="20"/>
        </w:rPr>
      </w:pPr>
      <w:r>
        <w:rPr>
          <w:b/>
          <w:sz w:val="20"/>
        </w:rPr>
        <w:t>Delivery</w:t>
      </w:r>
    </w:p>
    <w:p w:rsidR="00943E38" w:rsidRDefault="00943E38">
      <w:pPr>
        <w:pStyle w:val="BodyText"/>
        <w:spacing w:before="4"/>
        <w:rPr>
          <w:b/>
          <w:sz w:val="11"/>
        </w:rPr>
      </w:pPr>
    </w:p>
    <w:p w:rsidR="00943E38" w:rsidRDefault="00C62782">
      <w:pPr>
        <w:spacing w:before="94"/>
        <w:ind w:left="975"/>
        <w:rPr>
          <w:sz w:val="20"/>
        </w:rPr>
      </w:pPr>
      <w:r>
        <w:rPr>
          <w:noProof/>
          <w:lang w:val="en-IN" w:eastAsia="en-IN" w:bidi="ar-SA"/>
        </w:rPr>
        <mc:AlternateContent>
          <mc:Choice Requires="wps">
            <w:drawing>
              <wp:anchor distT="0" distB="0" distL="114300" distR="114300" simplePos="0" relativeHeight="251662336" behindDoc="0" locked="0" layoutInCell="1" allowOverlap="1">
                <wp:simplePos x="0" y="0"/>
                <wp:positionH relativeFrom="page">
                  <wp:posOffset>695325</wp:posOffset>
                </wp:positionH>
                <wp:positionV relativeFrom="paragraph">
                  <wp:posOffset>118110</wp:posOffset>
                </wp:positionV>
                <wp:extent cx="44450" cy="44450"/>
                <wp:effectExtent l="0" t="0" r="0" b="0"/>
                <wp:wrapNone/>
                <wp:docPr id="28" name="Freeform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2" o:spid="_x0000_s1026" style="position:absolute;margin-left:54.75pt;margin-top:9.3pt;width:3.5pt;height:3.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rsidR="00D36D62">
        <w:rPr>
          <w:sz w:val="20"/>
        </w:rPr>
        <w:t>Schedule For Dispatch Will Be Notified.</w:t>
      </w:r>
    </w:p>
    <w:p w:rsidR="00943E38" w:rsidRDefault="00C62782">
      <w:pPr>
        <w:spacing w:before="14"/>
        <w:ind w:left="975"/>
        <w:rPr>
          <w:sz w:val="20"/>
        </w:rPr>
      </w:pPr>
      <w:r>
        <w:rPr>
          <w:noProof/>
          <w:lang w:val="en-IN" w:eastAsia="en-IN" w:bidi="ar-SA"/>
        </w:rPr>
        <mc:AlternateContent>
          <mc:Choice Requires="wps">
            <w:drawing>
              <wp:anchor distT="0" distB="0" distL="114300" distR="114300" simplePos="0" relativeHeight="251663360" behindDoc="0" locked="0" layoutInCell="1" allowOverlap="1">
                <wp:simplePos x="0" y="0"/>
                <wp:positionH relativeFrom="page">
                  <wp:posOffset>695325</wp:posOffset>
                </wp:positionH>
                <wp:positionV relativeFrom="paragraph">
                  <wp:posOffset>67310</wp:posOffset>
                </wp:positionV>
                <wp:extent cx="44450" cy="44450"/>
                <wp:effectExtent l="0" t="0" r="0" b="0"/>
                <wp:wrapNone/>
                <wp:docPr id="26"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1" o:spid="_x0000_s1026" style="position:absolute;margin-left:54.75pt;margin-top:5.3pt;width:3.5pt;height:3.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rsidR="00D36D62">
        <w:rPr>
          <w:sz w:val="20"/>
        </w:rPr>
        <w:t>Delivery Dates Are Approximate Only, And Assume Timely Receipt Of All Information, Test Materials &amp; Payment.</w:t>
      </w:r>
    </w:p>
    <w:p w:rsidR="00943E38" w:rsidRDefault="00943E38">
      <w:pPr>
        <w:pStyle w:val="BodyText"/>
        <w:spacing w:before="6"/>
        <w:rPr>
          <w:sz w:val="19"/>
        </w:rPr>
      </w:pPr>
    </w:p>
    <w:p w:rsidR="00943E38" w:rsidRDefault="00D36D62">
      <w:pPr>
        <w:pStyle w:val="ListParagraph"/>
        <w:numPr>
          <w:ilvl w:val="0"/>
          <w:numId w:val="2"/>
        </w:numPr>
        <w:tabs>
          <w:tab w:val="left" w:pos="1553"/>
          <w:tab w:val="left" w:pos="1554"/>
        </w:tabs>
        <w:rPr>
          <w:b/>
          <w:sz w:val="20"/>
        </w:rPr>
      </w:pPr>
      <w:r>
        <w:rPr>
          <w:b/>
          <w:sz w:val="20"/>
        </w:rPr>
        <w:t>Warranty</w:t>
      </w:r>
    </w:p>
    <w:p w:rsidR="00943E38" w:rsidRDefault="00943E38">
      <w:pPr>
        <w:pStyle w:val="BodyText"/>
        <w:spacing w:before="4"/>
        <w:rPr>
          <w:b/>
          <w:sz w:val="11"/>
        </w:rPr>
      </w:pPr>
    </w:p>
    <w:p w:rsidR="00943E38" w:rsidRDefault="00C62782">
      <w:pPr>
        <w:spacing w:before="94"/>
        <w:ind w:left="975"/>
        <w:rPr>
          <w:sz w:val="20"/>
        </w:rPr>
      </w:pPr>
      <w:r>
        <w:rPr>
          <w:noProof/>
          <w:lang w:val="en-IN" w:eastAsia="en-IN" w:bidi="ar-SA"/>
        </w:rPr>
        <mc:AlternateContent>
          <mc:Choice Requires="wps">
            <w:drawing>
              <wp:anchor distT="0" distB="0" distL="114300" distR="114300" simplePos="0" relativeHeight="251664384" behindDoc="0" locked="0" layoutInCell="1" allowOverlap="1">
                <wp:simplePos x="0" y="0"/>
                <wp:positionH relativeFrom="page">
                  <wp:posOffset>695325</wp:posOffset>
                </wp:positionH>
                <wp:positionV relativeFrom="paragraph">
                  <wp:posOffset>118110</wp:posOffset>
                </wp:positionV>
                <wp:extent cx="44450" cy="44450"/>
                <wp:effectExtent l="0" t="0" r="0" b="0"/>
                <wp:wrapNone/>
                <wp:docPr id="24"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0" o:spid="_x0000_s1026" style="position:absolute;margin-left:54.75pt;margin-top:9.3pt;width:3.5pt;height:3.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rsidR="00D36D62">
        <w:rPr>
          <w:sz w:val="20"/>
        </w:rPr>
        <w:t>We Shall Provide 1 Year Warranty For The Following:</w:t>
      </w:r>
    </w:p>
    <w:p w:rsidR="00943E38" w:rsidRDefault="00C62782">
      <w:pPr>
        <w:spacing w:before="14"/>
        <w:ind w:left="975"/>
        <w:rPr>
          <w:sz w:val="20"/>
        </w:rPr>
      </w:pPr>
      <w:r>
        <w:rPr>
          <w:noProof/>
          <w:lang w:val="en-IN" w:eastAsia="en-IN" w:bidi="ar-SA"/>
        </w:rPr>
        <mc:AlternateContent>
          <mc:Choice Requires="wps">
            <w:drawing>
              <wp:anchor distT="0" distB="0" distL="114300" distR="114300" simplePos="0" relativeHeight="251665408" behindDoc="0" locked="0" layoutInCell="1" allowOverlap="1">
                <wp:simplePos x="0" y="0"/>
                <wp:positionH relativeFrom="page">
                  <wp:posOffset>695325</wp:posOffset>
                </wp:positionH>
                <wp:positionV relativeFrom="paragraph">
                  <wp:posOffset>67310</wp:posOffset>
                </wp:positionV>
                <wp:extent cx="44450" cy="44450"/>
                <wp:effectExtent l="0" t="0" r="0" b="0"/>
                <wp:wrapNone/>
                <wp:docPr id="22"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9" o:spid="_x0000_s1026" style="position:absolute;margin-left:54.75pt;margin-top:5.3pt;width:3.5pt;height:3.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rsidR="00D36D62">
        <w:rPr>
          <w:sz w:val="20"/>
        </w:rPr>
        <w:t>Manufacturing Defects, Raw Water Pump, High Pressure Pump, Treated Water Transfer Pump.</w:t>
      </w:r>
    </w:p>
    <w:p w:rsidR="00943E38" w:rsidRDefault="00C62782">
      <w:pPr>
        <w:spacing w:before="14" w:line="254" w:lineRule="auto"/>
        <w:ind w:left="975" w:right="675"/>
        <w:rPr>
          <w:sz w:val="20"/>
        </w:rPr>
      </w:pPr>
      <w:r>
        <w:rPr>
          <w:noProof/>
          <w:lang w:val="en-IN" w:eastAsia="en-IN" w:bidi="ar-SA"/>
        </w:rPr>
        <mc:AlternateContent>
          <mc:Choice Requires="wps">
            <w:drawing>
              <wp:anchor distT="0" distB="0" distL="114300" distR="114300" simplePos="0" relativeHeight="251667456" behindDoc="0" locked="0" layoutInCell="1" allowOverlap="1">
                <wp:simplePos x="0" y="0"/>
                <wp:positionH relativeFrom="page">
                  <wp:posOffset>695325</wp:posOffset>
                </wp:positionH>
                <wp:positionV relativeFrom="paragraph">
                  <wp:posOffset>67310</wp:posOffset>
                </wp:positionV>
                <wp:extent cx="44450" cy="44450"/>
                <wp:effectExtent l="0" t="0" r="0" b="0"/>
                <wp:wrapNone/>
                <wp:docPr id="20"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8" o:spid="_x0000_s1026" style="position:absolute;margin-left:54.75pt;margin-top:5.3pt;width:3.5pt;height:3.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rsidR="00D36D62">
        <w:rPr>
          <w:sz w:val="20"/>
        </w:rPr>
        <w:t>Due To Fluctuation In Power Supply, Attempted Repaired By Person Other Than Our Technical Representative, Improper Handling Or Negligence By End Users, Poor Maintenance, Improper Use Of Equipment, That All Type Of Damage Not Covered In Warranty Create Area.</w:t>
      </w:r>
    </w:p>
    <w:p w:rsidR="00943E38" w:rsidRDefault="00C62782">
      <w:pPr>
        <w:spacing w:before="1" w:line="254" w:lineRule="auto"/>
        <w:ind w:left="975" w:right="1087"/>
        <w:rPr>
          <w:sz w:val="20"/>
        </w:rPr>
      </w:pPr>
      <w:r>
        <w:rPr>
          <w:noProof/>
          <w:lang w:val="en-IN" w:eastAsia="en-IN" w:bidi="ar-SA"/>
        </w:rPr>
        <mc:AlternateContent>
          <mc:Choice Requires="wps">
            <w:drawing>
              <wp:anchor distT="0" distB="0" distL="114300" distR="114300" simplePos="0" relativeHeight="251668480" behindDoc="0" locked="0" layoutInCell="1" allowOverlap="1">
                <wp:simplePos x="0" y="0"/>
                <wp:positionH relativeFrom="page">
                  <wp:posOffset>695325</wp:posOffset>
                </wp:positionH>
                <wp:positionV relativeFrom="paragraph">
                  <wp:posOffset>59055</wp:posOffset>
                </wp:positionV>
                <wp:extent cx="44450" cy="44450"/>
                <wp:effectExtent l="0" t="0" r="0" b="0"/>
                <wp:wrapNone/>
                <wp:docPr id="18"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3 93"/>
                            <a:gd name="T3" fmla="*/ 93 h 70"/>
                            <a:gd name="T4" fmla="+- 0 1121 1095"/>
                            <a:gd name="T5" fmla="*/ T4 w 70"/>
                            <a:gd name="T6" fmla="+- 0 93 93"/>
                            <a:gd name="T7" fmla="*/ 93 h 70"/>
                            <a:gd name="T8" fmla="+- 0 1112 1095"/>
                            <a:gd name="T9" fmla="*/ T8 w 70"/>
                            <a:gd name="T10" fmla="+- 0 97 93"/>
                            <a:gd name="T11" fmla="*/ 97 h 70"/>
                            <a:gd name="T12" fmla="+- 0 1099 1095"/>
                            <a:gd name="T13" fmla="*/ T12 w 70"/>
                            <a:gd name="T14" fmla="+- 0 110 93"/>
                            <a:gd name="T15" fmla="*/ 110 h 70"/>
                            <a:gd name="T16" fmla="+- 0 1095 1095"/>
                            <a:gd name="T17" fmla="*/ T16 w 70"/>
                            <a:gd name="T18" fmla="+- 0 119 93"/>
                            <a:gd name="T19" fmla="*/ 119 h 70"/>
                            <a:gd name="T20" fmla="+- 0 1095 1095"/>
                            <a:gd name="T21" fmla="*/ T20 w 70"/>
                            <a:gd name="T22" fmla="+- 0 137 93"/>
                            <a:gd name="T23" fmla="*/ 137 h 70"/>
                            <a:gd name="T24" fmla="+- 0 1099 1095"/>
                            <a:gd name="T25" fmla="*/ T24 w 70"/>
                            <a:gd name="T26" fmla="+- 0 146 93"/>
                            <a:gd name="T27" fmla="*/ 146 h 70"/>
                            <a:gd name="T28" fmla="+- 0 1112 1095"/>
                            <a:gd name="T29" fmla="*/ T28 w 70"/>
                            <a:gd name="T30" fmla="+- 0 159 93"/>
                            <a:gd name="T31" fmla="*/ 159 h 70"/>
                            <a:gd name="T32" fmla="+- 0 1121 1095"/>
                            <a:gd name="T33" fmla="*/ T32 w 70"/>
                            <a:gd name="T34" fmla="+- 0 163 93"/>
                            <a:gd name="T35" fmla="*/ 163 h 70"/>
                            <a:gd name="T36" fmla="+- 0 1139 1095"/>
                            <a:gd name="T37" fmla="*/ T36 w 70"/>
                            <a:gd name="T38" fmla="+- 0 163 93"/>
                            <a:gd name="T39" fmla="*/ 163 h 70"/>
                            <a:gd name="T40" fmla="+- 0 1148 1095"/>
                            <a:gd name="T41" fmla="*/ T40 w 70"/>
                            <a:gd name="T42" fmla="+- 0 159 93"/>
                            <a:gd name="T43" fmla="*/ 159 h 70"/>
                            <a:gd name="T44" fmla="+- 0 1161 1095"/>
                            <a:gd name="T45" fmla="*/ T44 w 70"/>
                            <a:gd name="T46" fmla="+- 0 146 93"/>
                            <a:gd name="T47" fmla="*/ 146 h 70"/>
                            <a:gd name="T48" fmla="+- 0 1165 1095"/>
                            <a:gd name="T49" fmla="*/ T48 w 70"/>
                            <a:gd name="T50" fmla="+- 0 137 93"/>
                            <a:gd name="T51" fmla="*/ 137 h 70"/>
                            <a:gd name="T52" fmla="+- 0 1165 1095"/>
                            <a:gd name="T53" fmla="*/ T52 w 70"/>
                            <a:gd name="T54" fmla="+- 0 119 93"/>
                            <a:gd name="T55" fmla="*/ 119 h 70"/>
                            <a:gd name="T56" fmla="+- 0 1161 1095"/>
                            <a:gd name="T57" fmla="*/ T56 w 70"/>
                            <a:gd name="T58" fmla="+- 0 110 93"/>
                            <a:gd name="T59" fmla="*/ 110 h 70"/>
                            <a:gd name="T60" fmla="+- 0 1148 1095"/>
                            <a:gd name="T61" fmla="*/ T60 w 70"/>
                            <a:gd name="T62" fmla="+- 0 97 93"/>
                            <a:gd name="T63" fmla="*/ 97 h 70"/>
                            <a:gd name="T64" fmla="+- 0 1139 1095"/>
                            <a:gd name="T65" fmla="*/ T64 w 70"/>
                            <a:gd name="T66" fmla="+- 0 93 93"/>
                            <a:gd name="T67" fmla="*/ 93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7" o:spid="_x0000_s1026" style="position:absolute;margin-left:54.75pt;margin-top:4.65pt;width:3.5pt;height:3.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" path="m44,l26,,17,4,4,17,,26,,44r4,9l17,66r9,4l44,70r9,-4l66,53r4,-9l70,26,66,17,53,4,44,xe" fillcolor="black" stroked="f">
                <v:path arrowok="t" o:connecttype="custom" o:connectlocs="27940,59055;16510,59055;10795,61595;2540,69850;0,75565;0,86995;2540,92710;10795,100965;16510,103505;27940,103505;33655,100965;41910,92710;44450,86995;44450,75565;41910,69850;33655,61595;27940,59055" o:connectangles="0,0,0,0,0,0,0,0,0,0,0,0,0,0,0,0,0"/>
                <w10:wrap anchorx="page"/>
              </v:shape>
            </w:pict>
          </mc:Fallback>
        </mc:AlternateContent>
      </w:r>
      <w:r w:rsidR="00D36D62">
        <w:rPr>
          <w:sz w:val="20"/>
        </w:rPr>
        <w:t>During The Warranty Period, We Shall Provide Supervisory Services Of Our Technical Representative As And When Required.</w:t>
      </w:r>
    </w:p>
    <w:p w:rsidR="00943E38" w:rsidRDefault="00943E38">
      <w:pPr>
        <w:pStyle w:val="BodyText"/>
        <w:spacing w:before="4"/>
        <w:rPr>
          <w:sz w:val="18"/>
        </w:rPr>
      </w:pPr>
    </w:p>
    <w:p w:rsidR="00943E38" w:rsidRDefault="00D36D62">
      <w:pPr>
        <w:pStyle w:val="ListParagraph"/>
        <w:numPr>
          <w:ilvl w:val="0"/>
          <w:numId w:val="2"/>
        </w:numPr>
        <w:tabs>
          <w:tab w:val="left" w:pos="1553"/>
          <w:tab w:val="left" w:pos="1554"/>
        </w:tabs>
        <w:rPr>
          <w:b/>
          <w:sz w:val="20"/>
        </w:rPr>
      </w:pPr>
      <w:r>
        <w:rPr>
          <w:b/>
          <w:sz w:val="20"/>
        </w:rPr>
        <w:t>Accommodation</w:t>
      </w:r>
    </w:p>
    <w:p w:rsidR="00943E38" w:rsidRDefault="00943E38">
      <w:pPr>
        <w:pStyle w:val="BodyText"/>
        <w:spacing w:before="4"/>
        <w:rPr>
          <w:b/>
          <w:sz w:val="11"/>
        </w:rPr>
      </w:pPr>
    </w:p>
    <w:p w:rsidR="00943E38" w:rsidRDefault="00C62782">
      <w:pPr>
        <w:spacing w:before="94"/>
        <w:ind w:left="975"/>
        <w:rPr>
          <w:sz w:val="20"/>
        </w:rPr>
      </w:pPr>
      <w:r>
        <w:rPr>
          <w:noProof/>
          <w:lang w:val="en-IN" w:eastAsia="en-IN" w:bidi="ar-SA"/>
        </w:rPr>
        <w:lastRenderedPageBreak/>
        <mc:AlternateContent>
          <mc:Choice Requires="wps">
            <w:drawing>
              <wp:anchor distT="0" distB="0" distL="114300" distR="114300" simplePos="0" relativeHeight="251669504" behindDoc="0" locked="0" layoutInCell="1" allowOverlap="1">
                <wp:simplePos x="0" y="0"/>
                <wp:positionH relativeFrom="page">
                  <wp:posOffset>695325</wp:posOffset>
                </wp:positionH>
                <wp:positionV relativeFrom="paragraph">
                  <wp:posOffset>118110</wp:posOffset>
                </wp:positionV>
                <wp:extent cx="44450" cy="44450"/>
                <wp:effectExtent l="0" t="0" r="0" b="0"/>
                <wp:wrapNone/>
                <wp:docPr id="16"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6" o:spid="_x0000_s1026" style="position:absolute;margin-left:54.75pt;margin-top:9.3pt;width:3.5pt;height:3.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rsidR="00D36D62">
        <w:rPr>
          <w:sz w:val="20"/>
        </w:rPr>
        <w:t xml:space="preserve">Technician Charge Will Be Extra 1000/- </w:t>
      </w:r>
      <w:proofErr w:type="spellStart"/>
      <w:r w:rsidR="00D36D62">
        <w:rPr>
          <w:sz w:val="20"/>
        </w:rPr>
        <w:t>Rs</w:t>
      </w:r>
      <w:proofErr w:type="spellEnd"/>
      <w:r w:rsidR="00D36D62">
        <w:rPr>
          <w:sz w:val="20"/>
        </w:rPr>
        <w:t xml:space="preserve">. </w:t>
      </w:r>
      <w:proofErr w:type="gramStart"/>
      <w:r w:rsidR="00D36D62">
        <w:rPr>
          <w:sz w:val="20"/>
        </w:rPr>
        <w:t>Per</w:t>
      </w:r>
      <w:proofErr w:type="gramEnd"/>
      <w:r w:rsidR="00D36D62">
        <w:rPr>
          <w:sz w:val="20"/>
        </w:rPr>
        <w:t xml:space="preserve"> Day.</w:t>
      </w:r>
    </w:p>
    <w:p w:rsidR="00943E38" w:rsidRDefault="00C62782">
      <w:pPr>
        <w:spacing w:before="14" w:line="254" w:lineRule="auto"/>
        <w:ind w:left="975" w:right="1019"/>
        <w:rPr>
          <w:sz w:val="20"/>
        </w:rPr>
      </w:pPr>
      <w:r>
        <w:rPr>
          <w:noProof/>
          <w:lang w:val="en-IN" w:eastAsia="en-IN" w:bidi="ar-SA"/>
        </w:rPr>
        <mc:AlternateContent>
          <mc:Choice Requires="wps">
            <w:drawing>
              <wp:anchor distT="0" distB="0" distL="114300" distR="114300" simplePos="0" relativeHeight="251670528" behindDoc="0" locked="0" layoutInCell="1" allowOverlap="1">
                <wp:simplePos x="0" y="0"/>
                <wp:positionH relativeFrom="page">
                  <wp:posOffset>695325</wp:posOffset>
                </wp:positionH>
                <wp:positionV relativeFrom="paragraph">
                  <wp:posOffset>67310</wp:posOffset>
                </wp:positionV>
                <wp:extent cx="44450" cy="44450"/>
                <wp:effectExtent l="0" t="0" r="0" b="0"/>
                <wp:wrapNone/>
                <wp:docPr id="14"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5" o:spid="_x0000_s1026" style="position:absolute;margin-left:54.75pt;margin-top:5.3pt;width:3.5pt;height:3.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rsidR="00D36D62">
        <w:rPr>
          <w:sz w:val="20"/>
        </w:rPr>
        <w:t>Travelling, Lodging And Boarding, Local Conveyance And Any Other Miscellaneous Expense Of Our Technical Representative Will Have To Be Borne By Client.</w:t>
      </w:r>
    </w:p>
    <w:p w:rsidR="00943E38" w:rsidRDefault="00943E38">
      <w:pPr>
        <w:pStyle w:val="BodyText"/>
        <w:spacing w:before="4"/>
        <w:rPr>
          <w:sz w:val="18"/>
        </w:rPr>
      </w:pPr>
    </w:p>
    <w:p w:rsidR="00943E38" w:rsidRDefault="00D36D62">
      <w:pPr>
        <w:pStyle w:val="ListParagraph"/>
        <w:numPr>
          <w:ilvl w:val="0"/>
          <w:numId w:val="2"/>
        </w:numPr>
        <w:tabs>
          <w:tab w:val="left" w:pos="1553"/>
          <w:tab w:val="left" w:pos="1554"/>
        </w:tabs>
        <w:rPr>
          <w:b/>
          <w:sz w:val="20"/>
        </w:rPr>
      </w:pPr>
      <w:r>
        <w:rPr>
          <w:b/>
          <w:sz w:val="20"/>
        </w:rPr>
        <w:t>Validity</w:t>
      </w:r>
    </w:p>
    <w:p w:rsidR="00943E38" w:rsidRDefault="00943E38">
      <w:pPr>
        <w:pStyle w:val="BodyText"/>
        <w:spacing w:before="4"/>
        <w:rPr>
          <w:b/>
          <w:sz w:val="11"/>
        </w:rPr>
      </w:pPr>
    </w:p>
    <w:p w:rsidR="00943E38" w:rsidRDefault="00C62782">
      <w:pPr>
        <w:spacing w:before="94" w:line="254" w:lineRule="auto"/>
        <w:ind w:left="975" w:right="732"/>
        <w:rPr>
          <w:sz w:val="20"/>
        </w:rPr>
      </w:pPr>
      <w:r>
        <w:rPr>
          <w:noProof/>
          <w:lang w:val="en-IN" w:eastAsia="en-IN" w:bidi="ar-SA"/>
        </w:rPr>
        <mc:AlternateContent>
          <mc:Choice Requires="wps">
            <w:drawing>
              <wp:anchor distT="0" distB="0" distL="114300" distR="114300" simplePos="0" relativeHeight="251671552" behindDoc="0" locked="0" layoutInCell="1" allowOverlap="1">
                <wp:simplePos x="0" y="0"/>
                <wp:positionH relativeFrom="page">
                  <wp:posOffset>695325</wp:posOffset>
                </wp:positionH>
                <wp:positionV relativeFrom="paragraph">
                  <wp:posOffset>118110</wp:posOffset>
                </wp:positionV>
                <wp:extent cx="44450" cy="44450"/>
                <wp:effectExtent l="0" t="0" r="0" b="0"/>
                <wp:wrapNone/>
                <wp:docPr id="12"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4" o:spid="_x0000_s1026" style="position:absolute;margin-left:54.75pt;margin-top:9.3pt;width:3.5pt;height:3.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rsidR="00D36D62">
        <w:rPr>
          <w:sz w:val="20"/>
        </w:rPr>
        <w:t>Our Offer Is Valid For Your Acceptance For A Period Of 6 Months From The Date; Thereafter It Will Be Subject To Confirmation By Us.</w:t>
      </w:r>
    </w:p>
    <w:p w:rsidR="00943E38" w:rsidRDefault="00943E38">
      <w:pPr>
        <w:pStyle w:val="BodyText"/>
        <w:spacing w:before="3"/>
        <w:rPr>
          <w:sz w:val="18"/>
        </w:rPr>
      </w:pPr>
    </w:p>
    <w:p w:rsidR="00943E38" w:rsidRDefault="00D36D62">
      <w:pPr>
        <w:pStyle w:val="ListParagraph"/>
        <w:numPr>
          <w:ilvl w:val="0"/>
          <w:numId w:val="2"/>
        </w:numPr>
        <w:tabs>
          <w:tab w:val="left" w:pos="1553"/>
          <w:tab w:val="left" w:pos="1554"/>
        </w:tabs>
        <w:rPr>
          <w:b/>
          <w:sz w:val="20"/>
        </w:rPr>
      </w:pPr>
      <w:r>
        <w:rPr>
          <w:b/>
          <w:sz w:val="20"/>
        </w:rPr>
        <w:t>Image</w:t>
      </w:r>
    </w:p>
    <w:p w:rsidR="00943E38" w:rsidRDefault="00943E38">
      <w:pPr>
        <w:pStyle w:val="BodyText"/>
        <w:spacing w:before="5"/>
        <w:rPr>
          <w:b/>
          <w:sz w:val="11"/>
        </w:rPr>
      </w:pPr>
    </w:p>
    <w:p w:rsidR="00943E38" w:rsidRDefault="00C62782">
      <w:pPr>
        <w:spacing w:before="93"/>
        <w:ind w:left="975"/>
        <w:rPr>
          <w:sz w:val="20"/>
        </w:rPr>
      </w:pPr>
      <w:r>
        <w:rPr>
          <w:noProof/>
          <w:lang w:val="en-IN" w:eastAsia="en-IN" w:bidi="ar-SA"/>
        </w:rPr>
        <mc:AlternateContent>
          <mc:Choice Requires="wps">
            <w:drawing>
              <wp:anchor distT="0" distB="0" distL="114300" distR="114300" simplePos="0" relativeHeight="251672576" behindDoc="0" locked="0" layoutInCell="1" allowOverlap="1">
                <wp:simplePos x="0" y="0"/>
                <wp:positionH relativeFrom="page">
                  <wp:posOffset>695325</wp:posOffset>
                </wp:positionH>
                <wp:positionV relativeFrom="paragraph">
                  <wp:posOffset>117475</wp:posOffset>
                </wp:positionV>
                <wp:extent cx="44450" cy="44450"/>
                <wp:effectExtent l="0" t="0" r="0" b="0"/>
                <wp:wrapNone/>
                <wp:docPr id="10"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3" o:spid="_x0000_s1026" style="position:absolute;margin-left:54.75pt;margin-top:9.25pt;width:3.5pt;height:3.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rsidR="00D36D62">
        <w:rPr>
          <w:sz w:val="20"/>
        </w:rPr>
        <w:t>Images Are For Representation Purpose Only.</w:t>
      </w:r>
    </w:p>
    <w:p w:rsidR="00943E38" w:rsidRDefault="00943E38">
      <w:pPr>
        <w:pStyle w:val="BodyText"/>
        <w:spacing w:before="6"/>
        <w:rPr>
          <w:sz w:val="19"/>
        </w:rPr>
      </w:pPr>
    </w:p>
    <w:p w:rsidR="00943E38" w:rsidRDefault="00D36D62">
      <w:pPr>
        <w:pStyle w:val="ListParagraph"/>
        <w:numPr>
          <w:ilvl w:val="0"/>
          <w:numId w:val="2"/>
        </w:numPr>
        <w:tabs>
          <w:tab w:val="left" w:pos="1442"/>
          <w:tab w:val="left" w:pos="1443"/>
        </w:tabs>
        <w:ind w:left="1442" w:hanging="1068"/>
        <w:rPr>
          <w:b/>
          <w:sz w:val="20"/>
        </w:rPr>
      </w:pPr>
      <w:r>
        <w:rPr>
          <w:b/>
          <w:sz w:val="20"/>
        </w:rPr>
        <w:t>Jurisdiction</w:t>
      </w:r>
    </w:p>
    <w:p w:rsidR="00943E38" w:rsidRDefault="00943E38">
      <w:pPr>
        <w:pStyle w:val="BodyText"/>
        <w:spacing w:before="4"/>
        <w:rPr>
          <w:b/>
          <w:sz w:val="11"/>
        </w:rPr>
      </w:pPr>
    </w:p>
    <w:p w:rsidR="00943E38" w:rsidRDefault="00C62782">
      <w:pPr>
        <w:spacing w:before="94"/>
        <w:ind w:left="975"/>
        <w:rPr>
          <w:sz w:val="20"/>
        </w:rPr>
      </w:pPr>
      <w:r>
        <w:rPr>
          <w:noProof/>
          <w:lang w:val="en-IN" w:eastAsia="en-IN" w:bidi="ar-SA"/>
        </w:rPr>
        <mc:AlternateContent>
          <mc:Choice Requires="wps">
            <w:drawing>
              <wp:anchor distT="0" distB="0" distL="114300" distR="114300" simplePos="0" relativeHeight="251673600" behindDoc="0" locked="0" layoutInCell="1" allowOverlap="1">
                <wp:simplePos x="0" y="0"/>
                <wp:positionH relativeFrom="page">
                  <wp:posOffset>695325</wp:posOffset>
                </wp:positionH>
                <wp:positionV relativeFrom="paragraph">
                  <wp:posOffset>118110</wp:posOffset>
                </wp:positionV>
                <wp:extent cx="44450" cy="44450"/>
                <wp:effectExtent l="0" t="0" r="0" b="0"/>
                <wp:wrapNone/>
                <wp:docPr id="8"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2" o:spid="_x0000_s1026" style="position:absolute;margin-left:54.75pt;margin-top:9.3pt;width:3.5pt;height:3.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proofErr w:type="gramStart"/>
      <w:r w:rsidR="00D36D62">
        <w:rPr>
          <w:sz w:val="20"/>
        </w:rPr>
        <w:t>All Terms Subject To Rajkot, Gujarat Jurisdiction.</w:t>
      </w:r>
      <w:proofErr w:type="gramEnd"/>
    </w:p>
    <w:sectPr w:rsidR="00943E38">
      <w:headerReference w:type="default" r:id="rId14"/>
      <w:pgSz w:w="12240" w:h="15840"/>
      <w:pgMar w:top="820" w:right="120" w:bottom="280" w:left="300" w:header="56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3C7" w:rsidRDefault="006173C7">
      <w:r>
        <w:separator/>
      </w:r>
    </w:p>
  </w:endnote>
  <w:endnote w:type="continuationSeparator" w:id="0">
    <w:p w:rsidR="006173C7" w:rsidRDefault="00617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3C7" w:rsidRDefault="006173C7">
      <w:r>
        <w:separator/>
      </w:r>
    </w:p>
  </w:footnote>
  <w:footnote w:type="continuationSeparator" w:id="0">
    <w:p w:rsidR="006173C7" w:rsidRDefault="006173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D62" w:rsidRDefault="00D36D62">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0.65pt;height:15.05pt;visibility:visible;mso-wrap-style:square" o:bullet="t">
        <v:imagedata r:id="rId1" o:title=""/>
      </v:shape>
    </w:pict>
  </w:numPicBullet>
  <w:abstractNum w:abstractNumId="0">
    <w:nsid w:val="3B847ABE"/>
    <w:multiLevelType w:val="hybridMultilevel"/>
    <w:tmpl w:val="4C301CA8"/>
    <w:lvl w:ilvl="0" w:tplc="A8EABEF2">
      <w:start w:val="1"/>
      <w:numFmt w:val="decimal"/>
      <w:lvlText w:val="%1."/>
      <w:lvlJc w:val="left"/>
      <w:pPr>
        <w:ind w:left="641" w:hanging="267"/>
        <w:jc w:val="left"/>
      </w:pPr>
      <w:rPr>
        <w:rFonts w:ascii="Arial" w:eastAsia="Arial" w:hAnsi="Arial" w:cs="Arial" w:hint="default"/>
        <w:b/>
        <w:bCs/>
        <w:w w:val="100"/>
        <w:sz w:val="24"/>
        <w:szCs w:val="24"/>
        <w:lang w:val="en-US" w:eastAsia="en-US" w:bidi="en-US"/>
      </w:rPr>
    </w:lvl>
    <w:lvl w:ilvl="1" w:tplc="EE48FD38">
      <w:numFmt w:val="bullet"/>
      <w:lvlText w:val="•"/>
      <w:lvlJc w:val="left"/>
      <w:pPr>
        <w:ind w:left="1758" w:hanging="267"/>
      </w:pPr>
      <w:rPr>
        <w:rFonts w:hint="default"/>
        <w:lang w:val="en-US" w:eastAsia="en-US" w:bidi="en-US"/>
      </w:rPr>
    </w:lvl>
    <w:lvl w:ilvl="2" w:tplc="09FED96A">
      <w:numFmt w:val="bullet"/>
      <w:lvlText w:val="•"/>
      <w:lvlJc w:val="left"/>
      <w:pPr>
        <w:ind w:left="2876" w:hanging="267"/>
      </w:pPr>
      <w:rPr>
        <w:rFonts w:hint="default"/>
        <w:lang w:val="en-US" w:eastAsia="en-US" w:bidi="en-US"/>
      </w:rPr>
    </w:lvl>
    <w:lvl w:ilvl="3" w:tplc="4EC0752A">
      <w:numFmt w:val="bullet"/>
      <w:lvlText w:val="•"/>
      <w:lvlJc w:val="left"/>
      <w:pPr>
        <w:ind w:left="3994" w:hanging="267"/>
      </w:pPr>
      <w:rPr>
        <w:rFonts w:hint="default"/>
        <w:lang w:val="en-US" w:eastAsia="en-US" w:bidi="en-US"/>
      </w:rPr>
    </w:lvl>
    <w:lvl w:ilvl="4" w:tplc="6F28E11E">
      <w:numFmt w:val="bullet"/>
      <w:lvlText w:val="•"/>
      <w:lvlJc w:val="left"/>
      <w:pPr>
        <w:ind w:left="5112" w:hanging="267"/>
      </w:pPr>
      <w:rPr>
        <w:rFonts w:hint="default"/>
        <w:lang w:val="en-US" w:eastAsia="en-US" w:bidi="en-US"/>
      </w:rPr>
    </w:lvl>
    <w:lvl w:ilvl="5" w:tplc="E624AB94">
      <w:numFmt w:val="bullet"/>
      <w:lvlText w:val="•"/>
      <w:lvlJc w:val="left"/>
      <w:pPr>
        <w:ind w:left="6230" w:hanging="267"/>
      </w:pPr>
      <w:rPr>
        <w:rFonts w:hint="default"/>
        <w:lang w:val="en-US" w:eastAsia="en-US" w:bidi="en-US"/>
      </w:rPr>
    </w:lvl>
    <w:lvl w:ilvl="6" w:tplc="C88662A8">
      <w:numFmt w:val="bullet"/>
      <w:lvlText w:val="•"/>
      <w:lvlJc w:val="left"/>
      <w:pPr>
        <w:ind w:left="7348" w:hanging="267"/>
      </w:pPr>
      <w:rPr>
        <w:rFonts w:hint="default"/>
        <w:lang w:val="en-US" w:eastAsia="en-US" w:bidi="en-US"/>
      </w:rPr>
    </w:lvl>
    <w:lvl w:ilvl="7" w:tplc="2CD8B024">
      <w:numFmt w:val="bullet"/>
      <w:lvlText w:val="•"/>
      <w:lvlJc w:val="left"/>
      <w:pPr>
        <w:ind w:left="8466" w:hanging="267"/>
      </w:pPr>
      <w:rPr>
        <w:rFonts w:hint="default"/>
        <w:lang w:val="en-US" w:eastAsia="en-US" w:bidi="en-US"/>
      </w:rPr>
    </w:lvl>
    <w:lvl w:ilvl="8" w:tplc="FE30060A">
      <w:numFmt w:val="bullet"/>
      <w:lvlText w:val="•"/>
      <w:lvlJc w:val="left"/>
      <w:pPr>
        <w:ind w:left="9584" w:hanging="267"/>
      </w:pPr>
      <w:rPr>
        <w:rFonts w:hint="default"/>
        <w:lang w:val="en-US" w:eastAsia="en-US" w:bidi="en-US"/>
      </w:rPr>
    </w:lvl>
  </w:abstractNum>
  <w:abstractNum w:abstractNumId="1">
    <w:nsid w:val="7B4270CD"/>
    <w:multiLevelType w:val="hybridMultilevel"/>
    <w:tmpl w:val="9258E57A"/>
    <w:lvl w:ilvl="0" w:tplc="0D70DD66">
      <w:start w:val="1"/>
      <w:numFmt w:val="decimal"/>
      <w:lvlText w:val="%1)"/>
      <w:lvlJc w:val="left"/>
      <w:pPr>
        <w:ind w:left="1553" w:hanging="1179"/>
        <w:jc w:val="left"/>
      </w:pPr>
      <w:rPr>
        <w:rFonts w:ascii="Arial" w:eastAsia="Arial" w:hAnsi="Arial" w:cs="Arial" w:hint="default"/>
        <w:w w:val="100"/>
        <w:sz w:val="20"/>
        <w:szCs w:val="20"/>
        <w:lang w:val="en-US" w:eastAsia="en-US" w:bidi="en-US"/>
      </w:rPr>
    </w:lvl>
    <w:lvl w:ilvl="1" w:tplc="15F4AE6A">
      <w:numFmt w:val="bullet"/>
      <w:lvlText w:val="•"/>
      <w:lvlJc w:val="left"/>
      <w:pPr>
        <w:ind w:left="2586" w:hanging="1179"/>
      </w:pPr>
      <w:rPr>
        <w:rFonts w:hint="default"/>
        <w:lang w:val="en-US" w:eastAsia="en-US" w:bidi="en-US"/>
      </w:rPr>
    </w:lvl>
    <w:lvl w:ilvl="2" w:tplc="A9B03188">
      <w:numFmt w:val="bullet"/>
      <w:lvlText w:val="•"/>
      <w:lvlJc w:val="left"/>
      <w:pPr>
        <w:ind w:left="3612" w:hanging="1179"/>
      </w:pPr>
      <w:rPr>
        <w:rFonts w:hint="default"/>
        <w:lang w:val="en-US" w:eastAsia="en-US" w:bidi="en-US"/>
      </w:rPr>
    </w:lvl>
    <w:lvl w:ilvl="3" w:tplc="A65E123A">
      <w:numFmt w:val="bullet"/>
      <w:lvlText w:val="•"/>
      <w:lvlJc w:val="left"/>
      <w:pPr>
        <w:ind w:left="4638" w:hanging="1179"/>
      </w:pPr>
      <w:rPr>
        <w:rFonts w:hint="default"/>
        <w:lang w:val="en-US" w:eastAsia="en-US" w:bidi="en-US"/>
      </w:rPr>
    </w:lvl>
    <w:lvl w:ilvl="4" w:tplc="A2E83E8C">
      <w:numFmt w:val="bullet"/>
      <w:lvlText w:val="•"/>
      <w:lvlJc w:val="left"/>
      <w:pPr>
        <w:ind w:left="5664" w:hanging="1179"/>
      </w:pPr>
      <w:rPr>
        <w:rFonts w:hint="default"/>
        <w:lang w:val="en-US" w:eastAsia="en-US" w:bidi="en-US"/>
      </w:rPr>
    </w:lvl>
    <w:lvl w:ilvl="5" w:tplc="10365B74">
      <w:numFmt w:val="bullet"/>
      <w:lvlText w:val="•"/>
      <w:lvlJc w:val="left"/>
      <w:pPr>
        <w:ind w:left="6690" w:hanging="1179"/>
      </w:pPr>
      <w:rPr>
        <w:rFonts w:hint="default"/>
        <w:lang w:val="en-US" w:eastAsia="en-US" w:bidi="en-US"/>
      </w:rPr>
    </w:lvl>
    <w:lvl w:ilvl="6" w:tplc="E6CCE584">
      <w:numFmt w:val="bullet"/>
      <w:lvlText w:val="•"/>
      <w:lvlJc w:val="left"/>
      <w:pPr>
        <w:ind w:left="7716" w:hanging="1179"/>
      </w:pPr>
      <w:rPr>
        <w:rFonts w:hint="default"/>
        <w:lang w:val="en-US" w:eastAsia="en-US" w:bidi="en-US"/>
      </w:rPr>
    </w:lvl>
    <w:lvl w:ilvl="7" w:tplc="A55C51EE">
      <w:numFmt w:val="bullet"/>
      <w:lvlText w:val="•"/>
      <w:lvlJc w:val="left"/>
      <w:pPr>
        <w:ind w:left="8742" w:hanging="1179"/>
      </w:pPr>
      <w:rPr>
        <w:rFonts w:hint="default"/>
        <w:lang w:val="en-US" w:eastAsia="en-US" w:bidi="en-US"/>
      </w:rPr>
    </w:lvl>
    <w:lvl w:ilvl="8" w:tplc="6E264ADA">
      <w:numFmt w:val="bullet"/>
      <w:lvlText w:val="•"/>
      <w:lvlJc w:val="left"/>
      <w:pPr>
        <w:ind w:left="9768" w:hanging="1179"/>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E38"/>
    <w:rsid w:val="000D3066"/>
    <w:rsid w:val="001563C8"/>
    <w:rsid w:val="001D3AF0"/>
    <w:rsid w:val="00363807"/>
    <w:rsid w:val="004718AA"/>
    <w:rsid w:val="005452A3"/>
    <w:rsid w:val="00584BDE"/>
    <w:rsid w:val="005F530B"/>
    <w:rsid w:val="006173C7"/>
    <w:rsid w:val="008D3373"/>
    <w:rsid w:val="00943E38"/>
    <w:rsid w:val="00A25C68"/>
    <w:rsid w:val="00B96E13"/>
    <w:rsid w:val="00C6244A"/>
    <w:rsid w:val="00C62782"/>
    <w:rsid w:val="00CD099E"/>
    <w:rsid w:val="00D1060E"/>
    <w:rsid w:val="00D36D62"/>
    <w:rsid w:val="00F00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77"/>
      <w:ind w:left="1730" w:right="1908"/>
      <w:jc w:val="center"/>
      <w:outlineLvl w:val="0"/>
    </w:pPr>
    <w:rPr>
      <w:b/>
      <w:bCs/>
      <w:sz w:val="36"/>
      <w:szCs w:val="36"/>
      <w:u w:val="single" w:color="000000"/>
    </w:rPr>
  </w:style>
  <w:style w:type="paragraph" w:styleId="Heading2">
    <w:name w:val="heading 2"/>
    <w:basedOn w:val="Normal"/>
    <w:uiPriority w:val="1"/>
    <w:qFormat/>
    <w:pPr>
      <w:spacing w:before="12"/>
      <w:ind w:left="375"/>
      <w:outlineLvl w:val="1"/>
    </w:pPr>
    <w:rPr>
      <w:b/>
      <w:bCs/>
      <w:sz w:val="24"/>
      <w:szCs w:val="24"/>
    </w:rPr>
  </w:style>
  <w:style w:type="paragraph" w:styleId="Heading3">
    <w:name w:val="heading 3"/>
    <w:basedOn w:val="Normal"/>
    <w:uiPriority w:val="1"/>
    <w:qFormat/>
    <w:pPr>
      <w:ind w:left="448"/>
      <w:outlineLvl w:val="2"/>
    </w:pPr>
    <w:rPr>
      <w:b/>
      <w:bCs/>
      <w:sz w:val="21"/>
      <w:szCs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1553" w:hanging="1179"/>
    </w:pPr>
  </w:style>
  <w:style w:type="paragraph" w:customStyle="1" w:styleId="TableParagraph">
    <w:name w:val="Table Paragraph"/>
    <w:basedOn w:val="Normal"/>
    <w:uiPriority w:val="1"/>
    <w:qFormat/>
    <w:pPr>
      <w:spacing w:before="81"/>
      <w:ind w:left="15"/>
      <w:jc w:val="center"/>
    </w:pPr>
  </w:style>
  <w:style w:type="paragraph" w:styleId="BalloonText">
    <w:name w:val="Balloon Text"/>
    <w:basedOn w:val="Normal"/>
    <w:link w:val="BalloonTextChar"/>
    <w:uiPriority w:val="99"/>
    <w:semiHidden/>
    <w:unhideWhenUsed/>
    <w:rsid w:val="00D36D62"/>
    <w:rPr>
      <w:rFonts w:ascii="Tahoma" w:hAnsi="Tahoma" w:cs="Tahoma"/>
      <w:sz w:val="16"/>
      <w:szCs w:val="16"/>
    </w:rPr>
  </w:style>
  <w:style w:type="character" w:customStyle="1" w:styleId="BalloonTextChar">
    <w:name w:val="Balloon Text Char"/>
    <w:basedOn w:val="DefaultParagraphFont"/>
    <w:link w:val="BalloonText"/>
    <w:uiPriority w:val="99"/>
    <w:semiHidden/>
    <w:rsid w:val="00D36D62"/>
    <w:rPr>
      <w:rFonts w:ascii="Tahoma" w:eastAsia="Arial" w:hAnsi="Tahoma" w:cs="Tahoma"/>
      <w:sz w:val="16"/>
      <w:szCs w:val="16"/>
      <w:lang w:bidi="en-US"/>
    </w:rPr>
  </w:style>
  <w:style w:type="paragraph" w:styleId="Header">
    <w:name w:val="header"/>
    <w:basedOn w:val="Normal"/>
    <w:link w:val="HeaderChar"/>
    <w:uiPriority w:val="99"/>
    <w:unhideWhenUsed/>
    <w:rsid w:val="00363807"/>
    <w:pPr>
      <w:tabs>
        <w:tab w:val="center" w:pos="4513"/>
        <w:tab w:val="right" w:pos="9026"/>
      </w:tabs>
    </w:pPr>
  </w:style>
  <w:style w:type="character" w:customStyle="1" w:styleId="HeaderChar">
    <w:name w:val="Header Char"/>
    <w:basedOn w:val="DefaultParagraphFont"/>
    <w:link w:val="Header"/>
    <w:uiPriority w:val="99"/>
    <w:rsid w:val="00363807"/>
    <w:rPr>
      <w:rFonts w:ascii="Arial" w:eastAsia="Arial" w:hAnsi="Arial" w:cs="Arial"/>
      <w:lang w:bidi="en-US"/>
    </w:rPr>
  </w:style>
  <w:style w:type="paragraph" w:styleId="Footer">
    <w:name w:val="footer"/>
    <w:basedOn w:val="Normal"/>
    <w:link w:val="FooterChar"/>
    <w:uiPriority w:val="99"/>
    <w:unhideWhenUsed/>
    <w:rsid w:val="00363807"/>
    <w:pPr>
      <w:tabs>
        <w:tab w:val="center" w:pos="4513"/>
        <w:tab w:val="right" w:pos="9026"/>
      </w:tabs>
    </w:pPr>
  </w:style>
  <w:style w:type="character" w:customStyle="1" w:styleId="FooterChar">
    <w:name w:val="Footer Char"/>
    <w:basedOn w:val="DefaultParagraphFont"/>
    <w:link w:val="Footer"/>
    <w:uiPriority w:val="99"/>
    <w:rsid w:val="00363807"/>
    <w:rPr>
      <w:rFonts w:ascii="Arial" w:eastAsia="Arial" w:hAnsi="Arial" w:cs="Arial"/>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77"/>
      <w:ind w:left="1730" w:right="1908"/>
      <w:jc w:val="center"/>
      <w:outlineLvl w:val="0"/>
    </w:pPr>
    <w:rPr>
      <w:b/>
      <w:bCs/>
      <w:sz w:val="36"/>
      <w:szCs w:val="36"/>
      <w:u w:val="single" w:color="000000"/>
    </w:rPr>
  </w:style>
  <w:style w:type="paragraph" w:styleId="Heading2">
    <w:name w:val="heading 2"/>
    <w:basedOn w:val="Normal"/>
    <w:uiPriority w:val="1"/>
    <w:qFormat/>
    <w:pPr>
      <w:spacing w:before="12"/>
      <w:ind w:left="375"/>
      <w:outlineLvl w:val="1"/>
    </w:pPr>
    <w:rPr>
      <w:b/>
      <w:bCs/>
      <w:sz w:val="24"/>
      <w:szCs w:val="24"/>
    </w:rPr>
  </w:style>
  <w:style w:type="paragraph" w:styleId="Heading3">
    <w:name w:val="heading 3"/>
    <w:basedOn w:val="Normal"/>
    <w:uiPriority w:val="1"/>
    <w:qFormat/>
    <w:pPr>
      <w:ind w:left="448"/>
      <w:outlineLvl w:val="2"/>
    </w:pPr>
    <w:rPr>
      <w:b/>
      <w:bCs/>
      <w:sz w:val="21"/>
      <w:szCs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1553" w:hanging="1179"/>
    </w:pPr>
  </w:style>
  <w:style w:type="paragraph" w:customStyle="1" w:styleId="TableParagraph">
    <w:name w:val="Table Paragraph"/>
    <w:basedOn w:val="Normal"/>
    <w:uiPriority w:val="1"/>
    <w:qFormat/>
    <w:pPr>
      <w:spacing w:before="81"/>
      <w:ind w:left="15"/>
      <w:jc w:val="center"/>
    </w:pPr>
  </w:style>
  <w:style w:type="paragraph" w:styleId="BalloonText">
    <w:name w:val="Balloon Text"/>
    <w:basedOn w:val="Normal"/>
    <w:link w:val="BalloonTextChar"/>
    <w:uiPriority w:val="99"/>
    <w:semiHidden/>
    <w:unhideWhenUsed/>
    <w:rsid w:val="00D36D62"/>
    <w:rPr>
      <w:rFonts w:ascii="Tahoma" w:hAnsi="Tahoma" w:cs="Tahoma"/>
      <w:sz w:val="16"/>
      <w:szCs w:val="16"/>
    </w:rPr>
  </w:style>
  <w:style w:type="character" w:customStyle="1" w:styleId="BalloonTextChar">
    <w:name w:val="Balloon Text Char"/>
    <w:basedOn w:val="DefaultParagraphFont"/>
    <w:link w:val="BalloonText"/>
    <w:uiPriority w:val="99"/>
    <w:semiHidden/>
    <w:rsid w:val="00D36D62"/>
    <w:rPr>
      <w:rFonts w:ascii="Tahoma" w:eastAsia="Arial" w:hAnsi="Tahoma" w:cs="Tahoma"/>
      <w:sz w:val="16"/>
      <w:szCs w:val="16"/>
      <w:lang w:bidi="en-US"/>
    </w:rPr>
  </w:style>
  <w:style w:type="paragraph" w:styleId="Header">
    <w:name w:val="header"/>
    <w:basedOn w:val="Normal"/>
    <w:link w:val="HeaderChar"/>
    <w:uiPriority w:val="99"/>
    <w:unhideWhenUsed/>
    <w:rsid w:val="00363807"/>
    <w:pPr>
      <w:tabs>
        <w:tab w:val="center" w:pos="4513"/>
        <w:tab w:val="right" w:pos="9026"/>
      </w:tabs>
    </w:pPr>
  </w:style>
  <w:style w:type="character" w:customStyle="1" w:styleId="HeaderChar">
    <w:name w:val="Header Char"/>
    <w:basedOn w:val="DefaultParagraphFont"/>
    <w:link w:val="Header"/>
    <w:uiPriority w:val="99"/>
    <w:rsid w:val="00363807"/>
    <w:rPr>
      <w:rFonts w:ascii="Arial" w:eastAsia="Arial" w:hAnsi="Arial" w:cs="Arial"/>
      <w:lang w:bidi="en-US"/>
    </w:rPr>
  </w:style>
  <w:style w:type="paragraph" w:styleId="Footer">
    <w:name w:val="footer"/>
    <w:basedOn w:val="Normal"/>
    <w:link w:val="FooterChar"/>
    <w:uiPriority w:val="99"/>
    <w:unhideWhenUsed/>
    <w:rsid w:val="00363807"/>
    <w:pPr>
      <w:tabs>
        <w:tab w:val="center" w:pos="4513"/>
        <w:tab w:val="right" w:pos="9026"/>
      </w:tabs>
    </w:pPr>
  </w:style>
  <w:style w:type="character" w:customStyle="1" w:styleId="FooterChar">
    <w:name w:val="Footer Char"/>
    <w:basedOn w:val="DefaultParagraphFont"/>
    <w:link w:val="Footer"/>
    <w:uiPriority w:val="99"/>
    <w:rsid w:val="00363807"/>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99085">
      <w:bodyDiv w:val="1"/>
      <w:marLeft w:val="0"/>
      <w:marRight w:val="0"/>
      <w:marTop w:val="0"/>
      <w:marBottom w:val="0"/>
      <w:divBdr>
        <w:top w:val="none" w:sz="0" w:space="0" w:color="auto"/>
        <w:left w:val="none" w:sz="0" w:space="0" w:color="auto"/>
        <w:bottom w:val="none" w:sz="0" w:space="0" w:color="auto"/>
        <w:right w:val="none" w:sz="0" w:space="0" w:color="auto"/>
      </w:divBdr>
    </w:div>
    <w:div w:id="200672601">
      <w:bodyDiv w:val="1"/>
      <w:marLeft w:val="0"/>
      <w:marRight w:val="0"/>
      <w:marTop w:val="0"/>
      <w:marBottom w:val="0"/>
      <w:divBdr>
        <w:top w:val="none" w:sz="0" w:space="0" w:color="auto"/>
        <w:left w:val="none" w:sz="0" w:space="0" w:color="auto"/>
        <w:bottom w:val="none" w:sz="0" w:space="0" w:color="auto"/>
        <w:right w:val="none" w:sz="0" w:space="0" w:color="auto"/>
      </w:divBdr>
    </w:div>
    <w:div w:id="313491121">
      <w:bodyDiv w:val="1"/>
      <w:marLeft w:val="0"/>
      <w:marRight w:val="0"/>
      <w:marTop w:val="0"/>
      <w:marBottom w:val="0"/>
      <w:divBdr>
        <w:top w:val="none" w:sz="0" w:space="0" w:color="auto"/>
        <w:left w:val="none" w:sz="0" w:space="0" w:color="auto"/>
        <w:bottom w:val="none" w:sz="0" w:space="0" w:color="auto"/>
        <w:right w:val="none" w:sz="0" w:space="0" w:color="auto"/>
      </w:divBdr>
    </w:div>
    <w:div w:id="390537587">
      <w:bodyDiv w:val="1"/>
      <w:marLeft w:val="0"/>
      <w:marRight w:val="0"/>
      <w:marTop w:val="0"/>
      <w:marBottom w:val="0"/>
      <w:divBdr>
        <w:top w:val="none" w:sz="0" w:space="0" w:color="auto"/>
        <w:left w:val="none" w:sz="0" w:space="0" w:color="auto"/>
        <w:bottom w:val="none" w:sz="0" w:space="0" w:color="auto"/>
        <w:right w:val="none" w:sz="0" w:space="0" w:color="auto"/>
      </w:divBdr>
    </w:div>
    <w:div w:id="492530535">
      <w:bodyDiv w:val="1"/>
      <w:marLeft w:val="0"/>
      <w:marRight w:val="0"/>
      <w:marTop w:val="0"/>
      <w:marBottom w:val="0"/>
      <w:divBdr>
        <w:top w:val="none" w:sz="0" w:space="0" w:color="auto"/>
        <w:left w:val="none" w:sz="0" w:space="0" w:color="auto"/>
        <w:bottom w:val="none" w:sz="0" w:space="0" w:color="auto"/>
        <w:right w:val="none" w:sz="0" w:space="0" w:color="auto"/>
      </w:divBdr>
    </w:div>
    <w:div w:id="588849589">
      <w:bodyDiv w:val="1"/>
      <w:marLeft w:val="0"/>
      <w:marRight w:val="0"/>
      <w:marTop w:val="0"/>
      <w:marBottom w:val="0"/>
      <w:divBdr>
        <w:top w:val="none" w:sz="0" w:space="0" w:color="auto"/>
        <w:left w:val="none" w:sz="0" w:space="0" w:color="auto"/>
        <w:bottom w:val="none" w:sz="0" w:space="0" w:color="auto"/>
        <w:right w:val="none" w:sz="0" w:space="0" w:color="auto"/>
      </w:divBdr>
    </w:div>
    <w:div w:id="659626188">
      <w:bodyDiv w:val="1"/>
      <w:marLeft w:val="0"/>
      <w:marRight w:val="0"/>
      <w:marTop w:val="0"/>
      <w:marBottom w:val="0"/>
      <w:divBdr>
        <w:top w:val="none" w:sz="0" w:space="0" w:color="auto"/>
        <w:left w:val="none" w:sz="0" w:space="0" w:color="auto"/>
        <w:bottom w:val="none" w:sz="0" w:space="0" w:color="auto"/>
        <w:right w:val="none" w:sz="0" w:space="0" w:color="auto"/>
      </w:divBdr>
    </w:div>
    <w:div w:id="804468520">
      <w:bodyDiv w:val="1"/>
      <w:marLeft w:val="0"/>
      <w:marRight w:val="0"/>
      <w:marTop w:val="0"/>
      <w:marBottom w:val="0"/>
      <w:divBdr>
        <w:top w:val="none" w:sz="0" w:space="0" w:color="auto"/>
        <w:left w:val="none" w:sz="0" w:space="0" w:color="auto"/>
        <w:bottom w:val="none" w:sz="0" w:space="0" w:color="auto"/>
        <w:right w:val="none" w:sz="0" w:space="0" w:color="auto"/>
      </w:divBdr>
    </w:div>
    <w:div w:id="1425877896">
      <w:bodyDiv w:val="1"/>
      <w:marLeft w:val="0"/>
      <w:marRight w:val="0"/>
      <w:marTop w:val="0"/>
      <w:marBottom w:val="0"/>
      <w:divBdr>
        <w:top w:val="none" w:sz="0" w:space="0" w:color="auto"/>
        <w:left w:val="none" w:sz="0" w:space="0" w:color="auto"/>
        <w:bottom w:val="none" w:sz="0" w:space="0" w:color="auto"/>
        <w:right w:val="none" w:sz="0" w:space="0" w:color="auto"/>
      </w:divBdr>
    </w:div>
    <w:div w:id="1986932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Marketing-2</dc:creator>
  <cp:lastModifiedBy>Marketing-2</cp:lastModifiedBy>
  <cp:revision>5</cp:revision>
  <cp:lastPrinted>2019-04-13T06:04:00Z</cp:lastPrinted>
  <dcterms:created xsi:type="dcterms:W3CDTF">2019-04-13T05:36:00Z</dcterms:created>
  <dcterms:modified xsi:type="dcterms:W3CDTF">2019-04-13T06:05:00Z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2019-03-07T00:00:00Z</vt:filetime>
  </property>
  <property fmtid="{D5CDD505-2E9C-101B-9397-08002B2CF9AE}" pid="3" name="LastSaved">
    <vt:filetime>2019-03-08T00:00:00Z</vt:filetime>
  </property>
</Properties>
</file>