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40" w:tblpY="1092"/>
        <w:tblW w:w="10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3"/>
        <w:gridCol w:w="5206"/>
      </w:tblGrid>
      <w:tr w:rsidR="00B045C3" w:rsidRPr="00E972CF" w:rsidTr="006C4A47">
        <w:trPr>
          <w:trHeight w:hRule="exact" w:val="576"/>
        </w:trPr>
        <w:tc>
          <w:tcPr>
            <w:tcW w:w="10949" w:type="dxa"/>
            <w:gridSpan w:val="2"/>
            <w:tcBorders>
              <w:bottom w:val="nil"/>
            </w:tcBorders>
          </w:tcPr>
          <w:p w:rsidR="00B045C3" w:rsidRDefault="00B045C3" w:rsidP="006C4A47">
            <w:pPr>
              <w:pStyle w:val="PlainText"/>
              <w:jc w:val="center"/>
              <w:rPr>
                <w:rFonts w:ascii="Times New Roman" w:hAnsi="Times New Roman"/>
                <w:b/>
                <w:bCs/>
                <w:color w:val="D491DB"/>
                <w:sz w:val="28"/>
                <w:szCs w:val="24"/>
              </w:rPr>
            </w:pPr>
            <w:bookmarkStart w:id="0" w:name="_GoBack"/>
            <w:r w:rsidRPr="00B045C3">
              <w:rPr>
                <w:rFonts w:ascii="Times New Roman" w:hAnsi="Times New Roman"/>
                <w:b/>
                <w:bCs/>
                <w:color w:val="000000" w:themeColor="text1"/>
                <w:sz w:val="40"/>
                <w:szCs w:val="24"/>
              </w:rPr>
              <w:t>Performa Invoice</w:t>
            </w:r>
            <w:bookmarkEnd w:id="0"/>
          </w:p>
        </w:tc>
      </w:tr>
      <w:tr w:rsidR="006C4A47" w:rsidRPr="00E972CF" w:rsidTr="00E97F0F">
        <w:trPr>
          <w:trHeight w:hRule="exact" w:val="841"/>
        </w:trPr>
        <w:tc>
          <w:tcPr>
            <w:tcW w:w="5743" w:type="dxa"/>
            <w:vMerge w:val="restart"/>
          </w:tcPr>
          <w:p w:rsidR="006C4A47" w:rsidRPr="00B045C3" w:rsidRDefault="006C4A47" w:rsidP="006C4A47">
            <w:pPr>
              <w:pStyle w:val="NoSpacing"/>
              <w:rPr>
                <w:color w:val="000000" w:themeColor="text1"/>
              </w:rPr>
            </w:pPr>
            <w:r w:rsidRPr="00B045C3">
              <w:rPr>
                <w:color w:val="000000" w:themeColor="text1"/>
              </w:rPr>
              <w:t xml:space="preserve">To, </w:t>
            </w:r>
          </w:p>
          <w:p w:rsidR="006C4A47" w:rsidRPr="00B045C3" w:rsidRDefault="006C4A47" w:rsidP="006C4A47">
            <w:pPr>
              <w:pStyle w:val="PlainText"/>
              <w:rPr>
                <w:rFonts w:ascii="Times New Roman" w:hAnsi="Times New Roman"/>
                <w:bCs/>
                <w:color w:val="000000" w:themeColor="text1"/>
                <w:sz w:val="32"/>
                <w:szCs w:val="32"/>
              </w:rPr>
            </w:pPr>
            <w:proofErr w:type="spellStart"/>
            <w:r w:rsidRPr="00B045C3">
              <w:rPr>
                <w:rFonts w:ascii="Times New Roman" w:hAnsi="Times New Roman"/>
                <w:bCs/>
                <w:color w:val="000000" w:themeColor="text1"/>
                <w:sz w:val="28"/>
                <w:szCs w:val="32"/>
              </w:rPr>
              <w:t>Fredua</w:t>
            </w:r>
            <w:proofErr w:type="spellEnd"/>
            <w:r w:rsidRPr="00B045C3">
              <w:rPr>
                <w:rFonts w:ascii="Times New Roman" w:hAnsi="Times New Roman"/>
                <w:bCs/>
                <w:color w:val="000000" w:themeColor="text1"/>
                <w:sz w:val="28"/>
                <w:szCs w:val="32"/>
              </w:rPr>
              <w:t xml:space="preserve"> </w:t>
            </w:r>
            <w:proofErr w:type="spellStart"/>
            <w:r w:rsidRPr="00B045C3">
              <w:rPr>
                <w:rFonts w:ascii="Times New Roman" w:hAnsi="Times New Roman"/>
                <w:bCs/>
                <w:color w:val="000000" w:themeColor="text1"/>
                <w:sz w:val="28"/>
                <w:szCs w:val="32"/>
              </w:rPr>
              <w:t>Agyemang</w:t>
            </w:r>
            <w:proofErr w:type="spellEnd"/>
          </w:p>
        </w:tc>
        <w:tc>
          <w:tcPr>
            <w:tcW w:w="5206" w:type="dxa"/>
          </w:tcPr>
          <w:p w:rsidR="0064799B" w:rsidRDefault="006C4A47" w:rsidP="006C4A47">
            <w:pPr>
              <w:pStyle w:val="PlainText"/>
              <w:rPr>
                <w:rFonts w:ascii="Times New Roman" w:hAnsi="Times New Roman"/>
                <w:bCs/>
                <w:color w:val="000000" w:themeColor="text1"/>
                <w:sz w:val="28"/>
                <w:szCs w:val="24"/>
              </w:rPr>
            </w:pPr>
            <w:r w:rsidRPr="00B045C3">
              <w:rPr>
                <w:rFonts w:ascii="Times New Roman" w:hAnsi="Times New Roman"/>
                <w:bCs/>
                <w:color w:val="000000" w:themeColor="text1"/>
                <w:sz w:val="28"/>
                <w:szCs w:val="24"/>
              </w:rPr>
              <w:t xml:space="preserve"> </w:t>
            </w:r>
            <w:r w:rsidR="0064799B" w:rsidRPr="0064799B">
              <w:rPr>
                <w:rFonts w:ascii="Times New Roman" w:hAnsi="Times New Roman"/>
                <w:bCs/>
                <w:color w:val="000000" w:themeColor="text1"/>
                <w:sz w:val="28"/>
                <w:szCs w:val="24"/>
              </w:rPr>
              <w:t xml:space="preserve">Quotation No:-RW/2018-19/Q_12145 </w:t>
            </w:r>
          </w:p>
          <w:p w:rsidR="006C4A47" w:rsidRPr="00B045C3" w:rsidRDefault="0064799B" w:rsidP="006C4A47">
            <w:pPr>
              <w:pStyle w:val="PlainText"/>
              <w:rPr>
                <w:rFonts w:ascii="Times New Roman" w:hAnsi="Times New Roman"/>
                <w:bCs/>
                <w:i/>
                <w:iCs/>
                <w:color w:val="000000" w:themeColor="text1"/>
              </w:rPr>
            </w:pPr>
            <w:r>
              <w:rPr>
                <w:rFonts w:ascii="Times New Roman" w:hAnsi="Times New Roman"/>
                <w:bCs/>
                <w:color w:val="000000" w:themeColor="text1"/>
                <w:sz w:val="28"/>
                <w:szCs w:val="24"/>
              </w:rPr>
              <w:t xml:space="preserve">  </w:t>
            </w:r>
            <w:r w:rsidR="006C4A47" w:rsidRPr="00B045C3">
              <w:rPr>
                <w:rFonts w:ascii="Times New Roman" w:hAnsi="Times New Roman"/>
                <w:bCs/>
                <w:color w:val="000000" w:themeColor="text1"/>
                <w:sz w:val="28"/>
                <w:szCs w:val="24"/>
              </w:rPr>
              <w:t xml:space="preserve">Performa Invoice No.: </w:t>
            </w:r>
            <w:r w:rsidR="006C4A47" w:rsidRPr="009A7E54">
              <w:rPr>
                <w:rFonts w:ascii="Times New Roman" w:hAnsi="Times New Roman"/>
                <w:b/>
                <w:bCs/>
                <w:color w:val="000000" w:themeColor="text1"/>
                <w:sz w:val="24"/>
                <w:szCs w:val="24"/>
              </w:rPr>
              <w:t xml:space="preserve"> </w:t>
            </w:r>
            <w:r w:rsidR="006C4A47" w:rsidRPr="009A7E54">
              <w:rPr>
                <w:rFonts w:ascii="Times New Roman" w:hAnsi="Times New Roman"/>
                <w:b/>
                <w:bCs/>
                <w:color w:val="000000" w:themeColor="text1"/>
                <w:sz w:val="24"/>
                <w:szCs w:val="24"/>
              </w:rPr>
              <w:t>RW-</w:t>
            </w:r>
            <w:r w:rsidR="006C4A47">
              <w:rPr>
                <w:rFonts w:ascii="Times New Roman" w:hAnsi="Times New Roman"/>
                <w:b/>
                <w:bCs/>
                <w:color w:val="000000" w:themeColor="text1"/>
                <w:sz w:val="24"/>
                <w:szCs w:val="24"/>
              </w:rPr>
              <w:t>019_026</w:t>
            </w:r>
          </w:p>
        </w:tc>
      </w:tr>
      <w:tr w:rsidR="006C4A47" w:rsidRPr="00E972CF" w:rsidTr="00E97F0F">
        <w:trPr>
          <w:trHeight w:hRule="exact" w:val="412"/>
        </w:trPr>
        <w:tc>
          <w:tcPr>
            <w:tcW w:w="5743" w:type="dxa"/>
            <w:vMerge/>
            <w:tcBorders>
              <w:bottom w:val="nil"/>
            </w:tcBorders>
          </w:tcPr>
          <w:p w:rsidR="006C4A47" w:rsidRPr="00B045C3" w:rsidRDefault="006C4A47" w:rsidP="006C4A47">
            <w:pPr>
              <w:pStyle w:val="PlainText"/>
              <w:rPr>
                <w:rFonts w:ascii="Times New Roman" w:hAnsi="Times New Roman"/>
                <w:color w:val="000000" w:themeColor="text1"/>
                <w:sz w:val="32"/>
                <w:szCs w:val="32"/>
              </w:rPr>
            </w:pPr>
          </w:p>
        </w:tc>
        <w:tc>
          <w:tcPr>
            <w:tcW w:w="5206" w:type="dxa"/>
          </w:tcPr>
          <w:p w:rsidR="006C4A47" w:rsidRDefault="0064799B" w:rsidP="006C4A47">
            <w:pPr>
              <w:pStyle w:val="PlainText"/>
              <w:rPr>
                <w:rFonts w:ascii="Times New Roman" w:hAnsi="Times New Roman"/>
                <w:bCs/>
                <w:color w:val="000000" w:themeColor="text1"/>
                <w:sz w:val="28"/>
                <w:szCs w:val="24"/>
              </w:rPr>
            </w:pPr>
            <w:r>
              <w:rPr>
                <w:rFonts w:ascii="Times New Roman" w:hAnsi="Times New Roman"/>
                <w:bCs/>
                <w:color w:val="000000" w:themeColor="text1"/>
                <w:sz w:val="28"/>
                <w:szCs w:val="24"/>
              </w:rPr>
              <w:t xml:space="preserve"> </w:t>
            </w:r>
            <w:r w:rsidR="006C4A47" w:rsidRPr="00B045C3">
              <w:rPr>
                <w:rFonts w:ascii="Times New Roman" w:hAnsi="Times New Roman"/>
                <w:bCs/>
                <w:color w:val="000000" w:themeColor="text1"/>
                <w:sz w:val="28"/>
                <w:szCs w:val="24"/>
              </w:rPr>
              <w:t>Performa Invoice Date: 10/05/2019</w:t>
            </w:r>
          </w:p>
          <w:p w:rsidR="006C4A47" w:rsidRDefault="006C4A47" w:rsidP="006C4A47">
            <w:pPr>
              <w:pStyle w:val="PlainText"/>
              <w:rPr>
                <w:rFonts w:ascii="Times New Roman" w:hAnsi="Times New Roman"/>
                <w:bCs/>
                <w:color w:val="000000" w:themeColor="text1"/>
                <w:sz w:val="28"/>
                <w:szCs w:val="24"/>
              </w:rPr>
            </w:pPr>
          </w:p>
          <w:p w:rsidR="006C4A47" w:rsidRDefault="006C4A47" w:rsidP="006C4A47">
            <w:pPr>
              <w:pStyle w:val="PlainText"/>
              <w:rPr>
                <w:rFonts w:ascii="Times New Roman" w:hAnsi="Times New Roman"/>
                <w:bCs/>
                <w:color w:val="000000" w:themeColor="text1"/>
                <w:sz w:val="28"/>
                <w:szCs w:val="24"/>
              </w:rPr>
            </w:pPr>
          </w:p>
          <w:p w:rsidR="006C4A47" w:rsidRPr="00B045C3" w:rsidRDefault="006C4A47" w:rsidP="006C4A47">
            <w:pPr>
              <w:pStyle w:val="PlainText"/>
              <w:rPr>
                <w:rFonts w:ascii="Times New Roman" w:hAnsi="Times New Roman"/>
                <w:bCs/>
                <w:i/>
                <w:iCs/>
                <w:color w:val="000000" w:themeColor="text1"/>
              </w:rPr>
            </w:pPr>
          </w:p>
        </w:tc>
      </w:tr>
    </w:tbl>
    <w:tbl>
      <w:tblPr>
        <w:tblpPr w:leftFromText="180" w:rightFromText="180" w:vertAnchor="text" w:horzAnchor="margin" w:tblpY="2904"/>
        <w:tblW w:w="10955" w:type="dxa"/>
        <w:tblLayout w:type="fixed"/>
        <w:tblCellMar>
          <w:left w:w="40" w:type="dxa"/>
          <w:right w:w="40" w:type="dxa"/>
        </w:tblCellMar>
        <w:tblLook w:val="0000" w:firstRow="0" w:lastRow="0" w:firstColumn="0" w:lastColumn="0" w:noHBand="0" w:noVBand="0"/>
      </w:tblPr>
      <w:tblGrid>
        <w:gridCol w:w="810"/>
        <w:gridCol w:w="5310"/>
        <w:gridCol w:w="540"/>
        <w:gridCol w:w="2160"/>
        <w:gridCol w:w="2135"/>
      </w:tblGrid>
      <w:tr w:rsidR="00AF294A" w:rsidRPr="001F1501" w:rsidTr="00664C1E">
        <w:trPr>
          <w:trHeight w:hRule="exact" w:val="443"/>
        </w:trPr>
        <w:tc>
          <w:tcPr>
            <w:tcW w:w="10955" w:type="dxa"/>
            <w:gridSpan w:val="5"/>
            <w:tcBorders>
              <w:top w:val="single" w:sz="6" w:space="0" w:color="auto"/>
              <w:left w:val="single" w:sz="6" w:space="0" w:color="auto"/>
              <w:bottom w:val="single" w:sz="6" w:space="0" w:color="auto"/>
              <w:right w:val="single" w:sz="6" w:space="0" w:color="auto"/>
            </w:tcBorders>
          </w:tcPr>
          <w:p w:rsidR="00AF294A" w:rsidRPr="00AF294A" w:rsidRDefault="00AF294A" w:rsidP="006C4A47">
            <w:pPr>
              <w:pStyle w:val="Style27"/>
              <w:widowControl/>
              <w:spacing w:before="14" w:after="14" w:line="240" w:lineRule="auto"/>
              <w:rPr>
                <w:rStyle w:val="FontStyle44"/>
                <w:rFonts w:asciiTheme="majorHAnsi" w:hAnsiTheme="majorHAnsi"/>
                <w:color w:val="auto"/>
                <w:sz w:val="22"/>
                <w:szCs w:val="22"/>
              </w:rPr>
            </w:pPr>
            <w:r>
              <w:rPr>
                <w:rStyle w:val="FontStyle44"/>
                <w:rFonts w:asciiTheme="majorHAnsi" w:hAnsiTheme="majorHAnsi"/>
                <w:color w:val="auto"/>
                <w:sz w:val="32"/>
                <w:szCs w:val="22"/>
              </w:rPr>
              <w:t>6</w:t>
            </w:r>
            <w:r w:rsidRPr="00AF294A">
              <w:rPr>
                <w:rStyle w:val="FontStyle44"/>
                <w:rFonts w:asciiTheme="majorHAnsi" w:hAnsiTheme="majorHAnsi"/>
                <w:color w:val="auto"/>
                <w:sz w:val="32"/>
                <w:szCs w:val="22"/>
              </w:rPr>
              <w:t>0 BPM Automatic CSD Plant</w:t>
            </w:r>
            <w:r w:rsidR="00B045C3">
              <w:rPr>
                <w:rStyle w:val="FontStyle44"/>
                <w:rFonts w:asciiTheme="majorHAnsi" w:hAnsiTheme="majorHAnsi"/>
                <w:color w:val="auto"/>
                <w:sz w:val="32"/>
                <w:szCs w:val="22"/>
              </w:rPr>
              <w:t xml:space="preserve"> </w:t>
            </w:r>
          </w:p>
        </w:tc>
      </w:tr>
      <w:tr w:rsidR="00AF294A" w:rsidRPr="001F1501" w:rsidTr="006C4A47">
        <w:tc>
          <w:tcPr>
            <w:tcW w:w="81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7"/>
              <w:widowControl/>
              <w:spacing w:before="14" w:after="14"/>
              <w:rPr>
                <w:rStyle w:val="FontStyle44"/>
                <w:rFonts w:asciiTheme="majorHAnsi" w:hAnsiTheme="majorHAnsi"/>
                <w:color w:val="auto"/>
                <w:sz w:val="22"/>
                <w:szCs w:val="22"/>
              </w:rPr>
            </w:pPr>
            <w:r w:rsidRPr="001F1501">
              <w:rPr>
                <w:rStyle w:val="FontStyle44"/>
                <w:rFonts w:asciiTheme="majorHAnsi" w:hAnsiTheme="majorHAnsi"/>
                <w:color w:val="auto"/>
                <w:sz w:val="22"/>
                <w:szCs w:val="22"/>
              </w:rPr>
              <w:t>SR. NO.</w:t>
            </w:r>
          </w:p>
        </w:tc>
        <w:tc>
          <w:tcPr>
            <w:tcW w:w="531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7"/>
              <w:widowControl/>
              <w:spacing w:before="14" w:after="14" w:line="240" w:lineRule="auto"/>
              <w:ind w:left="1760"/>
              <w:jc w:val="left"/>
              <w:rPr>
                <w:rStyle w:val="FontStyle44"/>
                <w:rFonts w:asciiTheme="majorHAnsi" w:hAnsiTheme="majorHAnsi"/>
                <w:color w:val="auto"/>
                <w:sz w:val="22"/>
                <w:szCs w:val="22"/>
              </w:rPr>
            </w:pPr>
            <w:r w:rsidRPr="001F1501">
              <w:rPr>
                <w:rStyle w:val="FontStyle44"/>
                <w:rFonts w:asciiTheme="majorHAnsi" w:hAnsiTheme="majorHAnsi"/>
                <w:color w:val="auto"/>
                <w:sz w:val="22"/>
                <w:szCs w:val="22"/>
              </w:rPr>
              <w:t>EQUIPMENT NAME</w:t>
            </w:r>
          </w:p>
        </w:tc>
        <w:tc>
          <w:tcPr>
            <w:tcW w:w="54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7"/>
              <w:widowControl/>
              <w:spacing w:before="14" w:after="14" w:line="240" w:lineRule="auto"/>
              <w:rPr>
                <w:rStyle w:val="FontStyle44"/>
                <w:rFonts w:asciiTheme="majorHAnsi" w:hAnsiTheme="majorHAnsi"/>
                <w:color w:val="auto"/>
                <w:sz w:val="22"/>
                <w:szCs w:val="22"/>
              </w:rPr>
            </w:pPr>
            <w:r w:rsidRPr="001F1501">
              <w:rPr>
                <w:rStyle w:val="FontStyle44"/>
                <w:rFonts w:asciiTheme="majorHAnsi" w:hAnsiTheme="majorHAnsi"/>
                <w:color w:val="auto"/>
                <w:sz w:val="22"/>
                <w:szCs w:val="22"/>
              </w:rPr>
              <w:t>QTY</w:t>
            </w:r>
          </w:p>
        </w:tc>
        <w:tc>
          <w:tcPr>
            <w:tcW w:w="216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7"/>
              <w:widowControl/>
              <w:spacing w:before="14" w:after="14" w:line="240" w:lineRule="auto"/>
              <w:rPr>
                <w:rStyle w:val="FontStyle44"/>
                <w:rFonts w:asciiTheme="majorHAnsi" w:hAnsiTheme="majorHAnsi"/>
                <w:color w:val="auto"/>
                <w:sz w:val="22"/>
                <w:szCs w:val="22"/>
              </w:rPr>
            </w:pPr>
            <w:r w:rsidRPr="001F1501">
              <w:rPr>
                <w:rStyle w:val="FontStyle44"/>
                <w:rFonts w:asciiTheme="majorHAnsi" w:hAnsiTheme="majorHAnsi"/>
                <w:color w:val="auto"/>
                <w:sz w:val="22"/>
                <w:szCs w:val="22"/>
              </w:rPr>
              <w:t>BASIC RATE</w:t>
            </w:r>
          </w:p>
        </w:tc>
        <w:tc>
          <w:tcPr>
            <w:tcW w:w="2135"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7"/>
              <w:widowControl/>
              <w:spacing w:before="14" w:after="14" w:line="240" w:lineRule="auto"/>
              <w:rPr>
                <w:rStyle w:val="FontStyle44"/>
                <w:rFonts w:asciiTheme="majorHAnsi" w:hAnsiTheme="majorHAnsi"/>
                <w:color w:val="auto"/>
                <w:sz w:val="22"/>
                <w:szCs w:val="22"/>
              </w:rPr>
            </w:pPr>
            <w:r w:rsidRPr="001F1501">
              <w:rPr>
                <w:rStyle w:val="FontStyle44"/>
                <w:rFonts w:asciiTheme="majorHAnsi" w:hAnsiTheme="majorHAnsi"/>
                <w:color w:val="auto"/>
                <w:sz w:val="22"/>
                <w:szCs w:val="22"/>
              </w:rPr>
              <w:t>AMOUNT</w:t>
            </w:r>
          </w:p>
        </w:tc>
      </w:tr>
      <w:tr w:rsidR="00AF294A" w:rsidRPr="001F1501" w:rsidTr="006C4A47">
        <w:tc>
          <w:tcPr>
            <w:tcW w:w="81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w:t>
            </w:r>
          </w:p>
        </w:tc>
        <w:tc>
          <w:tcPr>
            <w:tcW w:w="531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9"/>
              <w:widowControl/>
              <w:spacing w:before="14" w:after="14"/>
              <w:ind w:right="145"/>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Sugar Syrup Pre</w:t>
            </w:r>
            <w:r>
              <w:rPr>
                <w:rStyle w:val="FontStyle47"/>
                <w:rFonts w:asciiTheme="majorHAnsi" w:hAnsiTheme="majorHAnsi"/>
                <w:color w:val="auto"/>
                <w:sz w:val="22"/>
                <w:szCs w:val="22"/>
              </w:rPr>
              <w:t>paration Triple Jacketed Tank 10</w:t>
            </w:r>
            <w:r w:rsidRPr="00293170">
              <w:rPr>
                <w:rStyle w:val="FontStyle47"/>
                <w:rFonts w:asciiTheme="majorHAnsi" w:hAnsiTheme="majorHAnsi"/>
                <w:color w:val="auto"/>
                <w:sz w:val="22"/>
                <w:szCs w:val="22"/>
              </w:rPr>
              <w:t>00 Liter</w:t>
            </w:r>
          </w:p>
        </w:tc>
        <w:tc>
          <w:tcPr>
            <w:tcW w:w="540" w:type="dxa"/>
            <w:tcBorders>
              <w:top w:val="single" w:sz="6" w:space="0" w:color="auto"/>
              <w:left w:val="single" w:sz="6" w:space="0" w:color="auto"/>
              <w:bottom w:val="single" w:sz="6" w:space="0" w:color="auto"/>
              <w:right w:val="single" w:sz="6" w:space="0" w:color="auto"/>
            </w:tcBorders>
          </w:tcPr>
          <w:p w:rsidR="00AF294A" w:rsidRPr="001F1501" w:rsidRDefault="00AF294A"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AF294A" w:rsidRPr="001F1501" w:rsidRDefault="00F32D93" w:rsidP="006C4A47">
            <w:pPr>
              <w:jc w:val="right"/>
              <w:rPr>
                <w:rFonts w:ascii="Cambria" w:hAnsi="Cambria" w:cs="Calibri"/>
                <w:sz w:val="22"/>
                <w:szCs w:val="22"/>
              </w:rPr>
            </w:pPr>
            <w:r>
              <w:rPr>
                <w:rFonts w:ascii="Cambria" w:hAnsi="Cambria" w:cs="Calibri"/>
                <w:sz w:val="22"/>
                <w:szCs w:val="22"/>
              </w:rPr>
              <w:t>5300</w:t>
            </w:r>
          </w:p>
        </w:tc>
        <w:tc>
          <w:tcPr>
            <w:tcW w:w="2135" w:type="dxa"/>
            <w:tcBorders>
              <w:top w:val="single" w:sz="6" w:space="0" w:color="auto"/>
              <w:left w:val="single" w:sz="6" w:space="0" w:color="auto"/>
              <w:bottom w:val="single" w:sz="6" w:space="0" w:color="auto"/>
              <w:right w:val="single" w:sz="6" w:space="0" w:color="auto"/>
            </w:tcBorders>
            <w:vAlign w:val="center"/>
          </w:tcPr>
          <w:p w:rsidR="00AF294A" w:rsidRPr="001F1501" w:rsidRDefault="00F32D93" w:rsidP="006C4A47">
            <w:pPr>
              <w:jc w:val="right"/>
              <w:rPr>
                <w:rFonts w:ascii="Cambria" w:hAnsi="Cambria" w:cs="Calibri"/>
                <w:sz w:val="22"/>
                <w:szCs w:val="22"/>
              </w:rPr>
            </w:pPr>
            <w:r>
              <w:rPr>
                <w:rFonts w:ascii="Cambria" w:hAnsi="Cambria" w:cs="Calibri"/>
                <w:sz w:val="22"/>
                <w:szCs w:val="22"/>
              </w:rPr>
              <w:t>5300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w:t>
            </w:r>
          </w:p>
        </w:tc>
        <w:tc>
          <w:tcPr>
            <w:tcW w:w="5310" w:type="dxa"/>
            <w:tcBorders>
              <w:top w:val="single" w:sz="6" w:space="0" w:color="auto"/>
              <w:left w:val="single" w:sz="6" w:space="0" w:color="auto"/>
              <w:bottom w:val="single" w:sz="6" w:space="0" w:color="auto"/>
              <w:right w:val="single" w:sz="6" w:space="0" w:color="auto"/>
            </w:tcBorders>
          </w:tcPr>
          <w:p w:rsidR="008B0EDD" w:rsidRPr="00293170" w:rsidRDefault="008B0EDD" w:rsidP="006C4A47">
            <w:pPr>
              <w:pStyle w:val="Style29"/>
              <w:widowControl/>
              <w:spacing w:before="14" w:after="14"/>
              <w:ind w:right="145"/>
              <w:rPr>
                <w:rStyle w:val="FontStyle47"/>
                <w:rFonts w:asciiTheme="majorHAnsi" w:hAnsiTheme="majorHAnsi"/>
                <w:color w:val="auto"/>
                <w:sz w:val="22"/>
                <w:szCs w:val="22"/>
              </w:rPr>
            </w:pPr>
            <w:r>
              <w:rPr>
                <w:rStyle w:val="FontStyle47"/>
                <w:rFonts w:asciiTheme="majorHAnsi" w:hAnsiTheme="majorHAnsi"/>
                <w:color w:val="auto"/>
                <w:sz w:val="22"/>
                <w:szCs w:val="22"/>
              </w:rPr>
              <w:t xml:space="preserve">Sugar Loader </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2580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2580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3</w:t>
            </w:r>
          </w:p>
        </w:tc>
        <w:tc>
          <w:tcPr>
            <w:tcW w:w="5310" w:type="dxa"/>
            <w:tcBorders>
              <w:top w:val="single" w:sz="6" w:space="0" w:color="auto"/>
              <w:left w:val="single" w:sz="6" w:space="0" w:color="auto"/>
              <w:bottom w:val="single" w:sz="6" w:space="0" w:color="auto"/>
              <w:right w:val="single" w:sz="6" w:space="0" w:color="auto"/>
            </w:tcBorders>
          </w:tcPr>
          <w:p w:rsidR="008B0EDD" w:rsidRPr="000E72A1" w:rsidRDefault="008B0EDD" w:rsidP="006C4A47">
            <w:pPr>
              <w:pStyle w:val="Style29"/>
              <w:widowControl/>
              <w:spacing w:before="14" w:after="14"/>
              <w:ind w:right="145"/>
              <w:rPr>
                <w:rStyle w:val="FontStyle47"/>
                <w:rFonts w:asciiTheme="majorHAnsi" w:hAnsiTheme="majorHAnsi"/>
                <w:color w:val="auto"/>
                <w:sz w:val="22"/>
                <w:szCs w:val="22"/>
              </w:rPr>
            </w:pPr>
            <w:r w:rsidRPr="000E72A1">
              <w:rPr>
                <w:rStyle w:val="FontStyle47"/>
                <w:rFonts w:asciiTheme="majorHAnsi" w:hAnsiTheme="majorHAnsi"/>
                <w:color w:val="auto"/>
                <w:sz w:val="22"/>
                <w:szCs w:val="22"/>
              </w:rPr>
              <w:t>Control Panel</w:t>
            </w:r>
          </w:p>
        </w:tc>
        <w:tc>
          <w:tcPr>
            <w:tcW w:w="54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370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370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4</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Cooling PHE 1000 Liter For Sugar</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1330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1330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5</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ind w:left="4" w:hanging="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Cooling Tower With Pump</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1110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1110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6</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Sugar Filter Press, With Pump</w:t>
            </w:r>
            <w:r>
              <w:rPr>
                <w:rStyle w:val="FontStyle47"/>
                <w:rFonts w:asciiTheme="majorHAnsi" w:hAnsiTheme="majorHAnsi"/>
                <w:color w:val="auto"/>
                <w:sz w:val="22"/>
                <w:szCs w:val="22"/>
              </w:rPr>
              <w:t xml:space="preserve"> ,With </w:t>
            </w:r>
            <w:proofErr w:type="spellStart"/>
            <w:r>
              <w:rPr>
                <w:rStyle w:val="FontStyle47"/>
                <w:rFonts w:asciiTheme="majorHAnsi" w:hAnsiTheme="majorHAnsi"/>
                <w:color w:val="auto"/>
                <w:sz w:val="22"/>
                <w:szCs w:val="22"/>
              </w:rPr>
              <w:t>Hy</w:t>
            </w:r>
            <w:proofErr w:type="spellEnd"/>
            <w:r>
              <w:rPr>
                <w:rStyle w:val="FontStyle47"/>
                <w:rFonts w:asciiTheme="majorHAnsi" w:hAnsiTheme="majorHAnsi"/>
                <w:color w:val="auto"/>
                <w:sz w:val="22"/>
                <w:szCs w:val="22"/>
              </w:rPr>
              <w:t xml:space="preserve"> – Flow Coating Tank </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3240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3240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7</w:t>
            </w:r>
          </w:p>
        </w:tc>
        <w:tc>
          <w:tcPr>
            <w:tcW w:w="5310" w:type="dxa"/>
            <w:tcBorders>
              <w:top w:val="single" w:sz="6" w:space="0" w:color="auto"/>
              <w:left w:val="single" w:sz="6" w:space="0" w:color="auto"/>
              <w:bottom w:val="single" w:sz="6" w:space="0" w:color="auto"/>
              <w:right w:val="single" w:sz="6" w:space="0" w:color="auto"/>
            </w:tcBorders>
          </w:tcPr>
          <w:p w:rsidR="008B0EDD" w:rsidRPr="00293170" w:rsidRDefault="008B0EDD" w:rsidP="006C4A47">
            <w:pPr>
              <w:pStyle w:val="Style29"/>
              <w:widowControl/>
              <w:spacing w:before="14" w:after="14" w:line="240" w:lineRule="auto"/>
              <w:rPr>
                <w:rStyle w:val="FontStyle47"/>
                <w:rFonts w:asciiTheme="majorHAnsi" w:hAnsiTheme="majorHAnsi"/>
                <w:color w:val="auto"/>
                <w:sz w:val="22"/>
                <w:szCs w:val="22"/>
              </w:rPr>
            </w:pPr>
            <w:r w:rsidRPr="00AF294A">
              <w:rPr>
                <w:rStyle w:val="FontStyle47"/>
                <w:rFonts w:asciiTheme="majorHAnsi" w:hAnsiTheme="majorHAnsi"/>
                <w:color w:val="auto"/>
                <w:sz w:val="22"/>
                <w:szCs w:val="22"/>
              </w:rPr>
              <w:t>Flavored Mixing Tank 100 Liter, With Agitator &amp; Pump</w:t>
            </w:r>
          </w:p>
        </w:tc>
        <w:tc>
          <w:tcPr>
            <w:tcW w:w="54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1400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1400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8</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ind w:left="4" w:hanging="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 xml:space="preserve">S.S 304 Plain Sugar Syrup Storage Tank </w:t>
            </w:r>
            <w:r>
              <w:rPr>
                <w:rStyle w:val="FontStyle47"/>
                <w:rFonts w:asciiTheme="majorHAnsi" w:hAnsiTheme="majorHAnsi"/>
                <w:color w:val="auto"/>
                <w:sz w:val="22"/>
                <w:szCs w:val="22"/>
              </w:rPr>
              <w:t>10</w:t>
            </w:r>
            <w:r w:rsidRPr="00293170">
              <w:rPr>
                <w:rStyle w:val="FontStyle47"/>
                <w:rFonts w:asciiTheme="majorHAnsi" w:hAnsiTheme="majorHAnsi"/>
                <w:color w:val="auto"/>
                <w:sz w:val="22"/>
                <w:szCs w:val="22"/>
              </w:rPr>
              <w:t>00 Lite</w:t>
            </w:r>
            <w:r>
              <w:rPr>
                <w:rStyle w:val="FontStyle47"/>
                <w:rFonts w:asciiTheme="majorHAnsi" w:hAnsiTheme="majorHAnsi"/>
                <w:color w:val="auto"/>
                <w:sz w:val="22"/>
                <w:szCs w:val="22"/>
              </w:rPr>
              <w:t>r</w:t>
            </w:r>
            <w:r w:rsidRPr="00293170">
              <w:rPr>
                <w:rStyle w:val="FontStyle47"/>
                <w:rFonts w:asciiTheme="majorHAnsi" w:hAnsiTheme="majorHAnsi"/>
                <w:color w:val="auto"/>
                <w:sz w:val="22"/>
                <w:szCs w:val="22"/>
              </w:rPr>
              <w:t>, With Transfer Pump</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2950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2950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9</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Pr>
                <w:rStyle w:val="FontStyle47"/>
                <w:rFonts w:asciiTheme="majorHAnsi" w:hAnsiTheme="majorHAnsi"/>
                <w:color w:val="auto"/>
                <w:sz w:val="22"/>
                <w:szCs w:val="22"/>
              </w:rPr>
              <w:t>SS 304 Mixing Tank 2</w:t>
            </w:r>
            <w:r w:rsidRPr="00293170">
              <w:rPr>
                <w:rStyle w:val="FontStyle47"/>
                <w:rFonts w:asciiTheme="majorHAnsi" w:hAnsiTheme="majorHAnsi"/>
                <w:color w:val="auto"/>
                <w:sz w:val="22"/>
                <w:szCs w:val="22"/>
              </w:rPr>
              <w:t>000 Liter With Agitator,</w:t>
            </w:r>
            <w:r>
              <w:rPr>
                <w:rStyle w:val="FontStyle47"/>
                <w:rFonts w:asciiTheme="majorHAnsi" w:hAnsiTheme="majorHAnsi"/>
                <w:color w:val="auto"/>
                <w:sz w:val="22"/>
                <w:szCs w:val="22"/>
              </w:rPr>
              <w:t xml:space="preserve"> </w:t>
            </w:r>
            <w:r w:rsidRPr="00293170">
              <w:rPr>
                <w:rStyle w:val="FontStyle47"/>
                <w:rFonts w:asciiTheme="majorHAnsi" w:hAnsiTheme="majorHAnsi"/>
                <w:color w:val="auto"/>
                <w:sz w:val="22"/>
                <w:szCs w:val="22"/>
              </w:rPr>
              <w:t>Transfer Pump</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2</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5890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11780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10</w:t>
            </w:r>
          </w:p>
        </w:tc>
        <w:tc>
          <w:tcPr>
            <w:tcW w:w="53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line="240" w:lineRule="auto"/>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Two Tank 1000 Liter Semi-Automatic CIP System</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14340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14340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11</w:t>
            </w:r>
          </w:p>
        </w:tc>
        <w:tc>
          <w:tcPr>
            <w:tcW w:w="5310" w:type="dxa"/>
            <w:tcBorders>
              <w:top w:val="single" w:sz="6" w:space="0" w:color="auto"/>
              <w:left w:val="single" w:sz="6" w:space="0" w:color="auto"/>
              <w:bottom w:val="single" w:sz="6" w:space="0" w:color="auto"/>
              <w:right w:val="single" w:sz="6" w:space="0" w:color="auto"/>
            </w:tcBorders>
          </w:tcPr>
          <w:p w:rsidR="008B0EDD" w:rsidRPr="00293170" w:rsidRDefault="008B0EDD" w:rsidP="006C4A47">
            <w:pPr>
              <w:pStyle w:val="Style29"/>
              <w:widowControl/>
              <w:spacing w:before="14" w:after="1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 xml:space="preserve">Online Water Chiller </w:t>
            </w:r>
            <w:r>
              <w:rPr>
                <w:rStyle w:val="FontStyle47"/>
                <w:rFonts w:asciiTheme="majorHAnsi" w:hAnsiTheme="majorHAnsi"/>
                <w:color w:val="auto"/>
                <w:sz w:val="22"/>
                <w:szCs w:val="22"/>
              </w:rPr>
              <w:t>20</w:t>
            </w:r>
            <w:r w:rsidRPr="00293170">
              <w:rPr>
                <w:rStyle w:val="FontStyle47"/>
                <w:rFonts w:asciiTheme="majorHAnsi" w:hAnsiTheme="majorHAnsi"/>
                <w:color w:val="auto"/>
                <w:sz w:val="22"/>
                <w:szCs w:val="22"/>
              </w:rPr>
              <w:t xml:space="preserve">-Ton </w:t>
            </w:r>
          </w:p>
          <w:p w:rsidR="008B0EDD" w:rsidRDefault="008B0EDD" w:rsidP="006C4A47">
            <w:pPr>
              <w:pStyle w:val="Style29"/>
              <w:widowControl/>
              <w:spacing w:before="14" w:after="14" w:line="240" w:lineRule="auto"/>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With R – 22 As Refrigerant And Semi – Hermetic Scroll Compressor, Storage Tank</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11030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11030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12</w:t>
            </w:r>
          </w:p>
        </w:tc>
        <w:tc>
          <w:tcPr>
            <w:tcW w:w="5310" w:type="dxa"/>
            <w:tcBorders>
              <w:top w:val="single" w:sz="6" w:space="0" w:color="auto"/>
              <w:left w:val="single" w:sz="6" w:space="0" w:color="auto"/>
              <w:bottom w:val="single" w:sz="6" w:space="0" w:color="auto"/>
              <w:right w:val="single" w:sz="6" w:space="0" w:color="auto"/>
            </w:tcBorders>
          </w:tcPr>
          <w:p w:rsidR="008B0EDD" w:rsidRPr="00293170" w:rsidRDefault="008B0EDD" w:rsidP="006C4A47">
            <w:pPr>
              <w:pStyle w:val="Style29"/>
              <w:widowControl/>
              <w:spacing w:before="14" w:after="1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Cooling PHE 1000lt For Glycol Chiller</w:t>
            </w:r>
          </w:p>
        </w:tc>
        <w:tc>
          <w:tcPr>
            <w:tcW w:w="54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1330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1330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13</w:t>
            </w:r>
          </w:p>
        </w:tc>
        <w:tc>
          <w:tcPr>
            <w:tcW w:w="5310" w:type="dxa"/>
            <w:tcBorders>
              <w:top w:val="single" w:sz="6" w:space="0" w:color="auto"/>
              <w:left w:val="single" w:sz="6" w:space="0" w:color="auto"/>
              <w:bottom w:val="single" w:sz="6" w:space="0" w:color="auto"/>
              <w:right w:val="single" w:sz="6" w:space="0" w:color="auto"/>
            </w:tcBorders>
          </w:tcPr>
          <w:p w:rsidR="008B0EDD" w:rsidRPr="00293170" w:rsidRDefault="008B0EDD" w:rsidP="006C4A47">
            <w:pPr>
              <w:pStyle w:val="Style29"/>
              <w:widowControl/>
              <w:spacing w:before="14" w:after="1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Carbonation Production Tank With Buffer Tank</w:t>
            </w:r>
          </w:p>
        </w:tc>
        <w:tc>
          <w:tcPr>
            <w:tcW w:w="54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8830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8830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14</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ind w:left="4" w:hanging="4"/>
              <w:rPr>
                <w:rStyle w:val="FontStyle39"/>
                <w:rFonts w:asciiTheme="majorHAnsi" w:hAnsiTheme="majorHAnsi"/>
                <w:color w:val="auto"/>
                <w:spacing w:val="-20"/>
                <w:sz w:val="22"/>
                <w:szCs w:val="22"/>
              </w:rPr>
            </w:pPr>
            <w:r w:rsidRPr="001F1501">
              <w:rPr>
                <w:rStyle w:val="FontStyle47"/>
                <w:rFonts w:asciiTheme="majorHAnsi" w:hAnsiTheme="majorHAnsi"/>
                <w:color w:val="auto"/>
                <w:sz w:val="22"/>
                <w:szCs w:val="22"/>
              </w:rPr>
              <w:t>Steam Boi</w:t>
            </w:r>
            <w:r>
              <w:rPr>
                <w:rStyle w:val="FontStyle47"/>
                <w:rFonts w:asciiTheme="majorHAnsi" w:hAnsiTheme="majorHAnsi"/>
                <w:color w:val="auto"/>
                <w:sz w:val="22"/>
                <w:szCs w:val="22"/>
              </w:rPr>
              <w:t xml:space="preserve">ler 500 Kg Per Hour Non I.B.R. Wood </w:t>
            </w:r>
            <w:r w:rsidRPr="001F1501">
              <w:rPr>
                <w:rStyle w:val="FontStyle47"/>
                <w:rFonts w:asciiTheme="majorHAnsi" w:hAnsiTheme="majorHAnsi"/>
                <w:color w:val="auto"/>
                <w:sz w:val="22"/>
                <w:szCs w:val="22"/>
              </w:rPr>
              <w:t xml:space="preserve"> / </w:t>
            </w:r>
            <w:proofErr w:type="spellStart"/>
            <w:r w:rsidRPr="001F1501">
              <w:rPr>
                <w:rStyle w:val="FontStyle47"/>
                <w:rFonts w:asciiTheme="majorHAnsi" w:hAnsiTheme="majorHAnsi"/>
                <w:color w:val="auto"/>
                <w:sz w:val="22"/>
                <w:szCs w:val="22"/>
              </w:rPr>
              <w:t>Ldo</w:t>
            </w:r>
            <w:proofErr w:type="spellEnd"/>
            <w:r w:rsidRPr="001F1501">
              <w:rPr>
                <w:rStyle w:val="FontStyle47"/>
                <w:rFonts w:asciiTheme="majorHAnsi" w:hAnsiTheme="majorHAnsi"/>
                <w:color w:val="auto"/>
                <w:sz w:val="22"/>
                <w:szCs w:val="22"/>
              </w:rPr>
              <w:t xml:space="preserve"> Fire </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7360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7360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15</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 xml:space="preserve">Chimney Design &amp; Fabrication (Guy </w:t>
            </w:r>
            <w:proofErr w:type="spellStart"/>
            <w:r w:rsidRPr="001F1501">
              <w:rPr>
                <w:rStyle w:val="FontStyle47"/>
                <w:rFonts w:asciiTheme="majorHAnsi" w:hAnsiTheme="majorHAnsi"/>
                <w:color w:val="auto"/>
                <w:sz w:val="22"/>
                <w:szCs w:val="22"/>
              </w:rPr>
              <w:t>Roap</w:t>
            </w:r>
            <w:proofErr w:type="spellEnd"/>
            <w:r w:rsidRPr="001F1501">
              <w:rPr>
                <w:rStyle w:val="FontStyle47"/>
                <w:rFonts w:asciiTheme="majorHAnsi" w:hAnsiTheme="majorHAnsi"/>
                <w:color w:val="auto"/>
                <w:sz w:val="22"/>
                <w:szCs w:val="22"/>
              </w:rPr>
              <w:t xml:space="preserve"> Supported)</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2360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2360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17</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Inter Connecting Piping For Sugar Syrup Room</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34"/>
              <w:widowControl/>
              <w:spacing w:before="14" w:after="14"/>
              <w:rPr>
                <w:rFonts w:asciiTheme="majorHAnsi" w:hAnsiTheme="majorHAnsi"/>
                <w:sz w:val="22"/>
                <w:szCs w:val="22"/>
              </w:rPr>
            </w:pPr>
            <w:r>
              <w:rPr>
                <w:rFonts w:asciiTheme="majorHAnsi" w:hAnsiTheme="majorHAnsi"/>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4420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4420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18</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Piping For CIP</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34"/>
              <w:widowControl/>
              <w:spacing w:before="14" w:after="14"/>
              <w:rPr>
                <w:rFonts w:asciiTheme="majorHAnsi" w:hAnsiTheme="majorHAnsi"/>
                <w:sz w:val="22"/>
                <w:szCs w:val="22"/>
              </w:rPr>
            </w:pPr>
            <w:r>
              <w:rPr>
                <w:rFonts w:asciiTheme="majorHAnsi" w:hAnsiTheme="majorHAnsi"/>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4420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4420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19</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Piping For Cooling Tower</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34"/>
              <w:widowControl/>
              <w:spacing w:before="14" w:after="14"/>
              <w:rPr>
                <w:rFonts w:asciiTheme="majorHAnsi" w:hAnsiTheme="majorHAnsi"/>
                <w:sz w:val="22"/>
                <w:szCs w:val="22"/>
              </w:rPr>
            </w:pPr>
            <w:r>
              <w:rPr>
                <w:rFonts w:asciiTheme="majorHAnsi" w:hAnsiTheme="majorHAnsi"/>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1470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1470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lastRenderedPageBreak/>
              <w:t>20</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Piping For Boiler With Insulation</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34"/>
              <w:widowControl/>
              <w:spacing w:before="14" w:after="14"/>
              <w:rPr>
                <w:rFonts w:asciiTheme="majorHAnsi" w:hAnsiTheme="majorHAnsi"/>
                <w:sz w:val="22"/>
                <w:szCs w:val="22"/>
              </w:rPr>
            </w:pPr>
            <w:r>
              <w:rPr>
                <w:rFonts w:asciiTheme="majorHAnsi" w:hAnsiTheme="majorHAnsi"/>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2950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2950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21</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Pr>
                <w:rStyle w:val="FontStyle47"/>
                <w:rFonts w:asciiTheme="majorHAnsi" w:hAnsiTheme="majorHAnsi"/>
                <w:color w:val="auto"/>
                <w:sz w:val="22"/>
                <w:szCs w:val="22"/>
              </w:rPr>
              <w:t>Piping For Chiller Machine</w:t>
            </w:r>
          </w:p>
        </w:tc>
        <w:tc>
          <w:tcPr>
            <w:tcW w:w="54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34"/>
              <w:widowControl/>
              <w:spacing w:before="14" w:after="14"/>
              <w:rPr>
                <w:rFonts w:asciiTheme="majorHAnsi" w:hAnsiTheme="majorHAnsi"/>
                <w:sz w:val="22"/>
                <w:szCs w:val="22"/>
              </w:rPr>
            </w:pPr>
            <w:r>
              <w:rPr>
                <w:rFonts w:asciiTheme="majorHAnsi" w:hAnsiTheme="majorHAnsi"/>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2950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2950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22</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ind w:right="547"/>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Inter Connecting Piping Are Syrup Room To Filling Machine Complete SS 304</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7"/>
              <w:widowControl/>
              <w:spacing w:before="14" w:after="14"/>
              <w:rPr>
                <w:rStyle w:val="FontStyle40"/>
                <w:rFonts w:asciiTheme="majorHAnsi" w:hAnsiTheme="majorHAnsi"/>
                <w:b w:val="0"/>
                <w:color w:val="auto"/>
                <w:sz w:val="22"/>
                <w:szCs w:val="22"/>
              </w:rPr>
            </w:pPr>
            <w:r w:rsidRPr="001F1501">
              <w:rPr>
                <w:rStyle w:val="FontStyle40"/>
                <w:rFonts w:asciiTheme="majorHAnsi" w:hAnsiTheme="majorHAnsi"/>
                <w:b w:val="0"/>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3680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3680</w:t>
            </w:r>
          </w:p>
        </w:tc>
      </w:tr>
      <w:tr w:rsidR="008B0EDD" w:rsidRPr="001F1501" w:rsidTr="006C4A47">
        <w:trPr>
          <w:trHeight w:val="1593"/>
        </w:trPr>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23</w:t>
            </w:r>
          </w:p>
        </w:tc>
        <w:tc>
          <w:tcPr>
            <w:tcW w:w="5310" w:type="dxa"/>
            <w:tcBorders>
              <w:top w:val="single" w:sz="6" w:space="0" w:color="auto"/>
              <w:left w:val="single" w:sz="6" w:space="0" w:color="auto"/>
              <w:bottom w:val="single" w:sz="6" w:space="0" w:color="auto"/>
              <w:right w:val="single" w:sz="6" w:space="0" w:color="auto"/>
            </w:tcBorders>
          </w:tcPr>
          <w:p w:rsidR="008B0EDD" w:rsidRPr="00293170" w:rsidRDefault="008B0EDD" w:rsidP="006C4A47">
            <w:pPr>
              <w:pStyle w:val="Style29"/>
              <w:widowControl/>
              <w:spacing w:before="14" w:after="14"/>
              <w:rPr>
                <w:rStyle w:val="FontStyle47"/>
                <w:rFonts w:asciiTheme="majorHAnsi" w:hAnsiTheme="majorHAnsi"/>
                <w:color w:val="auto"/>
                <w:sz w:val="22"/>
                <w:szCs w:val="22"/>
              </w:rPr>
            </w:pPr>
            <w:r>
              <w:rPr>
                <w:rStyle w:val="FontStyle47"/>
                <w:rFonts w:asciiTheme="majorHAnsi" w:hAnsiTheme="majorHAnsi"/>
                <w:color w:val="auto"/>
                <w:sz w:val="22"/>
                <w:szCs w:val="22"/>
              </w:rPr>
              <w:t>F</w:t>
            </w:r>
            <w:r w:rsidRPr="00293170">
              <w:rPr>
                <w:rStyle w:val="FontStyle47"/>
                <w:rFonts w:asciiTheme="majorHAnsi" w:hAnsiTheme="majorHAnsi"/>
                <w:color w:val="auto"/>
                <w:sz w:val="22"/>
                <w:szCs w:val="22"/>
              </w:rPr>
              <w:t xml:space="preserve">ully Automatic </w:t>
            </w:r>
            <w:proofErr w:type="spellStart"/>
            <w:r w:rsidRPr="00293170">
              <w:rPr>
                <w:rStyle w:val="FontStyle47"/>
                <w:rFonts w:asciiTheme="majorHAnsi" w:hAnsiTheme="majorHAnsi"/>
                <w:color w:val="auto"/>
                <w:sz w:val="22"/>
                <w:szCs w:val="22"/>
              </w:rPr>
              <w:t>Rinser</w:t>
            </w:r>
            <w:proofErr w:type="spellEnd"/>
            <w:r w:rsidRPr="00293170">
              <w:rPr>
                <w:rStyle w:val="FontStyle47"/>
                <w:rFonts w:asciiTheme="majorHAnsi" w:hAnsiTheme="majorHAnsi"/>
                <w:color w:val="auto"/>
                <w:sz w:val="22"/>
                <w:szCs w:val="22"/>
              </w:rPr>
              <w:t xml:space="preserve">/ Filler/Capper </w:t>
            </w:r>
            <w:r>
              <w:rPr>
                <w:rStyle w:val="FontStyle47"/>
                <w:rFonts w:asciiTheme="majorHAnsi" w:hAnsiTheme="majorHAnsi"/>
                <w:color w:val="auto"/>
                <w:sz w:val="22"/>
                <w:szCs w:val="22"/>
              </w:rPr>
              <w:t>12</w:t>
            </w:r>
            <w:r w:rsidRPr="00293170">
              <w:rPr>
                <w:rStyle w:val="FontStyle47"/>
                <w:rFonts w:asciiTheme="majorHAnsi" w:hAnsiTheme="majorHAnsi"/>
                <w:color w:val="auto"/>
                <w:sz w:val="22"/>
                <w:szCs w:val="22"/>
              </w:rPr>
              <w:t>-</w:t>
            </w:r>
            <w:r>
              <w:rPr>
                <w:rStyle w:val="FontStyle47"/>
                <w:rFonts w:asciiTheme="majorHAnsi" w:hAnsiTheme="majorHAnsi"/>
                <w:color w:val="auto"/>
                <w:sz w:val="22"/>
                <w:szCs w:val="22"/>
              </w:rPr>
              <w:t>12</w:t>
            </w:r>
            <w:r w:rsidRPr="00293170">
              <w:rPr>
                <w:rStyle w:val="FontStyle47"/>
                <w:rFonts w:asciiTheme="majorHAnsi" w:hAnsiTheme="majorHAnsi"/>
                <w:color w:val="auto"/>
                <w:sz w:val="22"/>
                <w:szCs w:val="22"/>
              </w:rPr>
              <w:t>-</w:t>
            </w:r>
            <w:r>
              <w:rPr>
                <w:rStyle w:val="FontStyle47"/>
                <w:rFonts w:asciiTheme="majorHAnsi" w:hAnsiTheme="majorHAnsi"/>
                <w:color w:val="auto"/>
                <w:sz w:val="22"/>
                <w:szCs w:val="22"/>
              </w:rPr>
              <w:t>4</w:t>
            </w:r>
            <w:r w:rsidRPr="00293170">
              <w:rPr>
                <w:rStyle w:val="FontStyle47"/>
                <w:rFonts w:asciiTheme="majorHAnsi" w:hAnsiTheme="majorHAnsi"/>
                <w:color w:val="auto"/>
                <w:sz w:val="22"/>
                <w:szCs w:val="22"/>
              </w:rPr>
              <w:t>) W</w:t>
            </w:r>
            <w:r>
              <w:rPr>
                <w:rStyle w:val="FontStyle47"/>
                <w:rFonts w:asciiTheme="majorHAnsi" w:hAnsiTheme="majorHAnsi"/>
                <w:color w:val="auto"/>
                <w:sz w:val="22"/>
                <w:szCs w:val="22"/>
              </w:rPr>
              <w:t>ith Cap Elevator For CSD Speed 50- 6</w:t>
            </w:r>
            <w:r w:rsidRPr="00293170">
              <w:rPr>
                <w:rStyle w:val="FontStyle47"/>
                <w:rFonts w:asciiTheme="majorHAnsi" w:hAnsiTheme="majorHAnsi"/>
                <w:color w:val="auto"/>
                <w:sz w:val="22"/>
                <w:szCs w:val="22"/>
              </w:rPr>
              <w:t xml:space="preserve">0 BPM </w:t>
            </w:r>
          </w:p>
          <w:p w:rsidR="008B0EDD" w:rsidRPr="00293170" w:rsidRDefault="008B0EDD" w:rsidP="006C4A47">
            <w:pPr>
              <w:pStyle w:val="Style29"/>
              <w:widowControl/>
              <w:spacing w:before="14" w:after="1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In</w:t>
            </w:r>
            <w:r>
              <w:rPr>
                <w:rStyle w:val="FontStyle47"/>
                <w:rFonts w:asciiTheme="majorHAnsi" w:hAnsiTheme="majorHAnsi"/>
                <w:color w:val="auto"/>
                <w:sz w:val="22"/>
                <w:szCs w:val="22"/>
              </w:rPr>
              <w:t xml:space="preserve"> </w:t>
            </w:r>
            <w:r w:rsidRPr="00293170">
              <w:rPr>
                <w:rStyle w:val="FontStyle47"/>
                <w:rFonts w:asciiTheme="majorHAnsi" w:hAnsiTheme="majorHAnsi"/>
                <w:color w:val="auto"/>
                <w:sz w:val="22"/>
                <w:szCs w:val="22"/>
              </w:rPr>
              <w:t>feed Conveyor-2.</w:t>
            </w:r>
            <w:r>
              <w:rPr>
                <w:rStyle w:val="FontStyle47"/>
                <w:rFonts w:asciiTheme="majorHAnsi" w:hAnsiTheme="majorHAnsi"/>
                <w:color w:val="auto"/>
                <w:sz w:val="22"/>
                <w:szCs w:val="22"/>
              </w:rPr>
              <w:t xml:space="preserve">5 </w:t>
            </w:r>
            <w:proofErr w:type="spellStart"/>
            <w:r>
              <w:rPr>
                <w:rStyle w:val="FontStyle47"/>
                <w:rFonts w:asciiTheme="majorHAnsi" w:hAnsiTheme="majorHAnsi"/>
                <w:color w:val="auto"/>
                <w:sz w:val="22"/>
                <w:szCs w:val="22"/>
              </w:rPr>
              <w:t>mtr</w:t>
            </w:r>
            <w:proofErr w:type="spellEnd"/>
            <w:r>
              <w:rPr>
                <w:rStyle w:val="FontStyle47"/>
                <w:rFonts w:asciiTheme="majorHAnsi" w:hAnsiTheme="majorHAnsi"/>
                <w:color w:val="auto"/>
                <w:sz w:val="22"/>
                <w:szCs w:val="22"/>
              </w:rPr>
              <w:t>, Out feed conveyor – 7.5</w:t>
            </w:r>
            <w:r w:rsidRPr="00293170">
              <w:rPr>
                <w:rStyle w:val="FontStyle47"/>
                <w:rFonts w:asciiTheme="majorHAnsi" w:hAnsiTheme="majorHAnsi"/>
                <w:color w:val="auto"/>
                <w:sz w:val="22"/>
                <w:szCs w:val="22"/>
              </w:rPr>
              <w:t xml:space="preserve"> </w:t>
            </w:r>
            <w:proofErr w:type="spellStart"/>
            <w:r w:rsidRPr="00293170">
              <w:rPr>
                <w:rStyle w:val="FontStyle47"/>
                <w:rFonts w:asciiTheme="majorHAnsi" w:hAnsiTheme="majorHAnsi"/>
                <w:color w:val="auto"/>
                <w:sz w:val="22"/>
                <w:szCs w:val="22"/>
              </w:rPr>
              <w:t>mtr</w:t>
            </w:r>
            <w:proofErr w:type="spellEnd"/>
          </w:p>
          <w:p w:rsidR="008B0EDD" w:rsidRPr="00293170" w:rsidRDefault="008B0EDD" w:rsidP="006C4A47">
            <w:pPr>
              <w:pStyle w:val="Style29"/>
              <w:widowControl/>
              <w:spacing w:before="14" w:after="14"/>
              <w:rPr>
                <w:rStyle w:val="FontStyle47"/>
                <w:rFonts w:asciiTheme="majorHAnsi" w:hAnsiTheme="majorHAnsi"/>
                <w:color w:val="auto"/>
                <w:sz w:val="22"/>
                <w:szCs w:val="22"/>
              </w:rPr>
            </w:pPr>
            <w:r w:rsidRPr="00293170">
              <w:rPr>
                <w:rStyle w:val="FontStyle47"/>
                <w:rFonts w:asciiTheme="majorHAnsi" w:hAnsiTheme="majorHAnsi"/>
                <w:color w:val="auto"/>
                <w:sz w:val="22"/>
                <w:szCs w:val="22"/>
              </w:rPr>
              <w:t>Air Blower 1hp,Shrink Tunnel,</w:t>
            </w:r>
          </w:p>
          <w:p w:rsidR="008B0EDD" w:rsidRPr="00994AE7" w:rsidRDefault="008B0EDD" w:rsidP="006C4A47">
            <w:pPr>
              <w:pStyle w:val="Style29"/>
              <w:widowControl/>
              <w:spacing w:before="14" w:after="14" w:line="240" w:lineRule="auto"/>
              <w:rPr>
                <w:rStyle w:val="FontStyle47"/>
                <w:rFonts w:asciiTheme="majorHAnsi" w:hAnsiTheme="majorHAnsi"/>
                <w:color w:val="auto"/>
                <w:sz w:val="22"/>
                <w:szCs w:val="22"/>
                <w:highlight w:val="yellow"/>
              </w:rPr>
            </w:pPr>
            <w:r w:rsidRPr="00293170">
              <w:rPr>
                <w:rStyle w:val="FontStyle47"/>
                <w:rFonts w:asciiTheme="majorHAnsi" w:hAnsiTheme="majorHAnsi"/>
                <w:color w:val="auto"/>
                <w:sz w:val="22"/>
                <w:szCs w:val="22"/>
              </w:rPr>
              <w:t>Inspection,</w:t>
            </w:r>
            <w:r>
              <w:rPr>
                <w:rStyle w:val="FontStyle47"/>
                <w:rFonts w:asciiTheme="majorHAnsi" w:hAnsiTheme="majorHAnsi"/>
                <w:color w:val="auto"/>
                <w:sz w:val="22"/>
                <w:szCs w:val="22"/>
              </w:rPr>
              <w:t xml:space="preserve"> </w:t>
            </w:r>
            <w:r w:rsidRPr="00293170">
              <w:rPr>
                <w:rStyle w:val="FontStyle47"/>
                <w:rFonts w:asciiTheme="majorHAnsi" w:hAnsiTheme="majorHAnsi"/>
                <w:color w:val="auto"/>
                <w:sz w:val="22"/>
                <w:szCs w:val="22"/>
              </w:rPr>
              <w:t>Collecting table</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AF294A" w:rsidRDefault="008B0EDD" w:rsidP="006C4A47">
            <w:pPr>
              <w:jc w:val="right"/>
              <w:rPr>
                <w:rFonts w:ascii="Cambria" w:hAnsi="Cambria" w:cs="Calibri"/>
                <w:sz w:val="22"/>
                <w:szCs w:val="22"/>
              </w:rPr>
            </w:pPr>
            <w:r>
              <w:rPr>
                <w:rFonts w:ascii="Cambria" w:hAnsi="Cambria" w:cs="Calibri"/>
                <w:sz w:val="22"/>
                <w:szCs w:val="22"/>
              </w:rPr>
              <w:t>36770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AF294A" w:rsidRDefault="008B0EDD" w:rsidP="006C4A47">
            <w:pPr>
              <w:jc w:val="right"/>
              <w:rPr>
                <w:rFonts w:ascii="Cambria" w:hAnsi="Cambria" w:cs="Calibri"/>
                <w:sz w:val="22"/>
                <w:szCs w:val="22"/>
              </w:rPr>
            </w:pPr>
            <w:r>
              <w:rPr>
                <w:rFonts w:ascii="Cambria" w:hAnsi="Cambria" w:cs="Calibri"/>
                <w:sz w:val="22"/>
                <w:szCs w:val="22"/>
              </w:rPr>
              <w:t>36770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24</w:t>
            </w:r>
          </w:p>
        </w:tc>
        <w:tc>
          <w:tcPr>
            <w:tcW w:w="5310" w:type="dxa"/>
            <w:tcBorders>
              <w:top w:val="single" w:sz="6" w:space="0" w:color="auto"/>
              <w:left w:val="single" w:sz="6" w:space="0" w:color="auto"/>
              <w:bottom w:val="single" w:sz="6" w:space="0" w:color="auto"/>
              <w:right w:val="single" w:sz="6" w:space="0" w:color="auto"/>
            </w:tcBorders>
          </w:tcPr>
          <w:p w:rsidR="008B0EDD" w:rsidRPr="00994AE7" w:rsidRDefault="008B0EDD" w:rsidP="006C4A47">
            <w:pPr>
              <w:pStyle w:val="Style29"/>
              <w:widowControl/>
              <w:spacing w:before="14" w:after="14" w:line="240" w:lineRule="auto"/>
              <w:rPr>
                <w:rStyle w:val="FontStyle47"/>
                <w:rFonts w:asciiTheme="majorHAnsi" w:hAnsiTheme="majorHAnsi"/>
                <w:color w:val="auto"/>
                <w:sz w:val="22"/>
                <w:szCs w:val="22"/>
                <w:highlight w:val="yellow"/>
              </w:rPr>
            </w:pPr>
            <w:r w:rsidRPr="00293170">
              <w:rPr>
                <w:rStyle w:val="FontStyle47"/>
                <w:rFonts w:asciiTheme="majorHAnsi" w:hAnsiTheme="majorHAnsi"/>
                <w:color w:val="auto"/>
                <w:sz w:val="22"/>
                <w:szCs w:val="22"/>
              </w:rPr>
              <w:t>Shrink Machine For Label</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AF294A" w:rsidRDefault="008B0EDD" w:rsidP="006C4A47">
            <w:pPr>
              <w:jc w:val="right"/>
              <w:rPr>
                <w:rFonts w:ascii="Cambria" w:hAnsi="Cambria" w:cs="Calibri"/>
                <w:sz w:val="22"/>
                <w:szCs w:val="22"/>
              </w:rPr>
            </w:pPr>
            <w:r>
              <w:rPr>
                <w:rFonts w:ascii="Cambria" w:hAnsi="Cambria" w:cs="Calibri"/>
                <w:sz w:val="22"/>
                <w:szCs w:val="22"/>
              </w:rPr>
              <w:t>1000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AF294A" w:rsidRDefault="008B0EDD" w:rsidP="006C4A47">
            <w:pPr>
              <w:jc w:val="right"/>
              <w:rPr>
                <w:rFonts w:ascii="Cambria" w:hAnsi="Cambria" w:cs="Calibri"/>
                <w:sz w:val="22"/>
                <w:szCs w:val="22"/>
              </w:rPr>
            </w:pPr>
            <w:r>
              <w:rPr>
                <w:rFonts w:ascii="Cambria" w:hAnsi="Cambria" w:cs="Calibri"/>
                <w:sz w:val="22"/>
                <w:szCs w:val="22"/>
              </w:rPr>
              <w:t>1000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25</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Automatic Inject Batch Coding Machine</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2950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2950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26</w:t>
            </w:r>
          </w:p>
        </w:tc>
        <w:tc>
          <w:tcPr>
            <w:tcW w:w="531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ind w:right="338" w:firstLine="4"/>
              <w:rPr>
                <w:rStyle w:val="FontStyle47"/>
                <w:rFonts w:asciiTheme="majorHAnsi" w:hAnsiTheme="majorHAnsi"/>
                <w:color w:val="auto"/>
                <w:sz w:val="22"/>
                <w:szCs w:val="22"/>
              </w:rPr>
            </w:pPr>
            <w:r>
              <w:rPr>
                <w:rStyle w:val="FontStyle47"/>
                <w:rFonts w:asciiTheme="majorHAnsi" w:hAnsiTheme="majorHAnsi"/>
                <w:color w:val="auto"/>
                <w:sz w:val="22"/>
                <w:szCs w:val="22"/>
              </w:rPr>
              <w:t>Semi-</w:t>
            </w:r>
            <w:r w:rsidRPr="00AF4F52">
              <w:rPr>
                <w:rStyle w:val="FontStyle47"/>
                <w:rFonts w:asciiTheme="majorHAnsi" w:hAnsiTheme="majorHAnsi"/>
                <w:color w:val="auto"/>
                <w:sz w:val="22"/>
                <w:szCs w:val="22"/>
              </w:rPr>
              <w:t xml:space="preserve">Automatic Shrink </w:t>
            </w:r>
            <w:r>
              <w:rPr>
                <w:rStyle w:val="FontStyle47"/>
                <w:rFonts w:asciiTheme="majorHAnsi" w:hAnsiTheme="majorHAnsi"/>
                <w:color w:val="auto"/>
                <w:sz w:val="22"/>
                <w:szCs w:val="22"/>
              </w:rPr>
              <w:t>Wrapping  Machine For Bulk Bottle Packing</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sidRPr="001F1501">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5150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1F1501" w:rsidRDefault="008B0EDD" w:rsidP="006C4A47">
            <w:pPr>
              <w:jc w:val="right"/>
              <w:rPr>
                <w:rFonts w:ascii="Cambria" w:hAnsi="Cambria" w:cs="Calibri"/>
                <w:sz w:val="22"/>
                <w:szCs w:val="22"/>
              </w:rPr>
            </w:pPr>
            <w:r>
              <w:rPr>
                <w:rFonts w:ascii="Cambria" w:hAnsi="Cambria" w:cs="Calibri"/>
                <w:sz w:val="22"/>
                <w:szCs w:val="22"/>
              </w:rPr>
              <w:t>5150</w:t>
            </w:r>
          </w:p>
        </w:tc>
      </w:tr>
      <w:tr w:rsidR="00A267D4" w:rsidRPr="001F1501" w:rsidTr="006C4A47">
        <w:tc>
          <w:tcPr>
            <w:tcW w:w="810" w:type="dxa"/>
            <w:tcBorders>
              <w:top w:val="single" w:sz="6" w:space="0" w:color="auto"/>
              <w:left w:val="single" w:sz="6" w:space="0" w:color="auto"/>
              <w:bottom w:val="single" w:sz="6" w:space="0" w:color="auto"/>
              <w:right w:val="single" w:sz="6" w:space="0" w:color="auto"/>
            </w:tcBorders>
          </w:tcPr>
          <w:p w:rsidR="00A267D4" w:rsidRDefault="00A267D4"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27</w:t>
            </w:r>
          </w:p>
        </w:tc>
        <w:tc>
          <w:tcPr>
            <w:tcW w:w="5310" w:type="dxa"/>
            <w:tcBorders>
              <w:top w:val="single" w:sz="6" w:space="0" w:color="auto"/>
              <w:left w:val="single" w:sz="6" w:space="0" w:color="auto"/>
              <w:bottom w:val="single" w:sz="6" w:space="0" w:color="auto"/>
              <w:right w:val="single" w:sz="6" w:space="0" w:color="auto"/>
            </w:tcBorders>
          </w:tcPr>
          <w:p w:rsidR="00A267D4" w:rsidRDefault="00A267D4" w:rsidP="006C4A47">
            <w:pPr>
              <w:pStyle w:val="Style29"/>
              <w:widowControl/>
              <w:spacing w:before="14" w:after="14"/>
              <w:ind w:right="338" w:firstLine="4"/>
              <w:rPr>
                <w:rStyle w:val="FontStyle47"/>
                <w:rFonts w:asciiTheme="majorHAnsi" w:hAnsiTheme="majorHAnsi"/>
                <w:color w:val="auto"/>
                <w:sz w:val="22"/>
                <w:szCs w:val="22"/>
              </w:rPr>
            </w:pPr>
            <w:r>
              <w:rPr>
                <w:rStyle w:val="FontStyle47"/>
                <w:rFonts w:asciiTheme="majorHAnsi" w:hAnsiTheme="majorHAnsi"/>
                <w:color w:val="auto"/>
                <w:sz w:val="22"/>
                <w:szCs w:val="22"/>
              </w:rPr>
              <w:t>Low Pressure air Compressor 10HP</w:t>
            </w:r>
          </w:p>
        </w:tc>
        <w:tc>
          <w:tcPr>
            <w:tcW w:w="540" w:type="dxa"/>
            <w:tcBorders>
              <w:top w:val="single" w:sz="6" w:space="0" w:color="auto"/>
              <w:left w:val="single" w:sz="6" w:space="0" w:color="auto"/>
              <w:bottom w:val="single" w:sz="6" w:space="0" w:color="auto"/>
              <w:right w:val="single" w:sz="6" w:space="0" w:color="auto"/>
            </w:tcBorders>
          </w:tcPr>
          <w:p w:rsidR="00A267D4" w:rsidRPr="001F1501" w:rsidRDefault="00A267D4"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A267D4" w:rsidRDefault="00A267D4" w:rsidP="006C4A47">
            <w:pPr>
              <w:jc w:val="right"/>
              <w:rPr>
                <w:rFonts w:ascii="Cambria" w:hAnsi="Cambria" w:cs="Calibri"/>
                <w:sz w:val="22"/>
                <w:szCs w:val="22"/>
              </w:rPr>
            </w:pPr>
            <w:r>
              <w:rPr>
                <w:rFonts w:ascii="Cambria" w:hAnsi="Cambria" w:cs="Calibri"/>
                <w:sz w:val="22"/>
                <w:szCs w:val="22"/>
              </w:rPr>
              <w:t>2210</w:t>
            </w:r>
          </w:p>
        </w:tc>
        <w:tc>
          <w:tcPr>
            <w:tcW w:w="2135" w:type="dxa"/>
            <w:tcBorders>
              <w:top w:val="single" w:sz="6" w:space="0" w:color="auto"/>
              <w:left w:val="single" w:sz="6" w:space="0" w:color="auto"/>
              <w:bottom w:val="single" w:sz="6" w:space="0" w:color="auto"/>
              <w:right w:val="single" w:sz="6" w:space="0" w:color="auto"/>
            </w:tcBorders>
            <w:vAlign w:val="center"/>
          </w:tcPr>
          <w:p w:rsidR="00A267D4" w:rsidRDefault="00A267D4" w:rsidP="006C4A47">
            <w:pPr>
              <w:jc w:val="right"/>
              <w:rPr>
                <w:rFonts w:ascii="Cambria" w:hAnsi="Cambria" w:cs="Calibri"/>
                <w:sz w:val="22"/>
                <w:szCs w:val="22"/>
              </w:rPr>
            </w:pPr>
            <w:r>
              <w:rPr>
                <w:rFonts w:ascii="Cambria" w:hAnsi="Cambria" w:cs="Calibri"/>
                <w:sz w:val="22"/>
                <w:szCs w:val="22"/>
              </w:rPr>
              <w:t>2210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jc w:val="center"/>
              <w:rPr>
                <w:rStyle w:val="FontStyle43"/>
                <w:rFonts w:asciiTheme="majorHAnsi" w:hAnsiTheme="majorHAnsi"/>
                <w:color w:val="auto"/>
                <w:sz w:val="22"/>
                <w:szCs w:val="22"/>
              </w:rPr>
            </w:pPr>
            <w:r>
              <w:rPr>
                <w:rStyle w:val="FontStyle43"/>
                <w:rFonts w:asciiTheme="majorHAnsi" w:hAnsiTheme="majorHAnsi"/>
                <w:color w:val="auto"/>
                <w:sz w:val="22"/>
                <w:szCs w:val="22"/>
              </w:rPr>
              <w:t>2</w:t>
            </w:r>
            <w:r w:rsidR="00A267D4">
              <w:rPr>
                <w:rStyle w:val="FontStyle43"/>
                <w:rFonts w:asciiTheme="majorHAnsi" w:hAnsiTheme="majorHAnsi"/>
                <w:color w:val="auto"/>
                <w:sz w:val="22"/>
                <w:szCs w:val="22"/>
              </w:rPr>
              <w:t>8</w:t>
            </w:r>
          </w:p>
        </w:tc>
        <w:tc>
          <w:tcPr>
            <w:tcW w:w="53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ind w:right="338" w:firstLine="4"/>
              <w:rPr>
                <w:rStyle w:val="FontStyle47"/>
                <w:rFonts w:asciiTheme="majorHAnsi" w:hAnsiTheme="majorHAnsi"/>
                <w:color w:val="auto"/>
                <w:sz w:val="22"/>
                <w:szCs w:val="22"/>
              </w:rPr>
            </w:pPr>
            <w:r>
              <w:rPr>
                <w:rStyle w:val="FontStyle47"/>
                <w:rFonts w:asciiTheme="majorHAnsi" w:hAnsiTheme="majorHAnsi"/>
                <w:color w:val="auto"/>
                <w:sz w:val="22"/>
                <w:szCs w:val="22"/>
              </w:rPr>
              <w:t xml:space="preserve">FOB &amp; Packing Charges </w:t>
            </w: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r>
              <w:rPr>
                <w:rStyle w:val="FontStyle47"/>
                <w:rFonts w:asciiTheme="majorHAnsi" w:hAnsiTheme="majorHAnsi"/>
                <w:color w:val="auto"/>
                <w:sz w:val="22"/>
                <w:szCs w:val="22"/>
              </w:rPr>
              <w:t>1</w:t>
            </w:r>
          </w:p>
        </w:tc>
        <w:tc>
          <w:tcPr>
            <w:tcW w:w="2160"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7060</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Default="008B0EDD" w:rsidP="006C4A47">
            <w:pPr>
              <w:jc w:val="right"/>
              <w:rPr>
                <w:rFonts w:ascii="Cambria" w:hAnsi="Cambria" w:cs="Calibri"/>
                <w:sz w:val="22"/>
                <w:szCs w:val="22"/>
              </w:rPr>
            </w:pPr>
            <w:r>
              <w:rPr>
                <w:rFonts w:ascii="Cambria" w:hAnsi="Cambria" w:cs="Calibri"/>
                <w:sz w:val="22"/>
                <w:szCs w:val="22"/>
              </w:rPr>
              <w:t>7060</w:t>
            </w:r>
          </w:p>
        </w:tc>
      </w:tr>
      <w:tr w:rsidR="008B0EDD" w:rsidRPr="001F1501" w:rsidTr="006C4A47">
        <w:tc>
          <w:tcPr>
            <w:tcW w:w="8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8"/>
              <w:widowControl/>
              <w:spacing w:before="14" w:after="14" w:line="240" w:lineRule="auto"/>
              <w:rPr>
                <w:rStyle w:val="FontStyle43"/>
                <w:rFonts w:asciiTheme="majorHAnsi" w:hAnsiTheme="majorHAnsi"/>
                <w:color w:val="auto"/>
                <w:sz w:val="22"/>
                <w:szCs w:val="22"/>
              </w:rPr>
            </w:pPr>
          </w:p>
        </w:tc>
        <w:tc>
          <w:tcPr>
            <w:tcW w:w="5310" w:type="dxa"/>
            <w:tcBorders>
              <w:top w:val="single" w:sz="6" w:space="0" w:color="auto"/>
              <w:left w:val="single" w:sz="6" w:space="0" w:color="auto"/>
              <w:bottom w:val="single" w:sz="6" w:space="0" w:color="auto"/>
              <w:right w:val="single" w:sz="6" w:space="0" w:color="auto"/>
            </w:tcBorders>
          </w:tcPr>
          <w:p w:rsidR="008B0EDD" w:rsidRDefault="008B0EDD" w:rsidP="006C4A47">
            <w:pPr>
              <w:pStyle w:val="Style29"/>
              <w:widowControl/>
              <w:spacing w:before="14" w:after="14"/>
              <w:ind w:right="338" w:firstLine="4"/>
              <w:rPr>
                <w:rStyle w:val="FontStyle47"/>
                <w:rFonts w:asciiTheme="majorHAnsi" w:hAnsiTheme="majorHAnsi"/>
                <w:color w:val="auto"/>
                <w:sz w:val="22"/>
                <w:szCs w:val="22"/>
              </w:rPr>
            </w:pPr>
          </w:p>
        </w:tc>
        <w:tc>
          <w:tcPr>
            <w:tcW w:w="540" w:type="dxa"/>
            <w:tcBorders>
              <w:top w:val="single" w:sz="6" w:space="0" w:color="auto"/>
              <w:left w:val="single" w:sz="6" w:space="0" w:color="auto"/>
              <w:bottom w:val="single" w:sz="6" w:space="0" w:color="auto"/>
              <w:right w:val="single" w:sz="6" w:space="0" w:color="auto"/>
            </w:tcBorders>
          </w:tcPr>
          <w:p w:rsidR="008B0EDD" w:rsidRPr="001F1501" w:rsidRDefault="008B0EDD" w:rsidP="006C4A47">
            <w:pPr>
              <w:pStyle w:val="Style29"/>
              <w:widowControl/>
              <w:spacing w:before="14" w:after="14" w:line="240" w:lineRule="auto"/>
              <w:jc w:val="center"/>
              <w:rPr>
                <w:rStyle w:val="FontStyle47"/>
                <w:rFonts w:asciiTheme="majorHAnsi" w:hAnsiTheme="majorHAnsi"/>
                <w:color w:val="auto"/>
                <w:sz w:val="22"/>
                <w:szCs w:val="22"/>
              </w:rPr>
            </w:pPr>
          </w:p>
        </w:tc>
        <w:tc>
          <w:tcPr>
            <w:tcW w:w="2160" w:type="dxa"/>
            <w:tcBorders>
              <w:top w:val="single" w:sz="6" w:space="0" w:color="auto"/>
              <w:left w:val="single" w:sz="6" w:space="0" w:color="auto"/>
              <w:bottom w:val="single" w:sz="6" w:space="0" w:color="auto"/>
              <w:right w:val="single" w:sz="6" w:space="0" w:color="auto"/>
            </w:tcBorders>
            <w:vAlign w:val="center"/>
          </w:tcPr>
          <w:p w:rsidR="008B0EDD" w:rsidRPr="00E5243E" w:rsidRDefault="008B0EDD" w:rsidP="006C4A47">
            <w:pPr>
              <w:jc w:val="right"/>
              <w:rPr>
                <w:rFonts w:ascii="Cambria" w:hAnsi="Cambria" w:cs="Calibri"/>
                <w:b/>
                <w:szCs w:val="22"/>
              </w:rPr>
            </w:pPr>
            <w:r w:rsidRPr="00E5243E">
              <w:rPr>
                <w:rFonts w:ascii="Cambria" w:hAnsi="Cambria" w:cs="Calibri"/>
                <w:b/>
                <w:szCs w:val="22"/>
              </w:rPr>
              <w:t>Grand Total</w:t>
            </w:r>
          </w:p>
        </w:tc>
        <w:tc>
          <w:tcPr>
            <w:tcW w:w="2135" w:type="dxa"/>
            <w:tcBorders>
              <w:top w:val="single" w:sz="6" w:space="0" w:color="auto"/>
              <w:left w:val="single" w:sz="6" w:space="0" w:color="auto"/>
              <w:bottom w:val="single" w:sz="6" w:space="0" w:color="auto"/>
              <w:right w:val="single" w:sz="6" w:space="0" w:color="auto"/>
            </w:tcBorders>
            <w:vAlign w:val="center"/>
          </w:tcPr>
          <w:p w:rsidR="008B0EDD" w:rsidRPr="00E5243E" w:rsidRDefault="00A267D4" w:rsidP="006C4A47">
            <w:pPr>
              <w:jc w:val="right"/>
              <w:rPr>
                <w:rFonts w:ascii="Cambria" w:hAnsi="Cambria" w:cs="Calibri"/>
                <w:b/>
                <w:szCs w:val="22"/>
              </w:rPr>
            </w:pPr>
            <w:r>
              <w:rPr>
                <w:rFonts w:ascii="Cambria" w:hAnsi="Cambria" w:cs="Calibri"/>
                <w:b/>
                <w:szCs w:val="22"/>
              </w:rPr>
              <w:t>150340</w:t>
            </w:r>
            <w:r w:rsidR="003C60A4">
              <w:rPr>
                <w:rFonts w:ascii="Cambria" w:hAnsi="Cambria" w:cs="Calibri"/>
                <w:b/>
                <w:szCs w:val="22"/>
              </w:rPr>
              <w:t>$</w:t>
            </w:r>
          </w:p>
        </w:tc>
      </w:tr>
    </w:tbl>
    <w:p w:rsidR="00870FC4" w:rsidRPr="00B045C3" w:rsidRDefault="00870FC4" w:rsidP="006C4A47">
      <w:pPr>
        <w:pStyle w:val="Style2"/>
        <w:widowControl/>
        <w:rPr>
          <w:rStyle w:val="FontStyle40"/>
          <w:rFonts w:asciiTheme="majorHAnsi" w:hAnsiTheme="majorHAnsi"/>
          <w:sz w:val="32"/>
          <w:szCs w:val="32"/>
          <w:u w:val="single"/>
        </w:rPr>
      </w:pPr>
    </w:p>
    <w:tbl>
      <w:tblPr>
        <w:tblpPr w:leftFromText="180" w:rightFromText="180" w:vertAnchor="text" w:horzAnchor="margin" w:tblpY="494"/>
        <w:tblW w:w="10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5"/>
        <w:gridCol w:w="5398"/>
        <w:gridCol w:w="543"/>
        <w:gridCol w:w="2172"/>
        <w:gridCol w:w="2172"/>
      </w:tblGrid>
      <w:tr w:rsidR="006C4A47" w:rsidTr="003B0760">
        <w:trPr>
          <w:trHeight w:val="659"/>
        </w:trPr>
        <w:tc>
          <w:tcPr>
            <w:tcW w:w="10860" w:type="dxa"/>
            <w:gridSpan w:val="5"/>
            <w:tcBorders>
              <w:top w:val="single" w:sz="6" w:space="0" w:color="000000"/>
              <w:left w:val="single" w:sz="6" w:space="0" w:color="000000"/>
              <w:bottom w:val="single" w:sz="6" w:space="0" w:color="000000"/>
              <w:right w:val="single" w:sz="6" w:space="0" w:color="000000"/>
            </w:tcBorders>
          </w:tcPr>
          <w:p w:rsidR="006C4A47" w:rsidRDefault="006C4A47" w:rsidP="00B045C3">
            <w:pPr>
              <w:pStyle w:val="TableParagraph"/>
              <w:ind w:left="194" w:right="180"/>
              <w:rPr>
                <w:b/>
                <w:sz w:val="21"/>
              </w:rPr>
            </w:pPr>
            <w:r w:rsidRPr="00B045C3">
              <w:rPr>
                <w:rStyle w:val="FontStyle44"/>
                <w:rFonts w:asciiTheme="majorHAnsi" w:hAnsiTheme="majorHAnsi"/>
                <w:color w:val="auto"/>
                <w:sz w:val="32"/>
                <w:szCs w:val="22"/>
                <w:u w:val="single"/>
              </w:rPr>
              <w:t>60 BPM Automatic Mineral Water Bottle  Plant</w:t>
            </w:r>
          </w:p>
        </w:tc>
      </w:tr>
      <w:tr w:rsidR="006C4A47" w:rsidTr="0064799B">
        <w:trPr>
          <w:trHeight w:val="659"/>
        </w:trPr>
        <w:tc>
          <w:tcPr>
            <w:tcW w:w="575" w:type="dxa"/>
            <w:tcBorders>
              <w:top w:val="single" w:sz="6" w:space="0" w:color="000000"/>
              <w:left w:val="single" w:sz="6" w:space="0" w:color="000000"/>
              <w:bottom w:val="single" w:sz="6" w:space="0" w:color="000000"/>
              <w:right w:val="single" w:sz="6" w:space="0" w:color="000000"/>
            </w:tcBorders>
          </w:tcPr>
          <w:p w:rsidR="006C4A47" w:rsidRDefault="006C4A47" w:rsidP="006C4A47">
            <w:pPr>
              <w:pStyle w:val="TableParagraph"/>
              <w:spacing w:line="252" w:lineRule="auto"/>
              <w:ind w:left="102" w:right="67" w:firstLine="29"/>
              <w:jc w:val="left"/>
              <w:rPr>
                <w:b/>
                <w:sz w:val="21"/>
              </w:rPr>
            </w:pPr>
            <w:proofErr w:type="spellStart"/>
            <w:r>
              <w:rPr>
                <w:b/>
                <w:sz w:val="21"/>
              </w:rPr>
              <w:t>Sr</w:t>
            </w:r>
            <w:proofErr w:type="spellEnd"/>
            <w:r>
              <w:rPr>
                <w:b/>
                <w:sz w:val="21"/>
              </w:rPr>
              <w:t xml:space="preserve"> No.</w:t>
            </w:r>
          </w:p>
        </w:tc>
        <w:tc>
          <w:tcPr>
            <w:tcW w:w="5398" w:type="dxa"/>
            <w:tcBorders>
              <w:top w:val="single" w:sz="6" w:space="0" w:color="000000"/>
              <w:left w:val="single" w:sz="6" w:space="0" w:color="000000"/>
              <w:bottom w:val="single" w:sz="6" w:space="0" w:color="000000"/>
              <w:right w:val="single" w:sz="6" w:space="0" w:color="000000"/>
            </w:tcBorders>
          </w:tcPr>
          <w:p w:rsidR="006C4A47" w:rsidRDefault="006C4A47" w:rsidP="006C4A47">
            <w:pPr>
              <w:pStyle w:val="TableParagraph"/>
              <w:ind w:left="1836" w:right="1822"/>
              <w:rPr>
                <w:b/>
                <w:sz w:val="21"/>
              </w:rPr>
            </w:pPr>
            <w:r>
              <w:rPr>
                <w:b/>
                <w:sz w:val="21"/>
              </w:rPr>
              <w:t>Equipment Name</w:t>
            </w:r>
          </w:p>
        </w:tc>
        <w:tc>
          <w:tcPr>
            <w:tcW w:w="543" w:type="dxa"/>
            <w:tcBorders>
              <w:top w:val="single" w:sz="6" w:space="0" w:color="000000"/>
              <w:left w:val="single" w:sz="6" w:space="0" w:color="000000"/>
              <w:bottom w:val="single" w:sz="6" w:space="0" w:color="000000"/>
              <w:right w:val="single" w:sz="6" w:space="0" w:color="000000"/>
            </w:tcBorders>
          </w:tcPr>
          <w:p w:rsidR="006C4A47" w:rsidRDefault="006C4A47" w:rsidP="006C4A47">
            <w:pPr>
              <w:pStyle w:val="TableParagraph"/>
              <w:ind w:left="75" w:right="61"/>
              <w:rPr>
                <w:b/>
                <w:sz w:val="21"/>
              </w:rPr>
            </w:pPr>
            <w:proofErr w:type="spellStart"/>
            <w:r>
              <w:rPr>
                <w:b/>
                <w:sz w:val="21"/>
              </w:rPr>
              <w:t>Qty</w:t>
            </w:r>
            <w:proofErr w:type="spellEnd"/>
          </w:p>
        </w:tc>
        <w:tc>
          <w:tcPr>
            <w:tcW w:w="2172" w:type="dxa"/>
            <w:tcBorders>
              <w:top w:val="single" w:sz="6" w:space="0" w:color="000000"/>
              <w:left w:val="single" w:sz="6" w:space="0" w:color="000000"/>
              <w:bottom w:val="single" w:sz="6" w:space="0" w:color="000000"/>
              <w:right w:val="single" w:sz="6" w:space="0" w:color="000000"/>
            </w:tcBorders>
          </w:tcPr>
          <w:p w:rsidR="006C4A47" w:rsidRDefault="006C4A47" w:rsidP="006C4A47">
            <w:pPr>
              <w:pStyle w:val="TableParagraph"/>
              <w:ind w:right="180"/>
              <w:rPr>
                <w:b/>
                <w:sz w:val="21"/>
              </w:rPr>
            </w:pPr>
            <w:r>
              <w:rPr>
                <w:b/>
                <w:sz w:val="21"/>
              </w:rPr>
              <w:t>Basic Rate</w:t>
            </w:r>
          </w:p>
        </w:tc>
        <w:tc>
          <w:tcPr>
            <w:tcW w:w="2172" w:type="dxa"/>
            <w:tcBorders>
              <w:top w:val="single" w:sz="6" w:space="0" w:color="000000"/>
              <w:left w:val="single" w:sz="6" w:space="0" w:color="000000"/>
              <w:bottom w:val="single" w:sz="6" w:space="0" w:color="000000"/>
              <w:right w:val="single" w:sz="6" w:space="0" w:color="000000"/>
            </w:tcBorders>
          </w:tcPr>
          <w:p w:rsidR="006C4A47" w:rsidRDefault="006C4A47" w:rsidP="006C4A47">
            <w:pPr>
              <w:pStyle w:val="TableParagraph"/>
              <w:ind w:left="194" w:right="180"/>
              <w:rPr>
                <w:b/>
                <w:sz w:val="21"/>
              </w:rPr>
            </w:pPr>
            <w:r>
              <w:rPr>
                <w:b/>
                <w:sz w:val="21"/>
              </w:rPr>
              <w:t>Amount</w:t>
            </w:r>
          </w:p>
        </w:tc>
      </w:tr>
      <w:tr w:rsidR="006C4A47" w:rsidTr="0064799B">
        <w:trPr>
          <w:trHeight w:val="659"/>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spacing w:line="252" w:lineRule="auto"/>
              <w:ind w:left="81" w:right="820"/>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 xml:space="preserve">6000 </w:t>
            </w:r>
            <w:proofErr w:type="spellStart"/>
            <w:r w:rsidRPr="00B045C3">
              <w:rPr>
                <w:rStyle w:val="FontStyle47"/>
                <w:rFonts w:asciiTheme="majorHAnsi" w:hAnsiTheme="majorHAnsi"/>
                <w:color w:val="auto"/>
                <w:sz w:val="22"/>
                <w:szCs w:val="22"/>
              </w:rPr>
              <w:t>Litre</w:t>
            </w:r>
            <w:proofErr w:type="spellEnd"/>
            <w:r w:rsidRPr="00B045C3">
              <w:rPr>
                <w:rStyle w:val="FontStyle47"/>
                <w:rFonts w:asciiTheme="majorHAnsi" w:hAnsiTheme="majorHAnsi"/>
                <w:color w:val="auto"/>
                <w:sz w:val="22"/>
                <w:szCs w:val="22"/>
              </w:rPr>
              <w:t xml:space="preserve"> Per Hours SS-304 RO Plant With U.V System, SS Storage Tank 3000 </w:t>
            </w:r>
            <w:proofErr w:type="spellStart"/>
            <w:r w:rsidRPr="00B045C3">
              <w:rPr>
                <w:rStyle w:val="FontStyle47"/>
                <w:rFonts w:asciiTheme="majorHAnsi" w:hAnsiTheme="majorHAnsi"/>
                <w:color w:val="auto"/>
                <w:sz w:val="22"/>
                <w:szCs w:val="22"/>
              </w:rPr>
              <w:t>Litre</w:t>
            </w:r>
            <w:proofErr w:type="spellEnd"/>
            <w:r w:rsidRPr="00B045C3">
              <w:rPr>
                <w:rStyle w:val="FontStyle47"/>
                <w:rFonts w:asciiTheme="majorHAnsi" w:hAnsiTheme="majorHAnsi"/>
                <w:color w:val="auto"/>
                <w:sz w:val="22"/>
                <w:szCs w:val="22"/>
              </w:rPr>
              <w:t xml:space="preserve"> 2-Nos</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right="180"/>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17650.00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right="180"/>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17650.00</w:t>
            </w:r>
          </w:p>
        </w:tc>
      </w:tr>
      <w:tr w:rsidR="006C4A47" w:rsidTr="0064799B">
        <w:trPr>
          <w:trHeight w:val="467"/>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81"/>
              <w:jc w:val="left"/>
              <w:rPr>
                <w:rStyle w:val="FontStyle47"/>
                <w:rFonts w:asciiTheme="majorHAnsi" w:hAnsiTheme="majorHAnsi"/>
                <w:color w:val="auto"/>
                <w:sz w:val="22"/>
                <w:szCs w:val="22"/>
              </w:rPr>
            </w:pPr>
            <w:proofErr w:type="spellStart"/>
            <w:r w:rsidRPr="00B045C3">
              <w:rPr>
                <w:rStyle w:val="FontStyle47"/>
                <w:rFonts w:asciiTheme="majorHAnsi" w:hAnsiTheme="majorHAnsi"/>
                <w:color w:val="auto"/>
                <w:sz w:val="22"/>
                <w:szCs w:val="22"/>
              </w:rPr>
              <w:t>Ozonation</w:t>
            </w:r>
            <w:proofErr w:type="spellEnd"/>
            <w:r w:rsidRPr="00B045C3">
              <w:rPr>
                <w:rStyle w:val="FontStyle47"/>
                <w:rFonts w:asciiTheme="majorHAnsi" w:hAnsiTheme="majorHAnsi"/>
                <w:color w:val="auto"/>
                <w:sz w:val="22"/>
                <w:szCs w:val="22"/>
              </w:rPr>
              <w:t xml:space="preserve"> With Circulation System</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right="180"/>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1110.00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right="180"/>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1110.00</w:t>
            </w:r>
          </w:p>
        </w:tc>
      </w:tr>
      <w:tr w:rsidR="006C4A47" w:rsidRPr="00B045C3" w:rsidTr="0064799B">
        <w:trPr>
          <w:trHeight w:hRule="exact" w:val="608"/>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3</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0"/>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Complete Lab BIS Approve (14543-Standard) Testing Instrument, Glassware , Chemical As Per List</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4420.00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4420.00</w:t>
            </w:r>
          </w:p>
        </w:tc>
      </w:tr>
      <w:tr w:rsidR="006C4A47" w:rsidRPr="00B045C3" w:rsidTr="0064799B">
        <w:trPr>
          <w:trHeight w:hRule="exact" w:val="863"/>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4</w:t>
            </w:r>
          </w:p>
        </w:tc>
        <w:tc>
          <w:tcPr>
            <w:tcW w:w="5398" w:type="dxa"/>
            <w:tcBorders>
              <w:top w:val="single" w:sz="6" w:space="0" w:color="000000"/>
              <w:left w:val="single" w:sz="6" w:space="0" w:color="000000"/>
              <w:bottom w:val="single" w:sz="6" w:space="0" w:color="000000"/>
              <w:right w:val="single" w:sz="6" w:space="0" w:color="000000"/>
            </w:tcBorders>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Automatic Bottle Rinsing, Filling &amp; Capping Machine 60- BPM (12X12X6)</w:t>
            </w:r>
            <w:r>
              <w:rPr>
                <w:rStyle w:val="FontStyle47"/>
                <w:rFonts w:asciiTheme="majorHAnsi" w:hAnsiTheme="majorHAnsi"/>
                <w:color w:val="auto"/>
                <w:sz w:val="22"/>
                <w:szCs w:val="22"/>
              </w:rPr>
              <w:t xml:space="preserve"> </w:t>
            </w:r>
            <w:r w:rsidRPr="00B045C3">
              <w:rPr>
                <w:rStyle w:val="FontStyle47"/>
                <w:rFonts w:asciiTheme="majorHAnsi" w:hAnsiTheme="majorHAnsi"/>
                <w:color w:val="auto"/>
                <w:sz w:val="22"/>
                <w:szCs w:val="22"/>
              </w:rPr>
              <w:t xml:space="preserve">With </w:t>
            </w:r>
            <w:proofErr w:type="spellStart"/>
            <w:r w:rsidRPr="00B045C3">
              <w:rPr>
                <w:rStyle w:val="FontStyle47"/>
                <w:rFonts w:asciiTheme="majorHAnsi" w:hAnsiTheme="majorHAnsi"/>
                <w:color w:val="auto"/>
                <w:sz w:val="22"/>
                <w:szCs w:val="22"/>
              </w:rPr>
              <w:t>Infeed</w:t>
            </w:r>
            <w:proofErr w:type="spellEnd"/>
            <w:r w:rsidRPr="00B045C3">
              <w:rPr>
                <w:rStyle w:val="FontStyle47"/>
                <w:rFonts w:asciiTheme="majorHAnsi" w:hAnsiTheme="majorHAnsi"/>
                <w:color w:val="auto"/>
                <w:sz w:val="22"/>
                <w:szCs w:val="22"/>
              </w:rPr>
              <w:t xml:space="preserve"> And Out Feed Conveyor Belt,</w:t>
            </w:r>
            <w:r>
              <w:rPr>
                <w:rStyle w:val="FontStyle47"/>
                <w:rFonts w:asciiTheme="majorHAnsi" w:hAnsiTheme="majorHAnsi"/>
                <w:color w:val="auto"/>
                <w:sz w:val="22"/>
                <w:szCs w:val="22"/>
              </w:rPr>
              <w:t xml:space="preserve"> </w:t>
            </w:r>
            <w:r w:rsidRPr="00B045C3">
              <w:rPr>
                <w:rStyle w:val="FontStyle47"/>
                <w:rFonts w:asciiTheme="majorHAnsi" w:hAnsiTheme="majorHAnsi"/>
                <w:color w:val="auto"/>
                <w:sz w:val="22"/>
                <w:szCs w:val="22"/>
              </w:rPr>
              <w:t>Automatic cap elevator</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26470.00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26470.00</w:t>
            </w:r>
          </w:p>
        </w:tc>
      </w:tr>
      <w:tr w:rsidR="006C4A47" w:rsidRPr="00B045C3" w:rsidTr="0064799B">
        <w:trPr>
          <w:trHeight w:hRule="exact" w:val="840"/>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5</w:t>
            </w:r>
          </w:p>
        </w:tc>
        <w:tc>
          <w:tcPr>
            <w:tcW w:w="5398" w:type="dxa"/>
            <w:tcBorders>
              <w:top w:val="single" w:sz="6" w:space="0" w:color="000000"/>
              <w:left w:val="single" w:sz="6" w:space="0" w:color="000000"/>
              <w:bottom w:val="single" w:sz="6" w:space="0" w:color="000000"/>
              <w:right w:val="single" w:sz="6" w:space="0" w:color="000000"/>
            </w:tcBorders>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Fully Automatic BOPP Labeling</w:t>
            </w:r>
            <w:r>
              <w:rPr>
                <w:rStyle w:val="FontStyle47"/>
                <w:rFonts w:asciiTheme="majorHAnsi" w:hAnsiTheme="majorHAnsi"/>
                <w:color w:val="auto"/>
                <w:sz w:val="22"/>
                <w:szCs w:val="22"/>
              </w:rPr>
              <w:t xml:space="preserve">  </w:t>
            </w:r>
            <w:r w:rsidRPr="00B045C3">
              <w:rPr>
                <w:rStyle w:val="FontStyle47"/>
                <w:rFonts w:asciiTheme="majorHAnsi" w:hAnsiTheme="majorHAnsi"/>
                <w:color w:val="auto"/>
                <w:sz w:val="22"/>
                <w:szCs w:val="22"/>
              </w:rPr>
              <w:t xml:space="preserve"> Machine</w:t>
            </w:r>
            <w:r>
              <w:rPr>
                <w:rStyle w:val="FontStyle47"/>
                <w:rFonts w:asciiTheme="majorHAnsi" w:hAnsiTheme="majorHAnsi"/>
                <w:color w:val="auto"/>
                <w:sz w:val="22"/>
                <w:szCs w:val="22"/>
              </w:rPr>
              <w:t xml:space="preserve"> </w:t>
            </w:r>
            <w:r w:rsidRPr="00B045C3">
              <w:rPr>
                <w:rStyle w:val="FontStyle47"/>
                <w:rFonts w:asciiTheme="majorHAnsi" w:hAnsiTheme="majorHAnsi"/>
                <w:color w:val="auto"/>
                <w:sz w:val="22"/>
                <w:szCs w:val="22"/>
              </w:rPr>
              <w:t>Fully Auto Labeling Machine.</w:t>
            </w:r>
            <w:r>
              <w:rPr>
                <w:rStyle w:val="FontStyle47"/>
                <w:rFonts w:asciiTheme="majorHAnsi" w:hAnsiTheme="majorHAnsi"/>
                <w:color w:val="auto"/>
                <w:sz w:val="22"/>
                <w:szCs w:val="22"/>
              </w:rPr>
              <w:t xml:space="preserve"> </w:t>
            </w:r>
            <w:r w:rsidRPr="00B045C3">
              <w:rPr>
                <w:rStyle w:val="FontStyle47"/>
                <w:rFonts w:asciiTheme="majorHAnsi" w:hAnsiTheme="majorHAnsi"/>
                <w:color w:val="auto"/>
                <w:sz w:val="22"/>
                <w:szCs w:val="22"/>
              </w:rPr>
              <w:t>Roll feed labeling machine with hot-melt glue</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26110.00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52220.00</w:t>
            </w:r>
          </w:p>
        </w:tc>
      </w:tr>
      <w:tr w:rsidR="006C4A47" w:rsidRPr="00B045C3" w:rsidTr="0064799B">
        <w:trPr>
          <w:trHeight w:val="466"/>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6</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Sticker Label Machine For Square Bottle</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6620.00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6620.00</w:t>
            </w:r>
          </w:p>
        </w:tc>
      </w:tr>
      <w:tr w:rsidR="006C4A47" w:rsidRPr="00B045C3" w:rsidTr="0064799B">
        <w:trPr>
          <w:trHeight w:val="467"/>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lastRenderedPageBreak/>
              <w:t>7</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Automatic Inkjet Batch Coding Machine</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2950.00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2950.00</w:t>
            </w:r>
          </w:p>
        </w:tc>
      </w:tr>
      <w:tr w:rsidR="006C4A47" w:rsidRPr="00B045C3" w:rsidTr="0064799B">
        <w:trPr>
          <w:trHeight w:val="659"/>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8</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Semi-Automatic Shrink Wrapping Machine For Bulk Bottle Packing</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5150.00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5150.00</w:t>
            </w:r>
          </w:p>
        </w:tc>
      </w:tr>
      <w:tr w:rsidR="006C4A47" w:rsidRPr="00B045C3" w:rsidTr="0064799B">
        <w:trPr>
          <w:trHeight w:val="467"/>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9</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SS Piping RO Plant To Bottle Filling Machine</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1470.00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1470.00</w:t>
            </w:r>
          </w:p>
        </w:tc>
      </w:tr>
      <w:tr w:rsidR="006C4A47" w:rsidRPr="00B045C3" w:rsidTr="0064799B">
        <w:trPr>
          <w:trHeight w:val="466"/>
        </w:trPr>
        <w:tc>
          <w:tcPr>
            <w:tcW w:w="575"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10</w:t>
            </w:r>
          </w:p>
        </w:tc>
        <w:tc>
          <w:tcPr>
            <w:tcW w:w="5398"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jc w:val="left"/>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FOB &amp; Packing Charges</w:t>
            </w:r>
          </w:p>
        </w:tc>
        <w:tc>
          <w:tcPr>
            <w:tcW w:w="543"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1</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5910.00</w:t>
            </w:r>
          </w:p>
        </w:tc>
        <w:tc>
          <w:tcPr>
            <w:tcW w:w="2172" w:type="dxa"/>
            <w:tcBorders>
              <w:top w:val="single" w:sz="6" w:space="0" w:color="000000"/>
              <w:left w:val="single" w:sz="6" w:space="0" w:color="000000"/>
              <w:bottom w:val="single" w:sz="6" w:space="0" w:color="000000"/>
              <w:right w:val="single" w:sz="6" w:space="0" w:color="000000"/>
            </w:tcBorders>
            <w:hideMark/>
          </w:tcPr>
          <w:p w:rsidR="006C4A47" w:rsidRPr="00B045C3" w:rsidRDefault="006C4A47" w:rsidP="006C4A47">
            <w:pPr>
              <w:pStyle w:val="TableParagraph"/>
              <w:ind w:left="15"/>
              <w:rPr>
                <w:rStyle w:val="FontStyle47"/>
                <w:rFonts w:asciiTheme="majorHAnsi" w:hAnsiTheme="majorHAnsi"/>
                <w:color w:val="auto"/>
                <w:sz w:val="22"/>
                <w:szCs w:val="22"/>
              </w:rPr>
            </w:pPr>
            <w:r w:rsidRPr="00B045C3">
              <w:rPr>
                <w:rStyle w:val="FontStyle47"/>
                <w:rFonts w:asciiTheme="majorHAnsi" w:hAnsiTheme="majorHAnsi"/>
                <w:color w:val="auto"/>
                <w:sz w:val="22"/>
                <w:szCs w:val="22"/>
              </w:rPr>
              <w:t>5910.00</w:t>
            </w:r>
          </w:p>
        </w:tc>
      </w:tr>
      <w:tr w:rsidR="006C4A47" w:rsidRPr="00B045C3" w:rsidTr="0064799B">
        <w:trPr>
          <w:trHeight w:val="466"/>
        </w:trPr>
        <w:tc>
          <w:tcPr>
            <w:tcW w:w="575" w:type="dxa"/>
            <w:tcBorders>
              <w:top w:val="single" w:sz="6" w:space="0" w:color="000000"/>
              <w:left w:val="single" w:sz="6" w:space="0" w:color="000000"/>
              <w:bottom w:val="single" w:sz="6" w:space="0" w:color="000000"/>
              <w:right w:val="single" w:sz="6" w:space="0" w:color="000000"/>
            </w:tcBorders>
          </w:tcPr>
          <w:p w:rsidR="006C4A47" w:rsidRPr="00B045C3" w:rsidRDefault="006C4A47" w:rsidP="006C4A47">
            <w:pPr>
              <w:pStyle w:val="TableParagraph"/>
              <w:ind w:left="15"/>
              <w:rPr>
                <w:rStyle w:val="FontStyle47"/>
                <w:rFonts w:asciiTheme="majorHAnsi" w:hAnsiTheme="majorHAnsi"/>
                <w:color w:val="auto"/>
                <w:sz w:val="22"/>
                <w:szCs w:val="22"/>
              </w:rPr>
            </w:pPr>
          </w:p>
        </w:tc>
        <w:tc>
          <w:tcPr>
            <w:tcW w:w="5398" w:type="dxa"/>
            <w:tcBorders>
              <w:top w:val="single" w:sz="6" w:space="0" w:color="000000"/>
              <w:left w:val="single" w:sz="6" w:space="0" w:color="000000"/>
              <w:bottom w:val="single" w:sz="6" w:space="0" w:color="000000"/>
              <w:right w:val="single" w:sz="6" w:space="0" w:color="000000"/>
            </w:tcBorders>
          </w:tcPr>
          <w:p w:rsidR="006C4A47" w:rsidRPr="00B045C3" w:rsidRDefault="006C4A47" w:rsidP="006C4A47">
            <w:pPr>
              <w:pStyle w:val="TableParagraph"/>
              <w:ind w:left="15"/>
              <w:rPr>
                <w:rStyle w:val="FontStyle47"/>
                <w:rFonts w:asciiTheme="majorHAnsi" w:hAnsiTheme="majorHAnsi"/>
                <w:color w:val="auto"/>
                <w:sz w:val="22"/>
                <w:szCs w:val="22"/>
              </w:rPr>
            </w:pPr>
          </w:p>
        </w:tc>
        <w:tc>
          <w:tcPr>
            <w:tcW w:w="543" w:type="dxa"/>
            <w:tcBorders>
              <w:top w:val="single" w:sz="6" w:space="0" w:color="000000"/>
              <w:left w:val="single" w:sz="6" w:space="0" w:color="000000"/>
              <w:bottom w:val="single" w:sz="6" w:space="0" w:color="000000"/>
              <w:right w:val="single" w:sz="6" w:space="0" w:color="000000"/>
            </w:tcBorders>
          </w:tcPr>
          <w:p w:rsidR="006C4A47" w:rsidRPr="00B045C3" w:rsidRDefault="006C4A47" w:rsidP="006C4A47">
            <w:pPr>
              <w:pStyle w:val="TableParagraph"/>
              <w:ind w:left="15"/>
              <w:rPr>
                <w:rStyle w:val="FontStyle47"/>
                <w:rFonts w:asciiTheme="majorHAnsi" w:hAnsiTheme="majorHAnsi"/>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C4A47" w:rsidRPr="006C4A47" w:rsidRDefault="006C4A47" w:rsidP="006C4A47">
            <w:pPr>
              <w:pStyle w:val="TableParagraph"/>
              <w:ind w:left="15"/>
              <w:rPr>
                <w:rStyle w:val="FontStyle47"/>
                <w:rFonts w:asciiTheme="majorHAnsi" w:hAnsiTheme="majorHAnsi"/>
                <w:b/>
                <w:color w:val="auto"/>
                <w:sz w:val="22"/>
                <w:szCs w:val="22"/>
              </w:rPr>
            </w:pPr>
            <w:r>
              <w:rPr>
                <w:rStyle w:val="FontStyle47"/>
                <w:rFonts w:asciiTheme="majorHAnsi" w:hAnsiTheme="majorHAnsi"/>
                <w:b/>
                <w:color w:val="auto"/>
                <w:sz w:val="22"/>
                <w:szCs w:val="22"/>
              </w:rPr>
              <w:t xml:space="preserve">Grand </w:t>
            </w:r>
            <w:r w:rsidRPr="006C4A47">
              <w:rPr>
                <w:rStyle w:val="FontStyle47"/>
                <w:rFonts w:asciiTheme="majorHAnsi" w:hAnsiTheme="majorHAnsi"/>
                <w:b/>
                <w:color w:val="auto"/>
                <w:sz w:val="22"/>
                <w:szCs w:val="22"/>
              </w:rPr>
              <w:t xml:space="preserve">Total </w:t>
            </w:r>
          </w:p>
        </w:tc>
        <w:tc>
          <w:tcPr>
            <w:tcW w:w="2172" w:type="dxa"/>
            <w:tcBorders>
              <w:top w:val="single" w:sz="6" w:space="0" w:color="000000"/>
              <w:left w:val="single" w:sz="6" w:space="0" w:color="000000"/>
              <w:bottom w:val="single" w:sz="6" w:space="0" w:color="000000"/>
              <w:right w:val="single" w:sz="6" w:space="0" w:color="000000"/>
            </w:tcBorders>
          </w:tcPr>
          <w:p w:rsidR="006C4A47" w:rsidRPr="006C4A47" w:rsidRDefault="006C4A47" w:rsidP="006C4A47">
            <w:pPr>
              <w:pStyle w:val="TableParagraph"/>
              <w:ind w:left="15"/>
              <w:rPr>
                <w:rStyle w:val="FontStyle47"/>
                <w:rFonts w:asciiTheme="majorHAnsi" w:hAnsiTheme="majorHAnsi"/>
                <w:b/>
                <w:color w:val="auto"/>
                <w:sz w:val="22"/>
                <w:szCs w:val="22"/>
              </w:rPr>
            </w:pPr>
            <w:r w:rsidRPr="006C4A47">
              <w:rPr>
                <w:rStyle w:val="FontStyle47"/>
                <w:rFonts w:asciiTheme="majorHAnsi" w:hAnsiTheme="majorHAnsi"/>
                <w:b/>
                <w:color w:val="auto"/>
                <w:sz w:val="22"/>
                <w:szCs w:val="22"/>
              </w:rPr>
              <w:t>US  $ 1,23,970.00</w:t>
            </w:r>
          </w:p>
        </w:tc>
      </w:tr>
      <w:tr w:rsidR="0064799B" w:rsidRPr="00B045C3" w:rsidTr="0064799B">
        <w:trPr>
          <w:trHeight w:val="466"/>
        </w:trPr>
        <w:tc>
          <w:tcPr>
            <w:tcW w:w="575" w:type="dxa"/>
            <w:tcBorders>
              <w:top w:val="single" w:sz="6" w:space="0" w:color="000000"/>
              <w:left w:val="single" w:sz="6" w:space="0" w:color="000000"/>
              <w:bottom w:val="single" w:sz="6" w:space="0" w:color="000000"/>
              <w:right w:val="single" w:sz="6" w:space="0" w:color="000000"/>
            </w:tcBorders>
          </w:tcPr>
          <w:p w:rsidR="0064799B" w:rsidRPr="00B045C3" w:rsidRDefault="0064799B" w:rsidP="0064799B">
            <w:pPr>
              <w:pStyle w:val="TableParagraph"/>
              <w:ind w:left="15"/>
              <w:rPr>
                <w:rStyle w:val="FontStyle47"/>
                <w:rFonts w:asciiTheme="majorHAnsi" w:hAnsiTheme="majorHAnsi"/>
                <w:color w:val="auto"/>
                <w:sz w:val="22"/>
                <w:szCs w:val="22"/>
              </w:rPr>
            </w:pPr>
          </w:p>
        </w:tc>
        <w:tc>
          <w:tcPr>
            <w:tcW w:w="5398" w:type="dxa"/>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jc w:val="left"/>
              <w:rPr>
                <w:rStyle w:val="FontStyle47"/>
                <w:rFonts w:asciiTheme="majorHAnsi" w:hAnsiTheme="majorHAnsi"/>
                <w:b/>
                <w:color w:val="auto"/>
                <w:sz w:val="22"/>
                <w:szCs w:val="22"/>
              </w:rPr>
            </w:pPr>
            <w:r>
              <w:rPr>
                <w:rFonts w:eastAsiaTheme="minorHAnsi"/>
                <w:b/>
                <w:bCs/>
                <w:sz w:val="21"/>
                <w:szCs w:val="21"/>
                <w:lang w:val="en-IN"/>
              </w:rPr>
              <w:t xml:space="preserve">Axis Bank Ltd., </w:t>
            </w:r>
            <w:proofErr w:type="spellStart"/>
            <w:r>
              <w:rPr>
                <w:rFonts w:eastAsiaTheme="minorHAnsi"/>
                <w:b/>
                <w:bCs/>
                <w:sz w:val="21"/>
                <w:szCs w:val="21"/>
                <w:lang w:val="en-IN"/>
              </w:rPr>
              <w:t>Mavdi</w:t>
            </w:r>
            <w:proofErr w:type="spellEnd"/>
            <w:r>
              <w:rPr>
                <w:rFonts w:eastAsiaTheme="minorHAnsi"/>
                <w:b/>
                <w:bCs/>
                <w:sz w:val="21"/>
                <w:szCs w:val="21"/>
                <w:lang w:val="en-IN"/>
              </w:rPr>
              <w:t>, Rajkot, Gujarat</w:t>
            </w:r>
          </w:p>
        </w:tc>
        <w:tc>
          <w:tcPr>
            <w:tcW w:w="543" w:type="dxa"/>
            <w:tcBorders>
              <w:top w:val="single" w:sz="6" w:space="0" w:color="000000"/>
              <w:left w:val="single" w:sz="6" w:space="0" w:color="000000"/>
              <w:bottom w:val="single" w:sz="6" w:space="0" w:color="000000"/>
              <w:right w:val="single" w:sz="6" w:space="0" w:color="000000"/>
            </w:tcBorders>
          </w:tcPr>
          <w:p w:rsidR="0064799B" w:rsidRPr="00B045C3" w:rsidRDefault="0064799B" w:rsidP="0064799B">
            <w:pPr>
              <w:pStyle w:val="TableParagraph"/>
              <w:ind w:left="15"/>
              <w:rPr>
                <w:rStyle w:val="FontStyle47"/>
                <w:rFonts w:asciiTheme="majorHAnsi" w:hAnsiTheme="majorHAnsi"/>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rPr>
                <w:rStyle w:val="FontStyle47"/>
                <w:rFonts w:asciiTheme="majorHAnsi" w:hAnsiTheme="majorHAnsi"/>
                <w:b/>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4799B" w:rsidRPr="006C4A47" w:rsidRDefault="0064799B" w:rsidP="0064799B">
            <w:pPr>
              <w:pStyle w:val="TableParagraph"/>
              <w:ind w:left="15"/>
              <w:rPr>
                <w:rStyle w:val="FontStyle47"/>
                <w:rFonts w:asciiTheme="majorHAnsi" w:hAnsiTheme="majorHAnsi"/>
                <w:b/>
                <w:color w:val="auto"/>
                <w:sz w:val="22"/>
                <w:szCs w:val="22"/>
              </w:rPr>
            </w:pPr>
          </w:p>
        </w:tc>
      </w:tr>
      <w:tr w:rsidR="0064799B" w:rsidRPr="00B045C3" w:rsidTr="0064799B">
        <w:trPr>
          <w:trHeight w:val="466"/>
        </w:trPr>
        <w:tc>
          <w:tcPr>
            <w:tcW w:w="575" w:type="dxa"/>
            <w:tcBorders>
              <w:top w:val="single" w:sz="6" w:space="0" w:color="000000"/>
              <w:left w:val="single" w:sz="6" w:space="0" w:color="000000"/>
              <w:bottom w:val="single" w:sz="6" w:space="0" w:color="000000"/>
              <w:right w:val="single" w:sz="6" w:space="0" w:color="000000"/>
            </w:tcBorders>
          </w:tcPr>
          <w:p w:rsidR="0064799B" w:rsidRPr="00B045C3" w:rsidRDefault="0064799B" w:rsidP="0064799B">
            <w:pPr>
              <w:pStyle w:val="TableParagraph"/>
              <w:ind w:left="15"/>
              <w:rPr>
                <w:rStyle w:val="FontStyle47"/>
                <w:rFonts w:asciiTheme="majorHAnsi" w:hAnsiTheme="majorHAnsi"/>
                <w:color w:val="auto"/>
                <w:sz w:val="22"/>
                <w:szCs w:val="22"/>
              </w:rPr>
            </w:pPr>
          </w:p>
        </w:tc>
        <w:tc>
          <w:tcPr>
            <w:tcW w:w="5398" w:type="dxa"/>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jc w:val="left"/>
              <w:rPr>
                <w:rStyle w:val="FontStyle47"/>
                <w:rFonts w:asciiTheme="majorHAnsi" w:hAnsiTheme="majorHAnsi"/>
                <w:b/>
                <w:color w:val="auto"/>
                <w:sz w:val="22"/>
                <w:szCs w:val="22"/>
              </w:rPr>
            </w:pPr>
            <w:r>
              <w:rPr>
                <w:rFonts w:eastAsiaTheme="minorHAnsi"/>
                <w:b/>
                <w:bCs/>
                <w:sz w:val="21"/>
                <w:szCs w:val="21"/>
                <w:lang w:val="en-IN"/>
              </w:rPr>
              <w:t xml:space="preserve">A/c. No. - </w:t>
            </w:r>
            <w:r>
              <w:rPr>
                <w:rFonts w:eastAsiaTheme="minorHAnsi"/>
                <w:sz w:val="21"/>
                <w:szCs w:val="21"/>
                <w:lang w:val="en-IN"/>
              </w:rPr>
              <w:t>917030066188944</w:t>
            </w:r>
          </w:p>
        </w:tc>
        <w:tc>
          <w:tcPr>
            <w:tcW w:w="543" w:type="dxa"/>
            <w:tcBorders>
              <w:top w:val="single" w:sz="6" w:space="0" w:color="000000"/>
              <w:left w:val="single" w:sz="6" w:space="0" w:color="000000"/>
              <w:bottom w:val="single" w:sz="6" w:space="0" w:color="000000"/>
              <w:right w:val="single" w:sz="6" w:space="0" w:color="000000"/>
            </w:tcBorders>
          </w:tcPr>
          <w:p w:rsidR="0064799B" w:rsidRPr="00B045C3" w:rsidRDefault="0064799B" w:rsidP="0064799B">
            <w:pPr>
              <w:pStyle w:val="TableParagraph"/>
              <w:ind w:left="15"/>
              <w:rPr>
                <w:rStyle w:val="FontStyle47"/>
                <w:rFonts w:asciiTheme="majorHAnsi" w:hAnsiTheme="majorHAnsi"/>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rPr>
                <w:rStyle w:val="FontStyle47"/>
                <w:rFonts w:asciiTheme="majorHAnsi" w:hAnsiTheme="majorHAnsi"/>
                <w:b/>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4799B" w:rsidRPr="006C4A47" w:rsidRDefault="0064799B" w:rsidP="0064799B">
            <w:pPr>
              <w:pStyle w:val="TableParagraph"/>
              <w:ind w:left="15"/>
              <w:rPr>
                <w:rStyle w:val="FontStyle47"/>
                <w:rFonts w:asciiTheme="majorHAnsi" w:hAnsiTheme="majorHAnsi"/>
                <w:b/>
                <w:color w:val="auto"/>
                <w:sz w:val="22"/>
                <w:szCs w:val="22"/>
              </w:rPr>
            </w:pPr>
          </w:p>
        </w:tc>
      </w:tr>
      <w:tr w:rsidR="0064799B" w:rsidRPr="00B045C3" w:rsidTr="0064799B">
        <w:trPr>
          <w:trHeight w:val="466"/>
        </w:trPr>
        <w:tc>
          <w:tcPr>
            <w:tcW w:w="575" w:type="dxa"/>
            <w:tcBorders>
              <w:top w:val="single" w:sz="6" w:space="0" w:color="000000"/>
              <w:left w:val="single" w:sz="6" w:space="0" w:color="000000"/>
              <w:bottom w:val="single" w:sz="6" w:space="0" w:color="000000"/>
              <w:right w:val="single" w:sz="6" w:space="0" w:color="000000"/>
            </w:tcBorders>
          </w:tcPr>
          <w:p w:rsidR="0064799B" w:rsidRPr="00B045C3" w:rsidRDefault="0064799B" w:rsidP="0064799B">
            <w:pPr>
              <w:pStyle w:val="TableParagraph"/>
              <w:ind w:left="15"/>
              <w:rPr>
                <w:rStyle w:val="FontStyle47"/>
                <w:rFonts w:asciiTheme="majorHAnsi" w:hAnsiTheme="majorHAnsi"/>
                <w:color w:val="auto"/>
                <w:sz w:val="22"/>
                <w:szCs w:val="22"/>
              </w:rPr>
            </w:pPr>
          </w:p>
        </w:tc>
        <w:tc>
          <w:tcPr>
            <w:tcW w:w="5398" w:type="dxa"/>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jc w:val="left"/>
              <w:rPr>
                <w:rStyle w:val="FontStyle47"/>
                <w:rFonts w:asciiTheme="majorHAnsi" w:hAnsiTheme="majorHAnsi"/>
                <w:b/>
                <w:color w:val="auto"/>
                <w:sz w:val="22"/>
                <w:szCs w:val="22"/>
              </w:rPr>
            </w:pPr>
            <w:r>
              <w:rPr>
                <w:rFonts w:eastAsiaTheme="minorHAnsi"/>
                <w:b/>
                <w:bCs/>
                <w:sz w:val="21"/>
                <w:szCs w:val="21"/>
                <w:lang w:val="en-IN"/>
              </w:rPr>
              <w:t xml:space="preserve">IFCI Code - </w:t>
            </w:r>
            <w:r>
              <w:rPr>
                <w:rFonts w:eastAsiaTheme="minorHAnsi"/>
                <w:sz w:val="21"/>
                <w:szCs w:val="21"/>
                <w:lang w:val="en-IN"/>
              </w:rPr>
              <w:t>UTIB0002860</w:t>
            </w:r>
          </w:p>
        </w:tc>
        <w:tc>
          <w:tcPr>
            <w:tcW w:w="543" w:type="dxa"/>
            <w:tcBorders>
              <w:top w:val="single" w:sz="6" w:space="0" w:color="000000"/>
              <w:left w:val="single" w:sz="6" w:space="0" w:color="000000"/>
              <w:bottom w:val="single" w:sz="6" w:space="0" w:color="000000"/>
              <w:right w:val="single" w:sz="6" w:space="0" w:color="000000"/>
            </w:tcBorders>
          </w:tcPr>
          <w:p w:rsidR="0064799B" w:rsidRPr="00B045C3" w:rsidRDefault="0064799B" w:rsidP="0064799B">
            <w:pPr>
              <w:pStyle w:val="TableParagraph"/>
              <w:ind w:left="15"/>
              <w:rPr>
                <w:rStyle w:val="FontStyle47"/>
                <w:rFonts w:asciiTheme="majorHAnsi" w:hAnsiTheme="majorHAnsi"/>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rPr>
                <w:rStyle w:val="FontStyle47"/>
                <w:rFonts w:asciiTheme="majorHAnsi" w:hAnsiTheme="majorHAnsi"/>
                <w:b/>
                <w:color w:val="auto"/>
                <w:sz w:val="22"/>
                <w:szCs w:val="22"/>
              </w:rPr>
            </w:pPr>
          </w:p>
        </w:tc>
        <w:tc>
          <w:tcPr>
            <w:tcW w:w="2172" w:type="dxa"/>
            <w:tcBorders>
              <w:top w:val="single" w:sz="6" w:space="0" w:color="000000"/>
              <w:left w:val="single" w:sz="6" w:space="0" w:color="000000"/>
              <w:bottom w:val="single" w:sz="6" w:space="0" w:color="000000"/>
              <w:right w:val="single" w:sz="6" w:space="0" w:color="000000"/>
            </w:tcBorders>
          </w:tcPr>
          <w:p w:rsidR="0064799B" w:rsidRPr="006C4A47" w:rsidRDefault="0064799B" w:rsidP="0064799B">
            <w:pPr>
              <w:pStyle w:val="TableParagraph"/>
              <w:ind w:left="15"/>
              <w:rPr>
                <w:rStyle w:val="FontStyle47"/>
                <w:rFonts w:asciiTheme="majorHAnsi" w:hAnsiTheme="majorHAnsi"/>
                <w:b/>
                <w:color w:val="auto"/>
                <w:sz w:val="22"/>
                <w:szCs w:val="22"/>
              </w:rPr>
            </w:pPr>
          </w:p>
        </w:tc>
      </w:tr>
      <w:tr w:rsidR="0064799B" w:rsidRPr="00B045C3" w:rsidTr="0064799B">
        <w:trPr>
          <w:trHeight w:val="1230"/>
        </w:trPr>
        <w:tc>
          <w:tcPr>
            <w:tcW w:w="10860" w:type="dxa"/>
            <w:gridSpan w:val="5"/>
            <w:tcBorders>
              <w:top w:val="single" w:sz="6" w:space="0" w:color="000000"/>
              <w:left w:val="single" w:sz="6" w:space="0" w:color="000000"/>
              <w:bottom w:val="single" w:sz="6" w:space="0" w:color="000000"/>
              <w:right w:val="single" w:sz="6" w:space="0" w:color="000000"/>
            </w:tcBorders>
          </w:tcPr>
          <w:p w:rsidR="0064799B" w:rsidRDefault="0064799B" w:rsidP="0064799B">
            <w:pPr>
              <w:pStyle w:val="TableParagraph"/>
              <w:ind w:left="15"/>
              <w:rPr>
                <w:rStyle w:val="FontStyle47"/>
                <w:rFonts w:asciiTheme="majorHAnsi" w:hAnsiTheme="majorHAnsi"/>
                <w:b/>
                <w:color w:val="000099"/>
                <w:sz w:val="36"/>
                <w:szCs w:val="22"/>
              </w:rPr>
            </w:pPr>
          </w:p>
          <w:p w:rsidR="0064799B" w:rsidRPr="0064799B" w:rsidRDefault="0064799B" w:rsidP="0064799B">
            <w:pPr>
              <w:pStyle w:val="TableParagraph"/>
              <w:ind w:left="15"/>
              <w:rPr>
                <w:rFonts w:eastAsiaTheme="minorHAnsi"/>
                <w:b/>
                <w:bCs/>
                <w:color w:val="000099"/>
                <w:sz w:val="21"/>
                <w:szCs w:val="21"/>
                <w:lang w:val="en-IN"/>
              </w:rPr>
            </w:pPr>
            <w:r w:rsidRPr="0064799B">
              <w:rPr>
                <w:rStyle w:val="FontStyle47"/>
                <w:rFonts w:asciiTheme="majorHAnsi" w:hAnsiTheme="majorHAnsi"/>
                <w:b/>
                <w:color w:val="000099"/>
                <w:sz w:val="36"/>
                <w:szCs w:val="22"/>
              </w:rPr>
              <w:t>Raj Water Technology (</w:t>
            </w:r>
            <w:proofErr w:type="spellStart"/>
            <w:r w:rsidRPr="0064799B">
              <w:rPr>
                <w:rStyle w:val="FontStyle47"/>
                <w:rFonts w:asciiTheme="majorHAnsi" w:hAnsiTheme="majorHAnsi"/>
                <w:b/>
                <w:color w:val="000099"/>
                <w:sz w:val="36"/>
                <w:szCs w:val="22"/>
              </w:rPr>
              <w:t>Guj</w:t>
            </w:r>
            <w:proofErr w:type="spellEnd"/>
            <w:r w:rsidRPr="0064799B">
              <w:rPr>
                <w:rStyle w:val="FontStyle47"/>
                <w:rFonts w:asciiTheme="majorHAnsi" w:hAnsiTheme="majorHAnsi"/>
                <w:b/>
                <w:color w:val="000099"/>
                <w:sz w:val="36"/>
                <w:szCs w:val="22"/>
              </w:rPr>
              <w:t>)Pvt. Ltd</w:t>
            </w:r>
          </w:p>
        </w:tc>
      </w:tr>
    </w:tbl>
    <w:p w:rsidR="00D27A38" w:rsidRPr="006068A8" w:rsidRDefault="00D27A38" w:rsidP="00D27A38">
      <w:pPr>
        <w:pStyle w:val="Style2"/>
        <w:widowControl/>
        <w:jc w:val="center"/>
        <w:rPr>
          <w:rStyle w:val="FontStyle40"/>
          <w:rFonts w:asciiTheme="majorHAnsi" w:hAnsiTheme="majorHAnsi"/>
          <w:sz w:val="28"/>
          <w:szCs w:val="28"/>
          <w:u w:val="single"/>
        </w:rPr>
      </w:pPr>
    </w:p>
    <w:p w:rsidR="00F979D3" w:rsidRPr="00743BAC" w:rsidRDefault="00F979D3" w:rsidP="00F979D3">
      <w:pPr>
        <w:pStyle w:val="Style2"/>
        <w:widowControl/>
        <w:jc w:val="center"/>
        <w:rPr>
          <w:rStyle w:val="FontStyle40"/>
          <w:rFonts w:asciiTheme="majorHAnsi" w:hAnsiTheme="majorHAnsi"/>
          <w:sz w:val="16"/>
          <w:szCs w:val="16"/>
          <w:u w:val="single"/>
        </w:rPr>
      </w:pPr>
    </w:p>
    <w:p w:rsidR="008F560F" w:rsidRDefault="008F560F" w:rsidP="000E4D3B">
      <w:pPr>
        <w:pStyle w:val="Style2"/>
        <w:widowControl/>
        <w:rPr>
          <w:rStyle w:val="FontStyle40"/>
          <w:rFonts w:asciiTheme="majorHAnsi" w:hAnsiTheme="majorHAnsi"/>
          <w:sz w:val="32"/>
          <w:szCs w:val="32"/>
          <w:u w:val="single"/>
        </w:rPr>
      </w:pPr>
    </w:p>
    <w:p w:rsidR="002C603D" w:rsidRDefault="002C603D" w:rsidP="000E4D3B">
      <w:pPr>
        <w:pStyle w:val="Style2"/>
        <w:widowControl/>
        <w:rPr>
          <w:rStyle w:val="FontStyle40"/>
          <w:rFonts w:asciiTheme="majorHAnsi" w:hAnsiTheme="majorHAnsi"/>
          <w:sz w:val="32"/>
          <w:szCs w:val="32"/>
          <w:u w:val="single"/>
        </w:rPr>
      </w:pPr>
    </w:p>
    <w:p w:rsidR="002C603D" w:rsidRDefault="002C603D" w:rsidP="000E4D3B">
      <w:pPr>
        <w:pStyle w:val="Style2"/>
        <w:widowControl/>
        <w:rPr>
          <w:rStyle w:val="FontStyle40"/>
          <w:rFonts w:asciiTheme="majorHAnsi" w:hAnsiTheme="majorHAnsi"/>
          <w:sz w:val="32"/>
          <w:szCs w:val="32"/>
          <w:u w:val="single"/>
        </w:rPr>
      </w:pPr>
    </w:p>
    <w:p w:rsidR="002518B5" w:rsidRDefault="002518B5" w:rsidP="000E4D3B">
      <w:pPr>
        <w:pStyle w:val="Style2"/>
        <w:widowControl/>
        <w:rPr>
          <w:rStyle w:val="FontStyle40"/>
          <w:rFonts w:asciiTheme="majorHAnsi" w:hAnsiTheme="majorHAnsi"/>
          <w:sz w:val="32"/>
          <w:szCs w:val="32"/>
          <w:u w:val="single"/>
        </w:rPr>
      </w:pPr>
    </w:p>
    <w:p w:rsidR="00EB5A17" w:rsidRDefault="00EB5A17" w:rsidP="004A083E">
      <w:pPr>
        <w:pStyle w:val="Style2"/>
        <w:widowControl/>
        <w:jc w:val="center"/>
        <w:rPr>
          <w:rStyle w:val="FontStyle40"/>
          <w:rFonts w:asciiTheme="majorHAnsi" w:hAnsiTheme="majorHAnsi"/>
          <w:sz w:val="32"/>
          <w:szCs w:val="32"/>
          <w:u w:val="single"/>
        </w:rPr>
      </w:pPr>
    </w:p>
    <w:p w:rsidR="00CE2274" w:rsidRDefault="00CE2274" w:rsidP="00926A69">
      <w:pPr>
        <w:pStyle w:val="Style2"/>
        <w:widowControl/>
        <w:jc w:val="center"/>
        <w:rPr>
          <w:rStyle w:val="FontStyle40"/>
          <w:rFonts w:asciiTheme="majorHAnsi" w:hAnsiTheme="majorHAnsi"/>
          <w:sz w:val="16"/>
          <w:szCs w:val="16"/>
          <w:u w:val="single"/>
        </w:rPr>
      </w:pPr>
    </w:p>
    <w:p w:rsidR="002C603D" w:rsidRPr="00B10928" w:rsidRDefault="002C603D" w:rsidP="00926A69">
      <w:pPr>
        <w:pStyle w:val="Style2"/>
        <w:widowControl/>
        <w:jc w:val="center"/>
        <w:rPr>
          <w:rStyle w:val="FontStyle40"/>
          <w:rFonts w:asciiTheme="majorHAnsi" w:hAnsiTheme="majorHAnsi"/>
          <w:sz w:val="16"/>
          <w:szCs w:val="16"/>
          <w:u w:val="single"/>
        </w:rPr>
      </w:pPr>
    </w:p>
    <w:p w:rsidR="00CE2274" w:rsidRPr="00215375" w:rsidRDefault="00CE2274" w:rsidP="00CE2274">
      <w:pPr>
        <w:pStyle w:val="Style2"/>
        <w:widowControl/>
        <w:rPr>
          <w:rStyle w:val="FontStyle40"/>
          <w:rFonts w:asciiTheme="majorHAnsi" w:hAnsiTheme="majorHAnsi"/>
          <w:u w:val="single"/>
        </w:rPr>
      </w:pPr>
    </w:p>
    <w:p w:rsidR="00493B99" w:rsidRDefault="00493B99"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2541D0" w:rsidRDefault="002541D0" w:rsidP="00493B99">
      <w:pPr>
        <w:widowControl/>
        <w:rPr>
          <w:rStyle w:val="FontStyle43"/>
          <w:rFonts w:asciiTheme="majorHAnsi" w:hAnsiTheme="majorHAnsi"/>
        </w:rPr>
      </w:pPr>
    </w:p>
    <w:p w:rsidR="00664C1E" w:rsidRPr="0024757E" w:rsidRDefault="00664C1E" w:rsidP="00664C1E">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664C1E" w:rsidRPr="0024757E" w:rsidRDefault="00664C1E" w:rsidP="008F2AB3">
      <w:pPr>
        <w:widowControl/>
        <w:numPr>
          <w:ilvl w:val="0"/>
          <w:numId w:val="1"/>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664C1E" w:rsidRPr="0024757E" w:rsidRDefault="00664C1E" w:rsidP="008F2AB3">
      <w:pPr>
        <w:widowControl/>
        <w:numPr>
          <w:ilvl w:val="0"/>
          <w:numId w:val="2"/>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664C1E" w:rsidRPr="0024757E" w:rsidRDefault="00664C1E" w:rsidP="008F2AB3">
      <w:pPr>
        <w:widowControl/>
        <w:numPr>
          <w:ilvl w:val="0"/>
          <w:numId w:val="3"/>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664C1E" w:rsidRPr="008A5399" w:rsidRDefault="00664C1E" w:rsidP="008F2AB3">
      <w:pPr>
        <w:widowControl/>
        <w:numPr>
          <w:ilvl w:val="0"/>
          <w:numId w:val="3"/>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664C1E" w:rsidRPr="0024757E" w:rsidRDefault="00664C1E" w:rsidP="008F2AB3">
      <w:pPr>
        <w:widowControl/>
        <w:numPr>
          <w:ilvl w:val="0"/>
          <w:numId w:val="4"/>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664C1E" w:rsidRPr="0024757E" w:rsidRDefault="00664C1E" w:rsidP="008F2AB3">
      <w:pPr>
        <w:widowControl/>
        <w:numPr>
          <w:ilvl w:val="0"/>
          <w:numId w:val="4"/>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664C1E" w:rsidRPr="0024757E" w:rsidRDefault="00664C1E" w:rsidP="008F2AB3">
      <w:pPr>
        <w:widowControl/>
        <w:numPr>
          <w:ilvl w:val="0"/>
          <w:numId w:val="4"/>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664C1E" w:rsidRPr="0024757E" w:rsidRDefault="00664C1E" w:rsidP="008F2AB3">
      <w:pPr>
        <w:widowControl/>
        <w:numPr>
          <w:ilvl w:val="0"/>
          <w:numId w:val="4"/>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664C1E" w:rsidRPr="0024757E" w:rsidRDefault="00664C1E" w:rsidP="008F2AB3">
      <w:pPr>
        <w:widowControl/>
        <w:numPr>
          <w:ilvl w:val="0"/>
          <w:numId w:val="5"/>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664C1E" w:rsidRPr="0024757E" w:rsidRDefault="00664C1E" w:rsidP="008F2AB3">
      <w:pPr>
        <w:widowControl/>
        <w:numPr>
          <w:ilvl w:val="1"/>
          <w:numId w:val="5"/>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664C1E" w:rsidRPr="0024757E" w:rsidRDefault="00664C1E" w:rsidP="008F2AB3">
      <w:pPr>
        <w:widowControl/>
        <w:numPr>
          <w:ilvl w:val="0"/>
          <w:numId w:val="6"/>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664C1E" w:rsidRPr="0024757E" w:rsidRDefault="00664C1E" w:rsidP="008F2AB3">
      <w:pPr>
        <w:widowControl/>
        <w:numPr>
          <w:ilvl w:val="0"/>
          <w:numId w:val="6"/>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664C1E" w:rsidRPr="0024757E" w:rsidRDefault="00664C1E" w:rsidP="008F2AB3">
      <w:pPr>
        <w:widowControl/>
        <w:numPr>
          <w:ilvl w:val="0"/>
          <w:numId w:val="6"/>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664C1E" w:rsidRPr="0024757E" w:rsidRDefault="00664C1E" w:rsidP="008F2AB3">
      <w:pPr>
        <w:widowControl/>
        <w:numPr>
          <w:ilvl w:val="0"/>
          <w:numId w:val="6"/>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664C1E" w:rsidRPr="0024757E" w:rsidRDefault="00664C1E" w:rsidP="008F2AB3">
      <w:pPr>
        <w:widowControl/>
        <w:numPr>
          <w:ilvl w:val="0"/>
          <w:numId w:val="7"/>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664C1E" w:rsidRPr="0024757E" w:rsidRDefault="00664C1E" w:rsidP="008F2AB3">
      <w:pPr>
        <w:widowControl/>
        <w:numPr>
          <w:ilvl w:val="0"/>
          <w:numId w:val="7"/>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Travelling, Lodging And Boarding, Local Conveyance And Any Other Miscellaneous Expense Of Our Technical Representative Will Have To Be Borne By Client.</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664C1E" w:rsidRPr="00684328" w:rsidRDefault="00664C1E" w:rsidP="008F2AB3">
      <w:pPr>
        <w:widowControl/>
        <w:numPr>
          <w:ilvl w:val="0"/>
          <w:numId w:val="8"/>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664C1E" w:rsidRPr="0024757E" w:rsidRDefault="00664C1E" w:rsidP="00664C1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664C1E" w:rsidRPr="0024757E" w:rsidRDefault="00664C1E" w:rsidP="008F2AB3">
      <w:pPr>
        <w:widowControl/>
        <w:numPr>
          <w:ilvl w:val="0"/>
          <w:numId w:val="9"/>
        </w:numPr>
        <w:shd w:val="clear" w:color="auto" w:fill="FFFFFF"/>
        <w:autoSpaceDE/>
        <w:autoSpaceDN/>
        <w:adjustRightInd/>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664C1E" w:rsidRDefault="00664C1E" w:rsidP="00664C1E">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664C1E" w:rsidRPr="00820AC2" w:rsidRDefault="00664C1E" w:rsidP="008F2AB3">
      <w:pPr>
        <w:pStyle w:val="NormalWeb"/>
        <w:numPr>
          <w:ilvl w:val="0"/>
          <w:numId w:val="10"/>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D23C00" w:rsidRDefault="00D23C00" w:rsidP="00684A0A">
      <w:pPr>
        <w:jc w:val="center"/>
        <w:rPr>
          <w:rStyle w:val="FontStyle40"/>
          <w:rFonts w:asciiTheme="majorHAnsi" w:hAnsiTheme="majorHAnsi"/>
          <w:sz w:val="32"/>
          <w:szCs w:val="32"/>
          <w:u w:val="single"/>
        </w:rPr>
      </w:pPr>
    </w:p>
    <w:p w:rsidR="00D23C00" w:rsidRDefault="00D23C00" w:rsidP="00684A0A">
      <w:pPr>
        <w:jc w:val="center"/>
        <w:rPr>
          <w:rStyle w:val="FontStyle40"/>
          <w:rFonts w:asciiTheme="majorHAnsi" w:hAnsiTheme="majorHAnsi"/>
          <w:sz w:val="32"/>
          <w:szCs w:val="32"/>
          <w:u w:val="single"/>
        </w:rPr>
      </w:pPr>
    </w:p>
    <w:p w:rsidR="00D23C00" w:rsidRDefault="00D23C00" w:rsidP="00684A0A">
      <w:pPr>
        <w:jc w:val="center"/>
        <w:rPr>
          <w:rStyle w:val="FontStyle40"/>
          <w:rFonts w:asciiTheme="majorHAnsi" w:hAnsiTheme="majorHAnsi"/>
          <w:sz w:val="32"/>
          <w:szCs w:val="32"/>
          <w:u w:val="single"/>
        </w:rPr>
      </w:pPr>
    </w:p>
    <w:p w:rsidR="00D23C00" w:rsidRDefault="00D23C00" w:rsidP="00684A0A">
      <w:pPr>
        <w:jc w:val="center"/>
        <w:rPr>
          <w:rStyle w:val="FontStyle40"/>
          <w:rFonts w:asciiTheme="majorHAnsi" w:hAnsiTheme="majorHAnsi"/>
          <w:sz w:val="32"/>
          <w:szCs w:val="32"/>
          <w:u w:val="single"/>
        </w:rPr>
      </w:pPr>
    </w:p>
    <w:p w:rsidR="00D23C00" w:rsidRDefault="00D23C00" w:rsidP="00684A0A">
      <w:pPr>
        <w:jc w:val="center"/>
        <w:rPr>
          <w:rStyle w:val="FontStyle40"/>
          <w:rFonts w:asciiTheme="majorHAnsi" w:hAnsiTheme="majorHAnsi"/>
          <w:sz w:val="32"/>
          <w:szCs w:val="32"/>
          <w:u w:val="single"/>
        </w:rPr>
      </w:pPr>
    </w:p>
    <w:p w:rsidR="00D23C00" w:rsidRDefault="00D23C00" w:rsidP="00684A0A">
      <w:pPr>
        <w:jc w:val="center"/>
        <w:rPr>
          <w:rStyle w:val="FontStyle40"/>
          <w:rFonts w:asciiTheme="majorHAnsi" w:hAnsiTheme="majorHAnsi"/>
          <w:sz w:val="32"/>
          <w:szCs w:val="32"/>
          <w:u w:val="single"/>
        </w:rPr>
      </w:pPr>
    </w:p>
    <w:p w:rsidR="00D23C00" w:rsidRDefault="00D23C00" w:rsidP="00684A0A">
      <w:pPr>
        <w:jc w:val="center"/>
        <w:rPr>
          <w:rStyle w:val="FontStyle40"/>
          <w:rFonts w:asciiTheme="majorHAnsi" w:hAnsiTheme="majorHAnsi"/>
          <w:sz w:val="32"/>
          <w:szCs w:val="32"/>
          <w:u w:val="single"/>
        </w:rPr>
      </w:pPr>
    </w:p>
    <w:sectPr w:rsidR="00D23C00" w:rsidSect="00EC6223">
      <w:headerReference w:type="default" r:id="rId8"/>
      <w:pgSz w:w="12240" w:h="15840"/>
      <w:pgMar w:top="547" w:right="683" w:bottom="1120" w:left="678"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AB3" w:rsidRDefault="008F2AB3" w:rsidP="00293170">
      <w:r>
        <w:separator/>
      </w:r>
    </w:p>
  </w:endnote>
  <w:endnote w:type="continuationSeparator" w:id="0">
    <w:p w:rsidR="008F2AB3" w:rsidRDefault="008F2AB3" w:rsidP="0029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AB3" w:rsidRDefault="008F2AB3" w:rsidP="00293170">
      <w:r>
        <w:separator/>
      </w:r>
    </w:p>
  </w:footnote>
  <w:footnote w:type="continuationSeparator" w:id="0">
    <w:p w:rsidR="008F2AB3" w:rsidRDefault="008F2AB3" w:rsidP="00293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E" w:rsidRDefault="00664C1E" w:rsidP="00293170">
    <w:pPr>
      <w:pStyle w:val="Header"/>
    </w:pPr>
    <w:r>
      <w:rPr>
        <w:noProof/>
        <w:lang w:val="en-IN" w:eastAsia="en-IN"/>
      </w:rPr>
      <w:drawing>
        <wp:anchor distT="0" distB="0" distL="114300" distR="114300" simplePos="0" relativeHeight="251658240" behindDoc="1" locked="0" layoutInCell="1" allowOverlap="1" wp14:anchorId="391B8C05" wp14:editId="70D75D87">
          <wp:simplePos x="0" y="0"/>
          <wp:positionH relativeFrom="column">
            <wp:posOffset>-78105</wp:posOffset>
          </wp:positionH>
          <wp:positionV relativeFrom="paragraph">
            <wp:posOffset>172720</wp:posOffset>
          </wp:positionV>
          <wp:extent cx="7115175" cy="1504315"/>
          <wp:effectExtent l="0" t="0" r="9525" b="635"/>
          <wp:wrapTight wrapText="bothSides">
            <wp:wrapPolygon edited="0">
              <wp:start x="0" y="0"/>
              <wp:lineTo x="0" y="21336"/>
              <wp:lineTo x="21571" y="21336"/>
              <wp:lineTo x="21571" y="0"/>
              <wp:lineTo x="0" y="0"/>
            </wp:wrapPolygon>
          </wp:wrapTight>
          <wp:docPr id="1"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5175" cy="150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C1E" w:rsidRDefault="00664C1E" w:rsidP="00293170">
    <w:pPr>
      <w:pStyle w:val="Header"/>
    </w:pPr>
  </w:p>
  <w:p w:rsidR="00664C1E" w:rsidRDefault="00664C1E" w:rsidP="00293170">
    <w:pPr>
      <w:pStyle w:val="Header"/>
    </w:pPr>
  </w:p>
  <w:p w:rsidR="00B045C3" w:rsidRDefault="00B045C3" w:rsidP="00293170">
    <w:pPr>
      <w:pStyle w:val="Header"/>
    </w:pPr>
  </w:p>
  <w:p w:rsidR="006C4A47" w:rsidRDefault="006C4A47" w:rsidP="00293170">
    <w:pPr>
      <w:pStyle w:val="Header"/>
    </w:pPr>
  </w:p>
  <w:p w:rsidR="006C4A47" w:rsidRDefault="006C4A47" w:rsidP="00293170">
    <w:pPr>
      <w:pStyle w:val="Header"/>
    </w:pPr>
  </w:p>
  <w:p w:rsidR="006C4A47" w:rsidRDefault="006C4A47" w:rsidP="00293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0"/>
  </w:num>
  <w:num w:numId="8">
    <w:abstractNumId w:val="5"/>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B1"/>
    <w:rsid w:val="000045AC"/>
    <w:rsid w:val="00007B71"/>
    <w:rsid w:val="00013291"/>
    <w:rsid w:val="00015113"/>
    <w:rsid w:val="0002302B"/>
    <w:rsid w:val="0003346B"/>
    <w:rsid w:val="000347A3"/>
    <w:rsid w:val="00036171"/>
    <w:rsid w:val="00052528"/>
    <w:rsid w:val="00066C20"/>
    <w:rsid w:val="00067180"/>
    <w:rsid w:val="000732CF"/>
    <w:rsid w:val="0007403D"/>
    <w:rsid w:val="000820F8"/>
    <w:rsid w:val="000A1BA9"/>
    <w:rsid w:val="000A5945"/>
    <w:rsid w:val="000B05A2"/>
    <w:rsid w:val="000B09B6"/>
    <w:rsid w:val="000B13C9"/>
    <w:rsid w:val="000C6648"/>
    <w:rsid w:val="000D625B"/>
    <w:rsid w:val="000D7973"/>
    <w:rsid w:val="000E4D3B"/>
    <w:rsid w:val="000E72A1"/>
    <w:rsid w:val="000F0728"/>
    <w:rsid w:val="000F1681"/>
    <w:rsid w:val="000F4568"/>
    <w:rsid w:val="000F5D31"/>
    <w:rsid w:val="00110940"/>
    <w:rsid w:val="001537E3"/>
    <w:rsid w:val="001570C9"/>
    <w:rsid w:val="001650C0"/>
    <w:rsid w:val="00167EC0"/>
    <w:rsid w:val="00170E2F"/>
    <w:rsid w:val="00174217"/>
    <w:rsid w:val="00182A82"/>
    <w:rsid w:val="00184DAE"/>
    <w:rsid w:val="0019464C"/>
    <w:rsid w:val="00194AFC"/>
    <w:rsid w:val="001A3B2D"/>
    <w:rsid w:val="001A45AF"/>
    <w:rsid w:val="001B5837"/>
    <w:rsid w:val="001B66E8"/>
    <w:rsid w:val="001E4B01"/>
    <w:rsid w:val="001F1501"/>
    <w:rsid w:val="001F5CDF"/>
    <w:rsid w:val="00202E75"/>
    <w:rsid w:val="0020413B"/>
    <w:rsid w:val="00215375"/>
    <w:rsid w:val="00223054"/>
    <w:rsid w:val="002322C6"/>
    <w:rsid w:val="00240199"/>
    <w:rsid w:val="002518B5"/>
    <w:rsid w:val="00252C25"/>
    <w:rsid w:val="002541D0"/>
    <w:rsid w:val="002614A3"/>
    <w:rsid w:val="0026163B"/>
    <w:rsid w:val="00267E74"/>
    <w:rsid w:val="00270F6A"/>
    <w:rsid w:val="0027253E"/>
    <w:rsid w:val="0028305A"/>
    <w:rsid w:val="002863EA"/>
    <w:rsid w:val="00293170"/>
    <w:rsid w:val="002B5E9B"/>
    <w:rsid w:val="002C603D"/>
    <w:rsid w:val="002D4723"/>
    <w:rsid w:val="002D4BB1"/>
    <w:rsid w:val="002D72AC"/>
    <w:rsid w:val="00303A41"/>
    <w:rsid w:val="00320171"/>
    <w:rsid w:val="0032415F"/>
    <w:rsid w:val="0032463F"/>
    <w:rsid w:val="00325FF4"/>
    <w:rsid w:val="003377E6"/>
    <w:rsid w:val="00340FFA"/>
    <w:rsid w:val="003412A6"/>
    <w:rsid w:val="003426C8"/>
    <w:rsid w:val="00344035"/>
    <w:rsid w:val="003556AC"/>
    <w:rsid w:val="003570BC"/>
    <w:rsid w:val="00360257"/>
    <w:rsid w:val="00364E49"/>
    <w:rsid w:val="00390A0C"/>
    <w:rsid w:val="003B1A22"/>
    <w:rsid w:val="003C59CB"/>
    <w:rsid w:val="003C60A4"/>
    <w:rsid w:val="003F590A"/>
    <w:rsid w:val="003F6901"/>
    <w:rsid w:val="0041718E"/>
    <w:rsid w:val="00420E13"/>
    <w:rsid w:val="0042588A"/>
    <w:rsid w:val="00434856"/>
    <w:rsid w:val="00435D6D"/>
    <w:rsid w:val="0044114E"/>
    <w:rsid w:val="0045439F"/>
    <w:rsid w:val="004864EB"/>
    <w:rsid w:val="00486C0D"/>
    <w:rsid w:val="00493B99"/>
    <w:rsid w:val="00496753"/>
    <w:rsid w:val="004A083E"/>
    <w:rsid w:val="004A1CD0"/>
    <w:rsid w:val="004B025F"/>
    <w:rsid w:val="004B0F12"/>
    <w:rsid w:val="004B2BB7"/>
    <w:rsid w:val="004C0686"/>
    <w:rsid w:val="004C3882"/>
    <w:rsid w:val="004D3E86"/>
    <w:rsid w:val="004F4BBE"/>
    <w:rsid w:val="004F58EA"/>
    <w:rsid w:val="00503D89"/>
    <w:rsid w:val="005059DA"/>
    <w:rsid w:val="00522E5C"/>
    <w:rsid w:val="005248D1"/>
    <w:rsid w:val="005267E5"/>
    <w:rsid w:val="00527AC8"/>
    <w:rsid w:val="00544AFC"/>
    <w:rsid w:val="00552C82"/>
    <w:rsid w:val="00554B38"/>
    <w:rsid w:val="005609F7"/>
    <w:rsid w:val="00572E9B"/>
    <w:rsid w:val="0058657C"/>
    <w:rsid w:val="00592780"/>
    <w:rsid w:val="00594523"/>
    <w:rsid w:val="005975BF"/>
    <w:rsid w:val="005B04A4"/>
    <w:rsid w:val="005B0D50"/>
    <w:rsid w:val="005B2255"/>
    <w:rsid w:val="005C5B92"/>
    <w:rsid w:val="005E20F3"/>
    <w:rsid w:val="005E25B9"/>
    <w:rsid w:val="005E4E30"/>
    <w:rsid w:val="005F738E"/>
    <w:rsid w:val="006013C6"/>
    <w:rsid w:val="006061D8"/>
    <w:rsid w:val="006068A8"/>
    <w:rsid w:val="006368FE"/>
    <w:rsid w:val="00636DE1"/>
    <w:rsid w:val="0064005B"/>
    <w:rsid w:val="0064799B"/>
    <w:rsid w:val="006532B6"/>
    <w:rsid w:val="006628AD"/>
    <w:rsid w:val="00664C1E"/>
    <w:rsid w:val="00667208"/>
    <w:rsid w:val="00667455"/>
    <w:rsid w:val="00683224"/>
    <w:rsid w:val="00684A0A"/>
    <w:rsid w:val="006942A8"/>
    <w:rsid w:val="00695EA5"/>
    <w:rsid w:val="006A3D72"/>
    <w:rsid w:val="006A7602"/>
    <w:rsid w:val="006C134E"/>
    <w:rsid w:val="006C4A47"/>
    <w:rsid w:val="006D3344"/>
    <w:rsid w:val="006E4782"/>
    <w:rsid w:val="006F5473"/>
    <w:rsid w:val="006F7ECB"/>
    <w:rsid w:val="00701E94"/>
    <w:rsid w:val="00702137"/>
    <w:rsid w:val="0070686A"/>
    <w:rsid w:val="00706CAF"/>
    <w:rsid w:val="007078EA"/>
    <w:rsid w:val="00712DD2"/>
    <w:rsid w:val="00713D71"/>
    <w:rsid w:val="00724530"/>
    <w:rsid w:val="00725745"/>
    <w:rsid w:val="00733C79"/>
    <w:rsid w:val="00743BAC"/>
    <w:rsid w:val="007441FA"/>
    <w:rsid w:val="00765954"/>
    <w:rsid w:val="0077765D"/>
    <w:rsid w:val="00781A0E"/>
    <w:rsid w:val="00781C3D"/>
    <w:rsid w:val="007903F2"/>
    <w:rsid w:val="00796C72"/>
    <w:rsid w:val="007A1273"/>
    <w:rsid w:val="007D7970"/>
    <w:rsid w:val="007E15B9"/>
    <w:rsid w:val="007E6C8C"/>
    <w:rsid w:val="007F48E7"/>
    <w:rsid w:val="007F4D93"/>
    <w:rsid w:val="007F6E17"/>
    <w:rsid w:val="007F7A76"/>
    <w:rsid w:val="00816256"/>
    <w:rsid w:val="00820A1B"/>
    <w:rsid w:val="008253C6"/>
    <w:rsid w:val="008347E5"/>
    <w:rsid w:val="00841A64"/>
    <w:rsid w:val="00841EA0"/>
    <w:rsid w:val="008438B8"/>
    <w:rsid w:val="00870FC4"/>
    <w:rsid w:val="008719CD"/>
    <w:rsid w:val="00874625"/>
    <w:rsid w:val="00894F89"/>
    <w:rsid w:val="008A6EA8"/>
    <w:rsid w:val="008A73B3"/>
    <w:rsid w:val="008A752E"/>
    <w:rsid w:val="008B0EDD"/>
    <w:rsid w:val="008B2D86"/>
    <w:rsid w:val="008C2B6F"/>
    <w:rsid w:val="008C7ECA"/>
    <w:rsid w:val="008D5CD0"/>
    <w:rsid w:val="008F2AB3"/>
    <w:rsid w:val="008F560F"/>
    <w:rsid w:val="009019DB"/>
    <w:rsid w:val="00901DC9"/>
    <w:rsid w:val="00911AE5"/>
    <w:rsid w:val="00912A7F"/>
    <w:rsid w:val="00921359"/>
    <w:rsid w:val="00926A69"/>
    <w:rsid w:val="00930159"/>
    <w:rsid w:val="00935800"/>
    <w:rsid w:val="00940DA0"/>
    <w:rsid w:val="009533C1"/>
    <w:rsid w:val="009628D5"/>
    <w:rsid w:val="00964909"/>
    <w:rsid w:val="009710B2"/>
    <w:rsid w:val="00971301"/>
    <w:rsid w:val="00972A7E"/>
    <w:rsid w:val="0097319F"/>
    <w:rsid w:val="00994AE7"/>
    <w:rsid w:val="009B3BFC"/>
    <w:rsid w:val="009C40C6"/>
    <w:rsid w:val="009C577C"/>
    <w:rsid w:val="009E3437"/>
    <w:rsid w:val="009F4E61"/>
    <w:rsid w:val="00A00AB7"/>
    <w:rsid w:val="00A1133F"/>
    <w:rsid w:val="00A267D4"/>
    <w:rsid w:val="00A41DEA"/>
    <w:rsid w:val="00A505B9"/>
    <w:rsid w:val="00A534AC"/>
    <w:rsid w:val="00A57541"/>
    <w:rsid w:val="00A70C2C"/>
    <w:rsid w:val="00A7365A"/>
    <w:rsid w:val="00A75E46"/>
    <w:rsid w:val="00A80ACE"/>
    <w:rsid w:val="00A80CB0"/>
    <w:rsid w:val="00A81AA7"/>
    <w:rsid w:val="00A85FFE"/>
    <w:rsid w:val="00A9016F"/>
    <w:rsid w:val="00A94017"/>
    <w:rsid w:val="00AA7A21"/>
    <w:rsid w:val="00AB7F6A"/>
    <w:rsid w:val="00AC36B0"/>
    <w:rsid w:val="00AC6E0D"/>
    <w:rsid w:val="00AD38BD"/>
    <w:rsid w:val="00AE04D9"/>
    <w:rsid w:val="00AF294A"/>
    <w:rsid w:val="00AF4F52"/>
    <w:rsid w:val="00B045C3"/>
    <w:rsid w:val="00B10928"/>
    <w:rsid w:val="00B24151"/>
    <w:rsid w:val="00B263B1"/>
    <w:rsid w:val="00B34D56"/>
    <w:rsid w:val="00B44D97"/>
    <w:rsid w:val="00B45E1F"/>
    <w:rsid w:val="00B5215D"/>
    <w:rsid w:val="00B54B94"/>
    <w:rsid w:val="00B62D42"/>
    <w:rsid w:val="00B648E1"/>
    <w:rsid w:val="00B64E22"/>
    <w:rsid w:val="00B65B61"/>
    <w:rsid w:val="00B90A57"/>
    <w:rsid w:val="00BA27C6"/>
    <w:rsid w:val="00BA6E9F"/>
    <w:rsid w:val="00BB25EB"/>
    <w:rsid w:val="00BC479C"/>
    <w:rsid w:val="00BD5A4E"/>
    <w:rsid w:val="00BF484B"/>
    <w:rsid w:val="00C0738B"/>
    <w:rsid w:val="00C11FA2"/>
    <w:rsid w:val="00C14C39"/>
    <w:rsid w:val="00C15D1F"/>
    <w:rsid w:val="00C23184"/>
    <w:rsid w:val="00C25DC1"/>
    <w:rsid w:val="00C31182"/>
    <w:rsid w:val="00C345C2"/>
    <w:rsid w:val="00C41979"/>
    <w:rsid w:val="00C440D0"/>
    <w:rsid w:val="00C52713"/>
    <w:rsid w:val="00C82E5A"/>
    <w:rsid w:val="00C90B08"/>
    <w:rsid w:val="00C939AD"/>
    <w:rsid w:val="00C93DEA"/>
    <w:rsid w:val="00C93F7C"/>
    <w:rsid w:val="00CB3C07"/>
    <w:rsid w:val="00CC19D4"/>
    <w:rsid w:val="00CD18D2"/>
    <w:rsid w:val="00CD596D"/>
    <w:rsid w:val="00CE2274"/>
    <w:rsid w:val="00CE5238"/>
    <w:rsid w:val="00CE5B55"/>
    <w:rsid w:val="00CF4728"/>
    <w:rsid w:val="00D001ED"/>
    <w:rsid w:val="00D00B58"/>
    <w:rsid w:val="00D04015"/>
    <w:rsid w:val="00D214D4"/>
    <w:rsid w:val="00D23C00"/>
    <w:rsid w:val="00D27A38"/>
    <w:rsid w:val="00D3316A"/>
    <w:rsid w:val="00D53BC4"/>
    <w:rsid w:val="00D5437F"/>
    <w:rsid w:val="00D56E9C"/>
    <w:rsid w:val="00D62591"/>
    <w:rsid w:val="00D64621"/>
    <w:rsid w:val="00D66664"/>
    <w:rsid w:val="00D74405"/>
    <w:rsid w:val="00D86FFC"/>
    <w:rsid w:val="00D97EC1"/>
    <w:rsid w:val="00DA3EDF"/>
    <w:rsid w:val="00DB4912"/>
    <w:rsid w:val="00DC3D82"/>
    <w:rsid w:val="00DD0170"/>
    <w:rsid w:val="00DE71B7"/>
    <w:rsid w:val="00DF47C4"/>
    <w:rsid w:val="00DF7BB0"/>
    <w:rsid w:val="00E00505"/>
    <w:rsid w:val="00E040E8"/>
    <w:rsid w:val="00E12507"/>
    <w:rsid w:val="00E14459"/>
    <w:rsid w:val="00E37CC6"/>
    <w:rsid w:val="00E401BC"/>
    <w:rsid w:val="00E5243E"/>
    <w:rsid w:val="00E5428E"/>
    <w:rsid w:val="00E64EEC"/>
    <w:rsid w:val="00E663C0"/>
    <w:rsid w:val="00E72F9A"/>
    <w:rsid w:val="00E762DC"/>
    <w:rsid w:val="00E814DC"/>
    <w:rsid w:val="00E843D2"/>
    <w:rsid w:val="00E9039E"/>
    <w:rsid w:val="00E96288"/>
    <w:rsid w:val="00E97844"/>
    <w:rsid w:val="00EA0B22"/>
    <w:rsid w:val="00EB5A17"/>
    <w:rsid w:val="00EB7333"/>
    <w:rsid w:val="00EC6223"/>
    <w:rsid w:val="00ED1CBC"/>
    <w:rsid w:val="00EE26C7"/>
    <w:rsid w:val="00EE5B62"/>
    <w:rsid w:val="00EF67B6"/>
    <w:rsid w:val="00F05D6F"/>
    <w:rsid w:val="00F12651"/>
    <w:rsid w:val="00F17159"/>
    <w:rsid w:val="00F2262E"/>
    <w:rsid w:val="00F23F59"/>
    <w:rsid w:val="00F27650"/>
    <w:rsid w:val="00F32D93"/>
    <w:rsid w:val="00F3498A"/>
    <w:rsid w:val="00F36776"/>
    <w:rsid w:val="00F36D8A"/>
    <w:rsid w:val="00F6684C"/>
    <w:rsid w:val="00F84710"/>
    <w:rsid w:val="00F979D3"/>
    <w:rsid w:val="00FC4F92"/>
    <w:rsid w:val="00FE0465"/>
    <w:rsid w:val="00FE4158"/>
    <w:rsid w:val="00FE634E"/>
    <w:rsid w:val="00FE6570"/>
    <w:rsid w:val="00FE7695"/>
    <w:rsid w:val="00FF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82"/>
    <w:pPr>
      <w:widowControl w:val="0"/>
      <w:autoSpaceDE w:val="0"/>
      <w:autoSpaceDN w:val="0"/>
      <w:adjustRightInd w:val="0"/>
      <w:spacing w:after="0" w:line="240" w:lineRule="auto"/>
    </w:pPr>
    <w:rPr>
      <w:rFonts w:ascii="Arial Unicode MS" w:eastAsia="Arial Unicode MS" w:cs="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uiPriority w:val="99"/>
    <w:rsid w:val="006E4782"/>
  </w:style>
  <w:style w:type="paragraph" w:customStyle="1" w:styleId="Style7">
    <w:name w:val="Style7"/>
    <w:basedOn w:val="Normal"/>
    <w:uiPriority w:val="99"/>
    <w:rsid w:val="006E4782"/>
    <w:pPr>
      <w:spacing w:line="406" w:lineRule="exact"/>
      <w:jc w:val="both"/>
    </w:pPr>
  </w:style>
  <w:style w:type="paragraph" w:customStyle="1" w:styleId="Style8">
    <w:name w:val="Style8"/>
    <w:basedOn w:val="Normal"/>
    <w:uiPriority w:val="99"/>
    <w:rsid w:val="006E4782"/>
    <w:pPr>
      <w:spacing w:line="295" w:lineRule="exact"/>
      <w:jc w:val="both"/>
    </w:pPr>
  </w:style>
  <w:style w:type="paragraph" w:customStyle="1" w:styleId="Style9">
    <w:name w:val="Style9"/>
    <w:basedOn w:val="Normal"/>
    <w:uiPriority w:val="99"/>
    <w:rsid w:val="006E4782"/>
  </w:style>
  <w:style w:type="paragraph" w:customStyle="1" w:styleId="Style10">
    <w:name w:val="Style10"/>
    <w:basedOn w:val="Normal"/>
    <w:uiPriority w:val="99"/>
    <w:rsid w:val="006E4782"/>
  </w:style>
  <w:style w:type="paragraph" w:customStyle="1" w:styleId="Style11">
    <w:name w:val="Style11"/>
    <w:basedOn w:val="Normal"/>
    <w:uiPriority w:val="99"/>
    <w:rsid w:val="006E4782"/>
  </w:style>
  <w:style w:type="paragraph" w:customStyle="1" w:styleId="Style12">
    <w:name w:val="Style12"/>
    <w:basedOn w:val="Normal"/>
    <w:uiPriority w:val="99"/>
    <w:rsid w:val="006E4782"/>
  </w:style>
  <w:style w:type="paragraph" w:customStyle="1" w:styleId="Style13">
    <w:name w:val="Style13"/>
    <w:basedOn w:val="Normal"/>
    <w:uiPriority w:val="99"/>
    <w:rsid w:val="006E4782"/>
    <w:pPr>
      <w:spacing w:line="402" w:lineRule="exact"/>
      <w:jc w:val="right"/>
    </w:pPr>
  </w:style>
  <w:style w:type="paragraph" w:customStyle="1" w:styleId="Style15">
    <w:name w:val="Style15"/>
    <w:basedOn w:val="Normal"/>
    <w:uiPriority w:val="99"/>
    <w:rsid w:val="006E4782"/>
    <w:pPr>
      <w:spacing w:line="404" w:lineRule="exact"/>
    </w:pPr>
  </w:style>
  <w:style w:type="character" w:customStyle="1" w:styleId="FontStyle35">
    <w:name w:val="Font Style35"/>
    <w:basedOn w:val="DefaultParagraphFont"/>
    <w:uiPriority w:val="99"/>
    <w:rsid w:val="006E4782"/>
    <w:rPr>
      <w:rFonts w:ascii="Palatino Linotype" w:hAnsi="Palatino Linotype" w:cs="Palatino Linotype"/>
      <w:b/>
      <w:bCs/>
      <w:color w:val="000000"/>
      <w:spacing w:val="-10"/>
      <w:sz w:val="24"/>
      <w:szCs w:val="24"/>
    </w:rPr>
  </w:style>
  <w:style w:type="character" w:customStyle="1" w:styleId="FontStyle36">
    <w:name w:val="Font Style36"/>
    <w:basedOn w:val="DefaultParagraphFont"/>
    <w:uiPriority w:val="99"/>
    <w:rsid w:val="006E4782"/>
    <w:rPr>
      <w:rFonts w:ascii="Arial Unicode MS" w:eastAsia="Arial Unicode MS" w:cs="Arial Unicode MS"/>
      <w:color w:val="000000"/>
      <w:sz w:val="22"/>
      <w:szCs w:val="22"/>
    </w:rPr>
  </w:style>
  <w:style w:type="character" w:customStyle="1" w:styleId="FontStyle37">
    <w:name w:val="Font Style37"/>
    <w:basedOn w:val="DefaultParagraphFont"/>
    <w:uiPriority w:val="99"/>
    <w:rsid w:val="006E4782"/>
    <w:rPr>
      <w:rFonts w:ascii="Arial Unicode MS" w:eastAsia="Arial Unicode MS" w:cs="Arial Unicode MS"/>
      <w:b/>
      <w:bCs/>
      <w:color w:val="000000"/>
      <w:sz w:val="24"/>
      <w:szCs w:val="24"/>
    </w:rPr>
  </w:style>
  <w:style w:type="character" w:customStyle="1" w:styleId="FontStyle40">
    <w:name w:val="Font Style40"/>
    <w:basedOn w:val="DefaultParagraphFont"/>
    <w:uiPriority w:val="99"/>
    <w:rsid w:val="006E4782"/>
    <w:rPr>
      <w:rFonts w:ascii="Arial Unicode MS" w:eastAsia="Arial Unicode MS" w:cs="Arial Unicode MS"/>
      <w:b/>
      <w:bCs/>
      <w:color w:val="000000"/>
      <w:sz w:val="36"/>
      <w:szCs w:val="36"/>
    </w:rPr>
  </w:style>
  <w:style w:type="character" w:customStyle="1" w:styleId="FontStyle43">
    <w:name w:val="Font Style43"/>
    <w:basedOn w:val="DefaultParagraphFont"/>
    <w:uiPriority w:val="99"/>
    <w:rsid w:val="006E4782"/>
    <w:rPr>
      <w:rFonts w:ascii="Arial Unicode MS" w:eastAsia="Arial Unicode MS" w:cs="Arial Unicode MS"/>
      <w:color w:val="000000"/>
      <w:sz w:val="20"/>
      <w:szCs w:val="20"/>
    </w:rPr>
  </w:style>
  <w:style w:type="paragraph" w:customStyle="1" w:styleId="Style16">
    <w:name w:val="Style16"/>
    <w:basedOn w:val="Normal"/>
    <w:uiPriority w:val="99"/>
    <w:rsid w:val="00701E94"/>
    <w:pPr>
      <w:spacing w:line="333" w:lineRule="exact"/>
    </w:pPr>
  </w:style>
  <w:style w:type="paragraph" w:customStyle="1" w:styleId="Style23">
    <w:name w:val="Style23"/>
    <w:basedOn w:val="Normal"/>
    <w:uiPriority w:val="99"/>
    <w:rsid w:val="00701E94"/>
  </w:style>
  <w:style w:type="character" w:customStyle="1" w:styleId="FontStyle39">
    <w:name w:val="Font Style39"/>
    <w:basedOn w:val="DefaultParagraphFont"/>
    <w:uiPriority w:val="99"/>
    <w:rsid w:val="00701E94"/>
    <w:rPr>
      <w:rFonts w:ascii="Arial Unicode MS" w:eastAsia="Arial Unicode MS" w:cs="Arial Unicode MS"/>
      <w:color w:val="000000"/>
      <w:sz w:val="20"/>
      <w:szCs w:val="20"/>
    </w:rPr>
  </w:style>
  <w:style w:type="character" w:customStyle="1" w:styleId="FontStyle44">
    <w:name w:val="Font Style44"/>
    <w:basedOn w:val="DefaultParagraphFont"/>
    <w:uiPriority w:val="99"/>
    <w:rsid w:val="00701E94"/>
    <w:rPr>
      <w:rFonts w:ascii="Arial Unicode MS" w:eastAsia="Arial Unicode MS" w:cs="Arial Unicode MS"/>
      <w:b/>
      <w:bCs/>
      <w:color w:val="000000"/>
      <w:sz w:val="20"/>
      <w:szCs w:val="20"/>
    </w:rPr>
  </w:style>
  <w:style w:type="paragraph" w:customStyle="1" w:styleId="Style18">
    <w:name w:val="Style18"/>
    <w:basedOn w:val="Normal"/>
    <w:uiPriority w:val="99"/>
    <w:rsid w:val="00594523"/>
  </w:style>
  <w:style w:type="paragraph" w:styleId="BalloonText">
    <w:name w:val="Balloon Text"/>
    <w:basedOn w:val="Normal"/>
    <w:link w:val="BalloonTextChar"/>
    <w:uiPriority w:val="99"/>
    <w:semiHidden/>
    <w:unhideWhenUsed/>
    <w:rsid w:val="00E401BC"/>
    <w:rPr>
      <w:rFonts w:ascii="Tahoma" w:hAnsi="Tahoma" w:cs="Tahoma"/>
      <w:sz w:val="16"/>
      <w:szCs w:val="16"/>
    </w:rPr>
  </w:style>
  <w:style w:type="character" w:customStyle="1" w:styleId="BalloonTextChar">
    <w:name w:val="Balloon Text Char"/>
    <w:basedOn w:val="DefaultParagraphFont"/>
    <w:link w:val="BalloonText"/>
    <w:uiPriority w:val="99"/>
    <w:semiHidden/>
    <w:rsid w:val="00E401BC"/>
    <w:rPr>
      <w:rFonts w:ascii="Tahoma" w:eastAsia="Arial Unicode MS" w:hAnsi="Tahoma" w:cs="Tahoma"/>
      <w:sz w:val="16"/>
      <w:szCs w:val="16"/>
    </w:rPr>
  </w:style>
  <w:style w:type="paragraph" w:customStyle="1" w:styleId="Style21">
    <w:name w:val="Style21"/>
    <w:basedOn w:val="Normal"/>
    <w:uiPriority w:val="99"/>
    <w:rsid w:val="00F12651"/>
    <w:pPr>
      <w:spacing w:line="330" w:lineRule="exact"/>
      <w:jc w:val="center"/>
    </w:pPr>
  </w:style>
  <w:style w:type="paragraph" w:customStyle="1" w:styleId="Style24">
    <w:name w:val="Style24"/>
    <w:basedOn w:val="Normal"/>
    <w:uiPriority w:val="99"/>
    <w:rsid w:val="00F12651"/>
  </w:style>
  <w:style w:type="paragraph" w:customStyle="1" w:styleId="Style22">
    <w:name w:val="Style22"/>
    <w:basedOn w:val="Normal"/>
    <w:uiPriority w:val="99"/>
    <w:rsid w:val="0028305A"/>
    <w:pPr>
      <w:spacing w:line="329" w:lineRule="exact"/>
      <w:ind w:hanging="299"/>
    </w:pPr>
  </w:style>
  <w:style w:type="paragraph" w:customStyle="1" w:styleId="Style25">
    <w:name w:val="Style25"/>
    <w:basedOn w:val="Normal"/>
    <w:uiPriority w:val="99"/>
    <w:rsid w:val="0028305A"/>
  </w:style>
  <w:style w:type="paragraph" w:customStyle="1" w:styleId="Style4">
    <w:name w:val="Style4"/>
    <w:basedOn w:val="Normal"/>
    <w:uiPriority w:val="99"/>
    <w:rsid w:val="00667455"/>
    <w:pPr>
      <w:spacing w:line="220" w:lineRule="exact"/>
    </w:pPr>
  </w:style>
  <w:style w:type="paragraph" w:customStyle="1" w:styleId="Style17">
    <w:name w:val="Style17"/>
    <w:basedOn w:val="Normal"/>
    <w:uiPriority w:val="99"/>
    <w:rsid w:val="00667455"/>
  </w:style>
  <w:style w:type="paragraph" w:styleId="ListParagraph">
    <w:name w:val="List Paragraph"/>
    <w:basedOn w:val="Normal"/>
    <w:uiPriority w:val="34"/>
    <w:qFormat/>
    <w:rsid w:val="00702137"/>
    <w:pPr>
      <w:ind w:left="720"/>
      <w:contextualSpacing/>
    </w:pPr>
  </w:style>
  <w:style w:type="paragraph" w:customStyle="1" w:styleId="Style27">
    <w:name w:val="Style27"/>
    <w:basedOn w:val="Normal"/>
    <w:uiPriority w:val="99"/>
    <w:rsid w:val="00493B99"/>
    <w:pPr>
      <w:spacing w:line="261" w:lineRule="exact"/>
      <w:jc w:val="center"/>
    </w:pPr>
  </w:style>
  <w:style w:type="paragraph" w:customStyle="1" w:styleId="Style28">
    <w:name w:val="Style28"/>
    <w:basedOn w:val="Normal"/>
    <w:uiPriority w:val="99"/>
    <w:rsid w:val="00493B99"/>
    <w:pPr>
      <w:spacing w:line="261" w:lineRule="exact"/>
    </w:pPr>
  </w:style>
  <w:style w:type="paragraph" w:customStyle="1" w:styleId="Style29">
    <w:name w:val="Style29"/>
    <w:basedOn w:val="Normal"/>
    <w:uiPriority w:val="99"/>
    <w:rsid w:val="00493B99"/>
    <w:pPr>
      <w:spacing w:line="261" w:lineRule="exact"/>
    </w:pPr>
  </w:style>
  <w:style w:type="character" w:customStyle="1" w:styleId="FontStyle41">
    <w:name w:val="Font Style41"/>
    <w:basedOn w:val="DefaultParagraphFont"/>
    <w:uiPriority w:val="99"/>
    <w:rsid w:val="00493B99"/>
    <w:rPr>
      <w:rFonts w:ascii="Palatino Linotype" w:hAnsi="Palatino Linotype" w:cs="Palatino Linotype"/>
      <w:color w:val="000000"/>
      <w:spacing w:val="-20"/>
      <w:sz w:val="30"/>
      <w:szCs w:val="30"/>
    </w:rPr>
  </w:style>
  <w:style w:type="character" w:customStyle="1" w:styleId="FontStyle42">
    <w:name w:val="Font Style42"/>
    <w:basedOn w:val="DefaultParagraphFont"/>
    <w:uiPriority w:val="99"/>
    <w:rsid w:val="00493B99"/>
    <w:rPr>
      <w:rFonts w:ascii="Palatino Linotype" w:hAnsi="Palatino Linotype" w:cs="Palatino Linotype"/>
      <w:b/>
      <w:bCs/>
      <w:color w:val="000000"/>
      <w:spacing w:val="-10"/>
      <w:sz w:val="30"/>
      <w:szCs w:val="30"/>
    </w:rPr>
  </w:style>
  <w:style w:type="paragraph" w:customStyle="1" w:styleId="Style34">
    <w:name w:val="Style34"/>
    <w:basedOn w:val="Normal"/>
    <w:uiPriority w:val="99"/>
    <w:rsid w:val="003556AC"/>
    <w:pPr>
      <w:spacing w:line="261" w:lineRule="exact"/>
      <w:jc w:val="center"/>
    </w:pPr>
  </w:style>
  <w:style w:type="paragraph" w:customStyle="1" w:styleId="Style35">
    <w:name w:val="Style35"/>
    <w:basedOn w:val="Normal"/>
    <w:uiPriority w:val="99"/>
    <w:rsid w:val="003556AC"/>
    <w:pPr>
      <w:spacing w:line="256" w:lineRule="exact"/>
    </w:pPr>
  </w:style>
  <w:style w:type="paragraph" w:customStyle="1" w:styleId="Style36">
    <w:name w:val="Style36"/>
    <w:basedOn w:val="Normal"/>
    <w:uiPriority w:val="99"/>
    <w:rsid w:val="003556AC"/>
    <w:pPr>
      <w:spacing w:line="470" w:lineRule="exact"/>
    </w:pPr>
  </w:style>
  <w:style w:type="paragraph" w:customStyle="1" w:styleId="Style37">
    <w:name w:val="Style37"/>
    <w:basedOn w:val="Normal"/>
    <w:uiPriority w:val="99"/>
    <w:rsid w:val="003556AC"/>
    <w:pPr>
      <w:spacing w:line="261" w:lineRule="exact"/>
    </w:pPr>
  </w:style>
  <w:style w:type="paragraph" w:customStyle="1" w:styleId="Style38">
    <w:name w:val="Style38"/>
    <w:basedOn w:val="Normal"/>
    <w:uiPriority w:val="99"/>
    <w:rsid w:val="003556AC"/>
  </w:style>
  <w:style w:type="character" w:customStyle="1" w:styleId="FontStyle54">
    <w:name w:val="Font Style54"/>
    <w:basedOn w:val="DefaultParagraphFont"/>
    <w:uiPriority w:val="99"/>
    <w:rsid w:val="003556AC"/>
    <w:rPr>
      <w:rFonts w:ascii="Arial Unicode MS" w:eastAsia="Arial Unicode MS" w:cs="Arial Unicode MS"/>
      <w:i/>
      <w:iCs/>
      <w:color w:val="000000"/>
      <w:spacing w:val="-30"/>
      <w:sz w:val="26"/>
      <w:szCs w:val="26"/>
    </w:rPr>
  </w:style>
  <w:style w:type="character" w:customStyle="1" w:styleId="FontStyle55">
    <w:name w:val="Font Style55"/>
    <w:basedOn w:val="DefaultParagraphFont"/>
    <w:uiPriority w:val="99"/>
    <w:rsid w:val="003556AC"/>
    <w:rPr>
      <w:rFonts w:ascii="Arial Unicode MS" w:eastAsia="Arial Unicode MS" w:cs="Arial Unicode MS"/>
      <w:b/>
      <w:bCs/>
      <w:color w:val="000000"/>
      <w:spacing w:val="-30"/>
      <w:w w:val="200"/>
      <w:sz w:val="32"/>
      <w:szCs w:val="32"/>
    </w:rPr>
  </w:style>
  <w:style w:type="character" w:customStyle="1" w:styleId="FontStyle56">
    <w:name w:val="Font Style56"/>
    <w:basedOn w:val="DefaultParagraphFont"/>
    <w:uiPriority w:val="99"/>
    <w:rsid w:val="003556AC"/>
    <w:rPr>
      <w:rFonts w:ascii="Arial Unicode MS" w:eastAsia="Arial Unicode MS" w:cs="Arial Unicode MS"/>
      <w:color w:val="000000"/>
      <w:sz w:val="20"/>
      <w:szCs w:val="20"/>
    </w:rPr>
  </w:style>
  <w:style w:type="character" w:customStyle="1" w:styleId="FontStyle57">
    <w:name w:val="Font Style57"/>
    <w:basedOn w:val="DefaultParagraphFont"/>
    <w:uiPriority w:val="99"/>
    <w:rsid w:val="003556AC"/>
    <w:rPr>
      <w:rFonts w:ascii="Arial Unicode MS" w:eastAsia="Arial Unicode MS" w:cs="Arial Unicode MS"/>
      <w:b/>
      <w:bCs/>
      <w:color w:val="000000"/>
      <w:sz w:val="20"/>
      <w:szCs w:val="20"/>
    </w:rPr>
  </w:style>
  <w:style w:type="character" w:customStyle="1" w:styleId="FontStyle58">
    <w:name w:val="Font Style58"/>
    <w:basedOn w:val="DefaultParagraphFont"/>
    <w:uiPriority w:val="99"/>
    <w:rsid w:val="003556AC"/>
    <w:rPr>
      <w:rFonts w:ascii="Franklin Gothic Heavy" w:hAnsi="Franklin Gothic Heavy" w:cs="Franklin Gothic Heavy"/>
      <w:color w:val="000000"/>
      <w:sz w:val="32"/>
      <w:szCs w:val="32"/>
    </w:rPr>
  </w:style>
  <w:style w:type="character" w:customStyle="1" w:styleId="FontStyle59">
    <w:name w:val="Font Style59"/>
    <w:basedOn w:val="DefaultParagraphFont"/>
    <w:uiPriority w:val="99"/>
    <w:rsid w:val="003556AC"/>
    <w:rPr>
      <w:rFonts w:ascii="Arial Unicode MS" w:eastAsia="Arial Unicode MS" w:cs="Arial Unicode MS"/>
      <w:b/>
      <w:bCs/>
      <w:color w:val="000000"/>
      <w:sz w:val="20"/>
      <w:szCs w:val="20"/>
    </w:rPr>
  </w:style>
  <w:style w:type="paragraph" w:customStyle="1" w:styleId="Style26">
    <w:name w:val="Style26"/>
    <w:basedOn w:val="Normal"/>
    <w:uiPriority w:val="99"/>
    <w:rsid w:val="002541D0"/>
    <w:pPr>
      <w:spacing w:line="248" w:lineRule="exact"/>
      <w:ind w:hanging="179"/>
    </w:pPr>
  </w:style>
  <w:style w:type="paragraph" w:customStyle="1" w:styleId="Style30">
    <w:name w:val="Style30"/>
    <w:basedOn w:val="Normal"/>
    <w:uiPriority w:val="99"/>
    <w:rsid w:val="002541D0"/>
  </w:style>
  <w:style w:type="character" w:customStyle="1" w:styleId="FontStyle45">
    <w:name w:val="Font Style45"/>
    <w:basedOn w:val="DefaultParagraphFont"/>
    <w:uiPriority w:val="99"/>
    <w:rsid w:val="002541D0"/>
    <w:rPr>
      <w:rFonts w:ascii="Arial Unicode MS" w:eastAsia="Arial Unicode MS" w:cs="Arial Unicode MS"/>
      <w:b/>
      <w:bCs/>
      <w:color w:val="000000"/>
      <w:sz w:val="18"/>
      <w:szCs w:val="18"/>
    </w:rPr>
  </w:style>
  <w:style w:type="character" w:customStyle="1" w:styleId="FontStyle46">
    <w:name w:val="Font Style46"/>
    <w:basedOn w:val="DefaultParagraphFont"/>
    <w:uiPriority w:val="99"/>
    <w:rsid w:val="002541D0"/>
    <w:rPr>
      <w:rFonts w:ascii="Arial Unicode MS" w:eastAsia="Arial Unicode MS" w:cs="Arial Unicode MS"/>
      <w:color w:val="000000"/>
      <w:sz w:val="18"/>
      <w:szCs w:val="18"/>
    </w:rPr>
  </w:style>
  <w:style w:type="character" w:styleId="Hyperlink">
    <w:name w:val="Hyperlink"/>
    <w:basedOn w:val="DefaultParagraphFont"/>
    <w:uiPriority w:val="99"/>
    <w:unhideWhenUsed/>
    <w:rsid w:val="00F36D8A"/>
    <w:rPr>
      <w:color w:val="CC9900" w:themeColor="hyperlink"/>
      <w:u w:val="single"/>
    </w:rPr>
  </w:style>
  <w:style w:type="character" w:customStyle="1" w:styleId="FontStyle47">
    <w:name w:val="Font Style47"/>
    <w:basedOn w:val="DefaultParagraphFont"/>
    <w:uiPriority w:val="99"/>
    <w:rsid w:val="004F4BBE"/>
    <w:rPr>
      <w:rFonts w:ascii="Arial Unicode MS" w:eastAsia="Arial Unicode MS" w:cs="Arial Unicode MS"/>
      <w:color w:val="000000"/>
      <w:sz w:val="20"/>
      <w:szCs w:val="20"/>
    </w:rPr>
  </w:style>
  <w:style w:type="paragraph" w:styleId="Header">
    <w:name w:val="header"/>
    <w:basedOn w:val="Normal"/>
    <w:link w:val="HeaderChar"/>
    <w:uiPriority w:val="99"/>
    <w:unhideWhenUsed/>
    <w:rsid w:val="00293170"/>
    <w:pPr>
      <w:tabs>
        <w:tab w:val="center" w:pos="4513"/>
        <w:tab w:val="right" w:pos="9026"/>
      </w:tabs>
    </w:pPr>
  </w:style>
  <w:style w:type="character" w:customStyle="1" w:styleId="HeaderChar">
    <w:name w:val="Header Char"/>
    <w:basedOn w:val="DefaultParagraphFont"/>
    <w:link w:val="Header"/>
    <w:uiPriority w:val="99"/>
    <w:rsid w:val="00293170"/>
    <w:rPr>
      <w:rFonts w:ascii="Arial Unicode MS" w:eastAsia="Arial Unicode MS" w:cs="Arial Unicode MS"/>
      <w:sz w:val="24"/>
      <w:szCs w:val="24"/>
    </w:rPr>
  </w:style>
  <w:style w:type="paragraph" w:styleId="Footer">
    <w:name w:val="footer"/>
    <w:basedOn w:val="Normal"/>
    <w:link w:val="FooterChar"/>
    <w:uiPriority w:val="99"/>
    <w:unhideWhenUsed/>
    <w:rsid w:val="00293170"/>
    <w:pPr>
      <w:tabs>
        <w:tab w:val="center" w:pos="4513"/>
        <w:tab w:val="right" w:pos="9026"/>
      </w:tabs>
    </w:pPr>
  </w:style>
  <w:style w:type="character" w:customStyle="1" w:styleId="FooterChar">
    <w:name w:val="Footer Char"/>
    <w:basedOn w:val="DefaultParagraphFont"/>
    <w:link w:val="Footer"/>
    <w:uiPriority w:val="99"/>
    <w:rsid w:val="00293170"/>
    <w:rPr>
      <w:rFonts w:ascii="Arial Unicode MS" w:eastAsia="Arial Unicode MS" w:cs="Arial Unicode MS"/>
      <w:sz w:val="24"/>
      <w:szCs w:val="24"/>
    </w:rPr>
  </w:style>
  <w:style w:type="paragraph" w:styleId="PlainText">
    <w:name w:val="Plain Text"/>
    <w:basedOn w:val="Normal"/>
    <w:link w:val="PlainTextChar"/>
    <w:rsid w:val="00293170"/>
    <w:pPr>
      <w:widowControl/>
      <w:autoSpaceDE/>
      <w:autoSpaceDN/>
      <w:adjustRightInd/>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93170"/>
    <w:rPr>
      <w:rFonts w:ascii="Courier New" w:eastAsia="Times New Roman" w:hAnsi="Courier New" w:cs="Times New Roman"/>
      <w:sz w:val="20"/>
      <w:szCs w:val="20"/>
    </w:rPr>
  </w:style>
  <w:style w:type="paragraph" w:customStyle="1" w:styleId="TableParagraph">
    <w:name w:val="Table Paragraph"/>
    <w:basedOn w:val="Normal"/>
    <w:uiPriority w:val="1"/>
    <w:qFormat/>
    <w:rsid w:val="00B045C3"/>
    <w:pPr>
      <w:adjustRightInd/>
      <w:spacing w:before="81"/>
      <w:ind w:left="195"/>
      <w:jc w:val="center"/>
    </w:pPr>
    <w:rPr>
      <w:rFonts w:ascii="Arial" w:eastAsia="Arial" w:hAnsi="Arial" w:cs="Arial"/>
      <w:sz w:val="22"/>
      <w:szCs w:val="22"/>
    </w:rPr>
  </w:style>
  <w:style w:type="paragraph" w:styleId="NoSpacing">
    <w:name w:val="No Spacing"/>
    <w:uiPriority w:val="1"/>
    <w:qFormat/>
    <w:rsid w:val="00B045C3"/>
    <w:pPr>
      <w:widowControl w:val="0"/>
      <w:autoSpaceDE w:val="0"/>
      <w:autoSpaceDN w:val="0"/>
      <w:adjustRightInd w:val="0"/>
      <w:spacing w:after="0" w:line="240" w:lineRule="auto"/>
    </w:pPr>
    <w:rPr>
      <w:rFonts w:ascii="Arial Unicode MS" w:eastAsia="Arial Unicode MS" w:cs="Arial Unicode MS"/>
      <w:sz w:val="24"/>
      <w:szCs w:val="24"/>
    </w:rPr>
  </w:style>
  <w:style w:type="paragraph" w:styleId="NormalWeb">
    <w:name w:val="Normal (Web)"/>
    <w:basedOn w:val="Normal"/>
    <w:uiPriority w:val="99"/>
    <w:unhideWhenUsed/>
    <w:rsid w:val="00664C1E"/>
    <w:pPr>
      <w:widowControl/>
      <w:autoSpaceDE/>
      <w:autoSpaceDN/>
      <w:adjustRightInd/>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4C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82"/>
    <w:pPr>
      <w:widowControl w:val="0"/>
      <w:autoSpaceDE w:val="0"/>
      <w:autoSpaceDN w:val="0"/>
      <w:adjustRightInd w:val="0"/>
      <w:spacing w:after="0" w:line="240" w:lineRule="auto"/>
    </w:pPr>
    <w:rPr>
      <w:rFonts w:ascii="Arial Unicode MS" w:eastAsia="Arial Unicode MS" w:cs="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uiPriority w:val="99"/>
    <w:rsid w:val="006E4782"/>
  </w:style>
  <w:style w:type="paragraph" w:customStyle="1" w:styleId="Style7">
    <w:name w:val="Style7"/>
    <w:basedOn w:val="Normal"/>
    <w:uiPriority w:val="99"/>
    <w:rsid w:val="006E4782"/>
    <w:pPr>
      <w:spacing w:line="406" w:lineRule="exact"/>
      <w:jc w:val="both"/>
    </w:pPr>
  </w:style>
  <w:style w:type="paragraph" w:customStyle="1" w:styleId="Style8">
    <w:name w:val="Style8"/>
    <w:basedOn w:val="Normal"/>
    <w:uiPriority w:val="99"/>
    <w:rsid w:val="006E4782"/>
    <w:pPr>
      <w:spacing w:line="295" w:lineRule="exact"/>
      <w:jc w:val="both"/>
    </w:pPr>
  </w:style>
  <w:style w:type="paragraph" w:customStyle="1" w:styleId="Style9">
    <w:name w:val="Style9"/>
    <w:basedOn w:val="Normal"/>
    <w:uiPriority w:val="99"/>
    <w:rsid w:val="006E4782"/>
  </w:style>
  <w:style w:type="paragraph" w:customStyle="1" w:styleId="Style10">
    <w:name w:val="Style10"/>
    <w:basedOn w:val="Normal"/>
    <w:uiPriority w:val="99"/>
    <w:rsid w:val="006E4782"/>
  </w:style>
  <w:style w:type="paragraph" w:customStyle="1" w:styleId="Style11">
    <w:name w:val="Style11"/>
    <w:basedOn w:val="Normal"/>
    <w:uiPriority w:val="99"/>
    <w:rsid w:val="006E4782"/>
  </w:style>
  <w:style w:type="paragraph" w:customStyle="1" w:styleId="Style12">
    <w:name w:val="Style12"/>
    <w:basedOn w:val="Normal"/>
    <w:uiPriority w:val="99"/>
    <w:rsid w:val="006E4782"/>
  </w:style>
  <w:style w:type="paragraph" w:customStyle="1" w:styleId="Style13">
    <w:name w:val="Style13"/>
    <w:basedOn w:val="Normal"/>
    <w:uiPriority w:val="99"/>
    <w:rsid w:val="006E4782"/>
    <w:pPr>
      <w:spacing w:line="402" w:lineRule="exact"/>
      <w:jc w:val="right"/>
    </w:pPr>
  </w:style>
  <w:style w:type="paragraph" w:customStyle="1" w:styleId="Style15">
    <w:name w:val="Style15"/>
    <w:basedOn w:val="Normal"/>
    <w:uiPriority w:val="99"/>
    <w:rsid w:val="006E4782"/>
    <w:pPr>
      <w:spacing w:line="404" w:lineRule="exact"/>
    </w:pPr>
  </w:style>
  <w:style w:type="character" w:customStyle="1" w:styleId="FontStyle35">
    <w:name w:val="Font Style35"/>
    <w:basedOn w:val="DefaultParagraphFont"/>
    <w:uiPriority w:val="99"/>
    <w:rsid w:val="006E4782"/>
    <w:rPr>
      <w:rFonts w:ascii="Palatino Linotype" w:hAnsi="Palatino Linotype" w:cs="Palatino Linotype"/>
      <w:b/>
      <w:bCs/>
      <w:color w:val="000000"/>
      <w:spacing w:val="-10"/>
      <w:sz w:val="24"/>
      <w:szCs w:val="24"/>
    </w:rPr>
  </w:style>
  <w:style w:type="character" w:customStyle="1" w:styleId="FontStyle36">
    <w:name w:val="Font Style36"/>
    <w:basedOn w:val="DefaultParagraphFont"/>
    <w:uiPriority w:val="99"/>
    <w:rsid w:val="006E4782"/>
    <w:rPr>
      <w:rFonts w:ascii="Arial Unicode MS" w:eastAsia="Arial Unicode MS" w:cs="Arial Unicode MS"/>
      <w:color w:val="000000"/>
      <w:sz w:val="22"/>
      <w:szCs w:val="22"/>
    </w:rPr>
  </w:style>
  <w:style w:type="character" w:customStyle="1" w:styleId="FontStyle37">
    <w:name w:val="Font Style37"/>
    <w:basedOn w:val="DefaultParagraphFont"/>
    <w:uiPriority w:val="99"/>
    <w:rsid w:val="006E4782"/>
    <w:rPr>
      <w:rFonts w:ascii="Arial Unicode MS" w:eastAsia="Arial Unicode MS" w:cs="Arial Unicode MS"/>
      <w:b/>
      <w:bCs/>
      <w:color w:val="000000"/>
      <w:sz w:val="24"/>
      <w:szCs w:val="24"/>
    </w:rPr>
  </w:style>
  <w:style w:type="character" w:customStyle="1" w:styleId="FontStyle40">
    <w:name w:val="Font Style40"/>
    <w:basedOn w:val="DefaultParagraphFont"/>
    <w:uiPriority w:val="99"/>
    <w:rsid w:val="006E4782"/>
    <w:rPr>
      <w:rFonts w:ascii="Arial Unicode MS" w:eastAsia="Arial Unicode MS" w:cs="Arial Unicode MS"/>
      <w:b/>
      <w:bCs/>
      <w:color w:val="000000"/>
      <w:sz w:val="36"/>
      <w:szCs w:val="36"/>
    </w:rPr>
  </w:style>
  <w:style w:type="character" w:customStyle="1" w:styleId="FontStyle43">
    <w:name w:val="Font Style43"/>
    <w:basedOn w:val="DefaultParagraphFont"/>
    <w:uiPriority w:val="99"/>
    <w:rsid w:val="006E4782"/>
    <w:rPr>
      <w:rFonts w:ascii="Arial Unicode MS" w:eastAsia="Arial Unicode MS" w:cs="Arial Unicode MS"/>
      <w:color w:val="000000"/>
      <w:sz w:val="20"/>
      <w:szCs w:val="20"/>
    </w:rPr>
  </w:style>
  <w:style w:type="paragraph" w:customStyle="1" w:styleId="Style16">
    <w:name w:val="Style16"/>
    <w:basedOn w:val="Normal"/>
    <w:uiPriority w:val="99"/>
    <w:rsid w:val="00701E94"/>
    <w:pPr>
      <w:spacing w:line="333" w:lineRule="exact"/>
    </w:pPr>
  </w:style>
  <w:style w:type="paragraph" w:customStyle="1" w:styleId="Style23">
    <w:name w:val="Style23"/>
    <w:basedOn w:val="Normal"/>
    <w:uiPriority w:val="99"/>
    <w:rsid w:val="00701E94"/>
  </w:style>
  <w:style w:type="character" w:customStyle="1" w:styleId="FontStyle39">
    <w:name w:val="Font Style39"/>
    <w:basedOn w:val="DefaultParagraphFont"/>
    <w:uiPriority w:val="99"/>
    <w:rsid w:val="00701E94"/>
    <w:rPr>
      <w:rFonts w:ascii="Arial Unicode MS" w:eastAsia="Arial Unicode MS" w:cs="Arial Unicode MS"/>
      <w:color w:val="000000"/>
      <w:sz w:val="20"/>
      <w:szCs w:val="20"/>
    </w:rPr>
  </w:style>
  <w:style w:type="character" w:customStyle="1" w:styleId="FontStyle44">
    <w:name w:val="Font Style44"/>
    <w:basedOn w:val="DefaultParagraphFont"/>
    <w:uiPriority w:val="99"/>
    <w:rsid w:val="00701E94"/>
    <w:rPr>
      <w:rFonts w:ascii="Arial Unicode MS" w:eastAsia="Arial Unicode MS" w:cs="Arial Unicode MS"/>
      <w:b/>
      <w:bCs/>
      <w:color w:val="000000"/>
      <w:sz w:val="20"/>
      <w:szCs w:val="20"/>
    </w:rPr>
  </w:style>
  <w:style w:type="paragraph" w:customStyle="1" w:styleId="Style18">
    <w:name w:val="Style18"/>
    <w:basedOn w:val="Normal"/>
    <w:uiPriority w:val="99"/>
    <w:rsid w:val="00594523"/>
  </w:style>
  <w:style w:type="paragraph" w:styleId="BalloonText">
    <w:name w:val="Balloon Text"/>
    <w:basedOn w:val="Normal"/>
    <w:link w:val="BalloonTextChar"/>
    <w:uiPriority w:val="99"/>
    <w:semiHidden/>
    <w:unhideWhenUsed/>
    <w:rsid w:val="00E401BC"/>
    <w:rPr>
      <w:rFonts w:ascii="Tahoma" w:hAnsi="Tahoma" w:cs="Tahoma"/>
      <w:sz w:val="16"/>
      <w:szCs w:val="16"/>
    </w:rPr>
  </w:style>
  <w:style w:type="character" w:customStyle="1" w:styleId="BalloonTextChar">
    <w:name w:val="Balloon Text Char"/>
    <w:basedOn w:val="DefaultParagraphFont"/>
    <w:link w:val="BalloonText"/>
    <w:uiPriority w:val="99"/>
    <w:semiHidden/>
    <w:rsid w:val="00E401BC"/>
    <w:rPr>
      <w:rFonts w:ascii="Tahoma" w:eastAsia="Arial Unicode MS" w:hAnsi="Tahoma" w:cs="Tahoma"/>
      <w:sz w:val="16"/>
      <w:szCs w:val="16"/>
    </w:rPr>
  </w:style>
  <w:style w:type="paragraph" w:customStyle="1" w:styleId="Style21">
    <w:name w:val="Style21"/>
    <w:basedOn w:val="Normal"/>
    <w:uiPriority w:val="99"/>
    <w:rsid w:val="00F12651"/>
    <w:pPr>
      <w:spacing w:line="330" w:lineRule="exact"/>
      <w:jc w:val="center"/>
    </w:pPr>
  </w:style>
  <w:style w:type="paragraph" w:customStyle="1" w:styleId="Style24">
    <w:name w:val="Style24"/>
    <w:basedOn w:val="Normal"/>
    <w:uiPriority w:val="99"/>
    <w:rsid w:val="00F12651"/>
  </w:style>
  <w:style w:type="paragraph" w:customStyle="1" w:styleId="Style22">
    <w:name w:val="Style22"/>
    <w:basedOn w:val="Normal"/>
    <w:uiPriority w:val="99"/>
    <w:rsid w:val="0028305A"/>
    <w:pPr>
      <w:spacing w:line="329" w:lineRule="exact"/>
      <w:ind w:hanging="299"/>
    </w:pPr>
  </w:style>
  <w:style w:type="paragraph" w:customStyle="1" w:styleId="Style25">
    <w:name w:val="Style25"/>
    <w:basedOn w:val="Normal"/>
    <w:uiPriority w:val="99"/>
    <w:rsid w:val="0028305A"/>
  </w:style>
  <w:style w:type="paragraph" w:customStyle="1" w:styleId="Style4">
    <w:name w:val="Style4"/>
    <w:basedOn w:val="Normal"/>
    <w:uiPriority w:val="99"/>
    <w:rsid w:val="00667455"/>
    <w:pPr>
      <w:spacing w:line="220" w:lineRule="exact"/>
    </w:pPr>
  </w:style>
  <w:style w:type="paragraph" w:customStyle="1" w:styleId="Style17">
    <w:name w:val="Style17"/>
    <w:basedOn w:val="Normal"/>
    <w:uiPriority w:val="99"/>
    <w:rsid w:val="00667455"/>
  </w:style>
  <w:style w:type="paragraph" w:styleId="ListParagraph">
    <w:name w:val="List Paragraph"/>
    <w:basedOn w:val="Normal"/>
    <w:uiPriority w:val="34"/>
    <w:qFormat/>
    <w:rsid w:val="00702137"/>
    <w:pPr>
      <w:ind w:left="720"/>
      <w:contextualSpacing/>
    </w:pPr>
  </w:style>
  <w:style w:type="paragraph" w:customStyle="1" w:styleId="Style27">
    <w:name w:val="Style27"/>
    <w:basedOn w:val="Normal"/>
    <w:uiPriority w:val="99"/>
    <w:rsid w:val="00493B99"/>
    <w:pPr>
      <w:spacing w:line="261" w:lineRule="exact"/>
      <w:jc w:val="center"/>
    </w:pPr>
  </w:style>
  <w:style w:type="paragraph" w:customStyle="1" w:styleId="Style28">
    <w:name w:val="Style28"/>
    <w:basedOn w:val="Normal"/>
    <w:uiPriority w:val="99"/>
    <w:rsid w:val="00493B99"/>
    <w:pPr>
      <w:spacing w:line="261" w:lineRule="exact"/>
    </w:pPr>
  </w:style>
  <w:style w:type="paragraph" w:customStyle="1" w:styleId="Style29">
    <w:name w:val="Style29"/>
    <w:basedOn w:val="Normal"/>
    <w:uiPriority w:val="99"/>
    <w:rsid w:val="00493B99"/>
    <w:pPr>
      <w:spacing w:line="261" w:lineRule="exact"/>
    </w:pPr>
  </w:style>
  <w:style w:type="character" w:customStyle="1" w:styleId="FontStyle41">
    <w:name w:val="Font Style41"/>
    <w:basedOn w:val="DefaultParagraphFont"/>
    <w:uiPriority w:val="99"/>
    <w:rsid w:val="00493B99"/>
    <w:rPr>
      <w:rFonts w:ascii="Palatino Linotype" w:hAnsi="Palatino Linotype" w:cs="Palatino Linotype"/>
      <w:color w:val="000000"/>
      <w:spacing w:val="-20"/>
      <w:sz w:val="30"/>
      <w:szCs w:val="30"/>
    </w:rPr>
  </w:style>
  <w:style w:type="character" w:customStyle="1" w:styleId="FontStyle42">
    <w:name w:val="Font Style42"/>
    <w:basedOn w:val="DefaultParagraphFont"/>
    <w:uiPriority w:val="99"/>
    <w:rsid w:val="00493B99"/>
    <w:rPr>
      <w:rFonts w:ascii="Palatino Linotype" w:hAnsi="Palatino Linotype" w:cs="Palatino Linotype"/>
      <w:b/>
      <w:bCs/>
      <w:color w:val="000000"/>
      <w:spacing w:val="-10"/>
      <w:sz w:val="30"/>
      <w:szCs w:val="30"/>
    </w:rPr>
  </w:style>
  <w:style w:type="paragraph" w:customStyle="1" w:styleId="Style34">
    <w:name w:val="Style34"/>
    <w:basedOn w:val="Normal"/>
    <w:uiPriority w:val="99"/>
    <w:rsid w:val="003556AC"/>
    <w:pPr>
      <w:spacing w:line="261" w:lineRule="exact"/>
      <w:jc w:val="center"/>
    </w:pPr>
  </w:style>
  <w:style w:type="paragraph" w:customStyle="1" w:styleId="Style35">
    <w:name w:val="Style35"/>
    <w:basedOn w:val="Normal"/>
    <w:uiPriority w:val="99"/>
    <w:rsid w:val="003556AC"/>
    <w:pPr>
      <w:spacing w:line="256" w:lineRule="exact"/>
    </w:pPr>
  </w:style>
  <w:style w:type="paragraph" w:customStyle="1" w:styleId="Style36">
    <w:name w:val="Style36"/>
    <w:basedOn w:val="Normal"/>
    <w:uiPriority w:val="99"/>
    <w:rsid w:val="003556AC"/>
    <w:pPr>
      <w:spacing w:line="470" w:lineRule="exact"/>
    </w:pPr>
  </w:style>
  <w:style w:type="paragraph" w:customStyle="1" w:styleId="Style37">
    <w:name w:val="Style37"/>
    <w:basedOn w:val="Normal"/>
    <w:uiPriority w:val="99"/>
    <w:rsid w:val="003556AC"/>
    <w:pPr>
      <w:spacing w:line="261" w:lineRule="exact"/>
    </w:pPr>
  </w:style>
  <w:style w:type="paragraph" w:customStyle="1" w:styleId="Style38">
    <w:name w:val="Style38"/>
    <w:basedOn w:val="Normal"/>
    <w:uiPriority w:val="99"/>
    <w:rsid w:val="003556AC"/>
  </w:style>
  <w:style w:type="character" w:customStyle="1" w:styleId="FontStyle54">
    <w:name w:val="Font Style54"/>
    <w:basedOn w:val="DefaultParagraphFont"/>
    <w:uiPriority w:val="99"/>
    <w:rsid w:val="003556AC"/>
    <w:rPr>
      <w:rFonts w:ascii="Arial Unicode MS" w:eastAsia="Arial Unicode MS" w:cs="Arial Unicode MS"/>
      <w:i/>
      <w:iCs/>
      <w:color w:val="000000"/>
      <w:spacing w:val="-30"/>
      <w:sz w:val="26"/>
      <w:szCs w:val="26"/>
    </w:rPr>
  </w:style>
  <w:style w:type="character" w:customStyle="1" w:styleId="FontStyle55">
    <w:name w:val="Font Style55"/>
    <w:basedOn w:val="DefaultParagraphFont"/>
    <w:uiPriority w:val="99"/>
    <w:rsid w:val="003556AC"/>
    <w:rPr>
      <w:rFonts w:ascii="Arial Unicode MS" w:eastAsia="Arial Unicode MS" w:cs="Arial Unicode MS"/>
      <w:b/>
      <w:bCs/>
      <w:color w:val="000000"/>
      <w:spacing w:val="-30"/>
      <w:w w:val="200"/>
      <w:sz w:val="32"/>
      <w:szCs w:val="32"/>
    </w:rPr>
  </w:style>
  <w:style w:type="character" w:customStyle="1" w:styleId="FontStyle56">
    <w:name w:val="Font Style56"/>
    <w:basedOn w:val="DefaultParagraphFont"/>
    <w:uiPriority w:val="99"/>
    <w:rsid w:val="003556AC"/>
    <w:rPr>
      <w:rFonts w:ascii="Arial Unicode MS" w:eastAsia="Arial Unicode MS" w:cs="Arial Unicode MS"/>
      <w:color w:val="000000"/>
      <w:sz w:val="20"/>
      <w:szCs w:val="20"/>
    </w:rPr>
  </w:style>
  <w:style w:type="character" w:customStyle="1" w:styleId="FontStyle57">
    <w:name w:val="Font Style57"/>
    <w:basedOn w:val="DefaultParagraphFont"/>
    <w:uiPriority w:val="99"/>
    <w:rsid w:val="003556AC"/>
    <w:rPr>
      <w:rFonts w:ascii="Arial Unicode MS" w:eastAsia="Arial Unicode MS" w:cs="Arial Unicode MS"/>
      <w:b/>
      <w:bCs/>
      <w:color w:val="000000"/>
      <w:sz w:val="20"/>
      <w:szCs w:val="20"/>
    </w:rPr>
  </w:style>
  <w:style w:type="character" w:customStyle="1" w:styleId="FontStyle58">
    <w:name w:val="Font Style58"/>
    <w:basedOn w:val="DefaultParagraphFont"/>
    <w:uiPriority w:val="99"/>
    <w:rsid w:val="003556AC"/>
    <w:rPr>
      <w:rFonts w:ascii="Franklin Gothic Heavy" w:hAnsi="Franklin Gothic Heavy" w:cs="Franklin Gothic Heavy"/>
      <w:color w:val="000000"/>
      <w:sz w:val="32"/>
      <w:szCs w:val="32"/>
    </w:rPr>
  </w:style>
  <w:style w:type="character" w:customStyle="1" w:styleId="FontStyle59">
    <w:name w:val="Font Style59"/>
    <w:basedOn w:val="DefaultParagraphFont"/>
    <w:uiPriority w:val="99"/>
    <w:rsid w:val="003556AC"/>
    <w:rPr>
      <w:rFonts w:ascii="Arial Unicode MS" w:eastAsia="Arial Unicode MS" w:cs="Arial Unicode MS"/>
      <w:b/>
      <w:bCs/>
      <w:color w:val="000000"/>
      <w:sz w:val="20"/>
      <w:szCs w:val="20"/>
    </w:rPr>
  </w:style>
  <w:style w:type="paragraph" w:customStyle="1" w:styleId="Style26">
    <w:name w:val="Style26"/>
    <w:basedOn w:val="Normal"/>
    <w:uiPriority w:val="99"/>
    <w:rsid w:val="002541D0"/>
    <w:pPr>
      <w:spacing w:line="248" w:lineRule="exact"/>
      <w:ind w:hanging="179"/>
    </w:pPr>
  </w:style>
  <w:style w:type="paragraph" w:customStyle="1" w:styleId="Style30">
    <w:name w:val="Style30"/>
    <w:basedOn w:val="Normal"/>
    <w:uiPriority w:val="99"/>
    <w:rsid w:val="002541D0"/>
  </w:style>
  <w:style w:type="character" w:customStyle="1" w:styleId="FontStyle45">
    <w:name w:val="Font Style45"/>
    <w:basedOn w:val="DefaultParagraphFont"/>
    <w:uiPriority w:val="99"/>
    <w:rsid w:val="002541D0"/>
    <w:rPr>
      <w:rFonts w:ascii="Arial Unicode MS" w:eastAsia="Arial Unicode MS" w:cs="Arial Unicode MS"/>
      <w:b/>
      <w:bCs/>
      <w:color w:val="000000"/>
      <w:sz w:val="18"/>
      <w:szCs w:val="18"/>
    </w:rPr>
  </w:style>
  <w:style w:type="character" w:customStyle="1" w:styleId="FontStyle46">
    <w:name w:val="Font Style46"/>
    <w:basedOn w:val="DefaultParagraphFont"/>
    <w:uiPriority w:val="99"/>
    <w:rsid w:val="002541D0"/>
    <w:rPr>
      <w:rFonts w:ascii="Arial Unicode MS" w:eastAsia="Arial Unicode MS" w:cs="Arial Unicode MS"/>
      <w:color w:val="000000"/>
      <w:sz w:val="18"/>
      <w:szCs w:val="18"/>
    </w:rPr>
  </w:style>
  <w:style w:type="character" w:styleId="Hyperlink">
    <w:name w:val="Hyperlink"/>
    <w:basedOn w:val="DefaultParagraphFont"/>
    <w:uiPriority w:val="99"/>
    <w:unhideWhenUsed/>
    <w:rsid w:val="00F36D8A"/>
    <w:rPr>
      <w:color w:val="CC9900" w:themeColor="hyperlink"/>
      <w:u w:val="single"/>
    </w:rPr>
  </w:style>
  <w:style w:type="character" w:customStyle="1" w:styleId="FontStyle47">
    <w:name w:val="Font Style47"/>
    <w:basedOn w:val="DefaultParagraphFont"/>
    <w:uiPriority w:val="99"/>
    <w:rsid w:val="004F4BBE"/>
    <w:rPr>
      <w:rFonts w:ascii="Arial Unicode MS" w:eastAsia="Arial Unicode MS" w:cs="Arial Unicode MS"/>
      <w:color w:val="000000"/>
      <w:sz w:val="20"/>
      <w:szCs w:val="20"/>
    </w:rPr>
  </w:style>
  <w:style w:type="paragraph" w:styleId="Header">
    <w:name w:val="header"/>
    <w:basedOn w:val="Normal"/>
    <w:link w:val="HeaderChar"/>
    <w:uiPriority w:val="99"/>
    <w:unhideWhenUsed/>
    <w:rsid w:val="00293170"/>
    <w:pPr>
      <w:tabs>
        <w:tab w:val="center" w:pos="4513"/>
        <w:tab w:val="right" w:pos="9026"/>
      </w:tabs>
    </w:pPr>
  </w:style>
  <w:style w:type="character" w:customStyle="1" w:styleId="HeaderChar">
    <w:name w:val="Header Char"/>
    <w:basedOn w:val="DefaultParagraphFont"/>
    <w:link w:val="Header"/>
    <w:uiPriority w:val="99"/>
    <w:rsid w:val="00293170"/>
    <w:rPr>
      <w:rFonts w:ascii="Arial Unicode MS" w:eastAsia="Arial Unicode MS" w:cs="Arial Unicode MS"/>
      <w:sz w:val="24"/>
      <w:szCs w:val="24"/>
    </w:rPr>
  </w:style>
  <w:style w:type="paragraph" w:styleId="Footer">
    <w:name w:val="footer"/>
    <w:basedOn w:val="Normal"/>
    <w:link w:val="FooterChar"/>
    <w:uiPriority w:val="99"/>
    <w:unhideWhenUsed/>
    <w:rsid w:val="00293170"/>
    <w:pPr>
      <w:tabs>
        <w:tab w:val="center" w:pos="4513"/>
        <w:tab w:val="right" w:pos="9026"/>
      </w:tabs>
    </w:pPr>
  </w:style>
  <w:style w:type="character" w:customStyle="1" w:styleId="FooterChar">
    <w:name w:val="Footer Char"/>
    <w:basedOn w:val="DefaultParagraphFont"/>
    <w:link w:val="Footer"/>
    <w:uiPriority w:val="99"/>
    <w:rsid w:val="00293170"/>
    <w:rPr>
      <w:rFonts w:ascii="Arial Unicode MS" w:eastAsia="Arial Unicode MS" w:cs="Arial Unicode MS"/>
      <w:sz w:val="24"/>
      <w:szCs w:val="24"/>
    </w:rPr>
  </w:style>
  <w:style w:type="paragraph" w:styleId="PlainText">
    <w:name w:val="Plain Text"/>
    <w:basedOn w:val="Normal"/>
    <w:link w:val="PlainTextChar"/>
    <w:rsid w:val="00293170"/>
    <w:pPr>
      <w:widowControl/>
      <w:autoSpaceDE/>
      <w:autoSpaceDN/>
      <w:adjustRightInd/>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93170"/>
    <w:rPr>
      <w:rFonts w:ascii="Courier New" w:eastAsia="Times New Roman" w:hAnsi="Courier New" w:cs="Times New Roman"/>
      <w:sz w:val="20"/>
      <w:szCs w:val="20"/>
    </w:rPr>
  </w:style>
  <w:style w:type="paragraph" w:customStyle="1" w:styleId="TableParagraph">
    <w:name w:val="Table Paragraph"/>
    <w:basedOn w:val="Normal"/>
    <w:uiPriority w:val="1"/>
    <w:qFormat/>
    <w:rsid w:val="00B045C3"/>
    <w:pPr>
      <w:adjustRightInd/>
      <w:spacing w:before="81"/>
      <w:ind w:left="195"/>
      <w:jc w:val="center"/>
    </w:pPr>
    <w:rPr>
      <w:rFonts w:ascii="Arial" w:eastAsia="Arial" w:hAnsi="Arial" w:cs="Arial"/>
      <w:sz w:val="22"/>
      <w:szCs w:val="22"/>
    </w:rPr>
  </w:style>
  <w:style w:type="paragraph" w:styleId="NoSpacing">
    <w:name w:val="No Spacing"/>
    <w:uiPriority w:val="1"/>
    <w:qFormat/>
    <w:rsid w:val="00B045C3"/>
    <w:pPr>
      <w:widowControl w:val="0"/>
      <w:autoSpaceDE w:val="0"/>
      <w:autoSpaceDN w:val="0"/>
      <w:adjustRightInd w:val="0"/>
      <w:spacing w:after="0" w:line="240" w:lineRule="auto"/>
    </w:pPr>
    <w:rPr>
      <w:rFonts w:ascii="Arial Unicode MS" w:eastAsia="Arial Unicode MS" w:cs="Arial Unicode MS"/>
      <w:sz w:val="24"/>
      <w:szCs w:val="24"/>
    </w:rPr>
  </w:style>
  <w:style w:type="paragraph" w:styleId="NormalWeb">
    <w:name w:val="Normal (Web)"/>
    <w:basedOn w:val="Normal"/>
    <w:uiPriority w:val="99"/>
    <w:unhideWhenUsed/>
    <w:rsid w:val="00664C1E"/>
    <w:pPr>
      <w:widowControl/>
      <w:autoSpaceDE/>
      <w:autoSpaceDN/>
      <w:adjustRightInd/>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4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523">
      <w:bodyDiv w:val="1"/>
      <w:marLeft w:val="0"/>
      <w:marRight w:val="0"/>
      <w:marTop w:val="0"/>
      <w:marBottom w:val="0"/>
      <w:divBdr>
        <w:top w:val="none" w:sz="0" w:space="0" w:color="auto"/>
        <w:left w:val="none" w:sz="0" w:space="0" w:color="auto"/>
        <w:bottom w:val="none" w:sz="0" w:space="0" w:color="auto"/>
        <w:right w:val="none" w:sz="0" w:space="0" w:color="auto"/>
      </w:divBdr>
    </w:div>
    <w:div w:id="211113588">
      <w:bodyDiv w:val="1"/>
      <w:marLeft w:val="0"/>
      <w:marRight w:val="0"/>
      <w:marTop w:val="0"/>
      <w:marBottom w:val="0"/>
      <w:divBdr>
        <w:top w:val="none" w:sz="0" w:space="0" w:color="auto"/>
        <w:left w:val="none" w:sz="0" w:space="0" w:color="auto"/>
        <w:bottom w:val="none" w:sz="0" w:space="0" w:color="auto"/>
        <w:right w:val="none" w:sz="0" w:space="0" w:color="auto"/>
      </w:divBdr>
    </w:div>
    <w:div w:id="223150208">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342053156">
      <w:bodyDiv w:val="1"/>
      <w:marLeft w:val="0"/>
      <w:marRight w:val="0"/>
      <w:marTop w:val="0"/>
      <w:marBottom w:val="0"/>
      <w:divBdr>
        <w:top w:val="none" w:sz="0" w:space="0" w:color="auto"/>
        <w:left w:val="none" w:sz="0" w:space="0" w:color="auto"/>
        <w:bottom w:val="none" w:sz="0" w:space="0" w:color="auto"/>
        <w:right w:val="none" w:sz="0" w:space="0" w:color="auto"/>
      </w:divBdr>
    </w:div>
    <w:div w:id="383024419">
      <w:bodyDiv w:val="1"/>
      <w:marLeft w:val="0"/>
      <w:marRight w:val="0"/>
      <w:marTop w:val="0"/>
      <w:marBottom w:val="0"/>
      <w:divBdr>
        <w:top w:val="none" w:sz="0" w:space="0" w:color="auto"/>
        <w:left w:val="none" w:sz="0" w:space="0" w:color="auto"/>
        <w:bottom w:val="none" w:sz="0" w:space="0" w:color="auto"/>
        <w:right w:val="none" w:sz="0" w:space="0" w:color="auto"/>
      </w:divBdr>
    </w:div>
    <w:div w:id="686560792">
      <w:bodyDiv w:val="1"/>
      <w:marLeft w:val="0"/>
      <w:marRight w:val="0"/>
      <w:marTop w:val="0"/>
      <w:marBottom w:val="0"/>
      <w:divBdr>
        <w:top w:val="none" w:sz="0" w:space="0" w:color="auto"/>
        <w:left w:val="none" w:sz="0" w:space="0" w:color="auto"/>
        <w:bottom w:val="none" w:sz="0" w:space="0" w:color="auto"/>
        <w:right w:val="none" w:sz="0" w:space="0" w:color="auto"/>
      </w:divBdr>
    </w:div>
    <w:div w:id="729958782">
      <w:bodyDiv w:val="1"/>
      <w:marLeft w:val="0"/>
      <w:marRight w:val="0"/>
      <w:marTop w:val="0"/>
      <w:marBottom w:val="0"/>
      <w:divBdr>
        <w:top w:val="none" w:sz="0" w:space="0" w:color="auto"/>
        <w:left w:val="none" w:sz="0" w:space="0" w:color="auto"/>
        <w:bottom w:val="none" w:sz="0" w:space="0" w:color="auto"/>
        <w:right w:val="none" w:sz="0" w:space="0" w:color="auto"/>
      </w:divBdr>
    </w:div>
    <w:div w:id="735127013">
      <w:bodyDiv w:val="1"/>
      <w:marLeft w:val="0"/>
      <w:marRight w:val="0"/>
      <w:marTop w:val="0"/>
      <w:marBottom w:val="0"/>
      <w:divBdr>
        <w:top w:val="none" w:sz="0" w:space="0" w:color="auto"/>
        <w:left w:val="none" w:sz="0" w:space="0" w:color="auto"/>
        <w:bottom w:val="none" w:sz="0" w:space="0" w:color="auto"/>
        <w:right w:val="none" w:sz="0" w:space="0" w:color="auto"/>
      </w:divBdr>
    </w:div>
    <w:div w:id="802190686">
      <w:bodyDiv w:val="1"/>
      <w:marLeft w:val="0"/>
      <w:marRight w:val="0"/>
      <w:marTop w:val="0"/>
      <w:marBottom w:val="0"/>
      <w:divBdr>
        <w:top w:val="none" w:sz="0" w:space="0" w:color="auto"/>
        <w:left w:val="none" w:sz="0" w:space="0" w:color="auto"/>
        <w:bottom w:val="none" w:sz="0" w:space="0" w:color="auto"/>
        <w:right w:val="none" w:sz="0" w:space="0" w:color="auto"/>
      </w:divBdr>
    </w:div>
    <w:div w:id="824207078">
      <w:bodyDiv w:val="1"/>
      <w:marLeft w:val="0"/>
      <w:marRight w:val="0"/>
      <w:marTop w:val="0"/>
      <w:marBottom w:val="0"/>
      <w:divBdr>
        <w:top w:val="none" w:sz="0" w:space="0" w:color="auto"/>
        <w:left w:val="none" w:sz="0" w:space="0" w:color="auto"/>
        <w:bottom w:val="none" w:sz="0" w:space="0" w:color="auto"/>
        <w:right w:val="none" w:sz="0" w:space="0" w:color="auto"/>
      </w:divBdr>
    </w:div>
    <w:div w:id="902058589">
      <w:bodyDiv w:val="1"/>
      <w:marLeft w:val="0"/>
      <w:marRight w:val="0"/>
      <w:marTop w:val="0"/>
      <w:marBottom w:val="0"/>
      <w:divBdr>
        <w:top w:val="none" w:sz="0" w:space="0" w:color="auto"/>
        <w:left w:val="none" w:sz="0" w:space="0" w:color="auto"/>
        <w:bottom w:val="none" w:sz="0" w:space="0" w:color="auto"/>
        <w:right w:val="none" w:sz="0" w:space="0" w:color="auto"/>
      </w:divBdr>
    </w:div>
    <w:div w:id="986015629">
      <w:bodyDiv w:val="1"/>
      <w:marLeft w:val="0"/>
      <w:marRight w:val="0"/>
      <w:marTop w:val="0"/>
      <w:marBottom w:val="0"/>
      <w:divBdr>
        <w:top w:val="none" w:sz="0" w:space="0" w:color="auto"/>
        <w:left w:val="none" w:sz="0" w:space="0" w:color="auto"/>
        <w:bottom w:val="none" w:sz="0" w:space="0" w:color="auto"/>
        <w:right w:val="none" w:sz="0" w:space="0" w:color="auto"/>
      </w:divBdr>
    </w:div>
    <w:div w:id="1009988902">
      <w:bodyDiv w:val="1"/>
      <w:marLeft w:val="0"/>
      <w:marRight w:val="0"/>
      <w:marTop w:val="0"/>
      <w:marBottom w:val="0"/>
      <w:divBdr>
        <w:top w:val="none" w:sz="0" w:space="0" w:color="auto"/>
        <w:left w:val="none" w:sz="0" w:space="0" w:color="auto"/>
        <w:bottom w:val="none" w:sz="0" w:space="0" w:color="auto"/>
        <w:right w:val="none" w:sz="0" w:space="0" w:color="auto"/>
      </w:divBdr>
    </w:div>
    <w:div w:id="1101560788">
      <w:bodyDiv w:val="1"/>
      <w:marLeft w:val="0"/>
      <w:marRight w:val="0"/>
      <w:marTop w:val="0"/>
      <w:marBottom w:val="0"/>
      <w:divBdr>
        <w:top w:val="none" w:sz="0" w:space="0" w:color="auto"/>
        <w:left w:val="none" w:sz="0" w:space="0" w:color="auto"/>
        <w:bottom w:val="none" w:sz="0" w:space="0" w:color="auto"/>
        <w:right w:val="none" w:sz="0" w:space="0" w:color="auto"/>
      </w:divBdr>
    </w:div>
    <w:div w:id="1352099852">
      <w:bodyDiv w:val="1"/>
      <w:marLeft w:val="0"/>
      <w:marRight w:val="0"/>
      <w:marTop w:val="0"/>
      <w:marBottom w:val="0"/>
      <w:divBdr>
        <w:top w:val="none" w:sz="0" w:space="0" w:color="auto"/>
        <w:left w:val="none" w:sz="0" w:space="0" w:color="auto"/>
        <w:bottom w:val="none" w:sz="0" w:space="0" w:color="auto"/>
        <w:right w:val="none" w:sz="0" w:space="0" w:color="auto"/>
      </w:divBdr>
    </w:div>
    <w:div w:id="1551839671">
      <w:bodyDiv w:val="1"/>
      <w:marLeft w:val="0"/>
      <w:marRight w:val="0"/>
      <w:marTop w:val="0"/>
      <w:marBottom w:val="0"/>
      <w:divBdr>
        <w:top w:val="none" w:sz="0" w:space="0" w:color="auto"/>
        <w:left w:val="none" w:sz="0" w:space="0" w:color="auto"/>
        <w:bottom w:val="none" w:sz="0" w:space="0" w:color="auto"/>
        <w:right w:val="none" w:sz="0" w:space="0" w:color="auto"/>
      </w:divBdr>
    </w:div>
    <w:div w:id="1660688050">
      <w:bodyDiv w:val="1"/>
      <w:marLeft w:val="0"/>
      <w:marRight w:val="0"/>
      <w:marTop w:val="0"/>
      <w:marBottom w:val="0"/>
      <w:divBdr>
        <w:top w:val="none" w:sz="0" w:space="0" w:color="auto"/>
        <w:left w:val="none" w:sz="0" w:space="0" w:color="auto"/>
        <w:bottom w:val="none" w:sz="0" w:space="0" w:color="auto"/>
        <w:right w:val="none" w:sz="0" w:space="0" w:color="auto"/>
      </w:divBdr>
    </w:div>
    <w:div w:id="1771587888">
      <w:bodyDiv w:val="1"/>
      <w:marLeft w:val="0"/>
      <w:marRight w:val="0"/>
      <w:marTop w:val="0"/>
      <w:marBottom w:val="0"/>
      <w:divBdr>
        <w:top w:val="none" w:sz="0" w:space="0" w:color="auto"/>
        <w:left w:val="none" w:sz="0" w:space="0" w:color="auto"/>
        <w:bottom w:val="none" w:sz="0" w:space="0" w:color="auto"/>
        <w:right w:val="none" w:sz="0" w:space="0" w:color="auto"/>
      </w:divBdr>
    </w:div>
    <w:div w:id="1963412734">
      <w:bodyDiv w:val="1"/>
      <w:marLeft w:val="0"/>
      <w:marRight w:val="0"/>
      <w:marTop w:val="0"/>
      <w:marBottom w:val="0"/>
      <w:divBdr>
        <w:top w:val="none" w:sz="0" w:space="0" w:color="auto"/>
        <w:left w:val="none" w:sz="0" w:space="0" w:color="auto"/>
        <w:bottom w:val="none" w:sz="0" w:space="0" w:color="auto"/>
        <w:right w:val="none" w:sz="0" w:space="0" w:color="auto"/>
      </w:divBdr>
    </w:div>
    <w:div w:id="2009401099">
      <w:bodyDiv w:val="1"/>
      <w:marLeft w:val="0"/>
      <w:marRight w:val="0"/>
      <w:marTop w:val="0"/>
      <w:marBottom w:val="0"/>
      <w:divBdr>
        <w:top w:val="none" w:sz="0" w:space="0" w:color="auto"/>
        <w:left w:val="none" w:sz="0" w:space="0" w:color="auto"/>
        <w:bottom w:val="none" w:sz="0" w:space="0" w:color="auto"/>
        <w:right w:val="none" w:sz="0" w:space="0" w:color="auto"/>
      </w:divBdr>
    </w:div>
    <w:div w:id="20605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7</cp:revision>
  <cp:lastPrinted>2019-05-10T09:22:00Z</cp:lastPrinted>
  <dcterms:created xsi:type="dcterms:W3CDTF">2019-05-10T09:01:00Z</dcterms:created>
  <dcterms:modified xsi:type="dcterms:W3CDTF">2019-05-10T09:23:00Z</dcterms:modified>
</cp:coreProperties>
</file>