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02A" w:rsidRDefault="00C62BFC">
      <w:r>
        <w:tab/>
      </w:r>
    </w:p>
    <w:tbl>
      <w:tblPr>
        <w:tblStyle w:val="TableGrid"/>
        <w:tblpPr w:leftFromText="180" w:rightFromText="180" w:vertAnchor="page" w:horzAnchor="margin" w:tblpXSpec="center" w:tblpY="3856"/>
        <w:tblOverlap w:val="never"/>
        <w:tblW w:w="10559" w:type="dxa"/>
        <w:tblLayout w:type="fixed"/>
        <w:tblLook w:val="04A0" w:firstRow="1" w:lastRow="0" w:firstColumn="1" w:lastColumn="0" w:noHBand="0" w:noVBand="1"/>
      </w:tblPr>
      <w:tblGrid>
        <w:gridCol w:w="6062"/>
        <w:gridCol w:w="4497"/>
      </w:tblGrid>
      <w:tr w:rsidR="0057302A" w:rsidTr="0057302A">
        <w:trPr>
          <w:trHeight w:hRule="exact" w:val="439"/>
        </w:trPr>
        <w:tc>
          <w:tcPr>
            <w:tcW w:w="6062" w:type="dxa"/>
          </w:tcPr>
          <w:p w:rsidR="0057302A" w:rsidRDefault="0057302A" w:rsidP="0057302A">
            <w:pPr>
              <w:tabs>
                <w:tab w:val="left" w:pos="3345"/>
              </w:tabs>
              <w:rPr>
                <w:rFonts w:asciiTheme="majorHAnsi" w:hAnsiTheme="majorHAnsi"/>
                <w:b/>
                <w:bCs/>
                <w:color w:val="000000" w:themeColor="text1"/>
                <w:sz w:val="24"/>
                <w:szCs w:val="22"/>
              </w:rPr>
            </w:pPr>
            <w:proofErr w:type="spellStart"/>
            <w:r w:rsidRPr="0057302A">
              <w:rPr>
                <w:rFonts w:asciiTheme="majorHAnsi" w:hAnsiTheme="majorHAnsi"/>
                <w:b/>
                <w:bCs/>
                <w:color w:val="000000" w:themeColor="text1"/>
                <w:sz w:val="24"/>
                <w:szCs w:val="22"/>
              </w:rPr>
              <w:t>Mr.</w:t>
            </w:r>
            <w:proofErr w:type="spellEnd"/>
            <w:r w:rsidRPr="0057302A">
              <w:rPr>
                <w:rFonts w:asciiTheme="majorHAnsi" w:hAnsiTheme="majorHAnsi"/>
                <w:b/>
                <w:bCs/>
                <w:color w:val="000000" w:themeColor="text1"/>
                <w:sz w:val="24"/>
                <w:szCs w:val="22"/>
              </w:rPr>
              <w:t xml:space="preserve"> </w:t>
            </w:r>
            <w:proofErr w:type="spellStart"/>
            <w:r w:rsidRPr="0057302A">
              <w:rPr>
                <w:rFonts w:asciiTheme="majorHAnsi" w:hAnsiTheme="majorHAnsi"/>
                <w:b/>
                <w:bCs/>
                <w:color w:val="000000" w:themeColor="text1"/>
                <w:sz w:val="24"/>
                <w:szCs w:val="22"/>
              </w:rPr>
              <w:t>Nitin</w:t>
            </w:r>
            <w:proofErr w:type="spellEnd"/>
            <w:r w:rsidRPr="0057302A">
              <w:rPr>
                <w:rFonts w:asciiTheme="majorHAnsi" w:hAnsiTheme="majorHAnsi"/>
                <w:b/>
                <w:bCs/>
                <w:color w:val="000000" w:themeColor="text1"/>
                <w:sz w:val="24"/>
                <w:szCs w:val="22"/>
              </w:rPr>
              <w:t xml:space="preserve"> Patel</w:t>
            </w:r>
          </w:p>
        </w:tc>
        <w:tc>
          <w:tcPr>
            <w:tcW w:w="4497" w:type="dxa"/>
          </w:tcPr>
          <w:p w:rsidR="0057302A" w:rsidRDefault="0057302A" w:rsidP="0057302A">
            <w:pPr>
              <w:tabs>
                <w:tab w:val="left" w:pos="3345"/>
              </w:tabs>
              <w:jc w:val="center"/>
              <w:rPr>
                <w:rFonts w:asciiTheme="majorHAnsi" w:hAnsiTheme="majorHAnsi"/>
                <w:b/>
                <w:bCs/>
                <w:color w:val="000000" w:themeColor="text1"/>
                <w:sz w:val="24"/>
                <w:szCs w:val="22"/>
              </w:rPr>
            </w:pPr>
            <w:r w:rsidRPr="0057302A">
              <w:rPr>
                <w:rFonts w:asciiTheme="majorHAnsi" w:hAnsiTheme="majorHAnsi"/>
                <w:b/>
                <w:bCs/>
                <w:color w:val="000000" w:themeColor="text1"/>
                <w:sz w:val="24"/>
                <w:szCs w:val="22"/>
              </w:rPr>
              <w:t xml:space="preserve">Quotation No </w:t>
            </w:r>
            <w:r>
              <w:rPr>
                <w:rFonts w:asciiTheme="majorHAnsi" w:hAnsiTheme="majorHAnsi"/>
                <w:b/>
                <w:bCs/>
                <w:color w:val="000000" w:themeColor="text1"/>
                <w:sz w:val="24"/>
                <w:szCs w:val="22"/>
              </w:rPr>
              <w:t>:-</w:t>
            </w:r>
            <w:r w:rsidRPr="0057302A">
              <w:rPr>
                <w:rFonts w:asciiTheme="majorHAnsi" w:hAnsiTheme="majorHAnsi"/>
                <w:b/>
                <w:bCs/>
                <w:color w:val="000000" w:themeColor="text1"/>
                <w:sz w:val="24"/>
                <w:szCs w:val="22"/>
              </w:rPr>
              <w:t>RW/2019-20/Q_3929</w:t>
            </w:r>
          </w:p>
        </w:tc>
      </w:tr>
    </w:tbl>
    <w:tbl>
      <w:tblPr>
        <w:tblpPr w:leftFromText="180" w:rightFromText="180" w:vertAnchor="text" w:horzAnchor="margin" w:tblpXSpec="center" w:tblpY="1"/>
        <w:tblW w:w="10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1"/>
        <w:gridCol w:w="5671"/>
        <w:gridCol w:w="850"/>
        <w:gridCol w:w="1673"/>
        <w:gridCol w:w="1559"/>
      </w:tblGrid>
      <w:tr w:rsidR="0057302A" w:rsidRPr="00914EB8" w:rsidTr="0057302A">
        <w:trPr>
          <w:trHeight w:hRule="exact" w:val="577"/>
        </w:trPr>
        <w:tc>
          <w:tcPr>
            <w:tcW w:w="10614" w:type="dxa"/>
            <w:gridSpan w:val="5"/>
            <w:vAlign w:val="bottom"/>
          </w:tcPr>
          <w:p w:rsidR="0057302A" w:rsidRDefault="0057302A" w:rsidP="0057302A"/>
          <w:p w:rsidR="0057302A" w:rsidRPr="003E0CDA" w:rsidRDefault="0057302A" w:rsidP="0057302A">
            <w:pPr>
              <w:tabs>
                <w:tab w:val="left" w:pos="3345"/>
              </w:tabs>
              <w:jc w:val="center"/>
              <w:rPr>
                <w:rFonts w:asciiTheme="majorHAnsi" w:hAnsiTheme="majorHAnsi"/>
                <w:bCs/>
                <w:color w:val="000000" w:themeColor="text1"/>
                <w:szCs w:val="22"/>
              </w:rPr>
            </w:pPr>
            <w:r w:rsidRPr="004D1B2E">
              <w:rPr>
                <w:rFonts w:asciiTheme="majorHAnsi" w:hAnsiTheme="majorHAnsi"/>
                <w:b/>
                <w:bCs/>
                <w:color w:val="000000" w:themeColor="text1"/>
                <w:sz w:val="24"/>
                <w:szCs w:val="22"/>
              </w:rPr>
              <w:t xml:space="preserve">3TPH Orange </w:t>
            </w:r>
            <w:r>
              <w:rPr>
                <w:rFonts w:asciiTheme="majorHAnsi" w:hAnsiTheme="majorHAnsi"/>
                <w:b/>
                <w:bCs/>
                <w:color w:val="000000" w:themeColor="text1"/>
                <w:sz w:val="24"/>
                <w:szCs w:val="22"/>
              </w:rPr>
              <w:t xml:space="preserve">Oil And Juice </w:t>
            </w:r>
            <w:r w:rsidRPr="004D1B2E">
              <w:rPr>
                <w:rFonts w:asciiTheme="majorHAnsi" w:hAnsiTheme="majorHAnsi"/>
                <w:b/>
                <w:bCs/>
                <w:color w:val="000000" w:themeColor="text1"/>
                <w:sz w:val="24"/>
                <w:szCs w:val="22"/>
              </w:rPr>
              <w:t>Process Line Equipment</w:t>
            </w:r>
          </w:p>
        </w:tc>
      </w:tr>
      <w:tr w:rsidR="0057302A" w:rsidRPr="00914EB8" w:rsidTr="0057302A">
        <w:trPr>
          <w:trHeight w:hRule="exact" w:val="419"/>
        </w:trPr>
        <w:tc>
          <w:tcPr>
            <w:tcW w:w="861" w:type="dxa"/>
            <w:vAlign w:val="bottom"/>
          </w:tcPr>
          <w:p w:rsidR="0057302A" w:rsidRPr="003E0CDA" w:rsidRDefault="0057302A" w:rsidP="0057302A">
            <w:pPr>
              <w:tabs>
                <w:tab w:val="left" w:pos="3345"/>
              </w:tabs>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Sr.nO</w:t>
            </w:r>
            <w:proofErr w:type="spellEnd"/>
          </w:p>
          <w:p w:rsidR="0057302A" w:rsidRPr="003E0CDA" w:rsidRDefault="0057302A" w:rsidP="0057302A">
            <w:pPr>
              <w:tabs>
                <w:tab w:val="left" w:pos="3345"/>
              </w:tabs>
              <w:jc w:val="center"/>
              <w:rPr>
                <w:rFonts w:asciiTheme="majorHAnsi" w:hAnsiTheme="majorHAnsi"/>
                <w:bCs/>
                <w:color w:val="000000" w:themeColor="text1"/>
                <w:szCs w:val="22"/>
              </w:rPr>
            </w:pPr>
          </w:p>
        </w:tc>
        <w:tc>
          <w:tcPr>
            <w:tcW w:w="5671" w:type="dxa"/>
            <w:vAlign w:val="bottom"/>
          </w:tcPr>
          <w:p w:rsidR="0057302A" w:rsidRPr="003E0CDA" w:rsidRDefault="0057302A" w:rsidP="0057302A">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Item</w:t>
            </w: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Qty</w:t>
            </w:r>
            <w:proofErr w:type="spellEnd"/>
          </w:p>
        </w:tc>
        <w:tc>
          <w:tcPr>
            <w:tcW w:w="1673" w:type="dxa"/>
            <w:vAlign w:val="bottom"/>
          </w:tcPr>
          <w:p w:rsidR="0057302A" w:rsidRPr="003E0CDA" w:rsidRDefault="0057302A" w:rsidP="0057302A">
            <w:pPr>
              <w:rPr>
                <w:rFonts w:asciiTheme="majorHAnsi" w:hAnsiTheme="majorHAnsi"/>
                <w:color w:val="000000" w:themeColor="text1"/>
                <w:lang w:val="en-US" w:eastAsia="en-US"/>
              </w:rPr>
            </w:pPr>
            <w:r w:rsidRPr="003E0CDA">
              <w:rPr>
                <w:rFonts w:asciiTheme="majorHAnsi" w:hAnsiTheme="majorHAnsi"/>
                <w:color w:val="000000" w:themeColor="text1"/>
                <w:lang w:val="en-US" w:eastAsia="en-US"/>
              </w:rPr>
              <w:t>Rate</w:t>
            </w:r>
          </w:p>
        </w:tc>
        <w:tc>
          <w:tcPr>
            <w:tcW w:w="1559" w:type="dxa"/>
            <w:vAlign w:val="bottom"/>
          </w:tcPr>
          <w:p w:rsidR="0057302A" w:rsidRPr="003E0CDA" w:rsidRDefault="0057302A" w:rsidP="0057302A">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Amount</w:t>
            </w:r>
          </w:p>
        </w:tc>
      </w:tr>
      <w:tr w:rsidR="0057302A" w:rsidRPr="00914EB8" w:rsidTr="0057302A">
        <w:trPr>
          <w:trHeight w:hRule="exact" w:val="2279"/>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Elevator</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2-3T/H</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Power 1.5kw</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3022*600*2600mm</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Material Frame adopts 1.5-2mm 304stainless steel plate, all fruit</w:t>
            </w:r>
            <w:r>
              <w:rPr>
                <w:rFonts w:asciiTheme="majorHAnsi" w:hAnsiTheme="majorHAnsi" w:cs="Calibri"/>
                <w:bCs/>
                <w:color w:val="000000"/>
                <w:sz w:val="22"/>
                <w:szCs w:val="22"/>
              </w:rPr>
              <w:t xml:space="preserve"> </w:t>
            </w:r>
            <w:r w:rsidRPr="003F7927">
              <w:rPr>
                <w:rFonts w:asciiTheme="majorHAnsi" w:hAnsiTheme="majorHAnsi" w:cs="Calibri"/>
                <w:bCs/>
                <w:color w:val="000000"/>
                <w:sz w:val="22"/>
                <w:szCs w:val="22"/>
              </w:rPr>
              <w:t>contacting part is made of food</w:t>
            </w:r>
            <w:r>
              <w:rPr>
                <w:rFonts w:asciiTheme="majorHAnsi" w:hAnsiTheme="majorHAnsi" w:cs="Calibri"/>
                <w:bCs/>
                <w:color w:val="000000"/>
                <w:sz w:val="22"/>
                <w:szCs w:val="22"/>
              </w:rPr>
              <w:t xml:space="preserve"> </w:t>
            </w:r>
            <w:r w:rsidRPr="003F7927">
              <w:rPr>
                <w:rFonts w:asciiTheme="majorHAnsi" w:hAnsiTheme="majorHAnsi" w:cs="Calibri"/>
                <w:bCs/>
                <w:color w:val="000000"/>
                <w:sz w:val="22"/>
                <w:szCs w:val="22"/>
              </w:rPr>
              <w:t>grade 304 stainless steel</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About 600kg</w:t>
            </w:r>
          </w:p>
          <w:tbl>
            <w:tblPr>
              <w:tblW w:w="0" w:type="auto"/>
              <w:tblBorders>
                <w:top w:val="nil"/>
                <w:left w:val="nil"/>
                <w:bottom w:val="nil"/>
                <w:right w:val="nil"/>
              </w:tblBorders>
              <w:tblLayout w:type="fixed"/>
              <w:tblLook w:val="0000" w:firstRow="0" w:lastRow="0" w:firstColumn="0" w:lastColumn="0" w:noHBand="0" w:noVBand="0"/>
            </w:tblPr>
            <w:tblGrid>
              <w:gridCol w:w="1968"/>
            </w:tblGrid>
            <w:tr w:rsidR="0057302A" w:rsidRPr="00D31B84" w:rsidTr="00BB2288">
              <w:trPr>
                <w:trHeight w:val="120"/>
              </w:trPr>
              <w:tc>
                <w:tcPr>
                  <w:tcW w:w="1968" w:type="dxa"/>
                </w:tcPr>
                <w:p w:rsidR="0057302A" w:rsidRPr="00D31B84" w:rsidRDefault="0057302A" w:rsidP="00C62BFC">
                  <w:pPr>
                    <w:pStyle w:val="Default"/>
                    <w:framePr w:hSpace="180" w:wrap="around" w:vAnchor="text" w:hAnchor="margin" w:xAlign="center" w:y="1"/>
                    <w:rPr>
                      <w:rFonts w:asciiTheme="majorHAnsi" w:hAnsiTheme="majorHAnsi" w:cs="Times New Roman"/>
                      <w:bCs/>
                      <w:color w:val="000000" w:themeColor="text1"/>
                      <w:szCs w:val="22"/>
                    </w:rPr>
                  </w:pPr>
                </w:p>
              </w:tc>
            </w:tr>
          </w:tbl>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w:t>
            </w:r>
          </w:p>
        </w:tc>
        <w:tc>
          <w:tcPr>
            <w:tcW w:w="1673"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535500</w:t>
            </w:r>
          </w:p>
        </w:tc>
        <w:tc>
          <w:tcPr>
            <w:tcW w:w="1559"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535500</w:t>
            </w:r>
          </w:p>
        </w:tc>
      </w:tr>
      <w:tr w:rsidR="0057302A" w:rsidRPr="00914EB8" w:rsidTr="0057302A">
        <w:trPr>
          <w:trHeight w:hRule="exact" w:val="2271"/>
        </w:trPr>
        <w:tc>
          <w:tcPr>
            <w:tcW w:w="861"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Rolling Fruit Picking Machine</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2-3T/H</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Power 1.5kw</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3500*1150*1200mm</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About 500kg</w:t>
            </w:r>
          </w:p>
          <w:p w:rsidR="0057302A" w:rsidRPr="003F7927" w:rsidRDefault="0057302A" w:rsidP="0057302A">
            <w:pPr>
              <w:pStyle w:val="ListParagraph"/>
              <w:numPr>
                <w:ilvl w:val="0"/>
                <w:numId w:val="43"/>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Material Frame adopts 1.5mm 304stainless steel plate. Food grade Nylon Belt</w:t>
            </w: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w:t>
            </w:r>
          </w:p>
        </w:tc>
        <w:tc>
          <w:tcPr>
            <w:tcW w:w="1673"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1122000</w:t>
            </w:r>
          </w:p>
        </w:tc>
        <w:tc>
          <w:tcPr>
            <w:tcW w:w="1559"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1122000</w:t>
            </w:r>
          </w:p>
        </w:tc>
      </w:tr>
      <w:tr w:rsidR="0057302A" w:rsidRPr="00914EB8" w:rsidTr="0057302A">
        <w:trPr>
          <w:trHeight w:hRule="exact" w:val="1977"/>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3</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Surfing Type Fruit Washing Machine</w:t>
            </w:r>
          </w:p>
          <w:p w:rsidR="0057302A" w:rsidRPr="003F7927" w:rsidRDefault="0057302A" w:rsidP="0057302A">
            <w:pPr>
              <w:pStyle w:val="ListParagraph"/>
              <w:numPr>
                <w:ilvl w:val="0"/>
                <w:numId w:val="42"/>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2-3T/H</w:t>
            </w:r>
          </w:p>
          <w:p w:rsidR="0057302A" w:rsidRPr="003F7927" w:rsidRDefault="0057302A" w:rsidP="0057302A">
            <w:pPr>
              <w:pStyle w:val="ListParagraph"/>
              <w:numPr>
                <w:ilvl w:val="0"/>
                <w:numId w:val="42"/>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Elevating Motor Power 1.1kw</w:t>
            </w:r>
          </w:p>
          <w:p w:rsidR="0057302A" w:rsidRPr="003F7927" w:rsidRDefault="0057302A" w:rsidP="0057302A">
            <w:pPr>
              <w:pStyle w:val="ListParagraph"/>
              <w:numPr>
                <w:ilvl w:val="0"/>
                <w:numId w:val="42"/>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4500*900*1065mm</w:t>
            </w:r>
          </w:p>
          <w:p w:rsidR="0057302A" w:rsidRPr="003F7927" w:rsidRDefault="0057302A" w:rsidP="0057302A">
            <w:pPr>
              <w:pStyle w:val="ListParagraph"/>
              <w:numPr>
                <w:ilvl w:val="0"/>
                <w:numId w:val="42"/>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Material Frame adopts 1.5mm 304stainless steel plate. Drive Shaft</w:t>
            </w:r>
            <w:r>
              <w:rPr>
                <w:rFonts w:asciiTheme="majorHAnsi" w:hAnsiTheme="majorHAnsi" w:cs="Calibri"/>
                <w:bCs/>
                <w:color w:val="000000"/>
                <w:sz w:val="22"/>
                <w:szCs w:val="22"/>
              </w:rPr>
              <w:t xml:space="preserve"> </w:t>
            </w:r>
            <w:r w:rsidRPr="003F7927">
              <w:rPr>
                <w:rFonts w:asciiTheme="majorHAnsi" w:hAnsiTheme="majorHAnsi" w:cs="Calibri"/>
                <w:bCs/>
                <w:color w:val="000000"/>
                <w:sz w:val="22"/>
                <w:szCs w:val="22"/>
              </w:rPr>
              <w:t>adopts 1Cr13 stainless steel</w:t>
            </w:r>
          </w:p>
          <w:p w:rsidR="0057302A" w:rsidRPr="003F7927" w:rsidRDefault="0057302A" w:rsidP="0057302A">
            <w:pPr>
              <w:pStyle w:val="ListParagraph"/>
              <w:numPr>
                <w:ilvl w:val="0"/>
                <w:numId w:val="42"/>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About 600kg</w:t>
            </w:r>
          </w:p>
          <w:p w:rsidR="0057302A" w:rsidRPr="003F7927" w:rsidRDefault="0057302A" w:rsidP="0057302A">
            <w:pPr>
              <w:tabs>
                <w:tab w:val="left" w:pos="3345"/>
              </w:tabs>
              <w:rPr>
                <w:rFonts w:asciiTheme="majorHAnsi" w:hAnsiTheme="majorHAnsi" w:cs="Calibri"/>
                <w:bCs/>
                <w:color w:val="000000"/>
                <w:sz w:val="22"/>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w:t>
            </w:r>
          </w:p>
        </w:tc>
        <w:tc>
          <w:tcPr>
            <w:tcW w:w="1673"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1130500</w:t>
            </w:r>
          </w:p>
        </w:tc>
        <w:tc>
          <w:tcPr>
            <w:tcW w:w="1559"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1130500</w:t>
            </w:r>
          </w:p>
        </w:tc>
      </w:tr>
      <w:tr w:rsidR="0057302A" w:rsidRPr="00914EB8" w:rsidTr="0057302A">
        <w:trPr>
          <w:trHeight w:hRule="exact" w:val="2268"/>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4</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Fruit Brushing Machine</w:t>
            </w:r>
          </w:p>
          <w:p w:rsidR="0057302A" w:rsidRPr="003F7927" w:rsidRDefault="0057302A" w:rsidP="0057302A">
            <w:pPr>
              <w:pStyle w:val="ListParagraph"/>
              <w:numPr>
                <w:ilvl w:val="0"/>
                <w:numId w:val="41"/>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2-3T/H</w:t>
            </w:r>
          </w:p>
          <w:p w:rsidR="0057302A" w:rsidRPr="003F7927" w:rsidRDefault="0057302A" w:rsidP="0057302A">
            <w:pPr>
              <w:pStyle w:val="ListParagraph"/>
              <w:numPr>
                <w:ilvl w:val="0"/>
                <w:numId w:val="41"/>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Power 2.2kw</w:t>
            </w:r>
          </w:p>
          <w:p w:rsidR="0057302A" w:rsidRPr="003F7927" w:rsidRDefault="0057302A" w:rsidP="0057302A">
            <w:pPr>
              <w:pStyle w:val="ListParagraph"/>
              <w:numPr>
                <w:ilvl w:val="0"/>
                <w:numId w:val="41"/>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2545*1000*1350mm</w:t>
            </w:r>
          </w:p>
          <w:p w:rsidR="0057302A" w:rsidRPr="003F7927" w:rsidRDefault="0057302A" w:rsidP="0057302A">
            <w:pPr>
              <w:pStyle w:val="ListParagraph"/>
              <w:numPr>
                <w:ilvl w:val="0"/>
                <w:numId w:val="41"/>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600kg</w:t>
            </w:r>
          </w:p>
          <w:p w:rsidR="0057302A" w:rsidRPr="003F7927" w:rsidRDefault="0057302A" w:rsidP="0057302A">
            <w:pPr>
              <w:pStyle w:val="ListParagraph"/>
              <w:numPr>
                <w:ilvl w:val="0"/>
                <w:numId w:val="41"/>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Material Frame adopts 1.5-2mm 304stainless steel plate,</w:t>
            </w:r>
            <w:r>
              <w:rPr>
                <w:rFonts w:asciiTheme="majorHAnsi" w:hAnsiTheme="majorHAnsi" w:cs="Calibri"/>
                <w:bCs/>
                <w:color w:val="000000"/>
                <w:sz w:val="22"/>
                <w:szCs w:val="22"/>
              </w:rPr>
              <w:t xml:space="preserve"> </w:t>
            </w:r>
            <w:r w:rsidRPr="003F7927">
              <w:rPr>
                <w:rFonts w:asciiTheme="majorHAnsi" w:hAnsiTheme="majorHAnsi" w:cs="Calibri"/>
                <w:bCs/>
                <w:color w:val="000000"/>
                <w:sz w:val="22"/>
                <w:szCs w:val="22"/>
              </w:rPr>
              <w:t>all fruit</w:t>
            </w:r>
            <w:r>
              <w:rPr>
                <w:rFonts w:asciiTheme="majorHAnsi" w:hAnsiTheme="majorHAnsi" w:cs="Calibri"/>
                <w:bCs/>
                <w:color w:val="000000"/>
                <w:sz w:val="22"/>
                <w:szCs w:val="22"/>
              </w:rPr>
              <w:t xml:space="preserve"> </w:t>
            </w:r>
            <w:r w:rsidRPr="003F7927">
              <w:rPr>
                <w:rFonts w:asciiTheme="majorHAnsi" w:hAnsiTheme="majorHAnsi" w:cs="Calibri"/>
                <w:bCs/>
                <w:color w:val="000000"/>
                <w:sz w:val="22"/>
                <w:szCs w:val="22"/>
              </w:rPr>
              <w:t>contacting part is made of food</w:t>
            </w:r>
            <w:r>
              <w:rPr>
                <w:rFonts w:asciiTheme="majorHAnsi" w:hAnsiTheme="majorHAnsi" w:cs="Calibri"/>
                <w:bCs/>
                <w:color w:val="000000"/>
                <w:sz w:val="22"/>
                <w:szCs w:val="22"/>
              </w:rPr>
              <w:t xml:space="preserve"> </w:t>
            </w:r>
            <w:r w:rsidRPr="003F7927">
              <w:rPr>
                <w:rFonts w:asciiTheme="majorHAnsi" w:hAnsiTheme="majorHAnsi" w:cs="Calibri"/>
                <w:bCs/>
                <w:color w:val="000000"/>
                <w:sz w:val="22"/>
                <w:szCs w:val="22"/>
              </w:rPr>
              <w:t>grade</w:t>
            </w: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w:t>
            </w:r>
          </w:p>
        </w:tc>
        <w:tc>
          <w:tcPr>
            <w:tcW w:w="1673"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1275000</w:t>
            </w:r>
          </w:p>
        </w:tc>
        <w:tc>
          <w:tcPr>
            <w:tcW w:w="1559"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1275000</w:t>
            </w:r>
          </w:p>
        </w:tc>
      </w:tr>
      <w:tr w:rsidR="0057302A" w:rsidRPr="00914EB8" w:rsidTr="0057302A">
        <w:trPr>
          <w:trHeight w:hRule="exact" w:val="2222"/>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5</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High Lift Hoist 1</w:t>
            </w:r>
            <w:r>
              <w:rPr>
                <w:rFonts w:asciiTheme="majorHAnsi" w:hAnsiTheme="majorHAnsi"/>
                <w:b/>
                <w:bCs/>
                <w:color w:val="000000" w:themeColor="text1"/>
                <w:sz w:val="28"/>
                <w:szCs w:val="22"/>
              </w:rPr>
              <w:t xml:space="preserve"> </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2-3T/H</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Power 1.5kw</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3022*600*2600mm</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600kg</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Material Frame adopts 1.5-2mm 304stainless steel plate, all fruit</w:t>
            </w:r>
            <w:r>
              <w:rPr>
                <w:rFonts w:asciiTheme="majorHAnsi" w:hAnsiTheme="majorHAnsi" w:cs="Calibri"/>
                <w:bCs/>
                <w:color w:val="000000"/>
                <w:sz w:val="22"/>
                <w:szCs w:val="22"/>
              </w:rPr>
              <w:t xml:space="preserve"> </w:t>
            </w:r>
            <w:r w:rsidRPr="003F7927">
              <w:rPr>
                <w:rFonts w:asciiTheme="majorHAnsi" w:hAnsiTheme="majorHAnsi" w:cs="Calibri"/>
                <w:bCs/>
                <w:color w:val="000000"/>
                <w:sz w:val="22"/>
                <w:szCs w:val="22"/>
              </w:rPr>
              <w:t>contacting part is made of food</w:t>
            </w:r>
            <w:r>
              <w:rPr>
                <w:rFonts w:asciiTheme="majorHAnsi" w:hAnsiTheme="majorHAnsi" w:cs="Calibri"/>
                <w:bCs/>
                <w:color w:val="000000"/>
                <w:sz w:val="22"/>
                <w:szCs w:val="22"/>
              </w:rPr>
              <w:t xml:space="preserve"> </w:t>
            </w:r>
            <w:r w:rsidRPr="003F7927">
              <w:rPr>
                <w:rFonts w:asciiTheme="majorHAnsi" w:hAnsiTheme="majorHAnsi" w:cs="Calibri"/>
                <w:bCs/>
                <w:color w:val="000000"/>
                <w:sz w:val="22"/>
                <w:szCs w:val="22"/>
              </w:rPr>
              <w:t>grade</w:t>
            </w: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w:t>
            </w:r>
          </w:p>
        </w:tc>
        <w:tc>
          <w:tcPr>
            <w:tcW w:w="1673"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731000</w:t>
            </w:r>
          </w:p>
        </w:tc>
        <w:tc>
          <w:tcPr>
            <w:tcW w:w="1559"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731000</w:t>
            </w:r>
          </w:p>
        </w:tc>
      </w:tr>
      <w:tr w:rsidR="0057302A" w:rsidRPr="00914EB8" w:rsidTr="0057302A">
        <w:trPr>
          <w:trHeight w:hRule="exact" w:val="2222"/>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6</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Orange Oil Milling Machine</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5T/H</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Power 9kw</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5000*2300*2000mm</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About 1000kg</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Material Frame adopts 1.5-2mm 304stainless steel plate ,all fruit contacting part is made of food grade</w:t>
            </w: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w:t>
            </w:r>
          </w:p>
        </w:tc>
        <w:tc>
          <w:tcPr>
            <w:tcW w:w="1673"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4947000</w:t>
            </w:r>
          </w:p>
        </w:tc>
        <w:tc>
          <w:tcPr>
            <w:tcW w:w="1559"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4947000</w:t>
            </w:r>
          </w:p>
        </w:tc>
      </w:tr>
      <w:tr w:rsidR="0057302A" w:rsidRPr="00914EB8" w:rsidTr="0057302A">
        <w:trPr>
          <w:trHeight w:hRule="exact" w:val="2125"/>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7</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Twin Screw Pressing Machine</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500-1000kg/h</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Power 5.5kw</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3000*950*1300</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1200kg</w:t>
            </w:r>
          </w:p>
          <w:p w:rsidR="0057302A" w:rsidRPr="003F7927" w:rsidRDefault="0057302A" w:rsidP="0057302A">
            <w:pPr>
              <w:pStyle w:val="ListParagraph"/>
              <w:numPr>
                <w:ilvl w:val="0"/>
                <w:numId w:val="40"/>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 xml:space="preserve">Material all parts contacting fruits </w:t>
            </w:r>
            <w:proofErr w:type="spellStart"/>
            <w:r w:rsidRPr="003F7927">
              <w:rPr>
                <w:rFonts w:asciiTheme="majorHAnsi" w:hAnsiTheme="majorHAnsi" w:cs="Calibri"/>
                <w:bCs/>
                <w:color w:val="000000"/>
                <w:sz w:val="22"/>
                <w:szCs w:val="22"/>
              </w:rPr>
              <w:t>aremade</w:t>
            </w:r>
            <w:proofErr w:type="spellEnd"/>
            <w:r w:rsidRPr="003F7927">
              <w:rPr>
                <w:rFonts w:asciiTheme="majorHAnsi" w:hAnsiTheme="majorHAnsi" w:cs="Calibri"/>
                <w:bCs/>
                <w:color w:val="000000"/>
                <w:sz w:val="22"/>
                <w:szCs w:val="22"/>
              </w:rPr>
              <w:t xml:space="preserve"> of 304 stainless steel</w:t>
            </w: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w:t>
            </w:r>
          </w:p>
        </w:tc>
        <w:tc>
          <w:tcPr>
            <w:tcW w:w="1673"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459000</w:t>
            </w:r>
          </w:p>
        </w:tc>
        <w:tc>
          <w:tcPr>
            <w:tcW w:w="1559"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459000</w:t>
            </w:r>
          </w:p>
        </w:tc>
      </w:tr>
      <w:tr w:rsidR="0057302A" w:rsidRPr="00914EB8" w:rsidTr="0057302A">
        <w:trPr>
          <w:trHeight w:hRule="exact" w:val="1986"/>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8</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Oil-water Separator Machine</w:t>
            </w:r>
          </w:p>
          <w:p w:rsidR="0057302A" w:rsidRPr="003F7927" w:rsidRDefault="0057302A" w:rsidP="0057302A">
            <w:pPr>
              <w:pStyle w:val="ListParagraph"/>
              <w:numPr>
                <w:ilvl w:val="0"/>
                <w:numId w:val="39"/>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2000L/H</w:t>
            </w:r>
          </w:p>
          <w:p w:rsidR="0057302A" w:rsidRPr="003F7927" w:rsidRDefault="0057302A" w:rsidP="0057302A">
            <w:pPr>
              <w:pStyle w:val="ListParagraph"/>
              <w:numPr>
                <w:ilvl w:val="0"/>
                <w:numId w:val="39"/>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Power  4kw</w:t>
            </w:r>
          </w:p>
          <w:p w:rsidR="0057302A" w:rsidRPr="003F7927" w:rsidRDefault="0057302A" w:rsidP="0057302A">
            <w:pPr>
              <w:pStyle w:val="ListParagraph"/>
              <w:numPr>
                <w:ilvl w:val="0"/>
                <w:numId w:val="39"/>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865*645*1100</w:t>
            </w:r>
          </w:p>
          <w:p w:rsidR="0057302A" w:rsidRPr="003F7927" w:rsidRDefault="0057302A" w:rsidP="0057302A">
            <w:pPr>
              <w:pStyle w:val="ListParagraph"/>
              <w:numPr>
                <w:ilvl w:val="0"/>
                <w:numId w:val="39"/>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550kg</w:t>
            </w:r>
          </w:p>
          <w:p w:rsidR="0057302A" w:rsidRPr="003F7927" w:rsidRDefault="0057302A" w:rsidP="0057302A">
            <w:pPr>
              <w:pStyle w:val="ListParagraph"/>
              <w:numPr>
                <w:ilvl w:val="0"/>
                <w:numId w:val="39"/>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 xml:space="preserve">Material all parts contacting fruits </w:t>
            </w:r>
            <w:proofErr w:type="spellStart"/>
            <w:r w:rsidRPr="003F7927">
              <w:rPr>
                <w:rFonts w:asciiTheme="majorHAnsi" w:hAnsiTheme="majorHAnsi" w:cs="Calibri"/>
                <w:bCs/>
                <w:color w:val="000000"/>
                <w:sz w:val="22"/>
                <w:szCs w:val="22"/>
              </w:rPr>
              <w:t>aremade</w:t>
            </w:r>
            <w:proofErr w:type="spellEnd"/>
            <w:r w:rsidRPr="003F7927">
              <w:rPr>
                <w:rFonts w:asciiTheme="majorHAnsi" w:hAnsiTheme="majorHAnsi" w:cs="Calibri"/>
                <w:bCs/>
                <w:color w:val="000000"/>
                <w:sz w:val="22"/>
                <w:szCs w:val="22"/>
              </w:rPr>
              <w:t xml:space="preserve"> of 304 stainless steel</w:t>
            </w: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2</w:t>
            </w:r>
          </w:p>
        </w:tc>
        <w:tc>
          <w:tcPr>
            <w:tcW w:w="1673" w:type="dxa"/>
            <w:vAlign w:val="bottom"/>
          </w:tcPr>
          <w:p w:rsidR="0057302A" w:rsidRPr="003E0CDA" w:rsidRDefault="0057302A" w:rsidP="0057302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2150500</w:t>
            </w:r>
          </w:p>
        </w:tc>
        <w:tc>
          <w:tcPr>
            <w:tcW w:w="1559" w:type="dxa"/>
            <w:vAlign w:val="bottom"/>
          </w:tcPr>
          <w:p w:rsidR="0057302A" w:rsidRPr="003E0CDA" w:rsidRDefault="0057302A" w:rsidP="0057302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4301000</w:t>
            </w:r>
          </w:p>
        </w:tc>
      </w:tr>
      <w:tr w:rsidR="0057302A" w:rsidRPr="00914EB8" w:rsidTr="0057302A">
        <w:trPr>
          <w:trHeight w:hRule="exact" w:val="1986"/>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Screening Machine</w:t>
            </w:r>
          </w:p>
          <w:p w:rsidR="0057302A" w:rsidRPr="003F7927" w:rsidRDefault="0057302A" w:rsidP="0057302A">
            <w:pPr>
              <w:pStyle w:val="ListParagraph"/>
              <w:numPr>
                <w:ilvl w:val="0"/>
                <w:numId w:val="38"/>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Capacity 3000L/h</w:t>
            </w:r>
          </w:p>
          <w:p w:rsidR="0057302A" w:rsidRPr="003F7927" w:rsidRDefault="0057302A" w:rsidP="0057302A">
            <w:pPr>
              <w:pStyle w:val="ListParagraph"/>
              <w:numPr>
                <w:ilvl w:val="0"/>
                <w:numId w:val="38"/>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Power 0.75 kw</w:t>
            </w:r>
          </w:p>
          <w:p w:rsidR="0057302A" w:rsidRPr="003F7927" w:rsidRDefault="0057302A" w:rsidP="0057302A">
            <w:pPr>
              <w:pStyle w:val="ListParagraph"/>
              <w:numPr>
                <w:ilvl w:val="0"/>
                <w:numId w:val="38"/>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Dimension 1050*1050*1000</w:t>
            </w:r>
          </w:p>
          <w:p w:rsidR="0057302A" w:rsidRPr="003F7927" w:rsidRDefault="0057302A" w:rsidP="0057302A">
            <w:pPr>
              <w:pStyle w:val="ListParagraph"/>
              <w:numPr>
                <w:ilvl w:val="0"/>
                <w:numId w:val="38"/>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Weight 300kg</w:t>
            </w:r>
          </w:p>
          <w:p w:rsidR="0057302A" w:rsidRPr="003F7927" w:rsidRDefault="0057302A" w:rsidP="0057302A">
            <w:pPr>
              <w:pStyle w:val="ListParagraph"/>
              <w:numPr>
                <w:ilvl w:val="0"/>
                <w:numId w:val="38"/>
              </w:numPr>
              <w:tabs>
                <w:tab w:val="left" w:pos="3345"/>
              </w:tabs>
              <w:rPr>
                <w:rFonts w:asciiTheme="majorHAnsi" w:hAnsiTheme="majorHAnsi" w:cs="Calibri"/>
                <w:bCs/>
                <w:color w:val="000000"/>
                <w:sz w:val="22"/>
                <w:szCs w:val="22"/>
              </w:rPr>
            </w:pPr>
            <w:r w:rsidRPr="003F7927">
              <w:rPr>
                <w:rFonts w:asciiTheme="majorHAnsi" w:hAnsiTheme="majorHAnsi" w:cs="Calibri"/>
                <w:bCs/>
                <w:color w:val="000000"/>
                <w:sz w:val="22"/>
                <w:szCs w:val="22"/>
              </w:rPr>
              <w:t xml:space="preserve">Material all parts contacting fruits </w:t>
            </w:r>
            <w:proofErr w:type="spellStart"/>
            <w:r w:rsidRPr="003F7927">
              <w:rPr>
                <w:rFonts w:asciiTheme="majorHAnsi" w:hAnsiTheme="majorHAnsi" w:cs="Calibri"/>
                <w:bCs/>
                <w:color w:val="000000"/>
                <w:sz w:val="22"/>
                <w:szCs w:val="22"/>
              </w:rPr>
              <w:t>aremade</w:t>
            </w:r>
            <w:proofErr w:type="spellEnd"/>
            <w:r w:rsidRPr="003F7927">
              <w:rPr>
                <w:rFonts w:asciiTheme="majorHAnsi" w:hAnsiTheme="majorHAnsi" w:cs="Calibri"/>
                <w:bCs/>
                <w:color w:val="000000"/>
                <w:sz w:val="22"/>
                <w:szCs w:val="22"/>
              </w:rPr>
              <w:t xml:space="preserve"> of 304 stainless steel</w:t>
            </w:r>
          </w:p>
          <w:p w:rsidR="0057302A" w:rsidRDefault="0057302A" w:rsidP="0057302A">
            <w:pPr>
              <w:tabs>
                <w:tab w:val="left" w:pos="3345"/>
              </w:tabs>
              <w:rPr>
                <w:rFonts w:asciiTheme="majorHAnsi" w:hAnsiTheme="majorHAnsi"/>
                <w:bCs/>
                <w:color w:val="000000" w:themeColor="text1"/>
                <w:sz w:val="24"/>
                <w:szCs w:val="22"/>
              </w:rPr>
            </w:pPr>
          </w:p>
          <w:p w:rsidR="0057302A" w:rsidRPr="003E0CDA"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2</w:t>
            </w:r>
          </w:p>
        </w:tc>
        <w:tc>
          <w:tcPr>
            <w:tcW w:w="1673" w:type="dxa"/>
            <w:vAlign w:val="bottom"/>
          </w:tcPr>
          <w:p w:rsidR="0057302A" w:rsidRPr="003E0CD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165750</w:t>
            </w:r>
          </w:p>
        </w:tc>
        <w:tc>
          <w:tcPr>
            <w:tcW w:w="1559" w:type="dxa"/>
            <w:vAlign w:val="bottom"/>
          </w:tcPr>
          <w:p w:rsidR="0057302A" w:rsidRPr="003E0CDA" w:rsidRDefault="0057302A" w:rsidP="0057302A">
            <w:pPr>
              <w:tabs>
                <w:tab w:val="left" w:pos="3345"/>
              </w:tabs>
              <w:jc w:val="right"/>
              <w:rPr>
                <w:rFonts w:asciiTheme="majorHAnsi" w:hAnsiTheme="majorHAnsi"/>
                <w:bCs/>
                <w:color w:val="000000" w:themeColor="text1"/>
                <w:sz w:val="24"/>
                <w:szCs w:val="22"/>
              </w:rPr>
            </w:pPr>
            <w:r>
              <w:rPr>
                <w:rFonts w:asciiTheme="majorHAnsi" w:hAnsiTheme="majorHAnsi"/>
                <w:bCs/>
                <w:color w:val="000000" w:themeColor="text1"/>
                <w:sz w:val="24"/>
                <w:szCs w:val="22"/>
              </w:rPr>
              <w:t>331500</w:t>
            </w:r>
          </w:p>
        </w:tc>
      </w:tr>
      <w:tr w:rsidR="0057302A" w:rsidRPr="00914EB8" w:rsidTr="0057302A">
        <w:trPr>
          <w:trHeight w:hRule="exact" w:val="1978"/>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10</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tabs>
                <w:tab w:val="left" w:pos="3345"/>
              </w:tabs>
              <w:rPr>
                <w:rFonts w:asciiTheme="majorHAnsi" w:hAnsiTheme="majorHAnsi"/>
                <w:b/>
                <w:bCs/>
                <w:color w:val="000000" w:themeColor="text1"/>
                <w:sz w:val="28"/>
                <w:szCs w:val="22"/>
              </w:rPr>
            </w:pPr>
            <w:r w:rsidRPr="003F7927">
              <w:rPr>
                <w:rFonts w:asciiTheme="majorHAnsi" w:hAnsiTheme="majorHAnsi"/>
                <w:b/>
                <w:bCs/>
                <w:color w:val="000000" w:themeColor="text1"/>
                <w:sz w:val="28"/>
                <w:szCs w:val="22"/>
              </w:rPr>
              <w:t>High Lift Elevator 2</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Capacity 2-3 T/H</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Power 1.5kw</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Dimension 3022*600*2660mm</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Weight About 600kg</w:t>
            </w:r>
          </w:p>
          <w:p w:rsidR="0057302A" w:rsidRPr="003F7927" w:rsidRDefault="0057302A" w:rsidP="0057302A">
            <w:pPr>
              <w:pStyle w:val="Default"/>
              <w:numPr>
                <w:ilvl w:val="0"/>
                <w:numId w:val="37"/>
              </w:numPr>
              <w:tabs>
                <w:tab w:val="left" w:pos="3345"/>
              </w:tabs>
              <w:rPr>
                <w:rFonts w:asciiTheme="majorHAnsi" w:hAnsiTheme="majorHAnsi"/>
                <w:bCs/>
                <w:color w:val="000000" w:themeColor="text1"/>
                <w:szCs w:val="22"/>
              </w:rPr>
            </w:pPr>
            <w:r w:rsidRPr="003F7927">
              <w:rPr>
                <w:rFonts w:asciiTheme="majorHAnsi" w:hAnsiTheme="majorHAnsi"/>
                <w:bCs/>
                <w:sz w:val="22"/>
                <w:szCs w:val="22"/>
              </w:rPr>
              <w:t>Material Frame adopts 1.5-2mm 304stainless steel plate</w:t>
            </w: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Default="0057302A" w:rsidP="0057302A">
            <w:pPr>
              <w:tabs>
                <w:tab w:val="left" w:pos="3345"/>
              </w:tabs>
              <w:rPr>
                <w:rFonts w:asciiTheme="majorHAnsi" w:hAnsiTheme="majorHAnsi"/>
                <w:bCs/>
                <w:color w:val="000000" w:themeColor="text1"/>
                <w:sz w:val="24"/>
                <w:szCs w:val="22"/>
              </w:rPr>
            </w:pPr>
          </w:p>
          <w:p w:rsidR="0057302A" w:rsidRPr="004A03A6" w:rsidRDefault="0057302A" w:rsidP="0057302A">
            <w:pPr>
              <w:tabs>
                <w:tab w:val="left" w:pos="3345"/>
              </w:tabs>
              <w:rPr>
                <w:rFonts w:asciiTheme="majorHAnsi" w:hAnsiTheme="majorHAnsi"/>
                <w:bCs/>
                <w:color w:val="000000" w:themeColor="text1"/>
                <w:sz w:val="24"/>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1</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731000</w:t>
            </w:r>
          </w:p>
        </w:tc>
        <w:tc>
          <w:tcPr>
            <w:tcW w:w="1559" w:type="dxa"/>
            <w:vAlign w:val="bottom"/>
          </w:tcPr>
          <w:p w:rsidR="0057302A" w:rsidRPr="003E0CDA" w:rsidRDefault="0057302A" w:rsidP="0057302A">
            <w:pPr>
              <w:tabs>
                <w:tab w:val="left" w:pos="3345"/>
              </w:tabs>
              <w:jc w:val="right"/>
              <w:rPr>
                <w:rFonts w:asciiTheme="majorHAnsi" w:hAnsiTheme="majorHAnsi"/>
                <w:bCs/>
                <w:color w:val="000000" w:themeColor="text1"/>
                <w:sz w:val="24"/>
                <w:szCs w:val="22"/>
              </w:rPr>
            </w:pPr>
            <w:r>
              <w:rPr>
                <w:rFonts w:asciiTheme="majorHAnsi" w:hAnsiTheme="majorHAnsi"/>
                <w:color w:val="000000" w:themeColor="text1"/>
                <w:sz w:val="24"/>
                <w:lang w:val="en-US" w:eastAsia="en-US"/>
              </w:rPr>
              <w:t>731000</w:t>
            </w:r>
          </w:p>
        </w:tc>
      </w:tr>
      <w:tr w:rsidR="0057302A" w:rsidRPr="00914EB8" w:rsidTr="0057302A">
        <w:trPr>
          <w:trHeight w:hRule="exact" w:val="3923"/>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lastRenderedPageBreak/>
              <w:t>11</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pStyle w:val="Default"/>
              <w:rPr>
                <w:rFonts w:asciiTheme="majorHAnsi" w:hAnsiTheme="majorHAnsi" w:cs="Times New Roman"/>
                <w:b/>
                <w:bCs/>
                <w:color w:val="000000" w:themeColor="text1"/>
                <w:sz w:val="28"/>
                <w:szCs w:val="22"/>
              </w:rPr>
            </w:pPr>
            <w:r w:rsidRPr="003F7927">
              <w:rPr>
                <w:rFonts w:asciiTheme="majorHAnsi" w:hAnsiTheme="majorHAnsi" w:cs="Times New Roman"/>
                <w:b/>
                <w:bCs/>
                <w:color w:val="000000" w:themeColor="text1"/>
                <w:sz w:val="28"/>
                <w:szCs w:val="22"/>
              </w:rPr>
              <w:t>Orange Peeler and Juicer Machine (include a screw</w:t>
            </w:r>
            <w:r w:rsidRPr="004A03A6">
              <w:rPr>
                <w:b/>
                <w:bCs/>
                <w:sz w:val="23"/>
                <w:szCs w:val="23"/>
              </w:rPr>
              <w:t xml:space="preserve"> </w:t>
            </w:r>
            <w:r w:rsidRPr="003F7927">
              <w:rPr>
                <w:rFonts w:asciiTheme="majorHAnsi" w:hAnsiTheme="majorHAnsi" w:cs="Times New Roman"/>
                <w:b/>
                <w:bCs/>
                <w:color w:val="000000" w:themeColor="text1"/>
                <w:sz w:val="28"/>
                <w:szCs w:val="22"/>
              </w:rPr>
              <w:t>pump and screw conveyor)</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Capacity 2-3T/H</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Power 8 kw</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Weight About 800kg</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Dimension 1600*1200*1800 mm</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 xml:space="preserve">Material Wall plate is made of 25mmcarbon steel outsourcing with304 stainless </w:t>
            </w:r>
            <w:proofErr w:type="gramStart"/>
            <w:r w:rsidRPr="003F7927">
              <w:rPr>
                <w:rFonts w:asciiTheme="majorHAnsi" w:hAnsiTheme="majorHAnsi"/>
                <w:bCs/>
                <w:sz w:val="22"/>
                <w:szCs w:val="22"/>
              </w:rPr>
              <w:t>steel,</w:t>
            </w:r>
            <w:proofErr w:type="gramEnd"/>
            <w:r w:rsidRPr="003F7927">
              <w:rPr>
                <w:rFonts w:asciiTheme="majorHAnsi" w:hAnsiTheme="majorHAnsi"/>
                <w:bCs/>
                <w:sz w:val="22"/>
                <w:szCs w:val="22"/>
              </w:rPr>
              <w:t xml:space="preserve"> screw pump</w:t>
            </w:r>
            <w:r>
              <w:rPr>
                <w:rFonts w:asciiTheme="majorHAnsi" w:hAnsiTheme="majorHAnsi"/>
                <w:bCs/>
                <w:sz w:val="22"/>
                <w:szCs w:val="22"/>
              </w:rPr>
              <w:t xml:space="preserve"> </w:t>
            </w:r>
            <w:r w:rsidRPr="003F7927">
              <w:rPr>
                <w:rFonts w:asciiTheme="majorHAnsi" w:hAnsiTheme="majorHAnsi"/>
                <w:bCs/>
                <w:sz w:val="22"/>
                <w:szCs w:val="22"/>
              </w:rPr>
              <w:t>hopper adopts 2mm 304stainless steel.</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Screw Pump(receive orange pulp and convey</w:t>
            </w:r>
            <w:r>
              <w:rPr>
                <w:rFonts w:asciiTheme="majorHAnsi" w:hAnsiTheme="majorHAnsi"/>
                <w:bCs/>
                <w:sz w:val="22"/>
                <w:szCs w:val="22"/>
              </w:rPr>
              <w:t xml:space="preserve"> </w:t>
            </w:r>
            <w:r w:rsidRPr="003F7927">
              <w:rPr>
                <w:rFonts w:asciiTheme="majorHAnsi" w:hAnsiTheme="majorHAnsi"/>
                <w:bCs/>
                <w:sz w:val="22"/>
                <w:szCs w:val="22"/>
              </w:rPr>
              <w:t>it to next process</w:t>
            </w:r>
          </w:p>
          <w:p w:rsidR="0057302A" w:rsidRPr="003F7927" w:rsidRDefault="0057302A" w:rsidP="0057302A">
            <w:pPr>
              <w:pStyle w:val="Default"/>
              <w:numPr>
                <w:ilvl w:val="0"/>
                <w:numId w:val="37"/>
              </w:numPr>
              <w:rPr>
                <w:rFonts w:asciiTheme="majorHAnsi" w:hAnsiTheme="majorHAnsi"/>
                <w:bCs/>
                <w:sz w:val="22"/>
                <w:szCs w:val="22"/>
              </w:rPr>
            </w:pPr>
            <w:r w:rsidRPr="003F7927">
              <w:rPr>
                <w:rFonts w:asciiTheme="majorHAnsi" w:hAnsiTheme="majorHAnsi"/>
                <w:bCs/>
                <w:sz w:val="22"/>
                <w:szCs w:val="22"/>
              </w:rPr>
              <w:t>Screw Conveyor(To convey orange peels to other</w:t>
            </w:r>
            <w:r>
              <w:rPr>
                <w:rFonts w:asciiTheme="majorHAnsi" w:hAnsiTheme="majorHAnsi"/>
                <w:bCs/>
                <w:sz w:val="22"/>
                <w:szCs w:val="22"/>
              </w:rPr>
              <w:t xml:space="preserve"> </w:t>
            </w:r>
            <w:r w:rsidRPr="003F7927">
              <w:rPr>
                <w:rFonts w:asciiTheme="majorHAnsi" w:hAnsiTheme="majorHAnsi"/>
                <w:bCs/>
                <w:sz w:val="22"/>
                <w:szCs w:val="22"/>
              </w:rPr>
              <w:t>places</w:t>
            </w:r>
          </w:p>
          <w:p w:rsidR="0057302A" w:rsidRPr="003F7927" w:rsidRDefault="0057302A" w:rsidP="0057302A">
            <w:pPr>
              <w:pStyle w:val="Default"/>
              <w:rPr>
                <w:rFonts w:asciiTheme="majorHAnsi" w:hAnsiTheme="majorHAnsi"/>
                <w:bCs/>
                <w:sz w:val="22"/>
                <w:szCs w:val="22"/>
              </w:rPr>
            </w:pP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1</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2635000</w:t>
            </w:r>
          </w:p>
        </w:tc>
        <w:tc>
          <w:tcPr>
            <w:tcW w:w="1559"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2635000</w:t>
            </w:r>
          </w:p>
        </w:tc>
      </w:tr>
      <w:tr w:rsidR="0057302A" w:rsidRPr="00914EB8" w:rsidTr="0057302A">
        <w:trPr>
          <w:trHeight w:hRule="exact" w:val="417"/>
        </w:trPr>
        <w:tc>
          <w:tcPr>
            <w:tcW w:w="861"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12</w:t>
            </w:r>
          </w:p>
        </w:tc>
        <w:tc>
          <w:tcPr>
            <w:tcW w:w="5671" w:type="dxa"/>
            <w:vAlign w:val="bottom"/>
          </w:tcPr>
          <w:p w:rsidR="0057302A" w:rsidRPr="003F7927" w:rsidRDefault="0057302A" w:rsidP="0057302A">
            <w:pPr>
              <w:pStyle w:val="Default"/>
              <w:rPr>
                <w:rFonts w:asciiTheme="majorHAnsi" w:hAnsiTheme="majorHAnsi" w:cs="Times New Roman"/>
                <w:b/>
                <w:bCs/>
                <w:color w:val="000000" w:themeColor="text1"/>
                <w:sz w:val="28"/>
                <w:szCs w:val="22"/>
              </w:rPr>
            </w:pPr>
            <w:r w:rsidRPr="003F7927">
              <w:rPr>
                <w:rFonts w:asciiTheme="majorHAnsi" w:hAnsiTheme="majorHAnsi" w:cs="Times New Roman"/>
                <w:b/>
                <w:bCs/>
                <w:color w:val="000000" w:themeColor="text1"/>
                <w:sz w:val="28"/>
                <w:szCs w:val="22"/>
              </w:rPr>
              <w:t>Centrifugal Pump and</w:t>
            </w:r>
            <w:r>
              <w:rPr>
                <w:rFonts w:asciiTheme="majorHAnsi" w:hAnsiTheme="majorHAnsi" w:cs="Times New Roman"/>
                <w:b/>
                <w:bCs/>
                <w:color w:val="000000" w:themeColor="text1"/>
                <w:sz w:val="28"/>
                <w:szCs w:val="22"/>
              </w:rPr>
              <w:t xml:space="preserve"> </w:t>
            </w:r>
            <w:r w:rsidRPr="003F7927">
              <w:rPr>
                <w:rFonts w:asciiTheme="majorHAnsi" w:hAnsiTheme="majorHAnsi" w:cs="Times New Roman"/>
                <w:b/>
                <w:bCs/>
                <w:color w:val="000000" w:themeColor="text1"/>
                <w:sz w:val="28"/>
                <w:szCs w:val="22"/>
              </w:rPr>
              <w:t>slot</w:t>
            </w: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sz w:val="23"/>
                <w:szCs w:val="23"/>
              </w:rPr>
            </w:pPr>
          </w:p>
          <w:p w:rsidR="0057302A" w:rsidRPr="004A03A6" w:rsidRDefault="0057302A" w:rsidP="0057302A">
            <w:pPr>
              <w:pStyle w:val="Default"/>
              <w:rPr>
                <w:b/>
                <w:bCs/>
                <w:sz w:val="23"/>
                <w:szCs w:val="23"/>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1</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391000</w:t>
            </w:r>
          </w:p>
        </w:tc>
        <w:tc>
          <w:tcPr>
            <w:tcW w:w="1559"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391000</w:t>
            </w:r>
          </w:p>
        </w:tc>
      </w:tr>
      <w:tr w:rsidR="0057302A" w:rsidRPr="00914EB8" w:rsidTr="0057302A">
        <w:trPr>
          <w:trHeight w:hRule="exact" w:val="848"/>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13</w:t>
            </w: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Default="0057302A" w:rsidP="0057302A">
            <w:pPr>
              <w:pStyle w:val="Default"/>
              <w:rPr>
                <w:b/>
                <w:bCs/>
                <w:sz w:val="23"/>
                <w:szCs w:val="23"/>
              </w:rPr>
            </w:pPr>
            <w:r w:rsidRPr="003F7927">
              <w:rPr>
                <w:rFonts w:asciiTheme="majorHAnsi" w:hAnsiTheme="majorHAnsi" w:cs="Times New Roman"/>
                <w:b/>
                <w:bCs/>
                <w:color w:val="000000" w:themeColor="text1"/>
                <w:sz w:val="28"/>
                <w:szCs w:val="22"/>
              </w:rPr>
              <w:t xml:space="preserve">GAP Pipe </w:t>
            </w:r>
          </w:p>
          <w:p w:rsidR="0057302A" w:rsidRPr="003F7927" w:rsidRDefault="0057302A" w:rsidP="0057302A">
            <w:pPr>
              <w:pStyle w:val="Default"/>
              <w:rPr>
                <w:rFonts w:asciiTheme="majorHAnsi" w:hAnsiTheme="majorHAnsi"/>
                <w:bCs/>
                <w:sz w:val="22"/>
                <w:szCs w:val="22"/>
              </w:rPr>
            </w:pPr>
            <w:r w:rsidRPr="003F7927">
              <w:rPr>
                <w:rFonts w:asciiTheme="majorHAnsi" w:hAnsiTheme="majorHAnsi"/>
                <w:bCs/>
                <w:sz w:val="22"/>
                <w:szCs w:val="22"/>
              </w:rPr>
              <w:t>according to its</w:t>
            </w:r>
            <w:r>
              <w:rPr>
                <w:rFonts w:asciiTheme="majorHAnsi" w:hAnsiTheme="majorHAnsi"/>
                <w:bCs/>
                <w:sz w:val="22"/>
                <w:szCs w:val="22"/>
              </w:rPr>
              <w:t xml:space="preserve"> </w:t>
            </w:r>
            <w:r w:rsidRPr="003F7927">
              <w:rPr>
                <w:rFonts w:asciiTheme="majorHAnsi" w:hAnsiTheme="majorHAnsi"/>
                <w:bCs/>
                <w:sz w:val="22"/>
                <w:szCs w:val="22"/>
              </w:rPr>
              <w:t>conveying length</w:t>
            </w:r>
            <w:r>
              <w:rPr>
                <w:rFonts w:asciiTheme="majorHAnsi" w:hAnsiTheme="majorHAnsi"/>
                <w:bCs/>
                <w:sz w:val="22"/>
                <w:szCs w:val="22"/>
              </w:rPr>
              <w:t xml:space="preserve"> </w:t>
            </w:r>
            <w:r w:rsidRPr="003F7927">
              <w:rPr>
                <w:rFonts w:asciiTheme="majorHAnsi" w:hAnsiTheme="majorHAnsi"/>
                <w:bCs/>
                <w:sz w:val="22"/>
                <w:szCs w:val="22"/>
              </w:rPr>
              <w:t xml:space="preserve">,usually DN50) </w:t>
            </w:r>
          </w:p>
          <w:p w:rsidR="0057302A" w:rsidRPr="003F7927" w:rsidRDefault="0057302A" w:rsidP="0057302A">
            <w:pPr>
              <w:pStyle w:val="Default"/>
              <w:rPr>
                <w:rFonts w:asciiTheme="majorHAnsi" w:hAnsiTheme="majorHAnsi"/>
                <w:bCs/>
                <w:sz w:val="22"/>
                <w:szCs w:val="22"/>
              </w:rPr>
            </w:pPr>
            <w:r w:rsidRPr="003F7927">
              <w:rPr>
                <w:rFonts w:asciiTheme="majorHAnsi" w:hAnsiTheme="majorHAnsi"/>
                <w:bCs/>
                <w:sz w:val="22"/>
                <w:szCs w:val="22"/>
              </w:rPr>
              <w:t>25 m/roll</w:t>
            </w: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sz w:val="23"/>
                <w:szCs w:val="23"/>
              </w:rPr>
            </w:pPr>
          </w:p>
          <w:p w:rsidR="0057302A" w:rsidRDefault="0057302A" w:rsidP="0057302A">
            <w:pPr>
              <w:pStyle w:val="Default"/>
              <w:rPr>
                <w:b/>
                <w:bCs/>
                <w:sz w:val="23"/>
                <w:szCs w:val="23"/>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1</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33575</w:t>
            </w:r>
          </w:p>
        </w:tc>
        <w:tc>
          <w:tcPr>
            <w:tcW w:w="1559"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33575</w:t>
            </w:r>
          </w:p>
        </w:tc>
      </w:tr>
      <w:tr w:rsidR="0057302A" w:rsidRPr="00914EB8" w:rsidTr="0057302A">
        <w:trPr>
          <w:trHeight w:hRule="exact" w:val="1690"/>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14</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pStyle w:val="Default"/>
              <w:rPr>
                <w:rFonts w:asciiTheme="majorHAnsi" w:hAnsiTheme="majorHAnsi" w:cs="Times New Roman"/>
                <w:b/>
                <w:bCs/>
                <w:color w:val="000000" w:themeColor="text1"/>
                <w:sz w:val="28"/>
                <w:szCs w:val="22"/>
              </w:rPr>
            </w:pPr>
            <w:r w:rsidRPr="003F7927">
              <w:rPr>
                <w:rFonts w:asciiTheme="majorHAnsi" w:hAnsiTheme="majorHAnsi" w:cs="Times New Roman"/>
                <w:b/>
                <w:bCs/>
                <w:color w:val="000000" w:themeColor="text1"/>
                <w:sz w:val="28"/>
                <w:szCs w:val="22"/>
              </w:rPr>
              <w:t>Impeller Pump</w:t>
            </w:r>
          </w:p>
          <w:p w:rsidR="0057302A" w:rsidRPr="003F7927" w:rsidRDefault="0057302A" w:rsidP="0057302A">
            <w:pPr>
              <w:pStyle w:val="Default"/>
              <w:numPr>
                <w:ilvl w:val="0"/>
                <w:numId w:val="36"/>
              </w:numPr>
              <w:rPr>
                <w:rFonts w:asciiTheme="majorHAnsi" w:hAnsiTheme="majorHAnsi"/>
                <w:bCs/>
                <w:sz w:val="22"/>
                <w:szCs w:val="22"/>
              </w:rPr>
            </w:pPr>
            <w:r w:rsidRPr="003F7927">
              <w:rPr>
                <w:rFonts w:asciiTheme="majorHAnsi" w:hAnsiTheme="majorHAnsi"/>
                <w:bCs/>
                <w:sz w:val="22"/>
                <w:szCs w:val="22"/>
              </w:rPr>
              <w:t>Capacity 500-14000L/H</w:t>
            </w:r>
          </w:p>
          <w:p w:rsidR="0057302A" w:rsidRPr="003F7927" w:rsidRDefault="0057302A" w:rsidP="0057302A">
            <w:pPr>
              <w:pStyle w:val="Default"/>
              <w:numPr>
                <w:ilvl w:val="0"/>
                <w:numId w:val="36"/>
              </w:numPr>
              <w:rPr>
                <w:rFonts w:asciiTheme="majorHAnsi" w:hAnsiTheme="majorHAnsi"/>
                <w:bCs/>
                <w:sz w:val="22"/>
                <w:szCs w:val="22"/>
              </w:rPr>
            </w:pPr>
            <w:r w:rsidRPr="003F7927">
              <w:rPr>
                <w:rFonts w:asciiTheme="majorHAnsi" w:hAnsiTheme="majorHAnsi"/>
                <w:bCs/>
                <w:sz w:val="22"/>
                <w:szCs w:val="22"/>
              </w:rPr>
              <w:t>Power 1.5kw</w:t>
            </w:r>
          </w:p>
          <w:p w:rsidR="0057302A" w:rsidRPr="003F7927" w:rsidRDefault="0057302A" w:rsidP="0057302A">
            <w:pPr>
              <w:pStyle w:val="Default"/>
              <w:numPr>
                <w:ilvl w:val="0"/>
                <w:numId w:val="36"/>
              </w:numPr>
              <w:rPr>
                <w:rFonts w:asciiTheme="majorHAnsi" w:hAnsiTheme="majorHAnsi"/>
                <w:bCs/>
                <w:sz w:val="22"/>
                <w:szCs w:val="22"/>
              </w:rPr>
            </w:pPr>
            <w:r w:rsidRPr="003F7927">
              <w:rPr>
                <w:rFonts w:asciiTheme="majorHAnsi" w:hAnsiTheme="majorHAnsi"/>
                <w:bCs/>
                <w:sz w:val="22"/>
                <w:szCs w:val="22"/>
              </w:rPr>
              <w:t>Weight About 200kg</w:t>
            </w:r>
          </w:p>
          <w:p w:rsidR="0057302A" w:rsidRPr="003F7927" w:rsidRDefault="0057302A" w:rsidP="0057302A">
            <w:pPr>
              <w:pStyle w:val="Default"/>
              <w:numPr>
                <w:ilvl w:val="0"/>
                <w:numId w:val="36"/>
              </w:numPr>
              <w:rPr>
                <w:rFonts w:asciiTheme="majorHAnsi" w:hAnsiTheme="majorHAnsi"/>
                <w:bCs/>
                <w:sz w:val="22"/>
                <w:szCs w:val="22"/>
              </w:rPr>
            </w:pPr>
            <w:r w:rsidRPr="003F7927">
              <w:rPr>
                <w:rFonts w:asciiTheme="majorHAnsi" w:hAnsiTheme="majorHAnsi"/>
                <w:bCs/>
                <w:sz w:val="22"/>
                <w:szCs w:val="22"/>
              </w:rPr>
              <w:t xml:space="preserve">Material </w:t>
            </w:r>
            <w:r>
              <w:rPr>
                <w:rFonts w:asciiTheme="majorHAnsi" w:hAnsiTheme="majorHAnsi"/>
                <w:bCs/>
                <w:sz w:val="22"/>
                <w:szCs w:val="22"/>
              </w:rPr>
              <w:t xml:space="preserve">Pump chamber is 316L Stainless </w:t>
            </w:r>
            <w:r w:rsidRPr="003F7927">
              <w:rPr>
                <w:rFonts w:asciiTheme="majorHAnsi" w:hAnsiTheme="majorHAnsi"/>
                <w:bCs/>
                <w:sz w:val="22"/>
                <w:szCs w:val="22"/>
              </w:rPr>
              <w:t>Steel. (import from France )</w:t>
            </w: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sz w:val="23"/>
                <w:szCs w:val="23"/>
              </w:rPr>
            </w:pPr>
            <w:r>
              <w:rPr>
                <w:sz w:val="23"/>
                <w:szCs w:val="23"/>
              </w:rPr>
              <w:t xml:space="preserve"> </w:t>
            </w:r>
          </w:p>
          <w:p w:rsidR="0057302A" w:rsidRDefault="0057302A" w:rsidP="0057302A">
            <w:pPr>
              <w:pStyle w:val="Default"/>
              <w:rPr>
                <w:b/>
                <w:bCs/>
                <w:sz w:val="23"/>
                <w:szCs w:val="23"/>
              </w:rPr>
            </w:pPr>
            <w:r>
              <w:rPr>
                <w:b/>
                <w:bCs/>
                <w:sz w:val="23"/>
                <w:szCs w:val="23"/>
              </w:rPr>
              <w:t xml:space="preserve"> </w:t>
            </w: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1</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629000</w:t>
            </w:r>
          </w:p>
        </w:tc>
        <w:tc>
          <w:tcPr>
            <w:tcW w:w="1559" w:type="dxa"/>
            <w:vAlign w:val="bottom"/>
          </w:tcPr>
          <w:p w:rsidR="0057302A" w:rsidRPr="003E0CDA" w:rsidRDefault="0057302A" w:rsidP="0057302A">
            <w:pPr>
              <w:tabs>
                <w:tab w:val="left" w:pos="3345"/>
              </w:tabs>
              <w:jc w:val="right"/>
              <w:rPr>
                <w:rFonts w:asciiTheme="majorHAnsi" w:hAnsiTheme="majorHAnsi"/>
                <w:bCs/>
                <w:color w:val="000000" w:themeColor="text1"/>
                <w:sz w:val="24"/>
                <w:szCs w:val="22"/>
              </w:rPr>
            </w:pPr>
            <w:r>
              <w:rPr>
                <w:rFonts w:asciiTheme="majorHAnsi" w:hAnsiTheme="majorHAnsi"/>
                <w:color w:val="000000" w:themeColor="text1"/>
                <w:sz w:val="24"/>
                <w:lang w:val="en-US" w:eastAsia="en-US"/>
              </w:rPr>
              <w:t>629000</w:t>
            </w:r>
          </w:p>
        </w:tc>
      </w:tr>
      <w:tr w:rsidR="0057302A" w:rsidRPr="00914EB8" w:rsidTr="0057302A">
        <w:trPr>
          <w:trHeight w:hRule="exact" w:val="1797"/>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15</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Default="0057302A" w:rsidP="0057302A">
            <w:pPr>
              <w:pStyle w:val="Default"/>
              <w:rPr>
                <w:b/>
                <w:bCs/>
                <w:sz w:val="23"/>
                <w:szCs w:val="23"/>
              </w:rPr>
            </w:pPr>
            <w:r w:rsidRPr="003F7927">
              <w:rPr>
                <w:rFonts w:asciiTheme="majorHAnsi" w:hAnsiTheme="majorHAnsi" w:cs="Times New Roman"/>
                <w:b/>
                <w:bCs/>
                <w:color w:val="000000" w:themeColor="text1"/>
                <w:sz w:val="28"/>
                <w:szCs w:val="22"/>
              </w:rPr>
              <w:t>Centrifugal Pump</w:t>
            </w:r>
          </w:p>
          <w:p w:rsidR="0057302A" w:rsidRPr="003F7927" w:rsidRDefault="0057302A" w:rsidP="0057302A">
            <w:pPr>
              <w:pStyle w:val="Default"/>
              <w:numPr>
                <w:ilvl w:val="0"/>
                <w:numId w:val="36"/>
              </w:numPr>
              <w:rPr>
                <w:rFonts w:asciiTheme="majorHAnsi" w:hAnsiTheme="majorHAnsi"/>
                <w:bCs/>
                <w:sz w:val="22"/>
                <w:szCs w:val="22"/>
              </w:rPr>
            </w:pPr>
            <w:r w:rsidRPr="003F7927">
              <w:rPr>
                <w:rFonts w:asciiTheme="majorHAnsi" w:hAnsiTheme="majorHAnsi"/>
                <w:bCs/>
                <w:sz w:val="22"/>
                <w:szCs w:val="22"/>
              </w:rPr>
              <w:t>Capacity 1000L/H</w:t>
            </w:r>
          </w:p>
          <w:p w:rsidR="0057302A" w:rsidRPr="003F7927" w:rsidRDefault="0057302A" w:rsidP="0057302A">
            <w:pPr>
              <w:pStyle w:val="Default"/>
              <w:numPr>
                <w:ilvl w:val="0"/>
                <w:numId w:val="36"/>
              </w:numPr>
              <w:rPr>
                <w:rFonts w:asciiTheme="majorHAnsi" w:hAnsiTheme="majorHAnsi"/>
                <w:bCs/>
                <w:sz w:val="22"/>
                <w:szCs w:val="22"/>
              </w:rPr>
            </w:pPr>
            <w:r w:rsidRPr="003F7927">
              <w:rPr>
                <w:rFonts w:asciiTheme="majorHAnsi" w:hAnsiTheme="majorHAnsi"/>
                <w:bCs/>
                <w:sz w:val="22"/>
                <w:szCs w:val="22"/>
              </w:rPr>
              <w:t>Power 0.75kw</w:t>
            </w:r>
          </w:p>
          <w:p w:rsidR="0057302A" w:rsidRPr="003F7927" w:rsidRDefault="0057302A" w:rsidP="0057302A">
            <w:pPr>
              <w:pStyle w:val="Default"/>
              <w:numPr>
                <w:ilvl w:val="0"/>
                <w:numId w:val="36"/>
              </w:numPr>
              <w:rPr>
                <w:rFonts w:asciiTheme="majorHAnsi" w:hAnsiTheme="majorHAnsi"/>
                <w:bCs/>
                <w:sz w:val="22"/>
                <w:szCs w:val="22"/>
              </w:rPr>
            </w:pPr>
            <w:r w:rsidRPr="003F7927">
              <w:rPr>
                <w:rFonts w:asciiTheme="majorHAnsi" w:hAnsiTheme="majorHAnsi"/>
                <w:bCs/>
                <w:sz w:val="22"/>
                <w:szCs w:val="22"/>
              </w:rPr>
              <w:t>Weight About 200kg</w:t>
            </w:r>
          </w:p>
          <w:p w:rsidR="0057302A" w:rsidRPr="003F7927" w:rsidRDefault="0057302A" w:rsidP="0057302A">
            <w:pPr>
              <w:pStyle w:val="Default"/>
              <w:numPr>
                <w:ilvl w:val="0"/>
                <w:numId w:val="36"/>
              </w:numPr>
              <w:rPr>
                <w:rFonts w:asciiTheme="majorHAnsi" w:hAnsiTheme="majorHAnsi"/>
                <w:bCs/>
                <w:sz w:val="22"/>
                <w:szCs w:val="22"/>
              </w:rPr>
            </w:pPr>
            <w:r w:rsidRPr="003F7927">
              <w:rPr>
                <w:rFonts w:asciiTheme="majorHAnsi" w:hAnsiTheme="majorHAnsi"/>
                <w:bCs/>
                <w:sz w:val="22"/>
                <w:szCs w:val="22"/>
              </w:rPr>
              <w:t>Material all parts contacting fruits are</w:t>
            </w:r>
            <w:r>
              <w:rPr>
                <w:rFonts w:asciiTheme="majorHAnsi" w:hAnsiTheme="majorHAnsi"/>
                <w:bCs/>
                <w:sz w:val="22"/>
                <w:szCs w:val="22"/>
              </w:rPr>
              <w:t xml:space="preserve"> </w:t>
            </w:r>
            <w:r w:rsidRPr="003F7927">
              <w:rPr>
                <w:rFonts w:asciiTheme="majorHAnsi" w:hAnsiTheme="majorHAnsi"/>
                <w:bCs/>
                <w:sz w:val="22"/>
                <w:szCs w:val="22"/>
              </w:rPr>
              <w:t>made of 304 stainless steel</w:t>
            </w:r>
          </w:p>
          <w:p w:rsidR="0057302A" w:rsidRDefault="0057302A" w:rsidP="0057302A">
            <w:pPr>
              <w:pStyle w:val="Default"/>
              <w:rPr>
                <w:sz w:val="23"/>
                <w:szCs w:val="23"/>
              </w:rPr>
            </w:pPr>
          </w:p>
          <w:p w:rsidR="0057302A" w:rsidRDefault="0057302A" w:rsidP="0057302A">
            <w:pPr>
              <w:pStyle w:val="Default"/>
              <w:rPr>
                <w:b/>
                <w:bCs/>
                <w:sz w:val="23"/>
                <w:szCs w:val="23"/>
              </w:rPr>
            </w:pPr>
          </w:p>
          <w:p w:rsidR="0057302A" w:rsidRDefault="0057302A" w:rsidP="0057302A">
            <w:pPr>
              <w:pStyle w:val="Default"/>
              <w:rPr>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3</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104550</w:t>
            </w:r>
          </w:p>
        </w:tc>
        <w:tc>
          <w:tcPr>
            <w:tcW w:w="1559" w:type="dxa"/>
            <w:vAlign w:val="bottom"/>
          </w:tcPr>
          <w:p w:rsidR="0057302A" w:rsidRPr="003E0CDA" w:rsidRDefault="00C62BFC" w:rsidP="0057302A">
            <w:pPr>
              <w:tabs>
                <w:tab w:val="left" w:pos="3345"/>
              </w:tabs>
              <w:jc w:val="right"/>
              <w:rPr>
                <w:rFonts w:asciiTheme="majorHAnsi" w:hAnsiTheme="majorHAnsi"/>
                <w:bCs/>
                <w:color w:val="000000" w:themeColor="text1"/>
                <w:sz w:val="24"/>
                <w:szCs w:val="22"/>
              </w:rPr>
            </w:pPr>
            <w:r>
              <w:rPr>
                <w:rFonts w:asciiTheme="majorHAnsi" w:hAnsiTheme="majorHAnsi"/>
                <w:bCs/>
                <w:color w:val="000000" w:themeColor="text1"/>
                <w:sz w:val="24"/>
                <w:szCs w:val="22"/>
              </w:rPr>
              <w:t>313650</w:t>
            </w:r>
          </w:p>
        </w:tc>
      </w:tr>
      <w:tr w:rsidR="0057302A" w:rsidRPr="00914EB8" w:rsidTr="0057302A">
        <w:trPr>
          <w:trHeight w:hRule="exact" w:val="2072"/>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16</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pStyle w:val="Default"/>
              <w:rPr>
                <w:rFonts w:asciiTheme="majorHAnsi" w:hAnsiTheme="majorHAnsi" w:cs="Times New Roman"/>
                <w:b/>
                <w:bCs/>
                <w:color w:val="000000" w:themeColor="text1"/>
                <w:sz w:val="28"/>
                <w:szCs w:val="22"/>
              </w:rPr>
            </w:pPr>
            <w:r w:rsidRPr="003F7927">
              <w:rPr>
                <w:rFonts w:asciiTheme="majorHAnsi" w:hAnsiTheme="majorHAnsi" w:cs="Times New Roman"/>
                <w:b/>
                <w:bCs/>
                <w:color w:val="000000" w:themeColor="text1"/>
                <w:sz w:val="28"/>
                <w:szCs w:val="22"/>
              </w:rPr>
              <w:t>Screw Pump</w:t>
            </w:r>
          </w:p>
          <w:p w:rsidR="0057302A" w:rsidRPr="003F7927" w:rsidRDefault="0057302A" w:rsidP="0057302A">
            <w:pPr>
              <w:pStyle w:val="Default"/>
              <w:numPr>
                <w:ilvl w:val="0"/>
                <w:numId w:val="35"/>
              </w:numPr>
              <w:rPr>
                <w:rFonts w:asciiTheme="majorHAnsi" w:hAnsiTheme="majorHAnsi"/>
                <w:bCs/>
                <w:sz w:val="22"/>
                <w:szCs w:val="22"/>
              </w:rPr>
            </w:pPr>
            <w:r w:rsidRPr="003F7927">
              <w:rPr>
                <w:rFonts w:asciiTheme="majorHAnsi" w:hAnsiTheme="majorHAnsi"/>
                <w:bCs/>
                <w:sz w:val="22"/>
                <w:szCs w:val="22"/>
              </w:rPr>
              <w:t>Capacity 5T/H</w:t>
            </w:r>
          </w:p>
          <w:p w:rsidR="0057302A" w:rsidRPr="003F7927" w:rsidRDefault="0057302A" w:rsidP="0057302A">
            <w:pPr>
              <w:pStyle w:val="Default"/>
              <w:numPr>
                <w:ilvl w:val="0"/>
                <w:numId w:val="35"/>
              </w:numPr>
              <w:rPr>
                <w:rFonts w:asciiTheme="majorHAnsi" w:hAnsiTheme="majorHAnsi"/>
                <w:bCs/>
                <w:sz w:val="22"/>
                <w:szCs w:val="22"/>
              </w:rPr>
            </w:pPr>
            <w:r w:rsidRPr="003F7927">
              <w:rPr>
                <w:rFonts w:asciiTheme="majorHAnsi" w:hAnsiTheme="majorHAnsi"/>
                <w:bCs/>
                <w:sz w:val="22"/>
                <w:szCs w:val="22"/>
              </w:rPr>
              <w:t>Power 2.2 kw</w:t>
            </w:r>
          </w:p>
          <w:p w:rsidR="0057302A" w:rsidRPr="003F7927" w:rsidRDefault="0057302A" w:rsidP="0057302A">
            <w:pPr>
              <w:pStyle w:val="Default"/>
              <w:numPr>
                <w:ilvl w:val="0"/>
                <w:numId w:val="35"/>
              </w:numPr>
              <w:rPr>
                <w:rFonts w:asciiTheme="majorHAnsi" w:hAnsiTheme="majorHAnsi"/>
                <w:bCs/>
                <w:sz w:val="22"/>
                <w:szCs w:val="22"/>
              </w:rPr>
            </w:pPr>
            <w:r w:rsidRPr="003F7927">
              <w:rPr>
                <w:rFonts w:asciiTheme="majorHAnsi" w:hAnsiTheme="majorHAnsi"/>
                <w:bCs/>
                <w:sz w:val="22"/>
                <w:szCs w:val="22"/>
              </w:rPr>
              <w:t>Dimension 2300*650*650mm</w:t>
            </w:r>
          </w:p>
          <w:p w:rsidR="0057302A" w:rsidRPr="003F7927" w:rsidRDefault="0057302A" w:rsidP="0057302A">
            <w:pPr>
              <w:pStyle w:val="Default"/>
              <w:numPr>
                <w:ilvl w:val="0"/>
                <w:numId w:val="35"/>
              </w:numPr>
              <w:rPr>
                <w:rFonts w:asciiTheme="majorHAnsi" w:hAnsiTheme="majorHAnsi"/>
                <w:bCs/>
                <w:sz w:val="22"/>
                <w:szCs w:val="22"/>
              </w:rPr>
            </w:pPr>
            <w:r w:rsidRPr="003F7927">
              <w:rPr>
                <w:rFonts w:asciiTheme="majorHAnsi" w:hAnsiTheme="majorHAnsi"/>
                <w:bCs/>
                <w:sz w:val="22"/>
                <w:szCs w:val="22"/>
              </w:rPr>
              <w:t xml:space="preserve">Weight About 300kg </w:t>
            </w:r>
          </w:p>
          <w:p w:rsidR="0057302A" w:rsidRPr="003F7927" w:rsidRDefault="0057302A" w:rsidP="0057302A">
            <w:pPr>
              <w:pStyle w:val="Default"/>
              <w:numPr>
                <w:ilvl w:val="0"/>
                <w:numId w:val="35"/>
              </w:numPr>
              <w:rPr>
                <w:rFonts w:asciiTheme="majorHAnsi" w:hAnsiTheme="majorHAnsi"/>
                <w:bCs/>
                <w:sz w:val="22"/>
                <w:szCs w:val="22"/>
              </w:rPr>
            </w:pPr>
            <w:r w:rsidRPr="003F7927">
              <w:rPr>
                <w:rFonts w:asciiTheme="majorHAnsi" w:hAnsiTheme="majorHAnsi"/>
                <w:bCs/>
                <w:sz w:val="22"/>
                <w:szCs w:val="22"/>
              </w:rPr>
              <w:t>Function Function</w:t>
            </w:r>
            <w:r>
              <w:rPr>
                <w:rFonts w:asciiTheme="majorHAnsi" w:hAnsiTheme="majorHAnsi"/>
                <w:bCs/>
                <w:sz w:val="22"/>
                <w:szCs w:val="22"/>
              </w:rPr>
              <w:t xml:space="preserve"> </w:t>
            </w:r>
            <w:r w:rsidRPr="003F7927">
              <w:rPr>
                <w:rFonts w:asciiTheme="majorHAnsi" w:hAnsiTheme="majorHAnsi"/>
                <w:bCs/>
                <w:sz w:val="22"/>
                <w:szCs w:val="22"/>
              </w:rPr>
              <w:t>conveying oil water mixture to</w:t>
            </w:r>
            <w:r>
              <w:rPr>
                <w:rFonts w:asciiTheme="majorHAnsi" w:hAnsiTheme="majorHAnsi"/>
                <w:bCs/>
                <w:sz w:val="22"/>
                <w:szCs w:val="22"/>
              </w:rPr>
              <w:t xml:space="preserve"> </w:t>
            </w:r>
            <w:r w:rsidRPr="003F7927">
              <w:rPr>
                <w:rFonts w:asciiTheme="majorHAnsi" w:hAnsiTheme="majorHAnsi"/>
                <w:bCs/>
                <w:sz w:val="22"/>
                <w:szCs w:val="22"/>
              </w:rPr>
              <w:t>the next machine</w:t>
            </w: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sz w:val="23"/>
                <w:szCs w:val="23"/>
              </w:rPr>
            </w:pPr>
          </w:p>
          <w:p w:rsidR="0057302A" w:rsidRDefault="0057302A" w:rsidP="0057302A">
            <w:pPr>
              <w:pStyle w:val="Default"/>
              <w:rPr>
                <w:b/>
                <w:bCs/>
                <w:sz w:val="23"/>
                <w:szCs w:val="23"/>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2</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5100</w:t>
            </w:r>
          </w:p>
        </w:tc>
        <w:tc>
          <w:tcPr>
            <w:tcW w:w="1559" w:type="dxa"/>
            <w:vAlign w:val="bottom"/>
          </w:tcPr>
          <w:p w:rsidR="0057302A" w:rsidRPr="003E0CDA" w:rsidRDefault="0057302A" w:rsidP="0057302A">
            <w:pPr>
              <w:tabs>
                <w:tab w:val="left" w:pos="3345"/>
              </w:tabs>
              <w:jc w:val="right"/>
              <w:rPr>
                <w:rFonts w:asciiTheme="majorHAnsi" w:hAnsiTheme="majorHAnsi"/>
                <w:bCs/>
                <w:color w:val="000000" w:themeColor="text1"/>
                <w:sz w:val="24"/>
                <w:szCs w:val="22"/>
              </w:rPr>
            </w:pPr>
            <w:r>
              <w:rPr>
                <w:rFonts w:asciiTheme="majorHAnsi" w:hAnsiTheme="majorHAnsi"/>
                <w:bCs/>
                <w:color w:val="000000" w:themeColor="text1"/>
                <w:sz w:val="24"/>
                <w:szCs w:val="22"/>
              </w:rPr>
              <w:t>10200</w:t>
            </w:r>
          </w:p>
        </w:tc>
      </w:tr>
      <w:tr w:rsidR="0057302A" w:rsidRPr="00914EB8" w:rsidTr="0057302A">
        <w:trPr>
          <w:trHeight w:hRule="exact" w:val="2064"/>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17</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pStyle w:val="Default"/>
              <w:rPr>
                <w:rFonts w:asciiTheme="majorHAnsi" w:hAnsiTheme="majorHAnsi" w:cs="Times New Roman"/>
                <w:b/>
                <w:bCs/>
                <w:color w:val="000000" w:themeColor="text1"/>
                <w:sz w:val="28"/>
                <w:szCs w:val="22"/>
              </w:rPr>
            </w:pPr>
            <w:r w:rsidRPr="003F7927">
              <w:rPr>
                <w:rFonts w:asciiTheme="majorHAnsi" w:hAnsiTheme="majorHAnsi" w:cs="Times New Roman"/>
                <w:b/>
                <w:bCs/>
                <w:color w:val="000000" w:themeColor="text1"/>
                <w:sz w:val="28"/>
                <w:szCs w:val="22"/>
              </w:rPr>
              <w:t>Screw Pump</w:t>
            </w:r>
          </w:p>
          <w:p w:rsidR="0057302A" w:rsidRPr="003F7927" w:rsidRDefault="0057302A" w:rsidP="0057302A">
            <w:pPr>
              <w:pStyle w:val="Default"/>
              <w:numPr>
                <w:ilvl w:val="0"/>
                <w:numId w:val="34"/>
              </w:numPr>
              <w:rPr>
                <w:rFonts w:asciiTheme="majorHAnsi" w:hAnsiTheme="majorHAnsi"/>
                <w:bCs/>
                <w:sz w:val="22"/>
                <w:szCs w:val="22"/>
              </w:rPr>
            </w:pPr>
            <w:r w:rsidRPr="003F7927">
              <w:rPr>
                <w:rFonts w:asciiTheme="majorHAnsi" w:hAnsiTheme="majorHAnsi"/>
                <w:bCs/>
                <w:sz w:val="22"/>
                <w:szCs w:val="22"/>
              </w:rPr>
              <w:t>Capacity 3T/H</w:t>
            </w:r>
          </w:p>
          <w:p w:rsidR="0057302A" w:rsidRPr="003F7927" w:rsidRDefault="0057302A" w:rsidP="0057302A">
            <w:pPr>
              <w:pStyle w:val="Default"/>
              <w:numPr>
                <w:ilvl w:val="0"/>
                <w:numId w:val="34"/>
              </w:numPr>
              <w:rPr>
                <w:rFonts w:asciiTheme="majorHAnsi" w:hAnsiTheme="majorHAnsi"/>
                <w:bCs/>
                <w:sz w:val="22"/>
                <w:szCs w:val="22"/>
              </w:rPr>
            </w:pPr>
            <w:r w:rsidRPr="003F7927">
              <w:rPr>
                <w:rFonts w:asciiTheme="majorHAnsi" w:hAnsiTheme="majorHAnsi"/>
                <w:bCs/>
                <w:sz w:val="22"/>
                <w:szCs w:val="22"/>
              </w:rPr>
              <w:t xml:space="preserve">Power </w:t>
            </w:r>
          </w:p>
          <w:p w:rsidR="0057302A" w:rsidRPr="003F7927" w:rsidRDefault="0057302A" w:rsidP="0057302A">
            <w:pPr>
              <w:pStyle w:val="Default"/>
              <w:numPr>
                <w:ilvl w:val="0"/>
                <w:numId w:val="34"/>
              </w:numPr>
              <w:rPr>
                <w:rFonts w:asciiTheme="majorHAnsi" w:hAnsiTheme="majorHAnsi"/>
                <w:bCs/>
                <w:sz w:val="22"/>
                <w:szCs w:val="22"/>
              </w:rPr>
            </w:pPr>
            <w:r w:rsidRPr="003F7927">
              <w:rPr>
                <w:rFonts w:asciiTheme="majorHAnsi" w:hAnsiTheme="majorHAnsi"/>
                <w:bCs/>
                <w:sz w:val="22"/>
                <w:szCs w:val="22"/>
              </w:rPr>
              <w:t>2.2 kw</w:t>
            </w:r>
          </w:p>
          <w:p w:rsidR="0057302A" w:rsidRPr="003F7927" w:rsidRDefault="0057302A" w:rsidP="0057302A">
            <w:pPr>
              <w:pStyle w:val="Default"/>
              <w:numPr>
                <w:ilvl w:val="0"/>
                <w:numId w:val="34"/>
              </w:numPr>
              <w:rPr>
                <w:rFonts w:asciiTheme="majorHAnsi" w:hAnsiTheme="majorHAnsi"/>
                <w:bCs/>
                <w:sz w:val="22"/>
                <w:szCs w:val="22"/>
              </w:rPr>
            </w:pPr>
            <w:r w:rsidRPr="003F7927">
              <w:rPr>
                <w:rFonts w:asciiTheme="majorHAnsi" w:hAnsiTheme="majorHAnsi"/>
                <w:bCs/>
                <w:sz w:val="22"/>
                <w:szCs w:val="22"/>
              </w:rPr>
              <w:t>Dimension 2100*550*550mm</w:t>
            </w:r>
          </w:p>
          <w:p w:rsidR="0057302A" w:rsidRPr="003F7927" w:rsidRDefault="0057302A" w:rsidP="0057302A">
            <w:pPr>
              <w:pStyle w:val="Default"/>
              <w:numPr>
                <w:ilvl w:val="0"/>
                <w:numId w:val="34"/>
              </w:numPr>
              <w:rPr>
                <w:rFonts w:asciiTheme="majorHAnsi" w:hAnsiTheme="majorHAnsi"/>
                <w:bCs/>
                <w:sz w:val="22"/>
                <w:szCs w:val="22"/>
              </w:rPr>
            </w:pPr>
            <w:r w:rsidRPr="003F7927">
              <w:rPr>
                <w:rFonts w:asciiTheme="majorHAnsi" w:hAnsiTheme="majorHAnsi"/>
                <w:bCs/>
                <w:sz w:val="22"/>
                <w:szCs w:val="22"/>
              </w:rPr>
              <w:t>Weight About 200kg</w:t>
            </w:r>
          </w:p>
          <w:p w:rsidR="0057302A" w:rsidRPr="003F7927" w:rsidRDefault="0057302A" w:rsidP="0057302A">
            <w:pPr>
              <w:pStyle w:val="Default"/>
              <w:numPr>
                <w:ilvl w:val="0"/>
                <w:numId w:val="34"/>
              </w:numPr>
              <w:rPr>
                <w:rFonts w:asciiTheme="majorHAnsi" w:hAnsiTheme="majorHAnsi"/>
                <w:bCs/>
                <w:sz w:val="22"/>
                <w:szCs w:val="22"/>
              </w:rPr>
            </w:pPr>
            <w:r w:rsidRPr="003F7927">
              <w:rPr>
                <w:rFonts w:asciiTheme="majorHAnsi" w:hAnsiTheme="majorHAnsi"/>
                <w:bCs/>
                <w:sz w:val="22"/>
                <w:szCs w:val="22"/>
              </w:rPr>
              <w:t xml:space="preserve">Function </w:t>
            </w:r>
            <w:r>
              <w:rPr>
                <w:rFonts w:asciiTheme="majorHAnsi" w:hAnsiTheme="majorHAnsi"/>
                <w:bCs/>
                <w:sz w:val="22"/>
                <w:szCs w:val="22"/>
              </w:rPr>
              <w:t xml:space="preserve"> </w:t>
            </w:r>
            <w:r w:rsidRPr="003F7927">
              <w:rPr>
                <w:rFonts w:asciiTheme="majorHAnsi" w:hAnsiTheme="majorHAnsi"/>
                <w:bCs/>
                <w:sz w:val="22"/>
                <w:szCs w:val="22"/>
              </w:rPr>
              <w:t>Conveying the material</w:t>
            </w: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1</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433500</w:t>
            </w:r>
          </w:p>
        </w:tc>
        <w:tc>
          <w:tcPr>
            <w:tcW w:w="1559"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433500</w:t>
            </w:r>
          </w:p>
        </w:tc>
      </w:tr>
      <w:tr w:rsidR="0057302A" w:rsidRPr="00914EB8" w:rsidTr="0057302A">
        <w:trPr>
          <w:trHeight w:hRule="exact" w:val="2778"/>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lastRenderedPageBreak/>
              <w:t>18</w:t>
            </w: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Default="0057302A" w:rsidP="0057302A">
            <w:pPr>
              <w:tabs>
                <w:tab w:val="left" w:pos="3345"/>
              </w:tabs>
              <w:jc w:val="center"/>
              <w:rPr>
                <w:rFonts w:asciiTheme="majorHAnsi" w:hAnsiTheme="majorHAnsi"/>
                <w:bCs/>
                <w:color w:val="000000" w:themeColor="text1"/>
                <w:sz w:val="22"/>
                <w:szCs w:val="22"/>
              </w:rPr>
            </w:pPr>
          </w:p>
          <w:p w:rsidR="0057302A" w:rsidRPr="003E0CDA" w:rsidRDefault="0057302A" w:rsidP="0057302A">
            <w:pPr>
              <w:tabs>
                <w:tab w:val="left" w:pos="3345"/>
              </w:tabs>
              <w:jc w:val="center"/>
              <w:rPr>
                <w:rFonts w:asciiTheme="majorHAnsi" w:hAnsiTheme="majorHAnsi"/>
                <w:bCs/>
                <w:color w:val="000000" w:themeColor="text1"/>
                <w:sz w:val="22"/>
                <w:szCs w:val="22"/>
              </w:rPr>
            </w:pPr>
          </w:p>
        </w:tc>
        <w:tc>
          <w:tcPr>
            <w:tcW w:w="5671" w:type="dxa"/>
            <w:vAlign w:val="bottom"/>
          </w:tcPr>
          <w:p w:rsidR="0057302A" w:rsidRPr="003F7927" w:rsidRDefault="0057302A" w:rsidP="0057302A">
            <w:pPr>
              <w:pStyle w:val="Default"/>
              <w:rPr>
                <w:rFonts w:asciiTheme="majorHAnsi" w:hAnsiTheme="majorHAnsi" w:cs="Times New Roman"/>
                <w:b/>
                <w:bCs/>
                <w:color w:val="000000" w:themeColor="text1"/>
                <w:sz w:val="28"/>
                <w:szCs w:val="22"/>
              </w:rPr>
            </w:pPr>
            <w:r w:rsidRPr="003F7927">
              <w:rPr>
                <w:rFonts w:asciiTheme="majorHAnsi" w:hAnsiTheme="majorHAnsi" w:cs="Times New Roman"/>
                <w:b/>
                <w:bCs/>
                <w:color w:val="000000" w:themeColor="text1"/>
                <w:sz w:val="28"/>
                <w:szCs w:val="22"/>
              </w:rPr>
              <w:t>Juice Refine Machine (including a screw pump)</w:t>
            </w:r>
          </w:p>
          <w:p w:rsidR="0057302A" w:rsidRPr="003F7927" w:rsidRDefault="0057302A" w:rsidP="0057302A">
            <w:pPr>
              <w:pStyle w:val="Default"/>
              <w:numPr>
                <w:ilvl w:val="0"/>
                <w:numId w:val="33"/>
              </w:numPr>
              <w:rPr>
                <w:rFonts w:asciiTheme="majorHAnsi" w:hAnsiTheme="majorHAnsi"/>
                <w:bCs/>
                <w:sz w:val="22"/>
                <w:szCs w:val="22"/>
              </w:rPr>
            </w:pPr>
            <w:r w:rsidRPr="003F7927">
              <w:rPr>
                <w:rFonts w:asciiTheme="majorHAnsi" w:hAnsiTheme="majorHAnsi"/>
                <w:bCs/>
                <w:sz w:val="22"/>
                <w:szCs w:val="22"/>
              </w:rPr>
              <w:t>Capacity 2-3T/H</w:t>
            </w:r>
          </w:p>
          <w:p w:rsidR="0057302A" w:rsidRPr="003F7927" w:rsidRDefault="0057302A" w:rsidP="0057302A">
            <w:pPr>
              <w:pStyle w:val="Default"/>
              <w:numPr>
                <w:ilvl w:val="0"/>
                <w:numId w:val="33"/>
              </w:numPr>
              <w:rPr>
                <w:rFonts w:asciiTheme="majorHAnsi" w:hAnsiTheme="majorHAnsi"/>
                <w:bCs/>
                <w:sz w:val="22"/>
                <w:szCs w:val="22"/>
              </w:rPr>
            </w:pPr>
            <w:r w:rsidRPr="003F7927">
              <w:rPr>
                <w:rFonts w:asciiTheme="majorHAnsi" w:hAnsiTheme="majorHAnsi"/>
                <w:bCs/>
                <w:sz w:val="22"/>
                <w:szCs w:val="22"/>
              </w:rPr>
              <w:t>Dimension 2200*900*1330mm</w:t>
            </w:r>
          </w:p>
          <w:p w:rsidR="0057302A" w:rsidRPr="003F7927" w:rsidRDefault="0057302A" w:rsidP="0057302A">
            <w:pPr>
              <w:pStyle w:val="Default"/>
              <w:numPr>
                <w:ilvl w:val="0"/>
                <w:numId w:val="33"/>
              </w:numPr>
              <w:rPr>
                <w:rFonts w:asciiTheme="majorHAnsi" w:hAnsiTheme="majorHAnsi"/>
                <w:bCs/>
                <w:sz w:val="22"/>
                <w:szCs w:val="22"/>
              </w:rPr>
            </w:pPr>
            <w:r w:rsidRPr="003F7927">
              <w:rPr>
                <w:rFonts w:asciiTheme="majorHAnsi" w:hAnsiTheme="majorHAnsi"/>
                <w:bCs/>
                <w:sz w:val="22"/>
                <w:szCs w:val="22"/>
              </w:rPr>
              <w:t>Power 7.5kw</w:t>
            </w:r>
          </w:p>
          <w:p w:rsidR="0057302A" w:rsidRPr="003F7927" w:rsidRDefault="0057302A" w:rsidP="0057302A">
            <w:pPr>
              <w:pStyle w:val="Default"/>
              <w:numPr>
                <w:ilvl w:val="0"/>
                <w:numId w:val="33"/>
              </w:numPr>
              <w:rPr>
                <w:rFonts w:asciiTheme="majorHAnsi" w:hAnsiTheme="majorHAnsi"/>
                <w:bCs/>
                <w:sz w:val="22"/>
                <w:szCs w:val="22"/>
              </w:rPr>
            </w:pPr>
            <w:r w:rsidRPr="003F7927">
              <w:rPr>
                <w:rFonts w:asciiTheme="majorHAnsi" w:hAnsiTheme="majorHAnsi"/>
                <w:bCs/>
                <w:sz w:val="22"/>
                <w:szCs w:val="22"/>
              </w:rPr>
              <w:t>Weight About 600kg</w:t>
            </w:r>
          </w:p>
          <w:p w:rsidR="0057302A" w:rsidRPr="003F7927" w:rsidRDefault="0057302A" w:rsidP="0057302A">
            <w:pPr>
              <w:pStyle w:val="Default"/>
              <w:numPr>
                <w:ilvl w:val="0"/>
                <w:numId w:val="33"/>
              </w:numPr>
              <w:rPr>
                <w:rFonts w:asciiTheme="majorHAnsi" w:hAnsiTheme="majorHAnsi"/>
                <w:sz w:val="22"/>
                <w:szCs w:val="22"/>
              </w:rPr>
            </w:pPr>
            <w:r w:rsidRPr="003F7927">
              <w:rPr>
                <w:rFonts w:asciiTheme="majorHAnsi" w:hAnsiTheme="majorHAnsi"/>
                <w:bCs/>
                <w:sz w:val="22"/>
                <w:szCs w:val="22"/>
              </w:rPr>
              <w:t xml:space="preserve">Material </w:t>
            </w:r>
            <w:r>
              <w:rPr>
                <w:rFonts w:asciiTheme="majorHAnsi" w:hAnsiTheme="majorHAnsi"/>
                <w:bCs/>
                <w:sz w:val="22"/>
                <w:szCs w:val="22"/>
              </w:rPr>
              <w:t xml:space="preserve"> </w:t>
            </w:r>
            <w:r w:rsidRPr="003F7927">
              <w:rPr>
                <w:rFonts w:asciiTheme="majorHAnsi" w:hAnsiTheme="majorHAnsi"/>
                <w:sz w:val="22"/>
                <w:szCs w:val="22"/>
              </w:rPr>
              <w:t>Frame adopts 1.5-2mm 304stainless steel plate</w:t>
            </w:r>
          </w:p>
          <w:p w:rsidR="0057302A" w:rsidRPr="003F7927" w:rsidRDefault="0057302A" w:rsidP="0057302A">
            <w:pPr>
              <w:pStyle w:val="Default"/>
              <w:numPr>
                <w:ilvl w:val="0"/>
                <w:numId w:val="33"/>
              </w:numPr>
              <w:rPr>
                <w:rFonts w:asciiTheme="majorHAnsi" w:hAnsiTheme="majorHAnsi"/>
                <w:sz w:val="22"/>
                <w:szCs w:val="22"/>
              </w:rPr>
            </w:pPr>
            <w:r w:rsidRPr="003F7927">
              <w:rPr>
                <w:rFonts w:asciiTheme="majorHAnsi" w:hAnsiTheme="majorHAnsi"/>
                <w:b/>
                <w:bCs/>
                <w:sz w:val="22"/>
                <w:szCs w:val="22"/>
              </w:rPr>
              <w:t>Screw Pump(</w:t>
            </w:r>
            <w:r w:rsidRPr="003F7927">
              <w:rPr>
                <w:rFonts w:asciiTheme="majorHAnsi" w:hAnsiTheme="majorHAnsi"/>
                <w:sz w:val="22"/>
                <w:szCs w:val="22"/>
              </w:rPr>
              <w:t>it can convey the juice into the next process</w:t>
            </w: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b/>
                <w:bCs/>
                <w:sz w:val="23"/>
                <w:szCs w:val="23"/>
              </w:rPr>
            </w:pPr>
          </w:p>
          <w:p w:rsidR="0057302A" w:rsidRDefault="0057302A" w:rsidP="0057302A">
            <w:pPr>
              <w:pStyle w:val="Default"/>
              <w:rPr>
                <w:sz w:val="23"/>
                <w:szCs w:val="23"/>
              </w:rPr>
            </w:pPr>
          </w:p>
          <w:p w:rsidR="0057302A" w:rsidRDefault="0057302A" w:rsidP="0057302A">
            <w:pPr>
              <w:pStyle w:val="Default"/>
              <w:rPr>
                <w:b/>
                <w:bCs/>
                <w:sz w:val="23"/>
                <w:szCs w:val="23"/>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1</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1317500</w:t>
            </w:r>
          </w:p>
        </w:tc>
        <w:tc>
          <w:tcPr>
            <w:tcW w:w="1559" w:type="dxa"/>
            <w:vAlign w:val="bottom"/>
          </w:tcPr>
          <w:p w:rsidR="0057302A" w:rsidRPr="003E0CDA" w:rsidRDefault="0057302A" w:rsidP="0057302A">
            <w:pPr>
              <w:tabs>
                <w:tab w:val="left" w:pos="3345"/>
              </w:tabs>
              <w:jc w:val="right"/>
              <w:rPr>
                <w:rFonts w:asciiTheme="majorHAnsi" w:hAnsiTheme="majorHAnsi"/>
                <w:bCs/>
                <w:color w:val="000000" w:themeColor="text1"/>
                <w:sz w:val="24"/>
                <w:szCs w:val="22"/>
              </w:rPr>
            </w:pPr>
            <w:r>
              <w:rPr>
                <w:rFonts w:asciiTheme="majorHAnsi" w:hAnsiTheme="majorHAnsi"/>
                <w:color w:val="000000" w:themeColor="text1"/>
                <w:sz w:val="24"/>
                <w:lang w:val="en-US" w:eastAsia="en-US"/>
              </w:rPr>
              <w:t>1317500</w:t>
            </w:r>
          </w:p>
        </w:tc>
      </w:tr>
      <w:tr w:rsidR="0057302A" w:rsidRPr="00914EB8" w:rsidTr="0057302A">
        <w:trPr>
          <w:trHeight w:hRule="exact" w:val="503"/>
        </w:trPr>
        <w:tc>
          <w:tcPr>
            <w:tcW w:w="861" w:type="dxa"/>
            <w:vAlign w:val="bottom"/>
          </w:tcPr>
          <w:p w:rsidR="0057302A" w:rsidRPr="003E0CD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19</w:t>
            </w:r>
          </w:p>
        </w:tc>
        <w:tc>
          <w:tcPr>
            <w:tcW w:w="5671" w:type="dxa"/>
            <w:vAlign w:val="bottom"/>
          </w:tcPr>
          <w:p w:rsidR="0057302A" w:rsidRDefault="0057302A" w:rsidP="0057302A">
            <w:pPr>
              <w:pStyle w:val="Default"/>
              <w:rPr>
                <w:rFonts w:asciiTheme="majorHAnsi" w:hAnsiTheme="majorHAnsi" w:cs="Times New Roman"/>
                <w:b/>
                <w:bCs/>
                <w:color w:val="000000" w:themeColor="text1"/>
                <w:sz w:val="28"/>
                <w:szCs w:val="22"/>
              </w:rPr>
            </w:pPr>
            <w:r w:rsidRPr="003F7927">
              <w:rPr>
                <w:rFonts w:asciiTheme="majorHAnsi" w:hAnsiTheme="majorHAnsi" w:cs="Times New Roman"/>
                <w:b/>
                <w:bCs/>
                <w:color w:val="000000" w:themeColor="text1"/>
                <w:sz w:val="28"/>
                <w:szCs w:val="22"/>
              </w:rPr>
              <w:t>Electric Carbinet</w:t>
            </w:r>
          </w:p>
          <w:p w:rsidR="0057302A" w:rsidRDefault="0057302A" w:rsidP="0057302A">
            <w:pPr>
              <w:pStyle w:val="Default"/>
              <w:rPr>
                <w:rFonts w:asciiTheme="majorHAnsi" w:hAnsiTheme="majorHAnsi" w:cs="Times New Roman"/>
                <w:b/>
                <w:bCs/>
                <w:color w:val="000000" w:themeColor="text1"/>
                <w:sz w:val="28"/>
                <w:szCs w:val="22"/>
              </w:rPr>
            </w:pPr>
          </w:p>
          <w:p w:rsidR="0057302A" w:rsidRDefault="0057302A" w:rsidP="0057302A">
            <w:pPr>
              <w:pStyle w:val="Default"/>
              <w:rPr>
                <w:rFonts w:asciiTheme="majorHAnsi" w:hAnsiTheme="majorHAnsi" w:cs="Times New Roman"/>
                <w:b/>
                <w:bCs/>
                <w:color w:val="000000" w:themeColor="text1"/>
                <w:sz w:val="28"/>
                <w:szCs w:val="22"/>
              </w:rPr>
            </w:pPr>
          </w:p>
          <w:p w:rsidR="0057302A" w:rsidRDefault="0057302A" w:rsidP="0057302A">
            <w:pPr>
              <w:pStyle w:val="Default"/>
              <w:rPr>
                <w:rFonts w:asciiTheme="majorHAnsi" w:hAnsiTheme="majorHAnsi" w:cs="Times New Roman"/>
                <w:b/>
                <w:bCs/>
                <w:color w:val="000000" w:themeColor="text1"/>
                <w:sz w:val="28"/>
                <w:szCs w:val="22"/>
              </w:rPr>
            </w:pPr>
          </w:p>
          <w:p w:rsidR="0057302A" w:rsidRDefault="0057302A" w:rsidP="0057302A">
            <w:pPr>
              <w:pStyle w:val="Default"/>
              <w:rPr>
                <w:rFonts w:asciiTheme="majorHAnsi" w:hAnsiTheme="majorHAnsi" w:cs="Times New Roman"/>
                <w:b/>
                <w:bCs/>
                <w:color w:val="000000" w:themeColor="text1"/>
                <w:sz w:val="28"/>
                <w:szCs w:val="22"/>
              </w:rPr>
            </w:pPr>
          </w:p>
          <w:p w:rsidR="0057302A" w:rsidRDefault="0057302A" w:rsidP="0057302A">
            <w:pPr>
              <w:pStyle w:val="Default"/>
              <w:rPr>
                <w:rFonts w:asciiTheme="majorHAnsi" w:hAnsiTheme="majorHAnsi" w:cs="Times New Roman"/>
                <w:b/>
                <w:bCs/>
                <w:color w:val="000000" w:themeColor="text1"/>
                <w:sz w:val="28"/>
                <w:szCs w:val="22"/>
              </w:rPr>
            </w:pPr>
          </w:p>
          <w:p w:rsidR="0057302A" w:rsidRPr="003F7927" w:rsidRDefault="0057302A" w:rsidP="0057302A">
            <w:pPr>
              <w:pStyle w:val="Default"/>
              <w:rPr>
                <w:rFonts w:asciiTheme="majorHAnsi" w:hAnsiTheme="majorHAnsi" w:cs="Times New Roman"/>
                <w:b/>
                <w:bCs/>
                <w:color w:val="000000" w:themeColor="text1"/>
                <w:sz w:val="28"/>
                <w:szCs w:val="22"/>
              </w:rPr>
            </w:pPr>
          </w:p>
          <w:p w:rsidR="0057302A" w:rsidRPr="003F7927" w:rsidRDefault="0057302A" w:rsidP="0057302A">
            <w:pPr>
              <w:pStyle w:val="Default"/>
              <w:rPr>
                <w:rFonts w:asciiTheme="majorHAnsi" w:hAnsiTheme="majorHAnsi" w:cs="Times New Roman"/>
                <w:b/>
                <w:bCs/>
                <w:color w:val="000000" w:themeColor="text1"/>
                <w:sz w:val="28"/>
                <w:szCs w:val="22"/>
              </w:rPr>
            </w:pPr>
          </w:p>
        </w:tc>
        <w:tc>
          <w:tcPr>
            <w:tcW w:w="850" w:type="dxa"/>
            <w:vAlign w:val="bottom"/>
          </w:tcPr>
          <w:p w:rsidR="0057302A" w:rsidRPr="003E0CD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3</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450500</w:t>
            </w:r>
          </w:p>
        </w:tc>
        <w:tc>
          <w:tcPr>
            <w:tcW w:w="1559" w:type="dxa"/>
            <w:vAlign w:val="bottom"/>
          </w:tcPr>
          <w:p w:rsidR="0057302A" w:rsidRPr="003E0CDA" w:rsidRDefault="0057302A" w:rsidP="0057302A">
            <w:pPr>
              <w:tabs>
                <w:tab w:val="left" w:pos="3345"/>
              </w:tabs>
              <w:jc w:val="right"/>
              <w:rPr>
                <w:rFonts w:asciiTheme="majorHAnsi" w:hAnsiTheme="majorHAnsi"/>
                <w:bCs/>
                <w:color w:val="000000" w:themeColor="text1"/>
                <w:sz w:val="24"/>
                <w:szCs w:val="22"/>
              </w:rPr>
            </w:pPr>
            <w:r>
              <w:rPr>
                <w:rFonts w:asciiTheme="majorHAnsi" w:hAnsiTheme="majorHAnsi"/>
                <w:bCs/>
                <w:color w:val="000000" w:themeColor="text1"/>
                <w:sz w:val="24"/>
                <w:szCs w:val="22"/>
              </w:rPr>
              <w:t>1351500</w:t>
            </w:r>
          </w:p>
        </w:tc>
      </w:tr>
      <w:tr w:rsidR="0057302A" w:rsidRPr="00914EB8" w:rsidTr="0057302A">
        <w:trPr>
          <w:trHeight w:hRule="exact" w:val="5316"/>
        </w:trPr>
        <w:tc>
          <w:tcPr>
            <w:tcW w:w="861" w:type="dxa"/>
            <w:vAlign w:val="bottom"/>
          </w:tcPr>
          <w:p w:rsidR="0057302A" w:rsidRDefault="0057302A" w:rsidP="0057302A">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20</w:t>
            </w:r>
          </w:p>
        </w:tc>
        <w:tc>
          <w:tcPr>
            <w:tcW w:w="5671" w:type="dxa"/>
            <w:vAlign w:val="bottom"/>
          </w:tcPr>
          <w:p w:rsidR="0057302A" w:rsidRDefault="0057302A" w:rsidP="0057302A">
            <w:pPr>
              <w:pStyle w:val="Default"/>
              <w:rPr>
                <w:rFonts w:asciiTheme="majorHAnsi" w:hAnsiTheme="majorHAnsi" w:cs="Times New Roman"/>
                <w:b/>
                <w:bCs/>
                <w:color w:val="000000" w:themeColor="text1"/>
                <w:sz w:val="28"/>
                <w:szCs w:val="22"/>
              </w:rPr>
            </w:pPr>
            <w:r w:rsidRPr="00365DFB">
              <w:rPr>
                <w:rFonts w:asciiTheme="majorHAnsi" w:hAnsiTheme="majorHAnsi" w:cs="Times New Roman"/>
                <w:b/>
                <w:bCs/>
                <w:color w:val="000000" w:themeColor="text1"/>
                <w:sz w:val="28"/>
                <w:szCs w:val="22"/>
              </w:rPr>
              <w:t>Automatic 4 Head Volumetric Liquid Bottle Filling &amp; Single Head Capping Machine</w:t>
            </w:r>
          </w:p>
          <w:p w:rsidR="0057302A" w:rsidRPr="002B3718" w:rsidRDefault="0057302A" w:rsidP="0057302A">
            <w:pPr>
              <w:pStyle w:val="Default"/>
              <w:numPr>
                <w:ilvl w:val="0"/>
                <w:numId w:val="45"/>
              </w:numPr>
              <w:rPr>
                <w:rFonts w:asciiTheme="majorHAnsi" w:hAnsiTheme="majorHAnsi"/>
                <w:bCs/>
                <w:sz w:val="22"/>
                <w:szCs w:val="22"/>
              </w:rPr>
            </w:pPr>
            <w:r w:rsidRPr="002B3718">
              <w:rPr>
                <w:rFonts w:asciiTheme="majorHAnsi" w:hAnsiTheme="majorHAnsi"/>
                <w:bCs/>
                <w:sz w:val="22"/>
                <w:szCs w:val="22"/>
              </w:rPr>
              <w:t>Direction of Movement  Left to Right</w:t>
            </w:r>
          </w:p>
          <w:p w:rsidR="0057302A" w:rsidRPr="002B3718" w:rsidRDefault="0057302A" w:rsidP="0057302A">
            <w:pPr>
              <w:pStyle w:val="Default"/>
              <w:numPr>
                <w:ilvl w:val="0"/>
                <w:numId w:val="45"/>
              </w:numPr>
              <w:rPr>
                <w:rFonts w:asciiTheme="majorHAnsi" w:hAnsiTheme="majorHAnsi"/>
                <w:bCs/>
                <w:sz w:val="22"/>
                <w:szCs w:val="22"/>
              </w:rPr>
            </w:pPr>
            <w:r w:rsidRPr="002B3718">
              <w:rPr>
                <w:rFonts w:asciiTheme="majorHAnsi" w:hAnsiTheme="majorHAnsi"/>
                <w:bCs/>
                <w:sz w:val="22"/>
                <w:szCs w:val="22"/>
              </w:rPr>
              <w:t>Number of Filling Head  4</w:t>
            </w:r>
          </w:p>
          <w:p w:rsidR="0057302A" w:rsidRPr="002B3718" w:rsidRDefault="0057302A" w:rsidP="0057302A">
            <w:pPr>
              <w:pStyle w:val="Default"/>
              <w:numPr>
                <w:ilvl w:val="0"/>
                <w:numId w:val="45"/>
              </w:numPr>
              <w:rPr>
                <w:rFonts w:asciiTheme="majorHAnsi" w:hAnsiTheme="majorHAnsi" w:cs="Times New Roman"/>
                <w:b/>
                <w:bCs/>
                <w:color w:val="000000" w:themeColor="text1"/>
                <w:sz w:val="28"/>
                <w:szCs w:val="22"/>
              </w:rPr>
            </w:pPr>
            <w:r w:rsidRPr="002B3718">
              <w:rPr>
                <w:rFonts w:asciiTheme="majorHAnsi" w:hAnsiTheme="majorHAnsi"/>
                <w:bCs/>
                <w:sz w:val="22"/>
                <w:szCs w:val="22"/>
              </w:rPr>
              <w:t xml:space="preserve">Air Pressure  6 BAR </w:t>
            </w:r>
          </w:p>
          <w:p w:rsidR="0057302A" w:rsidRPr="002B3718" w:rsidRDefault="0057302A" w:rsidP="0057302A">
            <w:pPr>
              <w:pStyle w:val="Default"/>
              <w:numPr>
                <w:ilvl w:val="0"/>
                <w:numId w:val="45"/>
              </w:numPr>
              <w:rPr>
                <w:rFonts w:asciiTheme="majorHAnsi" w:hAnsiTheme="majorHAnsi"/>
                <w:bCs/>
                <w:sz w:val="22"/>
                <w:szCs w:val="22"/>
              </w:rPr>
            </w:pPr>
            <w:proofErr w:type="spellStart"/>
            <w:r w:rsidRPr="002B3718">
              <w:rPr>
                <w:rFonts w:asciiTheme="majorHAnsi" w:hAnsiTheme="majorHAnsi"/>
                <w:bCs/>
                <w:sz w:val="22"/>
                <w:szCs w:val="22"/>
              </w:rPr>
              <w:t>Pnuematic</w:t>
            </w:r>
            <w:proofErr w:type="spellEnd"/>
            <w:r w:rsidRPr="002B3718">
              <w:rPr>
                <w:rFonts w:asciiTheme="majorHAnsi" w:hAnsiTheme="majorHAnsi"/>
                <w:bCs/>
                <w:sz w:val="22"/>
                <w:szCs w:val="22"/>
              </w:rPr>
              <w:t xml:space="preserve"> Items  </w:t>
            </w:r>
            <w:proofErr w:type="spellStart"/>
            <w:r w:rsidRPr="002B3718">
              <w:rPr>
                <w:rFonts w:asciiTheme="majorHAnsi" w:hAnsiTheme="majorHAnsi"/>
                <w:bCs/>
                <w:sz w:val="22"/>
                <w:szCs w:val="22"/>
              </w:rPr>
              <w:t>Festo</w:t>
            </w:r>
            <w:proofErr w:type="spellEnd"/>
            <w:r w:rsidRPr="002B3718">
              <w:rPr>
                <w:rFonts w:asciiTheme="majorHAnsi" w:hAnsiTheme="majorHAnsi"/>
                <w:bCs/>
                <w:sz w:val="22"/>
                <w:szCs w:val="22"/>
              </w:rPr>
              <w:t xml:space="preserve"> </w:t>
            </w:r>
          </w:p>
          <w:p w:rsidR="0057302A" w:rsidRPr="002B3718" w:rsidRDefault="0057302A" w:rsidP="0057302A">
            <w:pPr>
              <w:pStyle w:val="Default"/>
              <w:numPr>
                <w:ilvl w:val="0"/>
                <w:numId w:val="45"/>
              </w:numPr>
              <w:rPr>
                <w:rFonts w:asciiTheme="majorHAnsi" w:hAnsiTheme="majorHAnsi"/>
                <w:bCs/>
                <w:sz w:val="22"/>
                <w:szCs w:val="22"/>
              </w:rPr>
            </w:pPr>
            <w:r w:rsidRPr="002B3718">
              <w:rPr>
                <w:rFonts w:asciiTheme="majorHAnsi" w:hAnsiTheme="majorHAnsi"/>
                <w:bCs/>
                <w:sz w:val="22"/>
                <w:szCs w:val="22"/>
              </w:rPr>
              <w:t>PLC Make DELTA</w:t>
            </w:r>
          </w:p>
          <w:p w:rsidR="0057302A" w:rsidRPr="002B3718" w:rsidRDefault="0057302A" w:rsidP="0057302A">
            <w:pPr>
              <w:pStyle w:val="Default"/>
              <w:numPr>
                <w:ilvl w:val="0"/>
                <w:numId w:val="45"/>
              </w:numPr>
              <w:rPr>
                <w:rFonts w:asciiTheme="majorHAnsi" w:hAnsiTheme="majorHAnsi"/>
                <w:bCs/>
                <w:sz w:val="22"/>
                <w:szCs w:val="22"/>
              </w:rPr>
            </w:pPr>
            <w:r w:rsidRPr="002B3718">
              <w:rPr>
                <w:rFonts w:asciiTheme="majorHAnsi" w:hAnsiTheme="majorHAnsi"/>
                <w:bCs/>
                <w:sz w:val="22"/>
                <w:szCs w:val="22"/>
              </w:rPr>
              <w:t>12Feet CONVEYOR</w:t>
            </w:r>
          </w:p>
          <w:p w:rsidR="0057302A" w:rsidRPr="002B3718" w:rsidRDefault="0057302A" w:rsidP="0057302A">
            <w:pPr>
              <w:pStyle w:val="Default"/>
              <w:numPr>
                <w:ilvl w:val="0"/>
                <w:numId w:val="45"/>
              </w:numPr>
              <w:rPr>
                <w:rFonts w:asciiTheme="majorHAnsi" w:hAnsiTheme="majorHAnsi"/>
                <w:bCs/>
                <w:sz w:val="22"/>
                <w:szCs w:val="22"/>
              </w:rPr>
            </w:pPr>
            <w:r w:rsidRPr="002B3718">
              <w:rPr>
                <w:rFonts w:asciiTheme="majorHAnsi" w:hAnsiTheme="majorHAnsi"/>
                <w:bCs/>
                <w:sz w:val="22"/>
                <w:szCs w:val="22"/>
              </w:rPr>
              <w:t>FILL SIZE 200ml To 1000ml</w:t>
            </w:r>
          </w:p>
          <w:p w:rsidR="0057302A" w:rsidRPr="002B3718" w:rsidRDefault="0057302A" w:rsidP="0057302A">
            <w:pPr>
              <w:pStyle w:val="Default"/>
              <w:numPr>
                <w:ilvl w:val="0"/>
                <w:numId w:val="45"/>
              </w:numPr>
              <w:rPr>
                <w:rFonts w:asciiTheme="majorHAnsi" w:hAnsiTheme="majorHAnsi"/>
                <w:bCs/>
                <w:sz w:val="22"/>
                <w:szCs w:val="22"/>
              </w:rPr>
            </w:pPr>
            <w:r w:rsidRPr="002B3718">
              <w:rPr>
                <w:rFonts w:asciiTheme="majorHAnsi" w:hAnsiTheme="majorHAnsi"/>
                <w:bCs/>
                <w:sz w:val="22"/>
                <w:szCs w:val="22"/>
              </w:rPr>
              <w:t xml:space="preserve">OVERALL DIMENSION 2525 mm (L) x 1050 (W) x 1400 (H) </w:t>
            </w:r>
            <w:proofErr w:type="spellStart"/>
            <w:r w:rsidRPr="002B3718">
              <w:rPr>
                <w:rFonts w:asciiTheme="majorHAnsi" w:hAnsiTheme="majorHAnsi"/>
                <w:bCs/>
                <w:sz w:val="22"/>
                <w:szCs w:val="22"/>
              </w:rPr>
              <w:t>approx</w:t>
            </w:r>
            <w:proofErr w:type="spellEnd"/>
            <w:r w:rsidRPr="002B3718">
              <w:rPr>
                <w:rFonts w:asciiTheme="majorHAnsi" w:hAnsiTheme="majorHAnsi"/>
                <w:bCs/>
                <w:sz w:val="22"/>
                <w:szCs w:val="22"/>
              </w:rPr>
              <w:t>,</w:t>
            </w:r>
          </w:p>
          <w:p w:rsidR="0057302A" w:rsidRPr="002B3718" w:rsidRDefault="0057302A" w:rsidP="0057302A">
            <w:pPr>
              <w:pStyle w:val="Default"/>
              <w:numPr>
                <w:ilvl w:val="0"/>
                <w:numId w:val="45"/>
              </w:numPr>
              <w:rPr>
                <w:rFonts w:asciiTheme="majorHAnsi" w:hAnsiTheme="majorHAnsi"/>
                <w:bCs/>
                <w:sz w:val="22"/>
                <w:szCs w:val="22"/>
              </w:rPr>
            </w:pPr>
            <w:r w:rsidRPr="002B3718">
              <w:rPr>
                <w:rFonts w:asciiTheme="majorHAnsi" w:hAnsiTheme="majorHAnsi"/>
                <w:bCs/>
                <w:sz w:val="22"/>
                <w:szCs w:val="22"/>
              </w:rPr>
              <w:t>SYRINGE SET 200ml To 1000ml</w:t>
            </w:r>
          </w:p>
          <w:p w:rsidR="0057302A" w:rsidRPr="002B3718" w:rsidRDefault="0057302A" w:rsidP="0057302A">
            <w:pPr>
              <w:pStyle w:val="Default"/>
              <w:numPr>
                <w:ilvl w:val="0"/>
                <w:numId w:val="45"/>
              </w:numPr>
              <w:rPr>
                <w:rFonts w:asciiTheme="majorHAnsi" w:hAnsiTheme="majorHAnsi"/>
                <w:bCs/>
                <w:sz w:val="22"/>
                <w:szCs w:val="22"/>
              </w:rPr>
            </w:pPr>
            <w:r w:rsidRPr="002B3718">
              <w:rPr>
                <w:rFonts w:asciiTheme="majorHAnsi" w:hAnsiTheme="majorHAnsi"/>
                <w:bCs/>
                <w:sz w:val="22"/>
                <w:szCs w:val="22"/>
              </w:rPr>
              <w:t xml:space="preserve">OUTPUT 800 to 1000 </w:t>
            </w:r>
            <w:proofErr w:type="spellStart"/>
            <w:r w:rsidRPr="002B3718">
              <w:rPr>
                <w:rFonts w:asciiTheme="majorHAnsi" w:hAnsiTheme="majorHAnsi"/>
                <w:bCs/>
                <w:sz w:val="22"/>
                <w:szCs w:val="22"/>
              </w:rPr>
              <w:t>Ltr</w:t>
            </w:r>
            <w:proofErr w:type="spellEnd"/>
            <w:r w:rsidRPr="002B3718">
              <w:rPr>
                <w:rFonts w:asciiTheme="majorHAnsi" w:hAnsiTheme="majorHAnsi"/>
                <w:bCs/>
                <w:sz w:val="22"/>
                <w:szCs w:val="22"/>
              </w:rPr>
              <w:t>. per hour</w:t>
            </w:r>
          </w:p>
          <w:p w:rsidR="0057302A" w:rsidRPr="002B3718" w:rsidRDefault="0057302A" w:rsidP="0057302A">
            <w:pPr>
              <w:pStyle w:val="Default"/>
              <w:numPr>
                <w:ilvl w:val="0"/>
                <w:numId w:val="45"/>
              </w:numPr>
              <w:rPr>
                <w:rFonts w:asciiTheme="majorHAnsi" w:hAnsiTheme="majorHAnsi" w:cs="Times New Roman"/>
                <w:b/>
                <w:bCs/>
                <w:color w:val="000000" w:themeColor="text1"/>
                <w:sz w:val="28"/>
                <w:szCs w:val="22"/>
              </w:rPr>
            </w:pPr>
            <w:r w:rsidRPr="002B3718">
              <w:rPr>
                <w:rFonts w:asciiTheme="majorHAnsi" w:hAnsiTheme="majorHAnsi"/>
                <w:bCs/>
                <w:sz w:val="22"/>
                <w:szCs w:val="22"/>
              </w:rPr>
              <w:t xml:space="preserve">Elect. Motor 1hp/ Three </w:t>
            </w:r>
            <w:proofErr w:type="gramStart"/>
            <w:r w:rsidRPr="002B3718">
              <w:rPr>
                <w:rFonts w:asciiTheme="majorHAnsi" w:hAnsiTheme="majorHAnsi"/>
                <w:bCs/>
                <w:sz w:val="22"/>
                <w:szCs w:val="22"/>
              </w:rPr>
              <w:t>Phase</w:t>
            </w:r>
            <w:proofErr w:type="gramEnd"/>
            <w:r w:rsidRPr="002B3718">
              <w:rPr>
                <w:rFonts w:asciiTheme="majorHAnsi" w:hAnsiTheme="majorHAnsi"/>
                <w:bCs/>
                <w:sz w:val="22"/>
                <w:szCs w:val="22"/>
              </w:rPr>
              <w:t xml:space="preserve">. 50 Hz (for main machine) 0.5 </w:t>
            </w:r>
            <w:proofErr w:type="spellStart"/>
            <w:r w:rsidRPr="002B3718">
              <w:rPr>
                <w:rFonts w:asciiTheme="majorHAnsi" w:hAnsiTheme="majorHAnsi"/>
                <w:bCs/>
                <w:sz w:val="22"/>
                <w:szCs w:val="22"/>
              </w:rPr>
              <w:t>hp</w:t>
            </w:r>
            <w:proofErr w:type="spellEnd"/>
            <w:r w:rsidRPr="002B3718">
              <w:rPr>
                <w:rFonts w:asciiTheme="majorHAnsi" w:hAnsiTheme="majorHAnsi"/>
                <w:bCs/>
                <w:sz w:val="22"/>
                <w:szCs w:val="22"/>
              </w:rPr>
              <w:t>/ Three Phase.50 Hz (For conveyor)</w:t>
            </w:r>
          </w:p>
          <w:p w:rsidR="0057302A" w:rsidRPr="002B3718" w:rsidRDefault="0057302A" w:rsidP="0057302A">
            <w:pPr>
              <w:pStyle w:val="Default"/>
              <w:numPr>
                <w:ilvl w:val="0"/>
                <w:numId w:val="44"/>
              </w:numPr>
              <w:rPr>
                <w:rFonts w:asciiTheme="majorHAnsi" w:hAnsiTheme="majorHAnsi"/>
                <w:bCs/>
                <w:sz w:val="22"/>
                <w:szCs w:val="22"/>
              </w:rPr>
            </w:pPr>
            <w:r w:rsidRPr="002B3718">
              <w:rPr>
                <w:rFonts w:asciiTheme="majorHAnsi" w:hAnsiTheme="majorHAnsi"/>
                <w:bCs/>
                <w:sz w:val="22"/>
                <w:szCs w:val="22"/>
              </w:rPr>
              <w:t>CONTACT PARTS S.S 316,OTHERS PARTS S.S 304</w:t>
            </w:r>
          </w:p>
          <w:p w:rsidR="0057302A" w:rsidRDefault="0057302A" w:rsidP="0057302A">
            <w:pPr>
              <w:pStyle w:val="Default"/>
              <w:rPr>
                <w:rFonts w:asciiTheme="majorHAnsi" w:hAnsiTheme="majorHAnsi"/>
                <w:bCs/>
                <w:sz w:val="22"/>
                <w:szCs w:val="22"/>
              </w:rPr>
            </w:pPr>
          </w:p>
          <w:p w:rsidR="0057302A" w:rsidRDefault="0057302A" w:rsidP="0057302A">
            <w:pPr>
              <w:pStyle w:val="Default"/>
              <w:rPr>
                <w:rFonts w:asciiTheme="majorHAnsi" w:hAnsiTheme="majorHAnsi"/>
                <w:bCs/>
                <w:sz w:val="22"/>
                <w:szCs w:val="22"/>
              </w:rPr>
            </w:pPr>
          </w:p>
          <w:p w:rsidR="0057302A" w:rsidRDefault="0057302A" w:rsidP="0057302A">
            <w:pPr>
              <w:pStyle w:val="Default"/>
              <w:rPr>
                <w:rFonts w:asciiTheme="majorHAnsi" w:hAnsiTheme="majorHAnsi"/>
                <w:bCs/>
                <w:sz w:val="22"/>
                <w:szCs w:val="22"/>
              </w:rPr>
            </w:pPr>
          </w:p>
          <w:p w:rsidR="0057302A" w:rsidRDefault="0057302A" w:rsidP="0057302A">
            <w:pPr>
              <w:pStyle w:val="Default"/>
              <w:rPr>
                <w:rFonts w:asciiTheme="majorHAnsi" w:hAnsiTheme="majorHAnsi"/>
                <w:bCs/>
                <w:sz w:val="22"/>
                <w:szCs w:val="22"/>
              </w:rPr>
            </w:pPr>
          </w:p>
          <w:p w:rsidR="0057302A" w:rsidRPr="002B3718" w:rsidRDefault="0057302A" w:rsidP="0057302A">
            <w:pPr>
              <w:pStyle w:val="Default"/>
              <w:rPr>
                <w:rFonts w:asciiTheme="majorHAnsi" w:hAnsiTheme="majorHAnsi"/>
                <w:bCs/>
                <w:sz w:val="22"/>
                <w:szCs w:val="22"/>
              </w:rPr>
            </w:pPr>
          </w:p>
          <w:p w:rsidR="0057302A" w:rsidRDefault="0057302A" w:rsidP="0057302A">
            <w:pPr>
              <w:pStyle w:val="Default"/>
              <w:rPr>
                <w:rFonts w:asciiTheme="majorHAnsi" w:hAnsiTheme="majorHAnsi" w:cs="Times New Roman"/>
                <w:b/>
                <w:bCs/>
                <w:color w:val="000000" w:themeColor="text1"/>
                <w:sz w:val="28"/>
                <w:szCs w:val="22"/>
              </w:rPr>
            </w:pPr>
          </w:p>
          <w:p w:rsidR="0057302A" w:rsidRDefault="0057302A" w:rsidP="0057302A">
            <w:pPr>
              <w:pStyle w:val="Default"/>
              <w:rPr>
                <w:rFonts w:asciiTheme="majorHAnsi" w:hAnsiTheme="majorHAnsi" w:cs="Times New Roman"/>
                <w:b/>
                <w:bCs/>
                <w:color w:val="000000" w:themeColor="text1"/>
                <w:sz w:val="28"/>
                <w:szCs w:val="22"/>
              </w:rPr>
            </w:pPr>
          </w:p>
          <w:p w:rsidR="0057302A" w:rsidRDefault="0057302A" w:rsidP="0057302A">
            <w:pPr>
              <w:pStyle w:val="Default"/>
              <w:rPr>
                <w:rFonts w:asciiTheme="majorHAnsi" w:hAnsiTheme="majorHAnsi" w:cs="Times New Roman"/>
                <w:b/>
                <w:bCs/>
                <w:color w:val="000000" w:themeColor="text1"/>
                <w:sz w:val="28"/>
                <w:szCs w:val="22"/>
              </w:rPr>
            </w:pPr>
          </w:p>
          <w:p w:rsidR="0057302A" w:rsidRDefault="0057302A" w:rsidP="0057302A">
            <w:pPr>
              <w:pStyle w:val="Default"/>
              <w:rPr>
                <w:rFonts w:asciiTheme="majorHAnsi" w:hAnsiTheme="majorHAnsi" w:cs="Times New Roman"/>
                <w:b/>
                <w:bCs/>
                <w:color w:val="000000" w:themeColor="text1"/>
                <w:sz w:val="28"/>
                <w:szCs w:val="22"/>
              </w:rPr>
            </w:pPr>
          </w:p>
          <w:p w:rsidR="0057302A" w:rsidRPr="003F7927" w:rsidRDefault="0057302A" w:rsidP="0057302A">
            <w:pPr>
              <w:pStyle w:val="Default"/>
              <w:rPr>
                <w:rFonts w:asciiTheme="majorHAnsi" w:hAnsiTheme="majorHAnsi" w:cs="Times New Roman"/>
                <w:b/>
                <w:bCs/>
                <w:color w:val="000000" w:themeColor="text1"/>
                <w:sz w:val="28"/>
                <w:szCs w:val="22"/>
              </w:rPr>
            </w:pPr>
          </w:p>
        </w:tc>
        <w:tc>
          <w:tcPr>
            <w:tcW w:w="850" w:type="dxa"/>
            <w:vAlign w:val="bottom"/>
          </w:tcPr>
          <w:p w:rsidR="0057302A" w:rsidRDefault="0057302A" w:rsidP="0057302A">
            <w:pPr>
              <w:tabs>
                <w:tab w:val="left" w:pos="3345"/>
              </w:tabs>
              <w:jc w:val="center"/>
              <w:rPr>
                <w:rFonts w:asciiTheme="majorHAnsi" w:hAnsiTheme="majorHAnsi"/>
                <w:bCs/>
                <w:color w:val="000000" w:themeColor="text1"/>
                <w:sz w:val="24"/>
                <w:szCs w:val="22"/>
              </w:rPr>
            </w:pPr>
            <w:r>
              <w:rPr>
                <w:rFonts w:asciiTheme="majorHAnsi" w:hAnsiTheme="majorHAnsi"/>
                <w:bCs/>
                <w:color w:val="000000" w:themeColor="text1"/>
                <w:sz w:val="24"/>
                <w:szCs w:val="22"/>
              </w:rPr>
              <w:t>1</w:t>
            </w:r>
          </w:p>
        </w:tc>
        <w:tc>
          <w:tcPr>
            <w:tcW w:w="1673" w:type="dxa"/>
            <w:vAlign w:val="bottom"/>
          </w:tcPr>
          <w:p w:rsidR="0057302A" w:rsidRDefault="0057302A" w:rsidP="0057302A">
            <w:pPr>
              <w:jc w:val="right"/>
              <w:rPr>
                <w:rFonts w:asciiTheme="majorHAnsi" w:hAnsiTheme="majorHAnsi"/>
                <w:color w:val="000000" w:themeColor="text1"/>
                <w:sz w:val="24"/>
                <w:lang w:val="en-US" w:eastAsia="en-US"/>
              </w:rPr>
            </w:pPr>
            <w:r>
              <w:rPr>
                <w:rFonts w:asciiTheme="majorHAnsi" w:hAnsiTheme="majorHAnsi"/>
                <w:color w:val="000000" w:themeColor="text1"/>
                <w:sz w:val="24"/>
                <w:lang w:val="en-US" w:eastAsia="en-US"/>
              </w:rPr>
              <w:t>1025000</w:t>
            </w:r>
          </w:p>
        </w:tc>
        <w:tc>
          <w:tcPr>
            <w:tcW w:w="1559" w:type="dxa"/>
            <w:vAlign w:val="bottom"/>
          </w:tcPr>
          <w:p w:rsidR="0057302A" w:rsidRDefault="0057302A" w:rsidP="0057302A">
            <w:pPr>
              <w:tabs>
                <w:tab w:val="left" w:pos="3345"/>
              </w:tabs>
              <w:jc w:val="right"/>
              <w:rPr>
                <w:rFonts w:asciiTheme="majorHAnsi" w:hAnsiTheme="majorHAnsi"/>
                <w:bCs/>
                <w:color w:val="000000" w:themeColor="text1"/>
                <w:sz w:val="24"/>
                <w:szCs w:val="22"/>
              </w:rPr>
            </w:pPr>
            <w:r>
              <w:rPr>
                <w:rFonts w:asciiTheme="majorHAnsi" w:hAnsiTheme="majorHAnsi"/>
                <w:bCs/>
                <w:color w:val="000000" w:themeColor="text1"/>
                <w:sz w:val="24"/>
                <w:szCs w:val="22"/>
              </w:rPr>
              <w:t>1025000</w:t>
            </w:r>
          </w:p>
        </w:tc>
      </w:tr>
      <w:tr w:rsidR="0057302A" w:rsidRPr="000A3985" w:rsidTr="0057302A">
        <w:trPr>
          <w:trHeight w:hRule="exact" w:val="714"/>
        </w:trPr>
        <w:tc>
          <w:tcPr>
            <w:tcW w:w="861" w:type="dxa"/>
            <w:vMerge w:val="restart"/>
          </w:tcPr>
          <w:p w:rsidR="0057302A" w:rsidRPr="003E0CDA" w:rsidRDefault="0057302A" w:rsidP="0057302A">
            <w:pPr>
              <w:rPr>
                <w:rFonts w:ascii="Arial" w:hAnsi="Arial" w:cs="Arial Unicode MS"/>
                <w:bCs/>
              </w:rPr>
            </w:pPr>
          </w:p>
        </w:tc>
        <w:tc>
          <w:tcPr>
            <w:tcW w:w="6521" w:type="dxa"/>
            <w:gridSpan w:val="2"/>
            <w:vMerge w:val="restart"/>
          </w:tcPr>
          <w:p w:rsidR="0057302A" w:rsidRPr="003E0CDA" w:rsidRDefault="0057302A" w:rsidP="0057302A">
            <w:pPr>
              <w:rPr>
                <w:rFonts w:ascii="Arial" w:hAnsi="Arial" w:cs="Arial Unicode MS"/>
              </w:rPr>
            </w:pPr>
          </w:p>
        </w:tc>
        <w:tc>
          <w:tcPr>
            <w:tcW w:w="1673" w:type="dxa"/>
            <w:vAlign w:val="bottom"/>
          </w:tcPr>
          <w:p w:rsidR="0057302A" w:rsidRPr="003E0CDA" w:rsidRDefault="0057302A" w:rsidP="0057302A">
            <w:pPr>
              <w:tabs>
                <w:tab w:val="left" w:pos="3345"/>
              </w:tabs>
              <w:jc w:val="right"/>
              <w:rPr>
                <w:rFonts w:ascii="Cambria" w:hAnsi="Cambria"/>
                <w:sz w:val="22"/>
              </w:rPr>
            </w:pPr>
          </w:p>
        </w:tc>
        <w:tc>
          <w:tcPr>
            <w:tcW w:w="1559" w:type="dxa"/>
            <w:vAlign w:val="bottom"/>
          </w:tcPr>
          <w:p w:rsidR="0057302A" w:rsidRPr="003E0CDA" w:rsidRDefault="0057302A" w:rsidP="0057302A">
            <w:pPr>
              <w:tabs>
                <w:tab w:val="left" w:pos="3345"/>
              </w:tabs>
              <w:jc w:val="right"/>
              <w:rPr>
                <w:rFonts w:ascii="Cambria" w:hAnsi="Cambria"/>
                <w:sz w:val="22"/>
              </w:rPr>
            </w:pPr>
            <w:r>
              <w:rPr>
                <w:rFonts w:ascii="Cambria" w:hAnsi="Cambria"/>
                <w:sz w:val="22"/>
              </w:rPr>
              <w:t xml:space="preserve"> </w:t>
            </w:r>
          </w:p>
        </w:tc>
      </w:tr>
      <w:tr w:rsidR="0057302A" w:rsidRPr="000A3985" w:rsidTr="0057302A">
        <w:trPr>
          <w:trHeight w:hRule="exact" w:val="410"/>
        </w:trPr>
        <w:tc>
          <w:tcPr>
            <w:tcW w:w="861" w:type="dxa"/>
            <w:vMerge/>
          </w:tcPr>
          <w:p w:rsidR="0057302A" w:rsidRPr="003E0CDA" w:rsidRDefault="0057302A" w:rsidP="0057302A">
            <w:pPr>
              <w:rPr>
                <w:rFonts w:ascii="Arial" w:hAnsi="Arial" w:cs="Arial Unicode MS"/>
                <w:bCs/>
              </w:rPr>
            </w:pPr>
          </w:p>
        </w:tc>
        <w:tc>
          <w:tcPr>
            <w:tcW w:w="6521" w:type="dxa"/>
            <w:gridSpan w:val="2"/>
            <w:vMerge/>
          </w:tcPr>
          <w:p w:rsidR="0057302A" w:rsidRPr="003E0CDA" w:rsidRDefault="0057302A" w:rsidP="0057302A">
            <w:pPr>
              <w:rPr>
                <w:rFonts w:ascii="Arial" w:hAnsi="Arial" w:cs="Arial Unicode MS"/>
              </w:rPr>
            </w:pPr>
          </w:p>
        </w:tc>
        <w:tc>
          <w:tcPr>
            <w:tcW w:w="1673" w:type="dxa"/>
            <w:vAlign w:val="bottom"/>
          </w:tcPr>
          <w:p w:rsidR="0057302A" w:rsidRPr="002B3718" w:rsidRDefault="0057302A" w:rsidP="0057302A">
            <w:pPr>
              <w:tabs>
                <w:tab w:val="left" w:pos="3345"/>
              </w:tabs>
              <w:jc w:val="right"/>
              <w:rPr>
                <w:rFonts w:ascii="Cambria" w:hAnsi="Cambria"/>
                <w:b/>
                <w:sz w:val="24"/>
              </w:rPr>
            </w:pPr>
            <w:r w:rsidRPr="002B3718">
              <w:rPr>
                <w:rFonts w:ascii="Cambria" w:hAnsi="Cambria"/>
                <w:b/>
                <w:sz w:val="24"/>
              </w:rPr>
              <w:t>Grand T</w:t>
            </w:r>
            <w:r>
              <w:rPr>
                <w:rFonts w:ascii="Cambria" w:hAnsi="Cambria"/>
                <w:b/>
                <w:sz w:val="24"/>
              </w:rPr>
              <w:t>o</w:t>
            </w:r>
            <w:r w:rsidRPr="002B3718">
              <w:rPr>
                <w:rFonts w:ascii="Cambria" w:hAnsi="Cambria"/>
                <w:b/>
                <w:sz w:val="24"/>
              </w:rPr>
              <w:t>tal</w:t>
            </w:r>
          </w:p>
        </w:tc>
        <w:tc>
          <w:tcPr>
            <w:tcW w:w="1559" w:type="dxa"/>
            <w:vAlign w:val="bottom"/>
          </w:tcPr>
          <w:p w:rsidR="0057302A" w:rsidRPr="002B3718" w:rsidRDefault="005F51E3" w:rsidP="0057302A">
            <w:pPr>
              <w:tabs>
                <w:tab w:val="left" w:pos="3345"/>
              </w:tabs>
              <w:jc w:val="right"/>
              <w:rPr>
                <w:rFonts w:ascii="Cambria" w:hAnsi="Cambria"/>
                <w:b/>
                <w:sz w:val="24"/>
              </w:rPr>
            </w:pPr>
            <w:r w:rsidRPr="005F51E3">
              <w:rPr>
                <w:rFonts w:ascii="Cambria" w:hAnsi="Cambria"/>
                <w:b/>
                <w:sz w:val="24"/>
              </w:rPr>
              <w:t>2</w:t>
            </w:r>
            <w:r>
              <w:rPr>
                <w:rFonts w:ascii="Cambria" w:hAnsi="Cambria"/>
                <w:b/>
                <w:sz w:val="24"/>
              </w:rPr>
              <w:t>,</w:t>
            </w:r>
            <w:r w:rsidRPr="005F51E3">
              <w:rPr>
                <w:rFonts w:ascii="Cambria" w:hAnsi="Cambria"/>
                <w:b/>
                <w:sz w:val="24"/>
              </w:rPr>
              <w:t>37</w:t>
            </w:r>
            <w:r>
              <w:rPr>
                <w:rFonts w:ascii="Cambria" w:hAnsi="Cambria"/>
                <w:b/>
                <w:sz w:val="24"/>
              </w:rPr>
              <w:t>,</w:t>
            </w:r>
            <w:r w:rsidRPr="005F51E3">
              <w:rPr>
                <w:rFonts w:ascii="Cambria" w:hAnsi="Cambria"/>
                <w:b/>
                <w:sz w:val="24"/>
              </w:rPr>
              <w:t>03</w:t>
            </w:r>
            <w:r>
              <w:rPr>
                <w:rFonts w:ascii="Cambria" w:hAnsi="Cambria"/>
                <w:b/>
                <w:sz w:val="24"/>
              </w:rPr>
              <w:t>,</w:t>
            </w:r>
            <w:bookmarkStart w:id="0" w:name="_GoBack"/>
            <w:bookmarkEnd w:id="0"/>
            <w:r w:rsidRPr="005F51E3">
              <w:rPr>
                <w:rFonts w:ascii="Cambria" w:hAnsi="Cambria"/>
                <w:b/>
                <w:sz w:val="24"/>
              </w:rPr>
              <w:t>425</w:t>
            </w:r>
          </w:p>
        </w:tc>
      </w:tr>
      <w:tr w:rsidR="0057302A" w:rsidTr="0057302A">
        <w:trPr>
          <w:trHeight w:val="70"/>
        </w:trPr>
        <w:tc>
          <w:tcPr>
            <w:tcW w:w="10614" w:type="dxa"/>
            <w:gridSpan w:val="5"/>
          </w:tcPr>
          <w:p w:rsidR="0057302A" w:rsidRPr="003E0CDA" w:rsidRDefault="0057302A" w:rsidP="0057302A">
            <w:pPr>
              <w:tabs>
                <w:tab w:val="left" w:pos="3345"/>
              </w:tabs>
              <w:rPr>
                <w:rFonts w:ascii="Arial" w:eastAsia="Batang" w:hAnsi="Arial" w:cs="Arial Unicode MS"/>
                <w:sz w:val="8"/>
                <w:szCs w:val="8"/>
              </w:rPr>
            </w:pPr>
          </w:p>
        </w:tc>
      </w:tr>
      <w:tr w:rsidR="0057302A" w:rsidTr="0057302A">
        <w:trPr>
          <w:trHeight w:hRule="exact" w:val="1621"/>
        </w:trPr>
        <w:tc>
          <w:tcPr>
            <w:tcW w:w="10614" w:type="dxa"/>
            <w:gridSpan w:val="5"/>
          </w:tcPr>
          <w:p w:rsidR="0057302A" w:rsidRPr="003E0CDA" w:rsidRDefault="0057302A" w:rsidP="0057302A">
            <w:pPr>
              <w:tabs>
                <w:tab w:val="left" w:pos="3345"/>
              </w:tabs>
              <w:rPr>
                <w:bCs/>
                <w:color w:val="365F91"/>
              </w:rPr>
            </w:pPr>
            <w:r w:rsidRPr="003E0CDA">
              <w:rPr>
                <w:bCs/>
                <w:color w:val="365F91"/>
              </w:rPr>
              <w:t xml:space="preserve">                                           </w:t>
            </w:r>
          </w:p>
          <w:p w:rsidR="0057302A" w:rsidRPr="003E0CDA" w:rsidRDefault="0057302A" w:rsidP="0057302A">
            <w:pPr>
              <w:tabs>
                <w:tab w:val="left" w:pos="3345"/>
              </w:tabs>
              <w:rPr>
                <w:bCs/>
                <w:color w:val="365F91"/>
              </w:rPr>
            </w:pPr>
          </w:p>
          <w:p w:rsidR="0057302A" w:rsidRPr="003E0CDA" w:rsidRDefault="0057302A" w:rsidP="0057302A">
            <w:pPr>
              <w:tabs>
                <w:tab w:val="left" w:pos="3345"/>
              </w:tabs>
              <w:jc w:val="center"/>
              <w:rPr>
                <w:bCs/>
                <w:color w:val="31849B"/>
                <w:sz w:val="22"/>
              </w:rPr>
            </w:pPr>
            <w:r w:rsidRPr="003E0CDA">
              <w:rPr>
                <w:bCs/>
                <w:color w:val="0000FF"/>
                <w:sz w:val="32"/>
                <w:szCs w:val="22"/>
              </w:rPr>
              <w:t>Raj Water Technology (</w:t>
            </w:r>
            <w:proofErr w:type="spellStart"/>
            <w:r w:rsidRPr="003E0CDA">
              <w:rPr>
                <w:bCs/>
                <w:color w:val="0000FF"/>
                <w:sz w:val="32"/>
                <w:szCs w:val="22"/>
              </w:rPr>
              <w:t>Guj</w:t>
            </w:r>
            <w:proofErr w:type="spellEnd"/>
            <w:r w:rsidRPr="003E0CDA">
              <w:rPr>
                <w:bCs/>
                <w:color w:val="0000FF"/>
                <w:sz w:val="32"/>
                <w:szCs w:val="22"/>
              </w:rPr>
              <w:t xml:space="preserve">.) </w:t>
            </w:r>
            <w:proofErr w:type="spellStart"/>
            <w:r w:rsidRPr="003E0CDA">
              <w:rPr>
                <w:bCs/>
                <w:color w:val="0000FF"/>
                <w:sz w:val="32"/>
                <w:szCs w:val="22"/>
              </w:rPr>
              <w:t>Pvt.</w:t>
            </w:r>
            <w:proofErr w:type="spellEnd"/>
            <w:r w:rsidRPr="003E0CDA">
              <w:rPr>
                <w:bCs/>
                <w:color w:val="0000FF"/>
                <w:sz w:val="32"/>
                <w:szCs w:val="22"/>
              </w:rPr>
              <w:t xml:space="preserve"> Ltd.</w:t>
            </w:r>
          </w:p>
          <w:p w:rsidR="0057302A" w:rsidRPr="003E0CDA" w:rsidRDefault="0057302A" w:rsidP="0057302A">
            <w:pPr>
              <w:tabs>
                <w:tab w:val="left" w:pos="3345"/>
              </w:tabs>
              <w:jc w:val="center"/>
              <w:rPr>
                <w:bCs/>
                <w:color w:val="92D050"/>
                <w:szCs w:val="22"/>
              </w:rPr>
            </w:pPr>
            <w:r w:rsidRPr="003E0CDA">
              <w:rPr>
                <w:bCs/>
                <w:color w:val="92D050"/>
                <w:sz w:val="22"/>
                <w:szCs w:val="22"/>
              </w:rPr>
              <w:t xml:space="preserve">  </w:t>
            </w:r>
          </w:p>
        </w:tc>
      </w:tr>
    </w:tbl>
    <w:p w:rsidR="0057302A" w:rsidRDefault="0057302A"/>
    <w:p w:rsidR="0057302A" w:rsidRDefault="0057302A"/>
    <w:p w:rsidR="00CB7C09" w:rsidRDefault="00CB7C09" w:rsidP="00EA7913">
      <w:pPr>
        <w:spacing w:before="181" w:line="398" w:lineRule="exact"/>
        <w:ind w:right="-567"/>
        <w:jc w:val="center"/>
        <w:rPr>
          <w:b/>
          <w:bCs/>
          <w:color w:val="000000"/>
          <w:sz w:val="36"/>
          <w:szCs w:val="36"/>
        </w:rPr>
      </w:pPr>
    </w:p>
    <w:p w:rsidR="00AD2069" w:rsidRDefault="00AD2069" w:rsidP="00365DFB">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DD7BE4" w:rsidRDefault="00DD7BE4" w:rsidP="00365DFB">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365DFB" w:rsidRDefault="00365DFB" w:rsidP="00365DFB">
      <w:pPr>
        <w:pStyle w:val="NormalWeb"/>
        <w:shd w:val="clear" w:color="auto" w:fill="FFFFFF"/>
        <w:spacing w:before="0" w:beforeAutospacing="0" w:after="150" w:afterAutospacing="0"/>
        <w:rPr>
          <w:rFonts w:asciiTheme="majorHAnsi" w:hAnsiTheme="majorHAnsi" w:cs="Arial"/>
          <w:b/>
          <w:bCs/>
          <w:color w:val="333333"/>
          <w:szCs w:val="27"/>
          <w:u w:val="single"/>
        </w:rPr>
      </w:pPr>
    </w:p>
    <w:p w:rsidR="00EB5551" w:rsidRPr="00EB5551" w:rsidRDefault="00EB5551" w:rsidP="00EB5551">
      <w:pPr>
        <w:pStyle w:val="NormalWeb"/>
        <w:shd w:val="clear" w:color="auto" w:fill="FFFFFF"/>
        <w:spacing w:before="0" w:beforeAutospacing="0" w:after="150" w:afterAutospacing="0"/>
        <w:jc w:val="center"/>
        <w:rPr>
          <w:rFonts w:asciiTheme="majorHAnsi" w:hAnsiTheme="majorHAnsi" w:cs="Arial"/>
          <w:b/>
          <w:bCs/>
          <w:color w:val="333333"/>
          <w:szCs w:val="27"/>
          <w:u w:val="single"/>
        </w:rPr>
      </w:pPr>
      <w:r w:rsidRPr="00EB5551">
        <w:rPr>
          <w:rFonts w:asciiTheme="majorHAnsi" w:hAnsiTheme="majorHAnsi" w:cs="Arial"/>
          <w:b/>
          <w:bCs/>
          <w:color w:val="333333"/>
          <w:szCs w:val="27"/>
          <w:u w:val="single"/>
        </w:rPr>
        <w:t>Terms &amp; Condition</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EB5551" w:rsidRPr="0024757E" w:rsidRDefault="00EB5551" w:rsidP="00EB5551">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2</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Payment</w:t>
      </w:r>
    </w:p>
    <w:p w:rsidR="00EB5551" w:rsidRPr="0024757E"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EB5551" w:rsidRPr="008A5399"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3</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Packing, Freight &amp; Transit Insurance, &amp; Unloading</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4</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Delivery</w:t>
      </w:r>
    </w:p>
    <w:p w:rsidR="00EB5551" w:rsidRPr="0024757E" w:rsidRDefault="00EB5551" w:rsidP="00EB5551">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EB5551" w:rsidRPr="0024757E" w:rsidRDefault="00EB5551" w:rsidP="00EB5551">
      <w:pPr>
        <w:numPr>
          <w:ilvl w:val="1"/>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5</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Warranty</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6</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Accommodation</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7</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Validity</w:t>
      </w:r>
    </w:p>
    <w:p w:rsidR="00EB5551" w:rsidRPr="00684328" w:rsidRDefault="00EB5551" w:rsidP="00EB5551">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EB5551" w:rsidRPr="0024757E" w:rsidRDefault="00EB5551" w:rsidP="00F62DFA">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lastRenderedPageBreak/>
        <w:t>8</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Image</w:t>
      </w:r>
      <w:r w:rsidR="00F62DFA">
        <w:rPr>
          <w:rStyle w:val="Strong"/>
          <w:rFonts w:asciiTheme="majorHAnsi" w:hAnsiTheme="majorHAnsi" w:cs="Arial"/>
          <w:color w:val="333333"/>
          <w:sz w:val="18"/>
          <w:szCs w:val="27"/>
        </w:rPr>
        <w:t>:-</w:t>
      </w:r>
      <w:r w:rsidRPr="0024757E">
        <w:rPr>
          <w:rFonts w:asciiTheme="majorHAnsi" w:hAnsiTheme="majorHAnsi" w:cs="Arial"/>
          <w:b/>
          <w:bCs/>
          <w:color w:val="333333"/>
          <w:sz w:val="18"/>
          <w:szCs w:val="27"/>
        </w:rPr>
        <w:t>Images Are For Representation Purpose Only.</w:t>
      </w:r>
    </w:p>
    <w:p w:rsidR="00EB43D1" w:rsidRDefault="00EB5551" w:rsidP="00D14440">
      <w:pPr>
        <w:pStyle w:val="NormalWeb"/>
        <w:shd w:val="clear" w:color="auto" w:fill="FFFFFF"/>
        <w:spacing w:before="0" w:beforeAutospacing="0" w:after="150" w:afterAutospacing="0"/>
        <w:rPr>
          <w:b/>
          <w:bCs/>
          <w:color w:val="000000"/>
          <w:sz w:val="36"/>
          <w:szCs w:val="36"/>
        </w:rPr>
      </w:pPr>
      <w:r>
        <w:rPr>
          <w:rFonts w:asciiTheme="majorHAnsi" w:hAnsiTheme="majorHAnsi" w:cs="Arial"/>
          <w:b/>
          <w:bCs/>
          <w:color w:val="333333"/>
          <w:sz w:val="18"/>
          <w:szCs w:val="27"/>
        </w:rPr>
        <w:t>9)</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r w:rsidR="00F62DFA">
        <w:rPr>
          <w:rStyle w:val="Strong"/>
          <w:rFonts w:asciiTheme="majorHAnsi" w:hAnsiTheme="majorHAnsi" w:cs="Arial"/>
          <w:color w:val="333333"/>
          <w:sz w:val="18"/>
          <w:szCs w:val="27"/>
        </w:rPr>
        <w:t>:-</w:t>
      </w:r>
      <w:r>
        <w:rPr>
          <w:rFonts w:asciiTheme="majorHAnsi" w:hAnsiTheme="majorHAnsi" w:cs="Arial"/>
          <w:b/>
          <w:bCs/>
          <w:color w:val="333333"/>
          <w:sz w:val="18"/>
          <w:szCs w:val="27"/>
        </w:rPr>
        <w:t xml:space="preserve">All Terms Subject To </w:t>
      </w:r>
      <w:proofErr w:type="gramStart"/>
      <w:r>
        <w:rPr>
          <w:rFonts w:asciiTheme="majorHAnsi" w:hAnsiTheme="majorHAnsi" w:cs="Arial"/>
          <w:b/>
          <w:bCs/>
          <w:color w:val="333333"/>
          <w:sz w:val="18"/>
          <w:szCs w:val="27"/>
        </w:rPr>
        <w:t>Rajkot ,Gujarat</w:t>
      </w:r>
      <w:proofErr w:type="gramEnd"/>
      <w:r>
        <w:rPr>
          <w:rFonts w:asciiTheme="majorHAnsi" w:hAnsiTheme="majorHAnsi" w:cs="Arial"/>
          <w:b/>
          <w:bCs/>
          <w:color w:val="333333"/>
          <w:sz w:val="18"/>
          <w:szCs w:val="27"/>
        </w:rPr>
        <w:t xml:space="preserve"> Jurisdiction </w:t>
      </w:r>
    </w:p>
    <w:sectPr w:rsidR="00EB43D1"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4E3" w:rsidRDefault="003D04E3" w:rsidP="00F84590">
      <w:r>
        <w:separator/>
      </w:r>
    </w:p>
  </w:endnote>
  <w:endnote w:type="continuationSeparator" w:id="0">
    <w:p w:rsidR="003D04E3" w:rsidRDefault="003D04E3"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4E3" w:rsidRDefault="003D04E3" w:rsidP="00F84590">
      <w:r>
        <w:separator/>
      </w:r>
    </w:p>
  </w:footnote>
  <w:footnote w:type="continuationSeparator" w:id="0">
    <w:p w:rsidR="003D04E3" w:rsidRDefault="003D04E3"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72" w:rsidRDefault="00111F72">
    <w:pPr>
      <w:pStyle w:val="Header"/>
    </w:pPr>
    <w:r>
      <w:rPr>
        <w:noProof/>
      </w:rPr>
      <w:drawing>
        <wp:anchor distT="0" distB="0" distL="114300" distR="114300" simplePos="0" relativeHeight="251658240" behindDoc="1" locked="0" layoutInCell="1" allowOverlap="1" wp14:anchorId="05CBCCE4" wp14:editId="767FF7E7">
          <wp:simplePos x="0" y="0"/>
          <wp:positionH relativeFrom="column">
            <wp:posOffset>-774700</wp:posOffset>
          </wp:positionH>
          <wp:positionV relativeFrom="paragraph">
            <wp:posOffset>-69850</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D35"/>
    <w:multiLevelType w:val="hybridMultilevel"/>
    <w:tmpl w:val="451E1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
    <w:nsid w:val="02355665"/>
    <w:multiLevelType w:val="hybridMultilevel"/>
    <w:tmpl w:val="C082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2937A4D"/>
    <w:multiLevelType w:val="hybridMultilevel"/>
    <w:tmpl w:val="5A78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5">
    <w:nsid w:val="132E0AAB"/>
    <w:multiLevelType w:val="hybridMultilevel"/>
    <w:tmpl w:val="CE64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6">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8">
    <w:nsid w:val="1C10498E"/>
    <w:multiLevelType w:val="hybridMultilevel"/>
    <w:tmpl w:val="23886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9">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C662A4"/>
    <w:multiLevelType w:val="hybridMultilevel"/>
    <w:tmpl w:val="4F16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3">
    <w:nsid w:val="25F321B0"/>
    <w:multiLevelType w:val="hybridMultilevel"/>
    <w:tmpl w:val="3C50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4">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D00A41"/>
    <w:multiLevelType w:val="hybridMultilevel"/>
    <w:tmpl w:val="3432C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27E35D24"/>
    <w:multiLevelType w:val="hybridMultilevel"/>
    <w:tmpl w:val="FE50F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7">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9A352A"/>
    <w:multiLevelType w:val="hybridMultilevel"/>
    <w:tmpl w:val="89CA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2B330596"/>
    <w:multiLevelType w:val="hybridMultilevel"/>
    <w:tmpl w:val="1C92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0">
    <w:nsid w:val="2C4D5394"/>
    <w:multiLevelType w:val="hybridMultilevel"/>
    <w:tmpl w:val="545C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1">
    <w:nsid w:val="2C667F7B"/>
    <w:multiLevelType w:val="hybridMultilevel"/>
    <w:tmpl w:val="C1F2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2">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2E5D2E"/>
    <w:multiLevelType w:val="hybridMultilevel"/>
    <w:tmpl w:val="F0A0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4">
    <w:nsid w:val="32C56C70"/>
    <w:multiLevelType w:val="hybridMultilevel"/>
    <w:tmpl w:val="985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5">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6">
    <w:nsid w:val="343F068A"/>
    <w:multiLevelType w:val="hybridMultilevel"/>
    <w:tmpl w:val="3DF8E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7">
    <w:nsid w:val="35617AFD"/>
    <w:multiLevelType w:val="hybridMultilevel"/>
    <w:tmpl w:val="9F3C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8">
    <w:nsid w:val="361F0BBA"/>
    <w:multiLevelType w:val="hybridMultilevel"/>
    <w:tmpl w:val="0A7C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9">
    <w:nsid w:val="362976D8"/>
    <w:multiLevelType w:val="hybridMultilevel"/>
    <w:tmpl w:val="17D8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0">
    <w:nsid w:val="36701C42"/>
    <w:multiLevelType w:val="hybridMultilevel"/>
    <w:tmpl w:val="9A9AB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1">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9B77263"/>
    <w:multiLevelType w:val="hybridMultilevel"/>
    <w:tmpl w:val="37E47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3">
    <w:nsid w:val="3E8C50AC"/>
    <w:multiLevelType w:val="hybridMultilevel"/>
    <w:tmpl w:val="1860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4">
    <w:nsid w:val="405E2946"/>
    <w:multiLevelType w:val="hybridMultilevel"/>
    <w:tmpl w:val="32D8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5">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6">
    <w:nsid w:val="5018745E"/>
    <w:multiLevelType w:val="hybridMultilevel"/>
    <w:tmpl w:val="3326B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7">
    <w:nsid w:val="5CD94DB8"/>
    <w:multiLevelType w:val="hybridMultilevel"/>
    <w:tmpl w:val="9CFA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8">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9">
    <w:nsid w:val="63840E56"/>
    <w:multiLevelType w:val="hybridMultilevel"/>
    <w:tmpl w:val="5414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0">
    <w:nsid w:val="693C6E61"/>
    <w:multiLevelType w:val="hybridMultilevel"/>
    <w:tmpl w:val="91CA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1">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0E1153"/>
    <w:multiLevelType w:val="hybridMultilevel"/>
    <w:tmpl w:val="B9A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3">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4">
    <w:nsid w:val="7BB361EE"/>
    <w:multiLevelType w:val="hybridMultilevel"/>
    <w:tmpl w:val="600E7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25"/>
  </w:num>
  <w:num w:numId="2">
    <w:abstractNumId w:val="7"/>
  </w:num>
  <w:num w:numId="3">
    <w:abstractNumId w:val="4"/>
  </w:num>
  <w:num w:numId="4">
    <w:abstractNumId w:val="38"/>
  </w:num>
  <w:num w:numId="5">
    <w:abstractNumId w:val="43"/>
  </w:num>
  <w:num w:numId="6">
    <w:abstractNumId w:val="35"/>
  </w:num>
  <w:num w:numId="7">
    <w:abstractNumId w:val="27"/>
  </w:num>
  <w:num w:numId="8">
    <w:abstractNumId w:val="1"/>
  </w:num>
  <w:num w:numId="9">
    <w:abstractNumId w:val="23"/>
  </w:num>
  <w:num w:numId="10">
    <w:abstractNumId w:val="6"/>
  </w:num>
  <w:num w:numId="11">
    <w:abstractNumId w:val="22"/>
  </w:num>
  <w:num w:numId="12">
    <w:abstractNumId w:val="10"/>
  </w:num>
  <w:num w:numId="13">
    <w:abstractNumId w:val="9"/>
  </w:num>
  <w:num w:numId="14">
    <w:abstractNumId w:val="17"/>
  </w:num>
  <w:num w:numId="15">
    <w:abstractNumId w:val="11"/>
  </w:num>
  <w:num w:numId="16">
    <w:abstractNumId w:val="3"/>
  </w:num>
  <w:num w:numId="17">
    <w:abstractNumId w:val="14"/>
  </w:num>
  <w:num w:numId="18">
    <w:abstractNumId w:val="41"/>
  </w:num>
  <w:num w:numId="19">
    <w:abstractNumId w:val="31"/>
  </w:num>
  <w:num w:numId="20">
    <w:abstractNumId w:val="39"/>
  </w:num>
  <w:num w:numId="21">
    <w:abstractNumId w:val="5"/>
  </w:num>
  <w:num w:numId="22">
    <w:abstractNumId w:val="8"/>
  </w:num>
  <w:num w:numId="23">
    <w:abstractNumId w:val="24"/>
  </w:num>
  <w:num w:numId="24">
    <w:abstractNumId w:val="28"/>
  </w:num>
  <w:num w:numId="25">
    <w:abstractNumId w:val="18"/>
  </w:num>
  <w:num w:numId="26">
    <w:abstractNumId w:val="40"/>
  </w:num>
  <w:num w:numId="27">
    <w:abstractNumId w:val="2"/>
  </w:num>
  <w:num w:numId="28">
    <w:abstractNumId w:val="12"/>
  </w:num>
  <w:num w:numId="29">
    <w:abstractNumId w:val="21"/>
  </w:num>
  <w:num w:numId="30">
    <w:abstractNumId w:val="29"/>
  </w:num>
  <w:num w:numId="31">
    <w:abstractNumId w:val="37"/>
  </w:num>
  <w:num w:numId="32">
    <w:abstractNumId w:val="42"/>
  </w:num>
  <w:num w:numId="33">
    <w:abstractNumId w:val="16"/>
  </w:num>
  <w:num w:numId="34">
    <w:abstractNumId w:val="13"/>
  </w:num>
  <w:num w:numId="35">
    <w:abstractNumId w:val="44"/>
  </w:num>
  <w:num w:numId="36">
    <w:abstractNumId w:val="19"/>
  </w:num>
  <w:num w:numId="37">
    <w:abstractNumId w:val="36"/>
  </w:num>
  <w:num w:numId="38">
    <w:abstractNumId w:val="32"/>
  </w:num>
  <w:num w:numId="39">
    <w:abstractNumId w:val="0"/>
  </w:num>
  <w:num w:numId="40">
    <w:abstractNumId w:val="15"/>
  </w:num>
  <w:num w:numId="41">
    <w:abstractNumId w:val="34"/>
  </w:num>
  <w:num w:numId="42">
    <w:abstractNumId w:val="30"/>
  </w:num>
  <w:num w:numId="43">
    <w:abstractNumId w:val="20"/>
  </w:num>
  <w:num w:numId="44">
    <w:abstractNumId w:val="26"/>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253DF"/>
    <w:rsid w:val="000453AF"/>
    <w:rsid w:val="00066CEE"/>
    <w:rsid w:val="000A3985"/>
    <w:rsid w:val="000B62C3"/>
    <w:rsid w:val="000C7B67"/>
    <w:rsid w:val="00111F72"/>
    <w:rsid w:val="001B4640"/>
    <w:rsid w:val="001C5AE5"/>
    <w:rsid w:val="001D4E88"/>
    <w:rsid w:val="001F4CB1"/>
    <w:rsid w:val="00204C0C"/>
    <w:rsid w:val="00204FA8"/>
    <w:rsid w:val="00277EB0"/>
    <w:rsid w:val="002A0F52"/>
    <w:rsid w:val="002B3718"/>
    <w:rsid w:val="002C5179"/>
    <w:rsid w:val="002C68CC"/>
    <w:rsid w:val="002E5F85"/>
    <w:rsid w:val="002E6E1E"/>
    <w:rsid w:val="003270B6"/>
    <w:rsid w:val="0033793F"/>
    <w:rsid w:val="00351B76"/>
    <w:rsid w:val="003650D8"/>
    <w:rsid w:val="00365DFB"/>
    <w:rsid w:val="003B0583"/>
    <w:rsid w:val="003B270C"/>
    <w:rsid w:val="003D04E3"/>
    <w:rsid w:val="003E0CDA"/>
    <w:rsid w:val="003F7927"/>
    <w:rsid w:val="00412118"/>
    <w:rsid w:val="0042059F"/>
    <w:rsid w:val="00426B29"/>
    <w:rsid w:val="00495F6E"/>
    <w:rsid w:val="004A03A6"/>
    <w:rsid w:val="004B0FC4"/>
    <w:rsid w:val="004B7A9D"/>
    <w:rsid w:val="004D1B2E"/>
    <w:rsid w:val="004D7E03"/>
    <w:rsid w:val="004F10FA"/>
    <w:rsid w:val="005350CF"/>
    <w:rsid w:val="00564862"/>
    <w:rsid w:val="0057302A"/>
    <w:rsid w:val="005C497C"/>
    <w:rsid w:val="005C5D55"/>
    <w:rsid w:val="005D1A45"/>
    <w:rsid w:val="005F2612"/>
    <w:rsid w:val="005F468F"/>
    <w:rsid w:val="005F51E3"/>
    <w:rsid w:val="00614F88"/>
    <w:rsid w:val="006578E1"/>
    <w:rsid w:val="006B556F"/>
    <w:rsid w:val="007071EC"/>
    <w:rsid w:val="00742D87"/>
    <w:rsid w:val="00744A20"/>
    <w:rsid w:val="00756BAD"/>
    <w:rsid w:val="00773B2E"/>
    <w:rsid w:val="007959F4"/>
    <w:rsid w:val="00837624"/>
    <w:rsid w:val="008B6DD6"/>
    <w:rsid w:val="008D7978"/>
    <w:rsid w:val="008F16AF"/>
    <w:rsid w:val="00903D67"/>
    <w:rsid w:val="00914EB8"/>
    <w:rsid w:val="009265EA"/>
    <w:rsid w:val="00933668"/>
    <w:rsid w:val="009509D4"/>
    <w:rsid w:val="009B7E44"/>
    <w:rsid w:val="009C4846"/>
    <w:rsid w:val="009C513F"/>
    <w:rsid w:val="00A37CCB"/>
    <w:rsid w:val="00A62D7C"/>
    <w:rsid w:val="00A94827"/>
    <w:rsid w:val="00AD2069"/>
    <w:rsid w:val="00B60D49"/>
    <w:rsid w:val="00B666C1"/>
    <w:rsid w:val="00BE44E0"/>
    <w:rsid w:val="00C1145A"/>
    <w:rsid w:val="00C232B6"/>
    <w:rsid w:val="00C62BFC"/>
    <w:rsid w:val="00C63BDD"/>
    <w:rsid w:val="00C720F2"/>
    <w:rsid w:val="00C84DDE"/>
    <w:rsid w:val="00CB7C09"/>
    <w:rsid w:val="00D14440"/>
    <w:rsid w:val="00D31B84"/>
    <w:rsid w:val="00D616FA"/>
    <w:rsid w:val="00D66A57"/>
    <w:rsid w:val="00D7659D"/>
    <w:rsid w:val="00D9077C"/>
    <w:rsid w:val="00DC61D0"/>
    <w:rsid w:val="00DD4672"/>
    <w:rsid w:val="00DD7BE4"/>
    <w:rsid w:val="00E13B3C"/>
    <w:rsid w:val="00E248C5"/>
    <w:rsid w:val="00E57726"/>
    <w:rsid w:val="00E84F90"/>
    <w:rsid w:val="00EA0D99"/>
    <w:rsid w:val="00EA7913"/>
    <w:rsid w:val="00EB43D1"/>
    <w:rsid w:val="00EB5551"/>
    <w:rsid w:val="00EE0C47"/>
    <w:rsid w:val="00F1542A"/>
    <w:rsid w:val="00F221A5"/>
    <w:rsid w:val="00F268F6"/>
    <w:rsid w:val="00F62DFA"/>
    <w:rsid w:val="00F663D9"/>
    <w:rsid w:val="00F84590"/>
    <w:rsid w:val="00FA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 w:type="paragraph" w:customStyle="1" w:styleId="Default">
    <w:name w:val="Default"/>
    <w:rsid w:val="00D31B84"/>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573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 w:type="paragraph" w:customStyle="1" w:styleId="Default">
    <w:name w:val="Default"/>
    <w:rsid w:val="00D31B84"/>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573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3910">
      <w:bodyDiv w:val="1"/>
      <w:marLeft w:val="0"/>
      <w:marRight w:val="0"/>
      <w:marTop w:val="0"/>
      <w:marBottom w:val="0"/>
      <w:divBdr>
        <w:top w:val="none" w:sz="0" w:space="0" w:color="auto"/>
        <w:left w:val="none" w:sz="0" w:space="0" w:color="auto"/>
        <w:bottom w:val="none" w:sz="0" w:space="0" w:color="auto"/>
        <w:right w:val="none" w:sz="0" w:space="0" w:color="auto"/>
      </w:divBdr>
    </w:div>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205412509">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623270611">
      <w:bodyDiv w:val="1"/>
      <w:marLeft w:val="0"/>
      <w:marRight w:val="0"/>
      <w:marTop w:val="0"/>
      <w:marBottom w:val="0"/>
      <w:divBdr>
        <w:top w:val="none" w:sz="0" w:space="0" w:color="auto"/>
        <w:left w:val="none" w:sz="0" w:space="0" w:color="auto"/>
        <w:bottom w:val="none" w:sz="0" w:space="0" w:color="auto"/>
        <w:right w:val="none" w:sz="0" w:space="0" w:color="auto"/>
      </w:divBdr>
    </w:div>
    <w:div w:id="715741648">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08204531">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862670731">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293290170">
      <w:bodyDiv w:val="1"/>
      <w:marLeft w:val="0"/>
      <w:marRight w:val="0"/>
      <w:marTop w:val="0"/>
      <w:marBottom w:val="0"/>
      <w:divBdr>
        <w:top w:val="none" w:sz="0" w:space="0" w:color="auto"/>
        <w:left w:val="none" w:sz="0" w:space="0" w:color="auto"/>
        <w:bottom w:val="none" w:sz="0" w:space="0" w:color="auto"/>
        <w:right w:val="none" w:sz="0" w:space="0" w:color="auto"/>
      </w:divBdr>
    </w:div>
    <w:div w:id="1307591993">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405685982">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622036313">
      <w:bodyDiv w:val="1"/>
      <w:marLeft w:val="0"/>
      <w:marRight w:val="0"/>
      <w:marTop w:val="0"/>
      <w:marBottom w:val="0"/>
      <w:divBdr>
        <w:top w:val="none" w:sz="0" w:space="0" w:color="auto"/>
        <w:left w:val="none" w:sz="0" w:space="0" w:color="auto"/>
        <w:bottom w:val="none" w:sz="0" w:space="0" w:color="auto"/>
        <w:right w:val="none" w:sz="0" w:space="0" w:color="auto"/>
      </w:divBdr>
    </w:div>
    <w:div w:id="1737052239">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886289443">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A08F0-14ED-4CF1-BAB3-6F84F2EA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58</cp:revision>
  <cp:lastPrinted>2019-07-16T11:58:00Z</cp:lastPrinted>
  <dcterms:created xsi:type="dcterms:W3CDTF">2019-05-24T11:52:00Z</dcterms:created>
  <dcterms:modified xsi:type="dcterms:W3CDTF">2019-07-16T11:58:00Z</dcterms:modified>
</cp:coreProperties>
</file>