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6D1" w:rsidRDefault="00B953D0">
      <w:pPr>
        <w:rPr>
          <w:b/>
          <w:sz w:val="44"/>
          <w:szCs w:val="44"/>
          <w:lang w:val="en-GB"/>
        </w:rPr>
      </w:pPr>
      <w:r>
        <w:rPr>
          <w:b/>
          <w:sz w:val="44"/>
          <w:szCs w:val="44"/>
          <w:lang w:val="en-GB"/>
        </w:rPr>
        <w:t xml:space="preserve">               Project    Report   Template</w:t>
      </w:r>
    </w:p>
    <w:p w:rsidR="00B953D0" w:rsidRDefault="00B953D0">
      <w:pPr>
        <w:rPr>
          <w:b/>
          <w:sz w:val="32"/>
          <w:szCs w:val="32"/>
          <w:lang w:val="en-GB"/>
        </w:rPr>
      </w:pPr>
      <w:r>
        <w:rPr>
          <w:b/>
          <w:sz w:val="32"/>
          <w:szCs w:val="32"/>
          <w:lang w:val="en-GB"/>
        </w:rPr>
        <w:t>INTRODUCTION</w:t>
      </w:r>
    </w:p>
    <w:p w:rsidR="00B953D0" w:rsidRDefault="00B953D0">
      <w:pPr>
        <w:rPr>
          <w:sz w:val="32"/>
          <w:szCs w:val="32"/>
          <w:lang w:val="en-GB"/>
        </w:rPr>
      </w:pPr>
      <w:r>
        <w:rPr>
          <w:b/>
          <w:sz w:val="32"/>
          <w:szCs w:val="32"/>
          <w:lang w:val="en-GB"/>
        </w:rPr>
        <w:t xml:space="preserve">         </w:t>
      </w:r>
      <w:r>
        <w:rPr>
          <w:sz w:val="32"/>
          <w:szCs w:val="32"/>
          <w:lang w:val="en-GB"/>
        </w:rPr>
        <w:t xml:space="preserve">1.1    Overview </w:t>
      </w:r>
    </w:p>
    <w:p w:rsidR="00B953D0" w:rsidRDefault="00B953D0">
      <w:pPr>
        <w:rPr>
          <w:sz w:val="32"/>
          <w:szCs w:val="32"/>
          <w:lang w:val="en-GB"/>
        </w:rPr>
      </w:pPr>
      <w:r>
        <w:rPr>
          <w:sz w:val="32"/>
          <w:szCs w:val="32"/>
          <w:lang w:val="en-GB"/>
        </w:rPr>
        <w:t xml:space="preserve">              </w:t>
      </w:r>
      <w:r w:rsidRPr="00B953D0">
        <w:rPr>
          <w:sz w:val="32"/>
          <w:szCs w:val="32"/>
          <w:lang w:val="en-GB"/>
        </w:rPr>
        <w:t xml:space="preserve">The process of creating </w:t>
      </w:r>
      <w:proofErr w:type="spellStart"/>
      <w:r w:rsidRPr="00B953D0">
        <w:rPr>
          <w:sz w:val="32"/>
          <w:szCs w:val="32"/>
          <w:lang w:val="en-GB"/>
        </w:rPr>
        <w:t>infographics</w:t>
      </w:r>
      <w:proofErr w:type="spellEnd"/>
      <w:r w:rsidRPr="00B953D0">
        <w:rPr>
          <w:sz w:val="32"/>
          <w:szCs w:val="32"/>
          <w:lang w:val="en-GB"/>
        </w:rPr>
        <w:t xml:space="preserve"> is sometimes referred to as data visualization. Designers start by researching the topic and gathering data and then organizing it into a visual format. This can include creating charts, graphs, maps, timelines or other visuals to help tell the story.</w:t>
      </w:r>
    </w:p>
    <w:p w:rsidR="00B953D0" w:rsidRDefault="0037531E">
      <w:pPr>
        <w:rPr>
          <w:sz w:val="32"/>
          <w:szCs w:val="32"/>
          <w:lang w:val="en-GB"/>
        </w:rPr>
      </w:pPr>
      <w:r>
        <w:rPr>
          <w:sz w:val="32"/>
          <w:szCs w:val="32"/>
          <w:lang w:val="en-GB"/>
        </w:rPr>
        <w:t xml:space="preserve">        1</w:t>
      </w:r>
      <w:r w:rsidR="00B953D0">
        <w:rPr>
          <w:sz w:val="32"/>
          <w:szCs w:val="32"/>
          <w:lang w:val="en-GB"/>
        </w:rPr>
        <w:t>.2   Purpose</w:t>
      </w:r>
    </w:p>
    <w:p w:rsidR="00B953D0" w:rsidRDefault="00B953D0">
      <w:pPr>
        <w:rPr>
          <w:sz w:val="32"/>
          <w:szCs w:val="32"/>
          <w:lang w:val="en-GB"/>
        </w:rPr>
      </w:pPr>
      <w:r>
        <w:rPr>
          <w:rStyle w:val="hgkelc"/>
          <w:rFonts w:ascii="Arial" w:hAnsi="Arial" w:cs="Arial"/>
          <w:color w:val="202124"/>
          <w:sz w:val="30"/>
          <w:szCs w:val="30"/>
          <w:shd w:val="clear" w:color="auto" w:fill="FFFFFF"/>
          <w:lang w:val="en"/>
        </w:rPr>
        <w:t xml:space="preserve">            </w:t>
      </w:r>
      <w:r>
        <w:rPr>
          <w:rStyle w:val="hgkelc"/>
          <w:rFonts w:ascii="Arial" w:hAnsi="Arial" w:cs="Arial"/>
          <w:color w:val="202124"/>
          <w:sz w:val="30"/>
          <w:szCs w:val="30"/>
          <w:shd w:val="clear" w:color="auto" w:fill="FFFFFF"/>
          <w:lang w:val="en"/>
        </w:rPr>
        <w:t xml:space="preserve">When it comes to designing an effective </w:t>
      </w:r>
      <w:proofErr w:type="spellStart"/>
      <w:r>
        <w:rPr>
          <w:rStyle w:val="hgkelc"/>
          <w:rFonts w:ascii="Arial" w:hAnsi="Arial" w:cs="Arial"/>
          <w:color w:val="202124"/>
          <w:sz w:val="30"/>
          <w:szCs w:val="30"/>
          <w:shd w:val="clear" w:color="auto" w:fill="FFFFFF"/>
          <w:lang w:val="en"/>
        </w:rPr>
        <w:t>infographic</w:t>
      </w:r>
      <w:proofErr w:type="spellEnd"/>
      <w:r>
        <w:rPr>
          <w:rStyle w:val="hgkelc"/>
          <w:rFonts w:ascii="Arial" w:hAnsi="Arial" w:cs="Arial"/>
          <w:color w:val="202124"/>
          <w:sz w:val="30"/>
          <w:szCs w:val="30"/>
          <w:shd w:val="clear" w:color="auto" w:fill="FFFFFF"/>
          <w:lang w:val="en"/>
        </w:rPr>
        <w:t>, it's important to recognize that </w:t>
      </w:r>
      <w:r>
        <w:rPr>
          <w:rStyle w:val="hgkelc"/>
          <w:rFonts w:ascii="Arial" w:hAnsi="Arial" w:cs="Arial"/>
          <w:color w:val="040C28"/>
          <w:sz w:val="30"/>
          <w:szCs w:val="30"/>
          <w:shd w:val="clear" w:color="auto" w:fill="FFFFFF"/>
          <w:lang w:val="en"/>
        </w:rPr>
        <w:t>our brain seeks patterns in visual information to help us make sense of the world</w:t>
      </w:r>
      <w:r>
        <w:rPr>
          <w:rStyle w:val="hgkelc"/>
          <w:rFonts w:ascii="Arial" w:hAnsi="Arial" w:cs="Arial"/>
          <w:color w:val="202124"/>
          <w:sz w:val="30"/>
          <w:szCs w:val="30"/>
          <w:shd w:val="clear" w:color="auto" w:fill="FFFFFF"/>
          <w:lang w:val="en"/>
        </w:rPr>
        <w:t>. We can use this idea to structure our information visually and create patterns that will enhance the message that we're trying to communicate.</w:t>
      </w:r>
      <w:r w:rsidR="0037531E" w:rsidRPr="00B953D0">
        <w:rPr>
          <w:sz w:val="32"/>
          <w:szCs w:val="32"/>
          <w:lang w:val="en-GB"/>
        </w:rPr>
        <w:t xml:space="preserve"> </w:t>
      </w:r>
    </w:p>
    <w:p w:rsidR="0037531E" w:rsidRDefault="0037531E">
      <w:pPr>
        <w:rPr>
          <w:b/>
          <w:sz w:val="36"/>
          <w:szCs w:val="36"/>
          <w:lang w:val="en-GB"/>
        </w:rPr>
      </w:pPr>
      <w:r>
        <w:rPr>
          <w:b/>
          <w:sz w:val="36"/>
          <w:szCs w:val="36"/>
          <w:lang w:val="en-GB"/>
        </w:rPr>
        <w:t>Problem definition &amp; design thinking</w:t>
      </w:r>
    </w:p>
    <w:p w:rsidR="0037531E" w:rsidRDefault="0037531E">
      <w:pPr>
        <w:rPr>
          <w:sz w:val="36"/>
          <w:szCs w:val="36"/>
          <w:lang w:val="en-GB"/>
        </w:rPr>
      </w:pPr>
      <w:r>
        <w:rPr>
          <w:sz w:val="36"/>
          <w:szCs w:val="36"/>
          <w:lang w:val="en-GB"/>
        </w:rPr>
        <w:t xml:space="preserve">     </w:t>
      </w:r>
      <w:proofErr w:type="gramStart"/>
      <w:r>
        <w:rPr>
          <w:sz w:val="36"/>
          <w:szCs w:val="36"/>
          <w:lang w:val="en-GB"/>
        </w:rPr>
        <w:t>2.1  Empathy</w:t>
      </w:r>
      <w:proofErr w:type="gramEnd"/>
      <w:r>
        <w:rPr>
          <w:sz w:val="36"/>
          <w:szCs w:val="36"/>
          <w:lang w:val="en-GB"/>
        </w:rPr>
        <w:t xml:space="preserve"> map</w:t>
      </w:r>
    </w:p>
    <w:p w:rsidR="0037531E" w:rsidRDefault="0037531E">
      <w:pPr>
        <w:rPr>
          <w:sz w:val="36"/>
          <w:szCs w:val="36"/>
          <w:lang w:val="en-GB"/>
        </w:rPr>
      </w:pPr>
      <w:r>
        <w:rPr>
          <w:sz w:val="36"/>
          <w:szCs w:val="36"/>
          <w:lang w:val="en-GB"/>
        </w:rPr>
        <w:t xml:space="preserve">               </w:t>
      </w:r>
      <w:r>
        <w:rPr>
          <w:noProof/>
          <w:sz w:val="36"/>
          <w:szCs w:val="36"/>
          <w:lang w:eastAsia="en-IN"/>
        </w:rPr>
        <w:drawing>
          <wp:inline distT="0" distB="0" distL="0" distR="0">
            <wp:extent cx="3028013" cy="3116243"/>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ing a infographic using canva_2023-10-12_05-39-3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4112" cy="3112228"/>
                    </a:xfrm>
                    <a:prstGeom prst="rect">
                      <a:avLst/>
                    </a:prstGeom>
                  </pic:spPr>
                </pic:pic>
              </a:graphicData>
            </a:graphic>
          </wp:inline>
        </w:drawing>
      </w:r>
    </w:p>
    <w:p w:rsidR="0037531E" w:rsidRDefault="0037531E">
      <w:pPr>
        <w:rPr>
          <w:sz w:val="36"/>
          <w:szCs w:val="36"/>
          <w:lang w:val="en-GB"/>
        </w:rPr>
      </w:pPr>
    </w:p>
    <w:p w:rsidR="0037531E" w:rsidRDefault="0037531E">
      <w:pPr>
        <w:rPr>
          <w:sz w:val="36"/>
          <w:szCs w:val="36"/>
          <w:lang w:val="en-GB"/>
        </w:rPr>
      </w:pPr>
      <w:r>
        <w:rPr>
          <w:sz w:val="36"/>
          <w:szCs w:val="36"/>
          <w:lang w:val="en-GB"/>
        </w:rPr>
        <w:t xml:space="preserve">   </w:t>
      </w:r>
      <w:proofErr w:type="gramStart"/>
      <w:r>
        <w:rPr>
          <w:sz w:val="36"/>
          <w:szCs w:val="36"/>
          <w:lang w:val="en-GB"/>
        </w:rPr>
        <w:t xml:space="preserve">2.2  </w:t>
      </w:r>
      <w:proofErr w:type="spellStart"/>
      <w:r>
        <w:rPr>
          <w:sz w:val="36"/>
          <w:szCs w:val="36"/>
          <w:lang w:val="en-GB"/>
        </w:rPr>
        <w:t>Brainstroming</w:t>
      </w:r>
      <w:proofErr w:type="spellEnd"/>
      <w:proofErr w:type="gramEnd"/>
    </w:p>
    <w:p w:rsidR="0037531E" w:rsidRDefault="0037531E">
      <w:pPr>
        <w:rPr>
          <w:sz w:val="36"/>
          <w:szCs w:val="36"/>
          <w:lang w:val="en-GB"/>
        </w:rPr>
      </w:pPr>
      <w:r>
        <w:rPr>
          <w:noProof/>
          <w:sz w:val="36"/>
          <w:szCs w:val="36"/>
          <w:lang w:eastAsia="en-IN"/>
        </w:rPr>
        <w:drawing>
          <wp:inline distT="0" distB="0" distL="0" distR="0">
            <wp:extent cx="5731510" cy="18522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ing a infographic using canva_2023-10-12_05-38-4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52295"/>
                    </a:xfrm>
                    <a:prstGeom prst="rect">
                      <a:avLst/>
                    </a:prstGeom>
                  </pic:spPr>
                </pic:pic>
              </a:graphicData>
            </a:graphic>
          </wp:inline>
        </w:drawing>
      </w:r>
    </w:p>
    <w:p w:rsidR="0037531E" w:rsidRDefault="0037531E">
      <w:pPr>
        <w:rPr>
          <w:sz w:val="36"/>
          <w:szCs w:val="36"/>
          <w:lang w:val="en-GB"/>
        </w:rPr>
      </w:pPr>
    </w:p>
    <w:p w:rsidR="0037531E" w:rsidRPr="0037531E" w:rsidRDefault="0037531E">
      <w:pPr>
        <w:rPr>
          <w:b/>
          <w:sz w:val="36"/>
          <w:szCs w:val="36"/>
          <w:lang w:val="en-GB"/>
        </w:rPr>
      </w:pPr>
      <w:r w:rsidRPr="0037531E">
        <w:rPr>
          <w:b/>
          <w:sz w:val="36"/>
          <w:szCs w:val="36"/>
          <w:lang w:val="en-GB"/>
        </w:rPr>
        <w:t>RESULT</w:t>
      </w:r>
    </w:p>
    <w:p w:rsidR="0037531E" w:rsidRDefault="0037531E">
      <w:pPr>
        <w:rPr>
          <w:sz w:val="36"/>
          <w:szCs w:val="36"/>
          <w:lang w:val="en-GB"/>
        </w:rPr>
      </w:pPr>
      <w:r>
        <w:rPr>
          <w:noProof/>
          <w:sz w:val="36"/>
          <w:szCs w:val="36"/>
          <w:lang w:eastAsia="en-IN"/>
        </w:rPr>
        <w:drawing>
          <wp:inline distT="0" distB="0" distL="0" distR="0" wp14:anchorId="497F6597">
            <wp:extent cx="2788170" cy="28664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9264" cy="2877868"/>
                    </a:xfrm>
                    <a:prstGeom prst="rect">
                      <a:avLst/>
                    </a:prstGeom>
                    <a:noFill/>
                  </pic:spPr>
                </pic:pic>
              </a:graphicData>
            </a:graphic>
          </wp:inline>
        </w:drawing>
      </w:r>
    </w:p>
    <w:p w:rsidR="0037531E" w:rsidRDefault="0037531E">
      <w:pPr>
        <w:rPr>
          <w:sz w:val="36"/>
          <w:szCs w:val="36"/>
          <w:lang w:val="en-GB"/>
        </w:rPr>
      </w:pPr>
      <w:r>
        <w:rPr>
          <w:noProof/>
          <w:sz w:val="36"/>
          <w:szCs w:val="36"/>
          <w:lang w:eastAsia="en-IN"/>
        </w:rPr>
        <w:drawing>
          <wp:inline distT="0" distB="0" distL="0" distR="0" wp14:anchorId="0F9A355C">
            <wp:extent cx="5730875" cy="185356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1853565"/>
                    </a:xfrm>
                    <a:prstGeom prst="rect">
                      <a:avLst/>
                    </a:prstGeom>
                    <a:noFill/>
                  </pic:spPr>
                </pic:pic>
              </a:graphicData>
            </a:graphic>
          </wp:inline>
        </w:drawing>
      </w:r>
    </w:p>
    <w:p w:rsidR="0037531E" w:rsidRDefault="0037531E">
      <w:pPr>
        <w:rPr>
          <w:sz w:val="36"/>
          <w:szCs w:val="36"/>
          <w:lang w:val="en-GB"/>
        </w:rPr>
      </w:pPr>
      <w:r>
        <w:rPr>
          <w:noProof/>
          <w:sz w:val="36"/>
          <w:szCs w:val="36"/>
          <w:lang w:eastAsia="en-IN"/>
        </w:rPr>
        <w:lastRenderedPageBreak/>
        <w:drawing>
          <wp:inline distT="0" distB="0" distL="0" distR="0">
            <wp:extent cx="749482" cy="187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1009_123746_00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9988" cy="1900037"/>
                    </a:xfrm>
                    <a:prstGeom prst="rect">
                      <a:avLst/>
                    </a:prstGeom>
                  </pic:spPr>
                </pic:pic>
              </a:graphicData>
            </a:graphic>
          </wp:inline>
        </w:drawing>
      </w:r>
    </w:p>
    <w:p w:rsidR="00AD63DE" w:rsidRDefault="00AD63DE">
      <w:pPr>
        <w:rPr>
          <w:b/>
          <w:sz w:val="36"/>
          <w:szCs w:val="36"/>
          <w:lang w:val="en-GB"/>
        </w:rPr>
      </w:pPr>
      <w:r>
        <w:rPr>
          <w:b/>
          <w:sz w:val="36"/>
          <w:szCs w:val="36"/>
          <w:lang w:val="en-GB"/>
        </w:rPr>
        <w:t xml:space="preserve">ADVANTAGES &amp; DISADVANTAGES </w:t>
      </w:r>
    </w:p>
    <w:p w:rsidR="00AD63DE" w:rsidRDefault="00AD63DE" w:rsidP="00AD63DE">
      <w:pPr>
        <w:pStyle w:val="ListParagraph"/>
        <w:rPr>
          <w:sz w:val="36"/>
          <w:szCs w:val="36"/>
          <w:lang w:val="en-GB"/>
        </w:rPr>
      </w:pPr>
      <w:r w:rsidRPr="00AD63DE">
        <w:rPr>
          <w:sz w:val="36"/>
          <w:szCs w:val="36"/>
          <w:lang w:val="en-GB"/>
        </w:rPr>
        <w:t>Advantages</w:t>
      </w:r>
    </w:p>
    <w:p w:rsidR="00AD63DE" w:rsidRPr="00AD63DE" w:rsidRDefault="00AD63DE" w:rsidP="00AD63DE">
      <w:pPr>
        <w:pStyle w:val="ListParagraph"/>
        <w:numPr>
          <w:ilvl w:val="0"/>
          <w:numId w:val="2"/>
        </w:numPr>
        <w:rPr>
          <w:sz w:val="36"/>
          <w:szCs w:val="36"/>
          <w:lang w:val="en-GB"/>
        </w:rPr>
      </w:pPr>
      <w:r w:rsidRPr="00AD63DE">
        <w:rPr>
          <w:sz w:val="36"/>
          <w:szCs w:val="36"/>
          <w:lang w:val="en-GB"/>
        </w:rPr>
        <w:t xml:space="preserve">Visual Attraction. First and foremost, </w:t>
      </w:r>
      <w:proofErr w:type="spellStart"/>
      <w:r w:rsidRPr="00AD63DE">
        <w:rPr>
          <w:sz w:val="36"/>
          <w:szCs w:val="36"/>
          <w:lang w:val="en-GB"/>
        </w:rPr>
        <w:t>infographics</w:t>
      </w:r>
      <w:proofErr w:type="spellEnd"/>
      <w:r w:rsidRPr="00AD63DE">
        <w:rPr>
          <w:sz w:val="36"/>
          <w:szCs w:val="36"/>
          <w:lang w:val="en-GB"/>
        </w:rPr>
        <w:t xml:space="preserve"> are visually appealing. ...</w:t>
      </w:r>
    </w:p>
    <w:p w:rsidR="00AD63DE" w:rsidRPr="00AD63DE" w:rsidRDefault="00AD63DE" w:rsidP="00AD63DE">
      <w:pPr>
        <w:pStyle w:val="ListParagraph"/>
        <w:numPr>
          <w:ilvl w:val="0"/>
          <w:numId w:val="2"/>
        </w:numPr>
        <w:rPr>
          <w:sz w:val="36"/>
          <w:szCs w:val="36"/>
          <w:lang w:val="en-GB"/>
        </w:rPr>
      </w:pPr>
      <w:r w:rsidRPr="00AD63DE">
        <w:rPr>
          <w:sz w:val="36"/>
          <w:szCs w:val="36"/>
          <w:lang w:val="en-GB"/>
        </w:rPr>
        <w:t xml:space="preserve">Optimized Readability. </w:t>
      </w:r>
      <w:proofErr w:type="spellStart"/>
      <w:r w:rsidRPr="00AD63DE">
        <w:rPr>
          <w:sz w:val="36"/>
          <w:szCs w:val="36"/>
          <w:lang w:val="en-GB"/>
        </w:rPr>
        <w:t>Infographics</w:t>
      </w:r>
      <w:proofErr w:type="spellEnd"/>
      <w:r w:rsidRPr="00AD63DE">
        <w:rPr>
          <w:sz w:val="36"/>
          <w:szCs w:val="36"/>
          <w:lang w:val="en-GB"/>
        </w:rPr>
        <w:t xml:space="preserve"> are amazing because they are really easy to read, understand and more importantly, to remember them. ...</w:t>
      </w:r>
    </w:p>
    <w:p w:rsidR="00AD63DE" w:rsidRPr="00AD63DE" w:rsidRDefault="00AD63DE" w:rsidP="00AD63DE">
      <w:pPr>
        <w:pStyle w:val="ListParagraph"/>
        <w:numPr>
          <w:ilvl w:val="0"/>
          <w:numId w:val="2"/>
        </w:numPr>
        <w:rPr>
          <w:sz w:val="36"/>
          <w:szCs w:val="36"/>
          <w:lang w:val="en-GB"/>
        </w:rPr>
      </w:pPr>
      <w:r w:rsidRPr="00AD63DE">
        <w:rPr>
          <w:sz w:val="36"/>
          <w:szCs w:val="36"/>
          <w:lang w:val="en-GB"/>
        </w:rPr>
        <w:t>Brand Credibility. ...</w:t>
      </w:r>
    </w:p>
    <w:p w:rsidR="00AD63DE" w:rsidRPr="00AD63DE" w:rsidRDefault="00AD63DE" w:rsidP="00AD63DE">
      <w:pPr>
        <w:pStyle w:val="ListParagraph"/>
        <w:numPr>
          <w:ilvl w:val="0"/>
          <w:numId w:val="2"/>
        </w:numPr>
        <w:rPr>
          <w:sz w:val="36"/>
          <w:szCs w:val="36"/>
          <w:lang w:val="en-GB"/>
        </w:rPr>
      </w:pPr>
      <w:r w:rsidRPr="00AD63DE">
        <w:rPr>
          <w:sz w:val="36"/>
          <w:szCs w:val="36"/>
          <w:lang w:val="en-GB"/>
        </w:rPr>
        <w:t>Branding Strategy. ...</w:t>
      </w:r>
    </w:p>
    <w:p w:rsidR="00AD63DE" w:rsidRPr="00AD63DE" w:rsidRDefault="00AD63DE" w:rsidP="00AD63DE">
      <w:pPr>
        <w:pStyle w:val="ListParagraph"/>
        <w:numPr>
          <w:ilvl w:val="0"/>
          <w:numId w:val="2"/>
        </w:numPr>
        <w:rPr>
          <w:sz w:val="36"/>
          <w:szCs w:val="36"/>
          <w:lang w:val="en-GB"/>
        </w:rPr>
      </w:pPr>
      <w:r w:rsidRPr="00AD63DE">
        <w:rPr>
          <w:sz w:val="36"/>
          <w:szCs w:val="36"/>
          <w:lang w:val="en-GB"/>
        </w:rPr>
        <w:t>Website Visitors. ...</w:t>
      </w:r>
    </w:p>
    <w:p w:rsidR="00AD63DE" w:rsidRPr="00AD63DE" w:rsidRDefault="00AD63DE" w:rsidP="00AD63DE">
      <w:pPr>
        <w:pStyle w:val="ListParagraph"/>
        <w:numPr>
          <w:ilvl w:val="0"/>
          <w:numId w:val="2"/>
        </w:numPr>
        <w:rPr>
          <w:sz w:val="36"/>
          <w:szCs w:val="36"/>
          <w:lang w:val="en-GB"/>
        </w:rPr>
      </w:pPr>
      <w:r w:rsidRPr="00AD63DE">
        <w:rPr>
          <w:sz w:val="36"/>
          <w:szCs w:val="36"/>
          <w:lang w:val="en-GB"/>
        </w:rPr>
        <w:t>Improved SEO. ...</w:t>
      </w:r>
    </w:p>
    <w:p w:rsidR="00AD63DE" w:rsidRDefault="00AD63DE" w:rsidP="00AD63DE">
      <w:pPr>
        <w:pStyle w:val="ListParagraph"/>
        <w:numPr>
          <w:ilvl w:val="0"/>
          <w:numId w:val="2"/>
        </w:numPr>
        <w:rPr>
          <w:sz w:val="36"/>
          <w:szCs w:val="36"/>
          <w:lang w:val="en-GB"/>
        </w:rPr>
      </w:pPr>
      <w:r>
        <w:rPr>
          <w:sz w:val="36"/>
          <w:szCs w:val="36"/>
          <w:lang w:val="en-GB"/>
        </w:rPr>
        <w:t>Easy Tracking.</w:t>
      </w:r>
    </w:p>
    <w:p w:rsidR="00972D3F" w:rsidRDefault="00972D3F" w:rsidP="00AD63DE">
      <w:pPr>
        <w:rPr>
          <w:sz w:val="36"/>
          <w:szCs w:val="36"/>
          <w:lang w:val="en-GB"/>
        </w:rPr>
      </w:pPr>
      <w:r>
        <w:rPr>
          <w:sz w:val="36"/>
          <w:szCs w:val="36"/>
          <w:lang w:val="en-GB"/>
        </w:rPr>
        <w:t xml:space="preserve">       Disadvantages                                                                                                      </w:t>
      </w:r>
    </w:p>
    <w:p w:rsidR="00972D3F" w:rsidRPr="00972D3F" w:rsidRDefault="00972D3F" w:rsidP="00972D3F">
      <w:pPr>
        <w:pStyle w:val="ListParagraph"/>
        <w:numPr>
          <w:ilvl w:val="0"/>
          <w:numId w:val="3"/>
        </w:numPr>
        <w:rPr>
          <w:sz w:val="36"/>
          <w:szCs w:val="36"/>
          <w:lang w:val="en-GB"/>
        </w:rPr>
      </w:pPr>
      <w:r w:rsidRPr="00972D3F">
        <w:rPr>
          <w:sz w:val="36"/>
          <w:szCs w:val="36"/>
          <w:lang w:val="en-GB"/>
        </w:rPr>
        <w:t>Mostly behind a computer. Graphic designers spend most of their days behind a computer. ...</w:t>
      </w:r>
    </w:p>
    <w:p w:rsidR="00972D3F" w:rsidRPr="00972D3F" w:rsidRDefault="00972D3F" w:rsidP="00972D3F">
      <w:pPr>
        <w:pStyle w:val="ListParagraph"/>
        <w:numPr>
          <w:ilvl w:val="0"/>
          <w:numId w:val="3"/>
        </w:numPr>
        <w:rPr>
          <w:sz w:val="36"/>
          <w:szCs w:val="36"/>
          <w:lang w:val="en-GB"/>
        </w:rPr>
      </w:pPr>
      <w:r w:rsidRPr="00972D3F">
        <w:rPr>
          <w:sz w:val="36"/>
          <w:szCs w:val="36"/>
          <w:lang w:val="en-GB"/>
        </w:rPr>
        <w:t>Limited promotion opportunities. As a graphic designer, there are limited opportunities to progress your career. ...</w:t>
      </w:r>
    </w:p>
    <w:p w:rsidR="00972D3F" w:rsidRPr="00972D3F" w:rsidRDefault="00972D3F" w:rsidP="00972D3F">
      <w:pPr>
        <w:pStyle w:val="ListParagraph"/>
        <w:numPr>
          <w:ilvl w:val="0"/>
          <w:numId w:val="3"/>
        </w:numPr>
        <w:rPr>
          <w:sz w:val="36"/>
          <w:szCs w:val="36"/>
          <w:lang w:val="en-GB"/>
        </w:rPr>
      </w:pPr>
      <w:r w:rsidRPr="00972D3F">
        <w:rPr>
          <w:sz w:val="36"/>
          <w:szCs w:val="36"/>
          <w:lang w:val="en-GB"/>
        </w:rPr>
        <w:t>Often work alone. ...</w:t>
      </w:r>
    </w:p>
    <w:p w:rsidR="00972D3F" w:rsidRPr="00972D3F" w:rsidRDefault="00972D3F" w:rsidP="00972D3F">
      <w:pPr>
        <w:pStyle w:val="ListParagraph"/>
        <w:numPr>
          <w:ilvl w:val="0"/>
          <w:numId w:val="3"/>
        </w:numPr>
        <w:rPr>
          <w:sz w:val="36"/>
          <w:szCs w:val="36"/>
          <w:lang w:val="en-GB"/>
        </w:rPr>
      </w:pPr>
      <w:r w:rsidRPr="00972D3F">
        <w:rPr>
          <w:sz w:val="36"/>
          <w:szCs w:val="36"/>
          <w:lang w:val="en-GB"/>
        </w:rPr>
        <w:lastRenderedPageBreak/>
        <w:t>Deadlines. ...</w:t>
      </w:r>
    </w:p>
    <w:p w:rsidR="00972D3F" w:rsidRDefault="00972D3F" w:rsidP="00972D3F">
      <w:pPr>
        <w:pStyle w:val="ListParagraph"/>
        <w:numPr>
          <w:ilvl w:val="0"/>
          <w:numId w:val="3"/>
        </w:numPr>
        <w:rPr>
          <w:sz w:val="36"/>
          <w:szCs w:val="36"/>
          <w:lang w:val="en-GB"/>
        </w:rPr>
      </w:pPr>
      <w:r>
        <w:rPr>
          <w:sz w:val="36"/>
          <w:szCs w:val="36"/>
          <w:lang w:val="en-GB"/>
        </w:rPr>
        <w:t>Must meet client specifications.</w:t>
      </w:r>
    </w:p>
    <w:p w:rsidR="00972D3F" w:rsidRDefault="00972D3F" w:rsidP="00972D3F">
      <w:pPr>
        <w:rPr>
          <w:b/>
          <w:sz w:val="36"/>
          <w:szCs w:val="36"/>
          <w:lang w:val="en-GB"/>
        </w:rPr>
      </w:pPr>
      <w:r>
        <w:rPr>
          <w:b/>
          <w:sz w:val="36"/>
          <w:szCs w:val="36"/>
          <w:lang w:val="en-GB"/>
        </w:rPr>
        <w:t>APPLICATION</w:t>
      </w:r>
    </w:p>
    <w:p w:rsidR="00972D3F" w:rsidRPr="00972D3F" w:rsidRDefault="00972D3F" w:rsidP="00972D3F">
      <w:pPr>
        <w:pStyle w:val="ListParagraph"/>
        <w:numPr>
          <w:ilvl w:val="0"/>
          <w:numId w:val="4"/>
        </w:numPr>
        <w:rPr>
          <w:sz w:val="36"/>
          <w:szCs w:val="36"/>
          <w:lang w:val="en-GB"/>
        </w:rPr>
      </w:pPr>
      <w:r w:rsidRPr="00972D3F">
        <w:rPr>
          <w:sz w:val="36"/>
          <w:szCs w:val="36"/>
          <w:lang w:val="en-GB"/>
        </w:rPr>
        <w:t xml:space="preserve">Choose your desired </w:t>
      </w:r>
      <w:proofErr w:type="spellStart"/>
      <w:r w:rsidRPr="00972D3F">
        <w:rPr>
          <w:sz w:val="36"/>
          <w:szCs w:val="36"/>
          <w:lang w:val="en-GB"/>
        </w:rPr>
        <w:t>infographic</w:t>
      </w:r>
      <w:proofErr w:type="spellEnd"/>
      <w:r w:rsidRPr="00972D3F">
        <w:rPr>
          <w:sz w:val="36"/>
          <w:szCs w:val="36"/>
          <w:lang w:val="en-GB"/>
        </w:rPr>
        <w:t xml:space="preserve"> template.</w:t>
      </w:r>
    </w:p>
    <w:p w:rsidR="00972D3F" w:rsidRPr="00972D3F" w:rsidRDefault="00972D3F" w:rsidP="00972D3F">
      <w:pPr>
        <w:pStyle w:val="ListParagraph"/>
        <w:numPr>
          <w:ilvl w:val="0"/>
          <w:numId w:val="4"/>
        </w:numPr>
        <w:rPr>
          <w:sz w:val="36"/>
          <w:szCs w:val="36"/>
          <w:lang w:val="en-GB"/>
        </w:rPr>
      </w:pPr>
      <w:r w:rsidRPr="00972D3F">
        <w:rPr>
          <w:sz w:val="36"/>
          <w:szCs w:val="36"/>
          <w:lang w:val="en-GB"/>
        </w:rPr>
        <w:t xml:space="preserve">Decide on a goal for your </w:t>
      </w:r>
      <w:proofErr w:type="spellStart"/>
      <w:r w:rsidRPr="00972D3F">
        <w:rPr>
          <w:sz w:val="36"/>
          <w:szCs w:val="36"/>
          <w:lang w:val="en-GB"/>
        </w:rPr>
        <w:t>infographic</w:t>
      </w:r>
      <w:proofErr w:type="spellEnd"/>
      <w:r w:rsidRPr="00972D3F">
        <w:rPr>
          <w:sz w:val="36"/>
          <w:szCs w:val="36"/>
          <w:lang w:val="en-GB"/>
        </w:rPr>
        <w:t>.</w:t>
      </w:r>
    </w:p>
    <w:p w:rsidR="00972D3F" w:rsidRPr="00972D3F" w:rsidRDefault="00972D3F" w:rsidP="00972D3F">
      <w:pPr>
        <w:pStyle w:val="ListParagraph"/>
        <w:numPr>
          <w:ilvl w:val="0"/>
          <w:numId w:val="4"/>
        </w:numPr>
        <w:rPr>
          <w:sz w:val="36"/>
          <w:szCs w:val="36"/>
          <w:lang w:val="en-GB"/>
        </w:rPr>
      </w:pPr>
      <w:r w:rsidRPr="00972D3F">
        <w:rPr>
          <w:sz w:val="36"/>
          <w:szCs w:val="36"/>
          <w:lang w:val="en-GB"/>
        </w:rPr>
        <w:t xml:space="preserve">Identify the audience for your </w:t>
      </w:r>
      <w:proofErr w:type="spellStart"/>
      <w:r w:rsidRPr="00972D3F">
        <w:rPr>
          <w:sz w:val="36"/>
          <w:szCs w:val="36"/>
          <w:lang w:val="en-GB"/>
        </w:rPr>
        <w:t>infographic</w:t>
      </w:r>
      <w:proofErr w:type="spellEnd"/>
      <w:r w:rsidRPr="00972D3F">
        <w:rPr>
          <w:sz w:val="36"/>
          <w:szCs w:val="36"/>
          <w:lang w:val="en-GB"/>
        </w:rPr>
        <w:t>.</w:t>
      </w:r>
    </w:p>
    <w:p w:rsidR="00972D3F" w:rsidRPr="00972D3F" w:rsidRDefault="00972D3F" w:rsidP="00972D3F">
      <w:pPr>
        <w:pStyle w:val="ListParagraph"/>
        <w:numPr>
          <w:ilvl w:val="0"/>
          <w:numId w:val="4"/>
        </w:numPr>
        <w:rPr>
          <w:sz w:val="36"/>
          <w:szCs w:val="36"/>
          <w:lang w:val="en-GB"/>
        </w:rPr>
      </w:pPr>
      <w:r w:rsidRPr="00972D3F">
        <w:rPr>
          <w:sz w:val="36"/>
          <w:szCs w:val="36"/>
          <w:lang w:val="en-GB"/>
        </w:rPr>
        <w:t>Collect your content and relevant data.</w:t>
      </w:r>
    </w:p>
    <w:p w:rsidR="00972D3F" w:rsidRPr="00972D3F" w:rsidRDefault="00972D3F" w:rsidP="00972D3F">
      <w:pPr>
        <w:pStyle w:val="ListParagraph"/>
        <w:numPr>
          <w:ilvl w:val="0"/>
          <w:numId w:val="4"/>
        </w:numPr>
        <w:rPr>
          <w:sz w:val="36"/>
          <w:szCs w:val="36"/>
          <w:lang w:val="en-GB"/>
        </w:rPr>
      </w:pPr>
      <w:r w:rsidRPr="00972D3F">
        <w:rPr>
          <w:sz w:val="36"/>
          <w:szCs w:val="36"/>
          <w:lang w:val="en-GB"/>
        </w:rPr>
        <w:t>Download your template to PowerPoint.</w:t>
      </w:r>
    </w:p>
    <w:p w:rsidR="00972D3F" w:rsidRPr="00972D3F" w:rsidRDefault="00972D3F" w:rsidP="00972D3F">
      <w:pPr>
        <w:pStyle w:val="ListParagraph"/>
        <w:numPr>
          <w:ilvl w:val="0"/>
          <w:numId w:val="4"/>
        </w:numPr>
        <w:rPr>
          <w:sz w:val="36"/>
          <w:szCs w:val="36"/>
          <w:lang w:val="en-GB"/>
        </w:rPr>
      </w:pPr>
      <w:r w:rsidRPr="00972D3F">
        <w:rPr>
          <w:sz w:val="36"/>
          <w:szCs w:val="36"/>
          <w:lang w:val="en-GB"/>
        </w:rPr>
        <w:t xml:space="preserve">Customize your </w:t>
      </w:r>
      <w:proofErr w:type="spellStart"/>
      <w:r w:rsidRPr="00972D3F">
        <w:rPr>
          <w:sz w:val="36"/>
          <w:szCs w:val="36"/>
          <w:lang w:val="en-GB"/>
        </w:rPr>
        <w:t>infographic</w:t>
      </w:r>
      <w:proofErr w:type="spellEnd"/>
      <w:r w:rsidRPr="00972D3F">
        <w:rPr>
          <w:sz w:val="36"/>
          <w:szCs w:val="36"/>
          <w:lang w:val="en-GB"/>
        </w:rPr>
        <w:t>.</w:t>
      </w:r>
    </w:p>
    <w:p w:rsidR="00972D3F" w:rsidRPr="00972D3F" w:rsidRDefault="00972D3F" w:rsidP="00972D3F">
      <w:pPr>
        <w:pStyle w:val="ListParagraph"/>
        <w:numPr>
          <w:ilvl w:val="0"/>
          <w:numId w:val="4"/>
        </w:numPr>
        <w:rPr>
          <w:sz w:val="36"/>
          <w:szCs w:val="36"/>
          <w:lang w:val="en-GB"/>
        </w:rPr>
      </w:pPr>
      <w:r w:rsidRPr="00972D3F">
        <w:rPr>
          <w:sz w:val="36"/>
          <w:szCs w:val="36"/>
          <w:lang w:val="en-GB"/>
        </w:rPr>
        <w:t xml:space="preserve">Include </w:t>
      </w:r>
      <w:proofErr w:type="gramStart"/>
      <w:r w:rsidRPr="00972D3F">
        <w:rPr>
          <w:sz w:val="36"/>
          <w:szCs w:val="36"/>
          <w:lang w:val="en-GB"/>
        </w:rPr>
        <w:t>a footer</w:t>
      </w:r>
      <w:proofErr w:type="gramEnd"/>
      <w:r w:rsidRPr="00972D3F">
        <w:rPr>
          <w:sz w:val="36"/>
          <w:szCs w:val="36"/>
          <w:lang w:val="en-GB"/>
        </w:rPr>
        <w:t xml:space="preserve"> with your sources and logo.</w:t>
      </w:r>
    </w:p>
    <w:p w:rsidR="00972D3F" w:rsidRDefault="00972D3F" w:rsidP="00972D3F">
      <w:pPr>
        <w:pStyle w:val="ListParagraph"/>
        <w:numPr>
          <w:ilvl w:val="0"/>
          <w:numId w:val="4"/>
        </w:numPr>
        <w:rPr>
          <w:sz w:val="36"/>
          <w:szCs w:val="36"/>
          <w:lang w:val="en-GB"/>
        </w:rPr>
      </w:pPr>
      <w:r w:rsidRPr="00972D3F">
        <w:rPr>
          <w:sz w:val="36"/>
          <w:szCs w:val="36"/>
          <w:lang w:val="en-GB"/>
        </w:rPr>
        <w:t xml:space="preserve">Promote and publish your </w:t>
      </w:r>
      <w:proofErr w:type="spellStart"/>
      <w:r w:rsidRPr="00972D3F">
        <w:rPr>
          <w:sz w:val="36"/>
          <w:szCs w:val="36"/>
          <w:lang w:val="en-GB"/>
        </w:rPr>
        <w:t>infographic</w:t>
      </w:r>
      <w:proofErr w:type="spellEnd"/>
      <w:r w:rsidRPr="00972D3F">
        <w:rPr>
          <w:sz w:val="36"/>
          <w:szCs w:val="36"/>
          <w:lang w:val="en-GB"/>
        </w:rPr>
        <w:t>.</w:t>
      </w:r>
    </w:p>
    <w:p w:rsidR="00972D3F" w:rsidRDefault="00972D3F" w:rsidP="00972D3F">
      <w:pPr>
        <w:jc w:val="both"/>
        <w:rPr>
          <w:b/>
          <w:sz w:val="36"/>
          <w:szCs w:val="36"/>
          <w:lang w:val="en-GB"/>
        </w:rPr>
      </w:pPr>
      <w:r>
        <w:rPr>
          <w:b/>
          <w:sz w:val="36"/>
          <w:szCs w:val="36"/>
          <w:lang w:val="en-GB"/>
        </w:rPr>
        <w:t>CONCLUSION</w:t>
      </w:r>
    </w:p>
    <w:p w:rsidR="00972D3F" w:rsidRDefault="00972D3F" w:rsidP="00972D3F">
      <w:pPr>
        <w:jc w:val="both"/>
        <w:rPr>
          <w:b/>
          <w:sz w:val="36"/>
          <w:szCs w:val="36"/>
          <w:lang w:val="en-GB"/>
        </w:rPr>
      </w:pPr>
      <w:r w:rsidRPr="00972D3F">
        <w:rPr>
          <w:sz w:val="36"/>
          <w:szCs w:val="36"/>
          <w:lang w:val="en-GB"/>
        </w:rPr>
        <w:t xml:space="preserve">    </w:t>
      </w:r>
      <w:proofErr w:type="spellStart"/>
      <w:r w:rsidRPr="00972D3F">
        <w:rPr>
          <w:sz w:val="36"/>
          <w:szCs w:val="36"/>
          <w:lang w:val="en-GB"/>
        </w:rPr>
        <w:t>Infographics</w:t>
      </w:r>
      <w:proofErr w:type="spellEnd"/>
      <w:r w:rsidRPr="00972D3F">
        <w:rPr>
          <w:sz w:val="36"/>
          <w:szCs w:val="36"/>
          <w:lang w:val="en-GB"/>
        </w:rPr>
        <w:t xml:space="preserve"> guide your audience towards a particular conclusion, while data visualization presents all the information and allows your audience to come to their own conclusions. This is the biggest difference between these two </w:t>
      </w:r>
      <w:bookmarkStart w:id="0" w:name="_GoBack"/>
      <w:bookmarkEnd w:id="0"/>
      <w:r w:rsidRPr="00972D3F">
        <w:rPr>
          <w:sz w:val="36"/>
          <w:szCs w:val="36"/>
          <w:lang w:val="en-GB"/>
        </w:rPr>
        <w:t>visual elements</w:t>
      </w:r>
      <w:r w:rsidRPr="00972D3F">
        <w:rPr>
          <w:b/>
          <w:sz w:val="36"/>
          <w:szCs w:val="36"/>
          <w:lang w:val="en-GB"/>
        </w:rPr>
        <w:t>.</w:t>
      </w:r>
    </w:p>
    <w:p w:rsidR="006E7906" w:rsidRDefault="006E7906" w:rsidP="00972D3F">
      <w:pPr>
        <w:jc w:val="both"/>
        <w:rPr>
          <w:b/>
          <w:sz w:val="36"/>
          <w:szCs w:val="36"/>
          <w:lang w:val="en-GB"/>
        </w:rPr>
      </w:pPr>
      <w:r>
        <w:rPr>
          <w:b/>
          <w:sz w:val="36"/>
          <w:szCs w:val="36"/>
          <w:lang w:val="en-GB"/>
        </w:rPr>
        <w:t>FUTURE SCOPE</w:t>
      </w:r>
    </w:p>
    <w:p w:rsidR="006E7906" w:rsidRPr="006E7906" w:rsidRDefault="006E7906" w:rsidP="00972D3F">
      <w:pPr>
        <w:jc w:val="both"/>
        <w:rPr>
          <w:sz w:val="36"/>
          <w:szCs w:val="36"/>
          <w:lang w:val="en-GB"/>
        </w:rPr>
      </w:pPr>
      <w:r>
        <w:rPr>
          <w:b/>
          <w:sz w:val="36"/>
          <w:szCs w:val="36"/>
          <w:lang w:val="en-GB"/>
        </w:rPr>
        <w:t xml:space="preserve">       </w:t>
      </w:r>
      <w:r w:rsidRPr="006E7906">
        <w:rPr>
          <w:sz w:val="36"/>
          <w:szCs w:val="36"/>
          <w:lang w:val="en-GB"/>
        </w:rPr>
        <w:t>A good conclusion essentially looks like a triangle (or “upside-down funnel”), which is the opposite of an introduction. We start with the specific and move into the general. Don't simply repeat what you've already stated in your paper, demonstrate how they fit together.</w:t>
      </w:r>
    </w:p>
    <w:p w:rsidR="00AD63DE" w:rsidRPr="00AD63DE" w:rsidRDefault="00AD63DE" w:rsidP="00AD63DE">
      <w:pPr>
        <w:rPr>
          <w:sz w:val="36"/>
          <w:szCs w:val="36"/>
          <w:lang w:val="en-GB"/>
        </w:rPr>
      </w:pPr>
    </w:p>
    <w:p w:rsidR="00AD63DE" w:rsidRPr="00AD63DE" w:rsidRDefault="00AD63DE" w:rsidP="00AD63DE">
      <w:pPr>
        <w:pStyle w:val="ListParagraph"/>
        <w:ind w:left="1440"/>
        <w:jc w:val="both"/>
        <w:rPr>
          <w:sz w:val="36"/>
          <w:szCs w:val="36"/>
          <w:lang w:val="en-GB"/>
        </w:rPr>
      </w:pPr>
    </w:p>
    <w:p w:rsidR="00AD63DE" w:rsidRPr="00AD63DE" w:rsidRDefault="00AD63DE">
      <w:pPr>
        <w:rPr>
          <w:sz w:val="36"/>
          <w:szCs w:val="36"/>
          <w:lang w:val="en-GB"/>
        </w:rPr>
      </w:pPr>
    </w:p>
    <w:sectPr w:rsidR="00AD63DE" w:rsidRPr="00AD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2371D"/>
    <w:multiLevelType w:val="hybridMultilevel"/>
    <w:tmpl w:val="C33E9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403457"/>
    <w:multiLevelType w:val="hybridMultilevel"/>
    <w:tmpl w:val="5636F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490B99"/>
    <w:multiLevelType w:val="hybridMultilevel"/>
    <w:tmpl w:val="30A809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0DB7F6D"/>
    <w:multiLevelType w:val="hybridMultilevel"/>
    <w:tmpl w:val="AA7A9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5DC"/>
    <w:rsid w:val="0037531E"/>
    <w:rsid w:val="005E35DC"/>
    <w:rsid w:val="006E7906"/>
    <w:rsid w:val="00972D3F"/>
    <w:rsid w:val="00AD63DE"/>
    <w:rsid w:val="00B953D0"/>
    <w:rsid w:val="00F33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3D0"/>
    <w:pPr>
      <w:ind w:left="720"/>
      <w:contextualSpacing/>
    </w:pPr>
  </w:style>
  <w:style w:type="character" w:customStyle="1" w:styleId="hgkelc">
    <w:name w:val="hgkelc"/>
    <w:basedOn w:val="DefaultParagraphFont"/>
    <w:rsid w:val="00B953D0"/>
  </w:style>
  <w:style w:type="character" w:customStyle="1" w:styleId="kx21rb">
    <w:name w:val="kx21rb"/>
    <w:basedOn w:val="DefaultParagraphFont"/>
    <w:rsid w:val="00B953D0"/>
  </w:style>
  <w:style w:type="paragraph" w:styleId="BalloonText">
    <w:name w:val="Balloon Text"/>
    <w:basedOn w:val="Normal"/>
    <w:link w:val="BalloonTextChar"/>
    <w:uiPriority w:val="99"/>
    <w:semiHidden/>
    <w:unhideWhenUsed/>
    <w:rsid w:val="00375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3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3D0"/>
    <w:pPr>
      <w:ind w:left="720"/>
      <w:contextualSpacing/>
    </w:pPr>
  </w:style>
  <w:style w:type="character" w:customStyle="1" w:styleId="hgkelc">
    <w:name w:val="hgkelc"/>
    <w:basedOn w:val="DefaultParagraphFont"/>
    <w:rsid w:val="00B953D0"/>
  </w:style>
  <w:style w:type="character" w:customStyle="1" w:styleId="kx21rb">
    <w:name w:val="kx21rb"/>
    <w:basedOn w:val="DefaultParagraphFont"/>
    <w:rsid w:val="00B953D0"/>
  </w:style>
  <w:style w:type="paragraph" w:styleId="BalloonText">
    <w:name w:val="Balloon Text"/>
    <w:basedOn w:val="Normal"/>
    <w:link w:val="BalloonTextChar"/>
    <w:uiPriority w:val="99"/>
    <w:semiHidden/>
    <w:unhideWhenUsed/>
    <w:rsid w:val="00375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3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 Library</dc:creator>
  <cp:lastModifiedBy>Digital Library</cp:lastModifiedBy>
  <cp:revision>2</cp:revision>
  <dcterms:created xsi:type="dcterms:W3CDTF">2023-10-12T06:43:00Z</dcterms:created>
  <dcterms:modified xsi:type="dcterms:W3CDTF">2023-10-12T06:43:00Z</dcterms:modified>
</cp:coreProperties>
</file>