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1979C3C8" w14:textId="77777777" w:rsidR="00284F96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2" w14:textId="31ED4A69" w:rsidR="00616FFF" w:rsidRDefault="00284F96">
      <w:pPr>
        <w:spacing w:before="220"/>
        <w:rPr>
          <w:sz w:val="24"/>
          <w:szCs w:val="24"/>
        </w:rPr>
      </w:pPr>
      <w:r w:rsidRPr="00284F96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 It is an expression because it is a mathematical operator which is used to perform multiplication operation</w:t>
      </w:r>
    </w:p>
    <w:p w14:paraId="3B24968B" w14:textId="77777777" w:rsidR="00284F96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84F96">
        <w:rPr>
          <w:sz w:val="24"/>
          <w:szCs w:val="24"/>
        </w:rPr>
        <w:t xml:space="preserve"> </w:t>
      </w:r>
    </w:p>
    <w:p w14:paraId="00000003" w14:textId="1E8764B0" w:rsidR="00616FFF" w:rsidRDefault="00284F96">
      <w:pPr>
        <w:spacing w:before="220"/>
        <w:rPr>
          <w:sz w:val="24"/>
          <w:szCs w:val="24"/>
        </w:rPr>
      </w:pPr>
      <w:r w:rsidRPr="00284F96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 It is a value because this is a string contains the word hello</w:t>
      </w:r>
    </w:p>
    <w:p w14:paraId="3E78332E" w14:textId="77777777" w:rsidR="00284F96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4" w14:textId="1A07C6C0" w:rsidR="00616FFF" w:rsidRDefault="00284F96">
      <w:pPr>
        <w:spacing w:before="220"/>
        <w:rPr>
          <w:sz w:val="24"/>
          <w:szCs w:val="24"/>
        </w:rPr>
      </w:pPr>
      <w:r w:rsidRPr="00284F96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 xml:space="preserve">: It is a value because it is </w:t>
      </w:r>
      <w:r w:rsidR="00C16849">
        <w:rPr>
          <w:sz w:val="24"/>
          <w:szCs w:val="24"/>
        </w:rPr>
        <w:t xml:space="preserve">a negative </w:t>
      </w:r>
      <w:r>
        <w:rPr>
          <w:sz w:val="24"/>
          <w:szCs w:val="24"/>
        </w:rPr>
        <w:t xml:space="preserve">floating point </w:t>
      </w:r>
      <w:r w:rsidR="00C16849">
        <w:rPr>
          <w:sz w:val="24"/>
          <w:szCs w:val="24"/>
        </w:rPr>
        <w:t>number</w:t>
      </w:r>
    </w:p>
    <w:p w14:paraId="3F1EC9E3" w14:textId="77777777" w:rsidR="00284F96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5" w14:textId="3FBC3EA3" w:rsidR="00616FFF" w:rsidRDefault="00284F96">
      <w:pPr>
        <w:spacing w:before="220"/>
        <w:rPr>
          <w:sz w:val="24"/>
          <w:szCs w:val="24"/>
        </w:rPr>
      </w:pPr>
      <w:r w:rsidRPr="00284F96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It is an expression because it is a mathematical operator which is used to perform </w:t>
      </w:r>
      <w:r>
        <w:rPr>
          <w:sz w:val="24"/>
          <w:szCs w:val="24"/>
        </w:rPr>
        <w:t>subtraction</w:t>
      </w:r>
      <w:r>
        <w:rPr>
          <w:sz w:val="24"/>
          <w:szCs w:val="24"/>
        </w:rPr>
        <w:t xml:space="preserve"> operation</w:t>
      </w:r>
    </w:p>
    <w:p w14:paraId="00000006" w14:textId="64F719C6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76A4B48B" w14:textId="700B4551" w:rsidR="00284F96" w:rsidRDefault="00284F96">
      <w:pPr>
        <w:spacing w:before="220"/>
        <w:rPr>
          <w:sz w:val="24"/>
          <w:szCs w:val="24"/>
        </w:rPr>
      </w:pPr>
      <w:r w:rsidRPr="00284F96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 xml:space="preserve">: It is an expression because it is a mathematical operator which is used to perform </w:t>
      </w:r>
      <w:r>
        <w:rPr>
          <w:sz w:val="24"/>
          <w:szCs w:val="24"/>
        </w:rPr>
        <w:t>division</w:t>
      </w:r>
      <w:r>
        <w:rPr>
          <w:sz w:val="24"/>
          <w:szCs w:val="24"/>
        </w:rPr>
        <w:t xml:space="preserve"> operation</w:t>
      </w:r>
    </w:p>
    <w:p w14:paraId="00000007" w14:textId="02770C8F" w:rsidR="00616FFF" w:rsidRDefault="00284F96" w:rsidP="00284F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2C296BE5" w14:textId="37B3E4B8" w:rsidR="00284F96" w:rsidRDefault="00284F96" w:rsidP="00284F96">
      <w:pPr>
        <w:spacing w:before="220"/>
        <w:rPr>
          <w:sz w:val="24"/>
          <w:szCs w:val="24"/>
        </w:rPr>
      </w:pPr>
      <w:r w:rsidRPr="00284F96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It is an expression because it is a mathematical operator which is used to perform </w:t>
      </w:r>
      <w:r>
        <w:rPr>
          <w:sz w:val="24"/>
          <w:szCs w:val="24"/>
        </w:rPr>
        <w:t>addition</w:t>
      </w:r>
      <w:r>
        <w:rPr>
          <w:sz w:val="24"/>
          <w:szCs w:val="24"/>
        </w:rPr>
        <w:t xml:space="preserve"> operation</w:t>
      </w:r>
    </w:p>
    <w:p w14:paraId="00000008" w14:textId="0B5A3EBD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135ECC2" w14:textId="7FB1DEF7" w:rsidR="00284F96" w:rsidRDefault="00284F96" w:rsidP="00284F96">
      <w:pPr>
        <w:spacing w:before="220"/>
        <w:rPr>
          <w:sz w:val="24"/>
          <w:szCs w:val="24"/>
        </w:rPr>
      </w:pPr>
      <w:r w:rsidRPr="00284F96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It is </w:t>
      </w:r>
      <w:r>
        <w:rPr>
          <w:sz w:val="24"/>
          <w:szCs w:val="24"/>
        </w:rPr>
        <w:t>value because 6 is an integer</w:t>
      </w:r>
    </w:p>
    <w:p w14:paraId="20258E9C" w14:textId="334924AB" w:rsidR="00284F96" w:rsidRDefault="00284F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So, as a summary below are the values and expressions:</w:t>
      </w:r>
    </w:p>
    <w:p w14:paraId="181070D1" w14:textId="79E2BF72" w:rsidR="00284F96" w:rsidRDefault="00284F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Values: ‘hello’, -87.8, 6</w:t>
      </w:r>
    </w:p>
    <w:p w14:paraId="0AD76357" w14:textId="305C924A" w:rsidR="00284F96" w:rsidRDefault="00284F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Expressions: *, -, /, +</w:t>
      </w:r>
    </w:p>
    <w:p w14:paraId="00000009" w14:textId="30A8CF27" w:rsidR="00616FFF" w:rsidRDefault="00616FFF">
      <w:pPr>
        <w:spacing w:before="220"/>
      </w:pPr>
    </w:p>
    <w:p w14:paraId="571FE1B6" w14:textId="7D22D516" w:rsidR="00EC2374" w:rsidRDefault="00EC2374">
      <w:pPr>
        <w:spacing w:before="220"/>
      </w:pPr>
    </w:p>
    <w:p w14:paraId="3C55A241" w14:textId="3C3E7BCB" w:rsidR="00EC2374" w:rsidRDefault="00EC2374">
      <w:pPr>
        <w:spacing w:before="220"/>
      </w:pPr>
    </w:p>
    <w:p w14:paraId="441FEEF7" w14:textId="181F59DE" w:rsidR="00EC2374" w:rsidRDefault="00EC2374">
      <w:pPr>
        <w:spacing w:before="220"/>
      </w:pPr>
    </w:p>
    <w:p w14:paraId="05C74EDA" w14:textId="77777777" w:rsidR="00EC2374" w:rsidRDefault="00EC2374">
      <w:pPr>
        <w:spacing w:before="220"/>
      </w:pPr>
    </w:p>
    <w:p w14:paraId="49FE023E" w14:textId="0F8F611B" w:rsidR="00EC2374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1"/>
        <w:gridCol w:w="2701"/>
      </w:tblGrid>
      <w:tr w:rsidR="00B53005" w14:paraId="2D1832D9" w14:textId="77777777" w:rsidTr="00EC2374">
        <w:trPr>
          <w:trHeight w:val="256"/>
        </w:trPr>
        <w:tc>
          <w:tcPr>
            <w:tcW w:w="2701" w:type="dxa"/>
          </w:tcPr>
          <w:p w14:paraId="179AAF45" w14:textId="1B25D4FD" w:rsidR="00B53005" w:rsidRDefault="00B5300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01" w:type="dxa"/>
          </w:tcPr>
          <w:p w14:paraId="2442ADF4" w14:textId="6577A056" w:rsidR="00B53005" w:rsidRDefault="00B5300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B53005" w14:paraId="329217FD" w14:textId="77777777" w:rsidTr="00EC2374">
        <w:trPr>
          <w:trHeight w:val="483"/>
        </w:trPr>
        <w:tc>
          <w:tcPr>
            <w:tcW w:w="2701" w:type="dxa"/>
          </w:tcPr>
          <w:p w14:paraId="14637412" w14:textId="318EE1A8" w:rsidR="00B53005" w:rsidRPr="00B53005" w:rsidRDefault="00B53005" w:rsidP="00B5300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is a collection of characters</w:t>
            </w:r>
          </w:p>
        </w:tc>
        <w:tc>
          <w:tcPr>
            <w:tcW w:w="2701" w:type="dxa"/>
          </w:tcPr>
          <w:p w14:paraId="466883B9" w14:textId="748AEC08" w:rsidR="00B53005" w:rsidRDefault="00B5300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is </w:t>
            </w:r>
            <w:r w:rsidR="00EC2374">
              <w:rPr>
                <w:sz w:val="24"/>
                <w:szCs w:val="24"/>
              </w:rPr>
              <w:t>name that is a reference to an address where the value of the variable is stored.</w:t>
            </w:r>
          </w:p>
        </w:tc>
      </w:tr>
      <w:tr w:rsidR="00B53005" w14:paraId="20EDECF8" w14:textId="77777777" w:rsidTr="00EC2374">
        <w:trPr>
          <w:trHeight w:val="50"/>
        </w:trPr>
        <w:tc>
          <w:tcPr>
            <w:tcW w:w="2701" w:type="dxa"/>
          </w:tcPr>
          <w:p w14:paraId="29AF1F33" w14:textId="200268D6" w:rsidR="00B53005" w:rsidRDefault="00EC237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 are immutable which means we can’t change the value of a string</w:t>
            </w:r>
          </w:p>
        </w:tc>
        <w:tc>
          <w:tcPr>
            <w:tcW w:w="2701" w:type="dxa"/>
          </w:tcPr>
          <w:p w14:paraId="3E4CBCA5" w14:textId="6515E69D" w:rsidR="00B53005" w:rsidRDefault="00EC237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can be mutable</w:t>
            </w:r>
          </w:p>
        </w:tc>
      </w:tr>
    </w:tbl>
    <w:p w14:paraId="0000000C" w14:textId="6CE8F7C7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0766CAD" w14:textId="7787C0F6" w:rsidR="00527D41" w:rsidRDefault="00527D41">
      <w:pPr>
        <w:spacing w:before="220"/>
        <w:rPr>
          <w:sz w:val="24"/>
          <w:szCs w:val="24"/>
        </w:rPr>
      </w:pPr>
      <w:r w:rsidRPr="00527D41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</w:t>
      </w:r>
    </w:p>
    <w:p w14:paraId="0000000D" w14:textId="5BCE7F64" w:rsidR="00616FFF" w:rsidRPr="00527D41" w:rsidRDefault="00FA4AEA" w:rsidP="00527D41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527D41">
        <w:rPr>
          <w:sz w:val="24"/>
          <w:szCs w:val="24"/>
        </w:rPr>
        <w:t>Numbers</w:t>
      </w:r>
    </w:p>
    <w:p w14:paraId="4D2FBDB0" w14:textId="335DC52F" w:rsidR="00315F29" w:rsidRDefault="00315F29" w:rsidP="00527D4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It is a data type used to store numbers such as integers, floating point numbers</w:t>
      </w:r>
    </w:p>
    <w:p w14:paraId="0AF7C8A6" w14:textId="488D6D36" w:rsidR="00FA4AEA" w:rsidRPr="00527D41" w:rsidRDefault="00315F29" w:rsidP="00527D41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527D41">
        <w:rPr>
          <w:sz w:val="24"/>
          <w:szCs w:val="24"/>
        </w:rPr>
        <w:t>Sequence</w:t>
      </w:r>
    </w:p>
    <w:p w14:paraId="6B47923C" w14:textId="32F10DF1" w:rsidR="00315F29" w:rsidRDefault="00315F29" w:rsidP="00527D4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It is a data type used to store a collection of values such as list, string etc</w:t>
      </w:r>
    </w:p>
    <w:p w14:paraId="4316CC25" w14:textId="4CB1E32B" w:rsidR="00315F29" w:rsidRPr="00527D41" w:rsidRDefault="00315F29" w:rsidP="00527D41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527D41">
        <w:rPr>
          <w:sz w:val="24"/>
          <w:szCs w:val="24"/>
        </w:rPr>
        <w:t>Boolean</w:t>
      </w:r>
    </w:p>
    <w:p w14:paraId="69ADDB06" w14:textId="3631D5A9" w:rsidR="00315F29" w:rsidRDefault="00315F29" w:rsidP="00527D4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It is a data type used to store values True/False</w:t>
      </w:r>
    </w:p>
    <w:p w14:paraId="0000000E" w14:textId="6E6ECC7D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BA7C5DB" w14:textId="62970AC5" w:rsidR="00B53005" w:rsidRDefault="004E1515">
      <w:pPr>
        <w:spacing w:before="220"/>
        <w:rPr>
          <w:sz w:val="24"/>
          <w:szCs w:val="24"/>
        </w:rPr>
      </w:pPr>
      <w:r w:rsidRPr="004E1515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 xml:space="preserve">: </w:t>
      </w:r>
      <w:r w:rsidR="00B53005">
        <w:rPr>
          <w:sz w:val="24"/>
          <w:szCs w:val="24"/>
        </w:rPr>
        <w:t>An expression is made up of operators and operands. Expressions will perform the operations on the operands and evaluate a value.</w:t>
      </w:r>
    </w:p>
    <w:p w14:paraId="0000000F" w14:textId="7E973630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A06C215" w14:textId="4789B063" w:rsidR="00926735" w:rsidRDefault="00926735">
      <w:pPr>
        <w:spacing w:before="220"/>
        <w:rPr>
          <w:sz w:val="24"/>
          <w:szCs w:val="24"/>
        </w:rPr>
      </w:pPr>
      <w:r w:rsidRPr="00926735">
        <w:rPr>
          <w:sz w:val="24"/>
          <w:szCs w:val="24"/>
          <w:u w:val="single"/>
        </w:rPr>
        <w:t>Ans:</w:t>
      </w:r>
      <w:r w:rsidR="00AB50C0">
        <w:rPr>
          <w:sz w:val="24"/>
          <w:szCs w:val="24"/>
        </w:rPr>
        <w:t xml:space="preserve"> Expression is a combination of operators and operands which will perform some operations on the operands based on operators given which will gives a resultant value.</w:t>
      </w:r>
    </w:p>
    <w:p w14:paraId="0840A80D" w14:textId="01CA6C22" w:rsidR="00AB50C0" w:rsidRPr="00AB50C0" w:rsidRDefault="00AB50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statement is a line of code which represents an action such as print statements, assignment statements etc.</w:t>
      </w:r>
    </w:p>
    <w:p w14:paraId="00000010" w14:textId="77777777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7851CAE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2A7250EC" w:rsidR="00616FFF" w:rsidRPr="00926735" w:rsidRDefault="004E1515">
      <w:pPr>
        <w:spacing w:before="220"/>
        <w:rPr>
          <w:sz w:val="24"/>
          <w:szCs w:val="24"/>
        </w:rPr>
      </w:pPr>
      <w:r w:rsidRPr="004E1515">
        <w:rPr>
          <w:sz w:val="24"/>
          <w:szCs w:val="24"/>
          <w:u w:val="single"/>
        </w:rPr>
        <w:t>Ans:</w:t>
      </w:r>
      <w:r>
        <w:rPr>
          <w:sz w:val="24"/>
          <w:szCs w:val="24"/>
        </w:rPr>
        <w:t xml:space="preserve"> The value of bacon will be 22 after running the above code because we are incrementing the value of bacon by 1 but we are not assigning the updated value to the variable bacon</w:t>
      </w:r>
    </w:p>
    <w:p w14:paraId="00000014" w14:textId="77777777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66EFBE61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6676A94" w14:textId="1690FDA4" w:rsidR="00A452DB" w:rsidRDefault="00A452DB">
      <w:pPr>
        <w:spacing w:before="220"/>
        <w:rPr>
          <w:sz w:val="24"/>
          <w:szCs w:val="24"/>
        </w:rPr>
      </w:pPr>
      <w:r w:rsidRPr="00A452DB">
        <w:rPr>
          <w:sz w:val="24"/>
          <w:szCs w:val="24"/>
          <w:u w:val="single"/>
        </w:rPr>
        <w:t>Ans</w:t>
      </w:r>
      <w:r>
        <w:rPr>
          <w:sz w:val="24"/>
          <w:szCs w:val="24"/>
        </w:rPr>
        <w:t>: 1) spamspamspam</w:t>
      </w:r>
    </w:p>
    <w:p w14:paraId="535F445C" w14:textId="4B5E546A" w:rsidR="00A452DB" w:rsidRDefault="00A452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2) spamspamspam</w:t>
      </w:r>
    </w:p>
    <w:p w14:paraId="00000017" w14:textId="77777777" w:rsidR="00616FFF" w:rsidRDefault="00616FFF">
      <w:pPr>
        <w:spacing w:before="220"/>
        <w:rPr>
          <w:sz w:val="21"/>
          <w:szCs w:val="21"/>
          <w:highlight w:val="white"/>
        </w:rPr>
      </w:pPr>
    </w:p>
    <w:p w14:paraId="00000018" w14:textId="24F0DCD2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75427F3" w14:textId="03C1606A" w:rsidR="00707A96" w:rsidRPr="00707A96" w:rsidRDefault="00707A96">
      <w:pPr>
        <w:spacing w:before="220"/>
        <w:rPr>
          <w:sz w:val="24"/>
          <w:szCs w:val="24"/>
          <w:u w:val="single"/>
        </w:rPr>
      </w:pPr>
      <w:r w:rsidRPr="00707A96">
        <w:rPr>
          <w:sz w:val="24"/>
          <w:szCs w:val="24"/>
          <w:u w:val="single"/>
        </w:rPr>
        <w:t>Ans:</w:t>
      </w:r>
    </w:p>
    <w:p w14:paraId="14B05069" w14:textId="6E37706F" w:rsidR="002877F0" w:rsidRDefault="002877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F9441B">
        <w:rPr>
          <w:sz w:val="24"/>
          <w:szCs w:val="24"/>
        </w:rPr>
        <w:t>‘</w:t>
      </w:r>
      <w:r>
        <w:rPr>
          <w:sz w:val="24"/>
          <w:szCs w:val="24"/>
        </w:rPr>
        <w:t>eggs</w:t>
      </w:r>
      <w:r w:rsidR="00F9441B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CA0FD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valid because the first letter of the </w:t>
      </w:r>
      <w:r w:rsidR="00520F79">
        <w:rPr>
          <w:sz w:val="24"/>
          <w:szCs w:val="24"/>
        </w:rPr>
        <w:t xml:space="preserve">variable is an alphabet which is valid as per the variable rules. But the variable </w:t>
      </w:r>
      <w:r w:rsidR="00F9441B">
        <w:rPr>
          <w:sz w:val="24"/>
          <w:szCs w:val="24"/>
        </w:rPr>
        <w:t>‘</w:t>
      </w:r>
      <w:r w:rsidR="00520F79">
        <w:rPr>
          <w:sz w:val="24"/>
          <w:szCs w:val="24"/>
        </w:rPr>
        <w:t>100</w:t>
      </w:r>
      <w:r w:rsidR="00F9441B">
        <w:rPr>
          <w:sz w:val="24"/>
          <w:szCs w:val="24"/>
        </w:rPr>
        <w:t>’</w:t>
      </w:r>
      <w:r w:rsidR="00520F79">
        <w:rPr>
          <w:sz w:val="24"/>
          <w:szCs w:val="24"/>
        </w:rPr>
        <w:t xml:space="preserve"> is not valid as the first letter of the variable is a digit which is invalid as per the variable rules.</w:t>
      </w:r>
    </w:p>
    <w:p w14:paraId="00000019" w14:textId="1C576760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025835F" w14:textId="3134D623" w:rsidR="00AA7A16" w:rsidRPr="00AA7A16" w:rsidRDefault="00AA7A16">
      <w:pPr>
        <w:spacing w:before="220"/>
        <w:rPr>
          <w:sz w:val="24"/>
          <w:szCs w:val="24"/>
          <w:u w:val="single"/>
        </w:rPr>
      </w:pPr>
      <w:r w:rsidRPr="00AA7A16">
        <w:rPr>
          <w:sz w:val="24"/>
          <w:szCs w:val="24"/>
          <w:u w:val="single"/>
        </w:rPr>
        <w:t>Ans:</w:t>
      </w:r>
    </w:p>
    <w:p w14:paraId="4990A7B8" w14:textId="4357DA1D" w:rsidR="00AA7A16" w:rsidRDefault="00AA7A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 function is used to get the integer version of a value</w:t>
      </w:r>
    </w:p>
    <w:p w14:paraId="0AD6C097" w14:textId="73F9F594" w:rsidR="00AA7A16" w:rsidRDefault="00AA7A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 function is used to get the float</w:t>
      </w:r>
      <w:r w:rsidR="00FD6B36">
        <w:rPr>
          <w:sz w:val="24"/>
          <w:szCs w:val="24"/>
        </w:rPr>
        <w:t>ing-point</w:t>
      </w:r>
      <w:r>
        <w:rPr>
          <w:sz w:val="24"/>
          <w:szCs w:val="24"/>
        </w:rPr>
        <w:t xml:space="preserve"> version of a value</w:t>
      </w:r>
    </w:p>
    <w:p w14:paraId="75CF371F" w14:textId="3BFA2E78" w:rsidR="00AA7A16" w:rsidRDefault="00AA7A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 function is used to get the string version of a value</w:t>
      </w:r>
    </w:p>
    <w:p w14:paraId="0000001A" w14:textId="77777777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4C43CF8" w:rsidR="00616FFF" w:rsidRDefault="00FD6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763A00E" w14:textId="6AADB553" w:rsidR="00AE0341" w:rsidRPr="00AE0341" w:rsidRDefault="00AE0341">
      <w:pPr>
        <w:spacing w:before="220"/>
        <w:rPr>
          <w:sz w:val="24"/>
          <w:szCs w:val="24"/>
          <w:u w:val="single"/>
        </w:rPr>
      </w:pPr>
      <w:r w:rsidRPr="00AE0341">
        <w:rPr>
          <w:sz w:val="24"/>
          <w:szCs w:val="24"/>
          <w:u w:val="single"/>
        </w:rPr>
        <w:t>Ans:</w:t>
      </w:r>
    </w:p>
    <w:p w14:paraId="443EB5C7" w14:textId="42D10144" w:rsidR="00AE0341" w:rsidRDefault="00AE03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above expression will cause an error because concatenating strings and integer is not allowed in python. So, we can fix this by converting the integer 99 to string.</w:t>
      </w:r>
    </w:p>
    <w:p w14:paraId="672A60A6" w14:textId="606D7EDC" w:rsidR="00AE0341" w:rsidRDefault="00AE03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Corrected expression is: ‘I have eaten ‘ + str(99) + ‘</w:t>
      </w:r>
      <w:r w:rsidR="005D432D">
        <w:rPr>
          <w:sz w:val="24"/>
          <w:szCs w:val="24"/>
        </w:rPr>
        <w:t xml:space="preserve"> burritos.’</w:t>
      </w:r>
    </w:p>
    <w:p w14:paraId="0000001D" w14:textId="77777777" w:rsidR="00616FFF" w:rsidRDefault="00616FFF">
      <w:pPr>
        <w:rPr>
          <w:sz w:val="24"/>
          <w:szCs w:val="24"/>
        </w:rPr>
      </w:pPr>
    </w:p>
    <w:sectPr w:rsidR="00616F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2360"/>
    <w:multiLevelType w:val="hybridMultilevel"/>
    <w:tmpl w:val="BF70CE68"/>
    <w:lvl w:ilvl="0" w:tplc="0C7091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E2061"/>
    <w:multiLevelType w:val="hybridMultilevel"/>
    <w:tmpl w:val="CA1AD4FC"/>
    <w:lvl w:ilvl="0" w:tplc="3F2A85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B24BF"/>
    <w:multiLevelType w:val="multilevel"/>
    <w:tmpl w:val="E5E4E1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76334B"/>
    <w:multiLevelType w:val="hybridMultilevel"/>
    <w:tmpl w:val="606C7692"/>
    <w:lvl w:ilvl="0" w:tplc="3BCC5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586735">
    <w:abstractNumId w:val="2"/>
  </w:num>
  <w:num w:numId="2" w16cid:durableId="1849757583">
    <w:abstractNumId w:val="3"/>
  </w:num>
  <w:num w:numId="3" w16cid:durableId="1010908791">
    <w:abstractNumId w:val="1"/>
  </w:num>
  <w:num w:numId="4" w16cid:durableId="109917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FFF"/>
    <w:rsid w:val="00284F96"/>
    <w:rsid w:val="002877F0"/>
    <w:rsid w:val="00315F29"/>
    <w:rsid w:val="004E1515"/>
    <w:rsid w:val="00520F79"/>
    <w:rsid w:val="00527D41"/>
    <w:rsid w:val="005D432D"/>
    <w:rsid w:val="00616FFF"/>
    <w:rsid w:val="00687EFF"/>
    <w:rsid w:val="00707A96"/>
    <w:rsid w:val="00814478"/>
    <w:rsid w:val="00926735"/>
    <w:rsid w:val="00A452DB"/>
    <w:rsid w:val="00AA7A16"/>
    <w:rsid w:val="00AB50C0"/>
    <w:rsid w:val="00AE0341"/>
    <w:rsid w:val="00B53005"/>
    <w:rsid w:val="00C16849"/>
    <w:rsid w:val="00CA0FD7"/>
    <w:rsid w:val="00EC2374"/>
    <w:rsid w:val="00F9441B"/>
    <w:rsid w:val="00FA4AEA"/>
    <w:rsid w:val="00FD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906F"/>
  <w15:docId w15:val="{FFAA1C9E-1C4F-48A2-9F22-89C2443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5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Karuru Dilli</cp:lastModifiedBy>
  <cp:revision>27</cp:revision>
  <dcterms:created xsi:type="dcterms:W3CDTF">2021-03-02T22:15:00Z</dcterms:created>
  <dcterms:modified xsi:type="dcterms:W3CDTF">2022-07-07T07:22:00Z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