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7AA3D" w14:textId="77777777" w:rsidR="00234CB8" w:rsidRDefault="00234CB8" w:rsidP="00234CB8">
      <w:pPr>
        <w:jc w:val="center"/>
        <w:rPr>
          <w:bCs/>
          <w:sz w:val="32"/>
          <w:szCs w:val="32"/>
        </w:rPr>
      </w:pPr>
      <w:r w:rsidRPr="00234CB8">
        <w:rPr>
          <w:bCs/>
          <w:sz w:val="32"/>
          <w:szCs w:val="32"/>
        </w:rPr>
        <w:t xml:space="preserve">KAUNO TECHNOLOGIJOS UNIVERSITETAS </w:t>
      </w:r>
    </w:p>
    <w:p w14:paraId="7D2FE957" w14:textId="50EAB4E9" w:rsidR="00234CB8" w:rsidRPr="00234CB8" w:rsidRDefault="00234CB8" w:rsidP="00234CB8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MARKETINGO KATEDRA</w:t>
      </w:r>
    </w:p>
    <w:p w14:paraId="74C6CDDF" w14:textId="77777777" w:rsidR="00234CB8" w:rsidRPr="006634A2" w:rsidRDefault="00234CB8" w:rsidP="00545FC3">
      <w:pPr>
        <w:jc w:val="center"/>
        <w:rPr>
          <w:sz w:val="32"/>
          <w:szCs w:val="32"/>
        </w:rPr>
      </w:pPr>
    </w:p>
    <w:p w14:paraId="01524C91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3290EFCB" w14:textId="77777777" w:rsidR="00545FC3" w:rsidRPr="006634A2" w:rsidRDefault="00545FC3" w:rsidP="001D1E4B">
      <w:pPr>
        <w:rPr>
          <w:sz w:val="28"/>
          <w:szCs w:val="28"/>
        </w:rPr>
      </w:pPr>
    </w:p>
    <w:p w14:paraId="08163F8E" w14:textId="77777777" w:rsidR="00545FC3" w:rsidRPr="00234CB8" w:rsidRDefault="00545FC3" w:rsidP="001D1E4B">
      <w:pPr>
        <w:rPr>
          <w:b/>
          <w:sz w:val="36"/>
          <w:szCs w:val="28"/>
        </w:rPr>
      </w:pPr>
    </w:p>
    <w:p w14:paraId="620050BA" w14:textId="77777777" w:rsidR="00234CB8" w:rsidRPr="00234CB8" w:rsidRDefault="00234CB8" w:rsidP="00545FC3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 xml:space="preserve">NAUJOS PREKĖS “TIMEIT” </w:t>
      </w:r>
    </w:p>
    <w:p w14:paraId="4B7DFCA3" w14:textId="61703588" w:rsidR="00545FC3" w:rsidRPr="00234CB8" w:rsidRDefault="00234CB8" w:rsidP="00234CB8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>ĮVEDIMO Į RINKĄ MARKETINGO SPRENDIMAI</w:t>
      </w:r>
    </w:p>
    <w:p w14:paraId="12E3AC0E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434C5F0A" w14:textId="28C2859D" w:rsidR="00545FC3" w:rsidRPr="00234CB8" w:rsidRDefault="00234CB8" w:rsidP="00545FC3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Grupinis projektas</w:t>
      </w:r>
    </w:p>
    <w:p w14:paraId="63E6E72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05A12DC9" w14:textId="77777777" w:rsidR="00234CB8" w:rsidRPr="00234CB8" w:rsidRDefault="00234CB8" w:rsidP="00234CB8">
      <w:pPr>
        <w:suppressAutoHyphens w:val="0"/>
        <w:jc w:val="center"/>
        <w:rPr>
          <w:lang w:val="en-GB" w:eastAsia="en-GB"/>
        </w:rPr>
      </w:pPr>
      <w:proofErr w:type="spellStart"/>
      <w:r w:rsidRPr="00234CB8">
        <w:rPr>
          <w:lang w:val="en-GB" w:eastAsia="en-GB"/>
        </w:rPr>
        <w:t>Marketingas</w:t>
      </w:r>
      <w:proofErr w:type="spellEnd"/>
      <w:r w:rsidRPr="00234CB8">
        <w:rPr>
          <w:lang w:val="en-GB" w:eastAsia="en-GB"/>
        </w:rPr>
        <w:t xml:space="preserve"> (S191B017)</w:t>
      </w:r>
    </w:p>
    <w:p w14:paraId="2C3FED23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2B79233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6149DEF5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685C4CA5" w14:textId="77777777" w:rsidR="00545FC3" w:rsidRPr="006634A2" w:rsidRDefault="00545FC3" w:rsidP="001D1E4B">
      <w:pPr>
        <w:rPr>
          <w:sz w:val="28"/>
          <w:szCs w:val="28"/>
        </w:rPr>
      </w:pPr>
    </w:p>
    <w:p w14:paraId="557A0BBE" w14:textId="7BA1A2D2" w:rsidR="00545FC3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234CB8">
        <w:rPr>
          <w:b/>
          <w:sz w:val="28"/>
          <w:szCs w:val="28"/>
        </w:rPr>
        <w:t>Atliko:</w:t>
      </w:r>
      <w:r>
        <w:rPr>
          <w:sz w:val="28"/>
          <w:szCs w:val="28"/>
        </w:rPr>
        <w:t xml:space="preserve"> IFF-4/1 grupės studentai</w:t>
      </w:r>
      <w:r>
        <w:rPr>
          <w:sz w:val="28"/>
          <w:szCs w:val="28"/>
        </w:rPr>
        <w:br/>
        <w:t>Karolina Jašauskaitė</w:t>
      </w:r>
    </w:p>
    <w:p w14:paraId="32261FE0" w14:textId="599F11D3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Matas </w:t>
      </w:r>
      <w:proofErr w:type="spellStart"/>
      <w:r>
        <w:rPr>
          <w:sz w:val="28"/>
          <w:szCs w:val="28"/>
        </w:rPr>
        <w:t>Balčaitis</w:t>
      </w:r>
      <w:proofErr w:type="spellEnd"/>
    </w:p>
    <w:p w14:paraId="02F05950" w14:textId="13D8B54D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Lukas Raila</w:t>
      </w:r>
    </w:p>
    <w:p w14:paraId="467BBB99" w14:textId="7BB000D8" w:rsidR="00234CB8" w:rsidRPr="006634A2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Žygimantas </w:t>
      </w:r>
      <w:proofErr w:type="spellStart"/>
      <w:r>
        <w:rPr>
          <w:sz w:val="28"/>
          <w:szCs w:val="28"/>
        </w:rPr>
        <w:t>Skinkys</w:t>
      </w:r>
      <w:proofErr w:type="spellEnd"/>
    </w:p>
    <w:p w14:paraId="46214B6B" w14:textId="77777777" w:rsidR="00545FC3" w:rsidRPr="006634A2" w:rsidRDefault="00545FC3" w:rsidP="00545FC3">
      <w:pPr>
        <w:ind w:left="4536"/>
        <w:rPr>
          <w:sz w:val="28"/>
          <w:szCs w:val="28"/>
        </w:rPr>
      </w:pPr>
    </w:p>
    <w:p w14:paraId="718FB563" w14:textId="26439D0D" w:rsidR="00545FC3" w:rsidRPr="001D1E4B" w:rsidRDefault="00234CB8" w:rsidP="001D1E4B">
      <w:pPr>
        <w:ind w:left="4536"/>
        <w:jc w:val="right"/>
        <w:rPr>
          <w:b/>
          <w:sz w:val="28"/>
          <w:szCs w:val="28"/>
        </w:rPr>
      </w:pPr>
      <w:r w:rsidRPr="00234CB8">
        <w:rPr>
          <w:b/>
          <w:sz w:val="28"/>
          <w:szCs w:val="28"/>
        </w:rPr>
        <w:t>Priėmė:</w:t>
      </w:r>
    </w:p>
    <w:p w14:paraId="312E90B9" w14:textId="77777777" w:rsidR="00545FC3" w:rsidRPr="006634A2" w:rsidRDefault="00545FC3" w:rsidP="00545FC3">
      <w:pPr>
        <w:ind w:left="4536"/>
        <w:jc w:val="center"/>
        <w:rPr>
          <w:sz w:val="28"/>
          <w:szCs w:val="28"/>
        </w:rPr>
      </w:pPr>
    </w:p>
    <w:p w14:paraId="0AECBEB6" w14:textId="375D0E6E" w:rsidR="001D1E4B" w:rsidRPr="001D1E4B" w:rsidRDefault="00234CB8" w:rsidP="001D1E4B">
      <w:pPr>
        <w:pStyle w:val="Heading5"/>
        <w:numPr>
          <w:ilvl w:val="0"/>
          <w:numId w:val="0"/>
        </w:numPr>
        <w:tabs>
          <w:tab w:val="left" w:pos="0"/>
        </w:tabs>
        <w:rPr>
          <w:lang w:val="en-US"/>
        </w:rPr>
      </w:pPr>
      <w:r>
        <w:t>KAUNAS, 20</w:t>
      </w:r>
      <w:r>
        <w:rPr>
          <w:lang w:val="en-US"/>
        </w:rPr>
        <w:t>17</w:t>
      </w:r>
    </w:p>
    <w:p w14:paraId="5253FC59" w14:textId="56B1F6E1" w:rsidR="00234CB8" w:rsidRDefault="00234CB8">
      <w:pPr>
        <w:suppressAutoHyphens w:val="0"/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lt-LT" w:eastAsia="ar-SA"/>
        </w:rPr>
        <w:id w:val="-362289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91F63D" w14:textId="71D0C0C2" w:rsidR="00EB06C6" w:rsidRPr="00EB06C6" w:rsidRDefault="00EB06C6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B06C6">
            <w:rPr>
              <w:rFonts w:ascii="Times New Roman" w:hAnsi="Times New Roman" w:cs="Times New Roman"/>
              <w:color w:val="auto"/>
            </w:rPr>
            <w:t>TURINYS</w:t>
          </w:r>
        </w:p>
        <w:p w14:paraId="2DFA6958" w14:textId="77777777" w:rsidR="00B80F9C" w:rsidRDefault="00EB06C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7435928" w:history="1">
            <w:r w:rsidR="00B80F9C" w:rsidRPr="00234224">
              <w:rPr>
                <w:rStyle w:val="Hyperlink"/>
                <w:noProof/>
              </w:rPr>
              <w:t>ĮVADAS</w:t>
            </w:r>
            <w:r w:rsidR="00B80F9C">
              <w:rPr>
                <w:noProof/>
                <w:webHidden/>
              </w:rPr>
              <w:tab/>
            </w:r>
            <w:r w:rsidR="00B80F9C">
              <w:rPr>
                <w:noProof/>
                <w:webHidden/>
              </w:rPr>
              <w:fldChar w:fldCharType="begin"/>
            </w:r>
            <w:r w:rsidR="00B80F9C">
              <w:rPr>
                <w:noProof/>
                <w:webHidden/>
              </w:rPr>
              <w:instrText xml:space="preserve"> PAGEREF _Toc477435928 \h </w:instrText>
            </w:r>
            <w:r w:rsidR="00B80F9C">
              <w:rPr>
                <w:noProof/>
                <w:webHidden/>
              </w:rPr>
            </w:r>
            <w:r w:rsidR="00B80F9C">
              <w:rPr>
                <w:noProof/>
                <w:webHidden/>
              </w:rPr>
              <w:fldChar w:fldCharType="separate"/>
            </w:r>
            <w:r w:rsidR="00B80F9C">
              <w:rPr>
                <w:noProof/>
                <w:webHidden/>
              </w:rPr>
              <w:t>3</w:t>
            </w:r>
            <w:r w:rsidR="00B80F9C">
              <w:rPr>
                <w:noProof/>
                <w:webHidden/>
              </w:rPr>
              <w:fldChar w:fldCharType="end"/>
            </w:r>
          </w:hyperlink>
        </w:p>
        <w:p w14:paraId="7AA817E0" w14:textId="77777777" w:rsidR="00B80F9C" w:rsidRDefault="00B80F9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7435929" w:history="1">
            <w:r w:rsidRPr="00234224">
              <w:rPr>
                <w:rStyle w:val="Hyperlink"/>
                <w:noProof/>
                <w:lang w:val="en-GB" w:eastAsia="en-GB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Pr="00234224">
              <w:rPr>
                <w:rStyle w:val="Hyperlink"/>
                <w:noProof/>
                <w:lang w:val="en-GB" w:eastAsia="en-GB"/>
              </w:rPr>
              <w:t>Prekės “TimeIT”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8F472" w14:textId="77777777" w:rsidR="00B80F9C" w:rsidRDefault="00B80F9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7435930" w:history="1">
            <w:r w:rsidRPr="00234224">
              <w:rPr>
                <w:rStyle w:val="Hyperlink"/>
                <w:noProof/>
                <w:lang w:val="en-GB" w:eastAsia="en-GB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Pr="00234224">
              <w:rPr>
                <w:rStyle w:val="Hyperlink"/>
                <w:noProof/>
                <w:lang w:val="en-GB" w:eastAsia="en-GB"/>
              </w:rPr>
              <w:t>Aplinkos ir rinkos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8DDB" w14:textId="77777777" w:rsidR="00B80F9C" w:rsidRDefault="00B80F9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31" w:history="1">
            <w:r w:rsidRPr="00234224">
              <w:rPr>
                <w:rStyle w:val="Hyperlink"/>
                <w:noProof/>
                <w:lang w:val="en-GB" w:eastAsia="en-GB"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234224">
              <w:rPr>
                <w:rStyle w:val="Hyperlink"/>
                <w:noProof/>
                <w:lang w:val="en-GB" w:eastAsia="en-GB"/>
              </w:rPr>
              <w:t>Makroaplinkos veiksnių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FF98" w14:textId="77777777" w:rsidR="00B80F9C" w:rsidRDefault="00B80F9C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7435932" w:history="1">
            <w:r w:rsidRPr="00234224">
              <w:rPr>
                <w:rStyle w:val="Hyperlink"/>
                <w:noProof/>
              </w:rPr>
              <w:t>2.1.1.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234224">
              <w:rPr>
                <w:rStyle w:val="Hyperlink"/>
                <w:noProof/>
              </w:rPr>
              <w:t>Ekonominė aplinka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65FEF" w14:textId="77777777" w:rsidR="00B80F9C" w:rsidRDefault="00B80F9C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7435933" w:history="1">
            <w:r w:rsidRPr="00234224">
              <w:rPr>
                <w:rStyle w:val="Hyperlink"/>
                <w:noProof/>
              </w:rPr>
              <w:t>2.1.2.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234224">
              <w:rPr>
                <w:rStyle w:val="Hyperlink"/>
                <w:noProof/>
              </w:rPr>
              <w:t>Socialinė-kultūrinė (demografinė) aplinka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B1516" w14:textId="77777777" w:rsidR="00B80F9C" w:rsidRDefault="00B80F9C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7435934" w:history="1">
            <w:r w:rsidRPr="00234224">
              <w:rPr>
                <w:rStyle w:val="Hyperlink"/>
                <w:noProof/>
              </w:rPr>
              <w:t>2.1.3.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234224">
              <w:rPr>
                <w:rStyle w:val="Hyperlink"/>
                <w:noProof/>
              </w:rPr>
              <w:t>Mokslinė-technologinė aplinka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4CED9" w14:textId="77777777" w:rsidR="00B80F9C" w:rsidRDefault="00B80F9C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7435935" w:history="1">
            <w:r w:rsidRPr="00234224">
              <w:rPr>
                <w:rStyle w:val="Hyperlink"/>
                <w:noProof/>
              </w:rPr>
              <w:t>2.1.4.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234224">
              <w:rPr>
                <w:rStyle w:val="Hyperlink"/>
                <w:noProof/>
              </w:rPr>
              <w:t>Gamtos aplinka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03D37" w14:textId="77777777" w:rsidR="00B80F9C" w:rsidRDefault="00B80F9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36" w:history="1">
            <w:r w:rsidRPr="00234224">
              <w:rPr>
                <w:rStyle w:val="Hyperlink"/>
                <w:noProof/>
                <w:lang w:val="en-GB" w:eastAsia="en-GB"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234224">
              <w:rPr>
                <w:rStyle w:val="Hyperlink"/>
                <w:noProof/>
                <w:lang w:val="en-GB" w:eastAsia="en-GB"/>
              </w:rPr>
              <w:t>Konkurentų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92D6A" w14:textId="77777777" w:rsidR="00B80F9C" w:rsidRDefault="00B80F9C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7435937" w:history="1">
            <w:r w:rsidRPr="00234224">
              <w:rPr>
                <w:rStyle w:val="Hyperlink"/>
                <w:noProof/>
                <w:lang w:val="en-US" w:eastAsia="en-GB"/>
              </w:rPr>
              <w:t>2.2.1.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234224">
              <w:rPr>
                <w:rStyle w:val="Hyperlink"/>
                <w:noProof/>
                <w:lang w:eastAsia="en-GB"/>
              </w:rPr>
              <w:t>„Evernote“ android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00B74" w14:textId="77777777" w:rsidR="00B80F9C" w:rsidRDefault="00B80F9C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7435938" w:history="1">
            <w:r w:rsidRPr="00234224">
              <w:rPr>
                <w:rStyle w:val="Hyperlink"/>
                <w:noProof/>
                <w:lang w:val="en-US"/>
              </w:rPr>
              <w:t>2.2.2.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234224">
              <w:rPr>
                <w:rStyle w:val="Hyperlink"/>
                <w:noProof/>
                <w:lang w:val="en-US"/>
              </w:rPr>
              <w:t>„Toggl“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5A12" w14:textId="77777777" w:rsidR="00B80F9C" w:rsidRDefault="00B80F9C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7435939" w:history="1">
            <w:r w:rsidRPr="00234224">
              <w:rPr>
                <w:rStyle w:val="Hyperlink"/>
                <w:noProof/>
                <w:lang w:val="en-US"/>
              </w:rPr>
              <w:t>2.2.3.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234224">
              <w:rPr>
                <w:rStyle w:val="Hyperlink"/>
                <w:noProof/>
                <w:lang w:val="en-US"/>
              </w:rPr>
              <w:t>„MyHours“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6B2F" w14:textId="77777777" w:rsidR="00B80F9C" w:rsidRDefault="00B80F9C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7435940" w:history="1">
            <w:r w:rsidRPr="00234224">
              <w:rPr>
                <w:rStyle w:val="Hyperlink"/>
                <w:noProof/>
                <w:lang w:val="en-US"/>
              </w:rPr>
              <w:t>2.2.4.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Pr="00234224">
              <w:rPr>
                <w:rStyle w:val="Hyperlink"/>
                <w:noProof/>
                <w:lang w:val="en-US"/>
              </w:rPr>
              <w:t>TimeIT išskirtinumas: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D3A6" w14:textId="77777777" w:rsidR="00B80F9C" w:rsidRDefault="00B80F9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7435941" w:history="1">
            <w:r w:rsidRPr="00234224">
              <w:rPr>
                <w:rStyle w:val="Hyperlink"/>
                <w:noProof/>
                <w:lang w:val="en-GB" w:eastAsia="en-GB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Pr="00234224">
              <w:rPr>
                <w:rStyle w:val="Hyperlink"/>
                <w:noProof/>
                <w:lang w:val="en-GB" w:eastAsia="en-GB"/>
              </w:rPr>
              <w:t>Segmentavimas ir tikslinio segmento pasirinkimas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05E86" w14:textId="77777777" w:rsidR="00B80F9C" w:rsidRDefault="00B80F9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42" w:history="1">
            <w:r w:rsidRPr="00234224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234224">
              <w:rPr>
                <w:rStyle w:val="Hyperlink"/>
                <w:noProof/>
              </w:rPr>
              <w:t>Demografinis kriterijus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6FEA5" w14:textId="77777777" w:rsidR="00B80F9C" w:rsidRDefault="00B80F9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43" w:history="1">
            <w:r w:rsidRPr="00234224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234224">
              <w:rPr>
                <w:rStyle w:val="Hyperlink"/>
                <w:noProof/>
              </w:rPr>
              <w:t>Psichografinis kriterijus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3A9C0" w14:textId="77777777" w:rsidR="00B80F9C" w:rsidRDefault="00B80F9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44" w:history="1">
            <w:r w:rsidRPr="00234224">
              <w:rPr>
                <w:rStyle w:val="Hyperlink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234224">
              <w:rPr>
                <w:rStyle w:val="Hyperlink"/>
                <w:noProof/>
              </w:rPr>
              <w:t>Vartotojo elgsena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1239" w14:textId="77777777" w:rsidR="00B80F9C" w:rsidRDefault="00B80F9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45" w:history="1">
            <w:r w:rsidRPr="00234224">
              <w:rPr>
                <w:rStyle w:val="Hyperlink"/>
                <w:noProof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234224">
              <w:rPr>
                <w:rStyle w:val="Hyperlink"/>
                <w:noProof/>
              </w:rPr>
              <w:t>Tikslinis rinkos segmentas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C0F10" w14:textId="77777777" w:rsidR="00B80F9C" w:rsidRDefault="00B80F9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7435946" w:history="1">
            <w:r w:rsidRPr="00234224">
              <w:rPr>
                <w:rStyle w:val="Hyperlink"/>
                <w:noProof/>
                <w:lang w:val="en-GB" w:eastAsia="en-GB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Pr="00234224">
              <w:rPr>
                <w:rStyle w:val="Hyperlink"/>
                <w:noProof/>
                <w:lang w:val="en-GB" w:eastAsia="en-GB"/>
              </w:rPr>
              <w:t>Prekės pozicionavimas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CA7A" w14:textId="77777777" w:rsidR="00B80F9C" w:rsidRDefault="00B80F9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7435947" w:history="1">
            <w:r w:rsidRPr="00234224">
              <w:rPr>
                <w:rStyle w:val="Hyperlink"/>
                <w:noProof/>
                <w:lang w:val="en-GB" w:eastAsia="en-GB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Pr="00234224">
              <w:rPr>
                <w:rStyle w:val="Hyperlink"/>
                <w:noProof/>
                <w:lang w:val="en-GB" w:eastAsia="en-GB"/>
              </w:rPr>
              <w:t>SSGG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6994A" w14:textId="77777777" w:rsidR="00B80F9C" w:rsidRDefault="00B80F9C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7435948" w:history="1">
            <w:r w:rsidRPr="00234224">
              <w:rPr>
                <w:rStyle w:val="Hyperlink"/>
                <w:noProof/>
                <w:lang w:val="en-GB" w:eastAsia="en-GB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Pr="00234224">
              <w:rPr>
                <w:rStyle w:val="Hyperlink"/>
                <w:noProof/>
                <w:lang w:val="en-GB" w:eastAsia="en-GB"/>
              </w:rPr>
              <w:t>Marketingo sprendimai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38619" w14:textId="77777777" w:rsidR="00B80F9C" w:rsidRDefault="00B80F9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49" w:history="1">
            <w:r w:rsidRPr="00234224">
              <w:rPr>
                <w:rStyle w:val="Hyperlink"/>
                <w:noProof/>
                <w:lang w:val="en-GB" w:eastAsia="en-GB"/>
              </w:rPr>
              <w:t>6.1.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234224">
              <w:rPr>
                <w:rStyle w:val="Hyperlink"/>
                <w:noProof/>
                <w:lang w:val="en-GB" w:eastAsia="en-GB"/>
              </w:rPr>
              <w:t>Prekės (paslaugos ar produkto) sprendimai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3B3B" w14:textId="77777777" w:rsidR="00B80F9C" w:rsidRDefault="00B80F9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50" w:history="1">
            <w:r w:rsidRPr="00234224">
              <w:rPr>
                <w:rStyle w:val="Hyperlink"/>
                <w:noProof/>
                <w:lang w:val="en-GB" w:eastAsia="en-GB"/>
              </w:rPr>
              <w:t>6.2.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234224">
              <w:rPr>
                <w:rStyle w:val="Hyperlink"/>
                <w:noProof/>
                <w:lang w:val="en-GB" w:eastAsia="en-GB"/>
              </w:rPr>
              <w:t>Kainodaros sprendimai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93195" w14:textId="77777777" w:rsidR="00B80F9C" w:rsidRDefault="00B80F9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51" w:history="1">
            <w:r w:rsidRPr="00234224">
              <w:rPr>
                <w:rStyle w:val="Hyperlink"/>
                <w:noProof/>
                <w:lang w:val="en-GB" w:eastAsia="en-GB"/>
              </w:rPr>
              <w:t>6.3.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234224">
              <w:rPr>
                <w:rStyle w:val="Hyperlink"/>
                <w:noProof/>
                <w:lang w:val="en-GB" w:eastAsia="en-GB"/>
              </w:rPr>
              <w:t>Paskirstymo ir/ar pateikimo sprendimai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FF13A" w14:textId="77777777" w:rsidR="00B80F9C" w:rsidRDefault="00B80F9C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7435952" w:history="1">
            <w:r w:rsidRPr="00234224">
              <w:rPr>
                <w:rStyle w:val="Hyperlink"/>
                <w:noProof/>
                <w:lang w:val="en-GB" w:eastAsia="en-GB"/>
              </w:rPr>
              <w:t>6.4.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Pr="00234224">
              <w:rPr>
                <w:rStyle w:val="Hyperlink"/>
                <w:noProof/>
                <w:lang w:val="en-GB" w:eastAsia="en-GB"/>
              </w:rPr>
              <w:t>Rėmimo sprendimai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1E95" w14:textId="77777777" w:rsidR="00B80F9C" w:rsidRDefault="00B80F9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7435953" w:history="1">
            <w:r w:rsidRPr="00234224">
              <w:rPr>
                <w:rStyle w:val="Hyperlink"/>
                <w:noProof/>
                <w:lang w:val="en-GB" w:eastAsia="en-GB"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EBCE" w14:textId="77777777" w:rsidR="00B80F9C" w:rsidRDefault="00B80F9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7435954" w:history="1">
            <w:r w:rsidRPr="00234224">
              <w:rPr>
                <w:rStyle w:val="Hyperlink"/>
                <w:noProof/>
                <w:lang w:val="en-GB" w:eastAsia="en-GB"/>
              </w:rPr>
              <w:t>LITERATŪROS SĄRAŠAS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_Toc477435954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78FF" w14:textId="7862AB89" w:rsidR="00EB06C6" w:rsidRDefault="00EB06C6">
          <w:r>
            <w:rPr>
              <w:b/>
              <w:bCs/>
              <w:noProof/>
            </w:rPr>
            <w:fldChar w:fldCharType="end"/>
          </w:r>
        </w:p>
      </w:sdtContent>
    </w:sdt>
    <w:p w14:paraId="12392884" w14:textId="2279261D" w:rsidR="00EB06C6" w:rsidRPr="00EB06C6" w:rsidRDefault="00EB06C6" w:rsidP="00EB06C6">
      <w:pPr>
        <w:suppressAutoHyphens w:val="0"/>
        <w:rPr>
          <w:b/>
          <w:bCs/>
          <w:sz w:val="32"/>
        </w:rPr>
      </w:pPr>
      <w:r>
        <w:br w:type="page"/>
      </w:r>
    </w:p>
    <w:p w14:paraId="04590529" w14:textId="1DC3D391" w:rsidR="00215F19" w:rsidRDefault="00EB06C6" w:rsidP="00EB06C6">
      <w:pPr>
        <w:pStyle w:val="Heading1"/>
        <w:numPr>
          <w:ilvl w:val="0"/>
          <w:numId w:val="0"/>
        </w:numPr>
      </w:pPr>
      <w:bookmarkStart w:id="0" w:name="_Toc477435928"/>
      <w:r>
        <w:t>ĮVADAS</w:t>
      </w:r>
      <w:bookmarkEnd w:id="0"/>
    </w:p>
    <w:p w14:paraId="3F39BF30" w14:textId="45BCBBA0" w:rsidR="00534066" w:rsidRDefault="00534066" w:rsidP="00E35DFD">
      <w:pPr>
        <w:ind w:firstLine="360"/>
      </w:pPr>
      <w:r>
        <w:t xml:space="preserve">Šio darbo </w:t>
      </w:r>
      <w:r w:rsidR="00E35DFD">
        <w:t>tikslas</w:t>
      </w:r>
      <w:r w:rsidR="00D358D5">
        <w:t xml:space="preserve"> modeliuojant</w:t>
      </w:r>
      <w:r w:rsidR="00E35DFD">
        <w:t xml:space="preserve"> realias verslo situacijas parengti naujos prekės įvedimo į rinką planą.</w:t>
      </w:r>
      <w:r w:rsidR="006D4C6A">
        <w:t xml:space="preserve"> Rengiant naujos prekės įvedimo į rinką planą reikės sukurti naują prekę, įvertinti jos galimybės rinkoje, vystyti vertės pasiūlymą vartotojams, parinkti prekės kainą ir pardavimo vietą ir  priimti komunikacijos sprendimus.</w:t>
      </w:r>
    </w:p>
    <w:p w14:paraId="79A4E39B" w14:textId="77777777" w:rsidR="006D4C6A" w:rsidRPr="00534066" w:rsidRDefault="006D4C6A" w:rsidP="00E35DFD">
      <w:pPr>
        <w:ind w:firstLine="360"/>
      </w:pPr>
    </w:p>
    <w:p w14:paraId="6FB48EDE" w14:textId="783D360A" w:rsidR="008C2B7F" w:rsidRPr="0054421B" w:rsidRDefault="00EB06C6" w:rsidP="008C2B7F">
      <w:pPr>
        <w:pStyle w:val="Heading1"/>
        <w:rPr>
          <w:lang w:val="en-GB" w:eastAsia="en-GB"/>
        </w:rPr>
      </w:pPr>
      <w:bookmarkStart w:id="1" w:name="_Toc477435929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</w:t>
      </w:r>
      <w:r w:rsidR="008C2B7F">
        <w:rPr>
          <w:lang w:val="en-GB" w:eastAsia="en-GB"/>
        </w:rPr>
        <w:t>“</w:t>
      </w:r>
      <w:proofErr w:type="spellStart"/>
      <w:r w:rsidR="008C2B7F">
        <w:rPr>
          <w:lang w:val="en-GB" w:eastAsia="en-GB"/>
        </w:rPr>
        <w:t>TimeIT</w:t>
      </w:r>
      <w:proofErr w:type="spellEnd"/>
      <w:r w:rsidR="008C2B7F">
        <w:rPr>
          <w:lang w:val="en-GB" w:eastAsia="en-GB"/>
        </w:rPr>
        <w:t>”</w:t>
      </w:r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aprašymas</w:t>
      </w:r>
      <w:bookmarkEnd w:id="1"/>
      <w:proofErr w:type="spellEnd"/>
    </w:p>
    <w:p w14:paraId="45731EED" w14:textId="77777777" w:rsidR="009A2C19" w:rsidRDefault="00892C5E" w:rsidP="00400CA2">
      <w:pPr>
        <w:ind w:firstLine="357"/>
      </w:pPr>
      <w:r>
        <w:t>“</w:t>
      </w:r>
      <w:proofErr w:type="spellStart"/>
      <w:r>
        <w:t>TimeIT</w:t>
      </w:r>
      <w:proofErr w:type="spellEnd"/>
      <w:r>
        <w:t xml:space="preserve">”  yra visiškai naujas metodas laiko matavimui darbo metu. </w:t>
      </w:r>
      <w:r w:rsidR="004965A4">
        <w:t xml:space="preserve">Tai taisyklingo iškylaus briaunainio formos ( </w:t>
      </w:r>
      <w:proofErr w:type="spellStart"/>
      <w:r w:rsidR="004965A4">
        <w:t>tetraedras</w:t>
      </w:r>
      <w:proofErr w:type="spellEnd"/>
      <w:r w:rsidR="004965A4">
        <w:t xml:space="preserve">, kubas, </w:t>
      </w:r>
      <w:proofErr w:type="spellStart"/>
      <w:r w:rsidR="004965A4">
        <w:t>oktaedras</w:t>
      </w:r>
      <w:proofErr w:type="spellEnd"/>
      <w:r w:rsidR="004965A4">
        <w:t xml:space="preserve">, </w:t>
      </w:r>
      <w:proofErr w:type="spellStart"/>
      <w:r w:rsidR="004965A4">
        <w:t>dodekaedras</w:t>
      </w:r>
      <w:proofErr w:type="spellEnd"/>
      <w:r w:rsidR="004965A4">
        <w:t xml:space="preserve"> ar </w:t>
      </w:r>
      <w:proofErr w:type="spellStart"/>
      <w:r w:rsidR="004965A4">
        <w:t>ikosaedras</w:t>
      </w:r>
      <w:proofErr w:type="spellEnd"/>
      <w:r w:rsidR="004965A4">
        <w:t xml:space="preserve">) </w:t>
      </w:r>
      <w:r w:rsidR="009A2C19">
        <w:t>prietaisas, kurį vartant matuojamas laikas. Kiekvieną briaunainio sieną vartotojas priskiria vis kitam veiksmui, kurio laiką matuos, kai siena atverčiama į viršų pradedamas skaičiuoti jai priskirto veiksmo atlikimo laikas. “</w:t>
      </w:r>
      <w:proofErr w:type="spellStart"/>
      <w:r w:rsidR="009A2C19">
        <w:t>TimeIT</w:t>
      </w:r>
      <w:proofErr w:type="spellEnd"/>
      <w:r w:rsidR="009A2C19">
        <w:t xml:space="preserve">” briaunainis yra susietas su internetine svetaine, kurioje galima matyti darbo laikų ataskaitas, ir redaguoti briaunainių sienų reikšmes. </w:t>
      </w:r>
    </w:p>
    <w:p w14:paraId="3C21D2EC" w14:textId="7EC74DB0" w:rsidR="0054421B" w:rsidRDefault="00E26D86" w:rsidP="00E26D86">
      <w:pPr>
        <w:ind w:firstLine="357"/>
        <w:jc w:val="center"/>
      </w:pPr>
      <w:r w:rsidRPr="00E26D86">
        <w:rPr>
          <w:noProof/>
          <w:lang w:val="en-US" w:eastAsia="en-US"/>
        </w:rPr>
        <w:drawing>
          <wp:inline distT="0" distB="0" distL="0" distR="0" wp14:anchorId="3EFC5AA4" wp14:editId="722E093C">
            <wp:extent cx="4064000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B07C" w14:textId="0DA8B93B" w:rsidR="00E26D86" w:rsidRDefault="005009C3" w:rsidP="00E26D86">
      <w:pPr>
        <w:ind w:firstLine="357"/>
        <w:jc w:val="center"/>
      </w:pPr>
      <w:hyperlink r:id="rId7" w:history="1">
        <w:r w:rsidR="00E26D86" w:rsidRPr="00A47D1D">
          <w:rPr>
            <w:rStyle w:val="Hyperlink"/>
          </w:rPr>
          <w:t>http://4.bp.blogspot.com/-tg1YZM3sQ6w/UnvjfMbqzQI/AAAAAAAAAJs/6VDzv6OFo4U/s320/4Platono+kunai.jpg</w:t>
        </w:r>
      </w:hyperlink>
    </w:p>
    <w:p w14:paraId="1BE7DDC7" w14:textId="77777777" w:rsidR="00E26D86" w:rsidRDefault="00E26D86" w:rsidP="00E26D86">
      <w:pPr>
        <w:ind w:firstLine="357"/>
        <w:jc w:val="center"/>
      </w:pPr>
    </w:p>
    <w:p w14:paraId="13C127F7" w14:textId="52972A50" w:rsidR="00892C5E" w:rsidRDefault="009A2C19" w:rsidP="00400CA2">
      <w:pPr>
        <w:ind w:firstLine="357"/>
      </w:pPr>
      <w:r>
        <w:t>Šios prekės privalumas, kad ne taip kaip kiti laiko matavimo metodai, neužima daug laiko, ir yra daiktas ant jūsų stalo, o ne aplikacija kompiuteryje.</w:t>
      </w:r>
      <w:r w:rsidR="00740035">
        <w:t xml:space="preserve"> “</w:t>
      </w:r>
      <w:proofErr w:type="spellStart"/>
      <w:r w:rsidR="00740035">
        <w:t>TimeIT</w:t>
      </w:r>
      <w:proofErr w:type="spellEnd"/>
      <w:r w:rsidR="00740035">
        <w:t xml:space="preserve">” tikslas ne pakeisti jau esančius laiko matavimo metodus, o </w:t>
      </w:r>
      <w:r w:rsidR="0054421B">
        <w:t>priartinti juos prie vartotojo.</w:t>
      </w:r>
    </w:p>
    <w:p w14:paraId="74689F5D" w14:textId="1BE5DD12" w:rsidR="009A2C19" w:rsidRDefault="009A2C19" w:rsidP="00400CA2">
      <w:pPr>
        <w:ind w:firstLine="357"/>
      </w:pPr>
      <w:r>
        <w:t>“</w:t>
      </w:r>
      <w:proofErr w:type="spellStart"/>
      <w:r>
        <w:t>TimeIT</w:t>
      </w:r>
      <w:proofErr w:type="spellEnd"/>
      <w:r>
        <w:t xml:space="preserve">” orientuojasi į </w:t>
      </w:r>
      <w:r w:rsidR="00740035">
        <w:t>žmones, kuriems laiko mata</w:t>
      </w:r>
      <w:r w:rsidR="0054421B">
        <w:t>vimas yra kasdienis užsiėmimas, tai dažniausiai yra laisvai samdomi, projektiniai  darbuotojai ar nepriklausomi ekspertai.</w:t>
      </w:r>
    </w:p>
    <w:p w14:paraId="5F4F0628" w14:textId="77777777" w:rsidR="0054421B" w:rsidRDefault="0054421B" w:rsidP="00400CA2">
      <w:pPr>
        <w:ind w:firstLine="357"/>
      </w:pPr>
    </w:p>
    <w:p w14:paraId="3E3B4540" w14:textId="37FCB7A9" w:rsidR="00EB06C6" w:rsidRDefault="00EB06C6" w:rsidP="00EB06C6">
      <w:pPr>
        <w:pStyle w:val="Heading1"/>
        <w:rPr>
          <w:lang w:val="en-GB" w:eastAsia="en-GB"/>
        </w:rPr>
      </w:pPr>
      <w:bookmarkStart w:id="2" w:name="_Toc477435930"/>
      <w:proofErr w:type="spellStart"/>
      <w:r w:rsidRPr="00EB06C6">
        <w:rPr>
          <w:lang w:val="en-GB" w:eastAsia="en-GB"/>
        </w:rPr>
        <w:t>Aplinkos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rinkos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2"/>
      <w:proofErr w:type="spellEnd"/>
    </w:p>
    <w:p w14:paraId="7CD9D6BA" w14:textId="77777777" w:rsidR="008C2B7F" w:rsidRPr="008C2B7F" w:rsidRDefault="008C2B7F" w:rsidP="008C2B7F"/>
    <w:p w14:paraId="6299A574" w14:textId="0DA49820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3" w:name="_Toc477435931"/>
      <w:proofErr w:type="spellStart"/>
      <w:r w:rsidRPr="00EB06C6">
        <w:rPr>
          <w:lang w:val="en-GB" w:eastAsia="en-GB"/>
        </w:rPr>
        <w:t>Makroaplinkos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veiksnių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3"/>
      <w:proofErr w:type="spellEnd"/>
      <w:r w:rsidRPr="00EB06C6">
        <w:rPr>
          <w:lang w:val="en-GB" w:eastAsia="en-GB"/>
        </w:rPr>
        <w:t xml:space="preserve"> </w:t>
      </w:r>
    </w:p>
    <w:p w14:paraId="4C0F95FB" w14:textId="19E44FBB" w:rsidR="008C2B7F" w:rsidRDefault="001D1E4B" w:rsidP="001D1E4B">
      <w:pPr>
        <w:pStyle w:val="Heading3"/>
      </w:pPr>
      <w:bookmarkStart w:id="4" w:name="_Toc477435932"/>
      <w:r>
        <w:t>Ekonominė aplinka</w:t>
      </w:r>
      <w:bookmarkEnd w:id="4"/>
    </w:p>
    <w:p w14:paraId="30F8DE5C" w14:textId="77777777" w:rsidR="001D1E4B" w:rsidRPr="001D1E4B" w:rsidRDefault="001D1E4B" w:rsidP="001D1E4B"/>
    <w:p w14:paraId="4B3D7E6A" w14:textId="70DE0F73" w:rsidR="001D1E4B" w:rsidRDefault="001D1E4B" w:rsidP="001D1E4B">
      <w:pPr>
        <w:pStyle w:val="Heading3"/>
      </w:pPr>
      <w:bookmarkStart w:id="5" w:name="_Toc477435933"/>
      <w:r w:rsidRPr="008D2353">
        <w:t>Socialinė-kultūrinė (demografinė) aplinka</w:t>
      </w:r>
      <w:bookmarkEnd w:id="5"/>
    </w:p>
    <w:p w14:paraId="5F37C723" w14:textId="77777777" w:rsidR="001D1E4B" w:rsidRDefault="001D1E4B" w:rsidP="001D1E4B">
      <w:pPr>
        <w:pStyle w:val="Heading3"/>
      </w:pPr>
      <w:bookmarkStart w:id="6" w:name="_Toc477435934"/>
      <w:r w:rsidRPr="008D2353">
        <w:t>Mokslinė-technologinė aplinka</w:t>
      </w:r>
      <w:bookmarkEnd w:id="6"/>
    </w:p>
    <w:p w14:paraId="021448C1" w14:textId="51688668" w:rsidR="001D1E4B" w:rsidRPr="001D1E4B" w:rsidRDefault="001D1E4B" w:rsidP="001D1E4B">
      <w:pPr>
        <w:pStyle w:val="Heading3"/>
      </w:pPr>
      <w:bookmarkStart w:id="7" w:name="_Toc477435935"/>
      <w:r w:rsidRPr="008D2353">
        <w:t>Gamtos aplinka</w:t>
      </w:r>
      <w:bookmarkEnd w:id="7"/>
    </w:p>
    <w:p w14:paraId="69B65B93" w14:textId="7E6CBD64" w:rsidR="00EB06C6" w:rsidRDefault="00EB06C6" w:rsidP="00EB06C6">
      <w:pPr>
        <w:pStyle w:val="Heading2"/>
        <w:rPr>
          <w:lang w:val="en-GB" w:eastAsia="en-GB"/>
        </w:rPr>
      </w:pPr>
      <w:bookmarkStart w:id="8" w:name="_Toc477435936"/>
      <w:proofErr w:type="spellStart"/>
      <w:r w:rsidRPr="00EB06C6">
        <w:rPr>
          <w:lang w:val="en-GB" w:eastAsia="en-GB"/>
        </w:rPr>
        <w:t>Konkurentų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8"/>
      <w:proofErr w:type="spellEnd"/>
      <w:r w:rsidRPr="00EB06C6">
        <w:rPr>
          <w:lang w:val="en-GB" w:eastAsia="en-GB"/>
        </w:rPr>
        <w:t xml:space="preserve"> </w:t>
      </w:r>
    </w:p>
    <w:p w14:paraId="7419626E" w14:textId="77777777" w:rsidR="00AF6FD6" w:rsidRPr="00AF6FD6" w:rsidRDefault="00AF6FD6" w:rsidP="00AF6FD6">
      <w:pPr>
        <w:pStyle w:val="Heading3"/>
        <w:rPr>
          <w:rFonts w:eastAsia="Times New Roman"/>
          <w:lang w:val="en-US" w:eastAsia="en-GB"/>
        </w:rPr>
      </w:pPr>
      <w:bookmarkStart w:id="9" w:name="_Toc477435937"/>
      <w:r w:rsidRPr="00AF6FD6">
        <w:rPr>
          <w:rFonts w:eastAsia="Times New Roman"/>
          <w:lang w:eastAsia="en-GB"/>
        </w:rPr>
        <w:t>„</w:t>
      </w:r>
      <w:proofErr w:type="spellStart"/>
      <w:r w:rsidRPr="00AF6FD6">
        <w:rPr>
          <w:rFonts w:eastAsia="Times New Roman"/>
          <w:lang w:eastAsia="en-GB"/>
        </w:rPr>
        <w:t>Evernote</w:t>
      </w:r>
      <w:proofErr w:type="spellEnd"/>
      <w:r w:rsidRPr="00AF6FD6">
        <w:rPr>
          <w:rFonts w:eastAsia="Times New Roman"/>
          <w:lang w:eastAsia="en-GB"/>
        </w:rPr>
        <w:t xml:space="preserve">“ </w:t>
      </w:r>
      <w:proofErr w:type="spellStart"/>
      <w:r w:rsidRPr="00AF6FD6">
        <w:rPr>
          <w:rFonts w:eastAsia="Times New Roman"/>
          <w:lang w:eastAsia="en-GB"/>
        </w:rPr>
        <w:t>android</w:t>
      </w:r>
      <w:proofErr w:type="spellEnd"/>
      <w:r w:rsidRPr="00AF6FD6">
        <w:rPr>
          <w:rFonts w:eastAsia="Times New Roman"/>
          <w:lang w:eastAsia="en-GB"/>
        </w:rPr>
        <w:t xml:space="preserve"> </w:t>
      </w:r>
      <w:proofErr w:type="spellStart"/>
      <w:r w:rsidRPr="00AF6FD6">
        <w:rPr>
          <w:rFonts w:eastAsia="Times New Roman"/>
          <w:lang w:eastAsia="en-GB"/>
        </w:rPr>
        <w:t>app</w:t>
      </w:r>
      <w:bookmarkEnd w:id="9"/>
      <w:proofErr w:type="spellEnd"/>
    </w:p>
    <w:p w14:paraId="026B5D58" w14:textId="77777777" w:rsidR="00AF6FD6" w:rsidRPr="00AF6FD6" w:rsidRDefault="00AF6FD6" w:rsidP="00AF6FD6">
      <w:pPr>
        <w:rPr>
          <w:lang w:val="en-GB" w:eastAsia="en-GB"/>
        </w:rPr>
      </w:pPr>
    </w:p>
    <w:tbl>
      <w:tblPr>
        <w:tblW w:w="10888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68"/>
        <w:gridCol w:w="3002"/>
        <w:gridCol w:w="2561"/>
        <w:gridCol w:w="2657"/>
      </w:tblGrid>
      <w:tr w:rsidR="00AF6FD6" w:rsidRPr="00AF6FD6" w14:paraId="7690C993" w14:textId="77777777" w:rsidTr="00AF6FD6">
        <w:trPr>
          <w:trHeight w:val="311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649F2FD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Kaina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DFBDCCF" w14:textId="77777777" w:rsidR="00AF6FD6" w:rsidRPr="00AF6FD6" w:rsidRDefault="00AF6FD6" w:rsidP="00AF6FD6">
            <w:pPr>
              <w:rPr>
                <w:lang w:val="en-US"/>
              </w:rPr>
            </w:pPr>
            <w:proofErr w:type="spellStart"/>
            <w:r w:rsidRPr="00AF6FD6">
              <w:rPr>
                <w:b/>
                <w:bCs/>
              </w:rPr>
              <w:t>Pranašumai</w:t>
            </w:r>
            <w:proofErr w:type="spellEnd"/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2529F49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6B55BD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208A5450" w14:textId="77777777" w:rsidTr="00AF6FD6">
        <w:trPr>
          <w:trHeight w:val="4699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B920C62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Basic nemokamas, </w:t>
            </w:r>
          </w:p>
          <w:p w14:paraId="1CF1C85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AF6FD6">
              <w:t>Plus</w:t>
            </w:r>
            <w:proofErr w:type="spellEnd"/>
            <w:r w:rsidRPr="00AF6FD6">
              <w:t xml:space="preserve"> 29,99Eur/metams,</w:t>
            </w:r>
          </w:p>
          <w:p w14:paraId="02A0A3E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Premium 59,99/metams,</w:t>
            </w:r>
          </w:p>
          <w:p w14:paraId="67BCA20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AF6FD6">
              <w:t>Business</w:t>
            </w:r>
            <w:proofErr w:type="spellEnd"/>
            <w:r w:rsidRPr="00AF6FD6">
              <w:t xml:space="preserve"> 120 </w:t>
            </w:r>
            <w:proofErr w:type="spellStart"/>
            <w:r w:rsidRPr="00AF6FD6">
              <w:t>eur</w:t>
            </w:r>
            <w:proofErr w:type="spellEnd"/>
            <w:r w:rsidRPr="00AF6FD6">
              <w:t>/metams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4AA07023" w14:textId="77777777" w:rsidR="00000000" w:rsidRPr="00AF6FD6" w:rsidRDefault="005009C3" w:rsidP="00AF6FD6">
            <w:pPr>
              <w:numPr>
                <w:ilvl w:val="0"/>
                <w:numId w:val="9"/>
              </w:numPr>
              <w:tabs>
                <w:tab w:val="clear" w:pos="720"/>
                <w:tab w:val="num" w:pos="738"/>
              </w:tabs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 xml:space="preserve">Užrašus galima matyti tiek per </w:t>
            </w:r>
            <w:proofErr w:type="spellStart"/>
            <w:r w:rsidRPr="00AF6FD6">
              <w:t>app‘są</w:t>
            </w:r>
            <w:proofErr w:type="spellEnd"/>
            <w:r w:rsidRPr="00AF6FD6">
              <w:t xml:space="preserve">, tiek per </w:t>
            </w:r>
            <w:proofErr w:type="spellStart"/>
            <w:r w:rsidRPr="00AF6FD6">
              <w:t>web‘ą</w:t>
            </w:r>
            <w:proofErr w:type="spellEnd"/>
            <w:r w:rsidRPr="00AF6FD6">
              <w:t>.</w:t>
            </w:r>
          </w:p>
          <w:p w14:paraId="07FAC2CA" w14:textId="77777777" w:rsidR="0000000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Privatumas: galima uždėti kodą, kad kiti negalėtų</w:t>
            </w:r>
            <w:r w:rsidRPr="00AF6FD6">
              <w:t xml:space="preserve"> pažiūrėti jūsų užrašų.</w:t>
            </w:r>
          </w:p>
          <w:p w14:paraId="3A0F6B37" w14:textId="77777777" w:rsidR="0000000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Mokamose versijos galima sinchronizuoti tarp kelių įrenginių.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7C9100C8" w14:textId="77777777" w:rsidR="0000000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Nemokamos versijos funkcionalu</w:t>
            </w:r>
            <w:r w:rsidRPr="00AF6FD6">
              <w:t>mas yra labai ribotas.</w:t>
            </w:r>
          </w:p>
          <w:p w14:paraId="61D7F6C2" w14:textId="77777777" w:rsidR="0000000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 xml:space="preserve">Daug nusiskundimų programėlės </w:t>
            </w:r>
            <w:proofErr w:type="spellStart"/>
            <w:r w:rsidRPr="00AF6FD6">
              <w:t>atnaujinimais</w:t>
            </w:r>
            <w:proofErr w:type="spellEnd"/>
            <w:r w:rsidRPr="00AF6FD6">
              <w:t>.</w:t>
            </w:r>
          </w:p>
          <w:p w14:paraId="3522654A" w14:textId="77777777" w:rsidR="0000000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Reikia nemažai laiko perprasti kaip reikia naudo</w:t>
            </w:r>
            <w:r w:rsidRPr="00AF6FD6">
              <w:t>tis.</w:t>
            </w:r>
          </w:p>
          <w:p w14:paraId="0394A88B" w14:textId="77777777" w:rsidR="0000000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Nemokamoj versijoj reikia interneto ryšio, kad galėtum pamatyti savo užrašus</w:t>
            </w:r>
          </w:p>
          <w:p w14:paraId="79129C1B" w14:textId="77777777" w:rsidR="0000000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Neturi konkretaus užduočių laiko s</w:t>
            </w:r>
            <w:r w:rsidRPr="00AF6FD6">
              <w:t xml:space="preserve">ekimo </w:t>
            </w:r>
          </w:p>
          <w:p w14:paraId="59FBC02D" w14:textId="77777777" w:rsidR="00AF6FD6" w:rsidRPr="00AF6FD6" w:rsidRDefault="00AF6FD6" w:rsidP="00AF6FD6">
            <w:p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 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A086EAB" w14:textId="77777777" w:rsidR="00AF6FD6" w:rsidRPr="00AF6FD6" w:rsidRDefault="00AF6FD6" w:rsidP="00AF6FD6">
            <w:pPr>
              <w:spacing w:line="276" w:lineRule="auto"/>
              <w:ind w:right="15"/>
              <w:jc w:val="left"/>
              <w:rPr>
                <w:lang w:val="en-US"/>
              </w:rPr>
            </w:pPr>
            <w:r w:rsidRPr="00AF6FD6">
              <w:t>„</w:t>
            </w:r>
            <w:proofErr w:type="spellStart"/>
            <w:r w:rsidRPr="00AF6FD6">
              <w:t>Evernote</w:t>
            </w:r>
            <w:proofErr w:type="spellEnd"/>
            <w:r w:rsidRPr="00AF6FD6">
              <w:t>“ turi daug funkcijų, tačiau jas visas perprasti reikia laiko ir neturi galimybės realiu laiku sekti užduočių laiko.</w:t>
            </w:r>
          </w:p>
        </w:tc>
      </w:tr>
    </w:tbl>
    <w:p w14:paraId="13C64285" w14:textId="77777777" w:rsidR="00AF6FD6" w:rsidRDefault="00AF6FD6" w:rsidP="00AF6FD6">
      <w:pPr>
        <w:rPr>
          <w:lang w:val="en-US"/>
        </w:rPr>
      </w:pPr>
    </w:p>
    <w:p w14:paraId="396250CD" w14:textId="77777777" w:rsidR="00EA0871" w:rsidRDefault="00EA0871" w:rsidP="00AF6FD6">
      <w:pPr>
        <w:rPr>
          <w:lang w:val="en-US"/>
        </w:rPr>
      </w:pPr>
    </w:p>
    <w:p w14:paraId="0BC2A2B1" w14:textId="77777777" w:rsidR="00EA0871" w:rsidRDefault="00EA0871" w:rsidP="00AF6FD6">
      <w:pPr>
        <w:rPr>
          <w:lang w:val="en-US"/>
        </w:rPr>
      </w:pPr>
    </w:p>
    <w:p w14:paraId="44E80816" w14:textId="77777777" w:rsidR="00EA0871" w:rsidRDefault="00EA0871" w:rsidP="00AF6FD6">
      <w:pPr>
        <w:rPr>
          <w:lang w:val="en-US"/>
        </w:rPr>
      </w:pPr>
    </w:p>
    <w:p w14:paraId="148B1F25" w14:textId="77777777" w:rsidR="00EA0871" w:rsidRDefault="00EA0871" w:rsidP="00AF6FD6">
      <w:pPr>
        <w:rPr>
          <w:lang w:val="en-US"/>
        </w:rPr>
      </w:pPr>
    </w:p>
    <w:p w14:paraId="3836782D" w14:textId="77777777" w:rsidR="00EA0871" w:rsidRPr="00AC504B" w:rsidRDefault="00EA0871" w:rsidP="00AF6FD6"/>
    <w:p w14:paraId="648FA551" w14:textId="373C6408" w:rsidR="00AF6FD6" w:rsidRDefault="00AF6FD6" w:rsidP="00AF6FD6">
      <w:pPr>
        <w:pStyle w:val="Heading3"/>
        <w:rPr>
          <w:rFonts w:eastAsia="Times New Roman"/>
          <w:lang w:val="en-US"/>
        </w:rPr>
      </w:pPr>
      <w:bookmarkStart w:id="10" w:name="_Toc477435938"/>
      <w:r w:rsidRPr="00AF6FD6">
        <w:rPr>
          <w:rFonts w:eastAsia="Times New Roman"/>
          <w:lang w:val="en-US"/>
        </w:rPr>
        <w:t>„</w:t>
      </w:r>
      <w:proofErr w:type="gramStart"/>
      <w:r w:rsidRPr="00AF6FD6">
        <w:rPr>
          <w:rFonts w:eastAsia="Times New Roman"/>
          <w:lang w:val="en-US"/>
        </w:rPr>
        <w:t xml:space="preserve">Toggl“ </w:t>
      </w:r>
      <w:r>
        <w:rPr>
          <w:rFonts w:eastAsia="Times New Roman"/>
          <w:lang w:val="en-US"/>
        </w:rPr>
        <w:t>Sistema</w:t>
      </w:r>
      <w:bookmarkEnd w:id="10"/>
      <w:proofErr w:type="gramEnd"/>
    </w:p>
    <w:p w14:paraId="22D656A2" w14:textId="77777777" w:rsidR="00AF6FD6" w:rsidRPr="00AF6FD6" w:rsidRDefault="00AF6FD6" w:rsidP="00AF6FD6">
      <w:pPr>
        <w:rPr>
          <w:lang w:val="en-US"/>
        </w:rPr>
      </w:pPr>
    </w:p>
    <w:tbl>
      <w:tblPr>
        <w:tblW w:w="10890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86"/>
        <w:gridCol w:w="2990"/>
        <w:gridCol w:w="2604"/>
        <w:gridCol w:w="2610"/>
      </w:tblGrid>
      <w:tr w:rsidR="00AF6FD6" w:rsidRPr="00AF6FD6" w14:paraId="57808C5A" w14:textId="77777777" w:rsidTr="00AF6FD6">
        <w:trPr>
          <w:trHeight w:val="285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23416E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35F6B59" w14:textId="77777777" w:rsidR="00AF6FD6" w:rsidRPr="00AF6FD6" w:rsidRDefault="00AF6FD6" w:rsidP="00AF6FD6">
            <w:pPr>
              <w:rPr>
                <w:lang w:val="en-US"/>
              </w:rPr>
            </w:pPr>
            <w:proofErr w:type="spellStart"/>
            <w:r w:rsidRPr="00AF6FD6">
              <w:rPr>
                <w:b/>
                <w:bCs/>
              </w:rPr>
              <w:t>Pranašumai</w:t>
            </w:r>
            <w:proofErr w:type="spellEnd"/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EA5D71F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B3ABD65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57DB5C56" w14:textId="77777777" w:rsidTr="00AF6FD6">
        <w:trPr>
          <w:trHeight w:val="4960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79954F87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FREE nemokamas,</w:t>
            </w:r>
          </w:p>
          <w:p w14:paraId="7018F16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STARTER 9 e </w:t>
            </w:r>
            <w:proofErr w:type="spellStart"/>
            <w:r w:rsidRPr="00AF6FD6">
              <w:t>ur</w:t>
            </w:r>
            <w:proofErr w:type="spellEnd"/>
            <w:r w:rsidRPr="00AF6FD6">
              <w:t>/metams,</w:t>
            </w:r>
          </w:p>
          <w:p w14:paraId="07F17335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PREMIUM 18 </w:t>
            </w:r>
            <w:proofErr w:type="spellStart"/>
            <w:r w:rsidRPr="00AF6FD6">
              <w:t>eur</w:t>
            </w:r>
            <w:proofErr w:type="spellEnd"/>
            <w:r w:rsidRPr="00AF6FD6">
              <w:t>/metams,</w:t>
            </w:r>
          </w:p>
          <w:p w14:paraId="54DD5EB1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ENTERPRICE 49 </w:t>
            </w:r>
            <w:proofErr w:type="spellStart"/>
            <w:r w:rsidRPr="00AF6FD6">
              <w:t>eur</w:t>
            </w:r>
            <w:proofErr w:type="spellEnd"/>
            <w:r w:rsidRPr="00AF6FD6">
              <w:t>/metams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B868D1C" w14:textId="77777777" w:rsidR="0000000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Susieta paslauga mobiliuosiuose ir kompiuteryje.</w:t>
            </w:r>
          </w:p>
          <w:p w14:paraId="03E038BA" w14:textId="77777777" w:rsidR="0000000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WEB aplikacija.</w:t>
            </w:r>
          </w:p>
          <w:p w14:paraId="4BECEAF9" w14:textId="77777777" w:rsidR="0000000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Neribotas projektų skaičius.</w:t>
            </w:r>
          </w:p>
          <w:p w14:paraId="5AFF1D29" w14:textId="77777777" w:rsidR="0000000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Pateikiamos ataskaitos atskiriems laikotarpiams.</w:t>
            </w:r>
          </w:p>
          <w:p w14:paraId="080E8B69" w14:textId="77777777" w:rsidR="0000000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Vartotojus galima skirstyti į komandas, kurios vykdo skirtingus projektus.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3106E2A2" w14:textId="77777777" w:rsidR="0000000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Sudėtingas didelių projektų administravimas</w:t>
            </w:r>
          </w:p>
          <w:p w14:paraId="70313020" w14:textId="77777777" w:rsidR="0000000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 xml:space="preserve"> Sudėtingas projektų/užduočių keitimas naudojant </w:t>
            </w:r>
            <w:proofErr w:type="spellStart"/>
            <w:r w:rsidRPr="00AF6FD6">
              <w:t>plugin’us</w:t>
            </w:r>
            <w:proofErr w:type="spellEnd"/>
            <w:r w:rsidRPr="00AF6FD6">
              <w:t xml:space="preserve">. </w:t>
            </w:r>
          </w:p>
          <w:p w14:paraId="2A101C36" w14:textId="77777777" w:rsidR="0000000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Vie</w:t>
            </w:r>
            <w:r w:rsidRPr="00AF6FD6">
              <w:t>nam žmogui sekant savo darbo laiką pateikiama daug nereikalingų funkcijų.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716FC56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“</w:t>
            </w:r>
            <w:proofErr w:type="spellStart"/>
            <w:r w:rsidRPr="00AF6FD6">
              <w:t>Toggl</w:t>
            </w:r>
            <w:proofErr w:type="spellEnd"/>
            <w:r w:rsidRPr="00AF6FD6">
              <w:t>”  pritaikytas didelių projektų vykdymui kompanijose, kurios turi poreikį administruoti daug komandų. Nemokamos versijos užtenka nedideliems projektams, ar pavienių darbuotojų poreikiams.</w:t>
            </w:r>
          </w:p>
        </w:tc>
      </w:tr>
    </w:tbl>
    <w:p w14:paraId="21329533" w14:textId="77777777" w:rsidR="00AF6FD6" w:rsidRDefault="00AF6FD6" w:rsidP="008C2B7F"/>
    <w:p w14:paraId="4FC925C2" w14:textId="2FC51346" w:rsidR="00AF6FD6" w:rsidRDefault="00AF6FD6" w:rsidP="00AF6FD6">
      <w:pPr>
        <w:pStyle w:val="Heading3"/>
        <w:rPr>
          <w:rFonts w:eastAsia="Times New Roman"/>
          <w:lang w:val="en-US"/>
        </w:rPr>
      </w:pPr>
      <w:bookmarkStart w:id="11" w:name="_Toc477435939"/>
      <w:r w:rsidRPr="00AF6FD6">
        <w:rPr>
          <w:rFonts w:eastAsia="Times New Roman"/>
          <w:lang w:val="en-US"/>
        </w:rPr>
        <w:t>„</w:t>
      </w:r>
      <w:proofErr w:type="spellStart"/>
      <w:proofErr w:type="gramStart"/>
      <w:r w:rsidRPr="00AF6FD6">
        <w:rPr>
          <w:rFonts w:eastAsia="Times New Roman"/>
          <w:lang w:val="en-US"/>
        </w:rPr>
        <w:t>MyHours</w:t>
      </w:r>
      <w:proofErr w:type="spellEnd"/>
      <w:r w:rsidRPr="00AF6FD6">
        <w:rPr>
          <w:rFonts w:eastAsia="Times New Roman"/>
          <w:lang w:val="en-US"/>
        </w:rPr>
        <w:t xml:space="preserve">“ </w:t>
      </w:r>
      <w:r>
        <w:rPr>
          <w:rFonts w:eastAsia="Times New Roman"/>
          <w:lang w:val="en-US"/>
        </w:rPr>
        <w:t>Sistema</w:t>
      </w:r>
      <w:bookmarkEnd w:id="11"/>
      <w:proofErr w:type="gramEnd"/>
    </w:p>
    <w:tbl>
      <w:tblPr>
        <w:tblW w:w="10980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520"/>
      </w:tblGrid>
      <w:tr w:rsidR="00AF6FD6" w:rsidRPr="00AF6FD6" w14:paraId="6DFADDCE" w14:textId="77777777" w:rsidTr="00AF6FD6">
        <w:trPr>
          <w:trHeight w:val="343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41C258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6D8B10B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AF6FD6">
              <w:rPr>
                <w:b/>
                <w:bCs/>
              </w:rPr>
              <w:t>Pranašumai</w:t>
            </w:r>
            <w:proofErr w:type="spellEnd"/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20CB64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CB9C658" w14:textId="77777777" w:rsidR="00AF6FD6" w:rsidRPr="00AF6FD6" w:rsidRDefault="00AF6FD6" w:rsidP="00AF6FD6">
            <w:pPr>
              <w:spacing w:line="276" w:lineRule="auto"/>
              <w:ind w:right="107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06DFCC43" w14:textId="77777777" w:rsidTr="00AF6FD6">
        <w:trPr>
          <w:trHeight w:val="3979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4C1C1EB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FREE nemokamas,</w:t>
            </w:r>
          </w:p>
          <w:p w14:paraId="6DD4696A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PRO 3$/mėnesiui,</w:t>
            </w:r>
          </w:p>
          <w:p w14:paraId="08DCF42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už papildomą žmogų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F8F64B2" w14:textId="77777777" w:rsidR="0000000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Galimybė naudotis tiek kompiuterio naršyklėje, tiek mobiliajame įrenginyje.</w:t>
            </w:r>
          </w:p>
          <w:p w14:paraId="5B16C30D" w14:textId="77777777" w:rsidR="0000000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Vienu paspaudimu galima paleisti ar stabdyti laikmatį, pakeisti įvykį, kur</w:t>
            </w:r>
            <w:r w:rsidRPr="00AF6FD6">
              <w:t>į seki.</w:t>
            </w:r>
          </w:p>
          <w:p w14:paraId="1345A104" w14:textId="77777777" w:rsidR="0000000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Sukauptus duomenis apie laiką galima paversti į sąskaitą klientui.</w:t>
            </w:r>
          </w:p>
          <w:p w14:paraId="713EE161" w14:textId="77777777" w:rsidR="0000000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Galima lengvai patvirtinti, redaguoti arba pašali</w:t>
            </w:r>
            <w:r w:rsidRPr="00AF6FD6">
              <w:t>nti įrašus.</w:t>
            </w:r>
          </w:p>
          <w:p w14:paraId="145938A8" w14:textId="77777777" w:rsidR="0000000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Mokamoje versijoje - galimybė dirbti prie komandinių projektų.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DDF4698" w14:textId="77777777" w:rsidR="0000000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Neturi fizinio įrenginio, kurio būtų galima palei</w:t>
            </w:r>
            <w:r w:rsidRPr="00AF6FD6">
              <w:t>sti ar stabdyti laikmatį, pakeisti įvykį, kurį seki.</w:t>
            </w:r>
          </w:p>
          <w:p w14:paraId="39A40C96" w14:textId="77777777" w:rsidR="0000000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Papildomas funkcionalumas prieinamas tik mokamoje versijoje.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583A863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Norint sekti laiką su „</w:t>
            </w:r>
            <w:proofErr w:type="spellStart"/>
            <w:r w:rsidRPr="00AF6FD6">
              <w:t>MyHours</w:t>
            </w:r>
            <w:proofErr w:type="spellEnd"/>
            <w:r w:rsidRPr="00AF6FD6">
              <w:t>“ būtina turėti priėjimą prie kompiuterio arba mobiliojo įrenginio. Sąskaitų išrašymo integravimas turėti pritraukti klientus, kurie dirba kaip „</w:t>
            </w:r>
            <w:proofErr w:type="spellStart"/>
            <w:r w:rsidRPr="00AF6FD6">
              <w:t>freelanceriai</w:t>
            </w:r>
            <w:proofErr w:type="spellEnd"/>
            <w:r w:rsidRPr="00AF6FD6">
              <w:t>“ . Norint dirbti komandoje būtina mokama versija.</w:t>
            </w:r>
          </w:p>
        </w:tc>
      </w:tr>
    </w:tbl>
    <w:p w14:paraId="486081DA" w14:textId="77777777" w:rsidR="00EA0871" w:rsidRPr="00EA0871" w:rsidRDefault="00EA0871" w:rsidP="00EA0871">
      <w:pPr>
        <w:pStyle w:val="Heading3"/>
        <w:numPr>
          <w:ilvl w:val="0"/>
          <w:numId w:val="0"/>
        </w:numPr>
        <w:ind w:left="1224"/>
        <w:jc w:val="both"/>
        <w:rPr>
          <w:rFonts w:eastAsia="Times New Roman"/>
          <w:lang w:val="en-US"/>
        </w:rPr>
      </w:pPr>
    </w:p>
    <w:p w14:paraId="23D34310" w14:textId="77777777" w:rsidR="00EA0871" w:rsidRPr="00EA0871" w:rsidRDefault="00EA0871" w:rsidP="00EA0871">
      <w:pPr>
        <w:pStyle w:val="Heading3"/>
        <w:rPr>
          <w:rFonts w:eastAsia="Times New Roman"/>
          <w:lang w:val="en-US"/>
        </w:rPr>
      </w:pPr>
      <w:r w:rsidRPr="00EA0871">
        <w:rPr>
          <w:rFonts w:eastAsia="Times New Roman"/>
        </w:rPr>
        <w:t xml:space="preserve">„Google </w:t>
      </w:r>
      <w:proofErr w:type="spellStart"/>
      <w:r w:rsidRPr="00EA0871">
        <w:rPr>
          <w:rFonts w:eastAsia="Times New Roman"/>
        </w:rPr>
        <w:t>calendars</w:t>
      </w:r>
      <w:proofErr w:type="spellEnd"/>
      <w:r w:rsidRPr="00EA0871">
        <w:rPr>
          <w:rFonts w:eastAsia="Times New Roman"/>
          <w:lang w:val="en-US"/>
        </w:rPr>
        <w:t xml:space="preserve">“ </w:t>
      </w:r>
      <w:proofErr w:type="spellStart"/>
      <w:r w:rsidRPr="00EA0871">
        <w:rPr>
          <w:rFonts w:eastAsia="Times New Roman"/>
          <w:lang w:val="en-US"/>
        </w:rPr>
        <w:t>sistema</w:t>
      </w:r>
      <w:proofErr w:type="spellEnd"/>
    </w:p>
    <w:p w14:paraId="53DFF34E" w14:textId="77777777" w:rsidR="00307D05" w:rsidRDefault="00307D05" w:rsidP="00AF6FD6">
      <w:pPr>
        <w:rPr>
          <w:lang w:val="en-US"/>
        </w:rPr>
      </w:pPr>
    </w:p>
    <w:tbl>
      <w:tblPr>
        <w:tblW w:w="11123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663"/>
      </w:tblGrid>
      <w:tr w:rsidR="00EA0871" w:rsidRPr="00EA0871" w14:paraId="2D3F6F8C" w14:textId="77777777" w:rsidTr="00EA0871">
        <w:trPr>
          <w:trHeight w:val="251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BC3F7A6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58007E22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proofErr w:type="spellStart"/>
            <w:r w:rsidRPr="00EA0871">
              <w:rPr>
                <w:b/>
                <w:bCs/>
              </w:rPr>
              <w:t>Pranašumai</w:t>
            </w:r>
            <w:proofErr w:type="spellEnd"/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5F3CEAC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Trūkumai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54C5AAE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Palyginimas</w:t>
            </w:r>
          </w:p>
        </w:tc>
      </w:tr>
      <w:tr w:rsidR="00EA0871" w:rsidRPr="00EA0871" w14:paraId="13E4A871" w14:textId="77777777" w:rsidTr="00EA0871">
        <w:trPr>
          <w:trHeight w:val="3196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75A71962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FREE nemokamas,</w:t>
            </w:r>
          </w:p>
          <w:p w14:paraId="2685C867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BASIC 4$/mėnesiui,</w:t>
            </w:r>
          </w:p>
          <w:p w14:paraId="7565DE5F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EA0871">
              <w:t>Business</w:t>
            </w:r>
            <w:proofErr w:type="spellEnd"/>
            <w:r w:rsidRPr="00EA0871">
              <w:t xml:space="preserve">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010E33D" w14:textId="77777777" w:rsidR="0000000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naudotis bet kok</w:t>
            </w:r>
            <w:r w:rsidRPr="00EA0871">
              <w:t>iame išmaniajame prietaise.</w:t>
            </w:r>
          </w:p>
          <w:p w14:paraId="02EA7767" w14:textId="77777777" w:rsidR="0000000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 koreguoti įrašus.</w:t>
            </w:r>
          </w:p>
          <w:p w14:paraId="77F34E88" w14:textId="77777777" w:rsidR="0000000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Lengvai suformuojamos ataskaitos spausdinimui.</w:t>
            </w:r>
          </w:p>
          <w:p w14:paraId="4C18A661" w14:textId="77777777" w:rsidR="0000000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bendrinti savo įrašus su įmonės.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8B3A217" w14:textId="77777777" w:rsidR="0000000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Neturi fizinio įrenginio, kurio būtų galima paleisti ar stabdyti laikmatį, pakeisti įvykį, kurį seki.</w:t>
            </w:r>
          </w:p>
          <w:p w14:paraId="4E5E37CD" w14:textId="77777777" w:rsidR="0000000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Papildomas funkcionalumas prieinamas tik mokamoje versijoje.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0F8F9F73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 xml:space="preserve">Google </w:t>
            </w:r>
            <w:proofErr w:type="spellStart"/>
            <w:r w:rsidRPr="00EA0871">
              <w:t>calendars</w:t>
            </w:r>
            <w:proofErr w:type="spellEnd"/>
            <w:r w:rsidRPr="00EA0871">
              <w:t xml:space="preserve"> yra šiek tiek kitokio pobūdžio laiko sekimo bei planavimo įrankis. Jis labiau orientuotas į planavimą, tačiau išlaikomas vienodas tikslas – lengviau ir efektyviau panaudoti savo laiką.</w:t>
            </w:r>
          </w:p>
        </w:tc>
      </w:tr>
    </w:tbl>
    <w:p w14:paraId="7A0FB4A2" w14:textId="77777777" w:rsidR="00EA0871" w:rsidRDefault="00EA0871" w:rsidP="00AF6FD6">
      <w:pPr>
        <w:rPr>
          <w:lang w:val="en-US"/>
        </w:rPr>
      </w:pPr>
    </w:p>
    <w:p w14:paraId="718F6A1F" w14:textId="1410642E" w:rsidR="00AF6FD6" w:rsidRPr="00AF6FD6" w:rsidRDefault="00307D05" w:rsidP="00307D05">
      <w:pPr>
        <w:pStyle w:val="Heading3"/>
        <w:rPr>
          <w:lang w:val="en-US"/>
        </w:rPr>
      </w:pPr>
      <w:bookmarkStart w:id="12" w:name="_Toc477435940"/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išskirtinumas</w:t>
      </w:r>
      <w:proofErr w:type="spellEnd"/>
      <w:r>
        <w:rPr>
          <w:lang w:val="en-US"/>
        </w:rPr>
        <w:t>:</w:t>
      </w:r>
      <w:bookmarkEnd w:id="12"/>
    </w:p>
    <w:p w14:paraId="7955899F" w14:textId="77777777" w:rsidR="0000000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Galima pritaikyti ir naudoti kartu su kitais laiko sekimo įrankiais, papildant juos.</w:t>
      </w:r>
    </w:p>
    <w:p w14:paraId="618D9CDC" w14:textId="77777777" w:rsidR="0000000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Norint sekti savo darbo laiką nereikia šalia turėti išmaniųjų įrenginių, reikia tik “</w:t>
      </w:r>
      <w:proofErr w:type="spellStart"/>
      <w:r w:rsidRPr="00307D05">
        <w:t>TimeIT</w:t>
      </w:r>
      <w:proofErr w:type="spellEnd"/>
      <w:r w:rsidRPr="00307D05">
        <w:t>”.</w:t>
      </w:r>
    </w:p>
    <w:p w14:paraId="10C786C1" w14:textId="77777777" w:rsidR="0000000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 būti pritaik</w:t>
      </w:r>
      <w:r w:rsidRPr="00307D05">
        <w:t>omas įmonėms.</w:t>
      </w:r>
    </w:p>
    <w:p w14:paraId="74210BF4" w14:textId="77777777" w:rsidR="00AF6FD6" w:rsidRPr="008C2B7F" w:rsidRDefault="00AF6FD6" w:rsidP="008C2B7F"/>
    <w:p w14:paraId="3001ECF5" w14:textId="300A3922" w:rsidR="00EB06C6" w:rsidRDefault="00EB06C6" w:rsidP="00EB06C6">
      <w:pPr>
        <w:pStyle w:val="Heading1"/>
        <w:rPr>
          <w:lang w:val="en-GB" w:eastAsia="en-GB"/>
        </w:rPr>
      </w:pPr>
      <w:bookmarkStart w:id="13" w:name="_Toc477435941"/>
      <w:proofErr w:type="spellStart"/>
      <w:r w:rsidRPr="00EB06C6">
        <w:rPr>
          <w:lang w:val="en-GB" w:eastAsia="en-GB"/>
        </w:rPr>
        <w:t>Segmentavimas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tikslinio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segmento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pasirinkimas</w:t>
      </w:r>
      <w:bookmarkEnd w:id="13"/>
      <w:proofErr w:type="spellEnd"/>
      <w:r w:rsidRPr="00EB06C6">
        <w:rPr>
          <w:lang w:val="en-GB" w:eastAsia="en-GB"/>
        </w:rPr>
        <w:t xml:space="preserve"> </w:t>
      </w:r>
    </w:p>
    <w:p w14:paraId="15BCEDD9" w14:textId="77777777" w:rsidR="00C72F78" w:rsidRDefault="00C72F78" w:rsidP="00C72F78">
      <w:pPr>
        <w:pStyle w:val="Heading2"/>
      </w:pPr>
      <w:bookmarkStart w:id="14" w:name="_Toc477435942"/>
      <w:r w:rsidRPr="004C0A9F">
        <w:t>Demografinis kriterijus</w:t>
      </w:r>
      <w:bookmarkEnd w:id="14"/>
    </w:p>
    <w:p w14:paraId="0EEEED8C" w14:textId="47EC4D11" w:rsidR="008078A0" w:rsidRPr="00B962EE" w:rsidRDefault="008078A0" w:rsidP="008078A0">
      <w:pPr>
        <w:pStyle w:val="ListParagraph"/>
        <w:numPr>
          <w:ilvl w:val="0"/>
          <w:numId w:val="8"/>
        </w:numPr>
        <w:rPr>
          <w:b/>
        </w:rPr>
      </w:pPr>
      <w:r w:rsidRPr="008078A0">
        <w:rPr>
          <w:b/>
        </w:rPr>
        <w:t>Išsilavinimas</w:t>
      </w:r>
      <w:r>
        <w:rPr>
          <w:b/>
        </w:rPr>
        <w:t xml:space="preserve">. </w:t>
      </w:r>
      <w:r>
        <w:t>Aukštąjį išsilavinimą turintys asmenys arba paskutiniųjų kursų studentai puikiai supranta savo laiko svarbą, turi poreikį per trumpesnį laiką atlikti daugiau</w:t>
      </w:r>
      <w:r w:rsidR="00B962EE">
        <w:t xml:space="preserve"> naudingo darbo.</w:t>
      </w:r>
    </w:p>
    <w:p w14:paraId="0B27D90C" w14:textId="77777777" w:rsidR="006D4F50" w:rsidRPr="006D4F50" w:rsidRDefault="00B962EE" w:rsidP="006D4F50">
      <w:pPr>
        <w:pStyle w:val="ListParagraph"/>
        <w:numPr>
          <w:ilvl w:val="0"/>
          <w:numId w:val="8"/>
        </w:numPr>
        <w:rPr>
          <w:sz w:val="32"/>
        </w:rPr>
      </w:pPr>
      <w:r>
        <w:rPr>
          <w:b/>
        </w:rPr>
        <w:t>Laisvai samdomi darbuotojai (</w:t>
      </w:r>
      <w:proofErr w:type="spellStart"/>
      <w:r>
        <w:rPr>
          <w:b/>
        </w:rPr>
        <w:t>Freelancer’iai</w:t>
      </w:r>
      <w:proofErr w:type="spellEnd"/>
      <w:r>
        <w:rPr>
          <w:b/>
        </w:rPr>
        <w:t xml:space="preserve">). </w:t>
      </w:r>
      <w:r w:rsidR="006D4F50">
        <w:t>Darbuotojai, kurie gauna valandinį atlyginimą, ir turi sekti kokias užduotis, kokį laiko tarpą atlieka, turi kruopščiai sekti dirbamas valandas.</w:t>
      </w:r>
    </w:p>
    <w:p w14:paraId="55135323" w14:textId="7272CB33" w:rsidR="00C72F78" w:rsidRPr="00936770" w:rsidRDefault="006D4F50" w:rsidP="00C72F78">
      <w:pPr>
        <w:pStyle w:val="ListParagraph"/>
        <w:numPr>
          <w:ilvl w:val="0"/>
          <w:numId w:val="8"/>
        </w:numPr>
      </w:pPr>
      <w:r w:rsidRPr="00936770">
        <w:rPr>
          <w:b/>
        </w:rPr>
        <w:t>Vidutines/Aukštas pajamas gaunantys asmenys.</w:t>
      </w:r>
      <w:r>
        <w:t xml:space="preserve"> </w:t>
      </w:r>
      <w:r w:rsidR="00936770">
        <w:t xml:space="preserve">Tokių vartotojų pirkimo įpročiai  rodo, kad nemažą išlaidų dalį sudaro komforto, o ne pirmos būtinybės prekės. </w:t>
      </w:r>
    </w:p>
    <w:p w14:paraId="61695608" w14:textId="33B2B587" w:rsidR="00C72F78" w:rsidRDefault="00C72F78" w:rsidP="00C72F78">
      <w:pPr>
        <w:pStyle w:val="Heading2"/>
      </w:pPr>
      <w:bookmarkStart w:id="15" w:name="_Toc477435943"/>
      <w:proofErr w:type="spellStart"/>
      <w:r>
        <w:t>Psichografinis</w:t>
      </w:r>
      <w:proofErr w:type="spellEnd"/>
      <w:r w:rsidRPr="004C0A9F">
        <w:t xml:space="preserve"> kriterijus</w:t>
      </w:r>
      <w:bookmarkEnd w:id="15"/>
    </w:p>
    <w:p w14:paraId="21165576" w14:textId="76ADC01B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Savarankiškumas, laiko planavimas</w:t>
      </w:r>
      <w:r w:rsidR="009F013F">
        <w:rPr>
          <w:b/>
        </w:rPr>
        <w:t xml:space="preserve">. </w:t>
      </w:r>
    </w:p>
    <w:p w14:paraId="5E5A6634" w14:textId="77777777" w:rsidR="00C72F78" w:rsidRDefault="00C72F78" w:rsidP="00C72F78">
      <w:pPr>
        <w:rPr>
          <w:sz w:val="32"/>
        </w:rPr>
      </w:pPr>
    </w:p>
    <w:p w14:paraId="4D0FB653" w14:textId="77777777" w:rsidR="00C72F78" w:rsidRDefault="00C72F78" w:rsidP="00C72F78">
      <w:pPr>
        <w:pStyle w:val="Heading2"/>
      </w:pPr>
      <w:bookmarkStart w:id="16" w:name="_Toc477435944"/>
      <w:r w:rsidRPr="00FC170D">
        <w:t>Vartotojo elgsena</w:t>
      </w:r>
      <w:bookmarkEnd w:id="16"/>
    </w:p>
    <w:p w14:paraId="02AFCFD6" w14:textId="2DC4FA51" w:rsidR="009F013F" w:rsidRPr="009F013F" w:rsidRDefault="009F013F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didinti darbo našumą.</w:t>
      </w:r>
    </w:p>
    <w:p w14:paraId="69EAC41F" w14:textId="78C3CA65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išbandyti inovacijas.</w:t>
      </w:r>
    </w:p>
    <w:p w14:paraId="4D8DDB0F" w14:textId="77777777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naudoti ergonomiškus darbo įrankius.</w:t>
      </w:r>
    </w:p>
    <w:p w14:paraId="3F7F67C6" w14:textId="77777777" w:rsidR="00C72F78" w:rsidRPr="00C72F78" w:rsidRDefault="00C72F78" w:rsidP="00C72F78">
      <w:pPr>
        <w:rPr>
          <w:lang w:val="en-GB" w:eastAsia="en-GB"/>
        </w:rPr>
      </w:pPr>
    </w:p>
    <w:p w14:paraId="57014E1F" w14:textId="6E72CF6C" w:rsidR="008C2B7F" w:rsidRDefault="00C72F78" w:rsidP="00C72F78">
      <w:pPr>
        <w:pStyle w:val="Heading2"/>
      </w:pPr>
      <w:bookmarkStart w:id="17" w:name="_Toc477435945"/>
      <w:r>
        <w:t>Tikslinis rinkos segmentas</w:t>
      </w:r>
      <w:bookmarkEnd w:id="17"/>
    </w:p>
    <w:p w14:paraId="15BDA6B6" w14:textId="03794A58" w:rsidR="00C72F78" w:rsidRPr="00C72F78" w:rsidRDefault="0001144F" w:rsidP="00B80F9C">
      <w:pPr>
        <w:ind w:firstLine="360"/>
      </w:pPr>
      <w:r>
        <w:t>Vidutines/Aukštas pajamas gaunantys laisvai samdomi darbuotojai (</w:t>
      </w:r>
      <w:proofErr w:type="spellStart"/>
      <w:r>
        <w:t>freelancer’iai</w:t>
      </w:r>
      <w:proofErr w:type="spellEnd"/>
      <w:r>
        <w:t>)</w:t>
      </w:r>
      <w:r w:rsidR="00B80F9C">
        <w:t>,  norintys gerinti savo darbo našumą, naudojantys ergonomiškus ir įnovatyvius</w:t>
      </w:r>
      <w:bookmarkStart w:id="18" w:name="_GoBack"/>
      <w:bookmarkEnd w:id="18"/>
      <w:r w:rsidR="00B80F9C">
        <w:t xml:space="preserve"> darbo įrankius.</w:t>
      </w:r>
    </w:p>
    <w:p w14:paraId="05308FF8" w14:textId="133EA1A6" w:rsidR="00EB06C6" w:rsidRDefault="00EB06C6" w:rsidP="00EB06C6">
      <w:pPr>
        <w:pStyle w:val="Heading1"/>
        <w:rPr>
          <w:lang w:val="en-GB" w:eastAsia="en-GB"/>
        </w:rPr>
      </w:pPr>
      <w:bookmarkStart w:id="19" w:name="_Toc477435946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pozicionavimas</w:t>
      </w:r>
      <w:bookmarkEnd w:id="19"/>
      <w:proofErr w:type="spellEnd"/>
      <w:r w:rsidRPr="00EB06C6">
        <w:rPr>
          <w:lang w:val="en-GB" w:eastAsia="en-GB"/>
        </w:rPr>
        <w:t xml:space="preserve"> </w:t>
      </w:r>
    </w:p>
    <w:p w14:paraId="61293E49" w14:textId="77777777" w:rsidR="008C2B7F" w:rsidRPr="008C2B7F" w:rsidRDefault="008C2B7F" w:rsidP="008C2B7F"/>
    <w:p w14:paraId="7F48B3A6" w14:textId="64CC1E0A" w:rsidR="00EB06C6" w:rsidRDefault="00EB06C6" w:rsidP="00EB06C6">
      <w:pPr>
        <w:pStyle w:val="Heading1"/>
        <w:rPr>
          <w:lang w:val="en-GB" w:eastAsia="en-GB"/>
        </w:rPr>
      </w:pPr>
      <w:bookmarkStart w:id="20" w:name="_Toc477435947"/>
      <w:r w:rsidRPr="00EB06C6">
        <w:rPr>
          <w:lang w:val="en-GB" w:eastAsia="en-GB"/>
        </w:rPr>
        <w:t xml:space="preserve">SSGG </w:t>
      </w:r>
      <w:proofErr w:type="spellStart"/>
      <w:r w:rsidRPr="00EB06C6">
        <w:rPr>
          <w:lang w:val="en-GB" w:eastAsia="en-GB"/>
        </w:rPr>
        <w:t>analizė</w:t>
      </w:r>
      <w:bookmarkEnd w:id="20"/>
      <w:proofErr w:type="spellEnd"/>
      <w:r w:rsidRPr="00EB06C6">
        <w:rPr>
          <w:lang w:val="en-GB" w:eastAsia="en-GB"/>
        </w:rPr>
        <w:t xml:space="preserve"> </w:t>
      </w:r>
    </w:p>
    <w:p w14:paraId="76FA2B9E" w14:textId="77777777" w:rsidR="008C2B7F" w:rsidRPr="008C2B7F" w:rsidRDefault="008C2B7F" w:rsidP="008C2B7F"/>
    <w:p w14:paraId="57D519D7" w14:textId="441923E9" w:rsidR="008C2B7F" w:rsidRDefault="00EB06C6" w:rsidP="008C2B7F">
      <w:pPr>
        <w:pStyle w:val="Heading1"/>
        <w:rPr>
          <w:lang w:val="en-GB" w:eastAsia="en-GB"/>
        </w:rPr>
      </w:pPr>
      <w:bookmarkStart w:id="21" w:name="_Toc477435948"/>
      <w:proofErr w:type="spellStart"/>
      <w:r w:rsidRPr="00EB06C6">
        <w:rPr>
          <w:lang w:val="en-GB" w:eastAsia="en-GB"/>
        </w:rPr>
        <w:t>Marketingo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21"/>
      <w:proofErr w:type="spellEnd"/>
      <w:r w:rsidRPr="00EB06C6">
        <w:rPr>
          <w:lang w:val="en-GB" w:eastAsia="en-GB"/>
        </w:rPr>
        <w:t xml:space="preserve"> </w:t>
      </w:r>
    </w:p>
    <w:p w14:paraId="61AFC521" w14:textId="77777777" w:rsidR="008C2B7F" w:rsidRPr="008C2B7F" w:rsidRDefault="008C2B7F" w:rsidP="008C2B7F">
      <w:pPr>
        <w:rPr>
          <w:lang w:val="en-GB" w:eastAsia="en-GB"/>
        </w:rPr>
      </w:pPr>
    </w:p>
    <w:p w14:paraId="659FDB34" w14:textId="74D72FE1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22" w:name="_Toc477435949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(</w:t>
      </w:r>
      <w:proofErr w:type="spellStart"/>
      <w:r w:rsidRPr="00EB06C6">
        <w:rPr>
          <w:lang w:val="en-GB" w:eastAsia="en-GB"/>
        </w:rPr>
        <w:t>paslaugos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produkto</w:t>
      </w:r>
      <w:proofErr w:type="spellEnd"/>
      <w:r w:rsidRPr="00EB06C6">
        <w:rPr>
          <w:lang w:val="en-GB" w:eastAsia="en-GB"/>
        </w:rPr>
        <w:t xml:space="preserve">) </w:t>
      </w:r>
      <w:proofErr w:type="spellStart"/>
      <w:r w:rsidRPr="00EB06C6">
        <w:rPr>
          <w:lang w:val="en-GB" w:eastAsia="en-GB"/>
        </w:rPr>
        <w:t>sprendimai</w:t>
      </w:r>
      <w:bookmarkEnd w:id="22"/>
      <w:proofErr w:type="spellEnd"/>
      <w:r w:rsidRPr="00EB06C6">
        <w:rPr>
          <w:lang w:val="en-GB" w:eastAsia="en-GB"/>
        </w:rPr>
        <w:t xml:space="preserve"> </w:t>
      </w:r>
    </w:p>
    <w:p w14:paraId="13836DDA" w14:textId="77777777" w:rsidR="008C2B7F" w:rsidRPr="008C2B7F" w:rsidRDefault="008C2B7F" w:rsidP="008C2B7F"/>
    <w:p w14:paraId="3AD58932" w14:textId="7E54BFB3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23" w:name="_Toc477435950"/>
      <w:proofErr w:type="spellStart"/>
      <w:r w:rsidRPr="00EB06C6">
        <w:rPr>
          <w:lang w:val="en-GB" w:eastAsia="en-GB"/>
        </w:rPr>
        <w:t>Kainodaros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23"/>
      <w:proofErr w:type="spellEnd"/>
      <w:r w:rsidRPr="00EB06C6">
        <w:rPr>
          <w:lang w:val="en-GB" w:eastAsia="en-GB"/>
        </w:rPr>
        <w:t xml:space="preserve"> </w:t>
      </w:r>
    </w:p>
    <w:p w14:paraId="3419ED42" w14:textId="77777777" w:rsidR="008C2B7F" w:rsidRPr="008C2B7F" w:rsidRDefault="008C2B7F" w:rsidP="008C2B7F"/>
    <w:p w14:paraId="0323BA00" w14:textId="42EAFB13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24" w:name="_Toc477435951"/>
      <w:proofErr w:type="spellStart"/>
      <w:r w:rsidRPr="00EB06C6">
        <w:rPr>
          <w:lang w:val="en-GB" w:eastAsia="en-GB"/>
        </w:rPr>
        <w:t>Paskirstymo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>/</w:t>
      </w:r>
      <w:proofErr w:type="spellStart"/>
      <w:r w:rsidRPr="00EB06C6">
        <w:rPr>
          <w:lang w:val="en-GB" w:eastAsia="en-GB"/>
        </w:rPr>
        <w:t>ar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pateikimo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24"/>
      <w:proofErr w:type="spellEnd"/>
      <w:r w:rsidRPr="00EB06C6">
        <w:rPr>
          <w:lang w:val="en-GB" w:eastAsia="en-GB"/>
        </w:rPr>
        <w:t xml:space="preserve"> </w:t>
      </w:r>
    </w:p>
    <w:p w14:paraId="2F2A801F" w14:textId="77777777" w:rsidR="008C2B7F" w:rsidRPr="008C2B7F" w:rsidRDefault="008C2B7F" w:rsidP="008C2B7F"/>
    <w:p w14:paraId="6D121D7C" w14:textId="0EC68B52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25" w:name="_Toc477435952"/>
      <w:proofErr w:type="spellStart"/>
      <w:r w:rsidRPr="00EB06C6">
        <w:rPr>
          <w:lang w:val="en-GB" w:eastAsia="en-GB"/>
        </w:rPr>
        <w:t>Rėmimo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25"/>
      <w:proofErr w:type="spellEnd"/>
      <w:r w:rsidRPr="00EB06C6">
        <w:rPr>
          <w:lang w:val="en-GB" w:eastAsia="en-GB"/>
        </w:rPr>
        <w:t xml:space="preserve"> </w:t>
      </w:r>
    </w:p>
    <w:p w14:paraId="0C81E5C7" w14:textId="77777777" w:rsidR="008C2B7F" w:rsidRPr="008C2B7F" w:rsidRDefault="008C2B7F" w:rsidP="008C2B7F"/>
    <w:p w14:paraId="4B043659" w14:textId="77777777" w:rsid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26" w:name="_Toc477435953"/>
      <w:r w:rsidRPr="00EB06C6">
        <w:rPr>
          <w:lang w:val="en-GB" w:eastAsia="en-GB"/>
        </w:rPr>
        <w:t>IŠVADOS</w:t>
      </w:r>
      <w:bookmarkEnd w:id="26"/>
    </w:p>
    <w:p w14:paraId="3DFA4B97" w14:textId="77777777" w:rsidR="008C2B7F" w:rsidRPr="008C2B7F" w:rsidRDefault="008C2B7F" w:rsidP="008C2B7F"/>
    <w:p w14:paraId="426BD79C" w14:textId="225F059B" w:rsidR="00EB06C6" w:rsidRP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27" w:name="_Toc477435954"/>
      <w:r w:rsidRPr="00EB06C6">
        <w:rPr>
          <w:lang w:val="en-GB" w:eastAsia="en-GB"/>
        </w:rPr>
        <w:t>LITERATŪROS SĄRAŠAS</w:t>
      </w:r>
      <w:bookmarkEnd w:id="27"/>
    </w:p>
    <w:p w14:paraId="5A4417B1" w14:textId="3299747D" w:rsidR="00EB06C6" w:rsidRPr="00EB06C6" w:rsidRDefault="00E26D86" w:rsidP="00FA5D7C">
      <w:r w:rsidRPr="00E26D86">
        <w:t>https://lt.wikipedia.org/wiki/Briaunainis</w:t>
      </w:r>
    </w:p>
    <w:sectPr w:rsidR="00EB06C6" w:rsidRPr="00EB06C6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8641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A82914"/>
    <w:multiLevelType w:val="hybridMultilevel"/>
    <w:tmpl w:val="41CE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260CE"/>
    <w:multiLevelType w:val="hybridMultilevel"/>
    <w:tmpl w:val="1660D622"/>
    <w:lvl w:ilvl="0" w:tplc="5B7C0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9E9B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644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64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2F8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9AE3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D42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2FA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AE4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5A17CAB"/>
    <w:multiLevelType w:val="hybridMultilevel"/>
    <w:tmpl w:val="0D20F9F6"/>
    <w:lvl w:ilvl="0" w:tplc="E77C1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6D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89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E6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25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C2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E6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6C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6515E0"/>
    <w:multiLevelType w:val="hybridMultilevel"/>
    <w:tmpl w:val="B1BAC05A"/>
    <w:lvl w:ilvl="0" w:tplc="B914A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5C61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0AF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5E4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9668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DEFE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BA0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A46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D613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E6C4561"/>
    <w:multiLevelType w:val="hybridMultilevel"/>
    <w:tmpl w:val="D3AC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071DA"/>
    <w:multiLevelType w:val="hybridMultilevel"/>
    <w:tmpl w:val="FBBE4416"/>
    <w:lvl w:ilvl="0" w:tplc="8D08D7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6027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780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283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E80C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280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9EA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AB5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DC9B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6FD51AF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10629F"/>
    <w:multiLevelType w:val="hybridMultilevel"/>
    <w:tmpl w:val="1470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7051C"/>
    <w:multiLevelType w:val="multilevel"/>
    <w:tmpl w:val="D9286A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8D0DD5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4DEC1B48"/>
    <w:multiLevelType w:val="hybridMultilevel"/>
    <w:tmpl w:val="947278EC"/>
    <w:lvl w:ilvl="0" w:tplc="849850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8225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3C66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A62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AD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086C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A5E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0C45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FA38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7E2493E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64C3149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6351EE5"/>
    <w:multiLevelType w:val="multilevel"/>
    <w:tmpl w:val="A53A3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3"/>
  </w:num>
  <w:num w:numId="6">
    <w:abstractNumId w:val="14"/>
  </w:num>
  <w:num w:numId="7">
    <w:abstractNumId w:val="9"/>
  </w:num>
  <w:num w:numId="8">
    <w:abstractNumId w:val="5"/>
  </w:num>
  <w:num w:numId="9">
    <w:abstractNumId w:val="2"/>
  </w:num>
  <w:num w:numId="10">
    <w:abstractNumId w:val="11"/>
  </w:num>
  <w:num w:numId="11">
    <w:abstractNumId w:val="6"/>
  </w:num>
  <w:num w:numId="12">
    <w:abstractNumId w:val="3"/>
  </w:num>
  <w:num w:numId="13">
    <w:abstractNumId w:val="1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C3"/>
    <w:rsid w:val="0001144F"/>
    <w:rsid w:val="001D1E4B"/>
    <w:rsid w:val="00234CB8"/>
    <w:rsid w:val="00286022"/>
    <w:rsid w:val="00307D05"/>
    <w:rsid w:val="00400CA2"/>
    <w:rsid w:val="004965A4"/>
    <w:rsid w:val="005009C3"/>
    <w:rsid w:val="00534066"/>
    <w:rsid w:val="0054421B"/>
    <w:rsid w:val="00545FC3"/>
    <w:rsid w:val="006759A7"/>
    <w:rsid w:val="006D4C6A"/>
    <w:rsid w:val="006D4F50"/>
    <w:rsid w:val="00740035"/>
    <w:rsid w:val="008078A0"/>
    <w:rsid w:val="00892C5E"/>
    <w:rsid w:val="008A220D"/>
    <w:rsid w:val="008C2B7F"/>
    <w:rsid w:val="00936770"/>
    <w:rsid w:val="009A2C19"/>
    <w:rsid w:val="009F013F"/>
    <w:rsid w:val="00AC504B"/>
    <w:rsid w:val="00AF6FD6"/>
    <w:rsid w:val="00B80F9C"/>
    <w:rsid w:val="00B962EE"/>
    <w:rsid w:val="00C72F78"/>
    <w:rsid w:val="00C76D45"/>
    <w:rsid w:val="00D358D5"/>
    <w:rsid w:val="00E26D86"/>
    <w:rsid w:val="00E35DFD"/>
    <w:rsid w:val="00EA0871"/>
    <w:rsid w:val="00EB06C6"/>
    <w:rsid w:val="00F345DA"/>
    <w:rsid w:val="00FA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A7D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0035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lang w:val="lt-LT" w:eastAsia="ar-SA"/>
    </w:rPr>
  </w:style>
  <w:style w:type="paragraph" w:styleId="Heading1">
    <w:name w:val="heading 1"/>
    <w:basedOn w:val="Normal"/>
    <w:next w:val="Normal"/>
    <w:link w:val="Heading1Char"/>
    <w:qFormat/>
    <w:rsid w:val="006D4C6A"/>
    <w:pPr>
      <w:keepNext/>
      <w:numPr>
        <w:numId w:val="7"/>
      </w:numPr>
      <w:spacing w:before="280" w:after="240"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6A"/>
    <w:pPr>
      <w:keepNext/>
      <w:keepLines/>
      <w:numPr>
        <w:ilvl w:val="1"/>
        <w:numId w:val="7"/>
      </w:numPr>
      <w:spacing w:before="2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E4B"/>
    <w:pPr>
      <w:keepNext/>
      <w:keepLines/>
      <w:numPr>
        <w:ilvl w:val="2"/>
        <w:numId w:val="7"/>
      </w:numPr>
      <w:spacing w:before="40"/>
      <w:jc w:val="center"/>
      <w:outlineLvl w:val="2"/>
    </w:pPr>
    <w:rPr>
      <w:rFonts w:eastAsiaTheme="majorEastAsia" w:cstheme="majorBidi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545FC3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545FC3"/>
    <w:pPr>
      <w:keepNext/>
      <w:numPr>
        <w:ilvl w:val="5"/>
        <w:numId w:val="1"/>
      </w:numPr>
      <w:spacing w:before="120" w:after="120"/>
      <w:ind w:left="4536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C6A"/>
    <w:rPr>
      <w:rFonts w:ascii="Times New Roman" w:eastAsia="Times New Roman" w:hAnsi="Times New Roman" w:cs="Times New Roman"/>
      <w:b/>
      <w:bCs/>
      <w:sz w:val="32"/>
      <w:lang w:val="lt-LT" w:eastAsia="ar-SA"/>
    </w:rPr>
  </w:style>
  <w:style w:type="character" w:customStyle="1" w:styleId="Heading5Char">
    <w:name w:val="Heading 5 Char"/>
    <w:basedOn w:val="DefaultParagraphFont"/>
    <w:link w:val="Heading5"/>
    <w:rsid w:val="00545FC3"/>
    <w:rPr>
      <w:rFonts w:ascii="Times New Roman" w:eastAsia="Times New Roman" w:hAnsi="Times New Roman" w:cs="Times New Roman"/>
      <w:b/>
      <w:bCs/>
      <w:lang w:val="lt-LT" w:eastAsia="ar-SA"/>
    </w:rPr>
  </w:style>
  <w:style w:type="character" w:customStyle="1" w:styleId="Heading6Char">
    <w:name w:val="Heading 6 Char"/>
    <w:basedOn w:val="DefaultParagraphFont"/>
    <w:link w:val="Heading6"/>
    <w:rsid w:val="00545FC3"/>
    <w:rPr>
      <w:rFonts w:ascii="Times New Roman" w:eastAsia="Times New Roman" w:hAnsi="Times New Roman" w:cs="Times New Roman"/>
      <w:sz w:val="28"/>
      <w:szCs w:val="28"/>
      <w:lang w:val="lt-L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D4C6A"/>
    <w:rPr>
      <w:rFonts w:ascii="Times New Roman" w:eastAsiaTheme="majorEastAsia" w:hAnsi="Times New Roman" w:cstheme="majorBidi"/>
      <w:b/>
      <w:sz w:val="28"/>
      <w:szCs w:val="26"/>
      <w:lang w:val="lt-LT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B06C6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06C6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B06C6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06C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06C6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B06C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B06C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B06C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B06C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B06C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B06C6"/>
    <w:pPr>
      <w:ind w:left="192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4421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1E4B"/>
    <w:rPr>
      <w:rFonts w:ascii="Times New Roman" w:eastAsiaTheme="majorEastAsia" w:hAnsi="Times New Roman" w:cstheme="majorBidi"/>
      <w:b/>
      <w:sz w:val="28"/>
      <w:lang w:val="lt-LT" w:eastAsia="ar-SA"/>
    </w:rPr>
  </w:style>
  <w:style w:type="paragraph" w:styleId="ListParagraph">
    <w:name w:val="List Paragraph"/>
    <w:basedOn w:val="Normal"/>
    <w:uiPriority w:val="34"/>
    <w:qFormat/>
    <w:rsid w:val="0080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3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4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44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19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82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hyperlink" Target="http://4.bp.blogspot.com/-tg1YZM3sQ6w/UnvjfMbqzQI/AAAAAAAAAJs/6VDzv6OFo4U/s320/4Platono+kunai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98DA0A-4546-F84A-B363-A55F5E4BD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1363</Words>
  <Characters>7771</Characters>
  <Application>Microsoft Macintosh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ĮVADAS</vt:lpstr>
      <vt:lpstr>Prekės “TimeIT” aprašymas</vt:lpstr>
      <vt:lpstr>Aplinkos ir rinkos analizė</vt:lpstr>
      <vt:lpstr>    Makroaplinkos veiksnių analizė </vt:lpstr>
      <vt:lpstr>        Ekonominė aplinka</vt:lpstr>
      <vt:lpstr>        Socialinė-kultūrinė (demografinė) aplinka</vt:lpstr>
      <vt:lpstr>        Mokslinė-technologinė aplinka</vt:lpstr>
      <vt:lpstr>        Gamtos aplinka</vt:lpstr>
      <vt:lpstr>    Konkurentų analizė </vt:lpstr>
      <vt:lpstr>        „Evernote“ android app</vt:lpstr>
      <vt:lpstr>        „Toggl“ Sistema</vt:lpstr>
      <vt:lpstr>        „MyHours“ Sistema</vt:lpstr>
      <vt:lpstr>        </vt:lpstr>
      <vt:lpstr>        „Google calendars“ sistema</vt:lpstr>
      <vt:lpstr>        TimeIT išskirtinumas:</vt:lpstr>
      <vt:lpstr>Segmentavimas ir tikslinio segmento pasirinkimas </vt:lpstr>
      <vt:lpstr>    Demografinis kriterijus</vt:lpstr>
      <vt:lpstr>    Psichografinis kriterijus</vt:lpstr>
      <vt:lpstr>    Vartotojo elgsena</vt:lpstr>
      <vt:lpstr>    Tikslinis rinkos segmentas</vt:lpstr>
      <vt:lpstr>Prekės pozicionavimas </vt:lpstr>
      <vt:lpstr>SSGG analizė </vt:lpstr>
      <vt:lpstr>Marketingo sprendimai </vt:lpstr>
      <vt:lpstr>    Prekės (paslaugos ar produkto) sprendimai </vt:lpstr>
      <vt:lpstr>    Kainodaros sprendimai </vt:lpstr>
      <vt:lpstr>    Paskirstymo ir/ar pateikimo sprendimai </vt:lpstr>
      <vt:lpstr>    Rėmimo sprendimai </vt:lpstr>
      <vt:lpstr>IŠVADOS</vt:lpstr>
      <vt:lpstr>LITERATŪROS SĄRAŠAS</vt:lpstr>
    </vt:vector>
  </TitlesOfParts>
  <LinksUpToDate>false</LinksUpToDate>
  <CharactersWithSpaces>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Jašauskaitė Karolina</cp:lastModifiedBy>
  <cp:revision>4</cp:revision>
  <dcterms:created xsi:type="dcterms:W3CDTF">2017-02-24T15:48:00Z</dcterms:created>
  <dcterms:modified xsi:type="dcterms:W3CDTF">2017-03-16T13:06:00Z</dcterms:modified>
</cp:coreProperties>
</file>