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63D" w:rsidRPr="005C6D75" w:rsidRDefault="005C6D75">
      <w:pPr>
        <w:rPr>
          <w:sz w:val="32"/>
          <w:lang w:val="lt-LT"/>
        </w:rPr>
      </w:pPr>
      <w:r w:rsidRPr="005C6D75">
        <w:rPr>
          <w:sz w:val="32"/>
          <w:lang w:val="lt-LT"/>
        </w:rPr>
        <w:t xml:space="preserve">Galimybės </w:t>
      </w:r>
    </w:p>
    <w:p w:rsidR="005C6D75" w:rsidRPr="005C6D75" w:rsidRDefault="005C6D75" w:rsidP="005C6D75">
      <w:pPr>
        <w:pStyle w:val="ListParagraph"/>
        <w:numPr>
          <w:ilvl w:val="0"/>
          <w:numId w:val="1"/>
        </w:numPr>
        <w:rPr>
          <w:lang w:val="lt-LT"/>
        </w:rPr>
      </w:pPr>
      <w:r w:rsidRPr="005C6D75">
        <w:rPr>
          <w:lang w:val="lt-LT"/>
        </w:rPr>
        <w:t>Technologijų plėtra</w:t>
      </w:r>
    </w:p>
    <w:p w:rsidR="005C6D75" w:rsidRDefault="005C6D75" w:rsidP="005C6D75">
      <w:pPr>
        <w:pStyle w:val="ListParagraph"/>
        <w:numPr>
          <w:ilvl w:val="0"/>
          <w:numId w:val="1"/>
        </w:numPr>
        <w:rPr>
          <w:lang w:val="lt-LT"/>
        </w:rPr>
      </w:pPr>
      <w:r w:rsidRPr="005C6D75">
        <w:rPr>
          <w:lang w:val="lt-LT"/>
        </w:rPr>
        <w:t>Mėnesinio atlyginimo augimas</w:t>
      </w:r>
    </w:p>
    <w:p w:rsidR="00937E15" w:rsidRDefault="00937E15" w:rsidP="005C6D7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Mažėjantis nedarbo lygis</w:t>
      </w:r>
    </w:p>
    <w:p w:rsidR="00937E15" w:rsidRPr="005C6D75" w:rsidRDefault="00937E15" w:rsidP="005C6D75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Teigiamas požiūris į technologijas</w:t>
      </w:r>
    </w:p>
    <w:p w:rsidR="005C6D75" w:rsidRDefault="005C6D75">
      <w:pPr>
        <w:rPr>
          <w:sz w:val="32"/>
          <w:lang w:val="lt-LT"/>
        </w:rPr>
      </w:pPr>
      <w:r w:rsidRPr="005C6D75">
        <w:rPr>
          <w:sz w:val="32"/>
          <w:lang w:val="lt-LT"/>
        </w:rPr>
        <w:t>Grėsmės</w:t>
      </w:r>
    </w:p>
    <w:p w:rsidR="005C6D75" w:rsidRPr="005C6D75" w:rsidRDefault="005C6D75" w:rsidP="005C6D7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Žinomesnio prekės ženklo pasirinkimas</w:t>
      </w:r>
      <w:bookmarkStart w:id="0" w:name="_GoBack"/>
      <w:bookmarkEnd w:id="0"/>
    </w:p>
    <w:sectPr w:rsidR="005C6D75" w:rsidRPr="005C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D4683"/>
    <w:multiLevelType w:val="hybridMultilevel"/>
    <w:tmpl w:val="B0064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12C92"/>
    <w:multiLevelType w:val="hybridMultilevel"/>
    <w:tmpl w:val="3FB6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95"/>
    <w:rsid w:val="0017763D"/>
    <w:rsid w:val="001A5A76"/>
    <w:rsid w:val="005C6D75"/>
    <w:rsid w:val="00774595"/>
    <w:rsid w:val="0093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056A"/>
  <w15:chartTrackingRefBased/>
  <w15:docId w15:val="{CDDDC84F-4423-4948-B750-2C9A49FB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Skinkys Žygimantas</dc:creator>
  <cp:keywords/>
  <dc:description/>
  <cp:lastModifiedBy>Skinkys Žygimantas</cp:lastModifiedBy>
  <cp:revision>3</cp:revision>
  <dcterms:created xsi:type="dcterms:W3CDTF">2017-03-29T16:42:00Z</dcterms:created>
  <dcterms:modified xsi:type="dcterms:W3CDTF">2017-03-29T16:49:00Z</dcterms:modified>
</cp:coreProperties>
</file>