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235C4" w14:textId="1F14225E" w:rsidR="006F2177" w:rsidRDefault="00CF2651" w:rsidP="003440AB">
      <w:pPr>
        <w:pStyle w:val="Title"/>
        <w:rPr>
          <w:lang w:val="en-US"/>
        </w:rPr>
      </w:pPr>
      <w:proofErr w:type="spellStart"/>
      <w:r>
        <w:rPr>
          <w:lang w:val="en-US"/>
        </w:rPr>
        <w:t>Automobilių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plovyklų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informacinė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14:paraId="6AC235C5" w14:textId="77777777" w:rsidR="003440AB" w:rsidRPr="003440AB" w:rsidRDefault="003440AB" w:rsidP="003440AB">
      <w:pPr>
        <w:rPr>
          <w:lang w:val="en-US"/>
        </w:rPr>
      </w:pPr>
    </w:p>
    <w:p w14:paraId="6AC235C6" w14:textId="7B613A85" w:rsidR="003440AB" w:rsidRPr="00834594" w:rsidRDefault="003440AB" w:rsidP="00834594">
      <w:pPr>
        <w:jc w:val="center"/>
        <w:rPr>
          <w:rStyle w:val="SubtleEmphasis"/>
        </w:rPr>
      </w:pPr>
      <w:r>
        <w:rPr>
          <w:noProof/>
        </w:rPr>
        <w:drawing>
          <wp:inline distT="0" distB="0" distL="0" distR="0" wp14:anchorId="6AC2360C" wp14:editId="2F44E737">
            <wp:extent cx="3248025" cy="3248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nas\Local Settings\Temporary Internet Files\Content.IE5\2OVBS04I\MC910216362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235C7" w14:textId="77777777" w:rsidR="003440AB" w:rsidRDefault="003440AB" w:rsidP="003440AB">
      <w:pPr>
        <w:rPr>
          <w:lang w:val="en-US"/>
        </w:rPr>
      </w:pPr>
    </w:p>
    <w:p w14:paraId="6AC235C8" w14:textId="77777777" w:rsidR="003440AB" w:rsidRPr="00834594" w:rsidRDefault="003440AB" w:rsidP="003440AB">
      <w:pPr>
        <w:pStyle w:val="Subtitle"/>
        <w:rPr>
          <w:sz w:val="40"/>
        </w:rPr>
      </w:pPr>
      <w:r w:rsidRPr="00834594">
        <w:rPr>
          <w:sz w:val="40"/>
        </w:rPr>
        <w:t xml:space="preserve">Projekto pasiūlymas </w:t>
      </w:r>
    </w:p>
    <w:p w14:paraId="6AC235C9" w14:textId="423EB223" w:rsidR="003440AB" w:rsidRDefault="004C44F5" w:rsidP="003440AB">
      <w:pPr>
        <w:pStyle w:val="Subtitle"/>
        <w:rPr>
          <w:sz w:val="40"/>
        </w:rPr>
      </w:pPr>
      <w:r>
        <w:rPr>
          <w:sz w:val="40"/>
        </w:rPr>
        <w:t>Komanda „SmartWash“</w:t>
      </w:r>
      <w:r w:rsidR="003440AB" w:rsidRPr="00834594">
        <w:rPr>
          <w:sz w:val="40"/>
        </w:rPr>
        <w:t xml:space="preserve"> </w:t>
      </w:r>
    </w:p>
    <w:p w14:paraId="66ADCE1C" w14:textId="7FFDD596" w:rsidR="0099456D" w:rsidRDefault="008C154B" w:rsidP="0099456D">
      <w:pPr>
        <w:pStyle w:val="Subtitle"/>
        <w:jc w:val="right"/>
      </w:pPr>
      <w:r>
        <w:t xml:space="preserve">Komandos nariai: </w:t>
      </w:r>
    </w:p>
    <w:p w14:paraId="47F7D374" w14:textId="77777777" w:rsidR="0099456D" w:rsidRDefault="0099456D" w:rsidP="008C154B">
      <w:pPr>
        <w:jc w:val="right"/>
      </w:pPr>
    </w:p>
    <w:p w14:paraId="6AC235CA" w14:textId="73D25257" w:rsidR="008C154B" w:rsidRDefault="00B33A41" w:rsidP="008C154B">
      <w:pPr>
        <w:jc w:val="right"/>
      </w:pPr>
      <w:r>
        <w:t>Karolina Jašauskaitė</w:t>
      </w:r>
      <w:r w:rsidR="008C154B">
        <w:t xml:space="preserve">, </w:t>
      </w:r>
    </w:p>
    <w:p w14:paraId="6AC235CB" w14:textId="605AA88E" w:rsidR="008C154B" w:rsidRDefault="00B33A41" w:rsidP="008C154B">
      <w:pPr>
        <w:jc w:val="right"/>
      </w:pPr>
      <w:r>
        <w:t>Marius Grybauskas</w:t>
      </w:r>
      <w:r w:rsidR="008C154B">
        <w:t xml:space="preserve">, </w:t>
      </w:r>
    </w:p>
    <w:p w14:paraId="6AC235CC" w14:textId="599B798B" w:rsidR="008C154B" w:rsidRDefault="00B33A41" w:rsidP="008C154B">
      <w:pPr>
        <w:jc w:val="right"/>
      </w:pPr>
      <w:r>
        <w:t>Povilas Klasauskas</w:t>
      </w:r>
      <w:r w:rsidR="008C154B">
        <w:t xml:space="preserve">, </w:t>
      </w:r>
    </w:p>
    <w:p w14:paraId="6AC235CD" w14:textId="19BAFA84" w:rsidR="008C154B" w:rsidRPr="008C154B" w:rsidRDefault="00B33A41" w:rsidP="008C154B">
      <w:pPr>
        <w:jc w:val="right"/>
      </w:pPr>
      <w:r>
        <w:t>Rokas Baršauskas</w:t>
      </w:r>
    </w:p>
    <w:p w14:paraId="6AC235CE" w14:textId="5FB83F32" w:rsidR="003440AB" w:rsidRDefault="003440AB" w:rsidP="003440AB">
      <w:pPr>
        <w:pStyle w:val="Subtitle"/>
        <w:rPr>
          <w:sz w:val="40"/>
        </w:rPr>
      </w:pPr>
    </w:p>
    <w:p w14:paraId="3A5D4066" w14:textId="77777777" w:rsidR="0099456D" w:rsidRPr="0099456D" w:rsidRDefault="0099456D" w:rsidP="0099456D"/>
    <w:p w14:paraId="6AC235CF" w14:textId="77777777" w:rsidR="00526BF1" w:rsidRDefault="00526BF1" w:rsidP="00526BF1">
      <w:pPr>
        <w:pStyle w:val="Subtitle"/>
      </w:pPr>
      <w:r>
        <w:t>Data:</w:t>
      </w:r>
    </w:p>
    <w:p w14:paraId="6AC235D0" w14:textId="72B08F77" w:rsidR="00526BF1" w:rsidRDefault="00B33A41" w:rsidP="00526BF1">
      <w:r>
        <w:t>2017-10-11</w:t>
      </w:r>
    </w:p>
    <w:p w14:paraId="6AC235D1" w14:textId="39CDEBF3" w:rsidR="00526BF1" w:rsidRDefault="00526BF1">
      <w:pPr>
        <w:spacing w:after="200" w:line="276" w:lineRule="auto"/>
      </w:pPr>
      <w:r>
        <w:br w:type="page"/>
      </w:r>
      <w:bookmarkStart w:id="0" w:name="_GoBack"/>
      <w:bookmarkEnd w:id="0"/>
    </w:p>
    <w:p w14:paraId="6AC235D2" w14:textId="77777777" w:rsidR="00526BF1" w:rsidRDefault="00526BF1" w:rsidP="002A1654">
      <w:pPr>
        <w:pStyle w:val="Heading1"/>
      </w:pPr>
      <w:bookmarkStart w:id="1" w:name="_Toc396843086"/>
      <w:r>
        <w:lastRenderedPageBreak/>
        <w:t>Santrauka</w:t>
      </w:r>
      <w:bookmarkEnd w:id="1"/>
    </w:p>
    <w:p w14:paraId="6AC235D3" w14:textId="77777777" w:rsidR="002A1654" w:rsidRDefault="002A1654">
      <w:pPr>
        <w:spacing w:after="200" w:line="276" w:lineRule="auto"/>
      </w:pPr>
    </w:p>
    <w:p w14:paraId="6AC235D4" w14:textId="77777777" w:rsidR="00526BF1" w:rsidRDefault="002A1654">
      <w:pPr>
        <w:spacing w:after="200" w:line="276" w:lineRule="auto"/>
      </w:pPr>
      <w:r>
        <w:t>2-3 past</w:t>
      </w:r>
      <w:r w:rsidR="004B6B6B">
        <w:t>r</w:t>
      </w:r>
      <w:r>
        <w:t>aipos apie pasiūlymą.</w:t>
      </w:r>
      <w:r w:rsidR="00526BF1">
        <w:br w:type="page"/>
      </w:r>
    </w:p>
    <w:p w14:paraId="6AC235D5" w14:textId="77777777" w:rsidR="00526BF1" w:rsidRDefault="00526BF1" w:rsidP="002A1654">
      <w:pPr>
        <w:pStyle w:val="Heading1"/>
      </w:pPr>
      <w:bookmarkStart w:id="2" w:name="_Toc396843087"/>
      <w:r>
        <w:lastRenderedPageBreak/>
        <w:t>Turinys</w:t>
      </w:r>
      <w:bookmarkEnd w:id="2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lt-LT" w:eastAsia="lt-LT"/>
        </w:rPr>
        <w:id w:val="-10081403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235D6" w14:textId="77777777" w:rsidR="000F6764" w:rsidRDefault="000F6764">
          <w:pPr>
            <w:pStyle w:val="TOCHeading"/>
          </w:pPr>
        </w:p>
        <w:p w14:paraId="6AC235D7" w14:textId="77777777" w:rsidR="00512129" w:rsidRDefault="000F6764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43086" w:history="1">
            <w:r w:rsidR="00512129" w:rsidRPr="00631DC9">
              <w:rPr>
                <w:rStyle w:val="Hyperlink"/>
                <w:noProof/>
              </w:rPr>
              <w:t>Santrauka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_Toc396843086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2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8" w14:textId="77777777" w:rsidR="00512129" w:rsidRDefault="0099456D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7" w:history="1">
            <w:r w:rsidR="00512129" w:rsidRPr="00631DC9">
              <w:rPr>
                <w:rStyle w:val="Hyperlink"/>
                <w:noProof/>
              </w:rPr>
              <w:t>Turinys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_Toc396843087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3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9" w14:textId="77777777" w:rsidR="00512129" w:rsidRDefault="0099456D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8" w:history="1">
            <w:r w:rsidR="00512129" w:rsidRPr="00631DC9">
              <w:rPr>
                <w:rStyle w:val="Hyperlink"/>
                <w:noProof/>
              </w:rPr>
              <w:t>Įvadas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_Toc396843088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A" w14:textId="77777777" w:rsidR="00512129" w:rsidRDefault="0099456D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9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Techninis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_Toc396843089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B" w14:textId="77777777" w:rsidR="00512129" w:rsidRDefault="0099456D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0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Tikslai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_Toc396843090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C" w14:textId="77777777" w:rsidR="00512129" w:rsidRDefault="0099456D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1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Reikalavimų specifikacija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_Toc396843091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D" w14:textId="77777777" w:rsidR="00512129" w:rsidRDefault="0099456D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2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Apimtis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_Toc396843092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E" w14:textId="77777777" w:rsidR="00512129" w:rsidRDefault="0099456D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3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Projekto valdymo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_Toc396843093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F" w14:textId="77777777" w:rsidR="00512129" w:rsidRDefault="0099456D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4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Projekto komanda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_Toc396843094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0" w14:textId="77777777" w:rsidR="00512129" w:rsidRDefault="0099456D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5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Darbų struktūra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_Toc396843095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1" w14:textId="77777777" w:rsidR="00512129" w:rsidRDefault="0099456D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6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Planas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_Toc396843096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2" w14:textId="77777777" w:rsidR="00512129" w:rsidRDefault="0099456D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7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Komercinis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_Toc396843097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3" w14:textId="77777777" w:rsidR="00512129" w:rsidRDefault="0099456D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8" w:history="1">
            <w:r w:rsidR="00512129" w:rsidRPr="00631DC9">
              <w:rPr>
                <w:rStyle w:val="Hyperlink"/>
                <w:noProof/>
                <w:lang w:eastAsia="en-US"/>
              </w:rPr>
              <w:t>Įvadas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_Toc396843098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4" w14:textId="77777777" w:rsidR="00512129" w:rsidRDefault="0099456D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9" w:history="1">
            <w:r w:rsidR="00512129" w:rsidRPr="00631DC9">
              <w:rPr>
                <w:rStyle w:val="Hyperlink"/>
                <w:noProof/>
                <w:lang w:eastAsia="en-US"/>
              </w:rPr>
              <w:t>Kaina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_Toc396843099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5" w14:textId="77777777" w:rsidR="00512129" w:rsidRDefault="0099456D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0" w:history="1">
            <w:r w:rsidR="00512129" w:rsidRPr="00631DC9">
              <w:rPr>
                <w:rStyle w:val="Hyperlink"/>
                <w:noProof/>
                <w:lang w:eastAsia="en-US"/>
              </w:rPr>
              <w:t>Mokėjimų tvarkaraštis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_Toc396843100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6" w14:textId="77777777" w:rsidR="00512129" w:rsidRDefault="0099456D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1" w:history="1">
            <w:r w:rsidR="00512129" w:rsidRPr="00631DC9">
              <w:rPr>
                <w:rStyle w:val="Hyperlink"/>
                <w:noProof/>
                <w:lang w:eastAsia="en-US"/>
              </w:rPr>
              <w:t>Rezultatų pateikimas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_Toc396843101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7" w14:textId="77777777" w:rsidR="00512129" w:rsidRDefault="0099456D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2" w:history="1">
            <w:r w:rsidR="00512129" w:rsidRPr="00631DC9">
              <w:rPr>
                <w:rStyle w:val="Hyperlink"/>
                <w:noProof/>
                <w:lang w:eastAsia="en-US"/>
              </w:rPr>
              <w:t>Užsakovo pateikiami duomenys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_Toc396843102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8" w14:textId="77777777" w:rsidR="00512129" w:rsidRDefault="0099456D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3" w:history="1">
            <w:r w:rsidR="00512129" w:rsidRPr="00631DC9">
              <w:rPr>
                <w:rStyle w:val="Hyperlink"/>
                <w:noProof/>
                <w:lang w:eastAsia="en-US"/>
              </w:rPr>
              <w:t>Papildomos sąlygos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_Toc396843103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9" w14:textId="77777777" w:rsidR="00512129" w:rsidRDefault="0099456D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4" w:history="1">
            <w:r w:rsidR="00512129" w:rsidRPr="00631DC9">
              <w:rPr>
                <w:rStyle w:val="Hyperlink"/>
                <w:noProof/>
                <w:lang w:eastAsia="en-US"/>
              </w:rPr>
              <w:t>Priedai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_Toc396843104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5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A" w14:textId="77777777" w:rsidR="000F6764" w:rsidRDefault="000F6764">
          <w:r>
            <w:rPr>
              <w:b/>
              <w:bCs/>
              <w:noProof/>
            </w:rPr>
            <w:fldChar w:fldCharType="end"/>
          </w:r>
        </w:p>
      </w:sdtContent>
    </w:sdt>
    <w:p w14:paraId="6AC235EB" w14:textId="77777777" w:rsidR="00526BF1" w:rsidRDefault="00526BF1">
      <w:pPr>
        <w:spacing w:after="200" w:line="276" w:lineRule="auto"/>
      </w:pPr>
      <w:r>
        <w:br w:type="page"/>
      </w:r>
    </w:p>
    <w:p w14:paraId="6AC235EC" w14:textId="77777777" w:rsidR="00526BF1" w:rsidRDefault="00526BF1" w:rsidP="00526BF1">
      <w:pPr>
        <w:pStyle w:val="Heading1"/>
      </w:pPr>
      <w:bookmarkStart w:id="3" w:name="_Toc396843088"/>
      <w:r>
        <w:lastRenderedPageBreak/>
        <w:t>Įvadas</w:t>
      </w:r>
      <w:bookmarkEnd w:id="3"/>
    </w:p>
    <w:p w14:paraId="6AC235ED" w14:textId="77777777" w:rsidR="00526BF1" w:rsidRDefault="00526BF1" w:rsidP="000666AC">
      <w:pPr>
        <w:ind w:left="1296" w:hanging="1296"/>
      </w:pPr>
      <w:r>
        <w:t xml:space="preserve">Dabartinės situacijos analizė. </w:t>
      </w:r>
      <w:r w:rsidR="000666AC">
        <w:t xml:space="preserve">Darbo tikslas. </w:t>
      </w:r>
      <w:r>
        <w:t>Pasiūlymo pagrindimas</w:t>
      </w:r>
      <w:r w:rsidR="004B6B6B">
        <w:t>.</w:t>
      </w:r>
    </w:p>
    <w:p w14:paraId="6AC235EE" w14:textId="77777777" w:rsidR="00526BF1" w:rsidRDefault="00526BF1" w:rsidP="00526BF1">
      <w:r>
        <w:t xml:space="preserve">Pasirinktas būdas: </w:t>
      </w:r>
      <w:r w:rsidR="00BC38E6">
        <w:t>s</w:t>
      </w:r>
      <w:r>
        <w:t>prendimas, jo ypatybės, privalumai, naujumas ir t.t.</w:t>
      </w:r>
      <w:r w:rsidR="00BC38E6">
        <w:t xml:space="preserve"> </w:t>
      </w:r>
      <w:r>
        <w:t>Pagrindiniai rezultatai</w:t>
      </w:r>
      <w:r w:rsidR="009E4CF0">
        <w:t>.</w:t>
      </w:r>
    </w:p>
    <w:p w14:paraId="6AC235EF" w14:textId="77777777" w:rsidR="00526BF1" w:rsidRDefault="00526BF1" w:rsidP="004B60AC">
      <w:pPr>
        <w:pStyle w:val="Heading1"/>
        <w:rPr>
          <w:rFonts w:eastAsiaTheme="minorHAnsi"/>
          <w:lang w:eastAsia="en-US"/>
        </w:rPr>
      </w:pPr>
      <w:bookmarkStart w:id="4" w:name="_Toc396843089"/>
      <w:r>
        <w:rPr>
          <w:rFonts w:eastAsiaTheme="minorHAnsi"/>
          <w:lang w:eastAsia="en-US"/>
        </w:rPr>
        <w:t>Techninis pasiūlymas</w:t>
      </w:r>
      <w:bookmarkEnd w:id="4"/>
    </w:p>
    <w:p w14:paraId="6AC235F0" w14:textId="77777777" w:rsidR="00526BF1" w:rsidRDefault="00526BF1" w:rsidP="004B60AC">
      <w:pPr>
        <w:pStyle w:val="Heading2"/>
        <w:rPr>
          <w:rFonts w:eastAsiaTheme="minorHAnsi"/>
          <w:lang w:eastAsia="en-US"/>
        </w:rPr>
      </w:pPr>
      <w:bookmarkStart w:id="5" w:name="_Toc396843090"/>
      <w:r>
        <w:rPr>
          <w:rFonts w:eastAsiaTheme="minorHAnsi"/>
          <w:lang w:eastAsia="en-US"/>
        </w:rPr>
        <w:t>Tikslai</w:t>
      </w:r>
      <w:bookmarkEnd w:id="5"/>
    </w:p>
    <w:p w14:paraId="6AC235F1" w14:textId="77777777" w:rsidR="000666AC" w:rsidRPr="000666AC" w:rsidRDefault="000666AC" w:rsidP="000666AC">
      <w:pPr>
        <w:rPr>
          <w:lang w:eastAsia="en-US"/>
        </w:rPr>
      </w:pPr>
      <w:r>
        <w:rPr>
          <w:lang w:eastAsia="en-US"/>
        </w:rPr>
        <w:t>Kodėl reikia kurti jūsų sistemą.</w:t>
      </w:r>
    </w:p>
    <w:p w14:paraId="6AC235F2" w14:textId="77777777" w:rsidR="004B60AC" w:rsidRDefault="00DD0D07" w:rsidP="004B60AC">
      <w:pPr>
        <w:pStyle w:val="Heading2"/>
        <w:rPr>
          <w:rFonts w:eastAsiaTheme="minorHAnsi"/>
          <w:lang w:eastAsia="en-US"/>
        </w:rPr>
      </w:pPr>
      <w:bookmarkStart w:id="6" w:name="_Toc396843091"/>
      <w:r>
        <w:rPr>
          <w:rFonts w:eastAsiaTheme="minorHAnsi"/>
          <w:lang w:eastAsia="en-US"/>
        </w:rPr>
        <w:t xml:space="preserve">Reikalavimų </w:t>
      </w:r>
      <w:r w:rsidR="000C31A7">
        <w:rPr>
          <w:rFonts w:eastAsiaTheme="minorHAnsi"/>
          <w:lang w:eastAsia="en-US"/>
        </w:rPr>
        <w:t>specifikacija</w:t>
      </w:r>
      <w:bookmarkEnd w:id="6"/>
    </w:p>
    <w:p w14:paraId="6AC235F3" w14:textId="77777777" w:rsidR="004B60AC" w:rsidRDefault="000C31A7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Reikalavimai: p</w:t>
      </w:r>
      <w:r w:rsidR="004B60AC">
        <w:rPr>
          <w:rFonts w:eastAsiaTheme="minorHAnsi"/>
          <w:lang w:eastAsia="en-US"/>
        </w:rPr>
        <w:t>anaudojimo atvejų diagrama su išsamiu aprašymu.</w:t>
      </w:r>
      <w:r>
        <w:rPr>
          <w:rFonts w:eastAsiaTheme="minorHAnsi"/>
          <w:lang w:eastAsia="en-US"/>
        </w:rPr>
        <w:t xml:space="preserve"> </w:t>
      </w:r>
      <w:r w:rsidR="008509EB">
        <w:rPr>
          <w:rFonts w:eastAsiaTheme="minorHAnsi"/>
          <w:lang w:eastAsia="en-US"/>
        </w:rPr>
        <w:t>Metodas(ai), architektūra.</w:t>
      </w:r>
      <w:r>
        <w:rPr>
          <w:rFonts w:eastAsiaTheme="minorHAnsi"/>
          <w:lang w:eastAsia="en-US"/>
        </w:rPr>
        <w:t xml:space="preserve"> Nefunkciniai reikalavimai, reikalinga aparatinė ir programinė įranga</w:t>
      </w:r>
      <w:r w:rsidR="008509EB">
        <w:rPr>
          <w:rFonts w:eastAsiaTheme="minorHAnsi"/>
          <w:lang w:eastAsia="en-US"/>
        </w:rPr>
        <w:t>, našumas, kriterijai reikalavimų įvykdymui nustatyti.  ...</w:t>
      </w:r>
    </w:p>
    <w:p w14:paraId="6AC235F4" w14:textId="77777777" w:rsidR="000C31A7" w:rsidRDefault="000C31A7" w:rsidP="000C31A7">
      <w:pPr>
        <w:pStyle w:val="Heading2"/>
        <w:rPr>
          <w:rFonts w:eastAsiaTheme="minorHAnsi"/>
          <w:lang w:eastAsia="en-US"/>
        </w:rPr>
      </w:pPr>
      <w:bookmarkStart w:id="7" w:name="_Toc396843092"/>
      <w:r>
        <w:rPr>
          <w:rFonts w:eastAsiaTheme="minorHAnsi"/>
          <w:lang w:eastAsia="en-US"/>
        </w:rPr>
        <w:t>Apimtis</w:t>
      </w:r>
      <w:bookmarkEnd w:id="7"/>
    </w:p>
    <w:p w14:paraId="6AC235F5" w14:textId="77777777" w:rsidR="000C31A7" w:rsidRDefault="000C31A7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Sistemos realizavimas, diegimas, priežiūra, vartotojų apmokymas, atnaujinimai....</w:t>
      </w:r>
    </w:p>
    <w:p w14:paraId="6AC235F6" w14:textId="77777777" w:rsidR="004B60AC" w:rsidRDefault="00725AC2" w:rsidP="00725AC2">
      <w:pPr>
        <w:pStyle w:val="Heading1"/>
        <w:rPr>
          <w:rFonts w:eastAsiaTheme="minorHAnsi"/>
          <w:lang w:eastAsia="en-US"/>
        </w:rPr>
      </w:pPr>
      <w:bookmarkStart w:id="8" w:name="_Toc396843093"/>
      <w:r>
        <w:rPr>
          <w:rFonts w:eastAsiaTheme="minorHAnsi"/>
          <w:lang w:eastAsia="en-US"/>
        </w:rPr>
        <w:t>Projekto valdymo pasiūlymas</w:t>
      </w:r>
      <w:bookmarkEnd w:id="8"/>
    </w:p>
    <w:p w14:paraId="6AC235F7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9" w:name="_Toc396843094"/>
      <w:r>
        <w:rPr>
          <w:rFonts w:eastAsiaTheme="minorHAnsi"/>
          <w:lang w:eastAsia="en-US"/>
        </w:rPr>
        <w:t>Projekto komanda</w:t>
      </w:r>
      <w:bookmarkEnd w:id="9"/>
    </w:p>
    <w:p w14:paraId="6AC235F8" w14:textId="77777777" w:rsidR="0017562C" w:rsidRPr="0017562C" w:rsidRDefault="0017562C" w:rsidP="0017562C">
      <w:pPr>
        <w:rPr>
          <w:lang w:eastAsia="en-US"/>
        </w:rPr>
      </w:pPr>
      <w:r>
        <w:rPr>
          <w:lang w:eastAsia="en-US"/>
        </w:rPr>
        <w:t>Komandos nariai, jų pareigos komandoje.</w:t>
      </w:r>
    </w:p>
    <w:p w14:paraId="6AC235F9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10" w:name="_Toc396843095"/>
      <w:r>
        <w:rPr>
          <w:rFonts w:eastAsiaTheme="minorHAnsi"/>
          <w:lang w:eastAsia="en-US"/>
        </w:rPr>
        <w:t>Darbų struktūra</w:t>
      </w:r>
      <w:bookmarkEnd w:id="10"/>
    </w:p>
    <w:p w14:paraId="6AC235FA" w14:textId="77777777" w:rsidR="00725AC2" w:rsidRDefault="00725AC2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Projekto veiklų susikirstymas į grupes. </w:t>
      </w:r>
      <w:r w:rsidR="004B6B6B">
        <w:rPr>
          <w:rFonts w:eastAsiaTheme="minorHAnsi"/>
          <w:lang w:eastAsia="en-US"/>
        </w:rPr>
        <w:t>G</w:t>
      </w:r>
      <w:r>
        <w:rPr>
          <w:rFonts w:eastAsiaTheme="minorHAnsi"/>
          <w:lang w:eastAsia="en-US"/>
        </w:rPr>
        <w:t>rup</w:t>
      </w:r>
      <w:r w:rsidR="004B6B6B">
        <w:rPr>
          <w:rFonts w:eastAsiaTheme="minorHAnsi"/>
          <w:lang w:eastAsia="en-US"/>
        </w:rPr>
        <w:t>ių</w:t>
      </w:r>
      <w:r>
        <w:rPr>
          <w:rFonts w:eastAsiaTheme="minorHAnsi"/>
          <w:lang w:eastAsia="en-US"/>
        </w:rPr>
        <w:t xml:space="preserve"> naudoj</w:t>
      </w:r>
      <w:r w:rsidR="004B6B6B">
        <w:rPr>
          <w:rFonts w:eastAsiaTheme="minorHAnsi"/>
          <w:lang w:eastAsia="en-US"/>
        </w:rPr>
        <w:t>i</w:t>
      </w:r>
      <w:r>
        <w:rPr>
          <w:rFonts w:eastAsiaTheme="minorHAnsi"/>
          <w:lang w:eastAsia="en-US"/>
        </w:rPr>
        <w:t>m</w:t>
      </w:r>
      <w:r w:rsidR="004B6B6B">
        <w:rPr>
          <w:rFonts w:eastAsiaTheme="minorHAnsi"/>
          <w:lang w:eastAsia="en-US"/>
        </w:rPr>
        <w:t>a</w:t>
      </w:r>
      <w:r>
        <w:rPr>
          <w:rFonts w:eastAsiaTheme="minorHAnsi"/>
          <w:lang w:eastAsia="en-US"/>
        </w:rPr>
        <w:t>s atsiskaitymo terminams nustatyti ir apmokėjimui suplanuoti.</w:t>
      </w:r>
    </w:p>
    <w:p w14:paraId="6AC235FB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11" w:name="_Toc396843096"/>
      <w:r>
        <w:rPr>
          <w:rFonts w:eastAsiaTheme="minorHAnsi"/>
          <w:lang w:eastAsia="en-US"/>
        </w:rPr>
        <w:t>Planas</w:t>
      </w:r>
      <w:bookmarkEnd w:id="11"/>
    </w:p>
    <w:p w14:paraId="6AC235FC" w14:textId="77777777" w:rsidR="00725AC2" w:rsidRDefault="00725AC2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Gantt‘o diagrama</w:t>
      </w:r>
      <w:r w:rsidR="004B6B6B">
        <w:rPr>
          <w:rFonts w:eastAsiaTheme="minorHAnsi"/>
          <w:lang w:eastAsia="en-US"/>
        </w:rPr>
        <w:t>.</w:t>
      </w:r>
    </w:p>
    <w:p w14:paraId="6AC235FD" w14:textId="77777777" w:rsidR="00725AC2" w:rsidRDefault="00725AC2" w:rsidP="00725AC2">
      <w:pPr>
        <w:pStyle w:val="Heading1"/>
        <w:rPr>
          <w:rFonts w:eastAsiaTheme="minorHAnsi"/>
          <w:lang w:eastAsia="en-US"/>
        </w:rPr>
      </w:pPr>
      <w:bookmarkStart w:id="12" w:name="_Toc396843097"/>
      <w:r>
        <w:rPr>
          <w:rFonts w:eastAsiaTheme="minorHAnsi"/>
          <w:lang w:eastAsia="en-US"/>
        </w:rPr>
        <w:t>Komercinis pasiūlymas</w:t>
      </w:r>
      <w:bookmarkEnd w:id="12"/>
    </w:p>
    <w:p w14:paraId="6AC235FE" w14:textId="77777777" w:rsidR="009E4CF0" w:rsidRDefault="009E4CF0" w:rsidP="009E4CF0">
      <w:pPr>
        <w:pStyle w:val="Heading2"/>
        <w:rPr>
          <w:lang w:eastAsia="en-US"/>
        </w:rPr>
      </w:pPr>
      <w:bookmarkStart w:id="13" w:name="_Toc396843098"/>
      <w:r>
        <w:rPr>
          <w:lang w:eastAsia="en-US"/>
        </w:rPr>
        <w:t>Įvadas</w:t>
      </w:r>
      <w:bookmarkEnd w:id="13"/>
    </w:p>
    <w:p w14:paraId="6AC235FF" w14:textId="77777777" w:rsidR="00E50252" w:rsidRDefault="009E4CF0" w:rsidP="009E4CF0">
      <w:pPr>
        <w:rPr>
          <w:lang w:eastAsia="en-US"/>
        </w:rPr>
      </w:pPr>
      <w:r>
        <w:rPr>
          <w:lang w:eastAsia="en-US"/>
        </w:rPr>
        <w:t>Pagrindniai susitarimo tarp užsakovų ir vykdytojų principai.</w:t>
      </w:r>
      <w:r w:rsidR="00E50252">
        <w:rPr>
          <w:lang w:eastAsia="en-US"/>
        </w:rPr>
        <w:t xml:space="preserve"> Projekto laikotarpis.</w:t>
      </w:r>
    </w:p>
    <w:p w14:paraId="6AC23600" w14:textId="77777777" w:rsidR="009E4CF0" w:rsidRDefault="00477EC7" w:rsidP="00E50252">
      <w:pPr>
        <w:pStyle w:val="Heading2"/>
        <w:rPr>
          <w:lang w:eastAsia="en-US"/>
        </w:rPr>
      </w:pPr>
      <w:bookmarkStart w:id="14" w:name="_Toc396843099"/>
      <w:r>
        <w:rPr>
          <w:lang w:eastAsia="en-US"/>
        </w:rPr>
        <w:t>Kaina</w:t>
      </w:r>
      <w:bookmarkEnd w:id="14"/>
    </w:p>
    <w:p w14:paraId="6AC23601" w14:textId="77777777" w:rsidR="00477EC7" w:rsidRDefault="00477EC7" w:rsidP="009E4CF0">
      <w:pPr>
        <w:rPr>
          <w:lang w:eastAsia="en-US"/>
        </w:rPr>
      </w:pPr>
      <w:r>
        <w:rPr>
          <w:lang w:eastAsia="en-US"/>
        </w:rPr>
        <w:t>Bendra suma</w:t>
      </w:r>
      <w:r w:rsidR="00E50252">
        <w:rPr>
          <w:lang w:eastAsia="en-US"/>
        </w:rPr>
        <w:t>. Mokėjimo atidėjimų sąlygos.</w:t>
      </w:r>
    </w:p>
    <w:p w14:paraId="6AC23602" w14:textId="77777777" w:rsidR="00E50252" w:rsidRDefault="00E50252" w:rsidP="00E50252">
      <w:pPr>
        <w:pStyle w:val="Heading2"/>
        <w:rPr>
          <w:lang w:eastAsia="en-US"/>
        </w:rPr>
      </w:pPr>
      <w:bookmarkStart w:id="15" w:name="_Toc396843100"/>
      <w:r>
        <w:rPr>
          <w:lang w:eastAsia="en-US"/>
        </w:rPr>
        <w:t>Mokėjimų tvarkaraštis</w:t>
      </w:r>
      <w:bookmarkEnd w:id="15"/>
    </w:p>
    <w:p w14:paraId="6AC23603" w14:textId="77777777" w:rsidR="00E50252" w:rsidRDefault="00E50252" w:rsidP="009E4CF0">
      <w:pPr>
        <w:rPr>
          <w:lang w:eastAsia="en-US"/>
        </w:rPr>
      </w:pPr>
      <w:r>
        <w:rPr>
          <w:lang w:eastAsia="en-US"/>
        </w:rPr>
        <w:t>Lentelė: darbų grupė, atsiskaitymo terminas, suma, pateikiami darbo rezultatai.</w:t>
      </w:r>
    </w:p>
    <w:p w14:paraId="6AC23604" w14:textId="77777777" w:rsidR="00E50252" w:rsidRDefault="00743428" w:rsidP="00743428">
      <w:pPr>
        <w:pStyle w:val="Heading2"/>
        <w:rPr>
          <w:lang w:eastAsia="en-US"/>
        </w:rPr>
      </w:pPr>
      <w:bookmarkStart w:id="16" w:name="_Toc396843101"/>
      <w:r>
        <w:rPr>
          <w:lang w:eastAsia="en-US"/>
        </w:rPr>
        <w:t>Rezultatų pateikimas</w:t>
      </w:r>
      <w:bookmarkEnd w:id="16"/>
    </w:p>
    <w:p w14:paraId="6AC23605" w14:textId="77777777" w:rsidR="00743428" w:rsidRDefault="008F045E" w:rsidP="009E4CF0">
      <w:pPr>
        <w:rPr>
          <w:lang w:eastAsia="en-US"/>
        </w:rPr>
      </w:pPr>
      <w:r>
        <w:rPr>
          <w:lang w:eastAsia="en-US"/>
        </w:rPr>
        <w:t>Kokie rezultatai, jų pateikimo t</w:t>
      </w:r>
      <w:r w:rsidR="00743428">
        <w:rPr>
          <w:lang w:eastAsia="en-US"/>
        </w:rPr>
        <w:t>varkaraštis, kas pateikia, kaip ir t.t.</w:t>
      </w:r>
    </w:p>
    <w:p w14:paraId="6AC23606" w14:textId="77777777" w:rsidR="00743428" w:rsidRDefault="00743428" w:rsidP="00743428">
      <w:pPr>
        <w:pStyle w:val="Heading2"/>
        <w:rPr>
          <w:lang w:eastAsia="en-US"/>
        </w:rPr>
      </w:pPr>
      <w:bookmarkStart w:id="17" w:name="_Toc396843102"/>
      <w:r>
        <w:rPr>
          <w:lang w:eastAsia="en-US"/>
        </w:rPr>
        <w:t>Užsakovo pateikiami duomenys</w:t>
      </w:r>
      <w:bookmarkEnd w:id="17"/>
    </w:p>
    <w:p w14:paraId="6AC23607" w14:textId="77777777" w:rsidR="00743428" w:rsidRDefault="00743428" w:rsidP="009E4CF0">
      <w:pPr>
        <w:rPr>
          <w:lang w:eastAsia="en-US"/>
        </w:rPr>
      </w:pPr>
      <w:r>
        <w:rPr>
          <w:lang w:eastAsia="en-US"/>
        </w:rPr>
        <w:t>Jei tokių yra – kas ir kada turi būti pateikta</w:t>
      </w:r>
      <w:r w:rsidR="004B6B6B">
        <w:rPr>
          <w:lang w:eastAsia="en-US"/>
        </w:rPr>
        <w:t>.</w:t>
      </w:r>
    </w:p>
    <w:p w14:paraId="6AC23608" w14:textId="77777777" w:rsidR="00743428" w:rsidRDefault="002A1654" w:rsidP="002A1654">
      <w:pPr>
        <w:pStyle w:val="Heading2"/>
        <w:rPr>
          <w:lang w:eastAsia="en-US"/>
        </w:rPr>
      </w:pPr>
      <w:bookmarkStart w:id="18" w:name="_Toc396843103"/>
      <w:r>
        <w:rPr>
          <w:lang w:eastAsia="en-US"/>
        </w:rPr>
        <w:t>Papildomos sąlygos</w:t>
      </w:r>
      <w:bookmarkEnd w:id="18"/>
    </w:p>
    <w:p w14:paraId="6AC23609" w14:textId="77777777" w:rsidR="000666AC" w:rsidRPr="000666AC" w:rsidRDefault="000666AC" w:rsidP="000666AC">
      <w:pPr>
        <w:rPr>
          <w:lang w:eastAsia="en-US"/>
        </w:rPr>
      </w:pPr>
      <w:r>
        <w:rPr>
          <w:lang w:eastAsia="en-US"/>
        </w:rPr>
        <w:t>Jei tokių yra.</w:t>
      </w:r>
    </w:p>
    <w:p w14:paraId="6AC2360A" w14:textId="29F397DB" w:rsidR="00E50252" w:rsidRDefault="00310096" w:rsidP="00310096">
      <w:pPr>
        <w:pStyle w:val="Heading1"/>
        <w:rPr>
          <w:lang w:eastAsia="en-US"/>
        </w:rPr>
      </w:pPr>
      <w:bookmarkStart w:id="19" w:name="_Toc396843104"/>
      <w:r>
        <w:rPr>
          <w:lang w:eastAsia="en-US"/>
        </w:rPr>
        <w:lastRenderedPageBreak/>
        <w:t>Priedai</w:t>
      </w:r>
      <w:bookmarkEnd w:id="19"/>
    </w:p>
    <w:p w14:paraId="01157551" w14:textId="77777777" w:rsidR="003776D5" w:rsidRPr="003776D5" w:rsidRDefault="003776D5" w:rsidP="003776D5">
      <w:pPr>
        <w:rPr>
          <w:lang w:eastAsia="en-US"/>
        </w:rPr>
      </w:pPr>
    </w:p>
    <w:p w14:paraId="6AC2360B" w14:textId="1C79063C" w:rsidR="00310096" w:rsidRDefault="00310096" w:rsidP="009E4CF0">
      <w:pPr>
        <w:rPr>
          <w:lang w:eastAsia="en-US"/>
        </w:rPr>
      </w:pPr>
      <w:r>
        <w:rPr>
          <w:lang w:eastAsia="en-US"/>
        </w:rPr>
        <w:t>Projekto komandos narių CV</w:t>
      </w:r>
      <w:r w:rsidR="00B33A41">
        <w:rPr>
          <w:lang w:eastAsia="en-US"/>
        </w:rPr>
        <w:t>:</w:t>
      </w:r>
    </w:p>
    <w:p w14:paraId="69F0E69D" w14:textId="140BC4A6" w:rsidR="00B33A41" w:rsidRDefault="00B33A41" w:rsidP="009E4CF0">
      <w:pPr>
        <w:rPr>
          <w:lang w:eastAsia="en-US"/>
        </w:rPr>
      </w:pPr>
    </w:p>
    <w:p w14:paraId="2283BD84" w14:textId="184EDD7D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Karolina Jašauskaitė - </w:t>
      </w:r>
    </w:p>
    <w:p w14:paraId="49E59446" w14:textId="29755F70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Marius Grybauskas -</w:t>
      </w:r>
    </w:p>
    <w:p w14:paraId="7ACF43AC" w14:textId="33243355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Povilas Klasauskas - </w:t>
      </w:r>
    </w:p>
    <w:p w14:paraId="1CACDE67" w14:textId="69E24EBD" w:rsidR="00B33A41" w:rsidRPr="009E4CF0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Rokas Baršauskas – </w:t>
      </w:r>
      <w:hyperlink r:id="rId9" w:history="1">
        <w:r w:rsidR="003776D5" w:rsidRPr="003776D5">
          <w:rPr>
            <w:rStyle w:val="Hyperlink"/>
            <w:lang w:eastAsia="en-US"/>
          </w:rPr>
          <w:t>nuor</w:t>
        </w:r>
        <w:r w:rsidR="003776D5" w:rsidRPr="003776D5">
          <w:rPr>
            <w:rStyle w:val="Hyperlink"/>
            <w:lang w:eastAsia="en-US"/>
          </w:rPr>
          <w:t>o</w:t>
        </w:r>
        <w:r w:rsidR="003776D5" w:rsidRPr="003776D5">
          <w:rPr>
            <w:rStyle w:val="Hyperlink"/>
            <w:lang w:eastAsia="en-US"/>
          </w:rPr>
          <w:t>da į CV</w:t>
        </w:r>
      </w:hyperlink>
      <w:r>
        <w:rPr>
          <w:lang w:eastAsia="en-US"/>
        </w:rPr>
        <w:t>.</w:t>
      </w:r>
    </w:p>
    <w:sectPr w:rsidR="00B33A41" w:rsidRPr="009E4CF0" w:rsidSect="00B25632">
      <w:footerReference w:type="default" r:id="rId10"/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DD328" w14:textId="77777777" w:rsidR="00B25632" w:rsidRDefault="00B25632" w:rsidP="00B25632">
      <w:r>
        <w:separator/>
      </w:r>
    </w:p>
  </w:endnote>
  <w:endnote w:type="continuationSeparator" w:id="0">
    <w:p w14:paraId="3425016F" w14:textId="77777777" w:rsidR="00B25632" w:rsidRDefault="00B25632" w:rsidP="00B2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321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A8BC4" w14:textId="2726EEB4" w:rsidR="00B25632" w:rsidRDefault="00B256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56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7AF7F89" w14:textId="77777777" w:rsidR="00B25632" w:rsidRDefault="00B25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4CB4C" w14:textId="77777777" w:rsidR="00B25632" w:rsidRDefault="00B25632" w:rsidP="00B25632">
      <w:r>
        <w:separator/>
      </w:r>
    </w:p>
  </w:footnote>
  <w:footnote w:type="continuationSeparator" w:id="0">
    <w:p w14:paraId="785A70D4" w14:textId="77777777" w:rsidR="00B25632" w:rsidRDefault="00B25632" w:rsidP="00B25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1CD"/>
    <w:multiLevelType w:val="hybridMultilevel"/>
    <w:tmpl w:val="F9F6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00AE5"/>
    <w:multiLevelType w:val="hybridMultilevel"/>
    <w:tmpl w:val="3C38788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48"/>
    <w:rsid w:val="000238AE"/>
    <w:rsid w:val="00031826"/>
    <w:rsid w:val="000666AC"/>
    <w:rsid w:val="0007123C"/>
    <w:rsid w:val="000C02E8"/>
    <w:rsid w:val="000C31A7"/>
    <w:rsid w:val="000F0448"/>
    <w:rsid w:val="000F6764"/>
    <w:rsid w:val="000F7814"/>
    <w:rsid w:val="0017562C"/>
    <w:rsid w:val="002271FA"/>
    <w:rsid w:val="002A0141"/>
    <w:rsid w:val="002A1654"/>
    <w:rsid w:val="002B45DA"/>
    <w:rsid w:val="003021DF"/>
    <w:rsid w:val="00310096"/>
    <w:rsid w:val="003440AB"/>
    <w:rsid w:val="003751DD"/>
    <w:rsid w:val="003776D5"/>
    <w:rsid w:val="003C12FF"/>
    <w:rsid w:val="00406380"/>
    <w:rsid w:val="0047485C"/>
    <w:rsid w:val="00477EC7"/>
    <w:rsid w:val="00490044"/>
    <w:rsid w:val="004B2501"/>
    <w:rsid w:val="004B60AC"/>
    <w:rsid w:val="004B6B6B"/>
    <w:rsid w:val="004C44F5"/>
    <w:rsid w:val="00512129"/>
    <w:rsid w:val="00526BF1"/>
    <w:rsid w:val="00561D4E"/>
    <w:rsid w:val="006278CA"/>
    <w:rsid w:val="00691B52"/>
    <w:rsid w:val="00691DB2"/>
    <w:rsid w:val="006F2177"/>
    <w:rsid w:val="00725AC2"/>
    <w:rsid w:val="00730900"/>
    <w:rsid w:val="00743428"/>
    <w:rsid w:val="00750E36"/>
    <w:rsid w:val="0075678C"/>
    <w:rsid w:val="00772526"/>
    <w:rsid w:val="00790710"/>
    <w:rsid w:val="00807FF2"/>
    <w:rsid w:val="00834594"/>
    <w:rsid w:val="00834896"/>
    <w:rsid w:val="008509EB"/>
    <w:rsid w:val="00873546"/>
    <w:rsid w:val="0087426C"/>
    <w:rsid w:val="008C154B"/>
    <w:rsid w:val="008F045E"/>
    <w:rsid w:val="009653AA"/>
    <w:rsid w:val="00976E7C"/>
    <w:rsid w:val="0099456D"/>
    <w:rsid w:val="009D1EEB"/>
    <w:rsid w:val="009D7173"/>
    <w:rsid w:val="009E4CF0"/>
    <w:rsid w:val="00A57B7B"/>
    <w:rsid w:val="00AC7682"/>
    <w:rsid w:val="00B10EAD"/>
    <w:rsid w:val="00B25632"/>
    <w:rsid w:val="00B33A41"/>
    <w:rsid w:val="00BC38E6"/>
    <w:rsid w:val="00BD5DB8"/>
    <w:rsid w:val="00C9479E"/>
    <w:rsid w:val="00CF2651"/>
    <w:rsid w:val="00D32072"/>
    <w:rsid w:val="00D51A2A"/>
    <w:rsid w:val="00D62772"/>
    <w:rsid w:val="00D741B4"/>
    <w:rsid w:val="00DD0D07"/>
    <w:rsid w:val="00E24E1B"/>
    <w:rsid w:val="00E50252"/>
    <w:rsid w:val="00E67181"/>
    <w:rsid w:val="00F12179"/>
    <w:rsid w:val="00F3332C"/>
    <w:rsid w:val="00F5665B"/>
    <w:rsid w:val="00FA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235C4"/>
  <w15:docId w15:val="{E53E5E15-0F08-451A-B01D-AC49D32C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44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0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0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3C"/>
    <w:rPr>
      <w:rFonts w:ascii="Tahoma" w:eastAsiaTheme="minorEastAsia" w:hAnsi="Tahoma" w:cs="Tahoma"/>
      <w:sz w:val="16"/>
      <w:szCs w:val="16"/>
      <w:lang w:eastAsia="lt-LT"/>
    </w:rPr>
  </w:style>
  <w:style w:type="character" w:styleId="Hyperlink">
    <w:name w:val="Hyperlink"/>
    <w:basedOn w:val="DefaultParagraphFont"/>
    <w:uiPriority w:val="99"/>
    <w:unhideWhenUsed/>
    <w:rsid w:val="00691DB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40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lt-LT"/>
    </w:rPr>
  </w:style>
  <w:style w:type="paragraph" w:styleId="Title">
    <w:name w:val="Title"/>
    <w:basedOn w:val="Normal"/>
    <w:next w:val="Normal"/>
    <w:link w:val="TitleChar"/>
    <w:uiPriority w:val="10"/>
    <w:qFormat/>
    <w:rsid w:val="003440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0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0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0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lt-LT"/>
    </w:rPr>
  </w:style>
  <w:style w:type="character" w:styleId="SubtleEmphasis">
    <w:name w:val="Subtle Emphasis"/>
    <w:basedOn w:val="DefaultParagraphFont"/>
    <w:uiPriority w:val="19"/>
    <w:qFormat/>
    <w:rsid w:val="003440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440A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B6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0F6764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67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6764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3776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776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5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632"/>
    <w:rPr>
      <w:rFonts w:ascii="Times New Roman" w:eastAsiaTheme="minorEastAsia" w:hAnsi="Times New Roman" w:cs="Times New Roman"/>
      <w:sz w:val="24"/>
      <w:szCs w:val="24"/>
      <w:lang w:eastAsia="lt-LT"/>
    </w:rPr>
  </w:style>
  <w:style w:type="paragraph" w:styleId="Footer">
    <w:name w:val="footer"/>
    <w:basedOn w:val="Normal"/>
    <w:link w:val="FooterChar"/>
    <w:uiPriority w:val="99"/>
    <w:unhideWhenUsed/>
    <w:rsid w:val="00B25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632"/>
    <w:rPr>
      <w:rFonts w:ascii="Times New Roman" w:eastAsiaTheme="minorEastAsia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tuedu-my.sharepoint.com/personal/rokbar1_ktu_lt/_layouts/15/guestaccess.aspx?docid=05051331739f247b6ace59146c39f46c0&amp;authkey=ATfogVENjgzZhV-dSINJA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B04AF-74C5-4542-A5D9-CFB557AB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Baršauskas Rokas</cp:lastModifiedBy>
  <cp:revision>29</cp:revision>
  <dcterms:created xsi:type="dcterms:W3CDTF">2013-08-31T11:12:00Z</dcterms:created>
  <dcterms:modified xsi:type="dcterms:W3CDTF">2017-10-07T16:22:00Z</dcterms:modified>
</cp:coreProperties>
</file>