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84" w:rsidRPr="00D039B5" w:rsidRDefault="00031A84" w:rsidP="00031A84">
      <w:pPr>
        <w:jc w:val="center"/>
        <w:rPr>
          <w:rFonts w:eastAsia="华文行楷"/>
          <w:b/>
          <w:sz w:val="72"/>
        </w:rPr>
      </w:pPr>
      <w:r w:rsidRPr="00D039B5">
        <w:rPr>
          <w:rFonts w:eastAsia="华文行楷" w:hint="eastAsia"/>
          <w:b/>
          <w:sz w:val="72"/>
        </w:rPr>
        <w:t>深</w:t>
      </w:r>
      <w:r w:rsidRPr="00D039B5">
        <w:rPr>
          <w:rFonts w:eastAsia="华文行楷" w:hint="eastAsia"/>
          <w:b/>
          <w:sz w:val="72"/>
        </w:rPr>
        <w:t xml:space="preserve"> </w:t>
      </w:r>
      <w:r w:rsidRPr="00D039B5">
        <w:rPr>
          <w:rFonts w:eastAsia="华文行楷" w:hint="eastAsia"/>
          <w:b/>
          <w:sz w:val="72"/>
        </w:rPr>
        <w:t>圳</w:t>
      </w:r>
      <w:r w:rsidRPr="00D039B5">
        <w:rPr>
          <w:rFonts w:eastAsia="华文行楷" w:hint="eastAsia"/>
          <w:b/>
          <w:sz w:val="72"/>
        </w:rPr>
        <w:t xml:space="preserve"> </w:t>
      </w:r>
      <w:r w:rsidRPr="00D039B5">
        <w:rPr>
          <w:rFonts w:eastAsia="华文行楷" w:hint="eastAsia"/>
          <w:b/>
          <w:sz w:val="72"/>
        </w:rPr>
        <w:t>大</w:t>
      </w:r>
      <w:r w:rsidRPr="00D039B5">
        <w:rPr>
          <w:rFonts w:eastAsia="华文行楷" w:hint="eastAsia"/>
          <w:b/>
          <w:sz w:val="72"/>
        </w:rPr>
        <w:t xml:space="preserve"> </w:t>
      </w:r>
      <w:r w:rsidRPr="00D039B5">
        <w:rPr>
          <w:rFonts w:eastAsia="华文行楷" w:hint="eastAsia"/>
          <w:b/>
          <w:sz w:val="72"/>
        </w:rPr>
        <w:t>学</w:t>
      </w:r>
    </w:p>
    <w:p w:rsidR="00031A84" w:rsidRDefault="00031A84" w:rsidP="00031A84">
      <w:pPr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本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科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毕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业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论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文（设计）</w:t>
      </w:r>
    </w:p>
    <w:p w:rsidR="00031A84" w:rsidRDefault="00031A84" w:rsidP="00031A84">
      <w:pPr>
        <w:jc w:val="center"/>
        <w:rPr>
          <w:sz w:val="32"/>
        </w:rPr>
      </w:pPr>
    </w:p>
    <w:p w:rsidR="00031A84" w:rsidRDefault="00031A84" w:rsidP="00031A84">
      <w:pPr>
        <w:jc w:val="center"/>
        <w:rPr>
          <w:sz w:val="32"/>
        </w:rPr>
      </w:pPr>
    </w:p>
    <w:p w:rsidR="00031A84" w:rsidRDefault="00031A84" w:rsidP="00031A84">
      <w:pPr>
        <w:spacing w:line="360" w:lineRule="auto"/>
        <w:jc w:val="center"/>
        <w:rPr>
          <w:sz w:val="32"/>
        </w:rPr>
      </w:pPr>
    </w:p>
    <w:p w:rsidR="00031A84" w:rsidRDefault="00031A84" w:rsidP="00031A84">
      <w:pPr>
        <w:spacing w:line="360" w:lineRule="auto"/>
        <w:ind w:firstLineChars="400" w:firstLine="1280"/>
        <w:rPr>
          <w:rFonts w:ascii="楷体" w:eastAsia="楷体" w:hAnsi="楷体"/>
          <w:b/>
          <w:sz w:val="32"/>
          <w:u w:val="single"/>
        </w:rPr>
      </w:pPr>
      <w:r>
        <w:rPr>
          <w:rFonts w:ascii="黑体" w:eastAsia="黑体" w:hint="eastAsia"/>
          <w:sz w:val="32"/>
        </w:rPr>
        <w:t>题目:</w:t>
      </w:r>
      <w:r>
        <w:rPr>
          <w:rFonts w:hint="eastAsia"/>
          <w:sz w:val="32"/>
          <w:u w:val="single"/>
        </w:rPr>
        <w:t xml:space="preserve">  </w:t>
      </w:r>
      <w:r>
        <w:rPr>
          <w:rFonts w:ascii="楷体" w:eastAsia="楷体" w:hAnsi="楷体" w:hint="eastAsia"/>
          <w:b/>
          <w:sz w:val="32"/>
          <w:u w:val="single"/>
        </w:rPr>
        <w:t>企业进销存管理及Web网上订购之</w:t>
      </w:r>
    </w:p>
    <w:p w:rsidR="00031A84" w:rsidRPr="00CE78FB" w:rsidRDefault="00031A84" w:rsidP="00031A84">
      <w:pPr>
        <w:spacing w:line="360" w:lineRule="auto"/>
        <w:ind w:left="1655" w:firstLineChars="400" w:firstLine="1285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网上订购子系统</w:t>
      </w:r>
    </w:p>
    <w:p w:rsidR="00031A84" w:rsidRDefault="00031A84" w:rsidP="00031A84">
      <w:pPr>
        <w:spacing w:line="360" w:lineRule="auto"/>
        <w:ind w:firstLineChars="393" w:firstLine="1258"/>
        <w:jc w:val="left"/>
        <w:rPr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姓名:  </w:t>
      </w:r>
      <w:r>
        <w:rPr>
          <w:rFonts w:eastAsia="楷体_GB2312" w:hint="eastAsia"/>
          <w:sz w:val="32"/>
          <w:u w:val="single"/>
        </w:rPr>
        <w:t xml:space="preserve">     </w:t>
      </w:r>
      <w:r>
        <w:rPr>
          <w:rFonts w:ascii="楷体" w:eastAsia="楷体" w:hAnsi="楷体" w:hint="eastAsia"/>
          <w:b/>
          <w:sz w:val="32"/>
          <w:u w:val="single"/>
        </w:rPr>
        <w:t>阿力木江·牙生</w:t>
      </w:r>
      <w:r>
        <w:rPr>
          <w:rFonts w:eastAsia="楷体_GB2312"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:rsidR="00031A84" w:rsidRDefault="00031A84" w:rsidP="00031A84">
      <w:pPr>
        <w:spacing w:line="360" w:lineRule="auto"/>
        <w:ind w:firstLineChars="393" w:firstLine="1258"/>
        <w:rPr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专业: 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  <w:r>
        <w:rPr>
          <w:rFonts w:ascii="楷体" w:eastAsia="楷体" w:hAnsi="楷体" w:hint="eastAsia"/>
          <w:b/>
          <w:sz w:val="32"/>
          <w:u w:val="single"/>
        </w:rPr>
        <w:t xml:space="preserve">软件工程 </w:t>
      </w:r>
      <w:r>
        <w:rPr>
          <w:rFonts w:ascii="楷体" w:eastAsia="楷体" w:hAnsi="楷体"/>
          <w:b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</w:t>
      </w:r>
    </w:p>
    <w:p w:rsidR="00031A84" w:rsidRDefault="00031A84" w:rsidP="00031A84">
      <w:pPr>
        <w:spacing w:line="360" w:lineRule="auto"/>
        <w:rPr>
          <w:sz w:val="32"/>
          <w:u w:val="single"/>
        </w:rPr>
      </w:pPr>
      <w:r>
        <w:rPr>
          <w:rFonts w:hint="eastAsia"/>
          <w:sz w:val="32"/>
        </w:rPr>
        <w:t xml:space="preserve">        </w:t>
      </w:r>
      <w:r>
        <w:rPr>
          <w:rFonts w:eastAsia="黑体" w:hint="eastAsia"/>
          <w:sz w:val="32"/>
        </w:rPr>
        <w:t>学院</w:t>
      </w:r>
      <w:r>
        <w:rPr>
          <w:rFonts w:hint="eastAsia"/>
          <w:sz w:val="32"/>
        </w:rPr>
        <w:t xml:space="preserve">:  </w:t>
      </w:r>
      <w:r>
        <w:rPr>
          <w:rFonts w:hint="eastAsia"/>
          <w:sz w:val="32"/>
          <w:u w:val="single"/>
        </w:rPr>
        <w:t xml:space="preserve">  </w:t>
      </w:r>
      <w:r w:rsidRPr="00570F86">
        <w:rPr>
          <w:rFonts w:ascii="楷体" w:eastAsia="楷体" w:hAnsi="楷体" w:hint="eastAsia"/>
          <w:b/>
          <w:sz w:val="32"/>
          <w:u w:val="single"/>
        </w:rPr>
        <w:t>计算机与软件学院</w:t>
      </w:r>
      <w:r>
        <w:rPr>
          <w:rFonts w:eastAsia="楷体_GB2312" w:hint="eastAsia"/>
          <w:sz w:val="32"/>
          <w:u w:val="single"/>
        </w:rPr>
        <w:t xml:space="preserve">       </w:t>
      </w:r>
    </w:p>
    <w:p w:rsidR="00031A84" w:rsidRDefault="00031A84" w:rsidP="00031A84">
      <w:pPr>
        <w:spacing w:line="360" w:lineRule="auto"/>
        <w:rPr>
          <w:sz w:val="32"/>
          <w:u w:val="single"/>
        </w:rPr>
      </w:pPr>
      <w:r>
        <w:rPr>
          <w:rFonts w:hint="eastAsia"/>
          <w:sz w:val="32"/>
        </w:rPr>
        <w:t xml:space="preserve">        </w:t>
      </w:r>
      <w:r>
        <w:rPr>
          <w:rFonts w:ascii="黑体" w:eastAsia="黑体" w:hint="eastAsia"/>
          <w:sz w:val="32"/>
        </w:rPr>
        <w:t xml:space="preserve">学号:  </w:t>
      </w:r>
      <w:r>
        <w:rPr>
          <w:rFonts w:hint="eastAsia"/>
          <w:sz w:val="32"/>
          <w:u w:val="single"/>
        </w:rPr>
        <w:t xml:space="preserve">    2015150159           </w:t>
      </w:r>
    </w:p>
    <w:p w:rsidR="00031A84" w:rsidRDefault="00031A84" w:rsidP="00031A84">
      <w:pPr>
        <w:spacing w:line="360" w:lineRule="auto"/>
        <w:rPr>
          <w:sz w:val="32"/>
          <w:u w:val="single"/>
        </w:rPr>
      </w:pPr>
      <w:r>
        <w:rPr>
          <w:rFonts w:hint="eastAsia"/>
          <w:sz w:val="32"/>
        </w:rPr>
        <w:t xml:space="preserve">        </w:t>
      </w:r>
      <w:r>
        <w:rPr>
          <w:rFonts w:ascii="黑体" w:eastAsia="黑体" w:hint="eastAsia"/>
          <w:sz w:val="32"/>
        </w:rPr>
        <w:t>指导教师:</w:t>
      </w:r>
      <w:r>
        <w:rPr>
          <w:rFonts w:hint="eastAsia"/>
          <w:sz w:val="32"/>
          <w:u w:val="single"/>
        </w:rPr>
        <w:t xml:space="preserve">        </w:t>
      </w:r>
      <w:r w:rsidRPr="00CE78FB">
        <w:rPr>
          <w:rFonts w:ascii="楷体" w:eastAsia="楷体" w:hAnsi="楷体" w:hint="eastAsia"/>
          <w:b/>
          <w:sz w:val="32"/>
          <w:u w:val="single"/>
        </w:rPr>
        <w:t xml:space="preserve">钱嘉纬 </w:t>
      </w:r>
      <w:r>
        <w:rPr>
          <w:rFonts w:hint="eastAsia"/>
          <w:sz w:val="32"/>
          <w:u w:val="single"/>
        </w:rPr>
        <w:t xml:space="preserve">       </w:t>
      </w:r>
    </w:p>
    <w:p w:rsidR="00031A84" w:rsidRDefault="00031A84" w:rsidP="00031A84">
      <w:pPr>
        <w:spacing w:line="360" w:lineRule="auto"/>
        <w:rPr>
          <w:rFonts w:eastAsia="黑体"/>
          <w:sz w:val="32"/>
          <w:u w:val="single"/>
        </w:rPr>
      </w:pPr>
      <w:r>
        <w:rPr>
          <w:rFonts w:hint="eastAsia"/>
          <w:sz w:val="32"/>
        </w:rPr>
        <w:t xml:space="preserve">       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职称：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                        </w:t>
      </w:r>
    </w:p>
    <w:p w:rsidR="00031A84" w:rsidRDefault="00031A84" w:rsidP="00031A84">
      <w:pPr>
        <w:spacing w:line="700" w:lineRule="exact"/>
        <w:rPr>
          <w:sz w:val="32"/>
        </w:rPr>
      </w:pPr>
      <w:r>
        <w:rPr>
          <w:rFonts w:hint="eastAsia"/>
          <w:sz w:val="32"/>
        </w:rPr>
        <w:t xml:space="preserve">            </w:t>
      </w:r>
    </w:p>
    <w:p w:rsidR="00031A84" w:rsidRDefault="00031A84" w:rsidP="00031A84">
      <w:pPr>
        <w:spacing w:line="480" w:lineRule="auto"/>
        <w:rPr>
          <w:sz w:val="32"/>
        </w:rPr>
      </w:pPr>
      <w:r>
        <w:rPr>
          <w:rFonts w:hint="eastAsia"/>
          <w:sz w:val="32"/>
        </w:rPr>
        <w:t xml:space="preserve">               </w:t>
      </w:r>
    </w:p>
    <w:p w:rsidR="00031A84" w:rsidRDefault="00031A84" w:rsidP="00031A84">
      <w:pPr>
        <w:spacing w:line="480" w:lineRule="auto"/>
        <w:rPr>
          <w:sz w:val="32"/>
          <w:u w:val="single"/>
        </w:rPr>
      </w:pPr>
    </w:p>
    <w:p w:rsidR="00031A84" w:rsidRPr="00112029" w:rsidRDefault="00031A84" w:rsidP="00031A84">
      <w:pPr>
        <w:spacing w:line="480" w:lineRule="auto"/>
        <w:rPr>
          <w:sz w:val="32"/>
          <w:u w:val="single"/>
        </w:rPr>
      </w:pPr>
    </w:p>
    <w:p w:rsidR="00031A84" w:rsidRDefault="00031A84" w:rsidP="00031A84">
      <w:pPr>
        <w:spacing w:line="480" w:lineRule="auto"/>
        <w:jc w:val="center"/>
        <w:rPr>
          <w:sz w:val="32"/>
        </w:rPr>
      </w:pPr>
      <w:r>
        <w:rPr>
          <w:rFonts w:hint="eastAsia"/>
          <w:sz w:val="32"/>
        </w:rPr>
        <w:t>2019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 3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  12</w:t>
      </w:r>
      <w:r>
        <w:rPr>
          <w:rFonts w:hint="eastAsia"/>
          <w:sz w:val="32"/>
        </w:rPr>
        <w:t>日</w:t>
      </w:r>
    </w:p>
    <w:p w:rsidR="00F96EA8" w:rsidRDefault="000A4FE3"/>
    <w:p w:rsidR="00031A84" w:rsidRDefault="00031A84"/>
    <w:p w:rsidR="00031A84" w:rsidRDefault="00031A84"/>
    <w:p w:rsidR="00031A84" w:rsidRDefault="00031A84"/>
    <w:p w:rsidR="00031A84" w:rsidRDefault="00031A84"/>
    <w:p w:rsidR="00031A84" w:rsidRDefault="00031A84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 w:bidi="ar-SA"/>
        </w:rPr>
        <w:id w:val="12389042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kern w:val="0"/>
          <w:sz w:val="22"/>
          <w:szCs w:val="22"/>
          <w:lang w:bidi="ug-CN"/>
        </w:rPr>
      </w:sdtEndPr>
      <w:sdtContent>
        <w:p w:rsidR="00533A8D" w:rsidRDefault="00533A8D">
          <w:pPr>
            <w:pStyle w:val="TOC"/>
          </w:pPr>
          <w:r>
            <w:rPr>
              <w:lang w:val="zh-CN"/>
            </w:rPr>
            <w:t>目录</w:t>
          </w:r>
        </w:p>
        <w:p w:rsidR="00533A8D" w:rsidRDefault="00533A8D">
          <w:pPr>
            <w:pStyle w:val="11"/>
          </w:pPr>
          <w:r>
            <w:rPr>
              <w:rFonts w:hint="eastAsia"/>
              <w:b/>
              <w:bCs/>
            </w:rPr>
            <w:t>1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前言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533A8D" w:rsidRDefault="00533A8D">
          <w:pPr>
            <w:pStyle w:val="2"/>
            <w:ind w:left="216"/>
          </w:pPr>
          <w:r>
            <w:rPr>
              <w:rFonts w:hint="eastAsia"/>
            </w:rPr>
            <w:t>1.1</w:t>
          </w:r>
          <w:r>
            <w:t xml:space="preserve"> </w:t>
          </w:r>
          <w:r>
            <w:rPr>
              <w:rFonts w:hint="eastAsia"/>
            </w:rPr>
            <w:t>系统概述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533A8D" w:rsidRDefault="00533A8D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1.1.1</w:t>
          </w:r>
          <w:r>
            <w:t xml:space="preserve"> </w:t>
          </w:r>
          <w:r>
            <w:rPr>
              <w:rFonts w:hint="eastAsia"/>
            </w:rPr>
            <w:t>系统的开发背景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533A8D" w:rsidRPr="00533A8D" w:rsidRDefault="00533A8D" w:rsidP="00265BD7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1.1.2</w:t>
          </w:r>
          <w:r>
            <w:t xml:space="preserve"> </w:t>
          </w:r>
          <w:r>
            <w:rPr>
              <w:rFonts w:hint="eastAsia"/>
            </w:rPr>
            <w:t>系统的开发的意义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533A8D" w:rsidRDefault="00213B64">
          <w:pPr>
            <w:pStyle w:val="11"/>
          </w:pPr>
          <w:r>
            <w:rPr>
              <w:rFonts w:hint="eastAsia"/>
              <w:b/>
              <w:bCs/>
            </w:rPr>
            <w:t>2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系统开发的关键技术</w:t>
          </w:r>
          <w:r w:rsidR="00533A8D">
            <w:ptab w:relativeTo="margin" w:alignment="right" w:leader="dot"/>
          </w:r>
          <w:r w:rsidR="00533A8D">
            <w:rPr>
              <w:b/>
              <w:bCs/>
              <w:lang w:val="zh-CN"/>
            </w:rPr>
            <w:t>4</w:t>
          </w:r>
        </w:p>
        <w:p w:rsidR="00533A8D" w:rsidRDefault="00213B64">
          <w:pPr>
            <w:pStyle w:val="2"/>
            <w:ind w:left="216"/>
          </w:pPr>
          <w:r>
            <w:rPr>
              <w:rFonts w:hint="eastAsia"/>
            </w:rPr>
            <w:t>2.1</w:t>
          </w:r>
          <w:r>
            <w:t xml:space="preserve"> </w:t>
          </w:r>
          <w:r>
            <w:rPr>
              <w:rFonts w:hint="eastAsia"/>
            </w:rPr>
            <w:t>ASP</w:t>
          </w:r>
          <w:r>
            <w:t xml:space="preserve">.NET </w:t>
          </w:r>
          <w:r>
            <w:rPr>
              <w:rFonts w:hint="eastAsia"/>
            </w:rPr>
            <w:t>的简介</w:t>
          </w:r>
          <w:r w:rsidR="00533A8D">
            <w:ptab w:relativeTo="margin" w:alignment="right" w:leader="dot"/>
          </w:r>
          <w:r w:rsidR="00533A8D">
            <w:rPr>
              <w:lang w:val="zh-CN"/>
            </w:rPr>
            <w:t>5</w:t>
          </w:r>
        </w:p>
        <w:p w:rsidR="00213B64" w:rsidRDefault="00213B64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2.1.1</w:t>
          </w:r>
          <w:r>
            <w:t xml:space="preserve"> </w:t>
          </w:r>
          <w:r>
            <w:rPr>
              <w:rFonts w:hint="eastAsia"/>
            </w:rPr>
            <w:t>ASP</w:t>
          </w:r>
          <w:r>
            <w:t>.NET</w:t>
          </w:r>
          <w:r>
            <w:rPr>
              <w:rFonts w:hint="eastAsia"/>
            </w:rPr>
            <w:t>的发展</w:t>
          </w:r>
          <w:r w:rsidR="00533A8D">
            <w:ptab w:relativeTo="margin" w:alignment="right" w:leader="dot"/>
          </w:r>
          <w:r w:rsidR="00533A8D">
            <w:rPr>
              <w:lang w:val="zh-CN"/>
            </w:rPr>
            <w:t>6</w:t>
          </w:r>
        </w:p>
        <w:p w:rsidR="00213B64" w:rsidRDefault="00213B64" w:rsidP="00213B64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2.1.2</w:t>
          </w:r>
          <w:r>
            <w:t xml:space="preserve"> </w:t>
          </w:r>
          <w:r>
            <w:rPr>
              <w:rFonts w:hint="eastAsia"/>
            </w:rPr>
            <w:t>ASP</w:t>
          </w:r>
          <w:r>
            <w:t>.NET</w:t>
          </w:r>
          <w:r>
            <w:rPr>
              <w:rFonts w:hint="eastAsia"/>
            </w:rPr>
            <w:t>的特点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2D768F" w:rsidRPr="002D768F" w:rsidRDefault="002D768F" w:rsidP="00265BD7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2.1.3</w:t>
          </w:r>
          <w:r>
            <w:t xml:space="preserve"> </w:t>
          </w:r>
          <w:r>
            <w:rPr>
              <w:rFonts w:hint="eastAsia"/>
            </w:rPr>
            <w:t>BootStrap4的特点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DF371F" w:rsidRDefault="00DF371F" w:rsidP="00DF371F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2.1</w:t>
          </w:r>
          <w:r>
            <w:t xml:space="preserve"> </w:t>
          </w:r>
          <w:r>
            <w:rPr>
              <w:rFonts w:hint="eastAsia"/>
            </w:rPr>
            <w:t>开发工具的的简介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DF371F" w:rsidRDefault="00DF371F" w:rsidP="00552242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2.2</w:t>
          </w:r>
          <w:r>
            <w:t>.1 Microsoft Visual Studio 2015</w:t>
          </w:r>
          <w:r>
            <w:rPr>
              <w:rFonts w:hint="eastAsia"/>
            </w:rPr>
            <w:t>的</w:t>
          </w:r>
          <w:r w:rsidR="00552242">
            <w:rPr>
              <w:rFonts w:hint="eastAsia"/>
            </w:rPr>
            <w:t>简介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552242" w:rsidRDefault="00552242" w:rsidP="00552242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2.2</w:t>
          </w:r>
          <w:r>
            <w:t>.</w:t>
          </w:r>
          <w:r w:rsidR="000A3086">
            <w:rPr>
              <w:rFonts w:hint="eastAsia"/>
            </w:rPr>
            <w:t>2</w:t>
          </w:r>
          <w:r>
            <w:t xml:space="preserve"> Microsoft SQL Server 2015</w:t>
          </w:r>
          <w:r>
            <w:rPr>
              <w:rFonts w:hint="eastAsia"/>
            </w:rPr>
            <w:t>的简介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0A3086" w:rsidRDefault="000A3086" w:rsidP="000A3086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2.2</w:t>
          </w:r>
          <w:r>
            <w:t>.</w:t>
          </w:r>
          <w:r>
            <w:rPr>
              <w:rFonts w:hint="eastAsia"/>
            </w:rPr>
            <w:t>3</w:t>
          </w:r>
          <w:r>
            <w:t xml:space="preserve"> </w:t>
          </w:r>
          <w:r>
            <w:rPr>
              <w:rFonts w:hint="eastAsia"/>
            </w:rPr>
            <w:t>Sublime</w:t>
          </w:r>
          <w:r>
            <w:t xml:space="preserve"> </w:t>
          </w:r>
          <w:r>
            <w:rPr>
              <w:rFonts w:hint="eastAsia"/>
            </w:rPr>
            <w:t>Text3的</w:t>
          </w:r>
          <w:r w:rsidR="00370558">
            <w:rPr>
              <w:rFonts w:hint="eastAsia"/>
            </w:rPr>
            <w:t>简介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265BD7" w:rsidRDefault="00265BD7" w:rsidP="00265BD7">
          <w:pPr>
            <w:pStyle w:val="1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3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系统需求分析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CD3894" w:rsidRDefault="00CD3894" w:rsidP="00CD3894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3.1</w:t>
          </w:r>
          <w:r>
            <w:t xml:space="preserve"> </w:t>
          </w:r>
          <w:r>
            <w:rPr>
              <w:rFonts w:hint="eastAsia"/>
            </w:rPr>
            <w:t>系统可行性分析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CD3894" w:rsidRDefault="00CD3894" w:rsidP="00CD3894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3.2</w:t>
          </w:r>
          <w:r>
            <w:t xml:space="preserve"> </w:t>
          </w:r>
          <w:r>
            <w:rPr>
              <w:rFonts w:hint="eastAsia"/>
            </w:rPr>
            <w:t>系统功能需求分析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CD3894" w:rsidRDefault="00CD3894" w:rsidP="00CD3894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3.3</w:t>
          </w:r>
          <w:r>
            <w:t xml:space="preserve"> </w:t>
          </w:r>
          <w:r>
            <w:rPr>
              <w:rFonts w:hint="eastAsia"/>
            </w:rPr>
            <w:t>系统</w:t>
          </w:r>
          <w:r w:rsidR="007D71A5">
            <w:rPr>
              <w:rFonts w:hint="eastAsia"/>
            </w:rPr>
            <w:t>数据流图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7D71A5" w:rsidRDefault="007D71A5" w:rsidP="007D71A5">
          <w:pPr>
            <w:pStyle w:val="1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4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系统的详细设计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7D71A5" w:rsidRDefault="007D71A5" w:rsidP="007D71A5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4.1</w:t>
          </w:r>
          <w:r>
            <w:t xml:space="preserve"> </w:t>
          </w:r>
          <w:r>
            <w:rPr>
              <w:rFonts w:hint="eastAsia"/>
            </w:rPr>
            <w:t>系统的功能概述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7D71A5" w:rsidRDefault="007D71A5" w:rsidP="007D71A5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4.2</w:t>
          </w:r>
          <w:r>
            <w:t xml:space="preserve"> </w:t>
          </w:r>
          <w:r>
            <w:rPr>
              <w:rFonts w:hint="eastAsia"/>
            </w:rPr>
            <w:t>划分功能模块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105ACC" w:rsidRDefault="00105ACC" w:rsidP="00105AC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4.2.1</w:t>
          </w:r>
          <w:r>
            <w:t xml:space="preserve"> </w:t>
          </w:r>
          <w:r>
            <w:rPr>
              <w:rFonts w:hint="eastAsia"/>
            </w:rPr>
            <w:t>系统的登陆模块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05ACC" w:rsidRDefault="00105ACC" w:rsidP="00105AC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4.2.2</w:t>
          </w:r>
          <w:r>
            <w:t xml:space="preserve"> </w:t>
          </w:r>
          <w:r>
            <w:rPr>
              <w:rFonts w:hint="eastAsia"/>
            </w:rPr>
            <w:t>系统的注册模块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05ACC" w:rsidRDefault="00105ACC" w:rsidP="00105AC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4.2.1</w:t>
          </w:r>
          <w:r>
            <w:t xml:space="preserve"> </w:t>
          </w:r>
          <w:r>
            <w:rPr>
              <w:rFonts w:hint="eastAsia"/>
            </w:rPr>
            <w:t>系统的商品浏览与购买模块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05ACC" w:rsidRDefault="00105ACC" w:rsidP="00105AC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4.2.1</w:t>
          </w:r>
          <w:r>
            <w:t xml:space="preserve"> </w:t>
          </w:r>
          <w:r>
            <w:rPr>
              <w:rFonts w:hint="eastAsia"/>
            </w:rPr>
            <w:t>系统的购物车与支付模块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05ACC" w:rsidRDefault="00105ACC" w:rsidP="00105AC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4.2.1</w:t>
          </w:r>
          <w:r>
            <w:t xml:space="preserve"> </w:t>
          </w:r>
          <w:r>
            <w:rPr>
              <w:rFonts w:hint="eastAsia"/>
            </w:rPr>
            <w:t>系统的查看订单模块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05ACC" w:rsidRPr="00105ACC" w:rsidRDefault="00105ACC" w:rsidP="00105AC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4.2.1</w:t>
          </w:r>
          <w:r>
            <w:t xml:space="preserve"> </w:t>
          </w:r>
          <w:r>
            <w:rPr>
              <w:rFonts w:hint="eastAsia"/>
            </w:rPr>
            <w:t>系统的个人信息模块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7D71A5" w:rsidRDefault="007D71A5" w:rsidP="007D71A5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4.3</w:t>
          </w:r>
          <w:r>
            <w:t xml:space="preserve"> </w:t>
          </w:r>
          <w:r>
            <w:rPr>
              <w:rFonts w:hint="eastAsia"/>
            </w:rPr>
            <w:t>系统流程分析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7D71A5" w:rsidRDefault="007D71A5" w:rsidP="007D71A5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4.4</w:t>
          </w:r>
          <w:r>
            <w:t xml:space="preserve"> </w:t>
          </w:r>
          <w:r>
            <w:rPr>
              <w:rFonts w:hint="eastAsia"/>
            </w:rPr>
            <w:t>数据库的设计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DC50B7" w:rsidRDefault="00DC50B7" w:rsidP="00DC50B7">
          <w:pPr>
            <w:pStyle w:val="1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5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总结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533A8D" w:rsidRPr="00E73FF7" w:rsidRDefault="00DC50B7" w:rsidP="00E73FF7">
          <w:pPr>
            <w:pStyle w:val="1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6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【参考】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</w:sdtContent>
    </w:sdt>
    <w:p w:rsidR="00674F5C" w:rsidRPr="00674F5C" w:rsidRDefault="00674F5C" w:rsidP="00674F5C">
      <w:pPr>
        <w:spacing w:line="360" w:lineRule="auto"/>
        <w:jc w:val="center"/>
        <w:rPr>
          <w:rFonts w:ascii="宋体" w:hAnsi="宋体"/>
          <w:b/>
          <w:sz w:val="32"/>
        </w:rPr>
      </w:pPr>
      <w:r w:rsidRPr="00674F5C">
        <w:rPr>
          <w:rFonts w:ascii="宋体" w:hAnsi="宋体" w:hint="eastAsia"/>
          <w:b/>
          <w:sz w:val="32"/>
        </w:rPr>
        <w:lastRenderedPageBreak/>
        <w:t>企业进销存管理及Web网上订购之网上订购子系统</w:t>
      </w:r>
    </w:p>
    <w:p w:rsidR="00674F5C" w:rsidRDefault="00674F5C">
      <w:pPr>
        <w:rPr>
          <w:b/>
          <w:bCs/>
          <w:sz w:val="24"/>
        </w:rPr>
      </w:pPr>
    </w:p>
    <w:p w:rsidR="00E73FF7" w:rsidRDefault="00674F5C">
      <w:pPr>
        <w:rPr>
          <w:b/>
          <w:bCs/>
          <w:sz w:val="24"/>
        </w:rPr>
      </w:pPr>
      <w:r w:rsidRPr="00674F5C">
        <w:rPr>
          <w:rFonts w:hint="eastAsia"/>
          <w:b/>
          <w:bCs/>
          <w:sz w:val="24"/>
        </w:rPr>
        <w:t>【摘要】</w:t>
      </w:r>
    </w:p>
    <w:p w:rsidR="00674F5C" w:rsidRDefault="00674F5C" w:rsidP="00674F5C">
      <w:pPr>
        <w:ind w:firstLine="420"/>
        <w:rPr>
          <w:rFonts w:ascii="宋体" w:hAnsi="宋体"/>
        </w:rPr>
      </w:pPr>
      <w:r>
        <w:rPr>
          <w:b/>
          <w:bCs/>
          <w:sz w:val="24"/>
        </w:rPr>
        <w:tab/>
      </w:r>
      <w:r>
        <w:rPr>
          <w:rFonts w:hint="eastAsia"/>
          <w:szCs w:val="21"/>
        </w:rPr>
        <w:t>随着进入互联网时代，“互联网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”已经上升到战略层面。</w:t>
      </w:r>
      <w:r>
        <w:rPr>
          <w:rFonts w:ascii="宋体" w:hAnsi="宋体" w:hint="eastAsia"/>
        </w:rPr>
        <w:t>它已进入人类社会中各个领域并且发挥着越来越关键的作用。在企业运营管理中，面对庞大的产品信息、库存信息、订购信息要做到准确的信息管理是很具有挑战性的。此时一个出色的管理系统很有现实意义并且能够大幅的提高效率。近些年来电子商务，网购热潮，使网上订购系统变成了企业必不可少的工具。网上订购系统能使企业更好的宣传自己，扩大影响力，同时也能方便快捷地开展网上产品销售。</w:t>
      </w:r>
    </w:p>
    <w:p w:rsidR="00674F5C" w:rsidRDefault="00674F5C" w:rsidP="002E33C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本篇论文以</w:t>
      </w:r>
      <w:r w:rsidR="0049171E">
        <w:rPr>
          <w:rFonts w:ascii="宋体" w:hAnsi="宋体" w:hint="eastAsia"/>
        </w:rPr>
        <w:t>ASP</w:t>
      </w:r>
      <w:r w:rsidR="0049171E">
        <w:rPr>
          <w:rFonts w:ascii="宋体" w:hAnsi="宋体"/>
        </w:rPr>
        <w:t>.NET</w:t>
      </w:r>
      <w:r w:rsidR="0049171E">
        <w:rPr>
          <w:rFonts w:ascii="宋体" w:hAnsi="宋体" w:hint="eastAsia"/>
        </w:rPr>
        <w:t>技术为核心，C#</w:t>
      </w:r>
      <w:r w:rsidR="002E33CE">
        <w:rPr>
          <w:rFonts w:ascii="宋体" w:hAnsi="宋体" w:hint="eastAsia"/>
        </w:rPr>
        <w:t>为服务器脚本语言，JavaScript为客户端脚本语言，使用</w:t>
      </w:r>
      <w:r w:rsidR="002E33CE">
        <w:rPr>
          <w:rFonts w:ascii="宋体" w:hAnsi="宋体"/>
        </w:rPr>
        <w:t xml:space="preserve">Microsoft </w:t>
      </w:r>
      <w:r w:rsidR="002E33CE">
        <w:rPr>
          <w:rFonts w:ascii="宋体" w:hAnsi="宋体" w:hint="eastAsia"/>
        </w:rPr>
        <w:t>SQL</w:t>
      </w:r>
      <w:r w:rsidR="002E33CE">
        <w:rPr>
          <w:rFonts w:ascii="宋体" w:hAnsi="宋体"/>
        </w:rPr>
        <w:t xml:space="preserve"> </w:t>
      </w:r>
      <w:r w:rsidR="002E33CE">
        <w:rPr>
          <w:rFonts w:ascii="宋体" w:hAnsi="宋体" w:hint="eastAsia"/>
        </w:rPr>
        <w:t>Server</w:t>
      </w:r>
      <w:r w:rsidR="008453E8">
        <w:rPr>
          <w:rFonts w:ascii="宋体" w:hAnsi="宋体" w:hint="eastAsia"/>
        </w:rPr>
        <w:t>为数据库语言的一个家电网络商城的网上订购系统。系统功能齐全、美观、大方、完美适应了各种设备屏幕尺寸。</w:t>
      </w:r>
    </w:p>
    <w:p w:rsidR="008453E8" w:rsidRDefault="008453E8" w:rsidP="00607FF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网上订购系统的方便、</w:t>
      </w:r>
      <w:r>
        <w:rPr>
          <w:rFonts w:ascii="宋体" w:hAnsi="宋体" w:hint="eastAsia"/>
        </w:rPr>
        <w:t>美观</w:t>
      </w:r>
      <w:r>
        <w:rPr>
          <w:rFonts w:ascii="宋体" w:hAnsi="宋体" w:hint="eastAsia"/>
        </w:rPr>
        <w:t>直接影响客户</w:t>
      </w:r>
      <w:r w:rsidR="00607FFC">
        <w:rPr>
          <w:rFonts w:ascii="宋体" w:hAnsi="宋体" w:hint="eastAsia"/>
        </w:rPr>
        <w:t>对</w:t>
      </w:r>
      <w:r>
        <w:rPr>
          <w:rFonts w:ascii="宋体" w:hAnsi="宋体" w:hint="eastAsia"/>
        </w:rPr>
        <w:t>产品</w:t>
      </w:r>
      <w:r w:rsidR="00607FFC">
        <w:rPr>
          <w:rFonts w:ascii="宋体" w:hAnsi="宋体" w:hint="eastAsia"/>
        </w:rPr>
        <w:t>或公司的第一影响，更会影响购物体验。这对产品或者对公司的销售量影响很大。</w:t>
      </w:r>
    </w:p>
    <w:p w:rsidR="00A42F56" w:rsidRDefault="00A42F56" w:rsidP="00607FFC">
      <w:pPr>
        <w:ind w:firstLine="420"/>
        <w:rPr>
          <w:rFonts w:ascii="宋体" w:hAnsi="宋体"/>
        </w:rPr>
      </w:pPr>
    </w:p>
    <w:p w:rsidR="00A42F56" w:rsidRDefault="00A42F56" w:rsidP="00607FFC">
      <w:pPr>
        <w:ind w:firstLine="420"/>
        <w:rPr>
          <w:rFonts w:ascii="宋体" w:hAnsi="宋体"/>
        </w:rPr>
      </w:pPr>
    </w:p>
    <w:p w:rsidR="00A42F56" w:rsidRDefault="00A42F56" w:rsidP="00607FFC">
      <w:pPr>
        <w:ind w:firstLine="420"/>
        <w:rPr>
          <w:rFonts w:ascii="宋体" w:hAnsi="宋体"/>
        </w:rPr>
      </w:pPr>
    </w:p>
    <w:p w:rsidR="004D5549" w:rsidRDefault="004D5549" w:rsidP="00BF0D57">
      <w:pPr>
        <w:rPr>
          <w:rFonts w:hint="eastAsia"/>
          <w:b/>
          <w:bCs/>
          <w:sz w:val="24"/>
        </w:rPr>
      </w:pPr>
      <w:r w:rsidRPr="00674F5C">
        <w:rPr>
          <w:rFonts w:hint="eastAsia"/>
          <w:b/>
          <w:bCs/>
          <w:sz w:val="24"/>
        </w:rPr>
        <w:t>【</w:t>
      </w:r>
      <w:r>
        <w:rPr>
          <w:rFonts w:hint="eastAsia"/>
          <w:b/>
          <w:bCs/>
          <w:sz w:val="24"/>
        </w:rPr>
        <w:t>关键词</w:t>
      </w:r>
      <w:r w:rsidR="00BF0D57">
        <w:rPr>
          <w:rFonts w:hint="eastAsia"/>
          <w:b/>
          <w:bCs/>
          <w:sz w:val="24"/>
        </w:rPr>
        <w:t>】</w:t>
      </w:r>
      <w:r w:rsidR="00BF0D57">
        <w:rPr>
          <w:b/>
          <w:bCs/>
          <w:sz w:val="24"/>
        </w:rPr>
        <w:tab/>
      </w:r>
      <w:r w:rsidR="00BF0D57">
        <w:rPr>
          <w:b/>
          <w:bCs/>
          <w:sz w:val="24"/>
        </w:rPr>
        <w:tab/>
      </w:r>
      <w:r w:rsidRPr="00B85E0D">
        <w:rPr>
          <w:rFonts w:ascii="宋体" w:hAnsi="宋体" w:hint="eastAsia"/>
        </w:rPr>
        <w:t xml:space="preserve">购物系统 </w:t>
      </w:r>
      <w:r w:rsidRPr="00B85E0D">
        <w:rPr>
          <w:rFonts w:ascii="宋体" w:hAnsi="宋体"/>
        </w:rPr>
        <w:tab/>
      </w:r>
      <w:r w:rsidRPr="00B85E0D">
        <w:rPr>
          <w:rFonts w:ascii="宋体" w:hAnsi="宋体"/>
        </w:rPr>
        <w:tab/>
      </w:r>
      <w:r w:rsidRPr="00B85E0D">
        <w:rPr>
          <w:rFonts w:ascii="宋体" w:hAnsi="宋体" w:hint="eastAsia"/>
        </w:rPr>
        <w:t>ASP</w:t>
      </w:r>
      <w:r w:rsidRPr="00B85E0D">
        <w:rPr>
          <w:rFonts w:ascii="宋体" w:hAnsi="宋体"/>
        </w:rPr>
        <w:t>.NET</w:t>
      </w:r>
      <w:r w:rsidRPr="00B85E0D">
        <w:rPr>
          <w:rFonts w:ascii="宋体" w:hAnsi="宋体"/>
        </w:rPr>
        <w:tab/>
      </w:r>
      <w:r w:rsidRPr="00B85E0D">
        <w:rPr>
          <w:rFonts w:ascii="宋体" w:hAnsi="宋体"/>
        </w:rPr>
        <w:tab/>
      </w:r>
      <w:r w:rsidRPr="00B85E0D">
        <w:rPr>
          <w:rFonts w:ascii="宋体" w:hAnsi="宋体" w:hint="eastAsia"/>
        </w:rPr>
        <w:t>动态</w:t>
      </w:r>
      <w:r w:rsidR="00B85E0D">
        <w:rPr>
          <w:rFonts w:ascii="宋体" w:hAnsi="宋体" w:hint="eastAsia"/>
        </w:rPr>
        <w:t>网页</w:t>
      </w:r>
      <w:r w:rsidR="00B85E0D">
        <w:rPr>
          <w:rFonts w:ascii="宋体" w:hAnsi="宋体"/>
        </w:rPr>
        <w:tab/>
      </w:r>
      <w:r w:rsidR="00B85E0D">
        <w:rPr>
          <w:rFonts w:ascii="宋体" w:hAnsi="宋体"/>
        </w:rPr>
        <w:tab/>
      </w:r>
      <w:r w:rsidR="00A41BA9" w:rsidRPr="00B85E0D">
        <w:rPr>
          <w:rFonts w:ascii="宋体" w:hAnsi="宋体" w:hint="eastAsia"/>
        </w:rPr>
        <w:t>C#</w:t>
      </w:r>
      <w:r w:rsidR="00492B40">
        <w:rPr>
          <w:rFonts w:ascii="宋体" w:hAnsi="宋体"/>
        </w:rPr>
        <w:t xml:space="preserve">  </w:t>
      </w:r>
    </w:p>
    <w:p w:rsidR="00A42F56" w:rsidRDefault="00A42F56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 w:hint="eastAsia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4D5549">
      <w:pPr>
        <w:ind w:firstLine="420"/>
        <w:rPr>
          <w:rFonts w:ascii="宋体" w:hAnsi="宋体"/>
        </w:rPr>
      </w:pPr>
    </w:p>
    <w:p w:rsidR="008D229D" w:rsidRDefault="008D229D" w:rsidP="008D229D">
      <w:pPr>
        <w:pStyle w:val="a7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前言</w:t>
      </w:r>
    </w:p>
    <w:p w:rsidR="008D229D" w:rsidRDefault="008D229D" w:rsidP="00CA6C46">
      <w:pPr>
        <w:pStyle w:val="a9"/>
        <w:numPr>
          <w:ilvl w:val="1"/>
          <w:numId w:val="1"/>
        </w:numPr>
      </w:pPr>
      <w:r>
        <w:rPr>
          <w:rFonts w:hint="eastAsia"/>
        </w:rPr>
        <w:t>系统概述</w:t>
      </w:r>
    </w:p>
    <w:p w:rsidR="00CA6C46" w:rsidRDefault="00CA6C46" w:rsidP="00CA6C46">
      <w:pPr>
        <w:ind w:left="420"/>
      </w:pPr>
      <w:r>
        <w:rPr>
          <w:rFonts w:hint="eastAsia"/>
        </w:rPr>
        <w:t>随着互联网的广泛普及人们购物方式的改变，电子商务、网购已经很大程度上取代了人们几千年的购物方式。网购营业额的逐年飙升，也促使企业不得不重视自己的电子商务模块，网上商城，智能仓库已经被各个领域的企业所使用</w:t>
      </w:r>
      <w:r w:rsidR="00994381">
        <w:rPr>
          <w:rFonts w:hint="eastAsia"/>
        </w:rPr>
        <w:t>。企业想提高自己的竞争力，想树立自己的核心竞争力，在这个残酷的市场上立足必须要</w:t>
      </w:r>
      <w:r w:rsidR="00AF14F8">
        <w:rPr>
          <w:rFonts w:hint="eastAsia"/>
        </w:rPr>
        <w:t>使用互联网</w:t>
      </w:r>
      <w:r w:rsidR="00AF14F8">
        <w:rPr>
          <w:rFonts w:hint="eastAsia"/>
        </w:rPr>
        <w:t>+</w:t>
      </w:r>
      <w:r w:rsidR="00AF14F8">
        <w:rPr>
          <w:rFonts w:hint="eastAsia"/>
        </w:rPr>
        <w:t>商这个模式。</w:t>
      </w:r>
    </w:p>
    <w:p w:rsidR="00AF14F8" w:rsidRDefault="00AF14F8" w:rsidP="0072583C">
      <w:pPr>
        <w:ind w:left="420"/>
      </w:pPr>
      <w:r>
        <w:rPr>
          <w:rFonts w:hint="eastAsia"/>
        </w:rPr>
        <w:t>除此之外</w:t>
      </w:r>
      <w:r w:rsidR="002F103A">
        <w:rPr>
          <w:rFonts w:hint="eastAsia"/>
        </w:rPr>
        <w:t>企业商品的数量的越来越增多，种类、型号变多这对企业的管理，销售都来了一定的</w:t>
      </w:r>
      <w:r w:rsidR="0072583C">
        <w:rPr>
          <w:rFonts w:hint="eastAsia"/>
        </w:rPr>
        <w:t>困难。库存与订单的管理，每个订单的支付，送货等过程如果依旧使用过去的人工模式</w:t>
      </w:r>
      <w:r w:rsidR="00C47B22">
        <w:rPr>
          <w:rFonts w:hint="eastAsia"/>
        </w:rPr>
        <w:t>，既耗更多的人力资源，出错率也大大增大。对企业后期发展及盈利都是不利的。所以为了更好的适应发展，企业开发网上订购系统，并使用它销售及管理商品，处理每一笔订单，为每一笔订单提供更好更优化的售后服务是很有必要的</w:t>
      </w:r>
      <w:r w:rsidR="00397ACA">
        <w:rPr>
          <w:rFonts w:hint="eastAsia"/>
        </w:rPr>
        <w:t>。并通过此平台更好的宣传自己一举双得。</w:t>
      </w:r>
    </w:p>
    <w:p w:rsidR="00F760CA" w:rsidRDefault="00F760CA" w:rsidP="0072583C">
      <w:pPr>
        <w:ind w:left="420"/>
      </w:pPr>
    </w:p>
    <w:p w:rsidR="00327A1E" w:rsidRDefault="00F760CA" w:rsidP="00327A1E">
      <w:pPr>
        <w:pStyle w:val="a9"/>
        <w:numPr>
          <w:ilvl w:val="2"/>
          <w:numId w:val="1"/>
        </w:numPr>
      </w:pPr>
      <w:r>
        <w:rPr>
          <w:rFonts w:hint="eastAsia"/>
        </w:rPr>
        <w:t>系统的开发背景</w:t>
      </w:r>
    </w:p>
    <w:p w:rsidR="00327A1E" w:rsidRPr="00327A1E" w:rsidRDefault="00327A1E" w:rsidP="00327A1E">
      <w:pPr>
        <w:ind w:left="420"/>
        <w:rPr>
          <w:rFonts w:hint="eastAsia"/>
        </w:rPr>
      </w:pPr>
      <w:r>
        <w:rPr>
          <w:rFonts w:hint="eastAsia"/>
        </w:rPr>
        <w:t>如今世界的发展</w:t>
      </w:r>
      <w:bookmarkStart w:id="0" w:name="_GoBack"/>
      <w:bookmarkEnd w:id="0"/>
    </w:p>
    <w:sectPr w:rsidR="00327A1E" w:rsidRPr="00327A1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FE3" w:rsidRDefault="000A4FE3" w:rsidP="001E6787">
      <w:r>
        <w:separator/>
      </w:r>
    </w:p>
  </w:endnote>
  <w:endnote w:type="continuationSeparator" w:id="0">
    <w:p w:rsidR="000A4FE3" w:rsidRDefault="000A4FE3" w:rsidP="001E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FE3" w:rsidRDefault="000A4FE3" w:rsidP="001E6787">
      <w:r>
        <w:separator/>
      </w:r>
    </w:p>
  </w:footnote>
  <w:footnote w:type="continuationSeparator" w:id="0">
    <w:p w:rsidR="000A4FE3" w:rsidRDefault="000A4FE3" w:rsidP="001E6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787" w:rsidRDefault="001E6787" w:rsidP="001E6787">
    <w:pPr>
      <w:pStyle w:val="a3"/>
    </w:pPr>
    <w:r w:rsidRPr="001E6787">
      <w:rPr>
        <w:rFonts w:ascii="宋体" w:hAnsi="宋体" w:hint="eastAsia"/>
      </w:rPr>
      <w:t>企业进销存管理及</w:t>
    </w:r>
    <w:r w:rsidRPr="001E6787">
      <w:rPr>
        <w:rFonts w:ascii="宋体" w:hAnsi="宋体" w:hint="eastAsia"/>
      </w:rPr>
      <w:t>Web</w:t>
    </w:r>
    <w:r w:rsidRPr="001E6787">
      <w:rPr>
        <w:rFonts w:ascii="宋体" w:hAnsi="宋体" w:hint="eastAsia"/>
      </w:rPr>
      <w:t>网上订购系统之网上订购子系统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A2D"/>
    <w:multiLevelType w:val="multilevel"/>
    <w:tmpl w:val="03B6AE8C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26"/>
    <w:rsid w:val="00031A84"/>
    <w:rsid w:val="00056724"/>
    <w:rsid w:val="000A1B71"/>
    <w:rsid w:val="000A3086"/>
    <w:rsid w:val="000A4FE3"/>
    <w:rsid w:val="00105ACC"/>
    <w:rsid w:val="001545D6"/>
    <w:rsid w:val="00171841"/>
    <w:rsid w:val="001C1AA3"/>
    <w:rsid w:val="001D0A4E"/>
    <w:rsid w:val="001E6787"/>
    <w:rsid w:val="00213B64"/>
    <w:rsid w:val="00235729"/>
    <w:rsid w:val="00245D38"/>
    <w:rsid w:val="00256C9C"/>
    <w:rsid w:val="002632D7"/>
    <w:rsid w:val="00265BD7"/>
    <w:rsid w:val="002D768F"/>
    <w:rsid w:val="002E33CE"/>
    <w:rsid w:val="002F103A"/>
    <w:rsid w:val="00327A1E"/>
    <w:rsid w:val="0033214C"/>
    <w:rsid w:val="00370558"/>
    <w:rsid w:val="00397ACA"/>
    <w:rsid w:val="003B1E10"/>
    <w:rsid w:val="003D17F2"/>
    <w:rsid w:val="00444519"/>
    <w:rsid w:val="0049171E"/>
    <w:rsid w:val="00492B40"/>
    <w:rsid w:val="004D5549"/>
    <w:rsid w:val="00533A8D"/>
    <w:rsid w:val="0053407E"/>
    <w:rsid w:val="005471E2"/>
    <w:rsid w:val="00552242"/>
    <w:rsid w:val="005E2204"/>
    <w:rsid w:val="005F12A5"/>
    <w:rsid w:val="005F138D"/>
    <w:rsid w:val="00607FFC"/>
    <w:rsid w:val="006506AA"/>
    <w:rsid w:val="00674F5C"/>
    <w:rsid w:val="006E0CF9"/>
    <w:rsid w:val="0072583C"/>
    <w:rsid w:val="007D71A5"/>
    <w:rsid w:val="00817CB1"/>
    <w:rsid w:val="008453E8"/>
    <w:rsid w:val="00893217"/>
    <w:rsid w:val="008D229D"/>
    <w:rsid w:val="008E7065"/>
    <w:rsid w:val="009658E9"/>
    <w:rsid w:val="00994381"/>
    <w:rsid w:val="009C3765"/>
    <w:rsid w:val="00A41BA9"/>
    <w:rsid w:val="00A42F56"/>
    <w:rsid w:val="00AA0D52"/>
    <w:rsid w:val="00AA1C18"/>
    <w:rsid w:val="00AC3C26"/>
    <w:rsid w:val="00AD29C3"/>
    <w:rsid w:val="00AF14F8"/>
    <w:rsid w:val="00B147F8"/>
    <w:rsid w:val="00B85E0D"/>
    <w:rsid w:val="00BD4AD6"/>
    <w:rsid w:val="00BF0D57"/>
    <w:rsid w:val="00BF1F4C"/>
    <w:rsid w:val="00C00547"/>
    <w:rsid w:val="00C47B22"/>
    <w:rsid w:val="00C94986"/>
    <w:rsid w:val="00CA6C46"/>
    <w:rsid w:val="00CC0825"/>
    <w:rsid w:val="00CD3894"/>
    <w:rsid w:val="00D30AF8"/>
    <w:rsid w:val="00D70512"/>
    <w:rsid w:val="00D74FAD"/>
    <w:rsid w:val="00D8144D"/>
    <w:rsid w:val="00DC50B7"/>
    <w:rsid w:val="00DF371F"/>
    <w:rsid w:val="00E66C2D"/>
    <w:rsid w:val="00E67E4F"/>
    <w:rsid w:val="00E711FF"/>
    <w:rsid w:val="00E73FF7"/>
    <w:rsid w:val="00E83386"/>
    <w:rsid w:val="00F33C11"/>
    <w:rsid w:val="00F760CA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8F03B"/>
  <w15:chartTrackingRefBased/>
  <w15:docId w15:val="{8557B4F0-BC5D-4561-B0C7-9D6360C4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787"/>
    <w:pPr>
      <w:widowControl w:val="0"/>
      <w:jc w:val="both"/>
    </w:pPr>
    <w:rPr>
      <w:rFonts w:ascii="Times New Roman" w:eastAsia="宋体" w:hAnsi="Times New Roman" w:cs="Times New Roman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533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bidi="ug-CN"/>
    </w:rPr>
  </w:style>
  <w:style w:type="character" w:customStyle="1" w:styleId="a4">
    <w:name w:val="页眉 字符"/>
    <w:basedOn w:val="a0"/>
    <w:link w:val="a3"/>
    <w:uiPriority w:val="99"/>
    <w:rsid w:val="001E6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7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:lang w:bidi="ug-CN"/>
    </w:rPr>
  </w:style>
  <w:style w:type="character" w:customStyle="1" w:styleId="a6">
    <w:name w:val="页脚 字符"/>
    <w:basedOn w:val="a0"/>
    <w:link w:val="a5"/>
    <w:uiPriority w:val="99"/>
    <w:rsid w:val="001E67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3A8D"/>
    <w:rPr>
      <w:rFonts w:ascii="Times New Roman" w:eastAsia="宋体" w:hAnsi="Times New Roman" w:cs="Times New Roman"/>
      <w:b/>
      <w:bCs/>
      <w:kern w:val="44"/>
      <w:sz w:val="44"/>
      <w:szCs w:val="44"/>
      <w:lang w:bidi="ar-SA"/>
    </w:rPr>
  </w:style>
  <w:style w:type="paragraph" w:styleId="TOC">
    <w:name w:val="TOC Heading"/>
    <w:basedOn w:val="1"/>
    <w:next w:val="a"/>
    <w:uiPriority w:val="39"/>
    <w:unhideWhenUsed/>
    <w:qFormat/>
    <w:rsid w:val="00533A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ug-CN"/>
    </w:rPr>
  </w:style>
  <w:style w:type="paragraph" w:styleId="2">
    <w:name w:val="toc 2"/>
    <w:basedOn w:val="a"/>
    <w:next w:val="a"/>
    <w:autoRedefine/>
    <w:uiPriority w:val="39"/>
    <w:unhideWhenUsed/>
    <w:rsid w:val="00533A8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bidi="ug-CN"/>
    </w:rPr>
  </w:style>
  <w:style w:type="paragraph" w:styleId="11">
    <w:name w:val="toc 1"/>
    <w:basedOn w:val="a"/>
    <w:next w:val="a"/>
    <w:autoRedefine/>
    <w:uiPriority w:val="39"/>
    <w:unhideWhenUsed/>
    <w:rsid w:val="00533A8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bidi="ug-CN"/>
    </w:rPr>
  </w:style>
  <w:style w:type="paragraph" w:styleId="3">
    <w:name w:val="toc 3"/>
    <w:basedOn w:val="a"/>
    <w:next w:val="a"/>
    <w:autoRedefine/>
    <w:uiPriority w:val="39"/>
    <w:unhideWhenUsed/>
    <w:rsid w:val="00533A8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bidi="ug-CN"/>
    </w:rPr>
  </w:style>
  <w:style w:type="paragraph" w:styleId="a7">
    <w:name w:val="Title"/>
    <w:basedOn w:val="a"/>
    <w:next w:val="a"/>
    <w:link w:val="a8"/>
    <w:uiPriority w:val="10"/>
    <w:qFormat/>
    <w:rsid w:val="008D22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D229D"/>
    <w:rPr>
      <w:rFonts w:asciiTheme="majorHAnsi" w:eastAsiaTheme="majorEastAsia" w:hAnsiTheme="majorHAnsi" w:cstheme="majorBidi"/>
      <w:b/>
      <w:bCs/>
      <w:sz w:val="32"/>
      <w:szCs w:val="32"/>
      <w:lang w:bidi="ar-SA"/>
    </w:rPr>
  </w:style>
  <w:style w:type="paragraph" w:styleId="a9">
    <w:name w:val="Subtitle"/>
    <w:basedOn w:val="a"/>
    <w:next w:val="a"/>
    <w:link w:val="aa"/>
    <w:uiPriority w:val="11"/>
    <w:qFormat/>
    <w:rsid w:val="008D229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D229D"/>
    <w:rPr>
      <w:b/>
      <w:bCs/>
      <w:kern w:val="28"/>
      <w:sz w:val="32"/>
      <w:szCs w:val="32"/>
      <w:lang w:bidi="ar-SA"/>
    </w:rPr>
  </w:style>
  <w:style w:type="paragraph" w:styleId="ab">
    <w:name w:val="List Paragraph"/>
    <w:basedOn w:val="a"/>
    <w:uiPriority w:val="34"/>
    <w:qFormat/>
    <w:rsid w:val="00327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A7967-448A-4E38-B3A0-3AA30ECA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AlimjanYasin</dc:creator>
  <cp:keywords/>
  <dc:description/>
  <cp:lastModifiedBy>AlimjanYasin</cp:lastModifiedBy>
  <cp:revision>118</cp:revision>
  <dcterms:created xsi:type="dcterms:W3CDTF">2019-03-12T04:32:00Z</dcterms:created>
  <dcterms:modified xsi:type="dcterms:W3CDTF">2019-03-18T13:24:00Z</dcterms:modified>
</cp:coreProperties>
</file>