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p>
      <w:r>
        <w:rPr>
          <w:rFonts w:ascii="Calibri" w:hAnsi="Calibri"/>
          <w:b/>
          <w:sz w:val="18"/>
        </w:rPr>
        <w:t xml:space="preserve">Note — Table QR code domain fixed (2026-08-25): </w:t>
      </w:r>
      <w:r>
        <w:rPr>
          <w:rFonts w:ascii="Calibri" w:hAnsi="Calibri"/>
          <w:sz w:val="18"/>
        </w:rPr>
        <w:t>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p>
      <w:r>
        <w:rPr>
          <w:rFonts w:ascii="Calibri" w:hAnsi="Calibri"/>
          <w:b/>
          <w:sz w:val="18"/>
        </w:rPr>
        <w:t xml:space="preserve">Note — Server no longer sees branch-less legacy tables (2026-08-21): </w:t>
      </w:r>
      <w:r>
        <w:rPr>
          <w:rFonts w:ascii="Calibri" w:hAnsi="Calibri"/>
          <w:sz w:val="18"/>
        </w:rPr>
        <w:t>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p>
    <w:p>
      <w:r>
        <w:rPr>
          <w:rFonts w:ascii="Calibri" w:hAnsi="Calibri"/>
          <w:b/>
          <w:sz w:val="18"/>
        </w:rPr>
        <w:t xml:space="preserve">Note — List Tables — stuck empty-session fix (2026-08-23): </w:t>
      </w:r>
      <w:r>
        <w:rPr>
          <w:rFonts w:ascii="Calibri" w:hAnsi="Calibri"/>
          <w:sz w:val="18"/>
        </w:rPr>
        <w:t>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p>
      <w:r>
        <w:rPr>
          <w:rFonts w:ascii="Calibri" w:hAnsi="Calibri"/>
          <w:b/>
          <w:sz w:val="18"/>
        </w:rPr>
        <w:t xml:space="preserve">Note — KOT Live Dashboard Envelope (GET /v1/orders/active/) (2026-08-21): </w:t>
      </w:r>
      <w:r>
        <w:rPr>
          <w:rFonts w:ascii="Calibri" w:hAnsi="Calibri"/>
          <w:sz w:val="18"/>
        </w:rPr>
        <w:t>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p>
    <w:p>
      <w:r>
        <w:rPr>
          <w:rFonts w:ascii="Calibri" w:hAnsi="Calibri"/>
          <w:b/>
          <w:sz w:val="18"/>
        </w:rPr>
        <w:t xml:space="preserve">Note — My Orders — per-server order list (2026-08-21): </w:t>
      </w:r>
      <w:r>
        <w:rPr>
          <w:rFonts w:ascii="Calibri" w:hAnsi="Calibri"/>
          <w:sz w:val="18"/>
        </w:rPr>
        <w:t>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p>
    <w:p>
      <w:r>
        <w:rPr>
          <w:rFonts w:ascii="Calibri" w:hAnsi="Calibri"/>
          <w:b/>
          <w:sz w:val="18"/>
        </w:rPr>
        <w:t xml:space="preserve">Note — Cross-tenant menu item now returns 400, not 500 (2026-08-21): </w:t>
      </w:r>
      <w:r>
        <w:rPr>
          <w:rFonts w:ascii="Calibri" w:hAnsi="Calibri"/>
          <w:sz w:val="18"/>
        </w:rPr>
        <w:t>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p>
    <w:p>
      <w:r>
        <w:rPr>
          <w:rFonts w:ascii="Calibri" w:hAnsi="Calibri"/>
          <w:b/>
          <w:sz w:val="18"/>
        </w:rPr>
        <w:t xml:space="preserve">Note — Takeaway “next round” + Takeaway Order Details (2026-08-22): </w:t>
      </w:r>
      <w:r>
        <w:rPr>
          <w:rFonts w:ascii="Calibri" w:hAnsi="Calibri"/>
          <w:sz w:val="18"/>
        </w:rPr>
        <w:t>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p>
    <w:p>
      <w:r>
        <w:rPr>
          <w:rFonts w:ascii="Calibri" w:hAnsi="Calibri"/>
          <w:b/>
          <w:sz w:val="18"/>
        </w:rPr>
        <w:t xml:space="preserve">Note — payment_status added to every order (2026-08-23): </w:t>
      </w:r>
      <w:r>
        <w:rPr>
          <w:rFonts w:ascii="Calibri" w:hAnsi="Calibri"/>
          <w:sz w:val="18"/>
        </w:rPr>
        <w:t>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p>
    <w:p>
      <w:r>
        <w:rPr>
          <w:rFonts w:ascii="Calibri" w:hAnsi="Calibri"/>
          <w:b/>
          <w:sz w:val="18"/>
        </w:rPr>
        <w:t xml:space="preserve">Note — table_number added to every order (2026-08-23): </w:t>
      </w:r>
      <w:r>
        <w:rPr>
          <w:rFonts w:ascii="Calibri" w:hAnsi="Calibri"/>
          <w:sz w:val="18"/>
        </w:rPr>
        <w:t>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r>
              <w:br/>
            </w:r>
            <w:r>
              <w:rPr>
                <w:rFonts w:ascii="Calibri" w:hAnsi="Calibri"/>
                <w:b/>
                <w:color w:val="0000FF"/>
                <w:sz w:val="16"/>
              </w:rPr>
              <w:t>@Completed shereena</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16"/>
              </w:rPr>
              <w:br/>
              <w:t>@Completed shereena-manager</w:t>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//use existing session id</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20"/>
              </w:rPr>
              <w:br/>
              <w:t xml:space="preserve">@ Completed </w:t>
              <w:br/>
              <w:t>Shereena</w:t>
              <w:br/>
              <w:t/>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pPr>
              <w:spacing w:before="0" w:after="0"/>
            </w:pPr>
            <w:r/>
            <w:r>
              <w:rPr>
                <w:rFonts w:ascii="Consolas" w:hAnsi="Consolas" w:cs="Consolas"/>
                <w:sz w:val="14"/>
              </w:rPr>
              <w:t>{</w:t>
              <w:br/>
              <w:t xml:space="preserve">  "server_time": "2026-08-22T10:24:26.587369Z",</w:t>
              <w:br/>
              <w:t xml:space="preserve">  "summary": {</w:t>
              <w:br/>
              <w:t xml:space="preserve">    "total_orders_count": 54,</w:t>
              <w:br/>
              <w:t xml:space="preserve">    "new_count": 54,</w:t>
              <w:br/>
              <w:t xml:space="preserve">    "accepted_count": 0,</w:t>
              <w:br/>
              <w:t xml:space="preserve">    "preparing_count": 0,</w:t>
              <w:br/>
              <w:t xml:space="preserve">    "ready_count": 0</w:t>
              <w:br/>
              <w:t xml:space="preserve">  },</w:t>
              <w:br/>
              <w:t xml:space="preserve">  "orders": [</w:t>
              <w:br/>
              <w:t xml:space="preserve">    {</w:t>
              <w:br/>
              <w:t xml:space="preserve">      "id": "ae2cc8a3-f3a5-454f-a3e4-1b344cf19fdb",</w:t>
              <w:br/>
              <w:t xml:space="preserve">      "order_type": "DINE_IN",</w:t>
              <w:br/>
              <w:t xml:space="preserve">      "session": "fbf54f81-a9a3-4d66-9ee0-d5b538cb3290",</w:t>
              <w:br/>
              <w:t xml:space="preserve">      "table": "92dcd311-d9e9-4cb1-b519-7e815b16e430",</w:t>
              <w:br/>
              <w:t xml:space="preserve">      "branch": "f0bf77a5-fa1e-4405-bdcc-a20449ffcda2",</w:t>
              <w:br/>
              <w:t xml:space="preserve">      "customer_name": "",</w:t>
              <w:br/>
              <w:t xml:space="preserve">      "customer_phone": "",</w:t>
              <w:br/>
              <w:t xml:space="preserve">      "round_number": 1,</w:t>
              <w:br/>
              <w:t xml:space="preserve">      "status": "NEW",</w:t>
              <w:br/>
              <w:t xml:space="preserve">      "placed_by": null,</w:t>
              <w:br/>
              <w:t xml:space="preserve">      "notes": "Extra spicy, no cutlery",</w:t>
              <w:br/>
              <w:t xml:space="preserve">      "items": [</w:t>
              <w:br/>
              <w:t xml:space="preserve">        {</w:t>
              <w:br/>
              <w:t xml:space="preserve">          "id": 324,</w:t>
              <w:br/>
              <w:t xml:space="preserve">          "menu_item": 112,</w:t>
              <w:br/>
              <w:t xml:space="preserve">          "menu_item_name": "Chicken Biryani",</w:t>
              <w:br/>
              <w:t xml:space="preserve">          "quantity": 1,</w:t>
              <w:br/>
              <w:t xml:space="preserve">          "unit_price": "220.00",</w:t>
              <w:br/>
              <w:t xml:space="preserve">          "line_total": "220.00",</w:t>
              <w:br/>
              <w:t xml:space="preserve">          "notes": "Less oil",</w:t>
              <w:br/>
              <w:t xml:space="preserve">          "status": "NEW"</w:t>
              <w:br/>
              <w:t xml:space="preserve">        }</w:t>
              <w:br/>
              <w:t xml:space="preserve">      ],</w:t>
              <w:br/>
              <w:t xml:space="preserve">      "total_amount": 220.0,</w:t>
              <w:br/>
              <w:t xml:space="preserve">      "placed_at": "2026-08-22T10:16:22.749070Z",</w:t>
              <w:br/>
              <w:t xml:space="preserve">      "accepted_at": null,</w:t>
              <w:br/>
              <w:t xml:space="preserve">      "preparing_at": null,</w:t>
              <w:br/>
              <w:t xml:space="preserve">      "ready_at": null,</w:t>
              <w:br/>
              <w:t xml:space="preserve">      "collected_at": null,</w:t>
              <w:br/>
              <w:t xml:space="preserve">      "served_at": null,</w:t>
              <w:br/>
              <w:t xml:space="preserve">      "table_number": "Table 4",</w:t>
              <w:br/>
              <w:t xml:space="preserve">      "elapsed_seconds": 484,</w:t>
              <w:br/>
              <w:t xml:space="preserve">      "elapsed_formatted": "08:04",</w:t>
              <w:br/>
              <w:t xml:space="preserve">      "is_urgent": false,</w:t>
              <w:br/>
              <w:t xml:space="preserve">      "total_items_count": 1,</w:t>
              <w:br/>
              <w:t xml:space="preserve">      "pending_items_count": 1,</w:t>
              <w:br/>
              <w:t xml:space="preserve">      "cooking_items_count": 0,</w:t>
              <w:br/>
              <w:t xml:space="preserve">      "ready_items_count": 0</w:t>
              <w:br/>
              <w:t xml:space="preserve">    }</w:t>
              <w:br/>
              <w:t xml:space="preserve">  ]</w:t>
              <w:br/>
              <w:t>}</w:t>
            </w:r>
          </w:p>
          <w:p>
            <w:pPr>
              <w:spacing w:before="40" w:after="0"/>
            </w:pPr>
            <w:r>
              <w:rPr>
                <w:rFonts w:ascii="Calibri" w:hAnsi="Calibri"/>
                <w:i/>
                <w:sz w:val="14"/>
              </w:rPr>
              <w:t>(orders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pPr>
              <w:spacing w:before="0" w:after="0"/>
            </w:pPr>
            <w:r/>
            <w:r>
              <w:rPr>
                <w:rFonts w:ascii="Calibri" w:hAnsi="Calibri"/>
                <w:sz w:val="16"/>
              </w:rPr>
              <w:t>Response shape changed 2026-08-21 to a Dashboard Envelope — see the Note above the table. table_number = "Takeaway" for takeaway orders is this session's interpretation, pending Shereena's confirmation.</w:t>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 xml:space="preserve">@ Completed </w:t>
              <w:br/>
              <w:t>Shereena</w:t>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br/>
              <w:t>I integrated this in cashier it list out all take away</w:t>
            </w:r>
          </w:p>
        </w:tc>
      </w:tr>
      <w:tr>
        <w:tc>
          <w:tcPr>
            <w:tcW w:type="dxa" w:w="1171"/>
          </w:tcPr>
          <w:p>
            <w:r>
              <w:rPr>
                <w:rFonts w:ascii="Calibri" w:hAnsi="Calibri"/>
                <w:b/>
                <w:sz w:val="17"/>
              </w:rPr>
              <w:t>21</w:t>
            </w:r>
          </w:p>
        </w:tc>
        <w:tc>
          <w:tcPr>
            <w:tcW w:type="dxa" w:w="1171"/>
          </w:tcPr>
          <w:p>
            <w:r>
              <w:rPr>
                <w:rFonts w:ascii="Calibri" w:hAnsi="Calibri"/>
                <w:b w:val="0"/>
                <w:sz w:val="17"/>
              </w:rPr>
              <w:t>My Orders (Server)</w:t>
            </w:r>
          </w:p>
        </w:tc>
        <w:tc>
          <w:tcPr>
            <w:tcW w:type="dxa" w:w="1171"/>
          </w:tcPr>
          <w:p>
            <w:r>
              <w:rPr>
                <w:rFonts w:ascii="Calibri" w:hAnsi="Calibri"/>
                <w:b/>
                <w:sz w:val="17"/>
              </w:rPr>
              <w:t>GET</w:t>
            </w:r>
          </w:p>
        </w:tc>
        <w:tc>
          <w:tcPr>
            <w:tcW w:type="dxa" w:w="1171"/>
          </w:tcPr>
          <w:p>
            <w:r>
              <w:rPr>
                <w:rFonts w:ascii="Consolas" w:hAnsi="Consolas"/>
                <w:b w:val="0"/>
                <w:sz w:val="15"/>
              </w:rPr>
              <w:t>/v1/orders/mine/</w:t>
            </w:r>
          </w:p>
        </w:tc>
        <w:tc>
          <w:tcPr>
            <w:tcW w:type="dxa" w:w="1171"/>
          </w:tcPr>
          <w:p>
            <w:r>
              <w:rPr>
                <w:rFonts w:ascii="Consolas" w:hAnsi="Consolas"/>
                <w:b w:val="0"/>
                <w:sz w:val="14"/>
              </w:rPr>
              <w:t>Header: Authorization: Bearer &lt;server_token&gt;</w:t>
            </w:r>
          </w:p>
        </w:tc>
        <w:tc>
          <w:tcPr>
            <w:tcW w:type="dxa" w:w="1171"/>
          </w:tcPr>
          <w:p>
            <w:r>
              <w:rPr>
                <w:rFonts w:ascii="Consolas" w:hAnsi="Consolas"/>
                <w:b w:val="0"/>
                <w:sz w:val="14"/>
              </w:rPr>
              <w:t>[</w:t>
              <w:br/>
              <w:t xml:space="preserve">  {</w:t>
              <w:br/>
              <w:t xml:space="preserve">    "id": "1d459984-...",</w:t>
              <w:br/>
              <w:t xml:space="preserve">    "order_type": "DINE_IN",</w:t>
              <w:br/>
              <w:t xml:space="preserve">    "session": "...",</w:t>
              <w:br/>
              <w:t xml:space="preserve">    "table": "6b45470c-...",</w:t>
              <w:br/>
              <w:t xml:space="preserve">    "branch": null,</w:t>
              <w:br/>
              <w:t xml:space="preserve">    "customer_name": "",</w:t>
              <w:br/>
              <w:t xml:space="preserve">    "customer_phone": "",</w:t>
              <w:br/>
              <w:t xml:space="preserve">    "round_number": 1,</w:t>
              <w:br/>
              <w:t xml:space="preserve">    "status": "NEW",</w:t>
              <w:br/>
              <w:t xml:space="preserve">    "placed_by": null,</w:t>
              <w:br/>
              <w:t xml:space="preserve">    "notes": "",</w:t>
              <w:br/>
              <w:t xml:space="preserve">    "items": [</w:t>
              <w:br/>
              <w:t xml:space="preserve">      {</w:t>
              <w:br/>
              <w:t xml:space="preserve">        "id": 1,</w:t>
              <w:br/>
              <w:t xml:space="preserve">        "menu_item": 112,</w:t>
              <w:br/>
              <w:t xml:space="preserve">        "menu_item_name": "Chicken Biryani",</w:t>
              <w:br/>
              <w:t xml:space="preserve">        "quantity": 1,</w:t>
              <w:br/>
              <w:t xml:space="preserve">        "unit_price": "220.00",</w:t>
              <w:br/>
              <w:t xml:space="preserve">        "line_total": "220.00",</w:t>
              <w:br/>
              <w:t xml:space="preserve">        "notes": "",</w:t>
              <w:br/>
              <w:t xml:space="preserve">        "status": "NEW"</w:t>
              <w:br/>
              <w:t xml:space="preserve">      }</w:t>
              <w:br/>
              <w:t xml:space="preserve">    ],</w:t>
              <w:br/>
              <w:t xml:space="preserve">    "total_amount": 220.0,</w:t>
              <w:br/>
              <w:t xml:space="preserve">    "placed_at": "2026-08-22T...",</w:t>
              <w:br/>
              <w:t xml:space="preserve">    "accepted_at": null,</w:t>
              <w:br/>
              <w:t xml:space="preserve">    "preparing_at": null,</w:t>
              <w:br/>
              <w:t xml:space="preserve">    "ready_at": null,</w:t>
              <w:br/>
              <w:t xml:space="preserve">    "collected_at": null,</w:t>
              <w:br/>
              <w:t xml:space="preserve">    "served_at": null</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every active status (NEW/ACCEPTED/PREPARING/READY), scoped to just the calling server's own assigned tables — dine-in only</w:t>
            </w:r>
          </w:p>
        </w:tc>
        <w:tc>
          <w:tcPr>
            <w:tcW w:type="dxa" w:w="1171"/>
          </w:tcPr>
          <w:p>
            <w:r>
              <w:rPr>
                <w:rFonts w:ascii="Calibri" w:hAnsi="Calibri"/>
                <w:b/>
                <w:color w:val="0B712A"/>
                <w:sz w:val="16"/>
              </w:rPr>
              <w:t>✅ Verified (200) — real production data</w:t>
            </w:r>
            <w:r>
              <w:rPr>
                <w:rFonts w:ascii="Calibri" w:hAnsi="Calibri"/>
                <w:b/>
                <w:color w:val="0000FF"/>
                <w:sz w:val="20"/>
              </w:rPr>
              <w:br/>
              <w:t>@completed shereena</w:t>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22</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@completed</w:t>
            </w:r>
            <w:r>
              <w:rPr>
                <w:rFonts w:ascii="Calibri" w:hAnsi="Calibri"/>
                <w:b/>
                <w:color w:val="0000FF"/>
                <w:sz w:val="16"/>
              </w:rPr>
              <w:br/>
              <w:t>shereena</w:t>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23</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@completed</w:t>
            </w:r>
            <w:r>
              <w:rPr>
                <w:rFonts w:ascii="Calibri" w:hAnsi="Calibri"/>
                <w:b/>
                <w:color w:val="0000FF"/>
                <w:sz w:val="16"/>
              </w:rPr>
              <w:br/>
              <w:t>shereena</w:t>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24</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25</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26</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Pr>
                <w:rFonts w:ascii="Calibri" w:hAnsi="Calibri"/>
                <w:b w:val="0"/>
                <w:sz w:val="16"/>
              </w:rPr>
              <w:t>existing_order_id (optional, default null): pass a prior takeaway order's id here to add</w:t>
              <w:br/>
              <w:t>a next round to it instead of starting a new, unrelated order — see the note below.</w:t>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27</w:t>
            </w:r>
          </w:p>
        </w:tc>
        <w:tc>
          <w:tcPr>
            <w:tcW w:type="dxa" w:w="1171"/>
          </w:tcPr>
          <w:p>
            <w:r>
              <w:rPr>
                <w:rFonts w:ascii="Calibri" w:hAnsi="Calibri"/>
                <w:b w:val="0"/>
                <w:sz w:val="17"/>
              </w:rPr>
              <w:t>Add Next Round — Takeaway (Branch Cashier)</w:t>
            </w:r>
          </w:p>
        </w:tc>
        <w:tc>
          <w:tcPr>
            <w:tcW w:type="dxa" w:w="1171"/>
          </w:tcPr>
          <w:p>
            <w:r>
              <w:rPr>
                <w:rFonts w:ascii="Calibri" w:hAnsi="Calibri"/>
                <w:b/>
                <w:sz w:val="17"/>
              </w:rPr>
              <w:t>POST</w:t>
            </w:r>
          </w:p>
        </w:tc>
        <w:tc>
          <w:tcPr>
            <w:tcW w:type="dxa" w:w="1171"/>
          </w:tcPr>
          <w:p>
            <w:r>
              <w:rPr>
                <w:rFonts w:ascii="Consolas" w:hAnsi="Consolas"/>
                <w:b w:val="0"/>
                <w:sz w:val="15"/>
              </w:rPr>
              <w:t>/v1/orders/takeaway/</w:t>
            </w:r>
          </w:p>
        </w:tc>
        <w:tc>
          <w:tcPr>
            <w:tcW w:type="dxa" w:w="1171"/>
          </w:tcPr>
          <w:p>
            <w:r>
              <w:rPr>
                <w:rFonts w:ascii="Consolas" w:hAnsi="Consolas"/>
                <w:b w:val="0"/>
                <w:sz w:val="14"/>
              </w:rPr>
              <w:t>{</w:t>
              <w:br/>
              <w:t xml:space="preserve">  "existing_order_id": "4c292a43-44ff-4572-81a4-c75a6790671e",</w:t>
              <w:br/>
              <w:t xml:space="preserve">  "items": [</w:t>
              <w:br/>
              <w:t xml:space="preserve">    {</w:t>
              <w:br/>
              <w:t xml:space="preserve">      "menu_item": 21,</w:t>
              <w:br/>
              <w:t xml:space="preserve">      "quantity": 1,</w:t>
              <w:br/>
              <w:t xml:space="preserve">      "notes": "Second round"</w:t>
              <w:br/>
              <w:t xml:space="preserve">    }</w:t>
              <w:br/>
              <w:t xml:space="preserve">  ]</w:t>
              <w:br/>
              <w:t>}</w:t>
            </w:r>
          </w:p>
        </w:tc>
        <w:tc>
          <w:tcPr>
            <w:tcW w:type="dxa" w:w="1171"/>
          </w:tcPr>
          <w:p>
            <w:r>
              <w:rPr>
                <w:rFonts w:ascii="Consolas" w:hAnsi="Consolas"/>
                <w:b w:val="0"/>
                <w:sz w:val="14"/>
              </w:rPr>
              <w:t>{</w:t>
              <w:br/>
              <w:t xml:space="preserve">  "id": "9b1c2e10-...",</w:t>
              <w:br/>
              <w:t xml:space="preserve">  "order_type": "TAKEAWAY",</w:t>
              <w:br/>
              <w:t xml:space="preserve">  "session": null,</w:t>
              <w:br/>
              <w:t xml:space="preserve">  "table": null,</w:t>
              <w:br/>
              <w:t xml:space="preserve">  "branch": "a28f133b-9027-418d-ac53-c0dc07c2e228",</w:t>
              <w:br/>
              <w:t xml:space="preserve">  "parent_order": "4c292a43-44ff-4572-81a4-c75a6790671e",</w:t>
              <w:br/>
              <w:t xml:space="preserve">  "customer_name": "Rahul Sharma",</w:t>
              <w:br/>
              <w:t xml:space="preserve">  "customer_phone": "9998887770",</w:t>
              <w:br/>
              <w:t xml:space="preserve">  "round_number": 2,</w:t>
              <w:br/>
              <w:t xml:space="preserve">  "status": "NEW",</w:t>
              <w:br/>
              <w:t xml:space="preserve">  "placed_by": "b063b8d3-...",</w:t>
              <w:br/>
              <w:t xml:space="preserve">  "notes": "",</w:t>
              <w:br/>
              <w:t xml:space="preserve">  "items": [</w:t>
              <w:br/>
              <w:t xml:space="preserve">    {</w:t>
              <w:br/>
              <w:t xml:space="preserve">      "id": 40,</w:t>
              <w:br/>
              <w:t xml:space="preserve">      "menu_item": 21,</w:t>
              <w:br/>
              <w:t xml:space="preserve">      "menu_item_name": "Paneer Tikka",</w:t>
              <w:br/>
              <w:t xml:space="preserve">      "quantity": 1,</w:t>
              <w:br/>
              <w:t xml:space="preserve">      "unit_price": "180.00",</w:t>
              <w:br/>
              <w:t xml:space="preserve">      "line_total": "180.00",</w:t>
              <w:br/>
              <w:t xml:space="preserve">      "notes": "Second round",</w:t>
              <w:br/>
              <w:t xml:space="preserve">      "status": "NEW"</w:t>
              <w:br/>
              <w:t xml:space="preserve">    }</w:t>
              <w:br/>
              <w:t xml:space="preserve">  ],</w:t>
              <w:br/>
              <w:t xml:space="preserve">  "total_amount": 180.0,</w:t>
              <w:br/>
              <w:t xml:space="preserve">  "placed_at": "2026-08-22T...",</w:t>
              <w:br/>
              <w:t xml:space="preserve">  "accepted_at": null,</w:t>
              <w:br/>
              <w:t xml:space="preserve">  "preparing_at": null,</w:t>
              <w:br/>
              <w:t xml:space="preserve">  "ready_at": null,</w:t>
              <w:br/>
              <w:t xml:space="preserve">  "collected_at": null,</w:t>
              <w:br/>
              <w:t xml:space="preserve">  "served_at": null</w:t>
              <w:br/>
              <w:t>}</w:t>
            </w:r>
          </w:p>
        </w:tc>
        <w:tc>
          <w:tcPr>
            <w:tcW w:type="dxa" w:w="1171"/>
          </w:tcPr>
          <w:p>
            <w:r>
              <w:rPr>
                <w:rFonts w:ascii="Calibri" w:hAnsi="Calibri"/>
                <w:b w:val="0"/>
                <w:sz w:val="17"/>
              </w:rPr>
              <w:t/>
            </w:r>
          </w:p>
        </w:tc>
        <w:tc>
          <w:tcPr>
            <w:tcW w:type="dxa" w:w="1171"/>
          </w:tcPr>
          <w:p>
            <w:r>
              <w:rPr>
                <w:rFonts w:ascii="Calibri" w:hAnsi="Calibri"/>
                <w:b w:val="0"/>
                <w:sz w:val="16"/>
              </w:rPr>
              <w:t>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p>
        </w:tc>
        <w:tc>
          <w:tcPr>
            <w:tcW w:type="dxa" w:w="1171"/>
          </w:tcPr>
          <w:p>
            <w:r>
              <w:rPr>
                <w:rFonts w:ascii="Calibri" w:hAnsi="Calibri"/>
                <w:b/>
                <w:color w:val="0B712A"/>
                <w:sz w:val="16"/>
              </w:rPr>
              <w:t>✅ Verified (201) — live</w:t>
            </w:r>
          </w:p>
        </w:tc>
      </w:tr>
      <w:tr>
        <w:tc>
          <w:tcPr>
            <w:tcW w:type="dxa" w:w="1171"/>
          </w:tcPr>
          <w:p>
            <w:r>
              <w:rPr>
                <w:rFonts w:ascii="Calibri" w:hAnsi="Calibri"/>
                <w:b/>
                <w:sz w:val="17"/>
              </w:rPr>
              <w:t>28</w:t>
            </w:r>
          </w:p>
        </w:tc>
        <w:tc>
          <w:tcPr>
            <w:tcW w:type="dxa" w:w="1171"/>
          </w:tcPr>
          <w:p>
            <w:r>
              <w:rPr>
                <w:rFonts w:ascii="Calibri" w:hAnsi="Calibri"/>
                <w:b w:val="0"/>
                <w:sz w:val="17"/>
              </w:rPr>
              <w:t>Takeaway Order Details — all rounds (Branch Cashier)</w:t>
            </w:r>
          </w:p>
        </w:tc>
        <w:tc>
          <w:tcPr>
            <w:tcW w:type="dxa" w:w="1171"/>
          </w:tcPr>
          <w:p>
            <w:r>
              <w:rPr>
                <w:rFonts w:ascii="Calibri" w:hAnsi="Calibri"/>
                <w:b/>
                <w:sz w:val="17"/>
              </w:rPr>
              <w:t>GET</w:t>
            </w:r>
          </w:p>
        </w:tc>
        <w:tc>
          <w:tcPr>
            <w:tcW w:type="dxa" w:w="1171"/>
          </w:tcPr>
          <w:p>
            <w:r>
              <w:rPr>
                <w:rFonts w:ascii="Consolas" w:hAnsi="Consolas"/>
                <w:b w:val="0"/>
                <w:sz w:val="15"/>
              </w:rPr>
              <w:t>/v1/orders/takeaway/{order_id}/details/</w:t>
            </w:r>
          </w:p>
        </w:tc>
        <w:tc>
          <w:tcPr>
            <w:tcW w:type="dxa" w:w="1171"/>
          </w:tcPr>
          <w:p>
            <w:r>
              <w:rPr>
                <w:rFonts w:ascii="Consolas" w:hAnsi="Consolas"/>
                <w:b w:val="0"/>
                <w:sz w:val="14"/>
              </w:rPr>
              <w:t>Header: Authorization: Bearer &lt;branch_cashier_token&gt;</w:t>
              <w:br/>
              <w:t>{order_id} may be round 1's id or any later round's id — both resolve the same way.</w:t>
            </w:r>
          </w:p>
        </w:tc>
        <w:tc>
          <w:tcPr>
            <w:tcW w:type="dxa" w:w="1171"/>
          </w:tcPr>
          <w:p>
            <w:r>
              <w:rPr>
                <w:rFonts w:ascii="Consolas" w:hAnsi="Consolas"/>
                <w:b w:val="0"/>
                <w:sz w:val="14"/>
              </w:rPr>
              <w:t>{</w:t>
              <w:br/>
              <w:t xml:space="preserve">  "order_id": "4c292a43-44ff-4572-81a4-c75a6790671e",</w:t>
              <w:br/>
              <w:t xml:space="preserve">  "customer_name": "Rahul Sharma",</w:t>
              <w:br/>
              <w:t xml:space="preserve">  "customer_phone": "9998887770",</w:t>
              <w:br/>
              <w:t xml:space="preserve">  "is_billed": false,</w:t>
              <w:br/>
              <w:t xml:space="preserve">  "rounds": [</w:t>
              <w:br/>
              <w:t xml:space="preserve">    "&lt;round 1 Order, in full — same shape as Place Takeaway Order's response&gt;",</w:t>
              <w:br/>
              <w:t xml:space="preserve">    "&lt;round 2 Order, in full&gt;",</w:t>
              <w:br/>
              <w:t xml:space="preserve">    "... one entry per round, oldest first"</w:t>
              <w:br/>
              <w:t xml:space="preserve">  ],</w:t>
              <w:br/>
              <w:t xml:space="preserve">  "combined_total_amount": 540.0</w:t>
              <w:br/>
              <w:t>}</w:t>
            </w:r>
          </w:p>
        </w:tc>
        <w:tc>
          <w:tcPr>
            <w:tcW w:type="dxa" w:w="1171"/>
          </w:tcPr>
          <w:p>
            <w:r>
              <w:rPr>
                <w:rFonts w:ascii="Calibri" w:hAnsi="Calibri"/>
                <w:b w:val="0"/>
                <w:sz w:val="17"/>
              </w:rPr>
              <w:t/>
            </w:r>
          </w:p>
        </w:tc>
        <w:tc>
          <w:tcPr>
            <w:tcW w:type="dxa" w:w="1171"/>
          </w:tcPr>
          <w:p>
            <w:r>
              <w:rPr>
                <w:rFonts w:ascii="Calibri" w:hAnsi="Calibri"/>
                <w:b w:val="0"/>
                <w:sz w:val="16"/>
              </w:rPr>
              <w:t>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p>
        </w:tc>
        <w:tc>
          <w:tcPr>
            <w:tcW w:type="dxa" w:w="1171"/>
          </w:tcPr>
          <w:p>
            <w:r>
              <w:rPr>
                <w:rFonts w:ascii="Calibri" w:hAnsi="Calibri"/>
                <w:b/>
                <w:color w:val="0B712A"/>
                <w:sz w:val="16"/>
              </w:rPr>
              <w:t>✅ Verified (200) — live</w:t>
            </w:r>
          </w:p>
        </w:tc>
      </w:tr>
      <w:tr>
        <w:tc>
          <w:tcPr>
            <w:tcW w:type="dxa" w:w="1171"/>
          </w:tcPr>
          <w:p>
            <w:r>
              <w:rPr>
                <w:rFonts w:ascii="Calibri" w:hAnsi="Calibri"/>
                <w:b/>
                <w:sz w:val="17"/>
              </w:rPr>
              <w:t>29</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p>
      <w:r>
        <w:rPr>
          <w:rFonts w:ascii="Calibri" w:hAnsi="Calibri"/>
          <w:b/>
          <w:sz w:val="18"/>
        </w:rPr>
        <w:t xml:space="preserve">Note — Bill Preview payment_status + items clarification (2026-08-23): </w:t>
      </w:r>
      <w:r>
        <w:rPr>
          <w:rFonts w:ascii="Calibri" w:hAnsi="Calibri"/>
          <w:sz w:val="18"/>
        </w:rPr>
        <w:t>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p>
    <w:p>
      <w:r>
        <w:rPr>
          <w:rFonts w:ascii="Calibri" w:hAnsi="Calibri"/>
          <w:b/>
          <w:sz w:val="18"/>
        </w:rPr>
        <w:t xml:space="preserve">Note — Bill Detail — rounds + Transaction Timeline (2026-08-25): </w:t>
      </w:r>
      <w:r>
        <w:rPr>
          <w:rFonts w:ascii="Calibri" w:hAnsi="Calibri"/>
          <w:sz w:val="18"/>
        </w:rPr>
        <w:t>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Pr>
                <w:rFonts w:ascii="Consolas" w:hAnsi="Consolas"/>
                <w:sz w:val="14"/>
              </w:rPr>
              <w:t>{</w:t>
              <w:br/>
              <w:t xml:space="preserve">    "session_id": "8ac607f9-1d0b-4907-8cd1-50d3d6b3b11d",</w:t>
              <w:br/>
              <w:t xml:space="preserve">    "table_number": "13",</w:t>
              <w:br/>
              <w:t xml:space="preserve">    "payment_status": "BILL_REQUESTED",</w:t>
              <w:br/>
              <w:t xml:space="preserve">    "subtotal": 240.0,</w:t>
              <w:br/>
              <w:t xml:space="preserve">    "tax_amount": 12.0,</w:t>
              <w:br/>
              <w:t xml:space="preserve">    "service_charge": 0.0,</w:t>
              <w:br/>
              <w:t xml:space="preserve">    "total_amount": 252.0,</w:t>
              <w:br/>
              <w:t xml:space="preserve">    "items": [</w:t>
              <w:br/>
              <w:t xml:space="preserve">        {</w:t>
              <w:br/>
              <w:t xml:space="preserve">            "menu_item_id": 165,</w:t>
              <w:br/>
              <w:t xml:space="preserve">            "menu_item_name": "Chicken Biriyani",</w:t>
              <w:br/>
              <w:t xml:space="preserve">            "quantity": 2,</w:t>
              <w:br/>
              <w:t xml:space="preserve">            "unit_price": 120.0,</w:t>
              <w:br/>
              <w:t xml:space="preserve">            "line_total": 240.0</w:t>
              <w:br/>
              <w:t xml:space="preserve">        }</w:t>
              <w:br/>
              <w:t xml:space="preserve">    ],</w:t>
              <w:br/>
              <w:t xml:space="preserve">    "restaurant_name": "Altaza Test",</w:t>
              <w:br/>
              <w:t xml:space="preserve">    "branch_name": "Altaza Kochi",</w:t>
              <w:br/>
              <w:t xml:space="preserve">    "branch_address": "Kochi",</w:t>
              <w:br/>
              <w:t xml:space="preserve">    "branch_phone": "7592946170",</w:t>
              <w:br/>
              <w:t xml:space="preserve">    "gst_percentage": 5.0,</w:t>
              <w:br/>
              <w:t xml:space="preserve">    "service_charge_percentage": 0.0</w:t>
              <w:br/>
              <w:t>}</w:t>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20"/>
              </w:rPr>
              <w:br/>
              <w:t>@completed shereena</w:t>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r>
              <w:rPr>
                <w:rFonts w:ascii="Calibri" w:hAnsi="Calibri"/>
                <w:b/>
                <w:color w:val="0000FF"/>
                <w:sz w:val="20"/>
              </w:rPr>
              <w:br/>
              <w:t>@completed shereena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Not requite.only for backend</w:t>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@completed shereena</w:t>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p>
      <w:r>
        <w:rPr>
          <w:rFonts w:ascii="Calibri" w:hAnsi="Calibri"/>
          <w:b/>
          <w:sz w:val="18"/>
        </w:rPr>
        <w:t xml:space="preserve">Note — Current Shift Dashboard now branch-scoped (2026-08-21): </w:t>
      </w:r>
      <w:r>
        <w:rPr>
          <w:rFonts w:ascii="Calibri" w:hAnsi="Calibri"/>
          <w:sz w:val="18"/>
        </w:rPr>
        <w:t>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p>
    <w:p>
      <w:r>
        <w:rPr>
          <w:rFonts w:ascii="Calibri" w:hAnsi="Calibri"/>
          <w:b/>
          <w:sz w:val="18"/>
        </w:rPr>
        <w:t xml:space="preserve">Note — My Sales — tables_count added (2026-08-22): </w:t>
      </w:r>
      <w:r>
        <w:rPr>
          <w:rFonts w:ascii="Calibri" w:hAnsi="Calibri"/>
          <w:sz w:val="18"/>
        </w:rPr>
        <w:t>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p>
    <w:p>
      <w:r>
        <w:rPr>
          <w:rFonts w:ascii="Calibri" w:hAnsi="Calibri"/>
          <w:b/>
          <w:sz w:val="18"/>
        </w:rPr>
        <w:t xml:space="preserve">Note — Current Shift Dashboard — item_count + elapsed time (2026-08-23): </w:t>
      </w:r>
      <w:r>
        <w:rPr>
          <w:rFonts w:ascii="Calibri" w:hAnsi="Calibri"/>
          <w:sz w:val="18"/>
        </w:rPr>
        <w:t>GET /v1/cashier/shifts/current/'s active_tables and awaiting_payment entries now each include item_count (total quantity ordered) and elapsed_seconds/elapsed_formatted (MM:SS since the session opened) — same wait-time convention as the KDS Live envelope's per-order cards.</w:t>
      </w:r>
    </w:p>
    <w:p>
      <w:r>
        <w:rPr>
          <w:rFonts w:ascii="Calibri" w:hAnsi="Calibri"/>
          <w:b/>
          <w:sz w:val="18"/>
        </w:rPr>
        <w:t xml:space="preserve">Note — Daily Collections — My Sales screen fields (2026-08-25): </w:t>
      </w:r>
      <w:r>
        <w:rPr>
          <w:rFonts w:ascii="Calibri" w:hAnsi="Calibri"/>
          <w:sz w:val="18"/>
        </w:rPr>
        <w:t>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p>
    <w:p>
      <w:r>
        <w:rPr>
          <w:rFonts w:ascii="Calibri" w:hAnsi="Calibri"/>
          <w:b/>
          <w:sz w:val="18"/>
        </w:rPr>
        <w:t xml:space="preserve">Note — My Sales — per-cashier sales screen (2026-08-25): </w:t>
      </w:r>
      <w:r>
        <w:rPr>
          <w:rFonts w:ascii="Calibri" w:hAnsi="Calibri"/>
          <w:sz w:val="18"/>
        </w:rPr>
        <w:t>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Pr>
                <w:rFonts w:ascii="Consolas" w:hAnsi="Consolas"/>
                <w:b w:val="0"/>
                <w:sz w:val="14"/>
              </w:rPr>
              <w:t>{</w:t>
              <w:br/>
              <w:t xml:space="preserve">  "date": "2026-08-22",</w:t>
              <w:br/>
              <w:t xml:space="preserve">  "total_collected": "26700.00",</w:t>
              <w:br/>
              <w:t xml:space="preserve">  "vs_yesterday": "3450.00",</w:t>
              <w:br/>
              <w:t xml:space="preserve">  "tables_served": 9,</w:t>
              <w:br/>
              <w:t xml:space="preserve">  "tables_count": 26,</w:t>
              <w:br/>
              <w:t xml:space="preserve">  "avg_bill_value": "2225.00",</w:t>
              <w:br/>
              <w:t xml:space="preserve">  "largest_bill": "3450.00",</w:t>
              <w:br/>
              <w:t xml:space="preserve">  "smallest_bill": "240.00",</w:t>
              <w:br/>
              <w:t xml:space="preserve">  "payment_breakdown": {</w:t>
              <w:br/>
              <w:t xml:space="preserve">    "cash": "12450.00",</w:t>
              <w:br/>
              <w:t xml:space="preserve">    "card": "8750.00",</w:t>
              <w:br/>
              <w:t xml:space="preserve">    "upi": "5500.00"</w:t>
              <w:br/>
              <w:t xml:space="preserve">  },</w:t>
              <w:br/>
              <w:t xml:space="preserve">  "bills": [</w:t>
              <w:br/>
              <w:t>// ... same shape as before, unchanged</w:t>
              <w:br/>
              <w:t xml:space="preserve">  ]</w:t>
              <w:br/>
              <w:t>}</w:t>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Pr>
                <w:rFonts w:ascii="Calibri" w:hAnsi="Calibri"/>
                <w:b w:val="0"/>
                <w:sz w:val="16"/>
              </w:rPr>
              <w:t>tables_count added 2026-08-22 (billed + still-active tables)</w:t>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p>
      <w:r>
        <w:rPr>
          <w:rFonts w:ascii="Calibri" w:hAnsi="Calibri"/>
          <w:b/>
          <w:sz w:val="18"/>
        </w:rPr>
        <w:t xml:space="preserve">Note — Dashboard: revenue, weekly signups, attention orgs, branch count (2026-08-21): </w:t>
      </w:r>
      <w:r>
        <w:rPr>
          <w:rFonts w:ascii="Calibri" w:hAnsi="Calibri"/>
          <w:sz w:val="18"/>
        </w:rPr>
        <w:t>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p>
    <w:p>
      <w:r>
        <w:rPr>
          <w:rFonts w:ascii="Calibri" w:hAnsi="Calibri"/>
          <w:b/>
          <w:sz w:val="18"/>
        </w:rPr>
        <w:t xml:space="preserve">Note — organizations_needing_attention now also covers expired trials (2026-08-22): </w:t>
      </w:r>
      <w:r>
        <w:rPr>
          <w:rFonts w:ascii="Calibri" w:hAnsi="Calibri"/>
          <w:sz w:val="18"/>
        </w:rPr>
        <w:t>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p>
    <w:p>
      <w:r>
        <w:rPr>
          <w:rFonts w:ascii="Calibri" w:hAnsi="Calibri"/>
          <w:b/>
          <w:sz w:val="18"/>
        </w:rPr>
        <w:t xml:space="preserve">Note — Dashboard: weekly revenue graph + broader recent_activity (2026-08-22): </w:t>
      </w:r>
      <w:r>
        <w:rPr>
          <w:rFonts w:ascii="Calibri" w:hAnsi="Calibri"/>
          <w:sz w:val="18"/>
        </w:rPr>
        <w:t>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p>
    <w:p>
      <w:r>
        <w:rPr>
          <w:rFonts w:ascii="Calibri" w:hAnsi="Calibri"/>
          <w:b/>
          <w:sz w:val="18"/>
        </w:rPr>
        <w:t xml:space="preserve">Note — Dashboard: revenue_vs_last_week_percentage added (2026-08-22): </w:t>
      </w:r>
      <w:r>
        <w:rPr>
          <w:rFonts w:ascii="Calibri" w:hAnsi="Calibri"/>
          <w:sz w:val="18"/>
        </w:rPr>
        <w:t>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p>
    <w:p>
      <w:r>
        <w:rPr>
          <w:rFonts w:ascii="Calibri" w:hAnsi="Calibri"/>
          <w:b/>
          <w:sz w:val="18"/>
        </w:rPr>
        <w:t xml:space="preserve">Note — Dashboard: growth % on Organizations/Branches/Staff cards (2026-08-22): </w:t>
      </w:r>
      <w:r>
        <w:rPr>
          <w:rFonts w:ascii="Calibri" w:hAnsi="Calibri"/>
          <w:sz w:val="18"/>
        </w:rPr>
        <w:t>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Pr>
                <w:rFonts w:ascii="Consolas" w:hAnsi="Consolas"/>
                <w:b w:val="0"/>
                <w:sz w:val="14"/>
              </w:rPr>
              <w:t>{</w:t>
              <w:br/>
              <w:t xml:space="preserve">  "total_tenants": 100,</w:t>
              <w:br/>
              <w:t xml:space="preserve">  "active_tenants": 99,</w:t>
              <w:br/>
              <w:t xml:space="preserve">  "inactive_tenants": 1,</w:t>
              <w:br/>
              <w:t xml:space="preserve">  "total_staff_across_platform": 315,</w:t>
              <w:br/>
              <w:t xml:space="preserve">  "recent_tenants": [</w:t>
              <w:br/>
              <w:t xml:space="preserve">    {</w:t>
              <w:br/>
              <w:t xml:space="preserve">      "id": 125,</w:t>
              <w:br/>
              <w:t xml:space="preserve">      "name": "Aura Test Bistro 1787298159",</w:t>
              <w:br/>
              <w:t xml:space="preserve">      "slug": "aura-test-1787298159",</w:t>
              <w:br/>
              <w:t xml:space="preserve">      "is_active": true,</w:t>
              <w:br/>
              <w:t xml:space="preserve">      "status": "TRIAL",</w:t>
              <w:br/>
              <w:t xml:space="preserve">      "plan_tier": "ENTERPRISE",</w:t>
              <w:br/>
              <w:t xml:space="preserve">      "branch_count": 0,</w:t>
              <w:br/>
              <w:t xml:space="preserve">      "staff_count": 1,</w:t>
              <w:br/>
              <w:t xml:space="preserve">      "created_at": "2026-08-21T07:42:39.692936Z"</w:t>
              <w:br/>
              <w:t xml:space="preserve">    },</w:t>
              <w:br/>
              <w:t xml:space="preserve">    // ... 4 more, same shape, newest first</w:t>
              <w:br/>
              <w:t xml:space="preserve">  ],</w:t>
              <w:br/>
              <w:t xml:space="preserve">  "monthly_revenue": 70078.4,</w:t>
              <w:br/>
              <w:t xml:space="preserve">  "new_signups_this_week": [</w:t>
              <w:br/>
              <w:t xml:space="preserve">    {</w:t>
              <w:br/>
              <w:t xml:space="preserve">      "date": "2026-08-16",</w:t>
              <w:br/>
              <w:t xml:space="preserve">      "count": 0</w:t>
              <w:br/>
              <w:t xml:space="preserve">    },</w:t>
              <w:br/>
              <w:t xml:space="preserve">    {</w:t>
              <w:br/>
              <w:t xml:space="preserve">      "date": "2026-08-17",</w:t>
              <w:br/>
              <w:t xml:space="preserve">      "count": 4</w:t>
              <w:br/>
              <w:t xml:space="preserve">    },</w:t>
              <w:br/>
              <w:t xml:space="preserve">    {</w:t>
              <w:br/>
              <w:t xml:space="preserve">      "date": "2026-08-18",</w:t>
              <w:br/>
              <w:t xml:space="preserve">      "count": 1</w:t>
              <w:br/>
              <w:t xml:space="preserve">    },</w:t>
              <w:br/>
              <w:t xml:space="preserve">    {</w:t>
              <w:br/>
              <w:t xml:space="preserve">      "date": "2026-08-19",</w:t>
              <w:br/>
              <w:t xml:space="preserve">      "count": 9</w:t>
              <w:br/>
              <w:t xml:space="preserve">    },</w:t>
              <w:br/>
              <w:t xml:space="preserve">    {</w:t>
              <w:br/>
              <w:t xml:space="preserve">      "date": "2026-08-20",</w:t>
              <w:br/>
              <w:t xml:space="preserve">      "count": 8</w:t>
              <w:br/>
              <w:t xml:space="preserve">    },</w:t>
              <w:br/>
              <w:t xml:space="preserve">    {</w:t>
              <w:br/>
              <w:t xml:space="preserve">      "date": "2026-08-21",</w:t>
              <w:br/>
              <w:t xml:space="preserve">      "count": 2</w:t>
              <w:br/>
              <w:t xml:space="preserve">    },</w:t>
              <w:br/>
              <w:t xml:space="preserve">    {</w:t>
              <w:br/>
              <w:t xml:space="preserve">      "date": "2026-08-22",</w:t>
              <w:br/>
              <w:t xml:space="preserve">      "count": 0</w:t>
              <w:br/>
              <w:t xml:space="preserve">    }</w:t>
              <w:br/>
              <w:t xml:space="preserve">  ],</w:t>
              <w:br/>
              <w:t xml:space="preserve">  "organizations_needing_attention_count": 1,</w:t>
              <w:br/>
              <w:t xml:space="preserve">  "organizations_needing_attention": [</w:t>
              <w:br/>
              <w:t xml:space="preserve">    {</w:t>
              <w:br/>
              <w:t xml:space="preserve">      "id": 36,</w:t>
              <w:br/>
              <w:t xml:space="preserve">      "name": "Abc resto",</w:t>
              <w:br/>
              <w:t xml:space="preserve">      "slug": "abc-resto",</w:t>
              <w:br/>
              <w:t xml:space="preserve">      "is_active": false,</w:t>
              <w:br/>
              <w:t xml:space="preserve">      "status": "SUSPENDED",</w:t>
              <w:br/>
              <w:t xml:space="preserve">      "plan_tier": "STARTER",</w:t>
              <w:br/>
              <w:t xml:space="preserve">      "branch_count": 0,</w:t>
              <w:br/>
              <w:t xml:space="preserve">      "staff_count": 1,</w:t>
              <w:br/>
              <w:t xml:space="preserve">      "created_at": "2026-08-11T08:50:21.002399Z"</w:t>
              <w:br/>
              <w:t xml:space="preserve">    }</w:t>
              <w:br/>
              <w:t xml:space="preserve">  ],</w:t>
              <w:br/>
              <w:t xml:space="preserve">  "total_branches": 23</w:t>
              <w:br/>
              <w:t>}</w:t>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Pr>
                <w:rFonts w:ascii="Calibri" w:hAnsi="Calibri"/>
                <w:b w:val="0"/>
                <w:sz w:val="16"/>
              </w:rPr>
              <w:t>4 new fields added 2026-08-21: monthly_revenue, new_signups_this_week, organizations_needing_attention(_count), total_branches</w:t>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bl>
    <w:p>
      <w:pPr>
        <w:pStyle w:val="Heading2"/>
      </w:pPr>
      <w:r>
        <w:t>2026-08-21 — My Orders (per-server order list)</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GET</w:t>
            </w:r>
          </w:p>
        </w:tc>
        <w:tc>
          <w:tcPr>
            <w:tcW w:type="dxa" w:w="5270"/>
          </w:tcPr>
          <w:p>
            <w:r>
              <w:rPr>
                <w:rFonts w:ascii="Calibri" w:hAnsi="Calibri"/>
                <w:b w:val="0"/>
                <w:sz w:val="18"/>
              </w:rPr>
              <w:t>/v1/orders/mine/</w:t>
            </w:r>
          </w:p>
        </w:tc>
      </w:tr>
    </w:tbl>
    <w:p/>
    <w:p>
      <w:pPr>
        <w:pStyle w:val="Heading2"/>
      </w:pPr>
      <w:r>
        <w:t>2026-08-22 — Takeaway “next round” + Takeaway Order Details</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POST</w:t>
            </w:r>
          </w:p>
        </w:tc>
        <w:tc>
          <w:tcPr>
            <w:tcW w:type="dxa" w:w="5270"/>
          </w:tcPr>
          <w:p>
            <w:r>
              <w:rPr>
                <w:rFonts w:ascii="Calibri" w:hAnsi="Calibri"/>
                <w:b w:val="0"/>
                <w:sz w:val="18"/>
              </w:rPr>
              <w:t>/v1/orders/takeaway/  (existing_order_id param added — not a new route)</w:t>
            </w:r>
          </w:p>
        </w:tc>
      </w:tr>
      <w:tr>
        <w:tc>
          <w:tcPr>
            <w:tcW w:type="dxa" w:w="5270"/>
          </w:tcPr>
          <w:p>
            <w:r>
              <w:rPr>
                <w:rFonts w:ascii="Calibri" w:hAnsi="Calibri"/>
                <w:b w:val="0"/>
                <w:sz w:val="18"/>
              </w:rPr>
              <w:t>GET</w:t>
            </w:r>
          </w:p>
        </w:tc>
        <w:tc>
          <w:tcPr>
            <w:tcW w:type="dxa" w:w="5270"/>
          </w:tcPr>
          <w:p>
            <w:r>
              <w:rPr>
                <w:rFonts w:ascii="Calibri" w:hAnsi="Calibri"/>
                <w:b w:val="0"/>
                <w:sz w:val="18"/>
              </w:rPr>
              <w:t>/v1/orders/takeaway/{order_id}/details/</w:t>
            </w:r>
          </w:p>
        </w:tc>
      </w:tr>
    </w:tbl>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