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F7871" w14:textId="77777777" w:rsidR="00390D57" w:rsidRDefault="002A0467">
      <w:pPr>
        <w:spacing w:before="360"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Министерство образования и науки Челябинской области</w:t>
      </w:r>
    </w:p>
    <w:p w14:paraId="09AC7101" w14:textId="77777777" w:rsidR="00390D57" w:rsidRDefault="002A0467">
      <w:pPr>
        <w:spacing w:after="840" w:line="240" w:lineRule="auto"/>
        <w:jc w:val="center"/>
        <w:rPr>
          <w:rFonts w:ascii="Times New Roman" w:hAnsi="Times New Roman" w:cs="Times New Roman"/>
          <w:sz w:val="28"/>
          <w:szCs w:val="28"/>
        </w:rPr>
      </w:pPr>
      <w:r>
        <w:rPr>
          <w:rFonts w:ascii="Times New Roman" w:hAnsi="Times New Roman" w:cs="Times New Roman"/>
          <w:sz w:val="28"/>
          <w:szCs w:val="28"/>
        </w:rPr>
        <w:t>государственное бюджетное профессиональное образовательное учреждение «Челябинский энергетический колледж им С. М. Кирова»</w:t>
      </w:r>
    </w:p>
    <w:tbl>
      <w:tblPr>
        <w:tblStyle w:val="2"/>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
        <w:gridCol w:w="5352"/>
        <w:gridCol w:w="142"/>
        <w:gridCol w:w="4286"/>
        <w:gridCol w:w="142"/>
      </w:tblGrid>
      <w:tr w:rsidR="00390D57" w14:paraId="5FCD6F6E" w14:textId="77777777">
        <w:trPr>
          <w:gridAfter w:val="1"/>
          <w:wAfter w:w="142" w:type="dxa"/>
        </w:trPr>
        <w:tc>
          <w:tcPr>
            <w:tcW w:w="5494" w:type="dxa"/>
            <w:gridSpan w:val="2"/>
          </w:tcPr>
          <w:p w14:paraId="3777E0D8" w14:textId="77777777" w:rsidR="00390D57" w:rsidRDefault="00390D57">
            <w:pPr>
              <w:tabs>
                <w:tab w:val="left" w:pos="142"/>
              </w:tabs>
              <w:spacing w:after="0" w:line="240" w:lineRule="auto"/>
              <w:rPr>
                <w:rFonts w:ascii="Times New Roman" w:hAnsi="Times New Roman" w:cs="Times New Roman"/>
                <w:sz w:val="28"/>
                <w:szCs w:val="28"/>
              </w:rPr>
            </w:pPr>
          </w:p>
        </w:tc>
        <w:tc>
          <w:tcPr>
            <w:tcW w:w="4428" w:type="dxa"/>
            <w:gridSpan w:val="2"/>
          </w:tcPr>
          <w:p w14:paraId="0CF9A220" w14:textId="77777777" w:rsidR="00390D57" w:rsidRDefault="002A0467">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ДОПУЩЕН К ЗАЩИТЕ</w:t>
            </w:r>
          </w:p>
        </w:tc>
      </w:tr>
      <w:tr w:rsidR="00390D57" w14:paraId="220FA589" w14:textId="77777777">
        <w:trPr>
          <w:gridBefore w:val="1"/>
          <w:wBefore w:w="142" w:type="dxa"/>
        </w:trPr>
        <w:tc>
          <w:tcPr>
            <w:tcW w:w="5494" w:type="dxa"/>
            <w:gridSpan w:val="2"/>
          </w:tcPr>
          <w:p w14:paraId="6738A593" w14:textId="77777777" w:rsidR="00390D57" w:rsidRDefault="00390D57">
            <w:pPr>
              <w:tabs>
                <w:tab w:val="left" w:pos="-108"/>
              </w:tabs>
              <w:spacing w:after="0" w:line="240" w:lineRule="auto"/>
              <w:ind w:hanging="108"/>
              <w:rPr>
                <w:rFonts w:ascii="Times New Roman" w:hAnsi="Times New Roman" w:cs="Times New Roman"/>
                <w:sz w:val="28"/>
                <w:szCs w:val="28"/>
              </w:rPr>
            </w:pPr>
          </w:p>
        </w:tc>
        <w:tc>
          <w:tcPr>
            <w:tcW w:w="4428" w:type="dxa"/>
            <w:gridSpan w:val="2"/>
          </w:tcPr>
          <w:p w14:paraId="0334F7B6" w14:textId="77777777" w:rsidR="00390D57" w:rsidRDefault="002A0467">
            <w:pPr>
              <w:tabs>
                <w:tab w:val="left" w:pos="142"/>
              </w:tabs>
              <w:spacing w:after="0" w:line="240" w:lineRule="auto"/>
              <w:ind w:hanging="74"/>
              <w:rPr>
                <w:rFonts w:ascii="Times New Roman" w:hAnsi="Times New Roman" w:cs="Times New Roman"/>
                <w:sz w:val="28"/>
                <w:szCs w:val="28"/>
              </w:rPr>
            </w:pPr>
            <w:r>
              <w:rPr>
                <w:rFonts w:ascii="Times New Roman" w:hAnsi="Times New Roman" w:cs="Times New Roman"/>
                <w:sz w:val="28"/>
                <w:szCs w:val="28"/>
              </w:rPr>
              <w:t xml:space="preserve"> Председатель </w:t>
            </w:r>
            <w:r>
              <w:rPr>
                <w:rFonts w:ascii="Times New Roman" w:hAnsi="Times New Roman" w:cs="Times New Roman"/>
                <w:sz w:val="28"/>
                <w:szCs w:val="28"/>
                <w:lang w:val="en-US"/>
              </w:rPr>
              <w:t xml:space="preserve"> </w:t>
            </w:r>
            <w:r>
              <w:rPr>
                <w:rFonts w:ascii="Times New Roman" w:hAnsi="Times New Roman" w:cs="Times New Roman"/>
                <w:sz w:val="28"/>
                <w:szCs w:val="28"/>
              </w:rPr>
              <w:t>ЦК</w:t>
            </w:r>
            <w:r>
              <w:rPr>
                <w:rFonts w:ascii="Times New Roman" w:hAnsi="Times New Roman" w:cs="Times New Roman"/>
                <w:sz w:val="28"/>
                <w:szCs w:val="28"/>
              </w:rPr>
              <w:tab/>
            </w:r>
          </w:p>
        </w:tc>
      </w:tr>
      <w:tr w:rsidR="00390D57" w14:paraId="2B62021D" w14:textId="77777777">
        <w:trPr>
          <w:gridBefore w:val="1"/>
          <w:wBefore w:w="142" w:type="dxa"/>
        </w:trPr>
        <w:tc>
          <w:tcPr>
            <w:tcW w:w="5494" w:type="dxa"/>
            <w:gridSpan w:val="2"/>
          </w:tcPr>
          <w:p w14:paraId="4D4E36E3" w14:textId="77777777" w:rsidR="00390D57" w:rsidRDefault="00390D57">
            <w:pPr>
              <w:tabs>
                <w:tab w:val="left" w:pos="142"/>
              </w:tabs>
              <w:spacing w:after="0" w:line="240" w:lineRule="auto"/>
              <w:ind w:hanging="108"/>
              <w:rPr>
                <w:rFonts w:ascii="Times New Roman" w:hAnsi="Times New Roman" w:cs="Times New Roman"/>
                <w:sz w:val="28"/>
                <w:szCs w:val="28"/>
              </w:rPr>
            </w:pPr>
          </w:p>
        </w:tc>
        <w:tc>
          <w:tcPr>
            <w:tcW w:w="4428" w:type="dxa"/>
            <w:gridSpan w:val="2"/>
          </w:tcPr>
          <w:p w14:paraId="4C9C8332" w14:textId="77777777" w:rsidR="00390D57" w:rsidRDefault="002A0467">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u w:val="single"/>
              </w:rPr>
              <w:t>________________</w:t>
            </w:r>
            <w:r>
              <w:rPr>
                <w:rFonts w:ascii="Times New Roman" w:hAnsi="Times New Roman" w:cs="Times New Roman"/>
                <w:sz w:val="28"/>
                <w:szCs w:val="28"/>
              </w:rPr>
              <w:t>/Фадеева Л. В./</w:t>
            </w:r>
          </w:p>
        </w:tc>
      </w:tr>
      <w:tr w:rsidR="00390D57" w14:paraId="04A69254" w14:textId="77777777">
        <w:trPr>
          <w:gridBefore w:val="1"/>
          <w:wBefore w:w="142" w:type="dxa"/>
        </w:trPr>
        <w:tc>
          <w:tcPr>
            <w:tcW w:w="5494" w:type="dxa"/>
            <w:gridSpan w:val="2"/>
          </w:tcPr>
          <w:p w14:paraId="69F7CA0E" w14:textId="77777777" w:rsidR="00390D57" w:rsidRDefault="00390D57">
            <w:pPr>
              <w:tabs>
                <w:tab w:val="left" w:pos="142"/>
              </w:tabs>
              <w:spacing w:after="0" w:line="240" w:lineRule="auto"/>
              <w:ind w:hanging="108"/>
              <w:rPr>
                <w:rFonts w:ascii="Times New Roman" w:hAnsi="Times New Roman" w:cs="Times New Roman"/>
                <w:sz w:val="28"/>
                <w:szCs w:val="28"/>
              </w:rPr>
            </w:pPr>
          </w:p>
        </w:tc>
        <w:tc>
          <w:tcPr>
            <w:tcW w:w="4428" w:type="dxa"/>
            <w:gridSpan w:val="2"/>
          </w:tcPr>
          <w:p w14:paraId="620F6BC7" w14:textId="77777777" w:rsidR="00390D57" w:rsidRDefault="002A0467">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rPr>
              <w:t>«_____» _______________ 2026 г.</w:t>
            </w:r>
          </w:p>
        </w:tc>
      </w:tr>
      <w:tr w:rsidR="00390D57" w14:paraId="0BC496BC" w14:textId="77777777">
        <w:trPr>
          <w:gridBefore w:val="1"/>
          <w:wBefore w:w="142" w:type="dxa"/>
        </w:trPr>
        <w:tc>
          <w:tcPr>
            <w:tcW w:w="5494" w:type="dxa"/>
            <w:gridSpan w:val="2"/>
          </w:tcPr>
          <w:p w14:paraId="05485C9D" w14:textId="77777777" w:rsidR="00390D57" w:rsidRDefault="00390D57">
            <w:pPr>
              <w:tabs>
                <w:tab w:val="left" w:pos="-851"/>
              </w:tabs>
              <w:spacing w:after="0" w:line="240" w:lineRule="auto"/>
              <w:ind w:hanging="108"/>
              <w:rPr>
                <w:rFonts w:ascii="Times New Roman" w:hAnsi="Times New Roman" w:cs="Times New Roman"/>
                <w:sz w:val="28"/>
                <w:szCs w:val="28"/>
              </w:rPr>
            </w:pPr>
          </w:p>
        </w:tc>
        <w:tc>
          <w:tcPr>
            <w:tcW w:w="4428" w:type="dxa"/>
            <w:gridSpan w:val="2"/>
            <w:tcBorders>
              <w:left w:val="nil"/>
            </w:tcBorders>
          </w:tcPr>
          <w:p w14:paraId="44159A13" w14:textId="77777777" w:rsidR="00390D57" w:rsidRDefault="00390D57">
            <w:pPr>
              <w:tabs>
                <w:tab w:val="left" w:pos="142"/>
              </w:tabs>
              <w:spacing w:after="0" w:line="240" w:lineRule="auto"/>
              <w:rPr>
                <w:rFonts w:ascii="Times New Roman" w:hAnsi="Times New Roman" w:cs="Times New Roman"/>
                <w:sz w:val="28"/>
                <w:szCs w:val="28"/>
              </w:rPr>
            </w:pPr>
          </w:p>
        </w:tc>
      </w:tr>
    </w:tbl>
    <w:p w14:paraId="0FD756E2" w14:textId="77777777" w:rsidR="00390D57" w:rsidRDefault="002A0467">
      <w:pPr>
        <w:tabs>
          <w:tab w:val="left" w:pos="142"/>
        </w:tabs>
        <w:spacing w:before="1680" w:after="0" w:line="360" w:lineRule="auto"/>
        <w:jc w:val="center"/>
        <w:rPr>
          <w:rFonts w:ascii="Times New Roman" w:hAnsi="Times New Roman" w:cs="Times New Roman"/>
          <w:sz w:val="28"/>
          <w:szCs w:val="28"/>
        </w:rPr>
      </w:pPr>
      <w:r>
        <w:rPr>
          <w:rFonts w:ascii="Times New Roman" w:hAnsi="Times New Roman" w:cs="Times New Roman"/>
          <w:sz w:val="28"/>
          <w:szCs w:val="28"/>
        </w:rPr>
        <w:t>Курсовой проект</w:t>
      </w:r>
    </w:p>
    <w:p w14:paraId="532CD280" w14:textId="77777777" w:rsidR="00390D57" w:rsidRDefault="002A0467">
      <w:pPr>
        <w:tabs>
          <w:tab w:val="left" w:pos="142"/>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РАЗРАБОТКА ПРИЛОЖЕНИЯ ДЛЯ УЧЕТА ФИНАНСОВ</w:t>
      </w:r>
    </w:p>
    <w:p w14:paraId="79944D64" w14:textId="77777777" w:rsidR="00390D57" w:rsidRDefault="002A0467">
      <w:pPr>
        <w:tabs>
          <w:tab w:val="left" w:pos="142"/>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МДК 02.01</w:t>
      </w:r>
      <w:r>
        <w:rPr>
          <w:rFonts w:ascii="Times New Roman" w:hAnsi="Times New Roman" w:cs="Times New Roman"/>
        </w:rPr>
        <w:t xml:space="preserve"> </w:t>
      </w:r>
      <w:r w:rsidR="001F6D4D">
        <w:rPr>
          <w:rFonts w:ascii="Times New Roman" w:hAnsi="Times New Roman" w:cs="Times New Roman"/>
          <w:sz w:val="28"/>
          <w:szCs w:val="28"/>
        </w:rPr>
        <w:t>Технология разработки программного обеспечения</w:t>
      </w:r>
    </w:p>
    <w:p w14:paraId="4969EDD0" w14:textId="77777777" w:rsidR="00390D57" w:rsidRDefault="001F6D4D">
      <w:pPr>
        <w:tabs>
          <w:tab w:val="left" w:pos="142"/>
        </w:tabs>
        <w:spacing w:after="1200" w:line="360" w:lineRule="auto"/>
        <w:jc w:val="center"/>
        <w:rPr>
          <w:rFonts w:ascii="Times New Roman" w:hAnsi="Times New Roman" w:cs="Times New Roman"/>
          <w:sz w:val="28"/>
          <w:szCs w:val="28"/>
        </w:rPr>
      </w:pPr>
      <w:r>
        <w:rPr>
          <w:rFonts w:ascii="Times New Roman" w:hAnsi="Times New Roman" w:cs="Times New Roman"/>
          <w:sz w:val="28"/>
          <w:szCs w:val="28"/>
        </w:rPr>
        <w:t>ЧЭнК.09.02.07.001.016.001</w:t>
      </w:r>
      <w:r w:rsidR="002A0467">
        <w:rPr>
          <w:rFonts w:ascii="Times New Roman" w:hAnsi="Times New Roman" w:cs="Times New Roman"/>
          <w:sz w:val="28"/>
          <w:szCs w:val="28"/>
        </w:rPr>
        <w:t>.ПЗ</w:t>
      </w:r>
    </w:p>
    <w:tbl>
      <w:tblPr>
        <w:tblStyle w:val="2"/>
        <w:tblW w:w="1003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6"/>
        <w:gridCol w:w="4394"/>
      </w:tblGrid>
      <w:tr w:rsidR="00390D57" w14:paraId="78750285" w14:textId="77777777">
        <w:tc>
          <w:tcPr>
            <w:tcW w:w="5636" w:type="dxa"/>
          </w:tcPr>
          <w:p w14:paraId="7FD52165" w14:textId="77777777" w:rsidR="00390D57" w:rsidRDefault="00390D57">
            <w:pPr>
              <w:tabs>
                <w:tab w:val="left" w:pos="142"/>
              </w:tabs>
              <w:spacing w:after="0" w:line="240" w:lineRule="auto"/>
              <w:rPr>
                <w:rFonts w:ascii="Times New Roman" w:hAnsi="Times New Roman" w:cs="Times New Roman"/>
                <w:sz w:val="28"/>
                <w:szCs w:val="28"/>
              </w:rPr>
            </w:pPr>
          </w:p>
        </w:tc>
        <w:tc>
          <w:tcPr>
            <w:tcW w:w="4394" w:type="dxa"/>
          </w:tcPr>
          <w:p w14:paraId="2E6F21EB" w14:textId="77777777" w:rsidR="00390D57" w:rsidRDefault="002A0467">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rPr>
              <w:t>Разработал:</w:t>
            </w:r>
          </w:p>
        </w:tc>
      </w:tr>
      <w:tr w:rsidR="00390D57" w14:paraId="5F9792C3" w14:textId="77777777">
        <w:tc>
          <w:tcPr>
            <w:tcW w:w="5636" w:type="dxa"/>
          </w:tcPr>
          <w:p w14:paraId="3BEE9377" w14:textId="77777777" w:rsidR="00390D57" w:rsidRDefault="00390D57">
            <w:pPr>
              <w:tabs>
                <w:tab w:val="left" w:pos="142"/>
              </w:tabs>
              <w:spacing w:after="0" w:line="240" w:lineRule="auto"/>
              <w:rPr>
                <w:rFonts w:ascii="Times New Roman" w:hAnsi="Times New Roman" w:cs="Times New Roman"/>
                <w:sz w:val="28"/>
                <w:szCs w:val="28"/>
              </w:rPr>
            </w:pPr>
          </w:p>
        </w:tc>
        <w:tc>
          <w:tcPr>
            <w:tcW w:w="4394" w:type="dxa"/>
          </w:tcPr>
          <w:p w14:paraId="4A9C0C7A" w14:textId="77777777" w:rsidR="00390D57" w:rsidRDefault="002A0467">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rPr>
              <w:t>____________/Пономарева.К.А/</w:t>
            </w:r>
          </w:p>
        </w:tc>
      </w:tr>
      <w:tr w:rsidR="00390D57" w14:paraId="0177E22A" w14:textId="77777777">
        <w:tc>
          <w:tcPr>
            <w:tcW w:w="5636" w:type="dxa"/>
          </w:tcPr>
          <w:p w14:paraId="54E63900" w14:textId="77777777" w:rsidR="00390D57" w:rsidRDefault="00390D57">
            <w:pPr>
              <w:tabs>
                <w:tab w:val="left" w:pos="142"/>
              </w:tabs>
              <w:spacing w:before="240" w:after="0" w:line="240" w:lineRule="auto"/>
              <w:rPr>
                <w:rFonts w:ascii="Times New Roman" w:hAnsi="Times New Roman" w:cs="Times New Roman"/>
                <w:sz w:val="28"/>
                <w:szCs w:val="28"/>
              </w:rPr>
            </w:pPr>
          </w:p>
        </w:tc>
        <w:tc>
          <w:tcPr>
            <w:tcW w:w="4394" w:type="dxa"/>
          </w:tcPr>
          <w:p w14:paraId="1F25A000" w14:textId="77777777" w:rsidR="00390D57" w:rsidRDefault="002A0467">
            <w:pPr>
              <w:tabs>
                <w:tab w:val="left" w:pos="142"/>
              </w:tabs>
              <w:spacing w:before="240" w:after="0" w:line="240" w:lineRule="auto"/>
              <w:rPr>
                <w:rFonts w:ascii="Times New Roman" w:hAnsi="Times New Roman" w:cs="Times New Roman"/>
                <w:sz w:val="28"/>
                <w:szCs w:val="28"/>
              </w:rPr>
            </w:pPr>
            <w:r>
              <w:rPr>
                <w:rFonts w:ascii="Times New Roman" w:hAnsi="Times New Roman" w:cs="Times New Roman"/>
                <w:sz w:val="28"/>
                <w:szCs w:val="28"/>
              </w:rPr>
              <w:t>Руководитель:</w:t>
            </w:r>
          </w:p>
        </w:tc>
      </w:tr>
      <w:tr w:rsidR="00390D57" w14:paraId="06B72058" w14:textId="77777777">
        <w:tc>
          <w:tcPr>
            <w:tcW w:w="5636" w:type="dxa"/>
          </w:tcPr>
          <w:p w14:paraId="6F2C27A4" w14:textId="77777777" w:rsidR="00390D57" w:rsidRDefault="00390D57">
            <w:pPr>
              <w:tabs>
                <w:tab w:val="left" w:pos="142"/>
              </w:tabs>
              <w:spacing w:after="0" w:line="240" w:lineRule="auto"/>
              <w:rPr>
                <w:rFonts w:ascii="Times New Roman" w:hAnsi="Times New Roman" w:cs="Times New Roman"/>
                <w:sz w:val="28"/>
                <w:szCs w:val="28"/>
                <w:vertAlign w:val="superscript"/>
              </w:rPr>
            </w:pPr>
          </w:p>
        </w:tc>
        <w:tc>
          <w:tcPr>
            <w:tcW w:w="4394" w:type="dxa"/>
          </w:tcPr>
          <w:p w14:paraId="0BF9BC3D" w14:textId="77777777" w:rsidR="00390D57" w:rsidRDefault="002A0467">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rPr>
              <w:t>____________/Моторина М.В./</w:t>
            </w:r>
          </w:p>
        </w:tc>
      </w:tr>
      <w:tr w:rsidR="00390D57" w14:paraId="7DD37CDC" w14:textId="77777777">
        <w:tc>
          <w:tcPr>
            <w:tcW w:w="5636" w:type="dxa"/>
          </w:tcPr>
          <w:p w14:paraId="3A607B94" w14:textId="77777777" w:rsidR="00390D57" w:rsidRDefault="00390D57">
            <w:pPr>
              <w:tabs>
                <w:tab w:val="left" w:pos="142"/>
              </w:tabs>
              <w:spacing w:after="0" w:line="240" w:lineRule="auto"/>
              <w:rPr>
                <w:rFonts w:ascii="Times New Roman" w:hAnsi="Times New Roman" w:cs="Times New Roman"/>
                <w:sz w:val="28"/>
                <w:szCs w:val="28"/>
              </w:rPr>
            </w:pPr>
          </w:p>
        </w:tc>
        <w:tc>
          <w:tcPr>
            <w:tcW w:w="4394" w:type="dxa"/>
          </w:tcPr>
          <w:p w14:paraId="2271ABAB" w14:textId="77777777" w:rsidR="00390D57" w:rsidRDefault="00390D57">
            <w:pPr>
              <w:tabs>
                <w:tab w:val="left" w:pos="142"/>
              </w:tabs>
              <w:spacing w:before="240" w:after="0" w:line="240" w:lineRule="auto"/>
              <w:rPr>
                <w:rFonts w:ascii="Times New Roman" w:hAnsi="Times New Roman" w:cs="Times New Roman"/>
                <w:sz w:val="28"/>
                <w:szCs w:val="28"/>
              </w:rPr>
            </w:pPr>
          </w:p>
        </w:tc>
      </w:tr>
      <w:tr w:rsidR="00390D57" w14:paraId="60CACC3D" w14:textId="77777777">
        <w:tc>
          <w:tcPr>
            <w:tcW w:w="5636" w:type="dxa"/>
          </w:tcPr>
          <w:p w14:paraId="3569F78A" w14:textId="77777777" w:rsidR="00390D57" w:rsidRDefault="00390D57">
            <w:pPr>
              <w:tabs>
                <w:tab w:val="left" w:pos="142"/>
              </w:tabs>
              <w:spacing w:before="240" w:after="0" w:line="240" w:lineRule="auto"/>
              <w:rPr>
                <w:rFonts w:ascii="Times New Roman" w:hAnsi="Times New Roman" w:cs="Times New Roman"/>
                <w:sz w:val="28"/>
                <w:szCs w:val="28"/>
              </w:rPr>
            </w:pPr>
          </w:p>
        </w:tc>
        <w:tc>
          <w:tcPr>
            <w:tcW w:w="4394" w:type="dxa"/>
          </w:tcPr>
          <w:p w14:paraId="3D4A2719" w14:textId="77777777" w:rsidR="00390D57" w:rsidRDefault="00390D57">
            <w:pPr>
              <w:tabs>
                <w:tab w:val="left" w:pos="142"/>
              </w:tabs>
              <w:spacing w:after="0" w:line="240" w:lineRule="auto"/>
              <w:rPr>
                <w:rFonts w:ascii="Times New Roman" w:hAnsi="Times New Roman" w:cs="Times New Roman"/>
                <w:sz w:val="28"/>
                <w:szCs w:val="28"/>
              </w:rPr>
            </w:pPr>
          </w:p>
        </w:tc>
      </w:tr>
    </w:tbl>
    <w:p w14:paraId="5F0A180D" w14:textId="77777777" w:rsidR="00390D57" w:rsidRDefault="002A0467">
      <w:pPr>
        <w:tabs>
          <w:tab w:val="left" w:pos="142"/>
        </w:tabs>
        <w:spacing w:before="1320" w:after="0" w:line="360" w:lineRule="auto"/>
        <w:ind w:right="284"/>
        <w:jc w:val="right"/>
        <w:rPr>
          <w:rFonts w:ascii="Times New Roman" w:hAnsi="Times New Roman" w:cs="Times New Roman"/>
          <w:sz w:val="28"/>
          <w:szCs w:val="28"/>
        </w:rPr>
      </w:pPr>
      <w:r>
        <w:rPr>
          <w:rFonts w:ascii="Times New Roman" w:hAnsi="Times New Roman" w:cs="Times New Roman"/>
          <w:sz w:val="28"/>
          <w:szCs w:val="28"/>
        </w:rPr>
        <w:t xml:space="preserve"> Работа защищена с оценкой </w:t>
      </w:r>
    </w:p>
    <w:p w14:paraId="21498709" w14:textId="77777777" w:rsidR="00390D57" w:rsidRDefault="002A0467">
      <w:pPr>
        <w:tabs>
          <w:tab w:val="left" w:pos="142"/>
        </w:tabs>
        <w:spacing w:after="0" w:line="360" w:lineRule="auto"/>
        <w:ind w:right="284"/>
        <w:jc w:val="right"/>
        <w:rPr>
          <w:rFonts w:ascii="Times New Roman" w:hAnsi="Times New Roman" w:cs="Times New Roman"/>
          <w:sz w:val="28"/>
          <w:szCs w:val="28"/>
        </w:rPr>
      </w:pPr>
      <w:r>
        <w:rPr>
          <w:rFonts w:ascii="Times New Roman" w:hAnsi="Times New Roman" w:cs="Times New Roman"/>
          <w:sz w:val="28"/>
          <w:szCs w:val="28"/>
        </w:rPr>
        <w:t xml:space="preserve">________________________ </w:t>
      </w:r>
    </w:p>
    <w:p w14:paraId="1CCE35B8" w14:textId="77777777" w:rsidR="00390D57" w:rsidRDefault="002A0467">
      <w:pPr>
        <w:tabs>
          <w:tab w:val="left" w:pos="142"/>
        </w:tabs>
        <w:spacing w:after="1200" w:line="360" w:lineRule="auto"/>
        <w:ind w:right="284"/>
        <w:jc w:val="right"/>
        <w:rPr>
          <w:rFonts w:ascii="Times New Roman" w:hAnsi="Times New Roman" w:cs="Times New Roman"/>
          <w:sz w:val="28"/>
          <w:szCs w:val="28"/>
        </w:rPr>
      </w:pPr>
      <w:r>
        <w:rPr>
          <w:rFonts w:ascii="Times New Roman" w:hAnsi="Times New Roman" w:cs="Times New Roman"/>
          <w:sz w:val="28"/>
          <w:szCs w:val="28"/>
        </w:rPr>
        <w:t>«___»_____________ 2026 г.</w:t>
      </w:r>
    </w:p>
    <w:p w14:paraId="2DEF9854" w14:textId="77777777" w:rsidR="00390D57" w:rsidRDefault="002A0467">
      <w:pPr>
        <w:tabs>
          <w:tab w:val="left" w:pos="142"/>
        </w:tabs>
        <w:spacing w:after="1200" w:line="360" w:lineRule="auto"/>
        <w:ind w:right="284"/>
        <w:jc w:val="center"/>
        <w:rPr>
          <w:rFonts w:ascii="Times New Roman" w:hAnsi="Times New Roman" w:cs="Times New Roman"/>
          <w:sz w:val="28"/>
          <w:szCs w:val="28"/>
        </w:rPr>
      </w:pPr>
      <w:r>
        <w:rPr>
          <w:rFonts w:ascii="Times New Roman" w:hAnsi="Times New Roman" w:cs="Times New Roman"/>
          <w:sz w:val="28"/>
          <w:szCs w:val="28"/>
        </w:rPr>
        <w:t>2026</w:t>
      </w:r>
      <w:r>
        <w:rPr>
          <w:rFonts w:ascii="Times New Roman" w:hAnsi="Times New Roman" w:cs="Times New Roman"/>
          <w:sz w:val="28"/>
          <w:szCs w:val="28"/>
        </w:rPr>
        <w:br w:type="page"/>
      </w:r>
    </w:p>
    <w:p w14:paraId="5BB3A91A" w14:textId="77777777" w:rsidR="00390D57" w:rsidRDefault="00390D57">
      <w:pPr>
        <w:tabs>
          <w:tab w:val="left" w:pos="142"/>
        </w:tabs>
        <w:spacing w:before="1320" w:after="0" w:line="360" w:lineRule="auto"/>
        <w:ind w:right="849"/>
        <w:rPr>
          <w:rFonts w:ascii="Times New Roman" w:hAnsi="Times New Roman" w:cs="Times New Roman"/>
          <w:sz w:val="28"/>
          <w:szCs w:val="28"/>
        </w:rPr>
        <w:sectPr w:rsidR="00390D57">
          <w:pgSz w:w="11906" w:h="16838"/>
          <w:pgMar w:top="284" w:right="284" w:bottom="284" w:left="1134" w:header="279" w:footer="270" w:gutter="0"/>
          <w:pgBorders>
            <w:top w:val="single" w:sz="12" w:space="0" w:color="auto"/>
            <w:left w:val="single" w:sz="12" w:space="0" w:color="auto"/>
            <w:bottom w:val="single" w:sz="12" w:space="0" w:color="auto"/>
            <w:right w:val="single" w:sz="12" w:space="0" w:color="auto"/>
          </w:pgBorders>
          <w:cols w:space="708"/>
          <w:docGrid w:linePitch="360"/>
        </w:sectPr>
      </w:pPr>
    </w:p>
    <w:sdt>
      <w:sdtPr>
        <w:rPr>
          <w:rFonts w:ascii="Times New Roman" w:eastAsiaTheme="minorEastAsia" w:hAnsi="Times New Roman" w:cs="Times New Roman"/>
          <w:b w:val="0"/>
          <w:bCs w:val="0"/>
          <w:color w:val="auto"/>
          <w:sz w:val="22"/>
          <w:szCs w:val="22"/>
        </w:rPr>
        <w:id w:val="1409188940"/>
        <w:docPartObj>
          <w:docPartGallery w:val="Table of Contents"/>
          <w:docPartUnique/>
        </w:docPartObj>
      </w:sdtPr>
      <w:sdtContent>
        <w:p w14:paraId="166B3B71" w14:textId="77777777" w:rsidR="00390D57" w:rsidRDefault="002A0467">
          <w:pPr>
            <w:pStyle w:val="1"/>
            <w:spacing w:before="0" w:after="240" w:line="360" w:lineRule="auto"/>
            <w:ind w:left="284" w:right="284"/>
            <w:jc w:val="center"/>
            <w:rPr>
              <w:rFonts w:ascii="Times New Roman" w:hAnsi="Times New Roman" w:cs="Times New Roman"/>
              <w:color w:val="auto"/>
              <w:sz w:val="32"/>
            </w:rPr>
          </w:pPr>
          <w:r>
            <w:rPr>
              <w:rFonts w:ascii="Times New Roman" w:hAnsi="Times New Roman" w:cs="Times New Roman"/>
              <w:color w:val="auto"/>
              <w:sz w:val="32"/>
            </w:rPr>
            <w:t>Содержание</w:t>
          </w:r>
        </w:p>
        <w:p w14:paraId="2AD40E3B" w14:textId="77777777" w:rsidR="00390D57" w:rsidRDefault="002A0467">
          <w:pPr>
            <w:pStyle w:val="TOC1"/>
            <w:spacing w:before="0"/>
            <w:ind w:left="284" w:right="284"/>
            <w:rPr>
              <w:rFonts w:cs="Times New Roman"/>
              <w:szCs w:val="28"/>
            </w:rPr>
          </w:pPr>
          <w:r>
            <w:rPr>
              <w:rFonts w:cs="Times New Roman"/>
              <w:bCs/>
              <w:szCs w:val="28"/>
            </w:rPr>
            <w:t>Введение</w:t>
          </w:r>
          <w:r>
            <w:rPr>
              <w:rFonts w:cs="Times New Roman"/>
              <w:szCs w:val="28"/>
            </w:rPr>
            <w:ptab w:relativeTo="margin" w:alignment="right" w:leader="dot"/>
          </w:r>
          <w:r>
            <w:rPr>
              <w:rFonts w:cs="Times New Roman"/>
              <w:szCs w:val="28"/>
            </w:rPr>
            <w:t>3</w:t>
          </w:r>
        </w:p>
        <w:p w14:paraId="2432BF68" w14:textId="77777777" w:rsidR="00390D57" w:rsidRDefault="002A0467" w:rsidP="004A2841">
          <w:pPr>
            <w:pStyle w:val="TOC1"/>
            <w:spacing w:before="0"/>
            <w:ind w:left="567" w:right="284" w:hanging="283"/>
            <w:rPr>
              <w:rFonts w:cs="Times New Roman"/>
              <w:szCs w:val="28"/>
            </w:rPr>
          </w:pPr>
          <w:r>
            <w:rPr>
              <w:rFonts w:cs="Times New Roman"/>
              <w:bCs/>
              <w:szCs w:val="28"/>
            </w:rPr>
            <w:t xml:space="preserve">1 Основные принципы разработки серверной логики многопользовательского </w:t>
          </w:r>
          <w:r w:rsidR="004A2841">
            <w:rPr>
              <w:rFonts w:cs="Times New Roman"/>
              <w:bCs/>
              <w:szCs w:val="28"/>
            </w:rPr>
            <w:t xml:space="preserve">  </w:t>
          </w:r>
          <w:r>
            <w:rPr>
              <w:rFonts w:cs="Times New Roman"/>
              <w:bCs/>
              <w:szCs w:val="28"/>
            </w:rPr>
            <w:t xml:space="preserve">приложения в архитектуре </w:t>
          </w:r>
          <w:r>
            <w:rPr>
              <w:rFonts w:cs="Times New Roman"/>
              <w:bCs/>
              <w:szCs w:val="28"/>
              <w:lang w:val="en-US"/>
            </w:rPr>
            <w:t>WPF</w:t>
          </w:r>
          <w:r>
            <w:rPr>
              <w:rFonts w:cs="Times New Roman"/>
              <w:bCs/>
              <w:szCs w:val="28"/>
            </w:rPr>
            <w:t xml:space="preserve"> </w:t>
          </w:r>
          <w:r>
            <w:rPr>
              <w:rFonts w:cs="Times New Roman"/>
              <w:szCs w:val="28"/>
            </w:rPr>
            <w:ptab w:relativeTo="margin" w:alignment="right" w:leader="dot"/>
          </w:r>
          <w:r>
            <w:rPr>
              <w:rFonts w:cs="Times New Roman"/>
              <w:szCs w:val="28"/>
            </w:rPr>
            <w:t>5</w:t>
          </w:r>
        </w:p>
        <w:p w14:paraId="49E5C7AE" w14:textId="77777777" w:rsidR="00390D57" w:rsidRDefault="002A0467" w:rsidP="004A2841">
          <w:pPr>
            <w:pStyle w:val="TOC2"/>
            <w:spacing w:after="0" w:line="360" w:lineRule="auto"/>
            <w:ind w:left="993" w:right="284" w:hanging="426"/>
            <w:rPr>
              <w:rFonts w:ascii="Times New Roman" w:hAnsi="Times New Roman" w:cs="Times New Roman"/>
              <w:sz w:val="28"/>
              <w:szCs w:val="28"/>
            </w:rPr>
          </w:pPr>
          <w:r>
            <w:rPr>
              <w:rFonts w:ascii="Times New Roman" w:hAnsi="Times New Roman" w:cs="Times New Roman"/>
              <w:sz w:val="28"/>
              <w:szCs w:val="28"/>
            </w:rPr>
            <w:t xml:space="preserve">1.1 Концепция разделения клиентской и серверной логики в рамках одного </w:t>
          </w:r>
          <w:r w:rsidR="004A2841">
            <w:rPr>
              <w:rFonts w:ascii="Times New Roman" w:hAnsi="Times New Roman" w:cs="Times New Roman"/>
              <w:sz w:val="28"/>
              <w:szCs w:val="28"/>
            </w:rPr>
            <w:t>приложения</w:t>
          </w:r>
          <w:r>
            <w:rPr>
              <w:rFonts w:ascii="Times New Roman" w:hAnsi="Times New Roman" w:cs="Times New Roman"/>
              <w:sz w:val="28"/>
              <w:szCs w:val="28"/>
            </w:rPr>
            <w:ptab w:relativeTo="margin" w:alignment="right" w:leader="dot"/>
          </w:r>
          <w:r>
            <w:rPr>
              <w:rFonts w:ascii="Times New Roman" w:hAnsi="Times New Roman" w:cs="Times New Roman"/>
              <w:sz w:val="28"/>
              <w:szCs w:val="28"/>
            </w:rPr>
            <w:t>5</w:t>
          </w:r>
        </w:p>
        <w:p w14:paraId="0F2A4252" w14:textId="77777777" w:rsidR="00390D57" w:rsidRDefault="002A0467">
          <w:pPr>
            <w:pStyle w:val="TOC2"/>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1.2 Основные принципы организации серверной части </w:t>
          </w:r>
          <w:r>
            <w:rPr>
              <w:rFonts w:ascii="Times New Roman" w:hAnsi="Times New Roman" w:cs="Times New Roman"/>
              <w:sz w:val="28"/>
              <w:szCs w:val="28"/>
            </w:rPr>
            <w:ptab w:relativeTo="margin" w:alignment="right" w:leader="dot"/>
          </w:r>
          <w:r>
            <w:rPr>
              <w:rFonts w:ascii="Times New Roman" w:hAnsi="Times New Roman" w:cs="Times New Roman"/>
              <w:sz w:val="28"/>
              <w:szCs w:val="28"/>
            </w:rPr>
            <w:t>6</w:t>
          </w:r>
        </w:p>
        <w:p w14:paraId="633EEAAD" w14:textId="77777777" w:rsidR="00390D57" w:rsidRDefault="002A0467">
          <w:pPr>
            <w:pStyle w:val="TOC2"/>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1.3</w:t>
          </w:r>
          <w:r>
            <w:rPr>
              <w:rFonts w:ascii="Times New Roman" w:hAnsi="Times New Roman"/>
              <w:sz w:val="28"/>
              <w:szCs w:val="28"/>
            </w:rPr>
            <w:t xml:space="preserve"> Архитектура приложения с серверной логикой.</w:t>
          </w:r>
          <w:r>
            <w:rPr>
              <w:rFonts w:ascii="Times New Roman" w:hAnsi="Times New Roman" w:cs="Times New Roman"/>
              <w:sz w:val="28"/>
              <w:szCs w:val="28"/>
            </w:rPr>
            <w:t>.</w:t>
          </w:r>
          <w:r>
            <w:rPr>
              <w:rFonts w:ascii="Times New Roman" w:hAnsi="Times New Roman" w:cs="Times New Roman"/>
              <w:sz w:val="28"/>
              <w:szCs w:val="28"/>
            </w:rPr>
            <w:ptab w:relativeTo="margin" w:alignment="right" w:leader="dot"/>
          </w:r>
          <w:r>
            <w:rPr>
              <w:rFonts w:ascii="Times New Roman" w:hAnsi="Times New Roman" w:cs="Times New Roman"/>
              <w:sz w:val="28"/>
              <w:szCs w:val="28"/>
            </w:rPr>
            <w:t>6</w:t>
          </w:r>
        </w:p>
        <w:p w14:paraId="7FBDD319" w14:textId="77777777" w:rsidR="00390D57" w:rsidRDefault="002A0467">
          <w:pPr>
            <w:pStyle w:val="TOC2"/>
            <w:spacing w:after="0" w:line="360" w:lineRule="auto"/>
            <w:ind w:left="284" w:right="284" w:firstLine="283"/>
          </w:pPr>
          <w:r>
            <w:rPr>
              <w:rFonts w:ascii="Times New Roman" w:hAnsi="Times New Roman" w:cs="Times New Roman"/>
              <w:sz w:val="28"/>
              <w:szCs w:val="28"/>
            </w:rPr>
            <w:t>1.4</w:t>
          </w:r>
          <w:r>
            <w:rPr>
              <w:rFonts w:ascii="Times New Roman" w:hAnsi="Times New Roman"/>
              <w:sz w:val="28"/>
              <w:szCs w:val="28"/>
            </w:rPr>
            <w:t xml:space="preserve"> Анализ подобных программ</w:t>
          </w:r>
          <w:r>
            <w:rPr>
              <w:rFonts w:ascii="Times New Roman" w:hAnsi="Times New Roman" w:cs="Times New Roman"/>
              <w:sz w:val="28"/>
              <w:szCs w:val="28"/>
            </w:rPr>
            <w:t>.</w:t>
          </w:r>
          <w:r>
            <w:rPr>
              <w:rFonts w:ascii="Times New Roman" w:hAnsi="Times New Roman" w:cs="Times New Roman"/>
              <w:sz w:val="28"/>
              <w:szCs w:val="28"/>
            </w:rPr>
            <w:ptab w:relativeTo="margin" w:alignment="right" w:leader="dot"/>
          </w:r>
          <w:r>
            <w:rPr>
              <w:rFonts w:ascii="Times New Roman" w:hAnsi="Times New Roman" w:cs="Times New Roman"/>
              <w:sz w:val="28"/>
              <w:szCs w:val="28"/>
            </w:rPr>
            <w:t>6</w:t>
          </w:r>
        </w:p>
        <w:p w14:paraId="305867A2" w14:textId="77777777" w:rsidR="00390D57" w:rsidRDefault="002A0467">
          <w:pPr>
            <w:pStyle w:val="TOC1"/>
            <w:spacing w:before="0"/>
            <w:ind w:left="284" w:right="284"/>
            <w:rPr>
              <w:rFonts w:cs="Times New Roman"/>
              <w:szCs w:val="28"/>
            </w:rPr>
          </w:pPr>
          <w:r>
            <w:rPr>
              <w:rFonts w:cs="Times New Roman"/>
              <w:bCs/>
              <w:szCs w:val="28"/>
            </w:rPr>
            <w:t>2 Этапы разработки программы</w:t>
          </w:r>
          <w:r>
            <w:rPr>
              <w:rFonts w:cs="Times New Roman"/>
              <w:szCs w:val="28"/>
            </w:rPr>
            <w:ptab w:relativeTo="margin" w:alignment="right" w:leader="dot"/>
          </w:r>
          <w:r>
            <w:rPr>
              <w:rFonts w:cs="Times New Roman"/>
              <w:szCs w:val="28"/>
            </w:rPr>
            <w:t>8</w:t>
          </w:r>
        </w:p>
        <w:p w14:paraId="4A8C8DF0" w14:textId="77777777" w:rsidR="00390D57" w:rsidRDefault="002A0467">
          <w:pPr>
            <w:pStyle w:val="TOC2"/>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2.1 Техническое задание </w:t>
          </w:r>
          <w:r>
            <w:rPr>
              <w:rFonts w:ascii="Times New Roman" w:hAnsi="Times New Roman" w:cs="Times New Roman"/>
              <w:sz w:val="28"/>
              <w:szCs w:val="28"/>
            </w:rPr>
            <w:ptab w:relativeTo="margin" w:alignment="right" w:leader="dot"/>
          </w:r>
          <w:r>
            <w:rPr>
              <w:rFonts w:ascii="Times New Roman" w:hAnsi="Times New Roman" w:cs="Times New Roman"/>
              <w:sz w:val="28"/>
              <w:szCs w:val="28"/>
            </w:rPr>
            <w:t>14</w:t>
          </w:r>
        </w:p>
        <w:p w14:paraId="0D2E1319" w14:textId="77777777" w:rsidR="00390D57" w:rsidRDefault="002A0467">
          <w:pPr>
            <w:pStyle w:val="TOC2"/>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2.2 </w:t>
          </w:r>
          <w:r>
            <w:rPr>
              <w:rFonts w:ascii="Times New Roman" w:hAnsi="Times New Roman"/>
              <w:sz w:val="28"/>
              <w:szCs w:val="28"/>
            </w:rPr>
            <w:t>Анализ предметной области. Выбор метода решения</w:t>
          </w:r>
          <w:r>
            <w:rPr>
              <w:rFonts w:ascii="Times New Roman" w:hAnsi="Times New Roman" w:cs="Times New Roman"/>
              <w:sz w:val="28"/>
              <w:szCs w:val="28"/>
            </w:rPr>
            <w:t xml:space="preserve"> </w:t>
          </w:r>
          <w:r>
            <w:rPr>
              <w:rFonts w:ascii="Times New Roman" w:hAnsi="Times New Roman" w:cs="Times New Roman"/>
              <w:sz w:val="28"/>
              <w:szCs w:val="28"/>
            </w:rPr>
            <w:ptab w:relativeTo="margin" w:alignment="right" w:leader="dot"/>
          </w:r>
          <w:r>
            <w:rPr>
              <w:rFonts w:ascii="Times New Roman" w:hAnsi="Times New Roman" w:cs="Times New Roman"/>
              <w:sz w:val="28"/>
              <w:szCs w:val="28"/>
            </w:rPr>
            <w:t>15</w:t>
          </w:r>
        </w:p>
        <w:p w14:paraId="3B9F5091" w14:textId="77777777" w:rsidR="00390D57" w:rsidRDefault="002A0467">
          <w:pPr>
            <w:pStyle w:val="TOC2"/>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2.3 </w:t>
          </w:r>
          <w:r>
            <w:rPr>
              <w:rFonts w:ascii="Times New Roman" w:hAnsi="Times New Roman"/>
              <w:sz w:val="28"/>
              <w:szCs w:val="28"/>
            </w:rPr>
            <w:t>Разработка структуры программы</w:t>
          </w:r>
          <w:r>
            <w:rPr>
              <w:rFonts w:ascii="Times New Roman" w:hAnsi="Times New Roman" w:cs="Times New Roman"/>
              <w:sz w:val="28"/>
              <w:szCs w:val="28"/>
            </w:rPr>
            <w:ptab w:relativeTo="margin" w:alignment="right" w:leader="dot"/>
          </w:r>
          <w:r>
            <w:rPr>
              <w:rFonts w:ascii="Times New Roman" w:hAnsi="Times New Roman" w:cs="Times New Roman"/>
              <w:sz w:val="28"/>
              <w:szCs w:val="28"/>
            </w:rPr>
            <w:t>16</w:t>
          </w:r>
        </w:p>
        <w:p w14:paraId="69E2A423" w14:textId="77777777" w:rsidR="00390D57" w:rsidRDefault="002A0467">
          <w:pPr>
            <w:pStyle w:val="TOC2"/>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2.4 </w:t>
          </w:r>
          <w:r>
            <w:rPr>
              <w:rFonts w:ascii="Times New Roman" w:hAnsi="Times New Roman"/>
              <w:sz w:val="28"/>
              <w:szCs w:val="28"/>
            </w:rPr>
            <w:t>Проектирование интерфейса пользователя</w:t>
          </w:r>
          <w:r>
            <w:rPr>
              <w:rFonts w:ascii="Times New Roman" w:hAnsi="Times New Roman" w:cs="Times New Roman"/>
              <w:sz w:val="28"/>
              <w:szCs w:val="28"/>
            </w:rPr>
            <w:ptab w:relativeTo="margin" w:alignment="right" w:leader="dot"/>
          </w:r>
          <w:r>
            <w:rPr>
              <w:rFonts w:ascii="Times New Roman" w:hAnsi="Times New Roman" w:cs="Times New Roman"/>
              <w:sz w:val="28"/>
              <w:szCs w:val="28"/>
            </w:rPr>
            <w:t>16</w:t>
          </w:r>
        </w:p>
        <w:p w14:paraId="36BFCE46" w14:textId="77777777" w:rsidR="00390D57" w:rsidRDefault="002A0467">
          <w:pPr>
            <w:pStyle w:val="TOC2"/>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2.5 </w:t>
          </w:r>
          <w:r>
            <w:rPr>
              <w:rFonts w:ascii="Times New Roman" w:hAnsi="Times New Roman"/>
              <w:sz w:val="28"/>
              <w:szCs w:val="28"/>
            </w:rPr>
            <w:t>Выбор средств разработки</w:t>
          </w:r>
          <w:r>
            <w:rPr>
              <w:rFonts w:ascii="Times New Roman" w:hAnsi="Times New Roman" w:cs="Times New Roman"/>
              <w:sz w:val="28"/>
              <w:szCs w:val="28"/>
            </w:rPr>
            <w:ptab w:relativeTo="margin" w:alignment="right" w:leader="dot"/>
          </w:r>
          <w:r>
            <w:rPr>
              <w:rFonts w:ascii="Times New Roman" w:hAnsi="Times New Roman" w:cs="Times New Roman"/>
              <w:sz w:val="28"/>
              <w:szCs w:val="28"/>
            </w:rPr>
            <w:t>16</w:t>
          </w:r>
        </w:p>
        <w:p w14:paraId="77591B0F" w14:textId="77777777" w:rsidR="00390D57" w:rsidRDefault="002A0467">
          <w:pPr>
            <w:pStyle w:val="TOC2"/>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2.6 </w:t>
          </w:r>
          <w:r>
            <w:rPr>
              <w:rFonts w:ascii="Times New Roman" w:hAnsi="Times New Roman"/>
              <w:sz w:val="28"/>
              <w:szCs w:val="28"/>
            </w:rPr>
            <w:t>Тестирование программы</w:t>
          </w:r>
          <w:r>
            <w:rPr>
              <w:rFonts w:ascii="Times New Roman" w:hAnsi="Times New Roman" w:cs="Times New Roman"/>
              <w:sz w:val="28"/>
              <w:szCs w:val="28"/>
            </w:rPr>
            <w:ptab w:relativeTo="margin" w:alignment="right" w:leader="dot"/>
          </w:r>
          <w:r>
            <w:rPr>
              <w:rFonts w:ascii="Times New Roman" w:hAnsi="Times New Roman" w:cs="Times New Roman"/>
              <w:sz w:val="28"/>
              <w:szCs w:val="28"/>
            </w:rPr>
            <w:t>16</w:t>
          </w:r>
        </w:p>
        <w:p w14:paraId="3070012A" w14:textId="77777777" w:rsidR="00390D57" w:rsidRDefault="002A0467">
          <w:pPr>
            <w:pStyle w:val="TOC2"/>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2.7 </w:t>
          </w:r>
          <w:r>
            <w:rPr>
              <w:rFonts w:ascii="Times New Roman" w:hAnsi="Times New Roman"/>
              <w:sz w:val="28"/>
              <w:szCs w:val="28"/>
            </w:rPr>
            <w:t>Внедрение программы</w:t>
          </w:r>
          <w:r>
            <w:rPr>
              <w:rFonts w:ascii="Times New Roman" w:hAnsi="Times New Roman" w:cs="Times New Roman"/>
              <w:sz w:val="28"/>
              <w:szCs w:val="28"/>
            </w:rPr>
            <w:ptab w:relativeTo="margin" w:alignment="right" w:leader="dot"/>
          </w:r>
          <w:r>
            <w:rPr>
              <w:rFonts w:ascii="Times New Roman" w:hAnsi="Times New Roman" w:cs="Times New Roman"/>
              <w:sz w:val="28"/>
              <w:szCs w:val="28"/>
            </w:rPr>
            <w:t>16</w:t>
          </w:r>
        </w:p>
        <w:p w14:paraId="53E985B1" w14:textId="77777777" w:rsidR="00390D57" w:rsidRDefault="002A0467">
          <w:pPr>
            <w:pStyle w:val="TOC2"/>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2.8 </w:t>
          </w:r>
          <w:r>
            <w:rPr>
              <w:rFonts w:ascii="Times New Roman" w:hAnsi="Times New Roman"/>
              <w:sz w:val="28"/>
              <w:szCs w:val="28"/>
            </w:rPr>
            <w:t>Программная документация</w:t>
          </w:r>
          <w:r>
            <w:rPr>
              <w:rFonts w:ascii="Times New Roman" w:hAnsi="Times New Roman" w:cs="Times New Roman"/>
              <w:sz w:val="28"/>
              <w:szCs w:val="28"/>
            </w:rPr>
            <w:ptab w:relativeTo="margin" w:alignment="right" w:leader="dot"/>
          </w:r>
          <w:r>
            <w:rPr>
              <w:rFonts w:ascii="Times New Roman" w:hAnsi="Times New Roman" w:cs="Times New Roman"/>
              <w:sz w:val="28"/>
              <w:szCs w:val="28"/>
            </w:rPr>
            <w:t>16</w:t>
          </w:r>
        </w:p>
        <w:p w14:paraId="40BAC48C" w14:textId="77777777" w:rsidR="00390D57" w:rsidRDefault="002A0467">
          <w:pPr>
            <w:pStyle w:val="TOC2"/>
            <w:spacing w:after="0" w:line="360" w:lineRule="auto"/>
            <w:ind w:left="284" w:right="284"/>
            <w:rPr>
              <w:rFonts w:ascii="Times New Roman" w:hAnsi="Times New Roman" w:cs="Times New Roman"/>
            </w:rPr>
          </w:pPr>
          <w:r>
            <w:rPr>
              <w:rFonts w:ascii="Times New Roman" w:hAnsi="Times New Roman" w:cs="Times New Roman"/>
              <w:sz w:val="28"/>
              <w:szCs w:val="28"/>
            </w:rPr>
            <w:t>Заключение</w:t>
          </w:r>
          <w:r>
            <w:rPr>
              <w:rFonts w:ascii="Times New Roman" w:hAnsi="Times New Roman" w:cs="Times New Roman"/>
              <w:sz w:val="28"/>
              <w:szCs w:val="28"/>
            </w:rPr>
            <w:ptab w:relativeTo="margin" w:alignment="right" w:leader="dot"/>
          </w:r>
          <w:r>
            <w:rPr>
              <w:rFonts w:ascii="Times New Roman" w:hAnsi="Times New Roman" w:cs="Times New Roman"/>
              <w:sz w:val="28"/>
              <w:szCs w:val="28"/>
            </w:rPr>
            <w:t>34</w:t>
          </w:r>
        </w:p>
        <w:p w14:paraId="58130241" w14:textId="77777777" w:rsidR="00390D57" w:rsidRDefault="002A0467">
          <w:pPr>
            <w:pStyle w:val="TOC2"/>
            <w:spacing w:after="0" w:line="360" w:lineRule="auto"/>
            <w:ind w:left="284" w:right="284"/>
            <w:rPr>
              <w:rFonts w:ascii="Times New Roman" w:hAnsi="Times New Roman" w:cs="Times New Roman"/>
              <w:sz w:val="28"/>
              <w:szCs w:val="28"/>
            </w:rPr>
          </w:pPr>
          <w:r>
            <w:rPr>
              <w:rFonts w:ascii="Times New Roman" w:hAnsi="Times New Roman" w:cs="Times New Roman"/>
              <w:sz w:val="28"/>
              <w:szCs w:val="28"/>
            </w:rPr>
            <w:t>Библиографический список</w:t>
          </w:r>
          <w:r>
            <w:rPr>
              <w:rFonts w:ascii="Times New Roman" w:hAnsi="Times New Roman" w:cs="Times New Roman"/>
              <w:sz w:val="28"/>
              <w:szCs w:val="28"/>
            </w:rPr>
            <w:ptab w:relativeTo="margin" w:alignment="right" w:leader="dot"/>
          </w:r>
          <w:r>
            <w:rPr>
              <w:rFonts w:ascii="Times New Roman" w:hAnsi="Times New Roman" w:cs="Times New Roman"/>
              <w:sz w:val="28"/>
              <w:szCs w:val="28"/>
            </w:rPr>
            <w:t>35</w:t>
          </w:r>
        </w:p>
        <w:p w14:paraId="6C4A57D2" w14:textId="77777777" w:rsidR="00390D57" w:rsidRDefault="002A0467">
          <w:pPr>
            <w:pStyle w:val="TOC2"/>
            <w:spacing w:after="0" w:line="360" w:lineRule="auto"/>
            <w:ind w:left="284" w:right="284"/>
            <w:rPr>
              <w:rFonts w:ascii="Times New Roman" w:hAnsi="Times New Roman" w:cs="Times New Roman"/>
              <w:sz w:val="28"/>
              <w:szCs w:val="28"/>
            </w:rPr>
          </w:pPr>
          <w:r>
            <w:rPr>
              <w:rFonts w:ascii="Times New Roman" w:hAnsi="Times New Roman" w:cs="Times New Roman"/>
              <w:sz w:val="28"/>
              <w:szCs w:val="28"/>
            </w:rPr>
            <w:t xml:space="preserve">Приложения </w:t>
          </w:r>
          <w:r>
            <w:rPr>
              <w:rFonts w:ascii="Times New Roman" w:hAnsi="Times New Roman" w:cs="Times New Roman"/>
              <w:sz w:val="28"/>
              <w:szCs w:val="28"/>
            </w:rPr>
            <w:ptab w:relativeTo="margin" w:alignment="right" w:leader="dot"/>
          </w:r>
          <w:r>
            <w:rPr>
              <w:rFonts w:ascii="Times New Roman" w:hAnsi="Times New Roman" w:cs="Times New Roman"/>
              <w:sz w:val="28"/>
              <w:szCs w:val="28"/>
            </w:rPr>
            <w:t>36</w:t>
          </w:r>
        </w:p>
        <w:p w14:paraId="7B17F5D1" w14:textId="77777777" w:rsidR="00390D57" w:rsidRDefault="00390D57">
          <w:pPr>
            <w:rPr>
              <w:rFonts w:ascii="Times New Roman" w:hAnsi="Times New Roman" w:cs="Times New Roman"/>
            </w:rPr>
          </w:pPr>
        </w:p>
        <w:p w14:paraId="613E4DBB" w14:textId="77777777" w:rsidR="00390D57" w:rsidRDefault="00000000">
          <w:pPr>
            <w:pStyle w:val="TOC3"/>
            <w:spacing w:after="0" w:line="360" w:lineRule="auto"/>
            <w:ind w:left="284" w:right="284"/>
            <w:rPr>
              <w:rFonts w:ascii="Times New Roman" w:hAnsi="Times New Roman" w:cs="Times New Roman"/>
              <w:sz w:val="28"/>
              <w:szCs w:val="28"/>
            </w:rPr>
          </w:pPr>
        </w:p>
      </w:sdtContent>
    </w:sdt>
    <w:p w14:paraId="2E38F40C" w14:textId="77777777" w:rsidR="00390D57" w:rsidRDefault="00390D57">
      <w:pPr>
        <w:spacing w:after="0" w:line="360" w:lineRule="auto"/>
        <w:ind w:left="284" w:right="284"/>
        <w:jc w:val="both"/>
        <w:rPr>
          <w:rFonts w:ascii="Times New Roman" w:eastAsia="Times New Roman" w:hAnsi="Times New Roman" w:cs="Times New Roman"/>
          <w:sz w:val="28"/>
          <w:szCs w:val="28"/>
          <w:lang w:eastAsia="ru-RU"/>
        </w:rPr>
      </w:pPr>
    </w:p>
    <w:p w14:paraId="59F74687" w14:textId="77777777" w:rsidR="00390D57" w:rsidRDefault="002A0467">
      <w:pPr>
        <w:tabs>
          <w:tab w:val="left" w:pos="8057"/>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p>
    <w:p w14:paraId="7E597E88" w14:textId="77777777" w:rsidR="00390D57" w:rsidRDefault="002A0467">
      <w:pPr>
        <w:tabs>
          <w:tab w:val="left" w:pos="8057"/>
        </w:tabs>
        <w:rPr>
          <w:rFonts w:ascii="Times New Roman" w:eastAsia="Times New Roman" w:hAnsi="Times New Roman" w:cs="Times New Roman"/>
          <w:sz w:val="28"/>
          <w:szCs w:val="28"/>
          <w:lang w:eastAsia="ru-RU"/>
        </w:rPr>
        <w:sectPr w:rsidR="00390D57">
          <w:headerReference w:type="default" r:id="rId9"/>
          <w:footerReference w:type="default" r:id="rId10"/>
          <w:pgSz w:w="11906" w:h="16838"/>
          <w:pgMar w:top="284" w:right="284" w:bottom="1134" w:left="1134" w:header="567" w:footer="709" w:gutter="0"/>
          <w:cols w:space="708"/>
          <w:docGrid w:linePitch="360"/>
        </w:sectPr>
      </w:pPr>
      <w:r>
        <w:rPr>
          <w:rFonts w:ascii="Times New Roman" w:eastAsia="Times New Roman" w:hAnsi="Times New Roman" w:cs="Times New Roman"/>
          <w:sz w:val="28"/>
          <w:szCs w:val="28"/>
          <w:lang w:eastAsia="ru-RU"/>
        </w:rPr>
        <w:tab/>
      </w:r>
    </w:p>
    <w:p w14:paraId="4A583146" w14:textId="77777777" w:rsidR="00390D57" w:rsidRPr="006B4A4D" w:rsidRDefault="002A0467">
      <w:pPr>
        <w:spacing w:after="360" w:line="360" w:lineRule="auto"/>
        <w:ind w:left="284" w:right="284"/>
        <w:jc w:val="center"/>
        <w:rPr>
          <w:rFonts w:ascii="Times New Roman" w:eastAsia="Times New Roman" w:hAnsi="Times New Roman" w:cs="Times New Roman"/>
          <w:b/>
          <w:sz w:val="32"/>
          <w:szCs w:val="28"/>
          <w:shd w:val="clear" w:color="auto" w:fill="FFFFFF"/>
          <w:lang w:eastAsia="ru-RU"/>
        </w:rPr>
      </w:pPr>
      <w:r w:rsidRPr="006B4A4D">
        <w:rPr>
          <w:rFonts w:ascii="Times New Roman" w:eastAsia="Times New Roman" w:hAnsi="Times New Roman" w:cs="Times New Roman"/>
          <w:b/>
          <w:sz w:val="32"/>
          <w:szCs w:val="28"/>
          <w:shd w:val="clear" w:color="auto" w:fill="FFFFFF"/>
          <w:lang w:eastAsia="ru-RU"/>
        </w:rPr>
        <w:lastRenderedPageBreak/>
        <w:t>Введение</w:t>
      </w:r>
    </w:p>
    <w:p w14:paraId="34672CA9" w14:textId="77777777" w:rsidR="001F6D4D" w:rsidRPr="001F6D4D" w:rsidRDefault="001F6D4D" w:rsidP="001F6D4D">
      <w:pPr>
        <w:spacing w:after="0" w:line="360" w:lineRule="auto"/>
        <w:ind w:left="284" w:right="284" w:firstLine="709"/>
        <w:jc w:val="both"/>
        <w:rPr>
          <w:rFonts w:ascii="Times New Roman" w:hAnsi="Times New Roman" w:cs="Times New Roman"/>
          <w:sz w:val="28"/>
          <w:szCs w:val="28"/>
        </w:rPr>
      </w:pPr>
      <w:r w:rsidRPr="001F6D4D">
        <w:rPr>
          <w:rFonts w:ascii="Times New Roman" w:hAnsi="Times New Roman" w:cs="Times New Roman"/>
          <w:sz w:val="28"/>
          <w:szCs w:val="28"/>
        </w:rPr>
        <w:t>В условиях цифровой трансформации экономики и повсеместного проникновения информационных технологий во все сферы жизнедеятельности человека управление личными финансами перестало быть простой фиксацией доходов и расходов. Современный ритм жизни, многообразие банковских продуктов, кредитных обязательств и инвестиционных возможностей требуют от индивида взвешенного подхода к планированию бюджета. Согласно многочисленным социологическим опросам, значительная часть населения испытывает трудности при попытке систематизировать свои траты, что приводит к снижению уровня финансовой дисциплины и невозможности формирования сбережений.</w:t>
      </w:r>
    </w:p>
    <w:p w14:paraId="75292E40" w14:textId="77777777" w:rsidR="001F6D4D" w:rsidRPr="001F6D4D" w:rsidRDefault="001F6D4D" w:rsidP="001F6D4D">
      <w:pPr>
        <w:spacing w:after="0" w:line="360" w:lineRule="auto"/>
        <w:ind w:left="284" w:right="284" w:firstLine="709"/>
        <w:jc w:val="both"/>
        <w:rPr>
          <w:rFonts w:ascii="Times New Roman" w:hAnsi="Times New Roman" w:cs="Times New Roman"/>
          <w:sz w:val="28"/>
          <w:szCs w:val="28"/>
        </w:rPr>
      </w:pPr>
      <w:r w:rsidRPr="001F6D4D">
        <w:rPr>
          <w:rFonts w:ascii="Times New Roman" w:hAnsi="Times New Roman" w:cs="Times New Roman"/>
          <w:sz w:val="28"/>
          <w:szCs w:val="28"/>
        </w:rPr>
        <w:t>Несмотря на обилие существующих на рынке приложений для финансового учета (таких как Drebedengi, Zen-Money, CoinKeeper и др.), многие из них либо обладают избыточным функционалом, ориентированным на профессиональных инвесторов, либо, напротив, предлагают слишком примитивный инструментарий, не позволяющий проводить глубокий анализ. Кроме того, вопросы безопасности данных и удобства пользовательского интерфейса остаются открытыми для многих популярных решений. Таким образом, наблюдается противоречие между растущей потребностью общества в повышении финансовой грамотности и отсутствием универсального, интуитивно понятного инструмента для учета, планирования и анализа личных финансов. Данное противоречие определяет актуальность настоящего исследования, направленного на создание приложения, которое сочетало бы в себе простоту использования, функциональную полноту и надежность хранения данных.</w:t>
      </w:r>
    </w:p>
    <w:p w14:paraId="47E04BCE" w14:textId="77777777" w:rsidR="001F6D4D" w:rsidRPr="001F6D4D" w:rsidRDefault="001F6D4D" w:rsidP="001F6D4D">
      <w:pPr>
        <w:spacing w:after="0" w:line="360" w:lineRule="auto"/>
        <w:ind w:left="284" w:right="284" w:firstLine="709"/>
        <w:jc w:val="both"/>
        <w:rPr>
          <w:rFonts w:ascii="Times New Roman" w:hAnsi="Times New Roman" w:cs="Times New Roman"/>
          <w:sz w:val="28"/>
          <w:szCs w:val="28"/>
        </w:rPr>
      </w:pPr>
      <w:r w:rsidRPr="001F6D4D">
        <w:rPr>
          <w:rFonts w:ascii="Times New Roman" w:hAnsi="Times New Roman" w:cs="Times New Roman"/>
          <w:sz w:val="28"/>
          <w:szCs w:val="28"/>
        </w:rPr>
        <w:t xml:space="preserve">Дополнительным фактором, подчеркивающим актуальность работы, является возможность практического применения знаний и компетенций, полученных в ходе изучения дисциплин, связанных с программированием, проектированием баз данных, разработкой пользовательских интерфейсов и тестированием программного обеспечения. Выполнение данного проекта </w:t>
      </w:r>
      <w:r w:rsidRPr="001F6D4D">
        <w:rPr>
          <w:rFonts w:ascii="Times New Roman" w:hAnsi="Times New Roman" w:cs="Times New Roman"/>
          <w:sz w:val="28"/>
          <w:szCs w:val="28"/>
        </w:rPr>
        <w:lastRenderedPageBreak/>
        <w:t>позволяет не только закрепить теоретический материал, но и приобрести навыки создания законченного программного продукта, готового к эксплуатации.</w:t>
      </w:r>
    </w:p>
    <w:p w14:paraId="02C8EFBD" w14:textId="77777777" w:rsidR="001F6D4D" w:rsidRPr="001F6D4D" w:rsidRDefault="001F6D4D" w:rsidP="001F6D4D">
      <w:pPr>
        <w:spacing w:after="0" w:line="360" w:lineRule="auto"/>
        <w:ind w:left="284" w:right="284" w:firstLine="709"/>
        <w:jc w:val="both"/>
        <w:rPr>
          <w:rFonts w:ascii="Times New Roman" w:hAnsi="Times New Roman" w:cs="Times New Roman"/>
          <w:sz w:val="28"/>
          <w:szCs w:val="28"/>
        </w:rPr>
      </w:pPr>
      <w:r w:rsidRPr="001F6D4D">
        <w:rPr>
          <w:rFonts w:ascii="Times New Roman" w:hAnsi="Times New Roman" w:cs="Times New Roman"/>
          <w:sz w:val="28"/>
          <w:szCs w:val="28"/>
        </w:rPr>
        <w:t>Вопросы автоматизации финансового учета рассматривались в трудах многих исследователей в области экономической информатики и разработки программного обеспечения. Существуют различные подходы к построению подобных систем: от простых табличных редакторов до сложных аналитических платформ. Однако, анализ открытых источников и существующих программных продуктов показывает, что задача создания адаптивного и персонализированного инструмента для широкого круга пользователей, не обладающих специальными экономическими знаниями, решена не в полной мере. Большинство коммерческих продуктов ориентированы на извлечение прибыли через подписку и не всегда учитывают специфические потребности отдельных групп пользователей.</w:t>
      </w:r>
    </w:p>
    <w:p w14:paraId="71A1C73A" w14:textId="77777777" w:rsidR="001F6D4D" w:rsidRPr="001F6D4D" w:rsidRDefault="001F6D4D" w:rsidP="001F6D4D">
      <w:pPr>
        <w:spacing w:after="0" w:line="360" w:lineRule="auto"/>
        <w:ind w:left="284" w:right="284" w:firstLine="709"/>
        <w:jc w:val="both"/>
        <w:rPr>
          <w:rFonts w:ascii="Times New Roman" w:hAnsi="Times New Roman" w:cs="Times New Roman"/>
          <w:sz w:val="28"/>
          <w:szCs w:val="28"/>
        </w:rPr>
      </w:pPr>
      <w:r w:rsidRPr="001F6D4D">
        <w:rPr>
          <w:rFonts w:ascii="Times New Roman" w:hAnsi="Times New Roman" w:cs="Times New Roman"/>
          <w:sz w:val="28"/>
          <w:szCs w:val="28"/>
        </w:rPr>
        <w:t>Главной целью данной курсовой работы является разработка функционального приложения для учета финансов, которое предоставит пользователям интуитивно понятный инструментарий для отслеживания доходов и расходов, формирования персонального бюджета, постановки финансовых целей и получения наглядных аналитических отчетов.</w:t>
      </w:r>
    </w:p>
    <w:p w14:paraId="6664E44C" w14:textId="77777777" w:rsidR="001F6D4D" w:rsidRPr="001F6D4D" w:rsidRDefault="001F6D4D" w:rsidP="001F6D4D">
      <w:pPr>
        <w:spacing w:after="0" w:line="360" w:lineRule="auto"/>
        <w:ind w:left="284" w:right="284" w:firstLine="709"/>
        <w:jc w:val="both"/>
        <w:rPr>
          <w:rFonts w:ascii="Times New Roman" w:hAnsi="Times New Roman" w:cs="Times New Roman"/>
          <w:sz w:val="28"/>
          <w:szCs w:val="28"/>
        </w:rPr>
      </w:pPr>
      <w:r w:rsidRPr="001F6D4D">
        <w:rPr>
          <w:rFonts w:ascii="Times New Roman" w:hAnsi="Times New Roman" w:cs="Times New Roman"/>
          <w:sz w:val="28"/>
          <w:szCs w:val="28"/>
        </w:rPr>
        <w:t>Для достижения сформулированной цели в работе необходимо последовательно решить ряд взаимосвязанных задач:</w:t>
      </w:r>
    </w:p>
    <w:p w14:paraId="47971B7D" w14:textId="77777777" w:rsidR="001F6D4D" w:rsidRPr="001F6D4D" w:rsidRDefault="001F6D4D" w:rsidP="00F67F9E">
      <w:pPr>
        <w:pStyle w:val="ListParagraph"/>
        <w:numPr>
          <w:ilvl w:val="0"/>
          <w:numId w:val="16"/>
        </w:numPr>
        <w:spacing w:line="360" w:lineRule="auto"/>
        <w:ind w:left="284" w:right="284" w:firstLine="709"/>
        <w:jc w:val="both"/>
        <w:rPr>
          <w:sz w:val="28"/>
          <w:szCs w:val="28"/>
        </w:rPr>
      </w:pPr>
      <w:r w:rsidRPr="001F6D4D">
        <w:rPr>
          <w:sz w:val="28"/>
          <w:szCs w:val="28"/>
        </w:rPr>
        <w:t>Провести анализ теоретических основ и существующих подходов к построению информационных систем учета финансов, изучить их архитектурные особенности и принципы функционирования.</w:t>
      </w:r>
    </w:p>
    <w:p w14:paraId="0B066920" w14:textId="77777777" w:rsidR="001F6D4D" w:rsidRPr="001F6D4D" w:rsidRDefault="001F6D4D" w:rsidP="00F67F9E">
      <w:pPr>
        <w:pStyle w:val="ListParagraph"/>
        <w:numPr>
          <w:ilvl w:val="0"/>
          <w:numId w:val="16"/>
        </w:numPr>
        <w:spacing w:line="360" w:lineRule="auto"/>
        <w:ind w:left="284" w:right="284" w:firstLine="709"/>
        <w:jc w:val="both"/>
        <w:rPr>
          <w:sz w:val="28"/>
          <w:szCs w:val="28"/>
        </w:rPr>
      </w:pPr>
      <w:r w:rsidRPr="001F6D4D">
        <w:rPr>
          <w:sz w:val="28"/>
          <w:szCs w:val="28"/>
        </w:rPr>
        <w:t>Выполнить обзор и сравнительный анализ популярных программных решений (аналогов) в области управления личными финансами, выявив их сильные и слабые стороны, а также определив перечень ключевых требований к разрабатываемому приложению.</w:t>
      </w:r>
    </w:p>
    <w:p w14:paraId="0FFB9485" w14:textId="77777777" w:rsidR="001F6D4D" w:rsidRPr="001F6D4D" w:rsidRDefault="001F6D4D" w:rsidP="00F67F9E">
      <w:pPr>
        <w:pStyle w:val="ListParagraph"/>
        <w:numPr>
          <w:ilvl w:val="0"/>
          <w:numId w:val="16"/>
        </w:numPr>
        <w:spacing w:line="360" w:lineRule="auto"/>
        <w:ind w:left="284" w:right="284" w:firstLine="709"/>
        <w:jc w:val="both"/>
        <w:rPr>
          <w:sz w:val="28"/>
          <w:szCs w:val="28"/>
        </w:rPr>
      </w:pPr>
      <w:r w:rsidRPr="001F6D4D">
        <w:rPr>
          <w:sz w:val="28"/>
          <w:szCs w:val="28"/>
        </w:rPr>
        <w:t>Спроектировать архитектуру будущей системы, разработать структуру базы данных для хранения информации о транзакциях, категориях, бюджете и финансовых целях.</w:t>
      </w:r>
    </w:p>
    <w:p w14:paraId="417D6604" w14:textId="77777777" w:rsidR="001F6D4D" w:rsidRPr="001F6D4D" w:rsidRDefault="001F6D4D" w:rsidP="00F67F9E">
      <w:pPr>
        <w:pStyle w:val="ListParagraph"/>
        <w:numPr>
          <w:ilvl w:val="0"/>
          <w:numId w:val="16"/>
        </w:numPr>
        <w:spacing w:line="360" w:lineRule="auto"/>
        <w:ind w:left="284" w:right="284" w:firstLine="709"/>
        <w:jc w:val="both"/>
        <w:rPr>
          <w:sz w:val="28"/>
          <w:szCs w:val="28"/>
        </w:rPr>
      </w:pPr>
      <w:r w:rsidRPr="001F6D4D">
        <w:rPr>
          <w:sz w:val="28"/>
          <w:szCs w:val="28"/>
        </w:rPr>
        <w:lastRenderedPageBreak/>
        <w:t>Разработать пользовательский интерфейс, ориентируясь на принципы юзабилити и обеспечивающий комфортное взаимодействие с системой.</w:t>
      </w:r>
    </w:p>
    <w:p w14:paraId="02BF8E09" w14:textId="77777777" w:rsidR="001F6D4D" w:rsidRPr="001F6D4D" w:rsidRDefault="001F6D4D" w:rsidP="00F67F9E">
      <w:pPr>
        <w:pStyle w:val="ListParagraph"/>
        <w:numPr>
          <w:ilvl w:val="0"/>
          <w:numId w:val="16"/>
        </w:numPr>
        <w:spacing w:line="360" w:lineRule="auto"/>
        <w:ind w:left="284" w:right="284" w:firstLine="709"/>
        <w:jc w:val="both"/>
        <w:rPr>
          <w:sz w:val="28"/>
          <w:szCs w:val="28"/>
        </w:rPr>
      </w:pPr>
      <w:r w:rsidRPr="001F6D4D">
        <w:rPr>
          <w:sz w:val="28"/>
          <w:szCs w:val="28"/>
        </w:rPr>
        <w:t>Реализовать основные функциональные модули приложения, включая модуль ввода и редактирования операций, модуль категоризации расходов и доходов, модуль планирования бюджета и модуль постановки финансовых целей.</w:t>
      </w:r>
    </w:p>
    <w:p w14:paraId="09B895F0" w14:textId="77777777" w:rsidR="001F6D4D" w:rsidRPr="001F6D4D" w:rsidRDefault="001F6D4D" w:rsidP="00F67F9E">
      <w:pPr>
        <w:pStyle w:val="ListParagraph"/>
        <w:numPr>
          <w:ilvl w:val="0"/>
          <w:numId w:val="16"/>
        </w:numPr>
        <w:spacing w:line="360" w:lineRule="auto"/>
        <w:ind w:left="284" w:right="284" w:firstLine="709"/>
        <w:jc w:val="both"/>
        <w:rPr>
          <w:sz w:val="28"/>
          <w:szCs w:val="28"/>
        </w:rPr>
      </w:pPr>
      <w:r w:rsidRPr="001F6D4D">
        <w:rPr>
          <w:sz w:val="28"/>
          <w:szCs w:val="28"/>
        </w:rPr>
        <w:t>Создать подсистему аналитики и визуализации данных, позволяющую генерировать отчеты в виде графиков и диаграмм для наглядного представления структуры финансовых потоков.</w:t>
      </w:r>
    </w:p>
    <w:p w14:paraId="095CC12E" w14:textId="77777777" w:rsidR="001F6D4D" w:rsidRPr="001F6D4D" w:rsidRDefault="001F6D4D" w:rsidP="00F67F9E">
      <w:pPr>
        <w:pStyle w:val="ListParagraph"/>
        <w:numPr>
          <w:ilvl w:val="0"/>
          <w:numId w:val="16"/>
        </w:numPr>
        <w:spacing w:line="360" w:lineRule="auto"/>
        <w:ind w:left="284" w:right="284" w:firstLine="709"/>
        <w:jc w:val="both"/>
        <w:rPr>
          <w:sz w:val="28"/>
          <w:szCs w:val="28"/>
        </w:rPr>
      </w:pPr>
      <w:r w:rsidRPr="001F6D4D">
        <w:rPr>
          <w:sz w:val="28"/>
          <w:szCs w:val="28"/>
        </w:rPr>
        <w:t>Провести тестирование разработанного приложения с целью выявления ошибок, проверки корректности работы всех функций и оценки удобства использования.</w:t>
      </w:r>
    </w:p>
    <w:p w14:paraId="466BB387" w14:textId="77777777" w:rsidR="001F6D4D" w:rsidRPr="001F6D4D" w:rsidRDefault="001F6D4D" w:rsidP="001F6D4D">
      <w:pPr>
        <w:spacing w:after="0" w:line="360" w:lineRule="auto"/>
        <w:ind w:left="284" w:right="284" w:firstLine="709"/>
        <w:jc w:val="both"/>
        <w:rPr>
          <w:rFonts w:ascii="Times New Roman" w:hAnsi="Times New Roman" w:cs="Times New Roman"/>
          <w:sz w:val="28"/>
          <w:szCs w:val="28"/>
        </w:rPr>
      </w:pPr>
      <w:r w:rsidRPr="001F6D4D">
        <w:rPr>
          <w:rFonts w:ascii="Times New Roman" w:hAnsi="Times New Roman" w:cs="Times New Roman"/>
          <w:sz w:val="28"/>
          <w:szCs w:val="28"/>
        </w:rPr>
        <w:t>Объектом исследования выступает процесс автоматизированного учета и анализа финансовых операций частных лиц. Предметом исследования являются методы, алгоритмы и программные средства, применяемые для проектирования и разработки информационной системы, обеспечивающей ввод, хранение, обработку и визуализацию данных о персональных финансах.</w:t>
      </w:r>
    </w:p>
    <w:p w14:paraId="2CD32AF9" w14:textId="77777777" w:rsidR="001F6D4D" w:rsidRPr="001F6D4D" w:rsidRDefault="001F6D4D" w:rsidP="001F6D4D">
      <w:pPr>
        <w:spacing w:after="0" w:line="360" w:lineRule="auto"/>
        <w:ind w:left="284" w:right="284" w:firstLine="709"/>
        <w:jc w:val="both"/>
        <w:rPr>
          <w:rFonts w:ascii="Times New Roman" w:hAnsi="Times New Roman" w:cs="Times New Roman"/>
          <w:sz w:val="28"/>
          <w:szCs w:val="28"/>
        </w:rPr>
      </w:pPr>
      <w:r w:rsidRPr="001F6D4D">
        <w:rPr>
          <w:rFonts w:ascii="Times New Roman" w:hAnsi="Times New Roman" w:cs="Times New Roman"/>
          <w:sz w:val="28"/>
          <w:szCs w:val="28"/>
        </w:rPr>
        <w:t>В заключении подводятся итоги проделанной работы, формулируются основные выводы и оценивается степень достижения поставленной цели.</w:t>
      </w:r>
    </w:p>
    <w:p w14:paraId="3C2458BE" w14:textId="77777777" w:rsidR="00390D57" w:rsidRDefault="002A0467">
      <w:pPr>
        <w:spacing w:after="0" w:line="240" w:lineRule="auto"/>
        <w:rPr>
          <w:rFonts w:ascii="Times New Roman" w:eastAsia="Times New Roman" w:hAnsi="Times New Roman" w:cs="Times New Roman"/>
          <w:b/>
          <w:sz w:val="32"/>
          <w:szCs w:val="28"/>
          <w:lang w:eastAsia="ru-RU"/>
        </w:rPr>
      </w:pPr>
      <w:r>
        <w:rPr>
          <w:rFonts w:ascii="Times New Roman" w:eastAsia="Times New Roman" w:hAnsi="Times New Roman" w:cs="Times New Roman"/>
          <w:b/>
          <w:sz w:val="32"/>
          <w:szCs w:val="28"/>
          <w:lang w:eastAsia="ru-RU"/>
        </w:rPr>
        <w:br w:type="page"/>
      </w:r>
    </w:p>
    <w:p w14:paraId="596D3309" w14:textId="77777777" w:rsidR="00960FA0" w:rsidRPr="00960FA0" w:rsidRDefault="00960FA0" w:rsidP="004A2841">
      <w:pPr>
        <w:spacing w:after="360" w:line="360" w:lineRule="auto"/>
        <w:ind w:left="1559" w:right="284" w:hanging="567"/>
        <w:jc w:val="both"/>
        <w:rPr>
          <w:rFonts w:ascii="Times New Roman" w:eastAsia="Times New Roman" w:hAnsi="Times New Roman" w:cs="Times New Roman"/>
          <w:b/>
          <w:sz w:val="32"/>
          <w:szCs w:val="28"/>
          <w:lang w:eastAsia="ru-RU"/>
        </w:rPr>
      </w:pPr>
      <w:r w:rsidRPr="00960FA0">
        <w:rPr>
          <w:rFonts w:ascii="Times New Roman" w:eastAsia="Times New Roman" w:hAnsi="Times New Roman" w:cs="Times New Roman"/>
          <w:b/>
          <w:bCs/>
          <w:sz w:val="32"/>
          <w:szCs w:val="28"/>
          <w:lang w:eastAsia="ru-RU"/>
        </w:rPr>
        <w:lastRenderedPageBreak/>
        <w:t xml:space="preserve">1 Основные принципы разработки серверной логики многопользовательского приложения в архитектуре </w:t>
      </w:r>
      <w:r w:rsidRPr="00960FA0">
        <w:rPr>
          <w:rFonts w:ascii="Times New Roman" w:eastAsia="Times New Roman" w:hAnsi="Times New Roman" w:cs="Times New Roman"/>
          <w:b/>
          <w:bCs/>
          <w:sz w:val="32"/>
          <w:szCs w:val="28"/>
          <w:lang w:val="en-US" w:eastAsia="ru-RU"/>
        </w:rPr>
        <w:t>WPF</w:t>
      </w:r>
    </w:p>
    <w:p w14:paraId="4D4BBB15" w14:textId="77777777" w:rsidR="00390D57" w:rsidRDefault="002A0467" w:rsidP="004A2841">
      <w:pPr>
        <w:spacing w:before="360" w:after="240" w:line="360" w:lineRule="auto"/>
        <w:ind w:left="1418" w:right="284" w:hanging="425"/>
        <w:jc w:val="both"/>
        <w:rPr>
          <w:rFonts w:ascii="Times New Roman" w:hAnsi="Times New Roman" w:cs="Times New Roman"/>
          <w:b/>
          <w:sz w:val="28"/>
        </w:rPr>
      </w:pPr>
      <w:r>
        <w:rPr>
          <w:rFonts w:ascii="Times New Roman" w:eastAsia="Times New Roman" w:hAnsi="Times New Roman" w:cs="Times New Roman"/>
          <w:b/>
          <w:sz w:val="28"/>
          <w:szCs w:val="28"/>
          <w:lang w:eastAsia="ru-RU"/>
        </w:rPr>
        <w:t xml:space="preserve">1.1 </w:t>
      </w:r>
      <w:r>
        <w:rPr>
          <w:rFonts w:ascii="Times New Roman" w:hAnsi="Times New Roman" w:cs="Times New Roman"/>
          <w:b/>
          <w:sz w:val="28"/>
        </w:rPr>
        <w:tab/>
      </w:r>
      <w:r w:rsidR="00960FA0" w:rsidRPr="00960FA0">
        <w:rPr>
          <w:rFonts w:ascii="Times New Roman" w:hAnsi="Times New Roman" w:cs="Times New Roman"/>
          <w:b/>
          <w:sz w:val="28"/>
        </w:rPr>
        <w:t>Концепция разделения клиентской и се</w:t>
      </w:r>
      <w:r w:rsidR="00960FA0">
        <w:rPr>
          <w:rFonts w:ascii="Times New Roman" w:hAnsi="Times New Roman" w:cs="Times New Roman"/>
          <w:b/>
          <w:sz w:val="28"/>
        </w:rPr>
        <w:t xml:space="preserve">рверной логики в рамках одного </w:t>
      </w:r>
      <w:r w:rsidR="00960FA0" w:rsidRPr="00960FA0">
        <w:rPr>
          <w:rFonts w:ascii="Times New Roman" w:hAnsi="Times New Roman" w:cs="Times New Roman"/>
          <w:b/>
          <w:sz w:val="28"/>
        </w:rPr>
        <w:t>приложения</w:t>
      </w:r>
    </w:p>
    <w:p w14:paraId="6D54F429" w14:textId="77777777" w:rsidR="00F20B36" w:rsidRPr="009B3C5D" w:rsidRDefault="00F20B36" w:rsidP="009B3C5D">
      <w:pPr>
        <w:spacing w:after="0" w:line="360" w:lineRule="auto"/>
        <w:ind w:left="284" w:right="284" w:firstLine="709"/>
        <w:jc w:val="both"/>
        <w:rPr>
          <w:rFonts w:ascii="Times New Roman" w:eastAsia="Times New Roman" w:hAnsi="Times New Roman" w:cs="Times New Roman"/>
          <w:sz w:val="28"/>
          <w:szCs w:val="28"/>
          <w:lang w:eastAsia="ru-RU"/>
        </w:rPr>
      </w:pPr>
      <w:r w:rsidRPr="009B3C5D">
        <w:rPr>
          <w:rFonts w:ascii="Times New Roman" w:eastAsia="Times New Roman" w:hAnsi="Times New Roman" w:cs="Times New Roman"/>
          <w:sz w:val="28"/>
          <w:szCs w:val="28"/>
          <w:lang w:eastAsia="ru-RU"/>
        </w:rPr>
        <w:t>Разделение клиентской и серверной логики является фундаментальным принципом современной разработки программного обеспечения, особенно актуальным для настольных приложений на платформе Windows Presentation Foundation (WPF). Эта концепция предполагает четкое разделение ответственности между пользовательским интерфейсом (клиентской частью) и бизнес-логикой приложения (серверной частью), что обеспечивает масштабируемость, поддерживаемость и безопасность программных решений.</w:t>
      </w:r>
    </w:p>
    <w:p w14:paraId="6F27B96F" w14:textId="77777777" w:rsidR="00F20B36" w:rsidRPr="009B3C5D" w:rsidRDefault="00F20B36" w:rsidP="009B3C5D">
      <w:pPr>
        <w:spacing w:after="0" w:line="360" w:lineRule="auto"/>
        <w:ind w:left="284" w:right="284" w:firstLine="709"/>
        <w:jc w:val="both"/>
        <w:rPr>
          <w:rFonts w:ascii="Times New Roman" w:eastAsia="Times New Roman" w:hAnsi="Times New Roman" w:cs="Times New Roman"/>
          <w:sz w:val="28"/>
          <w:szCs w:val="28"/>
          <w:lang w:eastAsia="ru-RU"/>
        </w:rPr>
      </w:pPr>
      <w:r w:rsidRPr="009B3C5D">
        <w:rPr>
          <w:rFonts w:ascii="Times New Roman" w:eastAsia="Times New Roman" w:hAnsi="Times New Roman" w:cs="Times New Roman"/>
          <w:sz w:val="28"/>
          <w:szCs w:val="28"/>
          <w:lang w:eastAsia="ru-RU"/>
        </w:rPr>
        <w:t>Концепция разделения клиентской и серверной логики основана на распределении функциональности приложения между двумя независимыми компонентами, взаимодействующими через четко определенные интерфейсы. В контексте WPF-приложений это означает, что визуальное представление данных и обработка пользовательского ввода выделяются в отдельный слой от бизнес-правил и операций с данными.</w:t>
      </w:r>
    </w:p>
    <w:p w14:paraId="5736C768" w14:textId="7777777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Клиентская часть (WPF-приложение) отвечает за: отображение пользовательского интерфейса, обработку пользовательских действий, валидацию данных на уровне представления, управление состоянием интерфейса, кэширование данных.</w:t>
      </w:r>
    </w:p>
    <w:p w14:paraId="6B8CD18C" w14:textId="7777777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Серверная часть (бизнес-логика) отвечает за: реализацию бизнес-правил и алгоритмов, работу с базами данных, обеспечение безопасности и контроля доступа, выполнение сложных вычислений, интеграцию с внешними системами.</w:t>
      </w:r>
    </w:p>
    <w:p w14:paraId="03CF8B5A" w14:textId="77777777" w:rsidR="00F20B36" w:rsidRPr="00E719B5" w:rsidRDefault="00F20B36" w:rsidP="009B3C5D">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Архитектурные паттерны для WPF-приложений</w:t>
      </w:r>
    </w:p>
    <w:p w14:paraId="4C5CFCAB" w14:textId="7777777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Паттерн MVVM (Model-View-ViewModel) — наиболее распространенный паттерн для WPF. View (XAML-разметка) определяет визуальное представление без бизнес-логики. ViewModel выступает посредником между View и Model, предоставляя данные и команды. Model содержит бизнес-логику и данные.</w:t>
      </w:r>
    </w:p>
    <w:p w14:paraId="26561014" w14:textId="7777777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lastRenderedPageBreak/>
        <w:t>Паттерн Repository используется для абстракции работы с данными, инкапсулирует логику доступа к данным и предоставляет унифицированный интерфейс для работы с источниками данных.</w:t>
      </w:r>
    </w:p>
    <w:p w14:paraId="71E1AC53" w14:textId="77777777" w:rsidR="00F20B36" w:rsidRPr="009B3C5D" w:rsidRDefault="00F20B36" w:rsidP="009B3C5D">
      <w:pPr>
        <w:spacing w:after="0" w:line="360" w:lineRule="auto"/>
        <w:ind w:left="284" w:right="284" w:firstLine="709"/>
        <w:jc w:val="both"/>
        <w:rPr>
          <w:rFonts w:ascii="Times New Roman" w:eastAsia="Times New Roman" w:hAnsi="Times New Roman" w:cs="Times New Roman"/>
          <w:bCs/>
          <w:sz w:val="28"/>
          <w:szCs w:val="28"/>
          <w:lang w:eastAsia="ru-RU"/>
        </w:rPr>
      </w:pPr>
      <w:r w:rsidRPr="009B3C5D">
        <w:rPr>
          <w:rFonts w:ascii="Times New Roman" w:eastAsia="Times New Roman" w:hAnsi="Times New Roman" w:cs="Times New Roman"/>
          <w:bCs/>
          <w:sz w:val="28"/>
          <w:szCs w:val="28"/>
          <w:lang w:eastAsia="ru-RU"/>
        </w:rPr>
        <w:t>Преимущества разделения клиентской и серверной логики в WPF</w:t>
      </w:r>
    </w:p>
    <w:p w14:paraId="799CD2E0" w14:textId="77777777" w:rsidR="00F20B36" w:rsidRPr="009B3C5D" w:rsidRDefault="00F20B36" w:rsidP="00F67F9E">
      <w:pPr>
        <w:pStyle w:val="ListParagraph"/>
        <w:numPr>
          <w:ilvl w:val="0"/>
          <w:numId w:val="3"/>
        </w:numPr>
        <w:spacing w:line="360" w:lineRule="auto"/>
        <w:ind w:left="284" w:right="284" w:firstLine="709"/>
        <w:jc w:val="both"/>
        <w:rPr>
          <w:bCs/>
          <w:sz w:val="28"/>
          <w:szCs w:val="28"/>
        </w:rPr>
      </w:pPr>
      <w:r w:rsidRPr="009B3C5D">
        <w:rPr>
          <w:bCs/>
          <w:sz w:val="28"/>
          <w:szCs w:val="28"/>
        </w:rPr>
        <w:t>Масштабируемость</w:t>
      </w:r>
    </w:p>
    <w:p w14:paraId="1052DCC8" w14:textId="77777777" w:rsidR="00F20B36" w:rsidRPr="009B3C5D" w:rsidRDefault="00F20B36" w:rsidP="009B3C5D">
      <w:pPr>
        <w:spacing w:after="0" w:line="360" w:lineRule="auto"/>
        <w:ind w:left="284" w:right="284" w:firstLine="709"/>
        <w:jc w:val="both"/>
        <w:rPr>
          <w:rFonts w:ascii="Times New Roman" w:eastAsia="Times New Roman" w:hAnsi="Times New Roman" w:cs="Times New Roman"/>
          <w:sz w:val="28"/>
          <w:szCs w:val="28"/>
          <w:lang w:eastAsia="ru-RU"/>
        </w:rPr>
      </w:pPr>
      <w:r w:rsidRPr="009B3C5D">
        <w:rPr>
          <w:rFonts w:ascii="Times New Roman" w:eastAsia="Times New Roman" w:hAnsi="Times New Roman" w:cs="Times New Roman"/>
          <w:sz w:val="28"/>
          <w:szCs w:val="28"/>
          <w:lang w:eastAsia="ru-RU"/>
        </w:rPr>
        <w:t>Разделение логики позволяет независимо масштабировать клиентскую и серверную части приложения. При увеличении нагрузки можно добавить дополнительные серверные мощности или оптимизировать бизнес-логику без изменения пользовательского интерфейса.</w:t>
      </w:r>
    </w:p>
    <w:p w14:paraId="55EC8C71" w14:textId="77777777" w:rsidR="00F20B36" w:rsidRPr="009B3C5D" w:rsidRDefault="00F20B36" w:rsidP="00F67F9E">
      <w:pPr>
        <w:pStyle w:val="ListParagraph"/>
        <w:numPr>
          <w:ilvl w:val="0"/>
          <w:numId w:val="3"/>
        </w:numPr>
        <w:spacing w:line="360" w:lineRule="auto"/>
        <w:ind w:left="284" w:right="284" w:firstLine="709"/>
        <w:jc w:val="both"/>
        <w:rPr>
          <w:bCs/>
          <w:sz w:val="28"/>
          <w:szCs w:val="28"/>
        </w:rPr>
      </w:pPr>
      <w:r w:rsidRPr="009B3C5D">
        <w:rPr>
          <w:bCs/>
          <w:sz w:val="28"/>
          <w:szCs w:val="28"/>
        </w:rPr>
        <w:t>Тестируемость</w:t>
      </w:r>
    </w:p>
    <w:p w14:paraId="6ED4B632" w14:textId="77777777" w:rsidR="00F20B36" w:rsidRPr="009B3C5D" w:rsidRDefault="00F20B36" w:rsidP="009B3C5D">
      <w:pPr>
        <w:spacing w:after="0" w:line="360" w:lineRule="auto"/>
        <w:ind w:left="284" w:right="284" w:firstLine="709"/>
        <w:jc w:val="both"/>
        <w:rPr>
          <w:rFonts w:ascii="Times New Roman" w:eastAsia="Times New Roman" w:hAnsi="Times New Roman" w:cs="Times New Roman"/>
          <w:sz w:val="28"/>
          <w:szCs w:val="28"/>
          <w:lang w:eastAsia="ru-RU"/>
        </w:rPr>
      </w:pPr>
      <w:r w:rsidRPr="009B3C5D">
        <w:rPr>
          <w:rFonts w:ascii="Times New Roman" w:eastAsia="Times New Roman" w:hAnsi="Times New Roman" w:cs="Times New Roman"/>
          <w:sz w:val="28"/>
          <w:szCs w:val="28"/>
          <w:lang w:eastAsia="ru-RU"/>
        </w:rPr>
        <w:t>Изолированная бизнес-логика легко поддается модульному тестированию. Тесты можно писать для серверной части независимо от пользовательского интерфейса, что упрощает процесс разработки и повышает качество кода.</w:t>
      </w:r>
    </w:p>
    <w:p w14:paraId="715E929F" w14:textId="77777777" w:rsidR="00F20B36" w:rsidRPr="009B3C5D" w:rsidRDefault="00F20B36" w:rsidP="00F67F9E">
      <w:pPr>
        <w:pStyle w:val="ListParagraph"/>
        <w:numPr>
          <w:ilvl w:val="0"/>
          <w:numId w:val="3"/>
        </w:numPr>
        <w:spacing w:line="360" w:lineRule="auto"/>
        <w:ind w:left="284" w:right="284" w:firstLine="709"/>
        <w:jc w:val="both"/>
        <w:rPr>
          <w:bCs/>
          <w:sz w:val="28"/>
          <w:szCs w:val="28"/>
        </w:rPr>
      </w:pPr>
      <w:r w:rsidRPr="009B3C5D">
        <w:rPr>
          <w:bCs/>
          <w:sz w:val="28"/>
          <w:szCs w:val="28"/>
        </w:rPr>
        <w:t>Поддерживаемость</w:t>
      </w:r>
    </w:p>
    <w:p w14:paraId="542BE4B5" w14:textId="77777777" w:rsidR="00F20B36" w:rsidRPr="009B3C5D" w:rsidRDefault="00F20B36" w:rsidP="009B3C5D">
      <w:pPr>
        <w:spacing w:after="0" w:line="360" w:lineRule="auto"/>
        <w:ind w:left="284" w:right="284" w:firstLine="709"/>
        <w:jc w:val="both"/>
        <w:rPr>
          <w:rFonts w:ascii="Times New Roman" w:eastAsia="Times New Roman" w:hAnsi="Times New Roman" w:cs="Times New Roman"/>
          <w:sz w:val="28"/>
          <w:szCs w:val="28"/>
          <w:lang w:eastAsia="ru-RU"/>
        </w:rPr>
      </w:pPr>
      <w:r w:rsidRPr="009B3C5D">
        <w:rPr>
          <w:rFonts w:ascii="Times New Roman" w:eastAsia="Times New Roman" w:hAnsi="Times New Roman" w:cs="Times New Roman"/>
          <w:sz w:val="28"/>
          <w:szCs w:val="28"/>
          <w:lang w:eastAsia="ru-RU"/>
        </w:rPr>
        <w:t>Четкое разделение ответственности упрощает поддержку и модификацию приложения. Разработчики могут работать над пользовательским интерфейсом и бизнес-логикой параллельно, не мешая друг другу.</w:t>
      </w:r>
    </w:p>
    <w:p w14:paraId="32F1D2D7" w14:textId="77777777" w:rsidR="00F20B36" w:rsidRPr="009B3C5D" w:rsidRDefault="00F20B36" w:rsidP="00F67F9E">
      <w:pPr>
        <w:pStyle w:val="ListParagraph"/>
        <w:numPr>
          <w:ilvl w:val="0"/>
          <w:numId w:val="3"/>
        </w:numPr>
        <w:spacing w:line="360" w:lineRule="auto"/>
        <w:ind w:left="284" w:right="284" w:firstLine="709"/>
        <w:jc w:val="both"/>
        <w:rPr>
          <w:bCs/>
          <w:sz w:val="28"/>
          <w:szCs w:val="28"/>
        </w:rPr>
      </w:pPr>
      <w:r w:rsidRPr="009B3C5D">
        <w:rPr>
          <w:bCs/>
          <w:sz w:val="28"/>
          <w:szCs w:val="28"/>
        </w:rPr>
        <w:t>Безопасность</w:t>
      </w:r>
    </w:p>
    <w:p w14:paraId="023248D8" w14:textId="77777777" w:rsidR="00F20B36" w:rsidRPr="009B3C5D" w:rsidRDefault="00F20B36" w:rsidP="009B3C5D">
      <w:pPr>
        <w:spacing w:after="0" w:line="360" w:lineRule="auto"/>
        <w:ind w:left="284" w:right="284" w:firstLine="709"/>
        <w:jc w:val="both"/>
        <w:rPr>
          <w:rFonts w:ascii="Times New Roman" w:eastAsia="Times New Roman" w:hAnsi="Times New Roman" w:cs="Times New Roman"/>
          <w:sz w:val="28"/>
          <w:szCs w:val="28"/>
          <w:lang w:eastAsia="ru-RU"/>
        </w:rPr>
      </w:pPr>
      <w:r w:rsidRPr="009B3C5D">
        <w:rPr>
          <w:rFonts w:ascii="Times New Roman" w:eastAsia="Times New Roman" w:hAnsi="Times New Roman" w:cs="Times New Roman"/>
          <w:sz w:val="28"/>
          <w:szCs w:val="28"/>
          <w:lang w:eastAsia="ru-RU"/>
        </w:rPr>
        <w:t>Чувствительная бизнес-логика и данные остаются на серверной стороне, что снижает риски несанкционированного доступа. Клиентская часть получает только необходимые данные для отображения.</w:t>
      </w:r>
    </w:p>
    <w:p w14:paraId="5E212590" w14:textId="77777777" w:rsidR="00F20B36" w:rsidRPr="009B3C5D" w:rsidRDefault="00F20B36" w:rsidP="00F67F9E">
      <w:pPr>
        <w:pStyle w:val="ListParagraph"/>
        <w:numPr>
          <w:ilvl w:val="0"/>
          <w:numId w:val="3"/>
        </w:numPr>
        <w:spacing w:line="360" w:lineRule="auto"/>
        <w:ind w:left="284" w:right="284" w:firstLine="709"/>
        <w:jc w:val="both"/>
        <w:rPr>
          <w:bCs/>
          <w:sz w:val="28"/>
          <w:szCs w:val="28"/>
        </w:rPr>
      </w:pPr>
      <w:r w:rsidRPr="009B3C5D">
        <w:rPr>
          <w:bCs/>
          <w:sz w:val="28"/>
          <w:szCs w:val="28"/>
        </w:rPr>
        <w:t>Переиспользование кода</w:t>
      </w:r>
    </w:p>
    <w:p w14:paraId="38AAEDC4" w14:textId="77777777" w:rsidR="00390D57" w:rsidRPr="009B3C5D" w:rsidRDefault="00F20B36" w:rsidP="009B3C5D">
      <w:pPr>
        <w:spacing w:after="0" w:line="360" w:lineRule="auto"/>
        <w:ind w:left="284" w:right="284" w:firstLine="709"/>
        <w:jc w:val="both"/>
        <w:rPr>
          <w:rFonts w:ascii="Times New Roman" w:eastAsia="Times New Roman" w:hAnsi="Times New Roman" w:cs="Times New Roman"/>
          <w:sz w:val="28"/>
          <w:szCs w:val="28"/>
          <w:lang w:eastAsia="ru-RU"/>
        </w:rPr>
      </w:pPr>
      <w:r w:rsidRPr="009B3C5D">
        <w:rPr>
          <w:rFonts w:ascii="Times New Roman" w:eastAsia="Times New Roman" w:hAnsi="Times New Roman" w:cs="Times New Roman"/>
          <w:sz w:val="28"/>
          <w:szCs w:val="28"/>
          <w:lang w:eastAsia="ru-RU"/>
        </w:rPr>
        <w:t>Серверная логика может быть использована в различных клиентских приложениях (десктопных, мобильных, веб-интерфейсах), что снижает дублирование кода и упрощает поддержку.</w:t>
      </w:r>
    </w:p>
    <w:p w14:paraId="10704AA1" w14:textId="77777777" w:rsidR="00390D57" w:rsidRDefault="002A0467">
      <w:pPr>
        <w:spacing w:before="360" w:after="240" w:line="360" w:lineRule="auto"/>
        <w:ind w:left="992" w:right="284"/>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1.2 </w:t>
      </w:r>
      <w:r>
        <w:rPr>
          <w:rFonts w:ascii="Times New Roman" w:eastAsia="Times New Roman" w:hAnsi="Times New Roman" w:cs="Times New Roman"/>
          <w:b/>
          <w:sz w:val="28"/>
          <w:szCs w:val="28"/>
          <w:lang w:eastAsia="ru-RU"/>
        </w:rPr>
        <w:tab/>
      </w:r>
      <w:r w:rsidR="000F6526" w:rsidRPr="000F6526">
        <w:rPr>
          <w:rFonts w:ascii="Times New Roman" w:eastAsia="Times New Roman" w:hAnsi="Times New Roman" w:cs="Times New Roman"/>
          <w:b/>
          <w:sz w:val="28"/>
          <w:szCs w:val="28"/>
          <w:lang w:eastAsia="ru-RU"/>
        </w:rPr>
        <w:t>Основные принципы организации серверной части</w:t>
      </w:r>
    </w:p>
    <w:p w14:paraId="06D7A8AB" w14:textId="77777777" w:rsidR="00447A7A" w:rsidRPr="00E719B5" w:rsidRDefault="00447A7A"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 xml:space="preserve">Серверная часть отвечает за реализацию бизнес-логики, управление данными, обеспечение безопасности и взаимодействие с клиентскими </w:t>
      </w:r>
      <w:r w:rsidRPr="00E719B5">
        <w:rPr>
          <w:rFonts w:ascii="Times New Roman" w:eastAsia="Times New Roman" w:hAnsi="Times New Roman" w:cs="Times New Roman"/>
          <w:sz w:val="28"/>
          <w:szCs w:val="28"/>
          <w:lang w:eastAsia="ru-RU"/>
        </w:rPr>
        <w:lastRenderedPageBreak/>
        <w:t>приложениями. Правильная организация серверной архитектуры обеспечивает масштабируемость, надежность и безопасность программного продукта.</w:t>
      </w:r>
    </w:p>
    <w:p w14:paraId="72912355" w14:textId="4F4435FA" w:rsidR="000F6526" w:rsidRPr="00E719B5" w:rsidRDefault="000F6526"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Фундаментальные принципы проектирования серверной части</w:t>
      </w:r>
    </w:p>
    <w:p w14:paraId="4E711C1B" w14:textId="77777777" w:rsidR="00447A7A" w:rsidRPr="00447A7A" w:rsidRDefault="00447A7A" w:rsidP="00E719B5">
      <w:pPr>
        <w:pStyle w:val="ListParagraph"/>
        <w:spacing w:line="360" w:lineRule="auto"/>
        <w:ind w:left="284" w:right="284" w:firstLine="709"/>
        <w:jc w:val="both"/>
        <w:rPr>
          <w:sz w:val="28"/>
          <w:szCs w:val="28"/>
        </w:rPr>
      </w:pPr>
      <w:r w:rsidRPr="00447A7A">
        <w:rPr>
          <w:sz w:val="28"/>
          <w:szCs w:val="28"/>
        </w:rPr>
        <w:t>Принцип разделения ответственности предполагает разделение приложения на логически независимые слои: слой представления (обработка запросов), слой бизнес-логики (основные алгоритмы), слой доступа к данным (взаимодействие с БД) и инфраструктурный слой (логирование, кэширование).</w:t>
      </w:r>
    </w:p>
    <w:p w14:paraId="64500F36" w14:textId="77777777" w:rsidR="00447A7A" w:rsidRPr="00447A7A" w:rsidRDefault="00447A7A" w:rsidP="00E719B5">
      <w:pPr>
        <w:pStyle w:val="ListParagraph"/>
        <w:spacing w:line="360" w:lineRule="auto"/>
        <w:ind w:left="284" w:right="284" w:firstLine="709"/>
        <w:jc w:val="both"/>
        <w:rPr>
          <w:sz w:val="28"/>
          <w:szCs w:val="28"/>
        </w:rPr>
      </w:pPr>
      <w:r w:rsidRPr="00447A7A">
        <w:rPr>
          <w:sz w:val="28"/>
          <w:szCs w:val="28"/>
        </w:rPr>
        <w:t>Принцип инверсии зависимостей гласит, что модули верхнего уровня не должны зависеть от модулей нижнего уровня. Оба типа модулей должны зависеть от абстракций.</w:t>
      </w:r>
    </w:p>
    <w:p w14:paraId="6E647337" w14:textId="77777777" w:rsidR="00447A7A" w:rsidRPr="00447A7A" w:rsidRDefault="00447A7A" w:rsidP="00E719B5">
      <w:pPr>
        <w:pStyle w:val="ListParagraph"/>
        <w:spacing w:line="360" w:lineRule="auto"/>
        <w:ind w:left="284" w:right="284" w:firstLine="709"/>
        <w:jc w:val="both"/>
        <w:rPr>
          <w:sz w:val="28"/>
          <w:szCs w:val="28"/>
        </w:rPr>
      </w:pPr>
      <w:r w:rsidRPr="00447A7A">
        <w:rPr>
          <w:sz w:val="28"/>
          <w:szCs w:val="28"/>
        </w:rPr>
        <w:t>Принцип единственной ответственности означает, что каждый компонент должен выполнять одну конкретную задачу.</w:t>
      </w:r>
    </w:p>
    <w:p w14:paraId="3600BC7B" w14:textId="5C7A8706" w:rsidR="009B3C5D" w:rsidRPr="00E719B5" w:rsidRDefault="009B3C5D" w:rsidP="00E719B5">
      <w:pPr>
        <w:pStyle w:val="ListParagraph"/>
        <w:spacing w:line="360" w:lineRule="auto"/>
        <w:ind w:left="284" w:right="284" w:firstLine="709"/>
        <w:jc w:val="both"/>
        <w:rPr>
          <w:sz w:val="28"/>
          <w:szCs w:val="28"/>
        </w:rPr>
      </w:pPr>
      <w:r w:rsidRPr="00E719B5">
        <w:rPr>
          <w:sz w:val="28"/>
          <w:szCs w:val="28"/>
        </w:rPr>
        <w:t>Архитектурные паттерны для серверной части</w:t>
      </w:r>
      <w:r w:rsidR="00E719B5" w:rsidRPr="00E719B5">
        <w:rPr>
          <w:sz w:val="28"/>
          <w:szCs w:val="28"/>
        </w:rPr>
        <w:t xml:space="preserve">: </w:t>
      </w:r>
      <w:r w:rsidRPr="00E719B5">
        <w:rPr>
          <w:color w:val="1D1D1F"/>
          <w:sz w:val="28"/>
          <w:szCs w:val="28"/>
          <w:shd w:val="clear" w:color="auto" w:fill="FFFFFF"/>
        </w:rPr>
        <w:t>Clean Architecture</w:t>
      </w:r>
      <w:r w:rsidR="004A2841" w:rsidRPr="00E719B5">
        <w:rPr>
          <w:color w:val="1D1D1F"/>
          <w:sz w:val="28"/>
          <w:szCs w:val="28"/>
          <w:shd w:val="clear" w:color="auto" w:fill="FFFFFF"/>
        </w:rPr>
        <w:t xml:space="preserve"> (рис.1)</w:t>
      </w:r>
      <w:r w:rsidRPr="00E719B5">
        <w:rPr>
          <w:color w:val="1D1D1F"/>
          <w:sz w:val="28"/>
          <w:szCs w:val="28"/>
          <w:shd w:val="clear" w:color="auto" w:fill="FFFFFF"/>
        </w:rPr>
        <w:t xml:space="preserve"> — это подход к проектированию программного обеспечения, предложенный Робертом Мартином (Robert C. Martin), который фокусируется на разделении системы на слои с четкими границами зависимостей</w:t>
      </w:r>
    </w:p>
    <w:p w14:paraId="554B8C21" w14:textId="77777777" w:rsidR="00E11227" w:rsidRPr="00E719B5" w:rsidRDefault="00E11227" w:rsidP="00E719B5">
      <w:pPr>
        <w:pStyle w:val="ListParagraph"/>
        <w:spacing w:line="360" w:lineRule="auto"/>
        <w:ind w:left="284" w:right="284"/>
        <w:jc w:val="center"/>
        <w:rPr>
          <w:sz w:val="28"/>
          <w:szCs w:val="28"/>
        </w:rPr>
      </w:pPr>
      <w:r w:rsidRPr="00E719B5">
        <w:rPr>
          <w:noProof/>
          <w:sz w:val="28"/>
          <w:szCs w:val="28"/>
        </w:rPr>
        <w:drawing>
          <wp:inline distT="0" distB="0" distL="0" distR="0" wp14:anchorId="6E1CA6DD" wp14:editId="63950D7A">
            <wp:extent cx="6302147" cy="255270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76481" cy="2582809"/>
                    </a:xfrm>
                    <a:prstGeom prst="rect">
                      <a:avLst/>
                    </a:prstGeom>
                  </pic:spPr>
                </pic:pic>
              </a:graphicData>
            </a:graphic>
          </wp:inline>
        </w:drawing>
      </w:r>
    </w:p>
    <w:p w14:paraId="4E4BB8D6" w14:textId="77777777" w:rsidR="00E11227" w:rsidRPr="00E719B5" w:rsidRDefault="00E11227" w:rsidP="00E719B5">
      <w:pPr>
        <w:pStyle w:val="ListParagraph"/>
        <w:spacing w:line="360" w:lineRule="auto"/>
        <w:ind w:left="284" w:right="284" w:firstLine="709"/>
        <w:jc w:val="both"/>
        <w:rPr>
          <w:sz w:val="28"/>
          <w:szCs w:val="28"/>
          <w:lang w:val="en-US"/>
        </w:rPr>
      </w:pPr>
      <w:r w:rsidRPr="00E719B5">
        <w:rPr>
          <w:sz w:val="28"/>
          <w:szCs w:val="28"/>
        </w:rPr>
        <w:t>Рисунок</w:t>
      </w:r>
      <w:r w:rsidRPr="00E719B5">
        <w:rPr>
          <w:sz w:val="28"/>
          <w:szCs w:val="28"/>
          <w:lang w:val="en-US"/>
        </w:rPr>
        <w:t xml:space="preserve"> 1 – Clean Architecture</w:t>
      </w:r>
    </w:p>
    <w:p w14:paraId="49FEC455" w14:textId="77777777" w:rsidR="00E11227" w:rsidRPr="00E719B5" w:rsidRDefault="00E11227" w:rsidP="00E719B5">
      <w:pPr>
        <w:pStyle w:val="ListParagraph"/>
        <w:spacing w:line="360" w:lineRule="auto"/>
        <w:ind w:left="284" w:right="284" w:firstLine="709"/>
        <w:jc w:val="both"/>
        <w:rPr>
          <w:sz w:val="28"/>
          <w:szCs w:val="28"/>
          <w:lang w:val="en-US"/>
        </w:rPr>
      </w:pPr>
      <w:r w:rsidRPr="00E719B5">
        <w:rPr>
          <w:sz w:val="28"/>
          <w:szCs w:val="28"/>
          <w:lang w:val="en-US"/>
        </w:rPr>
        <w:t>Onion Architecture (</w:t>
      </w:r>
      <w:proofErr w:type="spellStart"/>
      <w:r w:rsidRPr="00E719B5">
        <w:rPr>
          <w:sz w:val="28"/>
          <w:szCs w:val="28"/>
          <w:lang w:val="en-US"/>
        </w:rPr>
        <w:t>Луковая</w:t>
      </w:r>
      <w:proofErr w:type="spellEnd"/>
      <w:r w:rsidRPr="00E719B5">
        <w:rPr>
          <w:sz w:val="28"/>
          <w:szCs w:val="28"/>
          <w:lang w:val="en-US"/>
        </w:rPr>
        <w:t xml:space="preserve"> </w:t>
      </w:r>
      <w:proofErr w:type="spellStart"/>
      <w:r w:rsidRPr="00E719B5">
        <w:rPr>
          <w:sz w:val="28"/>
          <w:szCs w:val="28"/>
          <w:lang w:val="en-US"/>
        </w:rPr>
        <w:t>архитектура</w:t>
      </w:r>
      <w:proofErr w:type="spellEnd"/>
      <w:r w:rsidRPr="00E719B5">
        <w:rPr>
          <w:sz w:val="28"/>
          <w:szCs w:val="28"/>
          <w:lang w:val="en-US"/>
        </w:rPr>
        <w:t>)</w:t>
      </w:r>
    </w:p>
    <w:p w14:paraId="4DBEBB82" w14:textId="77777777" w:rsidR="00E11227" w:rsidRPr="00E719B5" w:rsidRDefault="00E11227" w:rsidP="00E719B5">
      <w:pPr>
        <w:pStyle w:val="ListParagraph"/>
        <w:spacing w:line="360" w:lineRule="auto"/>
        <w:ind w:left="284" w:right="284" w:firstLine="709"/>
        <w:jc w:val="both"/>
        <w:rPr>
          <w:sz w:val="28"/>
          <w:szCs w:val="28"/>
        </w:rPr>
      </w:pPr>
      <w:r w:rsidRPr="00E719B5">
        <w:rPr>
          <w:sz w:val="28"/>
          <w:szCs w:val="28"/>
        </w:rPr>
        <w:t>Onion Architecture</w:t>
      </w:r>
      <w:r w:rsidR="004A2841" w:rsidRPr="00E719B5">
        <w:rPr>
          <w:sz w:val="28"/>
          <w:szCs w:val="28"/>
        </w:rPr>
        <w:t xml:space="preserve"> (рис. 2) </w:t>
      </w:r>
      <w:r w:rsidRPr="00E719B5">
        <w:rPr>
          <w:sz w:val="28"/>
          <w:szCs w:val="28"/>
        </w:rPr>
        <w:t>— это вариант чистой архитектуры, который визуализирует зависимости как концентрические круги, где внутренние слои не зависят от внешних</w:t>
      </w:r>
    </w:p>
    <w:p w14:paraId="292C40C5" w14:textId="77777777" w:rsidR="00E11227" w:rsidRPr="00E719B5" w:rsidRDefault="00E11227" w:rsidP="00E719B5">
      <w:pPr>
        <w:pStyle w:val="ListParagraph"/>
        <w:spacing w:line="360" w:lineRule="auto"/>
        <w:ind w:left="284" w:right="284"/>
        <w:jc w:val="center"/>
        <w:rPr>
          <w:sz w:val="28"/>
          <w:szCs w:val="28"/>
        </w:rPr>
      </w:pPr>
      <w:r w:rsidRPr="00E719B5">
        <w:rPr>
          <w:noProof/>
        </w:rPr>
        <w:lastRenderedPageBreak/>
        <w:drawing>
          <wp:inline distT="0" distB="0" distL="0" distR="0" wp14:anchorId="7BA0F2BA" wp14:editId="3A0AB847">
            <wp:extent cx="4304504" cy="3383280"/>
            <wp:effectExtent l="0" t="0" r="127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3192" cy="3397969"/>
                    </a:xfrm>
                    <a:prstGeom prst="rect">
                      <a:avLst/>
                    </a:prstGeom>
                  </pic:spPr>
                </pic:pic>
              </a:graphicData>
            </a:graphic>
          </wp:inline>
        </w:drawing>
      </w:r>
    </w:p>
    <w:p w14:paraId="21BD978A" w14:textId="77777777" w:rsidR="00E11227" w:rsidRPr="00E719B5" w:rsidRDefault="00E11227" w:rsidP="00E719B5">
      <w:pPr>
        <w:pStyle w:val="ListParagraph"/>
        <w:spacing w:line="360" w:lineRule="auto"/>
        <w:ind w:left="284" w:right="284" w:firstLine="709"/>
        <w:jc w:val="both"/>
        <w:rPr>
          <w:sz w:val="28"/>
          <w:szCs w:val="28"/>
        </w:rPr>
      </w:pPr>
      <w:r w:rsidRPr="00E719B5">
        <w:rPr>
          <w:sz w:val="28"/>
          <w:szCs w:val="28"/>
        </w:rPr>
        <w:t xml:space="preserve">Рисунок 2 – </w:t>
      </w:r>
      <w:r w:rsidRPr="00E719B5">
        <w:rPr>
          <w:sz w:val="28"/>
          <w:szCs w:val="28"/>
          <w:lang w:val="en-US"/>
        </w:rPr>
        <w:t>Onion</w:t>
      </w:r>
      <w:r w:rsidRPr="00E719B5">
        <w:rPr>
          <w:sz w:val="28"/>
          <w:szCs w:val="28"/>
        </w:rPr>
        <w:t xml:space="preserve"> </w:t>
      </w:r>
      <w:r w:rsidRPr="00E719B5">
        <w:rPr>
          <w:sz w:val="28"/>
          <w:szCs w:val="28"/>
          <w:lang w:val="en-US"/>
        </w:rPr>
        <w:t>Architecture</w:t>
      </w:r>
    </w:p>
    <w:p w14:paraId="016B5809" w14:textId="77777777" w:rsidR="00E11227" w:rsidRPr="00E719B5" w:rsidRDefault="00E11227" w:rsidP="00E719B5">
      <w:pPr>
        <w:pStyle w:val="ListParagraph"/>
        <w:spacing w:line="360" w:lineRule="auto"/>
        <w:ind w:left="284" w:right="284" w:firstLine="709"/>
        <w:jc w:val="both"/>
        <w:rPr>
          <w:sz w:val="28"/>
          <w:szCs w:val="28"/>
        </w:rPr>
      </w:pPr>
      <w:r w:rsidRPr="00E719B5">
        <w:rPr>
          <w:sz w:val="28"/>
          <w:szCs w:val="28"/>
        </w:rPr>
        <w:t>Принципы проектирования баз данных</w:t>
      </w:r>
    </w:p>
    <w:p w14:paraId="4EC66964" w14:textId="288F8F96" w:rsidR="00E719B5" w:rsidRPr="00E719B5" w:rsidRDefault="00E719B5" w:rsidP="00E719B5">
      <w:pPr>
        <w:pStyle w:val="ListParagraph"/>
        <w:numPr>
          <w:ilvl w:val="0"/>
          <w:numId w:val="7"/>
        </w:numPr>
        <w:spacing w:line="360" w:lineRule="auto"/>
        <w:ind w:left="284" w:right="284" w:firstLine="709"/>
        <w:jc w:val="both"/>
        <w:rPr>
          <w:sz w:val="28"/>
          <w:szCs w:val="28"/>
        </w:rPr>
      </w:pPr>
      <w:r w:rsidRPr="00E719B5">
        <w:rPr>
          <w:sz w:val="28"/>
          <w:szCs w:val="28"/>
        </w:rPr>
        <w:t>Нормализация данных — процесс организации данных для уменьшения избыточности и улучшения целостности. Включает первую, вторую и третью нормальные формы. Нормализация повышает целостность данных, но может снижать производительность из-за множественных соединений.</w:t>
      </w:r>
    </w:p>
    <w:p w14:paraId="433E66EA" w14:textId="71B526D1" w:rsidR="00E719B5" w:rsidRPr="00E719B5" w:rsidRDefault="00E719B5" w:rsidP="00E719B5">
      <w:pPr>
        <w:pStyle w:val="ListParagraph"/>
        <w:numPr>
          <w:ilvl w:val="0"/>
          <w:numId w:val="7"/>
        </w:numPr>
        <w:spacing w:line="360" w:lineRule="auto"/>
        <w:ind w:left="284" w:right="284" w:firstLine="709"/>
        <w:jc w:val="both"/>
        <w:rPr>
          <w:sz w:val="28"/>
          <w:szCs w:val="28"/>
        </w:rPr>
      </w:pPr>
      <w:r w:rsidRPr="00E719B5">
        <w:rPr>
          <w:sz w:val="28"/>
          <w:szCs w:val="28"/>
        </w:rPr>
        <w:t>Индексирование ускоряет выполнение запросов, но замедляет операции вставки, обновления и удаления. Индексы следует создавать для полей, часто используемых в условиях WHERE, JOIN и ORDER BY.</w:t>
      </w:r>
    </w:p>
    <w:p w14:paraId="458EFAA3" w14:textId="4BFEE703" w:rsidR="00E11227" w:rsidRPr="00E719B5" w:rsidRDefault="00E719B5" w:rsidP="00E719B5">
      <w:pPr>
        <w:pStyle w:val="ListParagraph"/>
        <w:numPr>
          <w:ilvl w:val="0"/>
          <w:numId w:val="7"/>
        </w:numPr>
        <w:spacing w:line="360" w:lineRule="auto"/>
        <w:ind w:left="284" w:right="284" w:firstLine="709"/>
        <w:jc w:val="both"/>
        <w:rPr>
          <w:sz w:val="28"/>
          <w:szCs w:val="28"/>
        </w:rPr>
      </w:pPr>
      <w:r w:rsidRPr="00E719B5">
        <w:rPr>
          <w:sz w:val="28"/>
          <w:szCs w:val="28"/>
        </w:rPr>
        <w:t>Миграции позволяют управлять изменениями схемы базы данных. Alembic — инструмент миграций для SQLAlchemy, обеспечивающий версионирование структуры БД, автоматическую генерацию скриптов и возможность отката изменений.</w:t>
      </w:r>
      <w:r w:rsidR="00E11227" w:rsidRPr="00E719B5">
        <w:rPr>
          <w:sz w:val="28"/>
          <w:szCs w:val="28"/>
        </w:rPr>
        <w:t>Аутентификация и авторизация</w:t>
      </w:r>
    </w:p>
    <w:p w14:paraId="5535BC76" w14:textId="77777777" w:rsidR="00E719B5" w:rsidRPr="00E719B5" w:rsidRDefault="00E719B5" w:rsidP="00E719B5">
      <w:pPr>
        <w:pStyle w:val="ListParagraph"/>
        <w:numPr>
          <w:ilvl w:val="0"/>
          <w:numId w:val="5"/>
        </w:numPr>
        <w:spacing w:line="360" w:lineRule="auto"/>
        <w:ind w:left="284" w:right="284" w:firstLine="709"/>
        <w:jc w:val="both"/>
        <w:rPr>
          <w:sz w:val="28"/>
          <w:szCs w:val="28"/>
        </w:rPr>
      </w:pPr>
      <w:r w:rsidRPr="00E719B5">
        <w:rPr>
          <w:sz w:val="28"/>
          <w:szCs w:val="28"/>
        </w:rPr>
        <w:t>Аутентификация — проверка личности пользователя. Авторизация — определение прав доступа. Современные подходы:</w:t>
      </w:r>
    </w:p>
    <w:p w14:paraId="098BCF04" w14:textId="77777777" w:rsidR="00E719B5" w:rsidRPr="00E719B5" w:rsidRDefault="00E719B5" w:rsidP="00E719B5">
      <w:pPr>
        <w:pStyle w:val="ListParagraph"/>
        <w:numPr>
          <w:ilvl w:val="0"/>
          <w:numId w:val="5"/>
        </w:numPr>
        <w:spacing w:line="360" w:lineRule="auto"/>
        <w:ind w:left="284" w:right="284" w:firstLine="709"/>
        <w:jc w:val="both"/>
        <w:rPr>
          <w:sz w:val="28"/>
          <w:szCs w:val="28"/>
        </w:rPr>
      </w:pPr>
      <w:r w:rsidRPr="00E719B5">
        <w:rPr>
          <w:sz w:val="28"/>
          <w:szCs w:val="28"/>
        </w:rPr>
        <w:t>JWT (JSON Web Tokens) — самодостаточные токены, не требующие хранения состояния на сервере;</w:t>
      </w:r>
    </w:p>
    <w:p w14:paraId="53917F41" w14:textId="77777777" w:rsidR="00E719B5" w:rsidRPr="00E719B5" w:rsidRDefault="00E719B5" w:rsidP="00E719B5">
      <w:pPr>
        <w:pStyle w:val="ListParagraph"/>
        <w:numPr>
          <w:ilvl w:val="0"/>
          <w:numId w:val="5"/>
        </w:numPr>
        <w:spacing w:line="360" w:lineRule="auto"/>
        <w:ind w:left="284" w:right="284" w:firstLine="709"/>
        <w:jc w:val="both"/>
        <w:rPr>
          <w:sz w:val="28"/>
          <w:szCs w:val="28"/>
        </w:rPr>
      </w:pPr>
      <w:r w:rsidRPr="00E719B5">
        <w:rPr>
          <w:sz w:val="28"/>
          <w:szCs w:val="28"/>
        </w:rPr>
        <w:t>Сессии — хранение информации на сервере с привязкой к идентификатору.</w:t>
      </w:r>
    </w:p>
    <w:p w14:paraId="0FCBC04D" w14:textId="77777777" w:rsidR="00E719B5" w:rsidRPr="00E719B5" w:rsidRDefault="00E719B5" w:rsidP="00E719B5">
      <w:pPr>
        <w:pStyle w:val="ListParagraph"/>
        <w:numPr>
          <w:ilvl w:val="0"/>
          <w:numId w:val="5"/>
        </w:numPr>
        <w:spacing w:line="360" w:lineRule="auto"/>
        <w:ind w:left="284" w:right="284" w:firstLine="709"/>
        <w:jc w:val="both"/>
        <w:rPr>
          <w:sz w:val="28"/>
          <w:szCs w:val="28"/>
        </w:rPr>
      </w:pPr>
      <w:r w:rsidRPr="00E719B5">
        <w:rPr>
          <w:sz w:val="28"/>
          <w:szCs w:val="28"/>
        </w:rPr>
        <w:lastRenderedPageBreak/>
        <w:t>FastAPI предоставляет встроенные средства для работы с JWT через зависимости.</w:t>
      </w:r>
    </w:p>
    <w:p w14:paraId="3CB0C4AF" w14:textId="77777777" w:rsidR="00E11227" w:rsidRPr="00E719B5" w:rsidRDefault="00E11227" w:rsidP="00E719B5">
      <w:pPr>
        <w:pStyle w:val="ListParagraph"/>
        <w:spacing w:line="360" w:lineRule="auto"/>
        <w:ind w:left="284" w:right="284" w:firstLine="709"/>
        <w:jc w:val="both"/>
        <w:rPr>
          <w:sz w:val="28"/>
          <w:szCs w:val="28"/>
        </w:rPr>
      </w:pPr>
      <w:r w:rsidRPr="00E719B5">
        <w:rPr>
          <w:sz w:val="28"/>
          <w:szCs w:val="28"/>
        </w:rPr>
        <w:t>Валидация входных данных</w:t>
      </w:r>
    </w:p>
    <w:p w14:paraId="3CFE2592" w14:textId="77777777" w:rsidR="00E719B5" w:rsidRPr="00E719B5" w:rsidRDefault="00E719B5" w:rsidP="00E719B5">
      <w:pPr>
        <w:pStyle w:val="ListParagraph"/>
        <w:spacing w:line="360" w:lineRule="auto"/>
        <w:ind w:left="284" w:right="284" w:firstLine="709"/>
        <w:jc w:val="both"/>
        <w:rPr>
          <w:sz w:val="28"/>
          <w:szCs w:val="28"/>
        </w:rPr>
      </w:pPr>
      <w:r w:rsidRPr="00E719B5">
        <w:rPr>
          <w:sz w:val="28"/>
          <w:szCs w:val="28"/>
        </w:rPr>
        <w:t>Все данные от клиента должны проходить многоуровневую проверку: клиентская валидация (для удобства), серверная валидация (обязательный уровень защиты), валидация на уровне БД. Типы валидации: проверка формата, диапазонов значений, бизнес-правил, защита от вредоносного контента.</w:t>
      </w:r>
    </w:p>
    <w:p w14:paraId="02189DF6" w14:textId="24C88E0C" w:rsidR="00E11227" w:rsidRPr="00E719B5" w:rsidRDefault="00E11227" w:rsidP="00E719B5">
      <w:pPr>
        <w:pStyle w:val="ListParagraph"/>
        <w:spacing w:line="360" w:lineRule="auto"/>
        <w:ind w:left="284" w:right="284" w:firstLine="709"/>
        <w:jc w:val="both"/>
        <w:rPr>
          <w:sz w:val="28"/>
          <w:szCs w:val="28"/>
        </w:rPr>
      </w:pPr>
      <w:r w:rsidRPr="00E719B5">
        <w:rPr>
          <w:sz w:val="28"/>
          <w:szCs w:val="28"/>
        </w:rPr>
        <w:t>Защита от распространенных уязвимостей</w:t>
      </w:r>
    </w:p>
    <w:p w14:paraId="0570A4F0" w14:textId="77777777" w:rsidR="00E11227" w:rsidRPr="00E719B5" w:rsidRDefault="00E11227" w:rsidP="00E719B5">
      <w:pPr>
        <w:pStyle w:val="ListParagraph"/>
        <w:spacing w:line="360" w:lineRule="auto"/>
        <w:ind w:left="284" w:right="284" w:firstLine="709"/>
        <w:jc w:val="both"/>
        <w:rPr>
          <w:sz w:val="28"/>
          <w:szCs w:val="28"/>
        </w:rPr>
      </w:pPr>
      <w:r w:rsidRPr="00E719B5">
        <w:rPr>
          <w:sz w:val="28"/>
          <w:szCs w:val="28"/>
        </w:rPr>
        <w:t>SQL-инъекции — защита через использование параметризованных запросов и ORM-фреймворков, исключающих прямую конкатенацию пользовательского ввода в SQL-запросы</w:t>
      </w:r>
    </w:p>
    <w:p w14:paraId="4D743201" w14:textId="77777777" w:rsidR="00E11227" w:rsidRPr="00E719B5" w:rsidRDefault="00E11227" w:rsidP="00E719B5">
      <w:pPr>
        <w:pStyle w:val="ListParagraph"/>
        <w:spacing w:line="360" w:lineRule="auto"/>
        <w:ind w:left="284" w:right="284" w:firstLine="709"/>
        <w:jc w:val="both"/>
        <w:rPr>
          <w:sz w:val="28"/>
          <w:szCs w:val="28"/>
        </w:rPr>
      </w:pPr>
      <w:r w:rsidRPr="00E719B5">
        <w:rPr>
          <w:sz w:val="28"/>
          <w:szCs w:val="28"/>
        </w:rPr>
        <w:t>Межсайтовый скриптинг (XSS) — экранирование выходных данных перед отображением в интерфейсе</w:t>
      </w:r>
    </w:p>
    <w:p w14:paraId="7DAF1E47" w14:textId="77777777" w:rsidR="00E11227" w:rsidRPr="00E719B5" w:rsidRDefault="00E11227" w:rsidP="00E719B5">
      <w:pPr>
        <w:pStyle w:val="ListParagraph"/>
        <w:spacing w:line="360" w:lineRule="auto"/>
        <w:ind w:left="284" w:right="284" w:firstLine="709"/>
        <w:jc w:val="both"/>
        <w:rPr>
          <w:sz w:val="28"/>
          <w:szCs w:val="28"/>
        </w:rPr>
      </w:pPr>
      <w:r w:rsidRPr="00E719B5">
        <w:rPr>
          <w:sz w:val="28"/>
          <w:szCs w:val="28"/>
        </w:rPr>
        <w:t>Подделка межсайтовых запросов (CSRF) — использование токенов для защиты от несанкционированных запросов</w:t>
      </w:r>
    </w:p>
    <w:p w14:paraId="4229771D" w14:textId="77777777" w:rsidR="00E11227" w:rsidRPr="00E719B5" w:rsidRDefault="00E11227" w:rsidP="00E719B5">
      <w:pPr>
        <w:pStyle w:val="ListParagraph"/>
        <w:spacing w:line="360" w:lineRule="auto"/>
        <w:ind w:left="284" w:right="284" w:firstLine="709"/>
        <w:jc w:val="both"/>
        <w:rPr>
          <w:sz w:val="28"/>
          <w:szCs w:val="28"/>
        </w:rPr>
      </w:pPr>
      <w:r w:rsidRPr="00E719B5">
        <w:rPr>
          <w:sz w:val="28"/>
          <w:szCs w:val="28"/>
        </w:rPr>
        <w:t>Утечка информации — ограничение деталей ошибок, возвращаемых клиенту, во избежание раскрытия внутренней структуры приложения</w:t>
      </w:r>
    </w:p>
    <w:p w14:paraId="63DF3271" w14:textId="793AA9CC" w:rsidR="00E11227" w:rsidRPr="00E719B5" w:rsidRDefault="00E719B5" w:rsidP="00376E5B">
      <w:pPr>
        <w:pStyle w:val="ListParagraph"/>
        <w:spacing w:line="360" w:lineRule="auto"/>
        <w:ind w:left="284" w:right="284" w:firstLine="709"/>
        <w:jc w:val="both"/>
        <w:rPr>
          <w:sz w:val="28"/>
          <w:szCs w:val="28"/>
        </w:rPr>
      </w:pPr>
      <w:r w:rsidRPr="00E719B5">
        <w:rPr>
          <w:sz w:val="28"/>
          <w:szCs w:val="28"/>
        </w:rPr>
        <w:t>Кэширование — хранение часто запрашиваемых данных в памяти (Redis, Memcached) или на уровне БД.</w:t>
      </w:r>
    </w:p>
    <w:p w14:paraId="049F0913" w14:textId="77777777" w:rsidR="00222A44" w:rsidRDefault="00222A44" w:rsidP="00222A44">
      <w:pPr>
        <w:spacing w:before="360" w:after="240" w:line="360" w:lineRule="auto"/>
        <w:ind w:left="992" w:right="284"/>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1.3 </w:t>
      </w:r>
      <w:r>
        <w:rPr>
          <w:rFonts w:ascii="Times New Roman" w:eastAsia="Times New Roman" w:hAnsi="Times New Roman" w:cs="Times New Roman"/>
          <w:b/>
          <w:sz w:val="28"/>
          <w:szCs w:val="28"/>
          <w:lang w:eastAsia="ru-RU"/>
        </w:rPr>
        <w:tab/>
        <w:t>Архитектура приложения с серверной логикой</w:t>
      </w:r>
    </w:p>
    <w:p w14:paraId="4C46477F" w14:textId="734BF5FD"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Клиент-серверная архитектура распределяет функциональность между клиентской частью (фронтенд) и серверной частью (бэкенд). В WPF-приложениях клиент отвечает за пользовательский интерфейс и взаимодействие с пользователем, а сервер содержит бизнес-логику, управляет данными и обеспечивает централизованное хранение информации. Ключевое преимущество — разделение ответственности, позволяющее независимо разрабатывать, тестировать и масштабировать каждую часть системы.</w:t>
      </w:r>
    </w:p>
    <w:p w14:paraId="3F31C255" w14:textId="7777777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Многослойная архитектура серверной части</w:t>
      </w:r>
    </w:p>
    <w:p w14:paraId="5573D200" w14:textId="4428CFFD"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lastRenderedPageBreak/>
        <w:t>Слой представления (Presentation Layer) является точкой входа для запросов от клиента. Реализуется в виде веб-сервисов: RESTful API (использование HTTP-методов для CRUD-операций), GraphQL (запрос только необходимых данных), WebSocket API (двусторонняя связь в реальном времени). Слой отвечает за маршрутизацию, валидацию, преобразование данных и формирование ответов, не содержа бизнес-логики.</w:t>
      </w:r>
    </w:p>
    <w:p w14:paraId="21D0A0B5" w14:textId="6CBFF818"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Слой приложения (Application Layer) координирует выполнение бизнес-операций. Задачи: оркестрация вызовов сервисов, управление транзакциями, преобразование данных между DTO и доменными объектами, обработка исключений. Слой не содержит бизнес-правил, а организует их выполнение.</w:t>
      </w:r>
    </w:p>
    <w:p w14:paraId="56CC9916" w14:textId="1B9DB319"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Слой бизнес-логики (Business Logic Layer) является ядром серверного приложения. Компоненты: доменные сущности (пользователь, заказ), доменные сервисы (реализация бизнес-логики), агрегаты (группы связанных объектов), спецификации (условия и правила). Слой должен быть независим от инфраструктурных деталей.</w:t>
      </w:r>
    </w:p>
    <w:p w14:paraId="2F5DD7D9" w14:textId="0BEC7BA9"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Слой доступа к данным (Data Access Layer) отвечает за взаимодействие с источниками данных. Паттерны: Репозиторий (абстракция для CRUD-операций), Единица работы (обеспечение согласованности операций в рамках транзакции). Используются ORM для преобразования между объектной и реляционной моделями.</w:t>
      </w:r>
    </w:p>
    <w:p w14:paraId="13EE12FA" w14:textId="0A50B101"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Инфраструктурный слой (Infrastructure Layer) предоставляет технические возможности: логирование, кэширование, отправка уведомлений, работа с файловой системой, интеграция с внешними сервисами.</w:t>
      </w:r>
    </w:p>
    <w:p w14:paraId="2F5ACCCD" w14:textId="7777777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Паттерны взаимодействия клиента и сервера</w:t>
      </w:r>
    </w:p>
    <w:p w14:paraId="57CD7ACB" w14:textId="54A3261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Синхронное взаимодействие — клиент отправляет запрос и ожидает ответа. В WPF синхронные вызовы должны выполняться асинхронно (async/await), чтобы не блокировать интерфейс.</w:t>
      </w:r>
    </w:p>
    <w:p w14:paraId="0EDF2E69" w14:textId="11F91913"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Асинхронное взаимодействие — клиент продолжает работу после отправки запроса, результат получает позже через обратные вызовы или события.</w:t>
      </w:r>
    </w:p>
    <w:p w14:paraId="7129E1AC" w14:textId="1C43A3C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lastRenderedPageBreak/>
        <w:t>Двусторонняя связь в реальном времени — WebSocket (постоянное двунаправленное соединение) или SignalR (библиотека для ASP.NET).</w:t>
      </w:r>
    </w:p>
    <w:p w14:paraId="6EC389A4" w14:textId="7777777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Принципы проектирования серверной архитектуры</w:t>
      </w:r>
    </w:p>
    <w:p w14:paraId="14C21441" w14:textId="6ABEAA45"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Разделение ответственности — каждый компонент имеет одну четко определенную функцию, что упрощает понимание, тестирование и поддержку.</w:t>
      </w:r>
      <w:r>
        <w:rPr>
          <w:rFonts w:ascii="Times New Roman" w:eastAsia="Times New Roman" w:hAnsi="Times New Roman" w:cs="Times New Roman"/>
          <w:sz w:val="28"/>
          <w:szCs w:val="28"/>
          <w:lang w:eastAsia="ru-RU"/>
        </w:rPr>
        <w:t xml:space="preserve"> </w:t>
      </w:r>
      <w:r w:rsidRPr="00E719B5">
        <w:rPr>
          <w:rFonts w:ascii="Times New Roman" w:eastAsia="Times New Roman" w:hAnsi="Times New Roman" w:cs="Times New Roman"/>
          <w:sz w:val="28"/>
          <w:szCs w:val="28"/>
          <w:lang w:eastAsia="ru-RU"/>
        </w:rPr>
        <w:t>Инверсия зависимостей — модули верхнего уровня не зависят от модулей нижнего уровня, оба зависят от абстракций.</w:t>
      </w:r>
      <w:r>
        <w:rPr>
          <w:rFonts w:ascii="Times New Roman" w:eastAsia="Times New Roman" w:hAnsi="Times New Roman" w:cs="Times New Roman"/>
          <w:sz w:val="28"/>
          <w:szCs w:val="28"/>
          <w:lang w:eastAsia="ru-RU"/>
        </w:rPr>
        <w:t xml:space="preserve"> </w:t>
      </w:r>
    </w:p>
    <w:p w14:paraId="2E88AC50" w14:textId="321030FC"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Принцип единственной ответственности — каждый класс имеет только одну причину для изменения, что приводит к узкоспециализированным компонентам.</w:t>
      </w:r>
    </w:p>
    <w:p w14:paraId="4C474B42" w14:textId="7777777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Безопасность серверной архитектуры</w:t>
      </w:r>
    </w:p>
    <w:p w14:paraId="4F53FE66" w14:textId="2B75DDD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Аутентификация и авторизация — подтверждение личности и определение прав доступа. Используются JWT, OAuth 2.0 или сессии.</w:t>
      </w:r>
    </w:p>
    <w:p w14:paraId="6D341EA6" w14:textId="63CC5373"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Валидация входных данных — все данные от клиента проходят строгую проверку формата, диапазонов, бизнес-правил и защиту от инъекций.</w:t>
      </w:r>
    </w:p>
    <w:p w14:paraId="2DE4410D" w14:textId="30AA5485"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Шифрование данных — конфиденциальные данные шифруются при передаче (HTTPS/TLS) и при хранении (хеширование паролей).</w:t>
      </w:r>
    </w:p>
    <w:p w14:paraId="28A05D33" w14:textId="77777777"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Масштабируемость и производительность</w:t>
      </w:r>
    </w:p>
    <w:p w14:paraId="28C47EFB" w14:textId="117941D2"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Горизонтальное масштабирование — добавление дополнительных серверов для распределения нагрузки. Требует несостоятельной архитектуры.</w:t>
      </w:r>
    </w:p>
    <w:p w14:paraId="0A189D61" w14:textId="73DEBE0C" w:rsidR="00E719B5" w:rsidRPr="00E719B5" w:rsidRDefault="00E719B5" w:rsidP="00E719B5">
      <w:pPr>
        <w:spacing w:after="0" w:line="360" w:lineRule="auto"/>
        <w:ind w:left="284" w:right="284" w:firstLine="709"/>
        <w:jc w:val="both"/>
        <w:rPr>
          <w:rFonts w:ascii="Times New Roman" w:eastAsia="Times New Roman" w:hAnsi="Times New Roman" w:cs="Times New Roman"/>
          <w:sz w:val="28"/>
          <w:szCs w:val="28"/>
          <w:lang w:eastAsia="ru-RU"/>
        </w:rPr>
      </w:pPr>
      <w:r w:rsidRPr="00E719B5">
        <w:rPr>
          <w:rFonts w:ascii="Times New Roman" w:eastAsia="Times New Roman" w:hAnsi="Times New Roman" w:cs="Times New Roman"/>
          <w:sz w:val="28"/>
          <w:szCs w:val="28"/>
          <w:lang w:eastAsia="ru-RU"/>
        </w:rPr>
        <w:t>Вертикальное масштабирование — увеличение ресурсов одного сервера. Проще в реализации, но имеет физические ограничения.</w:t>
      </w:r>
    </w:p>
    <w:p w14:paraId="12E2C6D9" w14:textId="77777777" w:rsidR="00E719B5" w:rsidRDefault="00E719B5" w:rsidP="00E719B5">
      <w:pPr>
        <w:spacing w:after="0" w:line="360" w:lineRule="auto"/>
        <w:ind w:left="284" w:right="284" w:firstLine="709"/>
        <w:jc w:val="both"/>
        <w:rPr>
          <w:rFonts w:ascii="Times New Roman" w:eastAsia="Times New Roman" w:hAnsi="Times New Roman" w:cs="Times New Roman"/>
          <w:bCs/>
          <w:sz w:val="28"/>
          <w:szCs w:val="28"/>
          <w:lang w:eastAsia="ru-RU"/>
        </w:rPr>
      </w:pPr>
      <w:r w:rsidRPr="00E719B5">
        <w:rPr>
          <w:rFonts w:ascii="Times New Roman" w:eastAsia="Times New Roman" w:hAnsi="Times New Roman" w:cs="Times New Roman"/>
          <w:sz w:val="28"/>
          <w:szCs w:val="28"/>
          <w:lang w:eastAsia="ru-RU"/>
        </w:rPr>
        <w:t>Кэширование — многоуровневое кэширование для снижения нагрузки на серверы и повышения производительности</w:t>
      </w:r>
      <w:r w:rsidRPr="00E719B5">
        <w:rPr>
          <w:rFonts w:ascii="Times New Roman" w:eastAsia="Times New Roman" w:hAnsi="Times New Roman" w:cs="Times New Roman"/>
          <w:bCs/>
          <w:sz w:val="28"/>
          <w:szCs w:val="28"/>
          <w:lang w:eastAsia="ru-RU"/>
        </w:rPr>
        <w:t>.</w:t>
      </w:r>
    </w:p>
    <w:p w14:paraId="69EE3E11" w14:textId="2DAAF76C" w:rsidR="000B3CB1" w:rsidRDefault="00E74D97" w:rsidP="00E719B5">
      <w:pPr>
        <w:spacing w:before="360" w:after="240" w:line="360" w:lineRule="auto"/>
        <w:ind w:left="284" w:right="284" w:firstLine="709"/>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1.4</w:t>
      </w:r>
      <w:r w:rsidR="000B3CB1">
        <w:rPr>
          <w:rFonts w:ascii="Times New Roman" w:eastAsia="Times New Roman" w:hAnsi="Times New Roman" w:cs="Times New Roman"/>
          <w:b/>
          <w:sz w:val="28"/>
          <w:szCs w:val="28"/>
          <w:lang w:eastAsia="ru-RU"/>
        </w:rPr>
        <w:t xml:space="preserve"> </w:t>
      </w:r>
      <w:r w:rsidR="000B3CB1">
        <w:rPr>
          <w:rFonts w:ascii="Times New Roman" w:eastAsia="Times New Roman" w:hAnsi="Times New Roman" w:cs="Times New Roman"/>
          <w:b/>
          <w:sz w:val="28"/>
          <w:szCs w:val="28"/>
          <w:lang w:eastAsia="ru-RU"/>
        </w:rPr>
        <w:tab/>
        <w:t>Анализ подобных программ</w:t>
      </w:r>
    </w:p>
    <w:p w14:paraId="73CFF2C1" w14:textId="77777777" w:rsidR="009E356C" w:rsidRDefault="009E356C"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9E356C">
        <w:rPr>
          <w:rFonts w:ascii="Times New Roman" w:eastAsia="Times New Roman" w:hAnsi="Times New Roman" w:cs="Times New Roman"/>
          <w:sz w:val="28"/>
          <w:szCs w:val="28"/>
          <w:lang w:eastAsia="ru-RU"/>
        </w:rPr>
        <w:t>Для разработки приложения для учета финансов необходимо провести анализ существующих решений на рынке. Ниже представлены три наиболее популярных аналога с подробным сравнением их характеристик, функциональности и архитектурных решений.</w:t>
      </w:r>
    </w:p>
    <w:p w14:paraId="0BA0DB7D" w14:textId="77777777" w:rsidR="00E74D97" w:rsidRPr="00E74D97" w:rsidRDefault="00E74D97" w:rsidP="00F67F9E">
      <w:pPr>
        <w:pStyle w:val="ListParagraph"/>
        <w:numPr>
          <w:ilvl w:val="0"/>
          <w:numId w:val="14"/>
        </w:numPr>
        <w:spacing w:line="360" w:lineRule="auto"/>
        <w:ind w:left="284" w:right="284" w:firstLine="709"/>
        <w:jc w:val="both"/>
        <w:rPr>
          <w:sz w:val="28"/>
          <w:szCs w:val="28"/>
        </w:rPr>
      </w:pPr>
      <w:r w:rsidRPr="00E74D97">
        <w:rPr>
          <w:sz w:val="28"/>
          <w:szCs w:val="28"/>
        </w:rPr>
        <w:t>«ПланФакт» (Облачный сервис для бизнеса)</w:t>
      </w:r>
    </w:p>
    <w:p w14:paraId="35110A2D"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lastRenderedPageBreak/>
        <w:t>Назначение: Управленческий учет для малого и среднего бизнеса.</w:t>
      </w:r>
    </w:p>
    <w:p w14:paraId="69C029ED" w14:textId="77777777" w:rsid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Почему в списке: Это один из лидеров рынка для предпринимателей, который позволяет уйти от учета в Excel и сфокусироваться на прибыльности проектов .</w:t>
      </w:r>
    </w:p>
    <w:p w14:paraId="0C15512D" w14:textId="77777777" w:rsidR="00F67F9E" w:rsidRDefault="00F67F9E" w:rsidP="00F67F9E">
      <w:pPr>
        <w:spacing w:after="0" w:line="360" w:lineRule="auto"/>
        <w:ind w:left="284" w:right="284"/>
        <w:jc w:val="center"/>
        <w:rPr>
          <w:rFonts w:ascii="Times New Roman" w:eastAsia="Times New Roman" w:hAnsi="Times New Roman" w:cs="Times New Roman"/>
          <w:sz w:val="28"/>
          <w:szCs w:val="28"/>
          <w:lang w:eastAsia="ru-RU"/>
        </w:rPr>
      </w:pPr>
      <w:r w:rsidRPr="00F67F9E">
        <w:rPr>
          <w:rFonts w:ascii="Times New Roman" w:eastAsia="Times New Roman" w:hAnsi="Times New Roman" w:cs="Times New Roman"/>
          <w:noProof/>
          <w:sz w:val="28"/>
          <w:szCs w:val="28"/>
          <w:lang w:eastAsia="ru-RU"/>
        </w:rPr>
        <w:drawing>
          <wp:inline distT="0" distB="0" distL="0" distR="0" wp14:anchorId="273FCD6F" wp14:editId="6CAD43CF">
            <wp:extent cx="3776530" cy="19051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2878" cy="1968925"/>
                    </a:xfrm>
                    <a:prstGeom prst="rect">
                      <a:avLst/>
                    </a:prstGeom>
                  </pic:spPr>
                </pic:pic>
              </a:graphicData>
            </a:graphic>
          </wp:inline>
        </w:drawing>
      </w:r>
    </w:p>
    <w:p w14:paraId="28D7EA4A" w14:textId="77777777" w:rsidR="00F67F9E" w:rsidRPr="00F67F9E" w:rsidRDefault="00F67F9E" w:rsidP="00F67F9E">
      <w:pPr>
        <w:spacing w:after="0" w:line="360" w:lineRule="auto"/>
        <w:ind w:left="284" w:right="284"/>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3 – ПланФакт</w:t>
      </w:r>
    </w:p>
    <w:p w14:paraId="7E43E289"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Основная функциональность:</w:t>
      </w:r>
    </w:p>
    <w:p w14:paraId="0D5690D1" w14:textId="42687715"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 xml:space="preserve">Автоматизация отчетности: Автоматическое формирование трех ключевых отчетов: о движении денежных средств, о прибылях и убытках </w:t>
      </w:r>
      <w:r>
        <w:rPr>
          <w:rFonts w:ascii="Times New Roman" w:eastAsia="Times New Roman" w:hAnsi="Times New Roman" w:cs="Times New Roman"/>
          <w:sz w:val="28"/>
          <w:szCs w:val="28"/>
          <w:lang w:eastAsia="ru-RU"/>
        </w:rPr>
        <w:t xml:space="preserve"> и управленческого баланса.</w:t>
      </w:r>
    </w:p>
    <w:p w14:paraId="4CFE5CE5"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Интеграция: Поддерживает загрузку данных из 19 банков, эквайринга, 1С, CRM, а также маркетплейсов (Ozon, Wildberries), что ми</w:t>
      </w:r>
      <w:r>
        <w:rPr>
          <w:rFonts w:ascii="Times New Roman" w:eastAsia="Times New Roman" w:hAnsi="Times New Roman" w:cs="Times New Roman"/>
          <w:sz w:val="28"/>
          <w:szCs w:val="28"/>
          <w:lang w:eastAsia="ru-RU"/>
        </w:rPr>
        <w:t>нимизирует ручной ввод данных .</w:t>
      </w:r>
    </w:p>
    <w:p w14:paraId="553E9528"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Проектный учет: Позволяет анализировать рентабельность конкретных проектов, заказов или направлени</w:t>
      </w:r>
      <w:r>
        <w:rPr>
          <w:rFonts w:ascii="Times New Roman" w:eastAsia="Times New Roman" w:hAnsi="Times New Roman" w:cs="Times New Roman"/>
          <w:sz w:val="28"/>
          <w:szCs w:val="28"/>
          <w:lang w:eastAsia="ru-RU"/>
        </w:rPr>
        <w:t>й бизнеса.</w:t>
      </w:r>
    </w:p>
    <w:p w14:paraId="5CED02CF"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Планирование: Содержит инструменты для бюджетирования (БДДС, БДР) и платежный календарь для пр</w:t>
      </w:r>
      <w:r>
        <w:rPr>
          <w:rFonts w:ascii="Times New Roman" w:eastAsia="Times New Roman" w:hAnsi="Times New Roman" w:cs="Times New Roman"/>
          <w:sz w:val="28"/>
          <w:szCs w:val="28"/>
          <w:lang w:eastAsia="ru-RU"/>
        </w:rPr>
        <w:t>едотвращения кассовых разрывов.</w:t>
      </w:r>
    </w:p>
    <w:p w14:paraId="0B91B2E4"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Архитекту</w:t>
      </w:r>
      <w:r>
        <w:rPr>
          <w:rFonts w:ascii="Times New Roman" w:eastAsia="Times New Roman" w:hAnsi="Times New Roman" w:cs="Times New Roman"/>
          <w:sz w:val="28"/>
          <w:szCs w:val="28"/>
          <w:lang w:eastAsia="ru-RU"/>
        </w:rPr>
        <w:t>рные и технические особенности:</w:t>
      </w:r>
    </w:p>
    <w:p w14:paraId="6F8899AF"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Облачная модель: Сервис работает по модели SaaS (Software as a Service), доступен через веб-ин</w:t>
      </w:r>
      <w:r>
        <w:rPr>
          <w:rFonts w:ascii="Times New Roman" w:eastAsia="Times New Roman" w:hAnsi="Times New Roman" w:cs="Times New Roman"/>
          <w:sz w:val="28"/>
          <w:szCs w:val="28"/>
          <w:lang w:eastAsia="ru-RU"/>
        </w:rPr>
        <w:t>терфейс и мобильные приложения.</w:t>
      </w:r>
    </w:p>
    <w:p w14:paraId="667CCC01"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Гибкость настроек: Архитектура позволяет настраивать гибкие правила для автоматического рас</w:t>
      </w:r>
      <w:r>
        <w:rPr>
          <w:rFonts w:ascii="Times New Roman" w:eastAsia="Times New Roman" w:hAnsi="Times New Roman" w:cs="Times New Roman"/>
          <w:sz w:val="28"/>
          <w:szCs w:val="28"/>
          <w:lang w:eastAsia="ru-RU"/>
        </w:rPr>
        <w:t>пределения платежей по статьям.</w:t>
      </w:r>
    </w:p>
    <w:p w14:paraId="5CAB1EE6"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API: Наличие API для интеграции с внешними системами, что характерно для B2B-реш</w:t>
      </w:r>
      <w:r>
        <w:rPr>
          <w:rFonts w:ascii="Times New Roman" w:eastAsia="Times New Roman" w:hAnsi="Times New Roman" w:cs="Times New Roman"/>
          <w:sz w:val="28"/>
          <w:szCs w:val="28"/>
          <w:lang w:eastAsia="ru-RU"/>
        </w:rPr>
        <w:t>ений .</w:t>
      </w:r>
    </w:p>
    <w:p w14:paraId="2BCD43E9"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lastRenderedPageBreak/>
        <w:t>Аудитория: Предприниматели, финансовые директора и управля</w:t>
      </w:r>
      <w:r>
        <w:rPr>
          <w:rFonts w:ascii="Times New Roman" w:eastAsia="Times New Roman" w:hAnsi="Times New Roman" w:cs="Times New Roman"/>
          <w:sz w:val="28"/>
          <w:szCs w:val="28"/>
          <w:lang w:eastAsia="ru-RU"/>
        </w:rPr>
        <w:t>ющие малого и среднего бизнеса.</w:t>
      </w:r>
    </w:p>
    <w:p w14:paraId="7CB2F9C3" w14:textId="77777777" w:rsidR="00E74D97" w:rsidRPr="00E74D97" w:rsidRDefault="00E74D97" w:rsidP="00F67F9E">
      <w:pPr>
        <w:pStyle w:val="ListParagraph"/>
        <w:numPr>
          <w:ilvl w:val="0"/>
          <w:numId w:val="14"/>
        </w:numPr>
        <w:spacing w:line="360" w:lineRule="auto"/>
        <w:ind w:left="284" w:right="284" w:firstLine="709"/>
        <w:jc w:val="both"/>
        <w:rPr>
          <w:sz w:val="28"/>
          <w:szCs w:val="28"/>
        </w:rPr>
      </w:pPr>
      <w:r w:rsidRPr="00E74D97">
        <w:rPr>
          <w:sz w:val="28"/>
          <w:szCs w:val="28"/>
        </w:rPr>
        <w:t>CoinKeeper (Мобильное приложение для личных финансов)</w:t>
      </w:r>
    </w:p>
    <w:p w14:paraId="7924AFEA"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Назначение: Персональный учет расходов и доходов для частных лиц.</w:t>
      </w:r>
    </w:p>
    <w:p w14:paraId="0F7D8A70" w14:textId="3A6D1FC5" w:rsid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Почему в списке: Это одно из самых популярных приложений в сегменте личных финансов на постсоветском пространстве</w:t>
      </w:r>
      <w:r w:rsidR="00264226">
        <w:rPr>
          <w:rFonts w:ascii="Times New Roman" w:eastAsia="Times New Roman" w:hAnsi="Times New Roman" w:cs="Times New Roman"/>
          <w:sz w:val="28"/>
          <w:szCs w:val="28"/>
          <w:lang w:eastAsia="ru-RU"/>
        </w:rPr>
        <w:t>.</w:t>
      </w:r>
    </w:p>
    <w:p w14:paraId="5E34A9DA" w14:textId="77777777" w:rsidR="00F67F9E" w:rsidRDefault="00F67F9E" w:rsidP="00F67F9E">
      <w:pPr>
        <w:spacing w:after="0" w:line="360" w:lineRule="auto"/>
        <w:ind w:left="284" w:right="284"/>
        <w:jc w:val="center"/>
        <w:rPr>
          <w:rFonts w:ascii="Times New Roman" w:eastAsia="Times New Roman" w:hAnsi="Times New Roman" w:cs="Times New Roman"/>
          <w:sz w:val="28"/>
          <w:szCs w:val="28"/>
          <w:lang w:eastAsia="ru-RU"/>
        </w:rPr>
      </w:pPr>
      <w:r>
        <w:rPr>
          <w:noProof/>
          <w:lang w:eastAsia="ru-RU"/>
        </w:rPr>
        <w:drawing>
          <wp:inline distT="0" distB="0" distL="0" distR="0" wp14:anchorId="65DB2109" wp14:editId="4BC66A9B">
            <wp:extent cx="3568399" cy="1917568"/>
            <wp:effectExtent l="0" t="0" r="0" b="6985"/>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22627" cy="1946709"/>
                    </a:xfrm>
                    <a:prstGeom prst="rect">
                      <a:avLst/>
                    </a:prstGeom>
                    <a:noFill/>
                    <a:ln>
                      <a:noFill/>
                    </a:ln>
                  </pic:spPr>
                </pic:pic>
              </a:graphicData>
            </a:graphic>
          </wp:inline>
        </w:drawing>
      </w:r>
    </w:p>
    <w:p w14:paraId="2564EEC2" w14:textId="77777777" w:rsidR="00F67F9E" w:rsidRPr="009966E1" w:rsidRDefault="00F67F9E" w:rsidP="00F67F9E">
      <w:pPr>
        <w:spacing w:after="0" w:line="360" w:lineRule="auto"/>
        <w:ind w:left="284" w:right="284"/>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4 - </w:t>
      </w:r>
      <w:proofErr w:type="spellStart"/>
      <w:r>
        <w:rPr>
          <w:rFonts w:ascii="Times New Roman" w:eastAsia="Times New Roman" w:hAnsi="Times New Roman" w:cs="Times New Roman"/>
          <w:sz w:val="28"/>
          <w:szCs w:val="28"/>
          <w:lang w:val="en-US" w:eastAsia="ru-RU"/>
        </w:rPr>
        <w:t>CoinKeeper</w:t>
      </w:r>
      <w:proofErr w:type="spellEnd"/>
    </w:p>
    <w:p w14:paraId="2C2844CC"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Основная функциональность:</w:t>
      </w:r>
    </w:p>
    <w:p w14:paraId="1FE4020E"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 xml:space="preserve">Система конвертов: Визуальная концепция распределения бюджета по "конвертам" (категориям), где сумма перетаскивается из общего </w:t>
      </w:r>
      <w:r>
        <w:rPr>
          <w:rFonts w:ascii="Times New Roman" w:eastAsia="Times New Roman" w:hAnsi="Times New Roman" w:cs="Times New Roman"/>
          <w:sz w:val="28"/>
          <w:szCs w:val="28"/>
          <w:lang w:eastAsia="ru-RU"/>
        </w:rPr>
        <w:t>кошелька в категорию расходов .</w:t>
      </w:r>
    </w:p>
    <w:p w14:paraId="092F928E"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Аналитика: Построение графиков трат и доходов для п</w:t>
      </w:r>
      <w:r>
        <w:rPr>
          <w:rFonts w:ascii="Times New Roman" w:eastAsia="Times New Roman" w:hAnsi="Times New Roman" w:cs="Times New Roman"/>
          <w:sz w:val="28"/>
          <w:szCs w:val="28"/>
          <w:lang w:eastAsia="ru-RU"/>
        </w:rPr>
        <w:t>онимания структуры потребления.</w:t>
      </w:r>
    </w:p>
    <w:p w14:paraId="0115FF4C"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Мультивалютность: Поддержка нескольких счетов и валют, ч</w:t>
      </w:r>
      <w:r>
        <w:rPr>
          <w:rFonts w:ascii="Times New Roman" w:eastAsia="Times New Roman" w:hAnsi="Times New Roman" w:cs="Times New Roman"/>
          <w:sz w:val="28"/>
          <w:szCs w:val="28"/>
          <w:lang w:eastAsia="ru-RU"/>
        </w:rPr>
        <w:t>то удобно для путешественников.</w:t>
      </w:r>
    </w:p>
    <w:p w14:paraId="43EFB271"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 xml:space="preserve">Совместный бюджет: Возможность ведения </w:t>
      </w:r>
      <w:r>
        <w:rPr>
          <w:rFonts w:ascii="Times New Roman" w:eastAsia="Times New Roman" w:hAnsi="Times New Roman" w:cs="Times New Roman"/>
          <w:sz w:val="28"/>
          <w:szCs w:val="28"/>
          <w:lang w:eastAsia="ru-RU"/>
        </w:rPr>
        <w:t>общего бюджета с членами семьи.</w:t>
      </w:r>
    </w:p>
    <w:p w14:paraId="5D9D7CDB"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Архитекту</w:t>
      </w:r>
      <w:r>
        <w:rPr>
          <w:rFonts w:ascii="Times New Roman" w:eastAsia="Times New Roman" w:hAnsi="Times New Roman" w:cs="Times New Roman"/>
          <w:sz w:val="28"/>
          <w:szCs w:val="28"/>
          <w:lang w:eastAsia="ru-RU"/>
        </w:rPr>
        <w:t>рные и технические особенности:</w:t>
      </w:r>
    </w:p>
    <w:p w14:paraId="7DCBC0C3"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Кроссплатформенность:</w:t>
      </w:r>
      <w:r>
        <w:rPr>
          <w:rFonts w:ascii="Times New Roman" w:eastAsia="Times New Roman" w:hAnsi="Times New Roman" w:cs="Times New Roman"/>
          <w:sz w:val="28"/>
          <w:szCs w:val="28"/>
          <w:lang w:eastAsia="ru-RU"/>
        </w:rPr>
        <w:t xml:space="preserve"> Доступно на iOS, Android и ПК.</w:t>
      </w:r>
    </w:p>
    <w:p w14:paraId="0CAEE590"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Проблемы с синхронизацией: Судя по отзывам пользователей, ключевой архитектурной и бизнес-проблемой является нестабильная работа синхронизации с банками (импорт транзакций) и трудности с оплатой подписки и</w:t>
      </w:r>
      <w:r>
        <w:rPr>
          <w:rFonts w:ascii="Times New Roman" w:eastAsia="Times New Roman" w:hAnsi="Times New Roman" w:cs="Times New Roman"/>
          <w:sz w:val="28"/>
          <w:szCs w:val="28"/>
          <w:lang w:eastAsia="ru-RU"/>
        </w:rPr>
        <w:t>з-за региональных ограничений .</w:t>
      </w:r>
    </w:p>
    <w:p w14:paraId="2CA98E5E"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lastRenderedPageBreak/>
        <w:t>Интерфейс: Ориентация на touch-интерфейс и визуальную привлекательность (drag-and-drop), что отличает его от</w:t>
      </w:r>
      <w:r>
        <w:rPr>
          <w:rFonts w:ascii="Times New Roman" w:eastAsia="Times New Roman" w:hAnsi="Times New Roman" w:cs="Times New Roman"/>
          <w:sz w:val="28"/>
          <w:szCs w:val="28"/>
          <w:lang w:eastAsia="ru-RU"/>
        </w:rPr>
        <w:t xml:space="preserve"> скучных бухгалтерских таблиц .</w:t>
      </w:r>
    </w:p>
    <w:p w14:paraId="7FC789CE"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Аудитория: Люди, которые хотят начать контролировать личные траты, ставить финансовые цели (накопить на отпуск, технику) и де</w:t>
      </w:r>
      <w:r w:rsidR="004C48EB">
        <w:rPr>
          <w:rFonts w:ascii="Times New Roman" w:eastAsia="Times New Roman" w:hAnsi="Times New Roman" w:cs="Times New Roman"/>
          <w:sz w:val="28"/>
          <w:szCs w:val="28"/>
          <w:lang w:eastAsia="ru-RU"/>
        </w:rPr>
        <w:t>лать это в увлекательной форме.</w:t>
      </w:r>
    </w:p>
    <w:p w14:paraId="24FEA5FD" w14:textId="77777777" w:rsidR="00E74D97" w:rsidRPr="004C48EB" w:rsidRDefault="00E74D97" w:rsidP="00F67F9E">
      <w:pPr>
        <w:pStyle w:val="ListParagraph"/>
        <w:numPr>
          <w:ilvl w:val="0"/>
          <w:numId w:val="14"/>
        </w:numPr>
        <w:spacing w:line="360" w:lineRule="auto"/>
        <w:ind w:left="284" w:right="284" w:firstLine="709"/>
        <w:jc w:val="both"/>
        <w:rPr>
          <w:sz w:val="28"/>
          <w:szCs w:val="28"/>
        </w:rPr>
      </w:pPr>
      <w:r w:rsidRPr="004C48EB">
        <w:rPr>
          <w:sz w:val="28"/>
          <w:szCs w:val="28"/>
        </w:rPr>
        <w:t>YNAB (You Need A Budget) / WalletHub (Инструменты для западного рынка)</w:t>
      </w:r>
    </w:p>
    <w:p w14:paraId="5832A204"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Назначение: Продвинутое бюджетирование и управление долгами.</w:t>
      </w:r>
    </w:p>
    <w:p w14:paraId="297E5BC1" w14:textId="77777777" w:rsid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Почему в списке: Это эталонный пример "методологического" приложения, которое не просто записывает траты, а учит пользователя обращаться с де</w:t>
      </w:r>
      <w:r>
        <w:rPr>
          <w:rFonts w:ascii="Times New Roman" w:eastAsia="Times New Roman" w:hAnsi="Times New Roman" w:cs="Times New Roman"/>
          <w:sz w:val="28"/>
          <w:szCs w:val="28"/>
          <w:lang w:eastAsia="ru-RU"/>
        </w:rPr>
        <w:t>ньгами по определенной системе.</w:t>
      </w:r>
    </w:p>
    <w:p w14:paraId="6F92CEF5" w14:textId="77777777" w:rsidR="00F67F9E" w:rsidRDefault="00F67F9E" w:rsidP="00F67F9E">
      <w:pPr>
        <w:spacing w:after="0" w:line="360" w:lineRule="auto"/>
        <w:ind w:left="284" w:right="284"/>
        <w:jc w:val="center"/>
        <w:rPr>
          <w:rFonts w:ascii="Times New Roman" w:eastAsia="Times New Roman" w:hAnsi="Times New Roman" w:cs="Times New Roman"/>
          <w:sz w:val="28"/>
          <w:szCs w:val="28"/>
          <w:lang w:eastAsia="ru-RU"/>
        </w:rPr>
      </w:pPr>
      <w:r>
        <w:rPr>
          <w:noProof/>
          <w:lang w:eastAsia="ru-RU"/>
        </w:rPr>
        <w:drawing>
          <wp:inline distT="0" distB="0" distL="0" distR="0" wp14:anchorId="6A83105A" wp14:editId="5F8F9A73">
            <wp:extent cx="4634346" cy="2584866"/>
            <wp:effectExtent l="0" t="0" r="0" b="6350"/>
            <wp:docPr id="5"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62859" cy="2600770"/>
                    </a:xfrm>
                    <a:prstGeom prst="rect">
                      <a:avLst/>
                    </a:prstGeom>
                    <a:noFill/>
                    <a:ln>
                      <a:noFill/>
                    </a:ln>
                  </pic:spPr>
                </pic:pic>
              </a:graphicData>
            </a:graphic>
          </wp:inline>
        </w:drawing>
      </w:r>
    </w:p>
    <w:p w14:paraId="6E1A70A8" w14:textId="77777777" w:rsidR="00F67F9E" w:rsidRPr="009966E1" w:rsidRDefault="00F67F9E" w:rsidP="00F67F9E">
      <w:pPr>
        <w:spacing w:after="0" w:line="360" w:lineRule="auto"/>
        <w:ind w:left="284" w:right="284"/>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5 - </w:t>
      </w:r>
      <w:r>
        <w:rPr>
          <w:rFonts w:ascii="Times New Roman" w:eastAsia="Times New Roman" w:hAnsi="Times New Roman" w:cs="Times New Roman"/>
          <w:sz w:val="28"/>
          <w:szCs w:val="28"/>
          <w:lang w:val="en-US" w:eastAsia="ru-RU"/>
        </w:rPr>
        <w:t>YNAB</w:t>
      </w:r>
    </w:p>
    <w:p w14:paraId="0760CD5A"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Основная ф</w:t>
      </w:r>
      <w:r>
        <w:rPr>
          <w:rFonts w:ascii="Times New Roman" w:eastAsia="Times New Roman" w:hAnsi="Times New Roman" w:cs="Times New Roman"/>
          <w:sz w:val="28"/>
          <w:szCs w:val="28"/>
          <w:lang w:eastAsia="ru-RU"/>
        </w:rPr>
        <w:t>ункциональность:</w:t>
      </w:r>
    </w:p>
    <w:p w14:paraId="27B2B3F6"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 xml:space="preserve">Методология "zero-based budgeting": Каждый заработанный доллар должен быть "занят делом" (назначен для конкретной цели — сбережения, инвестиции, счета). </w:t>
      </w:r>
      <w:r>
        <w:rPr>
          <w:rFonts w:ascii="Times New Roman" w:eastAsia="Times New Roman" w:hAnsi="Times New Roman" w:cs="Times New Roman"/>
          <w:sz w:val="28"/>
          <w:szCs w:val="28"/>
          <w:lang w:eastAsia="ru-RU"/>
        </w:rPr>
        <w:t>Это философия приложения YNAB .</w:t>
      </w:r>
    </w:p>
    <w:p w14:paraId="0DAEBC09"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Управление долгами: Встроенные инструменты для планирования выплат по кред</w:t>
      </w:r>
      <w:r>
        <w:rPr>
          <w:rFonts w:ascii="Times New Roman" w:eastAsia="Times New Roman" w:hAnsi="Times New Roman" w:cs="Times New Roman"/>
          <w:sz w:val="28"/>
          <w:szCs w:val="28"/>
          <w:lang w:eastAsia="ru-RU"/>
        </w:rPr>
        <w:t>итам (снежный ком или лавина) .</w:t>
      </w:r>
    </w:p>
    <w:p w14:paraId="03706CAE"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Подписки: WalletHub, в отличие от конкурентов, предлагает менеджер подписок, который находит регулярные спи</w:t>
      </w:r>
      <w:r>
        <w:rPr>
          <w:rFonts w:ascii="Times New Roman" w:eastAsia="Times New Roman" w:hAnsi="Times New Roman" w:cs="Times New Roman"/>
          <w:sz w:val="28"/>
          <w:szCs w:val="28"/>
          <w:lang w:eastAsia="ru-RU"/>
        </w:rPr>
        <w:t>сания, которые можно отменить .</w:t>
      </w:r>
    </w:p>
    <w:p w14:paraId="0B0606A9"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lastRenderedPageBreak/>
        <w:t>Мониторинг кредитной истории: Интеграция с кредитными бюро (х</w:t>
      </w:r>
      <w:r>
        <w:rPr>
          <w:rFonts w:ascii="Times New Roman" w:eastAsia="Times New Roman" w:hAnsi="Times New Roman" w:cs="Times New Roman"/>
          <w:sz w:val="28"/>
          <w:szCs w:val="28"/>
          <w:lang w:eastAsia="ru-RU"/>
        </w:rPr>
        <w:t>арактерно для США) .</w:t>
      </w:r>
    </w:p>
    <w:p w14:paraId="013A44C2"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Архитекту</w:t>
      </w:r>
      <w:r>
        <w:rPr>
          <w:rFonts w:ascii="Times New Roman" w:eastAsia="Times New Roman" w:hAnsi="Times New Roman" w:cs="Times New Roman"/>
          <w:sz w:val="28"/>
          <w:szCs w:val="28"/>
          <w:lang w:eastAsia="ru-RU"/>
        </w:rPr>
        <w:t>рные и технические особенности:</w:t>
      </w:r>
    </w:p>
    <w:p w14:paraId="336C8544"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Сравнительная архитектура: Такие приложения, как WalletHub, используют технологию автоматической загрузки счетов из кредитной истории пользов</w:t>
      </w:r>
      <w:r>
        <w:rPr>
          <w:rFonts w:ascii="Times New Roman" w:eastAsia="Times New Roman" w:hAnsi="Times New Roman" w:cs="Times New Roman"/>
          <w:sz w:val="28"/>
          <w:szCs w:val="28"/>
          <w:lang w:eastAsia="ru-RU"/>
        </w:rPr>
        <w:t>ателя, что снижает порог входа.</w:t>
      </w:r>
    </w:p>
    <w:p w14:paraId="654163C9" w14:textId="77777777" w:rsidR="00E74D97" w:rsidRP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Безопасность: Высокие требования к защите данных, так как приложения работают с чувствительной банковской инфо</w:t>
      </w:r>
      <w:r>
        <w:rPr>
          <w:rFonts w:ascii="Times New Roman" w:eastAsia="Times New Roman" w:hAnsi="Times New Roman" w:cs="Times New Roman"/>
          <w:sz w:val="28"/>
          <w:szCs w:val="28"/>
          <w:lang w:eastAsia="ru-RU"/>
        </w:rPr>
        <w:t>рмацией и кредитными историями.</w:t>
      </w:r>
    </w:p>
    <w:p w14:paraId="189DF272" w14:textId="77777777" w:rsidR="00E74D97" w:rsidRDefault="00E74D97" w:rsidP="006B4A4D">
      <w:pPr>
        <w:spacing w:after="0" w:line="360" w:lineRule="auto"/>
        <w:ind w:left="284" w:right="284" w:firstLine="709"/>
        <w:jc w:val="both"/>
        <w:rPr>
          <w:rFonts w:ascii="Times New Roman" w:eastAsia="Times New Roman" w:hAnsi="Times New Roman" w:cs="Times New Roman"/>
          <w:sz w:val="28"/>
          <w:szCs w:val="28"/>
          <w:lang w:eastAsia="ru-RU"/>
        </w:rPr>
      </w:pPr>
      <w:r w:rsidRPr="00E74D97">
        <w:rPr>
          <w:rFonts w:ascii="Times New Roman" w:eastAsia="Times New Roman" w:hAnsi="Times New Roman" w:cs="Times New Roman"/>
          <w:sz w:val="28"/>
          <w:szCs w:val="28"/>
          <w:lang w:eastAsia="ru-RU"/>
        </w:rPr>
        <w:t>AI и автоматизация: Использование алгоритмов для прогнозирования будущих расходов на основе истории транзакций (как в приложении Digit, упомянутом в обзорах) .</w:t>
      </w:r>
    </w:p>
    <w:p w14:paraId="7E6AC817" w14:textId="77777777" w:rsidR="00B56A4D" w:rsidRDefault="00B56A4D" w:rsidP="00E74D97">
      <w:pPr>
        <w:spacing w:after="0" w:line="360" w:lineRule="auto"/>
        <w:ind w:left="284" w:right="284" w:firstLine="709"/>
        <w:jc w:val="both"/>
        <w:rPr>
          <w:rFonts w:ascii="Times New Roman" w:eastAsia="Times New Roman" w:hAnsi="Times New Roman" w:cs="Times New Roman"/>
          <w:sz w:val="28"/>
          <w:szCs w:val="28"/>
          <w:lang w:eastAsia="ru-RU"/>
        </w:rPr>
      </w:pPr>
    </w:p>
    <w:p w14:paraId="618B21E6" w14:textId="77777777" w:rsidR="00B56A4D" w:rsidRDefault="00B56A4D">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31A06506" w14:textId="77777777" w:rsidR="00390D57" w:rsidRPr="006B16CA" w:rsidRDefault="002A0467">
      <w:pPr>
        <w:spacing w:after="0" w:line="360" w:lineRule="auto"/>
        <w:ind w:left="284" w:right="283"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32"/>
          <w:szCs w:val="28"/>
          <w:lang w:eastAsia="ru-RU"/>
        </w:rPr>
        <w:lastRenderedPageBreak/>
        <w:t xml:space="preserve">2 </w:t>
      </w:r>
      <w:r w:rsidR="006B16CA">
        <w:rPr>
          <w:rFonts w:ascii="Times New Roman" w:eastAsia="Times New Roman" w:hAnsi="Times New Roman" w:cs="Times New Roman"/>
          <w:b/>
          <w:bCs/>
          <w:sz w:val="32"/>
          <w:szCs w:val="28"/>
          <w:lang w:eastAsia="ru-RU"/>
        </w:rPr>
        <w:t>Этапы разработки программы</w:t>
      </w:r>
    </w:p>
    <w:p w14:paraId="33FE9628" w14:textId="55772D21" w:rsidR="00F67F9E" w:rsidRPr="00F67F9E" w:rsidRDefault="002A0467" w:rsidP="00376E5B">
      <w:pPr>
        <w:spacing w:before="360" w:after="240" w:line="360" w:lineRule="auto"/>
        <w:ind w:left="284" w:right="284"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2.1 Техническое задание</w:t>
      </w:r>
    </w:p>
    <w:p w14:paraId="6C9FE376" w14:textId="50FCE45E" w:rsidR="00F67F9E" w:rsidRPr="00376E5B" w:rsidRDefault="00F67F9E" w:rsidP="00376E5B">
      <w:pPr>
        <w:spacing w:after="0" w:line="360" w:lineRule="auto"/>
        <w:ind w:left="284" w:right="284" w:firstLine="709"/>
        <w:jc w:val="both"/>
        <w:rPr>
          <w:rFonts w:ascii="Times New Roman" w:eastAsia="Times New Roman" w:hAnsi="Times New Roman" w:cs="Times New Roman"/>
          <w:sz w:val="28"/>
          <w:szCs w:val="28"/>
          <w:lang w:eastAsia="ru-RU"/>
        </w:rPr>
      </w:pPr>
      <w:r w:rsidRPr="00376E5B">
        <w:rPr>
          <w:rFonts w:ascii="Times New Roman" w:eastAsia="Times New Roman" w:hAnsi="Times New Roman" w:cs="Times New Roman"/>
          <w:sz w:val="28"/>
          <w:szCs w:val="28"/>
          <w:lang w:eastAsia="ru-RU"/>
        </w:rPr>
        <w:t>Разработка локальной программы для учета личных финансов. Программа предназначена для систематизации доходов и расходов, анализа финансовых привычек и контроля бюджета. Она позволяет пользователю вносить финансовые операции, категоризировать их, просматривать статистику за различные периоды и фильтровать данные. Программа планируется для использования широким кругом пользователей для ведения домашней бухгалтерии.</w:t>
      </w:r>
    </w:p>
    <w:p w14:paraId="4CE60C25" w14:textId="77777777" w:rsidR="00F67F9E" w:rsidRPr="00376E5B" w:rsidRDefault="00F67F9E" w:rsidP="00376E5B">
      <w:pPr>
        <w:spacing w:after="0" w:line="360" w:lineRule="auto"/>
        <w:ind w:left="284" w:right="284" w:firstLine="709"/>
        <w:jc w:val="both"/>
        <w:rPr>
          <w:rFonts w:ascii="Times New Roman" w:eastAsia="Times New Roman" w:hAnsi="Times New Roman" w:cs="Times New Roman"/>
          <w:sz w:val="28"/>
          <w:szCs w:val="28"/>
          <w:lang w:eastAsia="ru-RU"/>
        </w:rPr>
      </w:pPr>
      <w:r w:rsidRPr="00376E5B">
        <w:rPr>
          <w:rFonts w:ascii="Times New Roman" w:eastAsia="Times New Roman" w:hAnsi="Times New Roman" w:cs="Times New Roman"/>
          <w:sz w:val="28"/>
          <w:szCs w:val="28"/>
          <w:lang w:eastAsia="ru-RU"/>
        </w:rPr>
        <w:t>Наименование программы: «ФинУчет».</w:t>
      </w:r>
    </w:p>
    <w:p w14:paraId="306CBF09" w14:textId="77777777" w:rsidR="00F67F9E" w:rsidRPr="00376E5B" w:rsidRDefault="00F67F9E" w:rsidP="00376E5B">
      <w:pPr>
        <w:spacing w:after="0" w:line="360" w:lineRule="auto"/>
        <w:ind w:left="284" w:right="284" w:firstLine="709"/>
        <w:jc w:val="both"/>
        <w:rPr>
          <w:rFonts w:ascii="Times New Roman" w:eastAsia="Times New Roman" w:hAnsi="Times New Roman" w:cs="Times New Roman"/>
          <w:sz w:val="28"/>
          <w:szCs w:val="28"/>
          <w:lang w:eastAsia="ru-RU"/>
        </w:rPr>
      </w:pPr>
      <w:r w:rsidRPr="00376E5B">
        <w:rPr>
          <w:rFonts w:ascii="Times New Roman" w:eastAsia="Times New Roman" w:hAnsi="Times New Roman" w:cs="Times New Roman"/>
          <w:sz w:val="28"/>
          <w:szCs w:val="28"/>
          <w:lang w:eastAsia="ru-RU"/>
        </w:rPr>
        <w:t>Область применения: Программа предназначена для использования физическими лицами (домашняя бухгалтерия) в целях личного финансового учета, планирования бюджета и анализа расходов/доходов. Система обеспечивает централизованное хранение данных на сервере, доступ к ним с различных рабочих мест в локальной сети или удаленно, а также высокий уровень безопасности и изоляции данных.</w:t>
      </w:r>
    </w:p>
    <w:p w14:paraId="56E97CB5" w14:textId="77777777" w:rsidR="00F67F9E" w:rsidRPr="00376E5B" w:rsidRDefault="00F67F9E" w:rsidP="00376E5B">
      <w:pPr>
        <w:spacing w:after="0" w:line="360" w:lineRule="auto"/>
        <w:ind w:left="284" w:right="284" w:firstLine="709"/>
        <w:jc w:val="both"/>
        <w:rPr>
          <w:rFonts w:ascii="Times New Roman" w:eastAsia="Times New Roman" w:hAnsi="Times New Roman" w:cs="Times New Roman"/>
          <w:sz w:val="28"/>
          <w:szCs w:val="28"/>
          <w:lang w:eastAsia="ru-RU"/>
        </w:rPr>
      </w:pPr>
      <w:r w:rsidRPr="00376E5B">
        <w:rPr>
          <w:rFonts w:ascii="Times New Roman" w:eastAsia="Times New Roman" w:hAnsi="Times New Roman" w:cs="Times New Roman"/>
          <w:sz w:val="28"/>
          <w:szCs w:val="28"/>
          <w:lang w:eastAsia="ru-RU"/>
        </w:rPr>
        <w:t>Основание для разработки</w:t>
      </w:r>
    </w:p>
    <w:p w14:paraId="22FA4DF5" w14:textId="77777777" w:rsidR="00376E5B" w:rsidRPr="00376E5B" w:rsidRDefault="00376E5B" w:rsidP="00376E5B">
      <w:pPr>
        <w:spacing w:after="0" w:line="360" w:lineRule="auto"/>
        <w:ind w:left="284" w:right="284" w:firstLine="709"/>
        <w:jc w:val="both"/>
        <w:rPr>
          <w:rFonts w:ascii="Times New Roman" w:eastAsia="Times New Roman" w:hAnsi="Times New Roman" w:cs="Times New Roman"/>
          <w:sz w:val="28"/>
          <w:szCs w:val="28"/>
          <w:lang w:eastAsia="ru-RU"/>
        </w:rPr>
      </w:pPr>
      <w:r w:rsidRPr="00376E5B">
        <w:rPr>
          <w:rFonts w:ascii="Times New Roman" w:eastAsia="Times New Roman" w:hAnsi="Times New Roman" w:cs="Times New Roman"/>
          <w:sz w:val="28"/>
          <w:szCs w:val="28"/>
          <w:lang w:eastAsia="ru-RU"/>
        </w:rPr>
        <w:t>Основанием для разработки является необходимость в создании современного, безопасного и масштабируемого инструмента для учета личных финансов, который обеспечивает: централизованное хранение данных пользователей, доступ пользователей к своим данным с различных рабочих мест, высокий уровень безопасности и изоляции данных, независимость от сторонних облачных сервисов и интернет-подключения (требуется только для доступа к серверу).</w:t>
      </w:r>
    </w:p>
    <w:p w14:paraId="42AAFC9F" w14:textId="525F0972" w:rsidR="00F67F9E" w:rsidRPr="00376E5B" w:rsidRDefault="00F67F9E" w:rsidP="00376E5B">
      <w:pPr>
        <w:spacing w:after="0" w:line="360" w:lineRule="auto"/>
        <w:ind w:left="284" w:right="284" w:firstLine="709"/>
        <w:jc w:val="both"/>
        <w:rPr>
          <w:rFonts w:ascii="Times New Roman" w:eastAsia="Times New Roman" w:hAnsi="Times New Roman" w:cs="Times New Roman"/>
          <w:sz w:val="28"/>
          <w:szCs w:val="28"/>
          <w:lang w:eastAsia="ru-RU"/>
        </w:rPr>
      </w:pPr>
      <w:r w:rsidRPr="00376E5B">
        <w:rPr>
          <w:rFonts w:ascii="Times New Roman" w:eastAsia="Times New Roman" w:hAnsi="Times New Roman" w:cs="Times New Roman"/>
          <w:sz w:val="28"/>
          <w:szCs w:val="28"/>
          <w:lang w:eastAsia="ru-RU"/>
        </w:rPr>
        <w:t>Назначение разработки</w:t>
      </w:r>
    </w:p>
    <w:p w14:paraId="1F0B2D4B" w14:textId="2BA1DA42" w:rsidR="00F67F9E" w:rsidRPr="00376E5B" w:rsidRDefault="00376E5B" w:rsidP="00376E5B">
      <w:pPr>
        <w:pStyle w:val="ListParagraph"/>
        <w:spacing w:line="360" w:lineRule="auto"/>
        <w:ind w:left="284" w:right="284" w:firstLine="709"/>
        <w:jc w:val="both"/>
        <w:rPr>
          <w:sz w:val="28"/>
          <w:szCs w:val="28"/>
        </w:rPr>
      </w:pPr>
      <w:r w:rsidRPr="00376E5B">
        <w:rPr>
          <w:sz w:val="28"/>
          <w:szCs w:val="28"/>
        </w:rPr>
        <w:t xml:space="preserve">Целью разработки является создание программного продукта, решающего следующие задачи: регистрация и аутентификация пользователей, ведение учета (внесение, хранение и управление финансовыми операциями и категориями), анализ данных с визуализацией статистики в виде графиков и диаграмм, формирование отчетов за произвольные периоды с возможностью экспорта, </w:t>
      </w:r>
      <w:r w:rsidRPr="00376E5B">
        <w:rPr>
          <w:sz w:val="28"/>
          <w:szCs w:val="28"/>
        </w:rPr>
        <w:lastRenderedPageBreak/>
        <w:t>базовые инструменты для администрирования сервера.</w:t>
      </w:r>
      <w:r w:rsidR="00F67F9E" w:rsidRPr="00376E5B">
        <w:rPr>
          <w:sz w:val="28"/>
          <w:szCs w:val="28"/>
        </w:rPr>
        <w:t>Технические требования к программе или программному изделию</w:t>
      </w:r>
    </w:p>
    <w:p w14:paraId="0AD54F92" w14:textId="77777777" w:rsidR="00F67F9E" w:rsidRPr="00376E5B" w:rsidRDefault="00F67F9E" w:rsidP="00376E5B">
      <w:pPr>
        <w:pStyle w:val="ListParagraph"/>
        <w:spacing w:line="360" w:lineRule="auto"/>
        <w:ind w:left="284" w:right="284" w:firstLine="709"/>
        <w:jc w:val="both"/>
        <w:rPr>
          <w:sz w:val="28"/>
          <w:szCs w:val="28"/>
        </w:rPr>
      </w:pPr>
      <w:r w:rsidRPr="00376E5B">
        <w:rPr>
          <w:sz w:val="28"/>
          <w:szCs w:val="28"/>
        </w:rPr>
        <w:t>Требования к функциональным характеристикам</w:t>
      </w:r>
    </w:p>
    <w:p w14:paraId="6C9123B7" w14:textId="77777777" w:rsidR="00376E5B" w:rsidRPr="00376E5B" w:rsidRDefault="00376E5B" w:rsidP="00376E5B">
      <w:pPr>
        <w:pStyle w:val="ListParagraph"/>
        <w:spacing w:line="360" w:lineRule="auto"/>
        <w:ind w:left="284" w:right="284" w:firstLine="709"/>
        <w:jc w:val="both"/>
        <w:rPr>
          <w:sz w:val="28"/>
          <w:szCs w:val="28"/>
        </w:rPr>
      </w:pPr>
      <w:r w:rsidRPr="00376E5B">
        <w:rPr>
          <w:sz w:val="28"/>
          <w:szCs w:val="28"/>
        </w:rPr>
        <w:t>Модуль 1: Аутентификация и управление пользователями включает регистрацию (ввод имени пользователя, email, пароля с проверкой сложности и совпадения, хеширование пароля на сервере), вход в систему (проверка учетных данных, генерация JWT access token и refresh token), выход из системы (инвалидация токена на сервере, очистка токенов на клиенте), автоматическое обновление access token, смену пароля (ввод старого и нового пароля, обновление хеша в БД) и восстановление доступа через отправку ссылки для сброса на email.</w:t>
      </w:r>
    </w:p>
    <w:p w14:paraId="17141EF7" w14:textId="77777777" w:rsidR="00376E5B" w:rsidRPr="00376E5B" w:rsidRDefault="00376E5B" w:rsidP="00376E5B">
      <w:pPr>
        <w:pStyle w:val="ListParagraph"/>
        <w:spacing w:line="360" w:lineRule="auto"/>
        <w:ind w:left="284" w:right="284" w:firstLine="709"/>
        <w:jc w:val="both"/>
        <w:rPr>
          <w:sz w:val="28"/>
          <w:szCs w:val="28"/>
        </w:rPr>
      </w:pPr>
      <w:r w:rsidRPr="00376E5B">
        <w:rPr>
          <w:sz w:val="28"/>
          <w:szCs w:val="28"/>
        </w:rPr>
        <w:t>Модуль 2: Управление категориями включает привязку каждой категории к конкретному пользователю, добавление категории (название, тип доход/расход, цвет и иконка), редактирование категории (изменение названия, цвета, иконки, тип менять запрещено), мягкое удаление категории с пометкой IsDeleted или запрет удаления при наличии привязанных транзакций, получение списка категорий пользователя с сортировкой.</w:t>
      </w:r>
    </w:p>
    <w:p w14:paraId="79F4AA64" w14:textId="77777777" w:rsidR="00376E5B" w:rsidRPr="00376E5B" w:rsidRDefault="00376E5B" w:rsidP="00376E5B">
      <w:pPr>
        <w:pStyle w:val="ListParagraph"/>
        <w:spacing w:line="360" w:lineRule="auto"/>
        <w:ind w:left="284" w:right="284" w:firstLine="709"/>
        <w:jc w:val="both"/>
        <w:rPr>
          <w:sz w:val="28"/>
          <w:szCs w:val="28"/>
        </w:rPr>
      </w:pPr>
      <w:r w:rsidRPr="00376E5B">
        <w:rPr>
          <w:sz w:val="28"/>
          <w:szCs w:val="28"/>
        </w:rPr>
        <w:t>Модуль 3: Управление финансовыми операциями включает привязку каждой операции к пользователю и категории, добавление операции (сумма больше 0, дата, категория, тип, описание, комментарий), редактирование операции (изменение любых полей), физическое удаление операции, просмотр списка операций в табличном виде с пагинацией и сортировкой, фильтрацию и поиск по диапазону дат, типу операции, категории и описанию.</w:t>
      </w:r>
    </w:p>
    <w:p w14:paraId="3A39B52A" w14:textId="77777777" w:rsidR="00376E5B" w:rsidRPr="00376E5B" w:rsidRDefault="00376E5B" w:rsidP="00376E5B">
      <w:pPr>
        <w:pStyle w:val="ListParagraph"/>
        <w:spacing w:line="360" w:lineRule="auto"/>
        <w:ind w:left="284" w:right="284" w:firstLine="709"/>
        <w:jc w:val="both"/>
        <w:rPr>
          <w:sz w:val="28"/>
          <w:szCs w:val="28"/>
        </w:rPr>
      </w:pPr>
      <w:r w:rsidRPr="00376E5B">
        <w:rPr>
          <w:sz w:val="28"/>
          <w:szCs w:val="28"/>
        </w:rPr>
        <w:t>Модуль 4: Статистика и аналитика включает построение отчетов на основе данных авторизованного пользователя, дашборд с ключевыми показателями (текущий баланс, доходы и расходы за текущий месяц, топ-5 категорий расходов), детальную статистику за период (круговые диаграммы распределения доходов и расходов по категориям, линейный график динамики, гистограмму сравнения периодов), экспорт отчета в CSV и XLSX.</w:t>
      </w:r>
    </w:p>
    <w:p w14:paraId="463BED48" w14:textId="77777777" w:rsidR="00F67F9E" w:rsidRPr="00376E5B" w:rsidRDefault="00F67F9E" w:rsidP="00376E5B">
      <w:pPr>
        <w:pStyle w:val="ListParagraph"/>
        <w:spacing w:line="360" w:lineRule="auto"/>
        <w:ind w:left="284" w:right="284" w:firstLine="709"/>
        <w:jc w:val="both"/>
        <w:rPr>
          <w:sz w:val="28"/>
          <w:szCs w:val="28"/>
        </w:rPr>
      </w:pPr>
      <w:r w:rsidRPr="00376E5B">
        <w:rPr>
          <w:sz w:val="28"/>
          <w:szCs w:val="28"/>
        </w:rPr>
        <w:t>Требования к надежности</w:t>
      </w:r>
    </w:p>
    <w:p w14:paraId="79CD6D4A" w14:textId="77777777" w:rsidR="00376E5B" w:rsidRPr="00376E5B" w:rsidRDefault="00376E5B" w:rsidP="00376E5B">
      <w:pPr>
        <w:pStyle w:val="ListParagraph"/>
        <w:spacing w:line="360" w:lineRule="auto"/>
        <w:ind w:left="284" w:right="284" w:firstLine="709"/>
        <w:jc w:val="both"/>
        <w:rPr>
          <w:sz w:val="28"/>
          <w:szCs w:val="28"/>
        </w:rPr>
      </w:pPr>
      <w:r w:rsidRPr="00376E5B">
        <w:rPr>
          <w:sz w:val="28"/>
          <w:szCs w:val="28"/>
        </w:rPr>
        <w:lastRenderedPageBreak/>
        <w:t>Надежность функционирования: время восстановления после сбоя не более 30 минут, сервер корректно обрабатывает некорректные запросы с возвратом HTTP-статуса 400, клиент корректно обрабатывает таймауты сети и отображает сообщение о недоступности сервера. Транзакционность: операции, изменяющие несколько сущностей, выполняются в рамках одной транзакции с откатом при ошибке. Ссылочная целостность обеспечивается внешними ключами с каскадным удалением.</w:t>
      </w:r>
    </w:p>
    <w:p w14:paraId="6E1C586B" w14:textId="30D51683" w:rsidR="00F67F9E" w:rsidRPr="00376E5B" w:rsidRDefault="00F67F9E" w:rsidP="00376E5B">
      <w:pPr>
        <w:pStyle w:val="ListParagraph"/>
        <w:spacing w:line="360" w:lineRule="auto"/>
        <w:ind w:left="284" w:right="284" w:firstLine="709"/>
        <w:jc w:val="both"/>
        <w:rPr>
          <w:sz w:val="28"/>
          <w:szCs w:val="28"/>
        </w:rPr>
      </w:pPr>
      <w:r w:rsidRPr="00376E5B">
        <w:rPr>
          <w:sz w:val="28"/>
          <w:szCs w:val="28"/>
        </w:rPr>
        <w:t>Условия эксплуатации</w:t>
      </w:r>
    </w:p>
    <w:p w14:paraId="5078E44D" w14:textId="2325115C" w:rsidR="00F67F9E" w:rsidRPr="00376E5B" w:rsidRDefault="00F67F9E" w:rsidP="00376E5B">
      <w:pPr>
        <w:pStyle w:val="ListParagraph"/>
        <w:spacing w:line="360" w:lineRule="auto"/>
        <w:ind w:left="284" w:right="284" w:firstLine="709"/>
        <w:jc w:val="both"/>
        <w:rPr>
          <w:sz w:val="28"/>
          <w:szCs w:val="28"/>
        </w:rPr>
      </w:pPr>
      <w:r w:rsidRPr="00376E5B">
        <w:rPr>
          <w:sz w:val="28"/>
          <w:szCs w:val="28"/>
        </w:rPr>
        <w:t>Климатические условия эксплуатации</w:t>
      </w:r>
      <w:r w:rsidRPr="00376E5B">
        <w:rPr>
          <w:sz w:val="28"/>
          <w:szCs w:val="28"/>
        </w:rPr>
        <w:br/>
        <w:t>Климатические условия эксплуатаци должны удовлетворять требованиям, предъявляемым к персональным компьютерам и ноутбукам.</w:t>
      </w:r>
    </w:p>
    <w:p w14:paraId="48DB394F" w14:textId="77777777" w:rsidR="00F67F9E" w:rsidRPr="00376E5B" w:rsidRDefault="00F67F9E" w:rsidP="00376E5B">
      <w:pPr>
        <w:pStyle w:val="ListParagraph"/>
        <w:spacing w:line="360" w:lineRule="auto"/>
        <w:ind w:left="284" w:right="284" w:firstLine="709"/>
        <w:jc w:val="both"/>
        <w:rPr>
          <w:sz w:val="28"/>
          <w:szCs w:val="28"/>
        </w:rPr>
      </w:pPr>
      <w:r w:rsidRPr="00376E5B">
        <w:rPr>
          <w:sz w:val="28"/>
          <w:szCs w:val="28"/>
        </w:rPr>
        <w:t>Требования к видам обслуживания</w:t>
      </w:r>
    </w:p>
    <w:p w14:paraId="1D3275A6" w14:textId="77777777" w:rsidR="00F67F9E" w:rsidRPr="00376E5B" w:rsidRDefault="00F67F9E" w:rsidP="00376E5B">
      <w:pPr>
        <w:pStyle w:val="ListParagraph"/>
        <w:spacing w:line="360" w:lineRule="auto"/>
        <w:ind w:left="284" w:right="284" w:firstLine="709"/>
        <w:jc w:val="both"/>
        <w:rPr>
          <w:sz w:val="28"/>
          <w:szCs w:val="28"/>
        </w:rPr>
      </w:pPr>
      <w:r w:rsidRPr="00376E5B">
        <w:rPr>
          <w:sz w:val="28"/>
          <w:szCs w:val="28"/>
        </w:rPr>
        <w:t>Конечный пользователь: Навыки работы с ПК на уровне уверенного пользователя Windows.</w:t>
      </w:r>
    </w:p>
    <w:p w14:paraId="33D83500" w14:textId="77777777" w:rsidR="00F67F9E" w:rsidRPr="00376E5B" w:rsidRDefault="00F67F9E" w:rsidP="00376E5B">
      <w:pPr>
        <w:pStyle w:val="ListParagraph"/>
        <w:spacing w:line="360" w:lineRule="auto"/>
        <w:ind w:left="284" w:right="284" w:firstLine="709"/>
        <w:jc w:val="both"/>
        <w:rPr>
          <w:sz w:val="28"/>
          <w:szCs w:val="28"/>
        </w:rPr>
      </w:pPr>
      <w:r w:rsidRPr="00376E5B">
        <w:rPr>
          <w:sz w:val="28"/>
          <w:szCs w:val="28"/>
        </w:rPr>
        <w:t>Администратор сервера (опционально): Навыки работы с ОС семейства Linux/Windows, знание основ администрирования СУБД PostgreSQL/MySQL, опыт развертывания Python-приложений.</w:t>
      </w:r>
    </w:p>
    <w:p w14:paraId="087616B9" w14:textId="77777777" w:rsidR="00F67F9E" w:rsidRPr="00376E5B" w:rsidRDefault="00F67F9E" w:rsidP="00376E5B">
      <w:pPr>
        <w:pStyle w:val="ListParagraph"/>
        <w:spacing w:line="360" w:lineRule="auto"/>
        <w:ind w:left="284" w:right="284" w:firstLine="709"/>
        <w:jc w:val="both"/>
        <w:rPr>
          <w:sz w:val="28"/>
          <w:szCs w:val="28"/>
        </w:rPr>
      </w:pPr>
      <w:r w:rsidRPr="00376E5B">
        <w:rPr>
          <w:sz w:val="28"/>
          <w:szCs w:val="28"/>
        </w:rPr>
        <w:t>Требования к составу и параметрам технических средств</w:t>
      </w:r>
    </w:p>
    <w:p w14:paraId="67C00161" w14:textId="77777777" w:rsidR="00376E5B" w:rsidRPr="00376E5B" w:rsidRDefault="00376E5B" w:rsidP="00376E5B">
      <w:pPr>
        <w:spacing w:after="0" w:line="360" w:lineRule="auto"/>
        <w:ind w:left="284" w:right="284" w:firstLine="709"/>
        <w:jc w:val="both"/>
        <w:rPr>
          <w:rFonts w:ascii="Times New Roman" w:eastAsia="Times New Roman" w:hAnsi="Times New Roman" w:cs="Times New Roman"/>
          <w:sz w:val="28"/>
          <w:szCs w:val="28"/>
          <w:lang w:eastAsia="ru-RU"/>
        </w:rPr>
      </w:pPr>
      <w:r w:rsidRPr="00376E5B">
        <w:rPr>
          <w:rFonts w:ascii="Times New Roman" w:eastAsia="Times New Roman" w:hAnsi="Times New Roman" w:cs="Times New Roman"/>
          <w:sz w:val="28"/>
          <w:szCs w:val="28"/>
          <w:lang w:eastAsia="ru-RU"/>
        </w:rPr>
        <w:t>Сервер: процессор от 2 ядер и 2 ГГц, оперативная память от 4 ГБ, дисковое пространство от 20 ГБ, статический IP-адрес или доменное имя, открытый порт 8000. Клиент: процессор от 1.5 ГГц, оперативная память от 2 ГБ, дисковое пространство от 300 МБ, монитор с разрешением от 1366x768, доступ к серверу по IP или имени хоста.</w:t>
      </w:r>
    </w:p>
    <w:p w14:paraId="3611F354" w14:textId="77777777" w:rsidR="00376E5B" w:rsidRPr="00376E5B" w:rsidRDefault="00F67F9E" w:rsidP="00376E5B">
      <w:pPr>
        <w:spacing w:after="0" w:line="360" w:lineRule="auto"/>
        <w:ind w:left="284" w:right="284" w:firstLine="709"/>
        <w:jc w:val="both"/>
        <w:rPr>
          <w:rFonts w:ascii="Times New Roman" w:hAnsi="Times New Roman" w:cs="Times New Roman"/>
          <w:sz w:val="28"/>
          <w:szCs w:val="28"/>
        </w:rPr>
      </w:pPr>
      <w:r w:rsidRPr="00376E5B">
        <w:rPr>
          <w:rFonts w:ascii="Times New Roman" w:hAnsi="Times New Roman" w:cs="Times New Roman"/>
          <w:sz w:val="28"/>
          <w:szCs w:val="28"/>
        </w:rPr>
        <w:t>Клиен</w:t>
      </w:r>
      <w:r w:rsidR="00376E5B" w:rsidRPr="00376E5B">
        <w:rPr>
          <w:rFonts w:ascii="Times New Roman" w:hAnsi="Times New Roman" w:cs="Times New Roman"/>
          <w:sz w:val="28"/>
          <w:szCs w:val="28"/>
        </w:rPr>
        <w:t>т: п</w:t>
      </w:r>
      <w:r w:rsidR="00376E5B" w:rsidRPr="00376E5B">
        <w:rPr>
          <w:rFonts w:ascii="Times New Roman" w:hAnsi="Times New Roman" w:cs="Times New Roman"/>
          <w:sz w:val="28"/>
          <w:szCs w:val="28"/>
        </w:rPr>
        <w:t>роцессор: от 1.5 ГГц, оперативная память: 2 ГБ, дисковое пространство: 300 МБ для установки приложения и зависимостей, монитор с разрешением от 1366x768, сеть: доступ к серверу по IP/имени хоста и порту.</w:t>
      </w:r>
    </w:p>
    <w:p w14:paraId="594F42A6" w14:textId="1330113C" w:rsidR="00F67F9E" w:rsidRPr="00376E5B" w:rsidRDefault="00F67F9E" w:rsidP="00376E5B">
      <w:pPr>
        <w:spacing w:after="0" w:line="360" w:lineRule="auto"/>
        <w:ind w:left="284" w:right="284" w:firstLine="709"/>
        <w:jc w:val="both"/>
        <w:rPr>
          <w:rFonts w:ascii="Times New Roman" w:hAnsi="Times New Roman" w:cs="Times New Roman"/>
          <w:sz w:val="28"/>
          <w:szCs w:val="28"/>
        </w:rPr>
      </w:pPr>
      <w:r w:rsidRPr="00376E5B">
        <w:rPr>
          <w:rFonts w:ascii="Times New Roman" w:hAnsi="Times New Roman" w:cs="Times New Roman"/>
          <w:sz w:val="28"/>
          <w:szCs w:val="28"/>
        </w:rPr>
        <w:t>Требования к информационной и программной совместимости</w:t>
      </w:r>
    </w:p>
    <w:p w14:paraId="49409726" w14:textId="77777777" w:rsidR="00376E5B" w:rsidRPr="00376E5B" w:rsidRDefault="00376E5B" w:rsidP="00376E5B">
      <w:pPr>
        <w:spacing w:after="0" w:line="360" w:lineRule="auto"/>
        <w:ind w:left="284" w:right="284" w:firstLine="709"/>
        <w:jc w:val="both"/>
        <w:rPr>
          <w:rFonts w:ascii="Times New Roman" w:eastAsia="Times New Roman" w:hAnsi="Times New Roman" w:cs="Times New Roman"/>
          <w:sz w:val="28"/>
          <w:szCs w:val="28"/>
          <w:lang w:eastAsia="ru-RU"/>
        </w:rPr>
      </w:pPr>
      <w:r w:rsidRPr="00376E5B">
        <w:rPr>
          <w:rFonts w:ascii="Times New Roman" w:eastAsia="Times New Roman" w:hAnsi="Times New Roman" w:cs="Times New Roman"/>
          <w:sz w:val="28"/>
          <w:szCs w:val="28"/>
          <w:lang w:eastAsia="ru-RU"/>
        </w:rPr>
        <w:t xml:space="preserve">Требования к серверной части: язык программирования Python 3.11+, веб-фреймворк FastAPI, сервер ASGI Uvicorn (для разработки) и Gunicorn + Uvicorn (для production), база данных PostgreSQL 14+ или MySQL 8+, ORM SQLAlchemy </w:t>
      </w:r>
      <w:r w:rsidRPr="00376E5B">
        <w:rPr>
          <w:rFonts w:ascii="Times New Roman" w:eastAsia="Times New Roman" w:hAnsi="Times New Roman" w:cs="Times New Roman"/>
          <w:sz w:val="28"/>
          <w:szCs w:val="28"/>
          <w:lang w:eastAsia="ru-RU"/>
        </w:rPr>
        <w:lastRenderedPageBreak/>
        <w:t>2.0+, валидация данных Pydantic 2.0+, аутентификация с использованием библиотеки python-jose для работы с JWT и passlib (bcrypt) для хеширования паролей, миграции БД с помощью Alembic.</w:t>
      </w:r>
    </w:p>
    <w:p w14:paraId="30335AF1" w14:textId="1D93C6DC" w:rsidR="00F67F9E" w:rsidRPr="00376E5B" w:rsidRDefault="00F67F9E" w:rsidP="00376E5B">
      <w:pPr>
        <w:spacing w:after="0" w:line="360" w:lineRule="auto"/>
        <w:ind w:left="284" w:right="284" w:firstLine="709"/>
        <w:jc w:val="both"/>
        <w:rPr>
          <w:rFonts w:ascii="Times New Roman" w:hAnsi="Times New Roman" w:cs="Times New Roman"/>
          <w:sz w:val="28"/>
          <w:szCs w:val="28"/>
        </w:rPr>
      </w:pPr>
      <w:r w:rsidRPr="00376E5B">
        <w:rPr>
          <w:rFonts w:ascii="Times New Roman" w:hAnsi="Times New Roman" w:cs="Times New Roman"/>
          <w:sz w:val="28"/>
          <w:szCs w:val="28"/>
        </w:rPr>
        <w:t>Требования к клиентской части (Desktop Client)</w:t>
      </w:r>
    </w:p>
    <w:p w14:paraId="72322AD9" w14:textId="77777777" w:rsidR="00376E5B" w:rsidRPr="00376E5B" w:rsidRDefault="00376E5B" w:rsidP="00376E5B">
      <w:pPr>
        <w:spacing w:after="0" w:line="360" w:lineRule="auto"/>
        <w:ind w:left="284" w:right="284" w:firstLine="709"/>
        <w:jc w:val="both"/>
        <w:rPr>
          <w:rFonts w:ascii="Times New Roman" w:eastAsia="Times New Roman" w:hAnsi="Times New Roman" w:cs="Times New Roman"/>
          <w:sz w:val="28"/>
          <w:szCs w:val="28"/>
          <w:lang w:eastAsia="ru-RU"/>
        </w:rPr>
      </w:pPr>
      <w:r w:rsidRPr="00376E5B">
        <w:rPr>
          <w:rFonts w:ascii="Times New Roman" w:eastAsia="Times New Roman" w:hAnsi="Times New Roman" w:cs="Times New Roman"/>
          <w:sz w:val="28"/>
          <w:szCs w:val="28"/>
          <w:lang w:eastAsia="ru-RU"/>
        </w:rPr>
        <w:t>язык программирования C# 10.0+, платформа .NET 8.0 (Desktop Runtime), технология UI WPF (Windows Presentation Foundation), паттерн MVVM с использованием CommunityToolkit.MVVM, HTTP-клиент System.Net.Http.HttpClient с настройкой IHttpClientFactory, визуализация графиков с помощью LiveCharts 2 или OxyPlot, экспорт в Excel с использованием библиотеки EPPlus, работа с JSON через System.Text.Json.</w:t>
      </w:r>
    </w:p>
    <w:p w14:paraId="1A9A89A7" w14:textId="7A322E96" w:rsidR="00F67F9E" w:rsidRPr="00376E5B" w:rsidRDefault="00F67F9E" w:rsidP="00376E5B">
      <w:pPr>
        <w:spacing w:after="0" w:line="360" w:lineRule="auto"/>
        <w:ind w:left="284" w:right="284" w:firstLine="709"/>
        <w:jc w:val="both"/>
        <w:rPr>
          <w:rFonts w:ascii="Times New Roman" w:hAnsi="Times New Roman" w:cs="Times New Roman"/>
          <w:sz w:val="28"/>
          <w:szCs w:val="28"/>
        </w:rPr>
      </w:pPr>
      <w:r w:rsidRPr="00376E5B">
        <w:rPr>
          <w:rFonts w:ascii="Times New Roman" w:hAnsi="Times New Roman" w:cs="Times New Roman"/>
          <w:sz w:val="28"/>
          <w:szCs w:val="28"/>
        </w:rPr>
        <w:t>Требования к API (REST)</w:t>
      </w:r>
    </w:p>
    <w:p w14:paraId="2E6DC02E" w14:textId="77777777" w:rsidR="00376E5B" w:rsidRPr="00376E5B" w:rsidRDefault="00376E5B" w:rsidP="00376E5B">
      <w:pPr>
        <w:pStyle w:val="ListParagraph"/>
        <w:spacing w:line="360" w:lineRule="auto"/>
        <w:ind w:left="284" w:right="284" w:firstLine="709"/>
        <w:jc w:val="both"/>
        <w:rPr>
          <w:sz w:val="28"/>
          <w:szCs w:val="28"/>
        </w:rPr>
      </w:pPr>
      <w:r w:rsidRPr="00376E5B">
        <w:rPr>
          <w:sz w:val="28"/>
          <w:szCs w:val="28"/>
        </w:rPr>
        <w:t>формат обмена данными JSON (UTF-8), схема OpenAPI для автоматической генерации документации, принципы RESTful (ресурсы, HTTP-методы, статус-коды). Основные эндпоинты: POST /api/auth/register — регистрация, POST /api/auth/login — вход (выдача токенов), POST /api/auth/refresh — обновление токена, GET /api/categories — список категорий, POST /api/categories — создание категории, GET /api/transactions — список операций с query-параметрами для фильтрации, POST /api/transactions — создание операции, GET /api/analytics/summary — сводка по периоду.</w:t>
      </w:r>
    </w:p>
    <w:p w14:paraId="115C19F4" w14:textId="4A976E42" w:rsidR="00F67F9E" w:rsidRPr="00376E5B" w:rsidRDefault="00F67F9E" w:rsidP="00376E5B">
      <w:pPr>
        <w:pStyle w:val="ListParagraph"/>
        <w:spacing w:line="360" w:lineRule="auto"/>
        <w:ind w:left="284" w:right="284" w:firstLine="709"/>
        <w:jc w:val="both"/>
        <w:rPr>
          <w:sz w:val="28"/>
          <w:szCs w:val="28"/>
        </w:rPr>
      </w:pPr>
      <w:r w:rsidRPr="00376E5B">
        <w:rPr>
          <w:sz w:val="28"/>
          <w:szCs w:val="28"/>
        </w:rPr>
        <w:t>Требования к операционной системе</w:t>
      </w:r>
    </w:p>
    <w:p w14:paraId="2D1BC8CF" w14:textId="77777777" w:rsidR="00376E5B" w:rsidRPr="00376E5B" w:rsidRDefault="00376E5B" w:rsidP="00376E5B">
      <w:pPr>
        <w:pStyle w:val="ListParagraph"/>
        <w:spacing w:line="360" w:lineRule="auto"/>
        <w:ind w:left="284" w:right="284" w:firstLine="709"/>
        <w:jc w:val="both"/>
        <w:rPr>
          <w:sz w:val="28"/>
          <w:szCs w:val="28"/>
        </w:rPr>
      </w:pPr>
      <w:r w:rsidRPr="00376E5B">
        <w:rPr>
          <w:sz w:val="28"/>
          <w:szCs w:val="28"/>
        </w:rPr>
        <w:t>Сервер: Ubuntu 22.04 LTS или Windows Server 2019+. Клиент: Windows 10 (21H2+) или Windows 11.</w:t>
      </w:r>
    </w:p>
    <w:p w14:paraId="40AC0F77" w14:textId="7EE833E5" w:rsidR="00F67F9E" w:rsidRPr="00376E5B" w:rsidRDefault="00F67F9E" w:rsidP="00376E5B">
      <w:pPr>
        <w:pStyle w:val="ListParagraph"/>
        <w:spacing w:line="360" w:lineRule="auto"/>
        <w:ind w:left="284" w:right="284" w:firstLine="709"/>
        <w:jc w:val="both"/>
        <w:rPr>
          <w:sz w:val="28"/>
          <w:szCs w:val="28"/>
        </w:rPr>
      </w:pPr>
      <w:r w:rsidRPr="00376E5B">
        <w:rPr>
          <w:sz w:val="28"/>
          <w:szCs w:val="28"/>
        </w:rPr>
        <w:t>Технико-экономические показатели</w:t>
      </w:r>
    </w:p>
    <w:p w14:paraId="23FD9FC5" w14:textId="77777777" w:rsidR="00376E5B" w:rsidRPr="00376E5B" w:rsidRDefault="00376E5B" w:rsidP="00376E5B">
      <w:pPr>
        <w:pStyle w:val="ListParagraph"/>
        <w:spacing w:line="360" w:lineRule="auto"/>
        <w:ind w:left="284" w:right="284" w:firstLine="709"/>
        <w:jc w:val="both"/>
        <w:rPr>
          <w:sz w:val="28"/>
          <w:szCs w:val="28"/>
        </w:rPr>
      </w:pPr>
      <w:r w:rsidRPr="00376E5B">
        <w:rPr>
          <w:sz w:val="28"/>
          <w:szCs w:val="28"/>
        </w:rPr>
        <w:t xml:space="preserve">Ожидается, что внедрение программного продукта «ФинУчет» позволит конечным пользователям сократить временные затраты на ведение учета личных финансов до 80% по сравнению с ручным ведением (таблицы Excel или бумажные носители), повысить точность учета за счет автоматизации расчетов и категоризации, улучшить качество финансового планирования за счет наглядной аналитики и отчетов, снизить риски потери данных благодаря централизованному хранению на сервере. Экономические показатели разработки определяются </w:t>
      </w:r>
      <w:r w:rsidRPr="00376E5B">
        <w:rPr>
          <w:sz w:val="28"/>
          <w:szCs w:val="28"/>
        </w:rPr>
        <w:lastRenderedPageBreak/>
        <w:t>стоимостью затраченных человеко-часов и достижением поставленных функциональных целей.</w:t>
      </w:r>
    </w:p>
    <w:p w14:paraId="7BB5422A" w14:textId="03C7D331" w:rsidR="00F67F9E" w:rsidRPr="00F67F9E" w:rsidRDefault="00F67F9E" w:rsidP="00F67F9E">
      <w:pPr>
        <w:pStyle w:val="ListParagraph"/>
        <w:spacing w:line="360" w:lineRule="auto"/>
        <w:ind w:left="284" w:right="284" w:firstLine="709"/>
        <w:jc w:val="both"/>
        <w:rPr>
          <w:sz w:val="28"/>
          <w:szCs w:val="28"/>
        </w:rPr>
      </w:pPr>
      <w:r w:rsidRPr="00F67F9E">
        <w:rPr>
          <w:sz w:val="28"/>
          <w:szCs w:val="28"/>
        </w:rPr>
        <w:t>Порядок контроля и приемки</w:t>
      </w:r>
    </w:p>
    <w:p w14:paraId="73B84349" w14:textId="77777777" w:rsidR="00F67F9E" w:rsidRPr="00F67F9E" w:rsidRDefault="00F67F9E" w:rsidP="00F67F9E">
      <w:pPr>
        <w:pStyle w:val="ListParagraph"/>
        <w:spacing w:line="360" w:lineRule="auto"/>
        <w:ind w:left="284" w:right="284" w:firstLine="709"/>
        <w:jc w:val="both"/>
        <w:rPr>
          <w:sz w:val="28"/>
          <w:szCs w:val="28"/>
        </w:rPr>
      </w:pPr>
      <w:r w:rsidRPr="00F67F9E">
        <w:rPr>
          <w:sz w:val="28"/>
          <w:szCs w:val="28"/>
        </w:rPr>
        <w:t>Приемочные испытания проводятся в соответствии с разработанной и согласованной с заказчиком пр</w:t>
      </w:r>
      <w:r>
        <w:rPr>
          <w:sz w:val="28"/>
          <w:szCs w:val="28"/>
        </w:rPr>
        <w:t>ограммой и методикой испытаний.</w:t>
      </w:r>
    </w:p>
    <w:p w14:paraId="7EFA3570" w14:textId="77777777" w:rsidR="00F67F9E" w:rsidRPr="00F67F9E" w:rsidRDefault="00F67F9E" w:rsidP="00F67F9E">
      <w:pPr>
        <w:pStyle w:val="ListParagraph"/>
        <w:spacing w:line="360" w:lineRule="auto"/>
        <w:ind w:left="284" w:right="284" w:firstLine="709"/>
        <w:jc w:val="both"/>
        <w:rPr>
          <w:sz w:val="28"/>
          <w:szCs w:val="28"/>
        </w:rPr>
      </w:pPr>
      <w:r w:rsidRPr="00F67F9E">
        <w:rPr>
          <w:sz w:val="28"/>
          <w:szCs w:val="28"/>
        </w:rPr>
        <w:t>В ходе приемочных испытаний проверяется соответствие программного продукта всем требованиям, установленным в разделах 4, 5 и 7 н</w:t>
      </w:r>
      <w:r>
        <w:rPr>
          <w:sz w:val="28"/>
          <w:szCs w:val="28"/>
        </w:rPr>
        <w:t>астоящего Технического задания.</w:t>
      </w:r>
    </w:p>
    <w:p w14:paraId="5FE0F582" w14:textId="77777777" w:rsidR="00F67F9E" w:rsidRPr="00F67F9E" w:rsidRDefault="00F67F9E" w:rsidP="00F67F9E">
      <w:pPr>
        <w:pStyle w:val="ListParagraph"/>
        <w:spacing w:line="360" w:lineRule="auto"/>
        <w:ind w:left="284" w:right="284" w:firstLine="709"/>
        <w:jc w:val="both"/>
        <w:rPr>
          <w:sz w:val="28"/>
          <w:szCs w:val="28"/>
        </w:rPr>
      </w:pPr>
      <w:r w:rsidRPr="00F67F9E">
        <w:rPr>
          <w:sz w:val="28"/>
          <w:szCs w:val="28"/>
        </w:rPr>
        <w:t>Приемка программы осуществляется комиссией, назначенной заказчиком. Результаты приемки оформля</w:t>
      </w:r>
      <w:r>
        <w:rPr>
          <w:sz w:val="28"/>
          <w:szCs w:val="28"/>
        </w:rPr>
        <w:t>ются актом сдачи-приемки работ.</w:t>
      </w:r>
    </w:p>
    <w:p w14:paraId="543764C0" w14:textId="77777777" w:rsidR="00F67F9E" w:rsidRPr="00F67F9E" w:rsidRDefault="00F67F9E" w:rsidP="00F67F9E">
      <w:pPr>
        <w:pStyle w:val="ListParagraph"/>
        <w:spacing w:line="360" w:lineRule="auto"/>
        <w:ind w:left="284" w:right="284" w:firstLine="709"/>
        <w:jc w:val="both"/>
        <w:rPr>
          <w:sz w:val="28"/>
          <w:szCs w:val="28"/>
        </w:rPr>
      </w:pPr>
      <w:r w:rsidRPr="00F67F9E">
        <w:rPr>
          <w:sz w:val="28"/>
          <w:szCs w:val="28"/>
        </w:rPr>
        <w:t>Основанием для подписания акта сдачи-приемки является успешное прохождение всех этапов испытаний, отсутствие критических ошибок (блокирующих основной функционал), а также передача полного комплекта документации и дистрибутивов, ука</w:t>
      </w:r>
      <w:r>
        <w:rPr>
          <w:sz w:val="28"/>
          <w:szCs w:val="28"/>
        </w:rPr>
        <w:t>занных в этапе V настоящего ТЗ.</w:t>
      </w:r>
    </w:p>
    <w:p w14:paraId="6C21027F" w14:textId="77777777" w:rsidR="00F67F9E" w:rsidRPr="00F67F9E" w:rsidRDefault="00F67F9E" w:rsidP="00F67F9E">
      <w:pPr>
        <w:pStyle w:val="ListParagraph"/>
        <w:spacing w:line="360" w:lineRule="auto"/>
        <w:ind w:left="284" w:right="284" w:firstLine="709"/>
        <w:jc w:val="both"/>
        <w:rPr>
          <w:sz w:val="28"/>
          <w:szCs w:val="28"/>
        </w:rPr>
      </w:pPr>
      <w:r>
        <w:rPr>
          <w:sz w:val="28"/>
          <w:szCs w:val="28"/>
        </w:rPr>
        <w:t>Критерии приемки:</w:t>
      </w:r>
    </w:p>
    <w:p w14:paraId="4969BFCB" w14:textId="77777777" w:rsidR="00F67F9E" w:rsidRPr="00F67F9E" w:rsidRDefault="00F67F9E" w:rsidP="00F67F9E">
      <w:pPr>
        <w:pStyle w:val="ListParagraph"/>
        <w:spacing w:line="360" w:lineRule="auto"/>
        <w:ind w:left="284" w:right="284" w:firstLine="709"/>
        <w:jc w:val="both"/>
        <w:rPr>
          <w:sz w:val="28"/>
          <w:szCs w:val="28"/>
        </w:rPr>
      </w:pPr>
      <w:r w:rsidRPr="00F67F9E">
        <w:rPr>
          <w:sz w:val="28"/>
          <w:szCs w:val="28"/>
        </w:rPr>
        <w:t>Все функциональные требования, описанные в разделе 4.</w:t>
      </w:r>
      <w:r>
        <w:rPr>
          <w:sz w:val="28"/>
          <w:szCs w:val="28"/>
        </w:rPr>
        <w:t>1, реализованы в полном объеме.</w:t>
      </w:r>
    </w:p>
    <w:p w14:paraId="78EF99BF" w14:textId="77777777" w:rsidR="00F67F9E" w:rsidRPr="00F67F9E" w:rsidRDefault="00F67F9E" w:rsidP="00F67F9E">
      <w:pPr>
        <w:pStyle w:val="ListParagraph"/>
        <w:spacing w:line="360" w:lineRule="auto"/>
        <w:ind w:left="284" w:right="284" w:firstLine="709"/>
        <w:jc w:val="both"/>
        <w:rPr>
          <w:sz w:val="28"/>
          <w:szCs w:val="28"/>
        </w:rPr>
      </w:pPr>
      <w:r w:rsidRPr="00F67F9E">
        <w:rPr>
          <w:sz w:val="28"/>
          <w:szCs w:val="28"/>
        </w:rPr>
        <w:t>Требования к надежности и безоп</w:t>
      </w:r>
      <w:r>
        <w:rPr>
          <w:sz w:val="28"/>
          <w:szCs w:val="28"/>
        </w:rPr>
        <w:t>асности (раздел 5.2) выполнены.</w:t>
      </w:r>
    </w:p>
    <w:p w14:paraId="1AEA2DC6" w14:textId="77777777" w:rsidR="00F67F9E" w:rsidRPr="00F67F9E" w:rsidRDefault="00F67F9E" w:rsidP="00F67F9E">
      <w:pPr>
        <w:pStyle w:val="ListParagraph"/>
        <w:spacing w:line="360" w:lineRule="auto"/>
        <w:ind w:left="284" w:right="284" w:firstLine="709"/>
        <w:jc w:val="both"/>
        <w:rPr>
          <w:sz w:val="28"/>
          <w:szCs w:val="28"/>
        </w:rPr>
      </w:pPr>
      <w:r w:rsidRPr="00F67F9E">
        <w:rPr>
          <w:sz w:val="28"/>
          <w:szCs w:val="28"/>
        </w:rPr>
        <w:t>Программа корректно работает на целевых конфигура</w:t>
      </w:r>
      <w:r>
        <w:rPr>
          <w:sz w:val="28"/>
          <w:szCs w:val="28"/>
        </w:rPr>
        <w:t>циях оборудования (раздел 5.4).</w:t>
      </w:r>
    </w:p>
    <w:p w14:paraId="24EAC24C" w14:textId="77777777" w:rsidR="00F67F9E" w:rsidRDefault="00F67F9E" w:rsidP="00F67F9E">
      <w:pPr>
        <w:pStyle w:val="ListParagraph"/>
        <w:spacing w:line="360" w:lineRule="auto"/>
        <w:ind w:left="284" w:right="284" w:firstLine="709"/>
        <w:jc w:val="both"/>
        <w:rPr>
          <w:sz w:val="28"/>
          <w:szCs w:val="28"/>
        </w:rPr>
      </w:pPr>
      <w:r w:rsidRPr="00F67F9E">
        <w:rPr>
          <w:sz w:val="28"/>
          <w:szCs w:val="28"/>
        </w:rPr>
        <w:t xml:space="preserve">Отсутствуют критические и блокирующие дефекты. </w:t>
      </w:r>
    </w:p>
    <w:p w14:paraId="5D2CAE61" w14:textId="6BD9DAEE" w:rsidR="00F67F9E" w:rsidRDefault="00264226" w:rsidP="00264226">
      <w:pPr>
        <w:pStyle w:val="ListParagraph"/>
        <w:spacing w:line="360" w:lineRule="auto"/>
        <w:ind w:left="284" w:right="284"/>
        <w:jc w:val="both"/>
        <w:rPr>
          <w:sz w:val="28"/>
          <w:szCs w:val="28"/>
        </w:rPr>
      </w:pPr>
      <w:r>
        <w:rPr>
          <w:sz w:val="28"/>
          <w:szCs w:val="28"/>
        </w:rPr>
        <w:t>Таблица 1 - К</w:t>
      </w:r>
      <w:r w:rsidR="00F67F9E">
        <w:rPr>
          <w:sz w:val="28"/>
          <w:szCs w:val="28"/>
        </w:rPr>
        <w:t>алендарный план рабо</w:t>
      </w:r>
      <w:r>
        <w:rPr>
          <w:sz w:val="28"/>
          <w:szCs w:val="28"/>
        </w:rPr>
        <w:t>т</w:t>
      </w:r>
    </w:p>
    <w:tbl>
      <w:tblPr>
        <w:tblStyle w:val="TableGrid"/>
        <w:tblW w:w="0" w:type="auto"/>
        <w:tblInd w:w="284" w:type="dxa"/>
        <w:tblLook w:val="04A0" w:firstRow="1" w:lastRow="0" w:firstColumn="1" w:lastColumn="0" w:noHBand="0" w:noVBand="1"/>
      </w:tblPr>
      <w:tblGrid>
        <w:gridCol w:w="2549"/>
        <w:gridCol w:w="2549"/>
        <w:gridCol w:w="2549"/>
        <w:gridCol w:w="2270"/>
      </w:tblGrid>
      <w:tr w:rsidR="00F67F9E" w:rsidRPr="009966E1" w14:paraId="21517EAA" w14:textId="77777777" w:rsidTr="00F67F9E">
        <w:tc>
          <w:tcPr>
            <w:tcW w:w="2549" w:type="dxa"/>
            <w:tcBorders>
              <w:bottom w:val="single" w:sz="4" w:space="0" w:color="auto"/>
            </w:tcBorders>
            <w:vAlign w:val="center"/>
          </w:tcPr>
          <w:p w14:paraId="162AB81A" w14:textId="77777777" w:rsidR="00F67F9E" w:rsidRPr="009966E1" w:rsidRDefault="00F67F9E" w:rsidP="00F67F9E">
            <w:pPr>
              <w:spacing w:after="0" w:line="360" w:lineRule="auto"/>
              <w:jc w:val="center"/>
              <w:rPr>
                <w:rFonts w:ascii="Times New Roman" w:eastAsia="Times New Roman" w:hAnsi="Times New Roman" w:cs="Times New Roman"/>
                <w:color w:val="0F1115"/>
                <w:sz w:val="24"/>
                <w:szCs w:val="24"/>
                <w:lang w:eastAsia="ru-RU"/>
              </w:rPr>
            </w:pPr>
            <w:r w:rsidRPr="009966E1">
              <w:rPr>
                <w:rFonts w:ascii="Times New Roman" w:hAnsi="Times New Roman" w:cs="Times New Roman"/>
                <w:color w:val="0F1115"/>
                <w:sz w:val="24"/>
                <w:szCs w:val="24"/>
              </w:rPr>
              <w:t>№ этапа</w:t>
            </w:r>
          </w:p>
        </w:tc>
        <w:tc>
          <w:tcPr>
            <w:tcW w:w="2549" w:type="dxa"/>
            <w:tcBorders>
              <w:bottom w:val="single" w:sz="4" w:space="0" w:color="auto"/>
            </w:tcBorders>
            <w:vAlign w:val="center"/>
          </w:tcPr>
          <w:p w14:paraId="7FE57065" w14:textId="77777777" w:rsidR="00F67F9E" w:rsidRPr="009966E1" w:rsidRDefault="00F67F9E" w:rsidP="00F67F9E">
            <w:pPr>
              <w:spacing w:after="0" w:line="360" w:lineRule="auto"/>
              <w:jc w:val="center"/>
              <w:rPr>
                <w:rFonts w:ascii="Times New Roman" w:hAnsi="Times New Roman" w:cs="Times New Roman"/>
                <w:color w:val="0F1115"/>
                <w:sz w:val="24"/>
                <w:szCs w:val="24"/>
              </w:rPr>
            </w:pPr>
            <w:r w:rsidRPr="009966E1">
              <w:rPr>
                <w:rFonts w:ascii="Times New Roman" w:hAnsi="Times New Roman" w:cs="Times New Roman"/>
                <w:color w:val="0F1115"/>
                <w:sz w:val="24"/>
                <w:szCs w:val="24"/>
              </w:rPr>
              <w:t>Название этапа</w:t>
            </w:r>
          </w:p>
        </w:tc>
        <w:tc>
          <w:tcPr>
            <w:tcW w:w="2549" w:type="dxa"/>
            <w:tcBorders>
              <w:bottom w:val="single" w:sz="4" w:space="0" w:color="auto"/>
            </w:tcBorders>
            <w:vAlign w:val="center"/>
          </w:tcPr>
          <w:p w14:paraId="2015C050" w14:textId="77777777" w:rsidR="00F67F9E" w:rsidRPr="009966E1" w:rsidRDefault="00F67F9E" w:rsidP="00F67F9E">
            <w:pPr>
              <w:spacing w:after="0" w:line="360" w:lineRule="auto"/>
              <w:jc w:val="center"/>
              <w:rPr>
                <w:rFonts w:ascii="Times New Roman" w:hAnsi="Times New Roman" w:cs="Times New Roman"/>
                <w:color w:val="0F1115"/>
                <w:sz w:val="24"/>
                <w:szCs w:val="24"/>
              </w:rPr>
            </w:pPr>
            <w:r w:rsidRPr="009966E1">
              <w:rPr>
                <w:rFonts w:ascii="Times New Roman" w:hAnsi="Times New Roman" w:cs="Times New Roman"/>
                <w:color w:val="0F1115"/>
                <w:sz w:val="24"/>
                <w:szCs w:val="24"/>
              </w:rPr>
              <w:t>Сроки этапа</w:t>
            </w:r>
          </w:p>
        </w:tc>
        <w:tc>
          <w:tcPr>
            <w:tcW w:w="2270" w:type="dxa"/>
            <w:tcBorders>
              <w:bottom w:val="single" w:sz="4" w:space="0" w:color="auto"/>
            </w:tcBorders>
            <w:vAlign w:val="center"/>
          </w:tcPr>
          <w:p w14:paraId="7D7F8D02" w14:textId="77777777" w:rsidR="00F67F9E" w:rsidRPr="009966E1" w:rsidRDefault="00F67F9E" w:rsidP="00F67F9E">
            <w:pPr>
              <w:spacing w:after="0" w:line="360" w:lineRule="auto"/>
              <w:jc w:val="center"/>
              <w:rPr>
                <w:rFonts w:ascii="Times New Roman" w:hAnsi="Times New Roman" w:cs="Times New Roman"/>
                <w:color w:val="0F1115"/>
                <w:sz w:val="24"/>
                <w:szCs w:val="24"/>
              </w:rPr>
            </w:pPr>
            <w:r w:rsidRPr="009966E1">
              <w:rPr>
                <w:rFonts w:ascii="Times New Roman" w:hAnsi="Times New Roman" w:cs="Times New Roman"/>
                <w:color w:val="0F1115"/>
                <w:sz w:val="24"/>
                <w:szCs w:val="24"/>
              </w:rPr>
              <w:t>Чем заканчивается этап</w:t>
            </w:r>
          </w:p>
        </w:tc>
      </w:tr>
      <w:tr w:rsidR="00F67F9E" w:rsidRPr="009966E1" w14:paraId="2878EF07" w14:textId="77777777" w:rsidTr="00F67F9E">
        <w:tc>
          <w:tcPr>
            <w:tcW w:w="2549" w:type="dxa"/>
            <w:tcBorders>
              <w:bottom w:val="double" w:sz="4" w:space="0" w:color="auto"/>
            </w:tcBorders>
            <w:vAlign w:val="center"/>
          </w:tcPr>
          <w:p w14:paraId="4E74F9D4" w14:textId="77777777" w:rsidR="00F67F9E" w:rsidRPr="009966E1" w:rsidRDefault="00F67F9E" w:rsidP="00F67F9E">
            <w:pPr>
              <w:spacing w:after="0" w:line="360" w:lineRule="auto"/>
              <w:jc w:val="center"/>
              <w:rPr>
                <w:rFonts w:ascii="Times New Roman" w:hAnsi="Times New Roman" w:cs="Times New Roman"/>
                <w:color w:val="0F1115"/>
                <w:sz w:val="24"/>
                <w:szCs w:val="24"/>
                <w:lang w:val="en-US"/>
              </w:rPr>
            </w:pPr>
            <w:r w:rsidRPr="009966E1">
              <w:rPr>
                <w:rFonts w:ascii="Times New Roman" w:hAnsi="Times New Roman" w:cs="Times New Roman"/>
                <w:color w:val="0F1115"/>
                <w:sz w:val="24"/>
                <w:szCs w:val="24"/>
                <w:lang w:val="en-US"/>
              </w:rPr>
              <w:t>1</w:t>
            </w:r>
          </w:p>
        </w:tc>
        <w:tc>
          <w:tcPr>
            <w:tcW w:w="2549" w:type="dxa"/>
            <w:tcBorders>
              <w:bottom w:val="double" w:sz="4" w:space="0" w:color="auto"/>
            </w:tcBorders>
            <w:vAlign w:val="center"/>
          </w:tcPr>
          <w:p w14:paraId="78A10B16" w14:textId="77777777" w:rsidR="00F67F9E" w:rsidRPr="009966E1" w:rsidRDefault="00F67F9E" w:rsidP="00F67F9E">
            <w:pPr>
              <w:spacing w:after="0" w:line="360" w:lineRule="auto"/>
              <w:jc w:val="center"/>
              <w:rPr>
                <w:rFonts w:ascii="Times New Roman" w:hAnsi="Times New Roman" w:cs="Times New Roman"/>
                <w:color w:val="0F1115"/>
                <w:sz w:val="24"/>
                <w:szCs w:val="24"/>
                <w:lang w:val="en-US"/>
              </w:rPr>
            </w:pPr>
            <w:r w:rsidRPr="009966E1">
              <w:rPr>
                <w:rFonts w:ascii="Times New Roman" w:hAnsi="Times New Roman" w:cs="Times New Roman"/>
                <w:color w:val="0F1115"/>
                <w:sz w:val="24"/>
                <w:szCs w:val="24"/>
                <w:lang w:val="en-US"/>
              </w:rPr>
              <w:t>2</w:t>
            </w:r>
          </w:p>
        </w:tc>
        <w:tc>
          <w:tcPr>
            <w:tcW w:w="2549" w:type="dxa"/>
            <w:tcBorders>
              <w:bottom w:val="double" w:sz="4" w:space="0" w:color="auto"/>
            </w:tcBorders>
            <w:vAlign w:val="center"/>
          </w:tcPr>
          <w:p w14:paraId="5533395C" w14:textId="77777777" w:rsidR="00F67F9E" w:rsidRPr="009966E1" w:rsidRDefault="00F67F9E" w:rsidP="00F67F9E">
            <w:pPr>
              <w:spacing w:after="0" w:line="360" w:lineRule="auto"/>
              <w:jc w:val="center"/>
              <w:rPr>
                <w:rFonts w:ascii="Times New Roman" w:hAnsi="Times New Roman" w:cs="Times New Roman"/>
                <w:color w:val="0F1115"/>
                <w:sz w:val="24"/>
                <w:szCs w:val="24"/>
                <w:lang w:val="en-US"/>
              </w:rPr>
            </w:pPr>
            <w:r w:rsidRPr="009966E1">
              <w:rPr>
                <w:rFonts w:ascii="Times New Roman" w:hAnsi="Times New Roman" w:cs="Times New Roman"/>
                <w:color w:val="0F1115"/>
                <w:sz w:val="24"/>
                <w:szCs w:val="24"/>
                <w:lang w:val="en-US"/>
              </w:rPr>
              <w:t>3</w:t>
            </w:r>
          </w:p>
        </w:tc>
        <w:tc>
          <w:tcPr>
            <w:tcW w:w="2270" w:type="dxa"/>
            <w:tcBorders>
              <w:bottom w:val="double" w:sz="4" w:space="0" w:color="auto"/>
            </w:tcBorders>
            <w:vAlign w:val="center"/>
          </w:tcPr>
          <w:p w14:paraId="292C6DB1" w14:textId="77777777" w:rsidR="00F67F9E" w:rsidRPr="009966E1" w:rsidRDefault="00F67F9E" w:rsidP="00F67F9E">
            <w:pPr>
              <w:spacing w:after="0" w:line="360" w:lineRule="auto"/>
              <w:jc w:val="center"/>
              <w:rPr>
                <w:rFonts w:ascii="Times New Roman" w:hAnsi="Times New Roman" w:cs="Times New Roman"/>
                <w:color w:val="0F1115"/>
                <w:sz w:val="24"/>
                <w:szCs w:val="24"/>
                <w:lang w:val="en-US"/>
              </w:rPr>
            </w:pPr>
            <w:r w:rsidRPr="009966E1">
              <w:rPr>
                <w:rFonts w:ascii="Times New Roman" w:hAnsi="Times New Roman" w:cs="Times New Roman"/>
                <w:color w:val="0F1115"/>
                <w:sz w:val="24"/>
                <w:szCs w:val="24"/>
                <w:lang w:val="en-US"/>
              </w:rPr>
              <w:t>4</w:t>
            </w:r>
          </w:p>
        </w:tc>
      </w:tr>
      <w:tr w:rsidR="00F67F9E" w:rsidRPr="009966E1" w14:paraId="78DBC2F6" w14:textId="77777777" w:rsidTr="00F67F9E">
        <w:tc>
          <w:tcPr>
            <w:tcW w:w="2549" w:type="dxa"/>
            <w:tcBorders>
              <w:top w:val="double" w:sz="4" w:space="0" w:color="auto"/>
            </w:tcBorders>
            <w:vAlign w:val="center"/>
          </w:tcPr>
          <w:p w14:paraId="42769D36" w14:textId="77777777"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1</w:t>
            </w:r>
          </w:p>
        </w:tc>
        <w:tc>
          <w:tcPr>
            <w:tcW w:w="2549" w:type="dxa"/>
            <w:tcBorders>
              <w:top w:val="double" w:sz="4" w:space="0" w:color="auto"/>
            </w:tcBorders>
            <w:vAlign w:val="center"/>
          </w:tcPr>
          <w:p w14:paraId="5B79E6E6" w14:textId="0B3A99CA"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 xml:space="preserve">Анализ предметной области. Проектирование архитектуры системы. </w:t>
            </w:r>
          </w:p>
        </w:tc>
        <w:tc>
          <w:tcPr>
            <w:tcW w:w="2549" w:type="dxa"/>
            <w:tcBorders>
              <w:top w:val="double" w:sz="4" w:space="0" w:color="auto"/>
            </w:tcBorders>
            <w:vAlign w:val="center"/>
          </w:tcPr>
          <w:p w14:paraId="6E9BEDED" w14:textId="77777777"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01.04.2025 – 30.04.2025</w:t>
            </w:r>
          </w:p>
        </w:tc>
        <w:tc>
          <w:tcPr>
            <w:tcW w:w="2270" w:type="dxa"/>
            <w:tcBorders>
              <w:top w:val="double" w:sz="4" w:space="0" w:color="auto"/>
            </w:tcBorders>
            <w:vAlign w:val="center"/>
          </w:tcPr>
          <w:p w14:paraId="6F039E45" w14:textId="3C3DB9ED"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 xml:space="preserve">Утвержденное техническое задание. Макеты интерфейса. Спецификация API (OpenAPI). </w:t>
            </w:r>
          </w:p>
        </w:tc>
      </w:tr>
    </w:tbl>
    <w:p w14:paraId="622A9A38" w14:textId="77777777" w:rsidR="00376E5B" w:rsidRDefault="00376E5B"/>
    <w:p w14:paraId="176B4D42" w14:textId="5C59925A" w:rsidR="00376E5B" w:rsidRPr="00376E5B" w:rsidRDefault="00376E5B" w:rsidP="00376E5B">
      <w:pPr>
        <w:ind w:left="284" w:right="284"/>
        <w:jc w:val="both"/>
        <w:rPr>
          <w:rFonts w:ascii="Times New Roman" w:hAnsi="Times New Roman" w:cs="Times New Roman"/>
          <w:sz w:val="28"/>
          <w:szCs w:val="28"/>
        </w:rPr>
      </w:pPr>
      <w:r w:rsidRPr="009966E1">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1</w:t>
      </w:r>
    </w:p>
    <w:tbl>
      <w:tblPr>
        <w:tblStyle w:val="TableGrid"/>
        <w:tblW w:w="0" w:type="auto"/>
        <w:tblInd w:w="284" w:type="dxa"/>
        <w:tblLook w:val="04A0" w:firstRow="1" w:lastRow="0" w:firstColumn="1" w:lastColumn="0" w:noHBand="0" w:noVBand="1"/>
      </w:tblPr>
      <w:tblGrid>
        <w:gridCol w:w="2549"/>
        <w:gridCol w:w="2549"/>
        <w:gridCol w:w="2549"/>
        <w:gridCol w:w="2270"/>
      </w:tblGrid>
      <w:tr w:rsidR="00376E5B" w:rsidRPr="009966E1" w14:paraId="6182994E" w14:textId="77777777" w:rsidTr="00F67F9E">
        <w:tc>
          <w:tcPr>
            <w:tcW w:w="2549" w:type="dxa"/>
            <w:vAlign w:val="center"/>
          </w:tcPr>
          <w:p w14:paraId="2A250230" w14:textId="6A401F06" w:rsidR="00376E5B" w:rsidRPr="009966E1" w:rsidRDefault="00376E5B" w:rsidP="00376E5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2549" w:type="dxa"/>
            <w:vAlign w:val="center"/>
          </w:tcPr>
          <w:p w14:paraId="68D1BDA2" w14:textId="38F31347" w:rsidR="00376E5B" w:rsidRPr="009966E1" w:rsidRDefault="00376E5B" w:rsidP="00376E5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c>
          <w:tcPr>
            <w:tcW w:w="2549" w:type="dxa"/>
            <w:vAlign w:val="center"/>
          </w:tcPr>
          <w:p w14:paraId="5164D3A8" w14:textId="60376C6C" w:rsidR="00376E5B" w:rsidRPr="009966E1" w:rsidRDefault="00376E5B" w:rsidP="00376E5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3</w:t>
            </w:r>
          </w:p>
        </w:tc>
        <w:tc>
          <w:tcPr>
            <w:tcW w:w="2270" w:type="dxa"/>
            <w:vAlign w:val="center"/>
          </w:tcPr>
          <w:p w14:paraId="2418ABC6" w14:textId="49475F13" w:rsidR="00376E5B" w:rsidRPr="009966E1" w:rsidRDefault="00376E5B" w:rsidP="00376E5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4</w:t>
            </w:r>
          </w:p>
        </w:tc>
      </w:tr>
      <w:tr w:rsidR="00F67F9E" w:rsidRPr="009966E1" w14:paraId="51F7DE59" w14:textId="77777777" w:rsidTr="00F67F9E">
        <w:tc>
          <w:tcPr>
            <w:tcW w:w="2549" w:type="dxa"/>
            <w:vAlign w:val="center"/>
          </w:tcPr>
          <w:p w14:paraId="21D347FD" w14:textId="77777777"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2</w:t>
            </w:r>
          </w:p>
        </w:tc>
        <w:tc>
          <w:tcPr>
            <w:tcW w:w="2549" w:type="dxa"/>
            <w:vAlign w:val="center"/>
          </w:tcPr>
          <w:p w14:paraId="417D68B0" w14:textId="77777777"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Разработка серверной части системы (Backend): модули аутентификации, управления категориями, транзакциями и аналитики</w:t>
            </w:r>
          </w:p>
        </w:tc>
        <w:tc>
          <w:tcPr>
            <w:tcW w:w="2549" w:type="dxa"/>
            <w:vAlign w:val="center"/>
          </w:tcPr>
          <w:p w14:paraId="0325EF20" w14:textId="77777777"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01.05.2025 – 30.06.2025</w:t>
            </w:r>
          </w:p>
        </w:tc>
        <w:tc>
          <w:tcPr>
            <w:tcW w:w="2270" w:type="dxa"/>
            <w:vAlign w:val="center"/>
          </w:tcPr>
          <w:p w14:paraId="6153412A" w14:textId="77777777"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Работоспособный серверный API. Модульные тесты (покрытие не менее 70%). Документация API. Акт сдачи-приемки этапа</w:t>
            </w:r>
          </w:p>
        </w:tc>
      </w:tr>
      <w:tr w:rsidR="00F67F9E" w:rsidRPr="009966E1" w14:paraId="09BDD02A" w14:textId="77777777" w:rsidTr="00F67F9E">
        <w:tc>
          <w:tcPr>
            <w:tcW w:w="2549" w:type="dxa"/>
            <w:vAlign w:val="center"/>
          </w:tcPr>
          <w:p w14:paraId="2D19D101" w14:textId="77777777"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3</w:t>
            </w:r>
          </w:p>
        </w:tc>
        <w:tc>
          <w:tcPr>
            <w:tcW w:w="2549" w:type="dxa"/>
            <w:vAlign w:val="center"/>
          </w:tcPr>
          <w:p w14:paraId="5273D094" w14:textId="77777777"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Разработка клиентской части системы (Desktop Client): экраны авторизации, операций, категорий, статистики и профиля</w:t>
            </w:r>
          </w:p>
        </w:tc>
        <w:tc>
          <w:tcPr>
            <w:tcW w:w="2549" w:type="dxa"/>
            <w:vAlign w:val="center"/>
          </w:tcPr>
          <w:p w14:paraId="4015A6F7" w14:textId="77777777"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01.05.2025 – 31.07.2025</w:t>
            </w:r>
          </w:p>
        </w:tc>
        <w:tc>
          <w:tcPr>
            <w:tcW w:w="2270" w:type="dxa"/>
            <w:vAlign w:val="center"/>
          </w:tcPr>
          <w:p w14:paraId="19B32C79" w14:textId="77777777" w:rsidR="00F67F9E" w:rsidRPr="009966E1" w:rsidRDefault="00F67F9E" w:rsidP="00F67F9E">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Работоспособное десктопное приложение (WPF). Интеграция с серверной частью. Акт сдачи-приемки этапа</w:t>
            </w:r>
          </w:p>
        </w:tc>
      </w:tr>
      <w:tr w:rsidR="00F67F9E" w:rsidRPr="009966E1" w14:paraId="6FD6A933" w14:textId="77777777" w:rsidTr="00F67F9E">
        <w:tc>
          <w:tcPr>
            <w:tcW w:w="2549" w:type="dxa"/>
            <w:vAlign w:val="center"/>
          </w:tcPr>
          <w:p w14:paraId="39A0E7E3" w14:textId="77777777" w:rsidR="00F67F9E" w:rsidRPr="009966E1" w:rsidRDefault="00F67F9E" w:rsidP="002F42D0">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4</w:t>
            </w:r>
          </w:p>
        </w:tc>
        <w:tc>
          <w:tcPr>
            <w:tcW w:w="2549" w:type="dxa"/>
            <w:vAlign w:val="center"/>
          </w:tcPr>
          <w:p w14:paraId="6CECB752" w14:textId="77777777" w:rsidR="00F67F9E" w:rsidRPr="009966E1" w:rsidRDefault="00F67F9E" w:rsidP="002F42D0">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Комплексное тестирование (интеграционное, функциональное, нагрузочное, безопасности). Исправление выявленных дефектов</w:t>
            </w:r>
          </w:p>
        </w:tc>
        <w:tc>
          <w:tcPr>
            <w:tcW w:w="2549" w:type="dxa"/>
            <w:vAlign w:val="center"/>
          </w:tcPr>
          <w:p w14:paraId="5041A60C" w14:textId="77777777" w:rsidR="00F67F9E" w:rsidRPr="009966E1" w:rsidRDefault="00F67F9E" w:rsidP="002F42D0">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01.08.2025 – 31.08.2025</w:t>
            </w:r>
          </w:p>
        </w:tc>
        <w:tc>
          <w:tcPr>
            <w:tcW w:w="2270" w:type="dxa"/>
            <w:vAlign w:val="center"/>
          </w:tcPr>
          <w:p w14:paraId="018BEB83" w14:textId="77777777" w:rsidR="00F67F9E" w:rsidRPr="009966E1" w:rsidRDefault="00F67F9E" w:rsidP="002F42D0">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Протоколы тестирования. Исправленные версии сервера и клиента. Отсутствие критических ошибок. Акт сдачи-приемки этапа</w:t>
            </w:r>
          </w:p>
        </w:tc>
      </w:tr>
      <w:tr w:rsidR="009966E1" w:rsidRPr="009966E1" w14:paraId="4533CEBD" w14:textId="77777777" w:rsidTr="00F67F9E">
        <w:tc>
          <w:tcPr>
            <w:tcW w:w="2549" w:type="dxa"/>
            <w:vAlign w:val="center"/>
          </w:tcPr>
          <w:p w14:paraId="1925F49B" w14:textId="77777777" w:rsidR="009966E1" w:rsidRPr="009966E1" w:rsidRDefault="009966E1" w:rsidP="002F42D0">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5</w:t>
            </w:r>
          </w:p>
        </w:tc>
        <w:tc>
          <w:tcPr>
            <w:tcW w:w="2549" w:type="dxa"/>
            <w:vAlign w:val="center"/>
          </w:tcPr>
          <w:p w14:paraId="60258CB0" w14:textId="4E406A51" w:rsidR="009966E1" w:rsidRPr="009966E1" w:rsidRDefault="009966E1" w:rsidP="002F42D0">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 xml:space="preserve">Подготовка документации (руководство пользователя, руководство администратора). </w:t>
            </w:r>
          </w:p>
        </w:tc>
        <w:tc>
          <w:tcPr>
            <w:tcW w:w="2549" w:type="dxa"/>
            <w:vAlign w:val="center"/>
          </w:tcPr>
          <w:p w14:paraId="1B93267D" w14:textId="77777777" w:rsidR="009966E1" w:rsidRPr="009966E1" w:rsidRDefault="009966E1" w:rsidP="002F42D0">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01.09.2025 – 30.09.2025</w:t>
            </w:r>
          </w:p>
        </w:tc>
        <w:tc>
          <w:tcPr>
            <w:tcW w:w="2270" w:type="dxa"/>
            <w:vAlign w:val="center"/>
          </w:tcPr>
          <w:p w14:paraId="7738481F" w14:textId="1F3BDC29" w:rsidR="009966E1" w:rsidRPr="009966E1" w:rsidRDefault="009966E1" w:rsidP="002F42D0">
            <w:pPr>
              <w:spacing w:after="0" w:line="360" w:lineRule="auto"/>
              <w:jc w:val="both"/>
              <w:rPr>
                <w:rFonts w:ascii="Times New Roman" w:hAnsi="Times New Roman" w:cs="Times New Roman"/>
                <w:color w:val="0F1115"/>
                <w:sz w:val="24"/>
                <w:szCs w:val="24"/>
              </w:rPr>
            </w:pPr>
            <w:r w:rsidRPr="009966E1">
              <w:rPr>
                <w:rFonts w:ascii="Times New Roman" w:hAnsi="Times New Roman" w:cs="Times New Roman"/>
                <w:color w:val="0F1115"/>
                <w:sz w:val="24"/>
                <w:szCs w:val="24"/>
              </w:rPr>
              <w:t xml:space="preserve">Руководство пользователя. Руководство администратора. Дистрибутив клиента (MSI). </w:t>
            </w:r>
          </w:p>
        </w:tc>
      </w:tr>
    </w:tbl>
    <w:p w14:paraId="6F8EFDB4" w14:textId="77777777" w:rsidR="00F67F9E" w:rsidRPr="00F67F9E" w:rsidRDefault="00F67F9E" w:rsidP="009966E1">
      <w:pPr>
        <w:spacing w:before="360" w:after="240" w:line="360" w:lineRule="auto"/>
        <w:ind w:left="284" w:right="284" w:firstLine="709"/>
        <w:jc w:val="both"/>
        <w:rPr>
          <w:rFonts w:ascii="Times New Roman" w:eastAsia="Times New Roman" w:hAnsi="Times New Roman" w:cs="Times New Roman"/>
          <w:b/>
          <w:sz w:val="28"/>
          <w:szCs w:val="28"/>
          <w:lang w:eastAsia="ru-RU"/>
        </w:rPr>
      </w:pPr>
      <w:r w:rsidRPr="00F67F9E">
        <w:rPr>
          <w:rFonts w:ascii="Times New Roman" w:eastAsia="Times New Roman" w:hAnsi="Times New Roman" w:cs="Times New Roman"/>
          <w:b/>
          <w:sz w:val="28"/>
          <w:szCs w:val="28"/>
          <w:lang w:eastAsia="ru-RU"/>
        </w:rPr>
        <w:t>2.2 Анализ предметной области. Выбор метода решения</w:t>
      </w:r>
    </w:p>
    <w:p w14:paraId="5BA7C273" w14:textId="77777777" w:rsidR="00F67F9E" w:rsidRPr="00542B5D" w:rsidRDefault="00F67F9E" w:rsidP="00542B5D">
      <w:pPr>
        <w:pStyle w:val="ListParagraph"/>
        <w:spacing w:line="360" w:lineRule="auto"/>
        <w:ind w:left="284" w:right="284" w:firstLine="709"/>
        <w:jc w:val="both"/>
        <w:rPr>
          <w:sz w:val="28"/>
          <w:szCs w:val="28"/>
        </w:rPr>
      </w:pPr>
      <w:r w:rsidRPr="00542B5D">
        <w:rPr>
          <w:sz w:val="28"/>
          <w:szCs w:val="28"/>
        </w:rPr>
        <w:lastRenderedPageBreak/>
        <w:t>Анализ предметной области</w:t>
      </w:r>
    </w:p>
    <w:p w14:paraId="13D638BB" w14:textId="77777777" w:rsidR="00542B5D" w:rsidRPr="00542B5D" w:rsidRDefault="00542B5D" w:rsidP="00542B5D">
      <w:pPr>
        <w:spacing w:after="0" w:line="360" w:lineRule="auto"/>
        <w:ind w:left="284" w:right="284" w:firstLine="709"/>
        <w:jc w:val="both"/>
        <w:rPr>
          <w:rFonts w:ascii="Times New Roman" w:eastAsia="Times New Roman" w:hAnsi="Times New Roman" w:cs="Times New Roman"/>
          <w:sz w:val="28"/>
          <w:szCs w:val="28"/>
          <w:lang w:eastAsia="ru-RU"/>
        </w:rPr>
      </w:pPr>
      <w:r w:rsidRPr="00542B5D">
        <w:rPr>
          <w:rFonts w:ascii="Times New Roman" w:eastAsia="Times New Roman" w:hAnsi="Times New Roman" w:cs="Times New Roman"/>
          <w:sz w:val="28"/>
          <w:szCs w:val="28"/>
          <w:lang w:eastAsia="ru-RU"/>
        </w:rPr>
        <w:t>Предметной областью является личное финансовое планирование и учет (Personal Financial Management, PFM), охватывающее процессы систематизации, классификации и анализа финансовых операций физического лица для контроля бюджета, оптимизации расходов и достижения финансовых целей.</w:t>
      </w:r>
    </w:p>
    <w:p w14:paraId="1C4B1F33" w14:textId="77777777" w:rsidR="00542B5D" w:rsidRPr="00542B5D" w:rsidRDefault="00542B5D" w:rsidP="00542B5D">
      <w:pPr>
        <w:spacing w:after="0" w:line="360" w:lineRule="auto"/>
        <w:ind w:left="284" w:right="284" w:firstLine="709"/>
        <w:jc w:val="both"/>
        <w:rPr>
          <w:rFonts w:ascii="Times New Roman" w:eastAsia="Times New Roman" w:hAnsi="Times New Roman" w:cs="Times New Roman"/>
          <w:sz w:val="28"/>
          <w:szCs w:val="28"/>
          <w:lang w:eastAsia="ru-RU"/>
        </w:rPr>
      </w:pPr>
      <w:r w:rsidRPr="00542B5D">
        <w:rPr>
          <w:rFonts w:ascii="Times New Roman" w:eastAsia="Times New Roman" w:hAnsi="Times New Roman" w:cs="Times New Roman"/>
          <w:sz w:val="28"/>
          <w:szCs w:val="28"/>
          <w:lang w:eastAsia="ru-RU"/>
        </w:rPr>
        <w:t>Ключевые сущности предметной области: финансовая операция (сумма, дата, категория, описание), категория операции (классификатор для группировки операций), бюджет (плановый лимит по категориям), финансовый отчет (агрегированная информация о доходах и расходах за период).</w:t>
      </w:r>
    </w:p>
    <w:p w14:paraId="08F8A306" w14:textId="77777777" w:rsidR="00542B5D" w:rsidRPr="00542B5D" w:rsidRDefault="00542B5D" w:rsidP="00542B5D">
      <w:pPr>
        <w:spacing w:after="0" w:line="360" w:lineRule="auto"/>
        <w:ind w:left="284" w:right="284" w:firstLine="709"/>
        <w:jc w:val="both"/>
        <w:rPr>
          <w:rFonts w:ascii="Times New Roman" w:eastAsia="Times New Roman" w:hAnsi="Times New Roman" w:cs="Times New Roman"/>
          <w:sz w:val="28"/>
          <w:szCs w:val="28"/>
          <w:lang w:eastAsia="ru-RU"/>
        </w:rPr>
      </w:pPr>
      <w:r w:rsidRPr="00542B5D">
        <w:rPr>
          <w:rFonts w:ascii="Times New Roman" w:eastAsia="Times New Roman" w:hAnsi="Times New Roman" w:cs="Times New Roman"/>
          <w:sz w:val="28"/>
          <w:szCs w:val="28"/>
          <w:lang w:eastAsia="ru-RU"/>
        </w:rPr>
        <w:t>Ключевые задачи системы: безопасная аутентификация и разграничение доступа, централизованное хранение с автономным доступом, удобный ввод и категоризация операций, наглядная аналитика с помощью графиков и диаграмм, гибкая отчетность с возможностью экспорта в Excel и CSV.</w:t>
      </w:r>
    </w:p>
    <w:p w14:paraId="4592D932" w14:textId="77777777" w:rsidR="00542B5D" w:rsidRPr="00542B5D" w:rsidRDefault="00542B5D" w:rsidP="00542B5D">
      <w:pPr>
        <w:spacing w:after="0" w:line="360" w:lineRule="auto"/>
        <w:ind w:left="284" w:right="284" w:firstLine="709"/>
        <w:jc w:val="both"/>
        <w:rPr>
          <w:rFonts w:ascii="Times New Roman" w:eastAsia="Times New Roman" w:hAnsi="Times New Roman" w:cs="Times New Roman"/>
          <w:sz w:val="28"/>
          <w:szCs w:val="28"/>
          <w:lang w:eastAsia="ru-RU"/>
        </w:rPr>
      </w:pPr>
      <w:r w:rsidRPr="00542B5D">
        <w:rPr>
          <w:rFonts w:ascii="Times New Roman" w:eastAsia="Times New Roman" w:hAnsi="Times New Roman" w:cs="Times New Roman"/>
          <w:sz w:val="28"/>
          <w:szCs w:val="28"/>
          <w:lang w:eastAsia="ru-RU"/>
        </w:rPr>
        <w:t>Выбор метода решения</w:t>
      </w:r>
    </w:p>
    <w:p w14:paraId="2DA33FF6" w14:textId="77777777" w:rsidR="00542B5D" w:rsidRPr="00542B5D" w:rsidRDefault="00542B5D" w:rsidP="00542B5D">
      <w:pPr>
        <w:spacing w:after="0" w:line="360" w:lineRule="auto"/>
        <w:ind w:left="284" w:right="284" w:firstLine="709"/>
        <w:jc w:val="both"/>
        <w:rPr>
          <w:rFonts w:ascii="Times New Roman" w:eastAsia="Times New Roman" w:hAnsi="Times New Roman" w:cs="Times New Roman"/>
          <w:sz w:val="28"/>
          <w:szCs w:val="28"/>
          <w:lang w:eastAsia="ru-RU"/>
        </w:rPr>
      </w:pPr>
      <w:r w:rsidRPr="00542B5D">
        <w:rPr>
          <w:rFonts w:ascii="Times New Roman" w:eastAsia="Times New Roman" w:hAnsi="Times New Roman" w:cs="Times New Roman"/>
          <w:sz w:val="28"/>
          <w:szCs w:val="28"/>
          <w:lang w:eastAsia="ru-RU"/>
        </w:rPr>
        <w:t>Критерии выбора архитектуры: надежность и безопасность, масштабируемость, кроссплатформенность серверной части, производительность, стоимость разработки и владения (бесплатные и Open Source технологии), соответствие квалификации команды.</w:t>
      </w:r>
    </w:p>
    <w:p w14:paraId="6AD99050" w14:textId="77777777" w:rsidR="00542B5D" w:rsidRPr="00542B5D" w:rsidRDefault="00542B5D" w:rsidP="00542B5D">
      <w:pPr>
        <w:spacing w:after="0" w:line="360" w:lineRule="auto"/>
        <w:ind w:left="284" w:right="284" w:firstLine="709"/>
        <w:jc w:val="both"/>
        <w:rPr>
          <w:rFonts w:ascii="Times New Roman" w:eastAsia="Times New Roman" w:hAnsi="Times New Roman" w:cs="Times New Roman"/>
          <w:sz w:val="28"/>
          <w:szCs w:val="28"/>
          <w:lang w:eastAsia="ru-RU"/>
        </w:rPr>
      </w:pPr>
      <w:r w:rsidRPr="00542B5D">
        <w:rPr>
          <w:rFonts w:ascii="Times New Roman" w:eastAsia="Times New Roman" w:hAnsi="Times New Roman" w:cs="Times New Roman"/>
          <w:sz w:val="28"/>
          <w:szCs w:val="28"/>
          <w:lang w:eastAsia="ru-RU"/>
        </w:rPr>
        <w:t>Выбор архитектуры системы: двухзвенная архитектура «клиент-сервер» с выделенным сервером приложений и базы данных. Обоснование: централизованное хранение данных, единая точка управления, подключение с разных устройств, упрощение администрирования.</w:t>
      </w:r>
    </w:p>
    <w:p w14:paraId="378245FF" w14:textId="77777777" w:rsidR="00542B5D" w:rsidRPr="00542B5D" w:rsidRDefault="00542B5D" w:rsidP="00542B5D">
      <w:pPr>
        <w:spacing w:after="0" w:line="360" w:lineRule="auto"/>
        <w:ind w:left="284" w:right="284" w:firstLine="709"/>
        <w:jc w:val="both"/>
        <w:rPr>
          <w:rFonts w:ascii="Times New Roman" w:eastAsia="Times New Roman" w:hAnsi="Times New Roman" w:cs="Times New Roman"/>
          <w:sz w:val="28"/>
          <w:szCs w:val="28"/>
          <w:lang w:eastAsia="ru-RU"/>
        </w:rPr>
      </w:pPr>
      <w:r w:rsidRPr="00542B5D">
        <w:rPr>
          <w:rFonts w:ascii="Times New Roman" w:eastAsia="Times New Roman" w:hAnsi="Times New Roman" w:cs="Times New Roman"/>
          <w:sz w:val="28"/>
          <w:szCs w:val="28"/>
          <w:lang w:eastAsia="ru-RU"/>
        </w:rPr>
        <w:t>Выбор подхода к API и обмену данными: архитектурный стиль RESTful, формат обмена JSON, версионирование API через путь /api/v1/..., документация OpenAPI (Swagger).</w:t>
      </w:r>
    </w:p>
    <w:p w14:paraId="1BC42812" w14:textId="77777777" w:rsidR="00542B5D" w:rsidRPr="00542B5D" w:rsidRDefault="00542B5D" w:rsidP="00542B5D">
      <w:pPr>
        <w:spacing w:after="0" w:line="360" w:lineRule="auto"/>
        <w:ind w:left="284" w:right="284" w:firstLine="709"/>
        <w:jc w:val="both"/>
        <w:rPr>
          <w:rFonts w:ascii="Times New Roman" w:eastAsia="Times New Roman" w:hAnsi="Times New Roman" w:cs="Times New Roman"/>
          <w:sz w:val="28"/>
          <w:szCs w:val="28"/>
          <w:lang w:eastAsia="ru-RU"/>
        </w:rPr>
      </w:pPr>
      <w:r w:rsidRPr="00542B5D">
        <w:rPr>
          <w:rFonts w:ascii="Times New Roman" w:eastAsia="Times New Roman" w:hAnsi="Times New Roman" w:cs="Times New Roman"/>
          <w:sz w:val="28"/>
          <w:szCs w:val="28"/>
          <w:lang w:eastAsia="ru-RU"/>
        </w:rPr>
        <w:t>Выбор подхода к обеспечению безопасности: хранение паролей с хешированием bcrypt, аутентификация через JWT access token (15–60 мин) и refresh token (долгосрочный), передача данных по HTTPS (TLS 1.2+), изоляция данных через проверку принадлежности ресурса пользователю и ORM с параметризацией.</w:t>
      </w:r>
    </w:p>
    <w:p w14:paraId="4F420B9C" w14:textId="77777777" w:rsidR="00542B5D" w:rsidRPr="00542B5D" w:rsidRDefault="00542B5D" w:rsidP="00542B5D">
      <w:pPr>
        <w:spacing w:after="0" w:line="360" w:lineRule="auto"/>
        <w:ind w:left="284" w:right="284" w:firstLine="709"/>
        <w:jc w:val="both"/>
        <w:rPr>
          <w:rFonts w:ascii="Times New Roman" w:eastAsia="Times New Roman" w:hAnsi="Times New Roman" w:cs="Times New Roman"/>
          <w:sz w:val="28"/>
          <w:szCs w:val="28"/>
          <w:lang w:eastAsia="ru-RU"/>
        </w:rPr>
      </w:pPr>
      <w:r w:rsidRPr="00542B5D">
        <w:rPr>
          <w:rFonts w:ascii="Times New Roman" w:eastAsia="Times New Roman" w:hAnsi="Times New Roman" w:cs="Times New Roman"/>
          <w:sz w:val="28"/>
          <w:szCs w:val="28"/>
          <w:lang w:eastAsia="ru-RU"/>
        </w:rPr>
        <w:lastRenderedPageBreak/>
        <w:t>Обоснование выбора методов управления данными: миграции БД через Alembic, пагинация методом offset/limit (50 записей), фильтрация и сортировка на стороне сервера через параметры запроса, агрегация данных для аналитики на стороне сервера с использованием SQL-функций (SUM, GROUP BY).</w:t>
      </w:r>
    </w:p>
    <w:p w14:paraId="23F8471A" w14:textId="77777777" w:rsidR="00F67F9E" w:rsidRDefault="00F67F9E" w:rsidP="00F67F9E">
      <w:pPr>
        <w:spacing w:before="360" w:after="240" w:line="360" w:lineRule="auto"/>
        <w:ind w:left="1418" w:right="284" w:hanging="425"/>
        <w:jc w:val="both"/>
        <w:rPr>
          <w:rFonts w:ascii="Times New Roman" w:eastAsia="Times New Roman" w:hAnsi="Times New Roman" w:cs="Times New Roman"/>
          <w:b/>
          <w:sz w:val="28"/>
          <w:szCs w:val="28"/>
          <w:lang w:eastAsia="ru-RU"/>
        </w:rPr>
      </w:pPr>
      <w:r w:rsidRPr="00F67F9E">
        <w:rPr>
          <w:rFonts w:ascii="Times New Roman" w:eastAsia="Times New Roman" w:hAnsi="Times New Roman" w:cs="Times New Roman"/>
          <w:b/>
          <w:sz w:val="28"/>
          <w:szCs w:val="28"/>
          <w:lang w:eastAsia="ru-RU"/>
        </w:rPr>
        <w:t>2.3 Разработка структуры программы</w:t>
      </w:r>
    </w:p>
    <w:p w14:paraId="06CC7B74" w14:textId="77777777" w:rsidR="00AD3434" w:rsidRDefault="00AD3434" w:rsidP="00AD3434">
      <w:pPr>
        <w:spacing w:after="0" w:line="360" w:lineRule="auto"/>
        <w:ind w:left="284" w:right="284" w:firstLine="709"/>
        <w:jc w:val="both"/>
        <w:rPr>
          <w:rFonts w:ascii="Times New Roman" w:eastAsia="Times New Roman" w:hAnsi="Times New Roman" w:cs="Times New Roman"/>
          <w:sz w:val="28"/>
          <w:szCs w:val="28"/>
          <w:lang w:eastAsia="ru-RU"/>
        </w:rPr>
      </w:pPr>
      <w:r w:rsidRPr="00AD3434">
        <w:rPr>
          <w:rFonts w:ascii="Times New Roman" w:eastAsia="Times New Roman" w:hAnsi="Times New Roman" w:cs="Times New Roman"/>
          <w:sz w:val="28"/>
          <w:szCs w:val="28"/>
          <w:lang w:eastAsia="ru-RU"/>
        </w:rPr>
        <w:t>Серверная часть реализована на фреймворке FastAPI и следует принципам REST API. Взаимодействие с базой данных осуществляется через объектно-реляционное отображение (ORM) SQLAlchemy. Структура каталогов сервера представлена в таблице 2.</w:t>
      </w:r>
    </w:p>
    <w:p w14:paraId="6DA8BDCC" w14:textId="77777777" w:rsidR="00AD3434" w:rsidRDefault="00AD3434" w:rsidP="003C3EEB">
      <w:pPr>
        <w:spacing w:after="0" w:line="360" w:lineRule="auto"/>
        <w:ind w:left="284" w:right="284"/>
        <w:rPr>
          <w:rFonts w:ascii="Times New Roman" w:eastAsia="Times New Roman" w:hAnsi="Times New Roman" w:cs="Times New Roman"/>
          <w:sz w:val="28"/>
          <w:szCs w:val="28"/>
          <w:lang w:eastAsia="ru-RU"/>
        </w:rPr>
      </w:pPr>
      <w:r w:rsidRPr="00AD3434">
        <w:rPr>
          <w:rFonts w:ascii="Times New Roman" w:eastAsia="Times New Roman" w:hAnsi="Times New Roman" w:cs="Times New Roman"/>
          <w:sz w:val="28"/>
          <w:szCs w:val="28"/>
          <w:lang w:eastAsia="ru-RU"/>
        </w:rPr>
        <w:t>Таблица 2 – Структура серверной части проекта</w:t>
      </w:r>
    </w:p>
    <w:tbl>
      <w:tblPr>
        <w:tblStyle w:val="TableGrid"/>
        <w:tblW w:w="0" w:type="auto"/>
        <w:tblInd w:w="284" w:type="dxa"/>
        <w:tblLook w:val="04A0" w:firstRow="1" w:lastRow="0" w:firstColumn="1" w:lastColumn="0" w:noHBand="0" w:noVBand="1"/>
      </w:tblPr>
      <w:tblGrid>
        <w:gridCol w:w="5098"/>
        <w:gridCol w:w="4819"/>
      </w:tblGrid>
      <w:tr w:rsidR="00AD3434" w14:paraId="1E30E02F" w14:textId="77777777" w:rsidTr="003C3EEB">
        <w:tc>
          <w:tcPr>
            <w:tcW w:w="5098" w:type="dxa"/>
            <w:tcBorders>
              <w:bottom w:val="single" w:sz="4" w:space="0" w:color="auto"/>
            </w:tcBorders>
            <w:vAlign w:val="center"/>
          </w:tcPr>
          <w:p w14:paraId="7D861ED6" w14:textId="77777777" w:rsidR="00AD3434" w:rsidRPr="00AD3434" w:rsidRDefault="00AD3434" w:rsidP="002F42D0">
            <w:pPr>
              <w:spacing w:after="0" w:line="360" w:lineRule="auto"/>
              <w:jc w:val="center"/>
              <w:rPr>
                <w:rFonts w:ascii="Times New Roman" w:eastAsia="Times New Roman" w:hAnsi="Times New Roman" w:cs="Times New Roman"/>
                <w:color w:val="0F1115"/>
                <w:sz w:val="24"/>
                <w:szCs w:val="24"/>
                <w:lang w:eastAsia="ru-RU"/>
              </w:rPr>
            </w:pPr>
            <w:r w:rsidRPr="00AD3434">
              <w:rPr>
                <w:rFonts w:ascii="Times New Roman" w:hAnsi="Times New Roman" w:cs="Times New Roman"/>
                <w:color w:val="0F1115"/>
                <w:sz w:val="24"/>
                <w:szCs w:val="24"/>
              </w:rPr>
              <w:t>Файл</w:t>
            </w:r>
          </w:p>
        </w:tc>
        <w:tc>
          <w:tcPr>
            <w:tcW w:w="4819" w:type="dxa"/>
            <w:tcBorders>
              <w:bottom w:val="single" w:sz="4" w:space="0" w:color="auto"/>
            </w:tcBorders>
            <w:vAlign w:val="center"/>
          </w:tcPr>
          <w:p w14:paraId="1D59EEF5" w14:textId="77777777" w:rsidR="00AD3434" w:rsidRPr="00AD3434" w:rsidRDefault="00AD3434" w:rsidP="002F42D0">
            <w:pPr>
              <w:spacing w:after="0" w:line="360" w:lineRule="auto"/>
              <w:jc w:val="center"/>
              <w:rPr>
                <w:rFonts w:ascii="Times New Roman" w:hAnsi="Times New Roman" w:cs="Times New Roman"/>
                <w:color w:val="0F1115"/>
                <w:sz w:val="24"/>
                <w:szCs w:val="24"/>
              </w:rPr>
            </w:pPr>
            <w:r w:rsidRPr="00AD3434">
              <w:rPr>
                <w:rFonts w:ascii="Times New Roman" w:hAnsi="Times New Roman" w:cs="Times New Roman"/>
                <w:color w:val="0F1115"/>
                <w:sz w:val="24"/>
                <w:szCs w:val="24"/>
              </w:rPr>
              <w:t>Назначение</w:t>
            </w:r>
          </w:p>
        </w:tc>
      </w:tr>
      <w:tr w:rsidR="00AD3434" w14:paraId="0C90E3A5" w14:textId="77777777" w:rsidTr="003C3EEB">
        <w:tc>
          <w:tcPr>
            <w:tcW w:w="5098" w:type="dxa"/>
            <w:tcBorders>
              <w:top w:val="double" w:sz="4" w:space="0" w:color="auto"/>
            </w:tcBorders>
            <w:vAlign w:val="center"/>
          </w:tcPr>
          <w:p w14:paraId="2AE9B2A4"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app.py</w:t>
            </w:r>
          </w:p>
        </w:tc>
        <w:tc>
          <w:tcPr>
            <w:tcW w:w="4819" w:type="dxa"/>
            <w:tcBorders>
              <w:top w:val="double" w:sz="4" w:space="0" w:color="auto"/>
            </w:tcBorders>
            <w:vAlign w:val="center"/>
          </w:tcPr>
          <w:p w14:paraId="62770F40"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Точка входа, инициализация FastAPI, настройка CORS, определение эндпоинтов</w:t>
            </w:r>
          </w:p>
        </w:tc>
      </w:tr>
      <w:tr w:rsidR="00AD3434" w14:paraId="7E61910D" w14:textId="77777777" w:rsidTr="00AD3434">
        <w:tc>
          <w:tcPr>
            <w:tcW w:w="5098" w:type="dxa"/>
            <w:tcBorders>
              <w:top w:val="double" w:sz="4" w:space="0" w:color="auto"/>
            </w:tcBorders>
            <w:vAlign w:val="center"/>
          </w:tcPr>
          <w:p w14:paraId="1057EEC2"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database.py</w:t>
            </w:r>
          </w:p>
        </w:tc>
        <w:tc>
          <w:tcPr>
            <w:tcW w:w="4819" w:type="dxa"/>
            <w:tcBorders>
              <w:top w:val="double" w:sz="4" w:space="0" w:color="auto"/>
            </w:tcBorders>
            <w:vAlign w:val="center"/>
          </w:tcPr>
          <w:p w14:paraId="186F3C1B"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Настройка подключения к базе данных (SQLite/PostgreSQL)</w:t>
            </w:r>
          </w:p>
        </w:tc>
      </w:tr>
      <w:tr w:rsidR="00AD3434" w:rsidRPr="0095643B" w14:paraId="3A07FB83" w14:textId="77777777" w:rsidTr="00AD3434">
        <w:tc>
          <w:tcPr>
            <w:tcW w:w="5098" w:type="dxa"/>
            <w:vAlign w:val="center"/>
          </w:tcPr>
          <w:p w14:paraId="0006973D"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models.py</w:t>
            </w:r>
          </w:p>
        </w:tc>
        <w:tc>
          <w:tcPr>
            <w:tcW w:w="4819" w:type="dxa"/>
            <w:vAlign w:val="center"/>
          </w:tcPr>
          <w:p w14:paraId="17E4A7D9" w14:textId="77777777" w:rsidR="00AD3434" w:rsidRPr="00AD3434" w:rsidRDefault="00AD3434" w:rsidP="002F42D0">
            <w:pPr>
              <w:spacing w:after="0" w:line="360" w:lineRule="auto"/>
              <w:jc w:val="both"/>
              <w:rPr>
                <w:rFonts w:ascii="Times New Roman" w:hAnsi="Times New Roman" w:cs="Times New Roman"/>
                <w:color w:val="0F1115"/>
                <w:sz w:val="24"/>
                <w:szCs w:val="24"/>
                <w:lang w:val="en-US"/>
              </w:rPr>
            </w:pPr>
            <w:proofErr w:type="spellStart"/>
            <w:r w:rsidRPr="00AD3434">
              <w:rPr>
                <w:rFonts w:ascii="Times New Roman" w:hAnsi="Times New Roman" w:cs="Times New Roman"/>
                <w:color w:val="0F1115"/>
                <w:sz w:val="24"/>
                <w:szCs w:val="24"/>
                <w:lang w:val="en-US"/>
              </w:rPr>
              <w:t>SQLAlchemy</w:t>
            </w:r>
            <w:proofErr w:type="spellEnd"/>
            <w:r w:rsidRPr="00AD3434">
              <w:rPr>
                <w:rFonts w:ascii="Times New Roman" w:hAnsi="Times New Roman" w:cs="Times New Roman"/>
                <w:color w:val="0F1115"/>
                <w:sz w:val="24"/>
                <w:szCs w:val="24"/>
                <w:lang w:val="en-US"/>
              </w:rPr>
              <w:t xml:space="preserve"> </w:t>
            </w:r>
            <w:r w:rsidRPr="00AD3434">
              <w:rPr>
                <w:rFonts w:ascii="Times New Roman" w:hAnsi="Times New Roman" w:cs="Times New Roman"/>
                <w:color w:val="0F1115"/>
                <w:sz w:val="24"/>
                <w:szCs w:val="24"/>
              </w:rPr>
              <w:t>модели</w:t>
            </w:r>
            <w:r w:rsidRPr="00AD3434">
              <w:rPr>
                <w:rFonts w:ascii="Times New Roman" w:hAnsi="Times New Roman" w:cs="Times New Roman"/>
                <w:color w:val="0F1115"/>
                <w:sz w:val="24"/>
                <w:szCs w:val="24"/>
                <w:lang w:val="en-US"/>
              </w:rPr>
              <w:t xml:space="preserve"> (User, Category, Transaction)</w:t>
            </w:r>
          </w:p>
        </w:tc>
      </w:tr>
      <w:tr w:rsidR="00AD3434" w14:paraId="5AF0C03E" w14:textId="77777777" w:rsidTr="00AD3434">
        <w:tc>
          <w:tcPr>
            <w:tcW w:w="5098" w:type="dxa"/>
            <w:vAlign w:val="center"/>
          </w:tcPr>
          <w:p w14:paraId="5F48A341"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schemas.py</w:t>
            </w:r>
          </w:p>
        </w:tc>
        <w:tc>
          <w:tcPr>
            <w:tcW w:w="4819" w:type="dxa"/>
            <w:vAlign w:val="center"/>
          </w:tcPr>
          <w:p w14:paraId="00ABD400"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Pydantic схемы для валидации данных запросов и ответов</w:t>
            </w:r>
          </w:p>
        </w:tc>
      </w:tr>
      <w:tr w:rsidR="00AD3434" w14:paraId="215E94EC" w14:textId="77777777" w:rsidTr="00AD3434">
        <w:tc>
          <w:tcPr>
            <w:tcW w:w="5098" w:type="dxa"/>
            <w:vAlign w:val="center"/>
          </w:tcPr>
          <w:p w14:paraId="610BE5DC"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auth.py</w:t>
            </w:r>
          </w:p>
        </w:tc>
        <w:tc>
          <w:tcPr>
            <w:tcW w:w="4819" w:type="dxa"/>
            <w:vAlign w:val="center"/>
          </w:tcPr>
          <w:p w14:paraId="207E1E56"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Утилиты для хэширования паролей (bcrypt) и работы с JWT-токенами</w:t>
            </w:r>
          </w:p>
        </w:tc>
      </w:tr>
      <w:tr w:rsidR="00AD3434" w14:paraId="63669CB0" w14:textId="77777777" w:rsidTr="00AD3434">
        <w:trPr>
          <w:trHeight w:val="56"/>
        </w:trPr>
        <w:tc>
          <w:tcPr>
            <w:tcW w:w="5098" w:type="dxa"/>
            <w:vAlign w:val="center"/>
          </w:tcPr>
          <w:p w14:paraId="4483E6BE"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finuchet.db</w:t>
            </w:r>
          </w:p>
        </w:tc>
        <w:tc>
          <w:tcPr>
            <w:tcW w:w="4819" w:type="dxa"/>
            <w:vAlign w:val="center"/>
          </w:tcPr>
          <w:p w14:paraId="1337EC08" w14:textId="77777777" w:rsidR="00AD3434" w:rsidRPr="00AD3434" w:rsidRDefault="00AD3434" w:rsidP="002F42D0">
            <w:pPr>
              <w:spacing w:after="0" w:line="360" w:lineRule="auto"/>
              <w:jc w:val="both"/>
              <w:rPr>
                <w:rFonts w:ascii="Times New Roman" w:hAnsi="Times New Roman" w:cs="Times New Roman"/>
                <w:color w:val="0F1115"/>
                <w:sz w:val="24"/>
                <w:szCs w:val="24"/>
              </w:rPr>
            </w:pPr>
            <w:r w:rsidRPr="00AD3434">
              <w:rPr>
                <w:rFonts w:ascii="Times New Roman" w:hAnsi="Times New Roman" w:cs="Times New Roman"/>
                <w:color w:val="0F1115"/>
                <w:sz w:val="24"/>
                <w:szCs w:val="24"/>
              </w:rPr>
              <w:t>Файл базы данных SQLite (для разработки и тестирования)</w:t>
            </w:r>
          </w:p>
        </w:tc>
      </w:tr>
    </w:tbl>
    <w:p w14:paraId="70215591" w14:textId="41375F8D" w:rsidR="00AD3434" w:rsidRDefault="00AD3434" w:rsidP="00542B5D">
      <w:pPr>
        <w:spacing w:before="120" w:after="0" w:line="360" w:lineRule="auto"/>
        <w:ind w:left="284" w:right="284" w:firstLine="709"/>
        <w:jc w:val="both"/>
        <w:rPr>
          <w:rFonts w:ascii="Times New Roman" w:eastAsia="Times New Roman" w:hAnsi="Times New Roman" w:cs="Times New Roman"/>
          <w:sz w:val="28"/>
          <w:szCs w:val="28"/>
          <w:lang w:eastAsia="ru-RU"/>
        </w:rPr>
      </w:pPr>
      <w:r w:rsidRPr="00AD3434">
        <w:rPr>
          <w:rFonts w:ascii="Times New Roman" w:eastAsia="Times New Roman" w:hAnsi="Times New Roman" w:cs="Times New Roman"/>
          <w:sz w:val="28"/>
          <w:szCs w:val="28"/>
          <w:lang w:eastAsia="ru-RU"/>
        </w:rPr>
        <w:t xml:space="preserve">Клиентская часть разработана на платформе .NET 8 с использованием паттерна MVVM (Model-View-ViewModel), который обеспечивает разделение пользовательского интерфейса и бизнес-логики. </w:t>
      </w:r>
    </w:p>
    <w:p w14:paraId="70F335EA" w14:textId="77777777" w:rsidR="00AD3434" w:rsidRPr="00AD3434" w:rsidRDefault="00AD3434" w:rsidP="00542B5D">
      <w:pPr>
        <w:spacing w:after="0" w:line="360" w:lineRule="auto"/>
        <w:ind w:left="284" w:right="284" w:firstLine="709"/>
        <w:jc w:val="both"/>
        <w:rPr>
          <w:rFonts w:ascii="Times New Roman" w:eastAsia="Times New Roman" w:hAnsi="Times New Roman" w:cs="Times New Roman"/>
          <w:sz w:val="28"/>
          <w:szCs w:val="28"/>
          <w:lang w:eastAsia="ru-RU"/>
        </w:rPr>
      </w:pPr>
      <w:r w:rsidRPr="00AD3434">
        <w:rPr>
          <w:rFonts w:ascii="Times New Roman" w:eastAsia="Times New Roman" w:hAnsi="Times New Roman" w:cs="Times New Roman"/>
          <w:sz w:val="28"/>
          <w:szCs w:val="28"/>
          <w:lang w:eastAsia="ru-RU"/>
        </w:rPr>
        <w:t>Кл</w:t>
      </w:r>
      <w:r>
        <w:rPr>
          <w:rFonts w:ascii="Times New Roman" w:eastAsia="Times New Roman" w:hAnsi="Times New Roman" w:cs="Times New Roman"/>
          <w:sz w:val="28"/>
          <w:szCs w:val="28"/>
          <w:lang w:eastAsia="ru-RU"/>
        </w:rPr>
        <w:t>ючевые аспекты реализации MVVM:</w:t>
      </w:r>
    </w:p>
    <w:p w14:paraId="3D6834B0" w14:textId="77777777" w:rsidR="00AD3434" w:rsidRPr="00AD3434" w:rsidRDefault="00AD3434" w:rsidP="00AD3434">
      <w:pPr>
        <w:pStyle w:val="ListParagraph"/>
        <w:numPr>
          <w:ilvl w:val="0"/>
          <w:numId w:val="32"/>
        </w:numPr>
        <w:spacing w:line="360" w:lineRule="auto"/>
        <w:ind w:left="284" w:right="284" w:firstLine="709"/>
        <w:jc w:val="both"/>
        <w:rPr>
          <w:sz w:val="28"/>
          <w:szCs w:val="28"/>
        </w:rPr>
      </w:pPr>
      <w:r w:rsidRPr="00AD3434">
        <w:rPr>
          <w:sz w:val="28"/>
          <w:szCs w:val="28"/>
        </w:rPr>
        <w:t xml:space="preserve">Модели (Models) – классы TransactionModel и CategoryModel представляют собой упрощенные DTO (Data Transfer Object), используемые для десериализации JSON-ответов от сервера и привязки к элементам </w:t>
      </w:r>
      <w:r w:rsidRPr="00AD3434">
        <w:rPr>
          <w:sz w:val="28"/>
          <w:szCs w:val="28"/>
        </w:rPr>
        <w:lastRenderedPageBreak/>
        <w:t>пользовательского интерфейса. Каждая модель содержит свойства с атрибутами JsonProperty для корректного сопоставления с серверными полями.</w:t>
      </w:r>
    </w:p>
    <w:p w14:paraId="61BA2651" w14:textId="77777777" w:rsidR="00AD3434" w:rsidRPr="00AD3434" w:rsidRDefault="00AD3434" w:rsidP="00AD3434">
      <w:pPr>
        <w:pStyle w:val="ListParagraph"/>
        <w:numPr>
          <w:ilvl w:val="0"/>
          <w:numId w:val="32"/>
        </w:numPr>
        <w:spacing w:line="360" w:lineRule="auto"/>
        <w:ind w:left="284" w:right="284" w:firstLine="709"/>
        <w:jc w:val="both"/>
        <w:rPr>
          <w:sz w:val="28"/>
          <w:szCs w:val="28"/>
        </w:rPr>
      </w:pPr>
      <w:r w:rsidRPr="00AD3434">
        <w:rPr>
          <w:sz w:val="28"/>
          <w:szCs w:val="28"/>
        </w:rPr>
        <w:t>Представления (Views) – файлы с расширением .xaml описывают внешний вид окон и элементов управления. Например, в LoginWindow.xaml определены текстовые поля для ввода логина и пароля, а также кнопка входа. Код XAML не содержит бизнес-логики, что соответствует принципам MVVM.</w:t>
      </w:r>
    </w:p>
    <w:p w14:paraId="3D5CDE39" w14:textId="77777777" w:rsidR="00AD3434" w:rsidRDefault="00AD3434" w:rsidP="00AD3434">
      <w:pPr>
        <w:pStyle w:val="ListParagraph"/>
        <w:numPr>
          <w:ilvl w:val="0"/>
          <w:numId w:val="32"/>
        </w:numPr>
        <w:spacing w:line="360" w:lineRule="auto"/>
        <w:ind w:left="284" w:right="284" w:firstLine="709"/>
        <w:jc w:val="both"/>
        <w:rPr>
          <w:sz w:val="28"/>
          <w:szCs w:val="28"/>
        </w:rPr>
      </w:pPr>
      <w:r w:rsidRPr="00AD3434">
        <w:rPr>
          <w:sz w:val="28"/>
          <w:szCs w:val="28"/>
        </w:rPr>
        <w:t>Модели представления (ViewModels) – содержат всю логику взаимодействия. Они наследуются от BaseViewModel, который реализует интерфейс INotifyPropertyChanged. Это обеспечивает автоматическое обновление пользовательского интерфейса при изменении данных в ViewModel.</w:t>
      </w:r>
    </w:p>
    <w:p w14:paraId="2EC600A8" w14:textId="77777777" w:rsidR="00521FFA" w:rsidRPr="00521FFA" w:rsidRDefault="00521FFA" w:rsidP="00521FFA">
      <w:pPr>
        <w:pStyle w:val="ListParagraph"/>
        <w:spacing w:line="360" w:lineRule="auto"/>
        <w:ind w:left="993" w:right="284"/>
        <w:jc w:val="both"/>
        <w:rPr>
          <w:sz w:val="28"/>
          <w:szCs w:val="28"/>
        </w:rPr>
      </w:pPr>
      <w:r w:rsidRPr="00521FFA">
        <w:rPr>
          <w:sz w:val="28"/>
          <w:szCs w:val="28"/>
        </w:rPr>
        <w:t>Сервисы (Services) – инкапс</w:t>
      </w:r>
      <w:r>
        <w:rPr>
          <w:sz w:val="28"/>
          <w:szCs w:val="28"/>
        </w:rPr>
        <w:t>улируют внешнее взаимодействие:</w:t>
      </w:r>
    </w:p>
    <w:p w14:paraId="7D13FF99" w14:textId="77777777" w:rsidR="00521FFA" w:rsidRPr="00521FFA" w:rsidRDefault="00521FFA" w:rsidP="00521FFA">
      <w:pPr>
        <w:pStyle w:val="ListParagraph"/>
        <w:numPr>
          <w:ilvl w:val="0"/>
          <w:numId w:val="34"/>
        </w:numPr>
        <w:spacing w:line="360" w:lineRule="auto"/>
        <w:ind w:left="284" w:right="284" w:firstLine="709"/>
        <w:jc w:val="both"/>
        <w:rPr>
          <w:sz w:val="28"/>
          <w:szCs w:val="28"/>
        </w:rPr>
      </w:pPr>
      <w:r w:rsidRPr="00521FFA">
        <w:rPr>
          <w:sz w:val="28"/>
          <w:szCs w:val="28"/>
        </w:rPr>
        <w:t>ApiService – выполняет все HTTP-запросы к серверу (регистрация, аутентификация, получение и отправка транзакций и категорий). Использует HttpClient и библиотеку Newtonsoft.Json. Метод SetToken добавляет JWT-токен в заголовок Authorization для д</w:t>
      </w:r>
      <w:r>
        <w:rPr>
          <w:sz w:val="28"/>
          <w:szCs w:val="28"/>
        </w:rPr>
        <w:t>оступа к защищенным эндпоинтам.</w:t>
      </w:r>
    </w:p>
    <w:p w14:paraId="0341973B" w14:textId="77777777" w:rsidR="00521FFA" w:rsidRDefault="00521FFA" w:rsidP="00521FFA">
      <w:pPr>
        <w:pStyle w:val="ListParagraph"/>
        <w:numPr>
          <w:ilvl w:val="0"/>
          <w:numId w:val="34"/>
        </w:numPr>
        <w:spacing w:line="360" w:lineRule="auto"/>
        <w:ind w:left="284" w:right="284" w:firstLine="709"/>
        <w:jc w:val="both"/>
        <w:rPr>
          <w:sz w:val="28"/>
          <w:szCs w:val="28"/>
        </w:rPr>
      </w:pPr>
      <w:r w:rsidRPr="00521FFA">
        <w:rPr>
          <w:sz w:val="28"/>
          <w:szCs w:val="28"/>
        </w:rPr>
        <w:t>AuthService – отвечает за безопасное хранение JWT-токена. Токен шифруется с помощью ProtectedData (DPAPI) и сохраняется в локальном файле, что позволяет пользователю не вводить пароль заново после перезапуска приложения.</w:t>
      </w:r>
    </w:p>
    <w:p w14:paraId="065375A6" w14:textId="77777777" w:rsidR="00521FFA" w:rsidRDefault="00521FFA" w:rsidP="00521FFA">
      <w:pPr>
        <w:pStyle w:val="ListParagraph"/>
        <w:spacing w:before="360" w:after="240" w:line="360" w:lineRule="auto"/>
        <w:ind w:left="992" w:right="284"/>
        <w:contextualSpacing w:val="0"/>
        <w:jc w:val="both"/>
        <w:rPr>
          <w:b/>
          <w:sz w:val="28"/>
          <w:szCs w:val="28"/>
        </w:rPr>
      </w:pPr>
      <w:r w:rsidRPr="00521FFA">
        <w:rPr>
          <w:b/>
          <w:sz w:val="28"/>
          <w:szCs w:val="28"/>
        </w:rPr>
        <w:t>2.4 Проектирование интерфейса пользователя</w:t>
      </w:r>
    </w:p>
    <w:p w14:paraId="4AD51229" w14:textId="77777777" w:rsidR="00521FFA" w:rsidRPr="00521FFA" w:rsidRDefault="00521FFA" w:rsidP="00521FFA">
      <w:pPr>
        <w:spacing w:after="0" w:line="360" w:lineRule="auto"/>
        <w:ind w:left="284" w:right="284" w:firstLine="709"/>
        <w:jc w:val="both"/>
        <w:rPr>
          <w:rFonts w:ascii="Times New Roman" w:eastAsia="Times New Roman" w:hAnsi="Times New Roman" w:cs="Times New Roman"/>
          <w:sz w:val="28"/>
          <w:szCs w:val="28"/>
          <w:lang w:eastAsia="ru-RU"/>
        </w:rPr>
      </w:pPr>
      <w:r w:rsidRPr="00521FFA">
        <w:rPr>
          <w:rFonts w:ascii="Times New Roman" w:eastAsia="Times New Roman" w:hAnsi="Times New Roman" w:cs="Times New Roman"/>
          <w:sz w:val="28"/>
          <w:szCs w:val="28"/>
          <w:lang w:eastAsia="ru-RU"/>
        </w:rPr>
        <w:t>Интерфейс приложения "ФинУчет" разработан с учетом принципов удобства, наглядности и интуитивной понятности. Основная цель — предоставить пользователю быстрый доступ ко всем функциям: учет доходов и расходов, управление категориями, просмотр статистики.</w:t>
      </w:r>
    </w:p>
    <w:p w14:paraId="6B2689D9" w14:textId="77777777" w:rsidR="00521FFA" w:rsidRPr="00521FFA" w:rsidRDefault="00521FFA" w:rsidP="00521FFA">
      <w:pPr>
        <w:spacing w:after="0" w:line="360" w:lineRule="auto"/>
        <w:ind w:left="284" w:right="284" w:firstLine="709"/>
        <w:jc w:val="both"/>
        <w:rPr>
          <w:rFonts w:ascii="Times New Roman" w:eastAsia="Times New Roman" w:hAnsi="Times New Roman" w:cs="Times New Roman"/>
          <w:sz w:val="28"/>
          <w:szCs w:val="28"/>
          <w:lang w:eastAsia="ru-RU"/>
        </w:rPr>
      </w:pPr>
      <w:r w:rsidRPr="00521FFA">
        <w:rPr>
          <w:rFonts w:ascii="Times New Roman" w:eastAsia="Times New Roman" w:hAnsi="Times New Roman" w:cs="Times New Roman"/>
          <w:sz w:val="28"/>
          <w:szCs w:val="28"/>
          <w:lang w:eastAsia="ru-RU"/>
        </w:rPr>
        <w:t xml:space="preserve">Окно входа и регистрации. При запуске отображается окно входа LoginWindow. В центре расположены поля "Имя пользователя" и "Пароль", кнопка "Войти" (синяя) и гиперссылка для перехода к регистрации. При ошибке авторизации выводится сообщение. Окно регистрации RegisterWindow содержит поля: "Имя пользователя", "Email (необязательно)", "Пароль", "Подтверждение пароля", а также информационную панель с требованиями к паролю (минимум 4 </w:t>
      </w:r>
      <w:r w:rsidRPr="00521FFA">
        <w:rPr>
          <w:rFonts w:ascii="Times New Roman" w:eastAsia="Times New Roman" w:hAnsi="Times New Roman" w:cs="Times New Roman"/>
          <w:sz w:val="28"/>
          <w:szCs w:val="28"/>
          <w:lang w:eastAsia="ru-RU"/>
        </w:rPr>
        <w:lastRenderedPageBreak/>
        <w:t>символа). Кнопка "Зарегистрироваться" выполнена зеленым цветом. После успешно</w:t>
      </w:r>
      <w:r>
        <w:rPr>
          <w:rFonts w:ascii="Times New Roman" w:eastAsia="Times New Roman" w:hAnsi="Times New Roman" w:cs="Times New Roman"/>
          <w:sz w:val="28"/>
          <w:szCs w:val="28"/>
          <w:lang w:eastAsia="ru-RU"/>
        </w:rPr>
        <w:t>й регистрации окно закрывается.</w:t>
      </w:r>
    </w:p>
    <w:p w14:paraId="40832804" w14:textId="77777777" w:rsidR="00521FFA" w:rsidRPr="00521FFA" w:rsidRDefault="00521FFA" w:rsidP="00521FFA">
      <w:pPr>
        <w:spacing w:after="0" w:line="360" w:lineRule="auto"/>
        <w:ind w:left="284" w:right="284" w:firstLine="709"/>
        <w:jc w:val="both"/>
        <w:rPr>
          <w:rFonts w:ascii="Times New Roman" w:eastAsia="Times New Roman" w:hAnsi="Times New Roman" w:cs="Times New Roman"/>
          <w:sz w:val="28"/>
          <w:szCs w:val="28"/>
          <w:lang w:eastAsia="ru-RU"/>
        </w:rPr>
      </w:pPr>
      <w:r w:rsidRPr="00521FFA">
        <w:rPr>
          <w:rFonts w:ascii="Times New Roman" w:eastAsia="Times New Roman" w:hAnsi="Times New Roman" w:cs="Times New Roman"/>
          <w:sz w:val="28"/>
          <w:szCs w:val="28"/>
          <w:lang w:eastAsia="ru-RU"/>
        </w:rPr>
        <w:t>Главное окно. После авторизации открывается MainWindow, состоящее из двух областей: боковой панели навигации и основной области контента. Боковая панель (темно-синий фон) содержит логотип, три кнопки переключения разделов ("Операции", "Категории", "Статистика") и красную кнопку "Выход". Активная кнопка подсвечивается голубым цветом. Основная область контент</w:t>
      </w:r>
      <w:r>
        <w:rPr>
          <w:rFonts w:ascii="Times New Roman" w:eastAsia="Times New Roman" w:hAnsi="Times New Roman" w:cs="Times New Roman"/>
          <w:sz w:val="28"/>
          <w:szCs w:val="28"/>
          <w:lang w:eastAsia="ru-RU"/>
        </w:rPr>
        <w:t>а имеет светло-серый фон.</w:t>
      </w:r>
    </w:p>
    <w:p w14:paraId="02A307BC" w14:textId="77777777" w:rsidR="00521FFA" w:rsidRPr="00521FFA" w:rsidRDefault="00521FFA" w:rsidP="00521FFA">
      <w:pPr>
        <w:spacing w:after="0" w:line="360" w:lineRule="auto"/>
        <w:ind w:left="284" w:right="284" w:firstLine="709"/>
        <w:jc w:val="both"/>
        <w:rPr>
          <w:rFonts w:ascii="Times New Roman" w:eastAsia="Times New Roman" w:hAnsi="Times New Roman" w:cs="Times New Roman"/>
          <w:sz w:val="28"/>
          <w:szCs w:val="28"/>
          <w:lang w:eastAsia="ru-RU"/>
        </w:rPr>
      </w:pPr>
      <w:r w:rsidRPr="00521FFA">
        <w:rPr>
          <w:rFonts w:ascii="Times New Roman" w:eastAsia="Times New Roman" w:hAnsi="Times New Roman" w:cs="Times New Roman"/>
          <w:sz w:val="28"/>
          <w:szCs w:val="28"/>
          <w:lang w:eastAsia="ru-RU"/>
        </w:rPr>
        <w:t>Раздел "Операции". В верхней части расположена панель фильтрации: поле поиска по описанию, два поля выбора даты (с и по), выпадающий список типа операции ("Все", "Доход", "Расход") и кнопка "Сбросить фильтры". Справа находятся две кнопки добавления операций: зеленая "Добавить доход" и красная "Добавить расход". Основную часть занимает таблица транзакций с колонками: дата, тип операции, категория, сумма, описание. Доходы выделены зеленым цветом, расходы — красным. При выборе строки доступны кноп</w:t>
      </w:r>
      <w:r>
        <w:rPr>
          <w:rFonts w:ascii="Times New Roman" w:eastAsia="Times New Roman" w:hAnsi="Times New Roman" w:cs="Times New Roman"/>
          <w:sz w:val="28"/>
          <w:szCs w:val="28"/>
          <w:lang w:eastAsia="ru-RU"/>
        </w:rPr>
        <w:t>ки "Редактировать" и "Удалить".</w:t>
      </w:r>
    </w:p>
    <w:p w14:paraId="436C6873" w14:textId="77777777" w:rsidR="00521FFA" w:rsidRPr="00521FFA" w:rsidRDefault="00521FFA" w:rsidP="00521FFA">
      <w:pPr>
        <w:spacing w:after="0" w:line="360" w:lineRule="auto"/>
        <w:ind w:left="284" w:right="284" w:firstLine="709"/>
        <w:jc w:val="both"/>
        <w:rPr>
          <w:rFonts w:ascii="Times New Roman" w:eastAsia="Times New Roman" w:hAnsi="Times New Roman" w:cs="Times New Roman"/>
          <w:sz w:val="28"/>
          <w:szCs w:val="28"/>
          <w:lang w:eastAsia="ru-RU"/>
        </w:rPr>
      </w:pPr>
      <w:r w:rsidRPr="00521FFA">
        <w:rPr>
          <w:rFonts w:ascii="Times New Roman" w:eastAsia="Times New Roman" w:hAnsi="Times New Roman" w:cs="Times New Roman"/>
          <w:sz w:val="28"/>
          <w:szCs w:val="28"/>
          <w:lang w:eastAsia="ru-RU"/>
        </w:rPr>
        <w:t>Окно добавления операции (AddTransactionWindow). Модальное окно выполнено в виде карточки с закругленными углами. Заголовок и цвет кнопки "Сохранить" зависят от типа операции (зеленый — доход, красный — расход). Поля ввода: "Сумма" (только цифры), выпадающий список "Категория", многострочное поле "Описание", календарь "Дата". Кнопка "Отмена" — серая. При сохранении выполняетс</w:t>
      </w:r>
      <w:r>
        <w:rPr>
          <w:rFonts w:ascii="Times New Roman" w:eastAsia="Times New Roman" w:hAnsi="Times New Roman" w:cs="Times New Roman"/>
          <w:sz w:val="28"/>
          <w:szCs w:val="28"/>
          <w:lang w:eastAsia="ru-RU"/>
        </w:rPr>
        <w:t>я проверка корректности данных.</w:t>
      </w:r>
    </w:p>
    <w:p w14:paraId="30EFE39D" w14:textId="77777777" w:rsidR="00521FFA" w:rsidRPr="00521FFA" w:rsidRDefault="00521FFA" w:rsidP="00521FFA">
      <w:pPr>
        <w:spacing w:after="0" w:line="360" w:lineRule="auto"/>
        <w:ind w:left="284" w:right="284" w:firstLine="709"/>
        <w:jc w:val="both"/>
        <w:rPr>
          <w:rFonts w:ascii="Times New Roman" w:eastAsia="Times New Roman" w:hAnsi="Times New Roman" w:cs="Times New Roman"/>
          <w:sz w:val="28"/>
          <w:szCs w:val="28"/>
          <w:lang w:eastAsia="ru-RU"/>
        </w:rPr>
      </w:pPr>
      <w:r w:rsidRPr="00521FFA">
        <w:rPr>
          <w:rFonts w:ascii="Times New Roman" w:eastAsia="Times New Roman" w:hAnsi="Times New Roman" w:cs="Times New Roman"/>
          <w:sz w:val="28"/>
          <w:szCs w:val="28"/>
          <w:lang w:eastAsia="ru-RU"/>
        </w:rPr>
        <w:t>Раздел "Категории". Интерфейс разделен на две части. Слева — список категорий в виде карточек с названием, типом и цветовым индикатором. Карточки сгруппированы по типу: сначала доходы (зеленый), затем расходы (красный). Над списком расположены поле поиска и фильтр по типу. Справа — форма добавления/редактирования с полями: "Название категории", выпадающий список "Тип", поле выбора цвета. Под формой — кнопки "Добавить", "Сохранить" и "Удалить". При удалении категории с привязанными опера</w:t>
      </w:r>
      <w:r>
        <w:rPr>
          <w:rFonts w:ascii="Times New Roman" w:eastAsia="Times New Roman" w:hAnsi="Times New Roman" w:cs="Times New Roman"/>
          <w:sz w:val="28"/>
          <w:szCs w:val="28"/>
          <w:lang w:eastAsia="ru-RU"/>
        </w:rPr>
        <w:t>циями выводится предупреждение.</w:t>
      </w:r>
    </w:p>
    <w:p w14:paraId="7DFBD4B9" w14:textId="77777777" w:rsidR="00EC3B7A" w:rsidRDefault="00521FFA" w:rsidP="00521FFA">
      <w:pPr>
        <w:spacing w:after="0" w:line="360" w:lineRule="auto"/>
        <w:ind w:left="284" w:right="284" w:firstLine="709"/>
        <w:jc w:val="both"/>
        <w:rPr>
          <w:rFonts w:ascii="Times New Roman" w:eastAsia="Times New Roman" w:hAnsi="Times New Roman" w:cs="Times New Roman"/>
          <w:sz w:val="28"/>
          <w:szCs w:val="28"/>
          <w:lang w:eastAsia="ru-RU"/>
        </w:rPr>
      </w:pPr>
      <w:r w:rsidRPr="00521FFA">
        <w:rPr>
          <w:rFonts w:ascii="Times New Roman" w:eastAsia="Times New Roman" w:hAnsi="Times New Roman" w:cs="Times New Roman"/>
          <w:sz w:val="28"/>
          <w:szCs w:val="28"/>
          <w:lang w:eastAsia="ru-RU"/>
        </w:rPr>
        <w:lastRenderedPageBreak/>
        <w:t>Раздел "Статистика". В верхней части — панель выбора периода (по умолчанию текущий месяц). Ниже отображаются три карточки с показателями: "Общий доход" (зеленая), "Общий расход" (красная), "Баланс" (зеленый при положительном, красный при отрицательном). Под карточками расположена круговая диаграмма расходов по категориям с легендой и всплывающими подсказками. Далее — столбчатая диаграмма динамики доходов (синие столбцы) и расходов (красные столбцы) по месяцам. В нижней части — кнопки экспорта данных в CSV и Excel.</w:t>
      </w:r>
    </w:p>
    <w:p w14:paraId="411CC37B" w14:textId="77777777" w:rsidR="00521FFA" w:rsidRDefault="00521FFA" w:rsidP="00521FFA">
      <w:pPr>
        <w:spacing w:before="360" w:after="240" w:line="360" w:lineRule="auto"/>
        <w:ind w:left="284" w:right="284" w:firstLine="709"/>
        <w:jc w:val="both"/>
        <w:rPr>
          <w:rFonts w:ascii="Times New Roman" w:eastAsia="Times New Roman" w:hAnsi="Times New Roman" w:cs="Times New Roman"/>
          <w:b/>
          <w:sz w:val="28"/>
          <w:szCs w:val="28"/>
          <w:lang w:eastAsia="ru-RU"/>
        </w:rPr>
      </w:pPr>
      <w:r w:rsidRPr="00521FFA">
        <w:rPr>
          <w:rFonts w:ascii="Times New Roman" w:eastAsia="Times New Roman" w:hAnsi="Times New Roman" w:cs="Times New Roman"/>
          <w:b/>
          <w:sz w:val="28"/>
          <w:szCs w:val="28"/>
          <w:lang w:eastAsia="ru-RU"/>
        </w:rPr>
        <w:t>2.5 Выбор средств разработки</w:t>
      </w:r>
    </w:p>
    <w:p w14:paraId="07840C58" w14:textId="77777777" w:rsidR="00521FFA" w:rsidRPr="00241B44" w:rsidRDefault="00521FFA" w:rsidP="00241B44">
      <w:pPr>
        <w:spacing w:after="0" w:line="360" w:lineRule="auto"/>
        <w:ind w:left="284" w:right="284" w:firstLine="709"/>
        <w:jc w:val="both"/>
        <w:rPr>
          <w:rFonts w:ascii="Times New Roman" w:hAnsi="Times New Roman" w:cs="Times New Roman"/>
          <w:color w:val="0F1115"/>
          <w:sz w:val="28"/>
          <w:szCs w:val="28"/>
          <w:shd w:val="clear" w:color="auto" w:fill="FFFFFF"/>
        </w:rPr>
      </w:pPr>
      <w:r w:rsidRPr="00241B44">
        <w:rPr>
          <w:rFonts w:ascii="Times New Roman" w:hAnsi="Times New Roman" w:cs="Times New Roman"/>
          <w:color w:val="0F1115"/>
          <w:sz w:val="28"/>
          <w:szCs w:val="28"/>
          <w:shd w:val="clear" w:color="auto" w:fill="FFFFFF"/>
        </w:rPr>
        <w:t>Для реализации проекта "ФинУчет" был проведен анализ существующих инструментов разработки, на основе которого выбраны оптимальные технологии для серверной и клиентской частей приложения. Выбор обусловлен требованиями к производительности, безопасности, кроссплатформенности и удобству разработки.</w:t>
      </w:r>
    </w:p>
    <w:p w14:paraId="6FDA4A75" w14:textId="77777777" w:rsidR="00521FFA" w:rsidRPr="00241B44" w:rsidRDefault="00521FFA" w:rsidP="00241B44">
      <w:pPr>
        <w:spacing w:after="0" w:line="360" w:lineRule="auto"/>
        <w:ind w:left="284" w:right="284" w:firstLine="709"/>
        <w:jc w:val="both"/>
        <w:rPr>
          <w:rFonts w:ascii="Times New Roman" w:hAnsi="Times New Roman" w:cs="Times New Roman"/>
          <w:sz w:val="28"/>
          <w:szCs w:val="28"/>
        </w:rPr>
      </w:pPr>
      <w:r w:rsidRPr="00241B44">
        <w:rPr>
          <w:rFonts w:ascii="Times New Roman" w:hAnsi="Times New Roman" w:cs="Times New Roman"/>
          <w:sz w:val="28"/>
          <w:szCs w:val="28"/>
        </w:rPr>
        <w:t>Серверная часть разрабатывалась на языке Python. Данный выбор обусловлен следующими преимуществами: простота синтаксиса, наличие большого количества готовых библиотек, активное сообщество разработчиков и высокая скорость разработки. Для создания веб-сервера выбран фреймворк FastAPI</w:t>
      </w:r>
      <w:r w:rsidR="00241B44">
        <w:rPr>
          <w:rFonts w:ascii="Times New Roman" w:hAnsi="Times New Roman" w:cs="Times New Roman"/>
          <w:sz w:val="28"/>
          <w:szCs w:val="28"/>
        </w:rPr>
        <w:t xml:space="preserve"> по следующим причинам:</w:t>
      </w:r>
    </w:p>
    <w:p w14:paraId="24675714" w14:textId="77777777" w:rsidR="00521FFA" w:rsidRPr="00241B44" w:rsidRDefault="00521FFA" w:rsidP="00241B44">
      <w:pPr>
        <w:spacing w:after="0" w:line="360" w:lineRule="auto"/>
        <w:ind w:left="284" w:right="284" w:firstLine="709"/>
        <w:jc w:val="both"/>
        <w:rPr>
          <w:rFonts w:ascii="Times New Roman" w:hAnsi="Times New Roman" w:cs="Times New Roman"/>
          <w:sz w:val="28"/>
          <w:szCs w:val="28"/>
        </w:rPr>
      </w:pPr>
      <w:r w:rsidRPr="00241B44">
        <w:rPr>
          <w:rFonts w:ascii="Times New Roman" w:hAnsi="Times New Roman" w:cs="Times New Roman"/>
          <w:sz w:val="28"/>
          <w:szCs w:val="28"/>
        </w:rPr>
        <w:t xml:space="preserve">Высокая производительность, сопоставимая </w:t>
      </w:r>
      <w:r w:rsidR="00241B44">
        <w:rPr>
          <w:rFonts w:ascii="Times New Roman" w:hAnsi="Times New Roman" w:cs="Times New Roman"/>
          <w:sz w:val="28"/>
          <w:szCs w:val="28"/>
        </w:rPr>
        <w:t>с фреймворками на Node.js и Go;</w:t>
      </w:r>
    </w:p>
    <w:p w14:paraId="2B845563" w14:textId="77777777" w:rsidR="00521FFA" w:rsidRPr="00241B44" w:rsidRDefault="00521FFA" w:rsidP="00241B44">
      <w:pPr>
        <w:spacing w:after="0" w:line="360" w:lineRule="auto"/>
        <w:ind w:left="284" w:right="284" w:firstLine="709"/>
        <w:jc w:val="both"/>
        <w:rPr>
          <w:rFonts w:ascii="Times New Roman" w:hAnsi="Times New Roman" w:cs="Times New Roman"/>
          <w:sz w:val="28"/>
          <w:szCs w:val="28"/>
        </w:rPr>
      </w:pPr>
      <w:r w:rsidRPr="00241B44">
        <w:rPr>
          <w:rFonts w:ascii="Times New Roman" w:hAnsi="Times New Roman" w:cs="Times New Roman"/>
          <w:sz w:val="28"/>
          <w:szCs w:val="28"/>
        </w:rPr>
        <w:t>Встр</w:t>
      </w:r>
      <w:r w:rsidR="00241B44">
        <w:rPr>
          <w:rFonts w:ascii="Times New Roman" w:hAnsi="Times New Roman" w:cs="Times New Roman"/>
          <w:sz w:val="28"/>
          <w:szCs w:val="28"/>
        </w:rPr>
        <w:t>оенная поддержка асинхронности;</w:t>
      </w:r>
    </w:p>
    <w:p w14:paraId="0ECC7682" w14:textId="77777777" w:rsidR="00521FFA" w:rsidRPr="00241B44" w:rsidRDefault="00521FFA" w:rsidP="00241B44">
      <w:pPr>
        <w:spacing w:after="0" w:line="360" w:lineRule="auto"/>
        <w:ind w:left="284" w:right="284" w:firstLine="709"/>
        <w:jc w:val="both"/>
        <w:rPr>
          <w:rFonts w:ascii="Times New Roman" w:hAnsi="Times New Roman" w:cs="Times New Roman"/>
          <w:sz w:val="28"/>
          <w:szCs w:val="28"/>
        </w:rPr>
      </w:pPr>
      <w:r w:rsidRPr="00241B44">
        <w:rPr>
          <w:rFonts w:ascii="Times New Roman" w:hAnsi="Times New Roman" w:cs="Times New Roman"/>
          <w:sz w:val="28"/>
          <w:szCs w:val="28"/>
        </w:rPr>
        <w:t>Автоматическая генерация докумен</w:t>
      </w:r>
      <w:r w:rsidR="00241B44">
        <w:rPr>
          <w:rFonts w:ascii="Times New Roman" w:hAnsi="Times New Roman" w:cs="Times New Roman"/>
          <w:sz w:val="28"/>
          <w:szCs w:val="28"/>
        </w:rPr>
        <w:t>тации API (Swagger UI и ReDoc);</w:t>
      </w:r>
    </w:p>
    <w:p w14:paraId="54EB0DE6" w14:textId="77777777" w:rsidR="00521FFA" w:rsidRPr="00241B44" w:rsidRDefault="00521FFA" w:rsidP="00241B44">
      <w:pPr>
        <w:spacing w:after="0" w:line="360" w:lineRule="auto"/>
        <w:ind w:left="284" w:right="284" w:firstLine="709"/>
        <w:jc w:val="both"/>
        <w:rPr>
          <w:rFonts w:ascii="Times New Roman" w:hAnsi="Times New Roman" w:cs="Times New Roman"/>
          <w:sz w:val="28"/>
          <w:szCs w:val="28"/>
        </w:rPr>
      </w:pPr>
      <w:r w:rsidRPr="00241B44">
        <w:rPr>
          <w:rFonts w:ascii="Times New Roman" w:hAnsi="Times New Roman" w:cs="Times New Roman"/>
          <w:sz w:val="28"/>
          <w:szCs w:val="28"/>
        </w:rPr>
        <w:t>Удобная в</w:t>
      </w:r>
      <w:r w:rsidR="00241B44">
        <w:rPr>
          <w:rFonts w:ascii="Times New Roman" w:hAnsi="Times New Roman" w:cs="Times New Roman"/>
          <w:sz w:val="28"/>
          <w:szCs w:val="28"/>
        </w:rPr>
        <w:t>алидация данных через Pydantic;</w:t>
      </w:r>
    </w:p>
    <w:p w14:paraId="588124FE" w14:textId="77777777" w:rsidR="00521FFA" w:rsidRPr="00241B44" w:rsidRDefault="00521FFA" w:rsidP="00241B44">
      <w:pPr>
        <w:spacing w:after="0" w:line="360" w:lineRule="auto"/>
        <w:ind w:left="284" w:right="284" w:firstLine="709"/>
        <w:jc w:val="both"/>
        <w:rPr>
          <w:rFonts w:ascii="Times New Roman" w:hAnsi="Times New Roman" w:cs="Times New Roman"/>
          <w:sz w:val="28"/>
          <w:szCs w:val="28"/>
        </w:rPr>
      </w:pPr>
      <w:r w:rsidRPr="00241B44">
        <w:rPr>
          <w:rFonts w:ascii="Times New Roman" w:hAnsi="Times New Roman" w:cs="Times New Roman"/>
          <w:sz w:val="28"/>
          <w:szCs w:val="28"/>
        </w:rPr>
        <w:t>Встроенная поддержка dependency injection, упрощающая реализацию аутентиф</w:t>
      </w:r>
      <w:r w:rsidR="00241B44">
        <w:rPr>
          <w:rFonts w:ascii="Times New Roman" w:hAnsi="Times New Roman" w:cs="Times New Roman"/>
          <w:sz w:val="28"/>
          <w:szCs w:val="28"/>
        </w:rPr>
        <w:t>икации и работы с базой данных</w:t>
      </w:r>
    </w:p>
    <w:p w14:paraId="6D750873" w14:textId="77777777" w:rsidR="00521FFA" w:rsidRPr="00241B44" w:rsidRDefault="00521FFA" w:rsidP="00241B44">
      <w:pPr>
        <w:spacing w:after="0" w:line="360" w:lineRule="auto"/>
        <w:ind w:left="284" w:right="284" w:firstLine="709"/>
        <w:jc w:val="both"/>
        <w:rPr>
          <w:rFonts w:ascii="Times New Roman" w:hAnsi="Times New Roman" w:cs="Times New Roman"/>
          <w:sz w:val="28"/>
          <w:szCs w:val="28"/>
        </w:rPr>
      </w:pPr>
      <w:r w:rsidRPr="00241B44">
        <w:rPr>
          <w:rFonts w:ascii="Times New Roman" w:hAnsi="Times New Roman" w:cs="Times New Roman"/>
          <w:sz w:val="28"/>
          <w:szCs w:val="28"/>
        </w:rPr>
        <w:t>Альтернативой рассматривались Django и Flask. Django был отклонен из-за избыточности для проекта данного масштаба, Flask — из-за отсутствия встроенной асинхронности и необходимости подключения множества дополнительных расширений.</w:t>
      </w:r>
    </w:p>
    <w:p w14:paraId="3DD21E5C" w14:textId="77777777" w:rsidR="00521FFA" w:rsidRPr="00241B44" w:rsidRDefault="00521FFA" w:rsidP="00241B44">
      <w:pPr>
        <w:spacing w:after="0" w:line="360" w:lineRule="auto"/>
        <w:ind w:left="284" w:right="284" w:firstLine="709"/>
        <w:jc w:val="both"/>
        <w:rPr>
          <w:rFonts w:ascii="Times New Roman" w:eastAsia="Times New Roman" w:hAnsi="Times New Roman" w:cs="Times New Roman"/>
          <w:sz w:val="28"/>
          <w:szCs w:val="28"/>
          <w:lang w:eastAsia="ru-RU"/>
        </w:rPr>
      </w:pPr>
      <w:r w:rsidRPr="00241B44">
        <w:rPr>
          <w:rFonts w:ascii="Times New Roman" w:eastAsia="Times New Roman" w:hAnsi="Times New Roman" w:cs="Times New Roman"/>
          <w:sz w:val="28"/>
          <w:szCs w:val="28"/>
          <w:lang w:eastAsia="ru-RU"/>
        </w:rPr>
        <w:lastRenderedPageBreak/>
        <w:t xml:space="preserve">Для хранения данных используется SQLite на этапе разработки и тестирования. Выбор </w:t>
      </w:r>
      <w:r w:rsidR="00241B44">
        <w:rPr>
          <w:rFonts w:ascii="Times New Roman" w:eastAsia="Times New Roman" w:hAnsi="Times New Roman" w:cs="Times New Roman"/>
          <w:sz w:val="28"/>
          <w:szCs w:val="28"/>
          <w:lang w:eastAsia="ru-RU"/>
        </w:rPr>
        <w:t>обоснован следующими факторами: н</w:t>
      </w:r>
      <w:r w:rsidRPr="00241B44">
        <w:rPr>
          <w:rFonts w:ascii="Times New Roman" w:eastAsia="Times New Roman" w:hAnsi="Times New Roman" w:cs="Times New Roman"/>
          <w:sz w:val="28"/>
          <w:szCs w:val="28"/>
          <w:lang w:eastAsia="ru-RU"/>
        </w:rPr>
        <w:t>е требует установки</w:t>
      </w:r>
      <w:r w:rsidR="00241B44">
        <w:rPr>
          <w:rFonts w:ascii="Times New Roman" w:eastAsia="Times New Roman" w:hAnsi="Times New Roman" w:cs="Times New Roman"/>
          <w:sz w:val="28"/>
          <w:szCs w:val="28"/>
          <w:lang w:eastAsia="ru-RU"/>
        </w:rPr>
        <w:t xml:space="preserve"> и настройки отдельного сервера, д</w:t>
      </w:r>
      <w:r w:rsidRPr="00241B44">
        <w:rPr>
          <w:rFonts w:ascii="Times New Roman" w:eastAsia="Times New Roman" w:hAnsi="Times New Roman" w:cs="Times New Roman"/>
          <w:sz w:val="28"/>
          <w:szCs w:val="28"/>
          <w:lang w:eastAsia="ru-RU"/>
        </w:rPr>
        <w:t>анные хранятся в одном файле, что упрощает п</w:t>
      </w:r>
      <w:r w:rsidR="00241B44">
        <w:rPr>
          <w:rFonts w:ascii="Times New Roman" w:eastAsia="Times New Roman" w:hAnsi="Times New Roman" w:cs="Times New Roman"/>
          <w:sz w:val="28"/>
          <w:szCs w:val="28"/>
          <w:lang w:eastAsia="ru-RU"/>
        </w:rPr>
        <w:t>еренос и резервное копирование, п</w:t>
      </w:r>
      <w:r w:rsidRPr="00241B44">
        <w:rPr>
          <w:rFonts w:ascii="Times New Roman" w:eastAsia="Times New Roman" w:hAnsi="Times New Roman" w:cs="Times New Roman"/>
          <w:sz w:val="28"/>
          <w:szCs w:val="28"/>
          <w:lang w:eastAsia="ru-RU"/>
        </w:rPr>
        <w:t>ол</w:t>
      </w:r>
      <w:r w:rsidR="00241B44">
        <w:rPr>
          <w:rFonts w:ascii="Times New Roman" w:eastAsia="Times New Roman" w:hAnsi="Times New Roman" w:cs="Times New Roman"/>
          <w:sz w:val="28"/>
          <w:szCs w:val="28"/>
          <w:lang w:eastAsia="ru-RU"/>
        </w:rPr>
        <w:t>ная поддержка SQL и транзакций, л</w:t>
      </w:r>
      <w:r w:rsidRPr="00241B44">
        <w:rPr>
          <w:rFonts w:ascii="Times New Roman" w:eastAsia="Times New Roman" w:hAnsi="Times New Roman" w:cs="Times New Roman"/>
          <w:sz w:val="28"/>
          <w:szCs w:val="28"/>
          <w:lang w:eastAsia="ru-RU"/>
        </w:rPr>
        <w:t>егковесность и достаточная производите</w:t>
      </w:r>
      <w:r w:rsidR="00241B44">
        <w:rPr>
          <w:rFonts w:ascii="Times New Roman" w:eastAsia="Times New Roman" w:hAnsi="Times New Roman" w:cs="Times New Roman"/>
          <w:sz w:val="28"/>
          <w:szCs w:val="28"/>
          <w:lang w:eastAsia="ru-RU"/>
        </w:rPr>
        <w:t>льность для небольших проектов.</w:t>
      </w:r>
    </w:p>
    <w:p w14:paraId="40E38F8E" w14:textId="77777777" w:rsidR="00EC3B7A" w:rsidRPr="00241B44" w:rsidRDefault="00521FFA" w:rsidP="00241B44">
      <w:pPr>
        <w:spacing w:after="0" w:line="360" w:lineRule="auto"/>
        <w:ind w:left="284" w:right="284" w:firstLine="709"/>
        <w:jc w:val="both"/>
        <w:rPr>
          <w:rFonts w:ascii="Times New Roman" w:eastAsia="Times New Roman" w:hAnsi="Times New Roman" w:cs="Times New Roman"/>
          <w:sz w:val="28"/>
          <w:szCs w:val="28"/>
          <w:lang w:eastAsia="ru-RU"/>
        </w:rPr>
      </w:pPr>
      <w:r w:rsidRPr="00241B44">
        <w:rPr>
          <w:rFonts w:ascii="Times New Roman" w:eastAsia="Times New Roman" w:hAnsi="Times New Roman" w:cs="Times New Roman"/>
          <w:sz w:val="28"/>
          <w:szCs w:val="28"/>
          <w:lang w:eastAsia="ru-RU"/>
        </w:rPr>
        <w:t>При необходимости масштабирования в будущем возможен переход на PostgreSQL без значительных изменений кода благодаря использованию SQLAlchemy ORM. Для взаимодействия с базой данных используется SQLAlchemy — мощная библиотека ORM, позволяющая работать с базой данных через объекты Python, что снижает риск SQL-инъекций и упрощает поддержку кода.</w:t>
      </w:r>
    </w:p>
    <w:p w14:paraId="75071625" w14:textId="77777777" w:rsidR="00521FFA" w:rsidRPr="00241B44" w:rsidRDefault="00521FFA" w:rsidP="00241B44">
      <w:pPr>
        <w:spacing w:after="0" w:line="360" w:lineRule="auto"/>
        <w:ind w:left="284" w:right="284" w:firstLine="709"/>
        <w:jc w:val="both"/>
        <w:rPr>
          <w:rFonts w:ascii="Times New Roman" w:eastAsia="Times New Roman" w:hAnsi="Times New Roman" w:cs="Times New Roman"/>
          <w:sz w:val="28"/>
          <w:szCs w:val="28"/>
          <w:lang w:eastAsia="ru-RU"/>
        </w:rPr>
      </w:pPr>
      <w:r w:rsidRPr="00241B44">
        <w:rPr>
          <w:rFonts w:ascii="Times New Roman" w:eastAsia="Times New Roman" w:hAnsi="Times New Roman" w:cs="Times New Roman"/>
          <w:sz w:val="28"/>
          <w:szCs w:val="28"/>
          <w:lang w:eastAsia="ru-RU"/>
        </w:rPr>
        <w:t xml:space="preserve">Для аутентификации пользователей выбран механизм JWT (JSON Web Tokens). Причины </w:t>
      </w:r>
      <w:r w:rsidR="00241B44">
        <w:rPr>
          <w:rFonts w:ascii="Times New Roman" w:eastAsia="Times New Roman" w:hAnsi="Times New Roman" w:cs="Times New Roman"/>
          <w:sz w:val="28"/>
          <w:szCs w:val="28"/>
          <w:lang w:eastAsia="ru-RU"/>
        </w:rPr>
        <w:t>выбора:</w:t>
      </w:r>
      <w:r w:rsidR="00241B44" w:rsidRPr="00241B44">
        <w:rPr>
          <w:rFonts w:ascii="Times New Roman" w:eastAsia="Times New Roman" w:hAnsi="Times New Roman" w:cs="Times New Roman"/>
          <w:sz w:val="28"/>
          <w:szCs w:val="28"/>
          <w:lang w:eastAsia="ru-RU"/>
        </w:rPr>
        <w:t xml:space="preserve"> </w:t>
      </w:r>
      <w:r w:rsidR="00241B44">
        <w:rPr>
          <w:rFonts w:ascii="Times New Roman" w:eastAsia="Times New Roman" w:hAnsi="Times New Roman" w:cs="Times New Roman"/>
          <w:sz w:val="28"/>
          <w:szCs w:val="28"/>
          <w:lang w:eastAsia="ru-RU"/>
        </w:rPr>
        <w:t>с</w:t>
      </w:r>
      <w:r w:rsidRPr="00241B44">
        <w:rPr>
          <w:rFonts w:ascii="Times New Roman" w:eastAsia="Times New Roman" w:hAnsi="Times New Roman" w:cs="Times New Roman"/>
          <w:sz w:val="28"/>
          <w:szCs w:val="28"/>
          <w:lang w:eastAsia="ru-RU"/>
        </w:rPr>
        <w:t>ервер не хранит состояние сессии</w:t>
      </w:r>
      <w:r w:rsidR="00241B44">
        <w:rPr>
          <w:rFonts w:ascii="Times New Roman" w:eastAsia="Times New Roman" w:hAnsi="Times New Roman" w:cs="Times New Roman"/>
          <w:sz w:val="28"/>
          <w:szCs w:val="28"/>
          <w:lang w:eastAsia="ru-RU"/>
        </w:rPr>
        <w:t>, что упрощает масштабирование,</w:t>
      </w:r>
      <w:r w:rsidR="00241B44" w:rsidRPr="00241B44">
        <w:rPr>
          <w:rFonts w:ascii="Times New Roman" w:eastAsia="Times New Roman" w:hAnsi="Times New Roman" w:cs="Times New Roman"/>
          <w:sz w:val="28"/>
          <w:szCs w:val="28"/>
          <w:lang w:eastAsia="ru-RU"/>
        </w:rPr>
        <w:t xml:space="preserve"> т</w:t>
      </w:r>
      <w:r w:rsidRPr="00241B44">
        <w:rPr>
          <w:rFonts w:ascii="Times New Roman" w:eastAsia="Times New Roman" w:hAnsi="Times New Roman" w:cs="Times New Roman"/>
          <w:sz w:val="28"/>
          <w:szCs w:val="28"/>
          <w:lang w:eastAsia="ru-RU"/>
        </w:rPr>
        <w:t>окен содержит всю необход</w:t>
      </w:r>
      <w:r w:rsidR="00241B44">
        <w:rPr>
          <w:rFonts w:ascii="Times New Roman" w:eastAsia="Times New Roman" w:hAnsi="Times New Roman" w:cs="Times New Roman"/>
          <w:sz w:val="28"/>
          <w:szCs w:val="28"/>
          <w:lang w:eastAsia="ru-RU"/>
        </w:rPr>
        <w:t>имую информацию о пользователе, л</w:t>
      </w:r>
      <w:r w:rsidRPr="00241B44">
        <w:rPr>
          <w:rFonts w:ascii="Times New Roman" w:eastAsia="Times New Roman" w:hAnsi="Times New Roman" w:cs="Times New Roman"/>
          <w:sz w:val="28"/>
          <w:szCs w:val="28"/>
          <w:lang w:eastAsia="ru-RU"/>
        </w:rPr>
        <w:t>егко интегрируе</w:t>
      </w:r>
      <w:r w:rsidR="00241B44">
        <w:rPr>
          <w:rFonts w:ascii="Times New Roman" w:eastAsia="Times New Roman" w:hAnsi="Times New Roman" w:cs="Times New Roman"/>
          <w:sz w:val="28"/>
          <w:szCs w:val="28"/>
          <w:lang w:eastAsia="ru-RU"/>
        </w:rPr>
        <w:t>тся с клиентскими приложениями</w:t>
      </w:r>
    </w:p>
    <w:p w14:paraId="683BB1CF" w14:textId="27C8DCE6" w:rsidR="00521FFA" w:rsidRPr="00542B5D" w:rsidRDefault="00521FFA" w:rsidP="00542B5D">
      <w:pPr>
        <w:spacing w:after="0" w:line="360" w:lineRule="auto"/>
        <w:ind w:left="284" w:right="284" w:firstLine="709"/>
        <w:jc w:val="both"/>
        <w:rPr>
          <w:rFonts w:ascii="Times New Roman" w:hAnsi="Times New Roman" w:cs="Times New Roman"/>
          <w:sz w:val="28"/>
          <w:szCs w:val="28"/>
        </w:rPr>
      </w:pPr>
      <w:r w:rsidRPr="00542B5D">
        <w:rPr>
          <w:rFonts w:ascii="Times New Roman" w:eastAsia="Times New Roman" w:hAnsi="Times New Roman" w:cs="Times New Roman"/>
          <w:sz w:val="28"/>
          <w:szCs w:val="28"/>
          <w:lang w:eastAsia="ru-RU"/>
        </w:rPr>
        <w:t>Клиентское приложение разработано на платформе .NET 8 с использованием языка C# и фреймворка WPF (Windows Presentation Foundati</w:t>
      </w:r>
      <w:r w:rsidR="00241B44" w:rsidRPr="00542B5D">
        <w:rPr>
          <w:rFonts w:ascii="Times New Roman" w:eastAsia="Times New Roman" w:hAnsi="Times New Roman" w:cs="Times New Roman"/>
          <w:sz w:val="28"/>
          <w:szCs w:val="28"/>
          <w:lang w:eastAsia="ru-RU"/>
        </w:rPr>
        <w:t>on). Выбор обоснован следующим:</w:t>
      </w:r>
      <w:r w:rsidR="00542B5D" w:rsidRPr="00542B5D">
        <w:rPr>
          <w:rFonts w:ascii="Times New Roman" w:eastAsia="Times New Roman" w:hAnsi="Times New Roman" w:cs="Times New Roman"/>
          <w:sz w:val="28"/>
          <w:szCs w:val="28"/>
          <w:lang w:eastAsia="ru-RU"/>
        </w:rPr>
        <w:t xml:space="preserve"> </w:t>
      </w:r>
      <w:r w:rsidRPr="00542B5D">
        <w:rPr>
          <w:rFonts w:ascii="Times New Roman" w:hAnsi="Times New Roman" w:cs="Times New Roman"/>
          <w:sz w:val="28"/>
          <w:szCs w:val="28"/>
        </w:rPr>
        <w:t>.NET 8 является современной, производительной и хорош</w:t>
      </w:r>
      <w:r w:rsidR="00241B44" w:rsidRPr="00542B5D">
        <w:rPr>
          <w:rFonts w:ascii="Times New Roman" w:hAnsi="Times New Roman" w:cs="Times New Roman"/>
          <w:sz w:val="28"/>
          <w:szCs w:val="28"/>
        </w:rPr>
        <w:t>о документированной платформой</w:t>
      </w:r>
      <w:r w:rsidR="00542B5D" w:rsidRPr="00542B5D">
        <w:rPr>
          <w:rFonts w:ascii="Times New Roman" w:hAnsi="Times New Roman" w:cs="Times New Roman"/>
          <w:sz w:val="28"/>
          <w:szCs w:val="28"/>
        </w:rPr>
        <w:t xml:space="preserve">, </w:t>
      </w:r>
      <w:r w:rsidRPr="00542B5D">
        <w:rPr>
          <w:rFonts w:ascii="Times New Roman" w:hAnsi="Times New Roman" w:cs="Times New Roman"/>
          <w:sz w:val="28"/>
          <w:szCs w:val="28"/>
        </w:rPr>
        <w:t>WPF предоставляет мощные средства для создания гибкого и настраиваемого пользовательского и</w:t>
      </w:r>
      <w:r w:rsidR="00241B44" w:rsidRPr="00542B5D">
        <w:rPr>
          <w:rFonts w:ascii="Times New Roman" w:hAnsi="Times New Roman" w:cs="Times New Roman"/>
          <w:sz w:val="28"/>
          <w:szCs w:val="28"/>
        </w:rPr>
        <w:t>нтерфейса на основе XAML</w:t>
      </w:r>
      <w:r w:rsidR="00542B5D" w:rsidRPr="00542B5D">
        <w:rPr>
          <w:rFonts w:ascii="Times New Roman" w:hAnsi="Times New Roman" w:cs="Times New Roman"/>
          <w:sz w:val="28"/>
          <w:szCs w:val="28"/>
        </w:rPr>
        <w:t>, в</w:t>
      </w:r>
      <w:r w:rsidRPr="00542B5D">
        <w:rPr>
          <w:rFonts w:ascii="Times New Roman" w:hAnsi="Times New Roman" w:cs="Times New Roman"/>
          <w:sz w:val="28"/>
          <w:szCs w:val="28"/>
        </w:rPr>
        <w:t>строенная поддержка паттерна MVVM через привязки данных (Data</w:t>
      </w:r>
      <w:r w:rsidR="00241B44" w:rsidRPr="00542B5D">
        <w:rPr>
          <w:rFonts w:ascii="Times New Roman" w:hAnsi="Times New Roman" w:cs="Times New Roman"/>
          <w:sz w:val="28"/>
          <w:szCs w:val="28"/>
        </w:rPr>
        <w:t xml:space="preserve"> Binding) и команды (ICommand)</w:t>
      </w:r>
      <w:r w:rsidR="00542B5D" w:rsidRPr="00542B5D">
        <w:rPr>
          <w:rFonts w:ascii="Times New Roman" w:hAnsi="Times New Roman" w:cs="Times New Roman"/>
          <w:sz w:val="28"/>
          <w:szCs w:val="28"/>
        </w:rPr>
        <w:t>, в</w:t>
      </w:r>
      <w:r w:rsidRPr="00542B5D">
        <w:rPr>
          <w:rFonts w:ascii="Times New Roman" w:hAnsi="Times New Roman" w:cs="Times New Roman"/>
          <w:sz w:val="28"/>
          <w:szCs w:val="28"/>
        </w:rPr>
        <w:t>ысокая производительность отрисовки интерфейса за счет испол</w:t>
      </w:r>
      <w:r w:rsidR="00241B44" w:rsidRPr="00542B5D">
        <w:rPr>
          <w:rFonts w:ascii="Times New Roman" w:hAnsi="Times New Roman" w:cs="Times New Roman"/>
          <w:sz w:val="28"/>
          <w:szCs w:val="28"/>
        </w:rPr>
        <w:t>ьзования аппаратного ускорения</w:t>
      </w:r>
      <w:r w:rsidR="00542B5D" w:rsidRPr="00542B5D">
        <w:rPr>
          <w:rFonts w:ascii="Times New Roman" w:hAnsi="Times New Roman" w:cs="Times New Roman"/>
          <w:sz w:val="28"/>
          <w:szCs w:val="28"/>
        </w:rPr>
        <w:t>, б</w:t>
      </w:r>
      <w:r w:rsidRPr="00542B5D">
        <w:rPr>
          <w:rFonts w:ascii="Times New Roman" w:hAnsi="Times New Roman" w:cs="Times New Roman"/>
          <w:sz w:val="28"/>
          <w:szCs w:val="28"/>
        </w:rPr>
        <w:t>ольшое количество готовых компонентов и библиотек.</w:t>
      </w:r>
    </w:p>
    <w:p w14:paraId="5521498F" w14:textId="77777777" w:rsidR="00521FFA" w:rsidRPr="00241B44" w:rsidRDefault="00521FFA" w:rsidP="00241B44">
      <w:pPr>
        <w:spacing w:after="0" w:line="360" w:lineRule="auto"/>
        <w:ind w:left="284" w:right="284" w:firstLine="709"/>
        <w:jc w:val="both"/>
        <w:rPr>
          <w:rFonts w:ascii="Times New Roman" w:eastAsia="Times New Roman" w:hAnsi="Times New Roman" w:cs="Times New Roman"/>
          <w:sz w:val="28"/>
          <w:szCs w:val="28"/>
          <w:lang w:eastAsia="ru-RU"/>
        </w:rPr>
      </w:pPr>
      <w:r w:rsidRPr="00241B44">
        <w:rPr>
          <w:rFonts w:ascii="Times New Roman" w:eastAsia="Times New Roman" w:hAnsi="Times New Roman" w:cs="Times New Roman"/>
          <w:sz w:val="28"/>
          <w:szCs w:val="28"/>
          <w:lang w:eastAsia="ru-RU"/>
        </w:rPr>
        <w:t>Альтернативами рассматривались Windows Forms (устаревший подход, сложность создания современного интерфейса) и Avalonia (более молодая платформа с меньшим сообществом). WPF был выбран как наиболее зрелое и проверенное решение для настольных приложений под Windows.</w:t>
      </w:r>
    </w:p>
    <w:p w14:paraId="790FDA59" w14:textId="77777777" w:rsidR="00241B44" w:rsidRPr="00241B44" w:rsidRDefault="00241B44" w:rsidP="00241B44">
      <w:pPr>
        <w:spacing w:after="0" w:line="360" w:lineRule="auto"/>
        <w:ind w:left="284" w:right="284" w:firstLine="709"/>
        <w:jc w:val="both"/>
        <w:rPr>
          <w:rFonts w:ascii="Times New Roman" w:eastAsia="Times New Roman" w:hAnsi="Times New Roman" w:cs="Times New Roman"/>
          <w:sz w:val="28"/>
          <w:szCs w:val="28"/>
          <w:lang w:eastAsia="ru-RU"/>
        </w:rPr>
      </w:pPr>
      <w:r w:rsidRPr="00241B44">
        <w:rPr>
          <w:rFonts w:ascii="Times New Roman" w:eastAsia="Times New Roman" w:hAnsi="Times New Roman" w:cs="Times New Roman"/>
          <w:sz w:val="28"/>
          <w:szCs w:val="28"/>
          <w:lang w:eastAsia="ru-RU"/>
        </w:rPr>
        <w:t>Для реализации MVVM паттерна используется библиотека CommunityToolk</w:t>
      </w:r>
      <w:r>
        <w:rPr>
          <w:rFonts w:ascii="Times New Roman" w:eastAsia="Times New Roman" w:hAnsi="Times New Roman" w:cs="Times New Roman"/>
          <w:sz w:val="28"/>
          <w:szCs w:val="28"/>
          <w:lang w:eastAsia="ru-RU"/>
        </w:rPr>
        <w:t xml:space="preserve">it.Mvvm, которая предоставляет: </w:t>
      </w:r>
      <w:r w:rsidRPr="00241B44">
        <w:rPr>
          <w:rFonts w:ascii="Times New Roman" w:eastAsia="Times New Roman" w:hAnsi="Times New Roman" w:cs="Times New Roman"/>
          <w:sz w:val="28"/>
          <w:szCs w:val="28"/>
          <w:lang w:eastAsia="ru-RU"/>
        </w:rPr>
        <w:t>Атрибуты ObservableProperty для автоматической генерации кода свойств</w:t>
      </w:r>
      <w:r>
        <w:rPr>
          <w:rFonts w:ascii="Times New Roman" w:eastAsia="Times New Roman" w:hAnsi="Times New Roman" w:cs="Times New Roman"/>
          <w:sz w:val="28"/>
          <w:szCs w:val="28"/>
          <w:lang w:eastAsia="ru-RU"/>
        </w:rPr>
        <w:t xml:space="preserve"> с уведомлениями об изменениях, к</w:t>
      </w:r>
      <w:r w:rsidRPr="00241B44">
        <w:rPr>
          <w:rFonts w:ascii="Times New Roman" w:eastAsia="Times New Roman" w:hAnsi="Times New Roman" w:cs="Times New Roman"/>
          <w:sz w:val="28"/>
          <w:szCs w:val="28"/>
          <w:lang w:eastAsia="ru-RU"/>
        </w:rPr>
        <w:t xml:space="preserve">лассы </w:t>
      </w:r>
      <w:r w:rsidRPr="00241B44">
        <w:rPr>
          <w:rFonts w:ascii="Times New Roman" w:eastAsia="Times New Roman" w:hAnsi="Times New Roman" w:cs="Times New Roman"/>
          <w:sz w:val="28"/>
          <w:szCs w:val="28"/>
          <w:lang w:eastAsia="ru-RU"/>
        </w:rPr>
        <w:lastRenderedPageBreak/>
        <w:t>RelayComman</w:t>
      </w:r>
      <w:r>
        <w:rPr>
          <w:rFonts w:ascii="Times New Roman" w:eastAsia="Times New Roman" w:hAnsi="Times New Roman" w:cs="Times New Roman"/>
          <w:sz w:val="28"/>
          <w:szCs w:val="28"/>
          <w:lang w:eastAsia="ru-RU"/>
        </w:rPr>
        <w:t>d для удобного создания команд, б</w:t>
      </w:r>
      <w:r w:rsidRPr="00241B44">
        <w:rPr>
          <w:rFonts w:ascii="Times New Roman" w:eastAsia="Times New Roman" w:hAnsi="Times New Roman" w:cs="Times New Roman"/>
          <w:sz w:val="28"/>
          <w:szCs w:val="28"/>
          <w:lang w:eastAsia="ru-RU"/>
        </w:rPr>
        <w:t xml:space="preserve">азовые классы </w:t>
      </w:r>
      <w:proofErr w:type="spellStart"/>
      <w:r w:rsidRPr="00241B44">
        <w:rPr>
          <w:rFonts w:ascii="Times New Roman" w:eastAsia="Times New Roman" w:hAnsi="Times New Roman" w:cs="Times New Roman"/>
          <w:sz w:val="28"/>
          <w:szCs w:val="28"/>
          <w:lang w:val="en-US" w:eastAsia="ru-RU"/>
        </w:rPr>
        <w:t>ObservableObject</w:t>
      </w:r>
      <w:proofErr w:type="spellEnd"/>
      <w:r w:rsidRPr="00241B44">
        <w:rPr>
          <w:rFonts w:ascii="Times New Roman" w:eastAsia="Times New Roman" w:hAnsi="Times New Roman" w:cs="Times New Roman"/>
          <w:sz w:val="28"/>
          <w:szCs w:val="28"/>
          <w:lang w:eastAsia="ru-RU"/>
        </w:rPr>
        <w:t xml:space="preserve"> и </w:t>
      </w:r>
      <w:proofErr w:type="spellStart"/>
      <w:r>
        <w:rPr>
          <w:rFonts w:ascii="Times New Roman" w:eastAsia="Times New Roman" w:hAnsi="Times New Roman" w:cs="Times New Roman"/>
          <w:sz w:val="28"/>
          <w:szCs w:val="28"/>
          <w:lang w:val="en-US" w:eastAsia="ru-RU"/>
        </w:rPr>
        <w:t>ObservableRecipient</w:t>
      </w:r>
      <w:proofErr w:type="spellEnd"/>
      <w:r w:rsidRPr="00241B44">
        <w:rPr>
          <w:rFonts w:ascii="Times New Roman" w:eastAsia="Times New Roman" w:hAnsi="Times New Roman" w:cs="Times New Roman"/>
          <w:sz w:val="28"/>
          <w:szCs w:val="28"/>
          <w:lang w:eastAsia="ru-RU"/>
        </w:rPr>
        <w:t>.</w:t>
      </w:r>
    </w:p>
    <w:p w14:paraId="70387BA5" w14:textId="77777777" w:rsidR="00241B44" w:rsidRPr="00241B44" w:rsidRDefault="00241B44" w:rsidP="00241B44">
      <w:pPr>
        <w:spacing w:after="0" w:line="360" w:lineRule="auto"/>
        <w:ind w:left="284" w:right="284" w:firstLine="709"/>
        <w:jc w:val="both"/>
        <w:rPr>
          <w:rFonts w:ascii="Times New Roman" w:eastAsia="Times New Roman" w:hAnsi="Times New Roman" w:cs="Times New Roman"/>
          <w:sz w:val="28"/>
          <w:szCs w:val="28"/>
          <w:lang w:eastAsia="ru-RU"/>
        </w:rPr>
      </w:pPr>
      <w:r w:rsidRPr="00241B44">
        <w:rPr>
          <w:rFonts w:ascii="Times New Roman" w:eastAsia="Times New Roman" w:hAnsi="Times New Roman" w:cs="Times New Roman"/>
          <w:sz w:val="28"/>
          <w:szCs w:val="28"/>
          <w:lang w:eastAsia="ru-RU"/>
        </w:rPr>
        <w:t>Для HTTP-взаимодействия с сервером используется HttpClient в сочетании с библиотекой Newtonsoft.Json для сериализации и десериализации данных в формате JSON. Данные библиотеки являются стандарто</w:t>
      </w:r>
      <w:r>
        <w:rPr>
          <w:rFonts w:ascii="Times New Roman" w:eastAsia="Times New Roman" w:hAnsi="Times New Roman" w:cs="Times New Roman"/>
          <w:sz w:val="28"/>
          <w:szCs w:val="28"/>
          <w:lang w:eastAsia="ru-RU"/>
        </w:rPr>
        <w:t>м де-факто для .NET-приложений.</w:t>
      </w:r>
    </w:p>
    <w:p w14:paraId="41EC57C3" w14:textId="77777777" w:rsidR="00241B44" w:rsidRPr="00241B44" w:rsidRDefault="00241B44" w:rsidP="00241B44">
      <w:pPr>
        <w:spacing w:after="0" w:line="360" w:lineRule="auto"/>
        <w:ind w:left="284" w:right="284" w:firstLine="709"/>
        <w:jc w:val="both"/>
        <w:rPr>
          <w:rFonts w:ascii="Times New Roman" w:eastAsia="Times New Roman" w:hAnsi="Times New Roman" w:cs="Times New Roman"/>
          <w:sz w:val="28"/>
          <w:szCs w:val="28"/>
          <w:lang w:eastAsia="ru-RU"/>
        </w:rPr>
      </w:pPr>
      <w:r w:rsidRPr="00241B44">
        <w:rPr>
          <w:rFonts w:ascii="Times New Roman" w:eastAsia="Times New Roman" w:hAnsi="Times New Roman" w:cs="Times New Roman"/>
          <w:sz w:val="28"/>
          <w:szCs w:val="28"/>
          <w:lang w:eastAsia="ru-RU"/>
        </w:rPr>
        <w:t>Для безопасного хранения JWT-токена на клиенте используется механизм ProtectedData (DPAPI), который шифрует данные с использованием учетных данных текущего пользователя Windows. Это предотвращает доступ к токену со стороны других приложений и пользователей.</w:t>
      </w:r>
    </w:p>
    <w:p w14:paraId="22EFA032" w14:textId="77777777" w:rsidR="00F67F9E" w:rsidRDefault="00241B44" w:rsidP="00241B44">
      <w:pPr>
        <w:pStyle w:val="ListParagraph"/>
        <w:spacing w:line="360" w:lineRule="auto"/>
        <w:ind w:left="284" w:right="284" w:firstLine="709"/>
        <w:jc w:val="both"/>
        <w:rPr>
          <w:sz w:val="28"/>
          <w:szCs w:val="28"/>
        </w:rPr>
      </w:pPr>
      <w:r w:rsidRPr="00241B44">
        <w:rPr>
          <w:sz w:val="28"/>
          <w:szCs w:val="28"/>
        </w:rPr>
        <w:t>Для отображения статистических данных в виде диаграмм в разделе "Статистика" планируется использование библиотеки Liv</w:t>
      </w:r>
      <w:r>
        <w:rPr>
          <w:sz w:val="28"/>
          <w:szCs w:val="28"/>
        </w:rPr>
        <w:t>eCharts.Wpf. Данная библиотека: б</w:t>
      </w:r>
      <w:r w:rsidRPr="00241B44">
        <w:rPr>
          <w:sz w:val="28"/>
          <w:szCs w:val="28"/>
        </w:rPr>
        <w:t>есплатна</w:t>
      </w:r>
      <w:r>
        <w:rPr>
          <w:sz w:val="28"/>
          <w:szCs w:val="28"/>
        </w:rPr>
        <w:t xml:space="preserve"> и имеет открытый исходный код, п</w:t>
      </w:r>
      <w:r w:rsidRPr="00241B44">
        <w:rPr>
          <w:sz w:val="28"/>
          <w:szCs w:val="28"/>
        </w:rPr>
        <w:t>оддерживает различные типы диаграмм (к</w:t>
      </w:r>
      <w:r>
        <w:rPr>
          <w:sz w:val="28"/>
          <w:szCs w:val="28"/>
        </w:rPr>
        <w:t>руговые, столбчатые, линейные), х</w:t>
      </w:r>
      <w:r w:rsidRPr="00241B44">
        <w:rPr>
          <w:sz w:val="28"/>
          <w:szCs w:val="28"/>
        </w:rPr>
        <w:t xml:space="preserve">орошо интегрируется с WPF </w:t>
      </w:r>
      <w:r>
        <w:rPr>
          <w:sz w:val="28"/>
          <w:szCs w:val="28"/>
        </w:rPr>
        <w:t>и поддерживает привязки данных, и</w:t>
      </w:r>
      <w:r w:rsidRPr="00241B44">
        <w:rPr>
          <w:sz w:val="28"/>
          <w:szCs w:val="28"/>
        </w:rPr>
        <w:t>меет простое API и подробную документацию.</w:t>
      </w:r>
    </w:p>
    <w:p w14:paraId="3A2F599B" w14:textId="15045790" w:rsidR="003C3EEB" w:rsidRPr="0095643B" w:rsidRDefault="00241B44" w:rsidP="007E42C8">
      <w:pPr>
        <w:pStyle w:val="ListParagraph"/>
        <w:spacing w:before="360" w:after="240" w:line="360" w:lineRule="auto"/>
        <w:ind w:left="284" w:right="284" w:firstLine="709"/>
        <w:contextualSpacing w:val="0"/>
        <w:jc w:val="both"/>
        <w:rPr>
          <w:b/>
          <w:sz w:val="28"/>
          <w:szCs w:val="28"/>
        </w:rPr>
      </w:pPr>
      <w:r w:rsidRPr="00241B44">
        <w:rPr>
          <w:b/>
          <w:sz w:val="28"/>
          <w:szCs w:val="28"/>
        </w:rPr>
        <w:t>2.6 Тестирование программы</w:t>
      </w:r>
    </w:p>
    <w:p w14:paraId="7F7EC9CA" w14:textId="46C978E2" w:rsidR="003C3EEB" w:rsidRDefault="003C3EEB" w:rsidP="003C3EEB">
      <w:pPr>
        <w:pStyle w:val="ListParagraph"/>
        <w:spacing w:line="360" w:lineRule="auto"/>
        <w:ind w:left="284" w:right="284" w:firstLine="709"/>
        <w:jc w:val="both"/>
        <w:rPr>
          <w:sz w:val="28"/>
          <w:szCs w:val="28"/>
        </w:rPr>
      </w:pPr>
      <w:r w:rsidRPr="003C3EEB">
        <w:rPr>
          <w:sz w:val="28"/>
          <w:szCs w:val="28"/>
        </w:rPr>
        <w:t xml:space="preserve">В данном разделе представлены тестовые сценарии для проверки работоспособности основных функций приложения "ФинУчет". Тестирование охватывает ключевые модули: авторизацию и регистрацию, управление транзакциями, управление категориями и просмотр статистики. Каждый тест-кейс содержит приоритет, описание шагов, входные данные, ожидаемый результат и статус выполнения. </w:t>
      </w:r>
    </w:p>
    <w:p w14:paraId="5E4999FE" w14:textId="0F8EC20F" w:rsidR="003C3EEB" w:rsidRDefault="003C3EEB" w:rsidP="003C3EEB">
      <w:pPr>
        <w:pStyle w:val="ListParagraph"/>
        <w:spacing w:line="360" w:lineRule="auto"/>
        <w:ind w:left="284" w:right="284" w:firstLine="709"/>
        <w:jc w:val="both"/>
        <w:rPr>
          <w:sz w:val="28"/>
          <w:szCs w:val="28"/>
        </w:rPr>
      </w:pPr>
      <w:r w:rsidRPr="003C3EEB">
        <w:rPr>
          <w:sz w:val="28"/>
          <w:szCs w:val="28"/>
        </w:rPr>
        <w:t>Тестирование тест-кейсов — это процесс проверки программного обеспечения или системы с использованием заранее подготовленных и структурированных инструкций (тест-кейсов). Тест-кейс — это документ, который описывает конкретные условия, входные данные, шаги выполнения и ожидаемые результаты для проверки определённой функции или компонента системы. Он служит основой для систематической проверки соответствия продукта заданным требованиям.</w:t>
      </w:r>
    </w:p>
    <w:p w14:paraId="1267216E" w14:textId="46DC0790" w:rsidR="00542B5D" w:rsidRPr="00542B5D" w:rsidRDefault="00542B5D" w:rsidP="00542B5D">
      <w:pPr>
        <w:pStyle w:val="ListParagraph"/>
        <w:spacing w:line="360" w:lineRule="auto"/>
        <w:ind w:left="284" w:right="284"/>
        <w:contextualSpacing w:val="0"/>
        <w:jc w:val="both"/>
        <w:rPr>
          <w:sz w:val="28"/>
          <w:szCs w:val="28"/>
          <w:lang w:val="en-US"/>
        </w:rPr>
      </w:pPr>
      <w:r w:rsidRPr="00542B5D">
        <w:rPr>
          <w:sz w:val="28"/>
          <w:szCs w:val="28"/>
          <w:lang w:val="en-US"/>
        </w:rPr>
        <w:lastRenderedPageBreak/>
        <w:t>Таблица 5 – Общая информация о тестировании</w:t>
      </w:r>
    </w:p>
    <w:tbl>
      <w:tblPr>
        <w:tblStyle w:val="TableGrid"/>
        <w:tblW w:w="0" w:type="auto"/>
        <w:tblInd w:w="284" w:type="dxa"/>
        <w:tblLook w:val="04A0" w:firstRow="1" w:lastRow="0" w:firstColumn="1" w:lastColumn="0" w:noHBand="0" w:noVBand="1"/>
      </w:tblPr>
      <w:tblGrid>
        <w:gridCol w:w="2972"/>
        <w:gridCol w:w="6945"/>
      </w:tblGrid>
      <w:tr w:rsidR="00542B5D" w14:paraId="1A6F6D35" w14:textId="77777777" w:rsidTr="0063334F">
        <w:tc>
          <w:tcPr>
            <w:tcW w:w="2972" w:type="dxa"/>
            <w:tcBorders>
              <w:bottom w:val="single" w:sz="4" w:space="0" w:color="auto"/>
            </w:tcBorders>
            <w:vAlign w:val="center"/>
          </w:tcPr>
          <w:p w14:paraId="0D7A8917" w14:textId="7C7C58A7" w:rsidR="00542B5D" w:rsidRPr="00430473" w:rsidRDefault="00542B5D" w:rsidP="00542B5D">
            <w:pPr>
              <w:spacing w:after="0" w:line="360" w:lineRule="auto"/>
              <w:jc w:val="right"/>
              <w:rPr>
                <w:rFonts w:ascii="Times New Roman" w:hAnsi="Times New Roman" w:cs="Times New Roman"/>
                <w:color w:val="0F1115"/>
                <w:sz w:val="24"/>
                <w:szCs w:val="24"/>
              </w:rPr>
            </w:pPr>
            <w:r>
              <w:rPr>
                <w:rFonts w:ascii="Times New Roman" w:hAnsi="Times New Roman" w:cs="Times New Roman"/>
                <w:color w:val="0F1115"/>
                <w:sz w:val="24"/>
                <w:szCs w:val="24"/>
              </w:rPr>
              <w:t>Название проекта</w:t>
            </w:r>
          </w:p>
        </w:tc>
        <w:tc>
          <w:tcPr>
            <w:tcW w:w="6945" w:type="dxa"/>
            <w:tcBorders>
              <w:bottom w:val="single" w:sz="4" w:space="0" w:color="auto"/>
            </w:tcBorders>
            <w:vAlign w:val="center"/>
          </w:tcPr>
          <w:p w14:paraId="30E9F52C" w14:textId="0A7474B1" w:rsidR="00542B5D" w:rsidRPr="002F42D0" w:rsidRDefault="00542B5D" w:rsidP="00542B5D">
            <w:pPr>
              <w:spacing w:after="0" w:line="360" w:lineRule="auto"/>
              <w:rPr>
                <w:rFonts w:ascii="Times New Roman" w:hAnsi="Times New Roman" w:cs="Times New Roman"/>
                <w:color w:val="0F1115"/>
                <w:sz w:val="24"/>
                <w:szCs w:val="24"/>
              </w:rPr>
            </w:pPr>
            <w:r>
              <w:rPr>
                <w:rFonts w:ascii="Times New Roman" w:hAnsi="Times New Roman" w:cs="Times New Roman"/>
                <w:color w:val="0F1115"/>
                <w:sz w:val="24"/>
                <w:szCs w:val="24"/>
              </w:rPr>
              <w:t>«ФинУчет»</w:t>
            </w:r>
          </w:p>
        </w:tc>
      </w:tr>
      <w:tr w:rsidR="00542B5D" w14:paraId="7C9CD283" w14:textId="77777777" w:rsidTr="0063334F">
        <w:tc>
          <w:tcPr>
            <w:tcW w:w="2972" w:type="dxa"/>
            <w:tcBorders>
              <w:bottom w:val="double" w:sz="4" w:space="0" w:color="auto"/>
            </w:tcBorders>
            <w:vAlign w:val="center"/>
          </w:tcPr>
          <w:p w14:paraId="3FBD4406" w14:textId="6C040899" w:rsidR="00542B5D" w:rsidRDefault="00542B5D" w:rsidP="00542B5D">
            <w:pPr>
              <w:spacing w:after="0" w:line="360" w:lineRule="auto"/>
              <w:jc w:val="right"/>
              <w:rPr>
                <w:rFonts w:ascii="Times New Roman" w:hAnsi="Times New Roman" w:cs="Times New Roman"/>
                <w:color w:val="0F1115"/>
                <w:sz w:val="24"/>
                <w:szCs w:val="24"/>
              </w:rPr>
            </w:pPr>
            <w:r>
              <w:rPr>
                <w:rFonts w:ascii="Times New Roman" w:hAnsi="Times New Roman" w:cs="Times New Roman"/>
                <w:color w:val="0F1115"/>
                <w:sz w:val="24"/>
                <w:szCs w:val="24"/>
              </w:rPr>
              <w:t>Номер версии</w:t>
            </w:r>
          </w:p>
        </w:tc>
        <w:tc>
          <w:tcPr>
            <w:tcW w:w="6945" w:type="dxa"/>
            <w:tcBorders>
              <w:bottom w:val="double" w:sz="4" w:space="0" w:color="auto"/>
            </w:tcBorders>
            <w:vAlign w:val="center"/>
          </w:tcPr>
          <w:p w14:paraId="5AE775BE" w14:textId="01E14A2B" w:rsidR="00542B5D" w:rsidRDefault="00542B5D" w:rsidP="00542B5D">
            <w:pPr>
              <w:spacing w:after="0" w:line="360" w:lineRule="auto"/>
              <w:rPr>
                <w:rFonts w:ascii="Times New Roman" w:hAnsi="Times New Roman" w:cs="Times New Roman"/>
                <w:color w:val="0F1115"/>
                <w:sz w:val="24"/>
                <w:szCs w:val="24"/>
              </w:rPr>
            </w:pPr>
            <w:r>
              <w:rPr>
                <w:rFonts w:ascii="Times New Roman" w:hAnsi="Times New Roman" w:cs="Times New Roman"/>
                <w:color w:val="0F1115"/>
                <w:sz w:val="24"/>
                <w:szCs w:val="24"/>
              </w:rPr>
              <w:t>1.0</w:t>
            </w:r>
          </w:p>
        </w:tc>
      </w:tr>
      <w:tr w:rsidR="00542B5D" w14:paraId="0A8B6345" w14:textId="77777777" w:rsidTr="0063334F">
        <w:tc>
          <w:tcPr>
            <w:tcW w:w="2972" w:type="dxa"/>
            <w:tcBorders>
              <w:top w:val="double" w:sz="4" w:space="0" w:color="auto"/>
              <w:bottom w:val="single" w:sz="4" w:space="0" w:color="auto"/>
            </w:tcBorders>
            <w:vAlign w:val="center"/>
          </w:tcPr>
          <w:p w14:paraId="2744D949" w14:textId="3C4C7649" w:rsidR="00542B5D" w:rsidRPr="00430473" w:rsidRDefault="00542B5D" w:rsidP="00542B5D">
            <w:pPr>
              <w:spacing w:after="0" w:line="360" w:lineRule="auto"/>
              <w:jc w:val="right"/>
              <w:rPr>
                <w:rFonts w:ascii="Times New Roman" w:eastAsia="Times New Roman" w:hAnsi="Times New Roman" w:cs="Times New Roman"/>
                <w:color w:val="0F1115"/>
                <w:sz w:val="24"/>
                <w:szCs w:val="24"/>
                <w:lang w:eastAsia="ru-RU"/>
              </w:rPr>
            </w:pPr>
            <w:r>
              <w:rPr>
                <w:rFonts w:ascii="Times New Roman" w:hAnsi="Times New Roman" w:cs="Times New Roman"/>
                <w:color w:val="0F1115"/>
                <w:sz w:val="24"/>
                <w:szCs w:val="24"/>
              </w:rPr>
              <w:t>Имя тестера</w:t>
            </w:r>
          </w:p>
        </w:tc>
        <w:tc>
          <w:tcPr>
            <w:tcW w:w="6945" w:type="dxa"/>
            <w:tcBorders>
              <w:top w:val="double" w:sz="4" w:space="0" w:color="auto"/>
              <w:bottom w:val="single" w:sz="4" w:space="0" w:color="auto"/>
            </w:tcBorders>
            <w:vAlign w:val="center"/>
          </w:tcPr>
          <w:p w14:paraId="17509C5D" w14:textId="7B6EE9E0" w:rsidR="00542B5D" w:rsidRPr="00542B5D" w:rsidRDefault="00542B5D" w:rsidP="00542B5D">
            <w:pPr>
              <w:spacing w:after="0" w:line="360" w:lineRule="auto"/>
              <w:rPr>
                <w:rFonts w:ascii="Times New Roman" w:hAnsi="Times New Roman" w:cs="Times New Roman"/>
                <w:color w:val="0F1115"/>
                <w:sz w:val="24"/>
                <w:szCs w:val="24"/>
              </w:rPr>
            </w:pPr>
            <w:r>
              <w:rPr>
                <w:rFonts w:ascii="Times New Roman" w:hAnsi="Times New Roman" w:cs="Times New Roman"/>
                <w:color w:val="0F1115"/>
                <w:sz w:val="24"/>
                <w:szCs w:val="24"/>
              </w:rPr>
              <w:t>Пономарева К.А</w:t>
            </w:r>
          </w:p>
        </w:tc>
      </w:tr>
      <w:tr w:rsidR="00542B5D" w14:paraId="49A2C60C" w14:textId="77777777" w:rsidTr="0063334F">
        <w:tc>
          <w:tcPr>
            <w:tcW w:w="2972" w:type="dxa"/>
            <w:tcBorders>
              <w:top w:val="single" w:sz="4" w:space="0" w:color="auto"/>
            </w:tcBorders>
            <w:vAlign w:val="center"/>
          </w:tcPr>
          <w:p w14:paraId="206C0C7C" w14:textId="2036AFCF" w:rsidR="00542B5D" w:rsidRPr="00430473" w:rsidRDefault="00542B5D" w:rsidP="00542B5D">
            <w:pPr>
              <w:spacing w:after="0" w:line="360" w:lineRule="auto"/>
              <w:jc w:val="right"/>
              <w:rPr>
                <w:rFonts w:ascii="Times New Roman" w:hAnsi="Times New Roman" w:cs="Times New Roman"/>
                <w:color w:val="0F1115"/>
                <w:sz w:val="24"/>
                <w:szCs w:val="24"/>
              </w:rPr>
            </w:pPr>
            <w:r>
              <w:rPr>
                <w:rFonts w:ascii="Times New Roman" w:hAnsi="Times New Roman" w:cs="Times New Roman"/>
                <w:color w:val="0F1115"/>
                <w:sz w:val="24"/>
                <w:szCs w:val="24"/>
              </w:rPr>
              <w:t>Дата тестирования</w:t>
            </w:r>
          </w:p>
        </w:tc>
        <w:tc>
          <w:tcPr>
            <w:tcW w:w="6945" w:type="dxa"/>
            <w:tcBorders>
              <w:top w:val="single" w:sz="4" w:space="0" w:color="auto"/>
            </w:tcBorders>
            <w:vAlign w:val="center"/>
          </w:tcPr>
          <w:p w14:paraId="6C27B049" w14:textId="005316D3" w:rsidR="00542B5D" w:rsidRPr="00430473" w:rsidRDefault="00542B5D" w:rsidP="00542B5D">
            <w:pPr>
              <w:spacing w:after="0" w:line="360" w:lineRule="auto"/>
              <w:rPr>
                <w:rFonts w:ascii="Times New Roman" w:hAnsi="Times New Roman" w:cs="Times New Roman"/>
                <w:color w:val="0F1115"/>
                <w:sz w:val="24"/>
                <w:szCs w:val="24"/>
              </w:rPr>
            </w:pPr>
            <w:r>
              <w:rPr>
                <w:rFonts w:ascii="Times New Roman" w:hAnsi="Times New Roman" w:cs="Times New Roman"/>
                <w:color w:val="0F1115"/>
                <w:sz w:val="24"/>
                <w:szCs w:val="24"/>
              </w:rPr>
              <w:t>23.04.2026</w:t>
            </w:r>
          </w:p>
        </w:tc>
      </w:tr>
    </w:tbl>
    <w:p w14:paraId="288CEC2C" w14:textId="77777777" w:rsidR="00430473" w:rsidRPr="00542B5D" w:rsidRDefault="00430473" w:rsidP="00542B5D">
      <w:pPr>
        <w:pStyle w:val="ListParagraph"/>
        <w:spacing w:before="120" w:line="360" w:lineRule="auto"/>
        <w:ind w:left="284" w:right="284"/>
        <w:contextualSpacing w:val="0"/>
        <w:jc w:val="both"/>
        <w:rPr>
          <w:sz w:val="28"/>
          <w:szCs w:val="28"/>
          <w:lang w:val="en-US"/>
        </w:rPr>
      </w:pPr>
      <w:r w:rsidRPr="00542B5D">
        <w:rPr>
          <w:sz w:val="28"/>
          <w:szCs w:val="28"/>
          <w:lang w:val="en-US"/>
        </w:rPr>
        <w:t>Таблица 4 – Test Case #1</w:t>
      </w:r>
    </w:p>
    <w:tbl>
      <w:tblPr>
        <w:tblStyle w:val="TableGrid"/>
        <w:tblW w:w="0" w:type="auto"/>
        <w:tblInd w:w="284" w:type="dxa"/>
        <w:tblLook w:val="04A0" w:firstRow="1" w:lastRow="0" w:firstColumn="1" w:lastColumn="0" w:noHBand="0" w:noVBand="1"/>
      </w:tblPr>
      <w:tblGrid>
        <w:gridCol w:w="2972"/>
        <w:gridCol w:w="6945"/>
      </w:tblGrid>
      <w:tr w:rsidR="002F42D0" w14:paraId="0B287BEF" w14:textId="77777777" w:rsidTr="002F42D0">
        <w:tc>
          <w:tcPr>
            <w:tcW w:w="2972" w:type="dxa"/>
            <w:tcBorders>
              <w:bottom w:val="single" w:sz="4" w:space="0" w:color="auto"/>
            </w:tcBorders>
            <w:vAlign w:val="center"/>
          </w:tcPr>
          <w:p w14:paraId="414D2B80" w14:textId="77777777" w:rsidR="002F42D0" w:rsidRPr="00430473" w:rsidRDefault="002F42D0" w:rsidP="002F42D0">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Наименование</w:t>
            </w:r>
          </w:p>
        </w:tc>
        <w:tc>
          <w:tcPr>
            <w:tcW w:w="6945" w:type="dxa"/>
            <w:tcBorders>
              <w:bottom w:val="single" w:sz="4" w:space="0" w:color="auto"/>
            </w:tcBorders>
            <w:vAlign w:val="center"/>
          </w:tcPr>
          <w:p w14:paraId="488AAD55" w14:textId="77777777" w:rsidR="002F42D0" w:rsidRPr="002F42D0" w:rsidRDefault="002F42D0" w:rsidP="002F42D0">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Описание</w:t>
            </w:r>
          </w:p>
        </w:tc>
      </w:tr>
      <w:tr w:rsidR="002F42D0" w14:paraId="737E3B3E" w14:textId="77777777" w:rsidTr="002F42D0">
        <w:tc>
          <w:tcPr>
            <w:tcW w:w="2972" w:type="dxa"/>
            <w:tcBorders>
              <w:bottom w:val="double" w:sz="4" w:space="0" w:color="auto"/>
            </w:tcBorders>
            <w:vAlign w:val="center"/>
          </w:tcPr>
          <w:p w14:paraId="2B274270" w14:textId="77777777" w:rsidR="002F42D0" w:rsidRDefault="002F42D0" w:rsidP="002F42D0">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bottom w:val="double" w:sz="4" w:space="0" w:color="auto"/>
            </w:tcBorders>
            <w:vAlign w:val="center"/>
          </w:tcPr>
          <w:p w14:paraId="1C2C8886" w14:textId="77777777" w:rsidR="002F42D0" w:rsidRDefault="002F42D0" w:rsidP="002F42D0">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rsidR="00430473" w14:paraId="265F8A22" w14:textId="77777777" w:rsidTr="002F42D0">
        <w:tc>
          <w:tcPr>
            <w:tcW w:w="2972" w:type="dxa"/>
            <w:tcBorders>
              <w:top w:val="double" w:sz="4" w:space="0" w:color="auto"/>
              <w:bottom w:val="single" w:sz="4" w:space="0" w:color="auto"/>
            </w:tcBorders>
            <w:vAlign w:val="center"/>
          </w:tcPr>
          <w:p w14:paraId="4CB3AD10" w14:textId="77777777" w:rsidR="00430473" w:rsidRPr="00430473" w:rsidRDefault="00430473" w:rsidP="002F42D0">
            <w:pPr>
              <w:spacing w:after="0" w:line="360" w:lineRule="auto"/>
              <w:jc w:val="both"/>
              <w:rPr>
                <w:rFonts w:ascii="Times New Roman" w:eastAsia="Times New Roman" w:hAnsi="Times New Roman" w:cs="Times New Roman"/>
                <w:color w:val="0F1115"/>
                <w:sz w:val="24"/>
                <w:szCs w:val="24"/>
                <w:lang w:eastAsia="ru-RU"/>
              </w:rPr>
            </w:pPr>
            <w:r w:rsidRPr="00430473">
              <w:rPr>
                <w:rFonts w:ascii="Times New Roman" w:hAnsi="Times New Roman" w:cs="Times New Roman"/>
                <w:color w:val="0F1115"/>
                <w:sz w:val="24"/>
                <w:szCs w:val="24"/>
              </w:rPr>
              <w:t>Test Case ID</w:t>
            </w:r>
          </w:p>
        </w:tc>
        <w:tc>
          <w:tcPr>
            <w:tcW w:w="6945" w:type="dxa"/>
            <w:tcBorders>
              <w:top w:val="double" w:sz="4" w:space="0" w:color="auto"/>
              <w:bottom w:val="single" w:sz="4" w:space="0" w:color="auto"/>
            </w:tcBorders>
            <w:vAlign w:val="center"/>
          </w:tcPr>
          <w:p w14:paraId="24031C40" w14:textId="77777777" w:rsidR="00430473" w:rsidRPr="00430473" w:rsidRDefault="00430473" w:rsidP="002F42D0">
            <w:pPr>
              <w:spacing w:after="0" w:line="360" w:lineRule="auto"/>
              <w:jc w:val="both"/>
              <w:rPr>
                <w:rFonts w:ascii="Times New Roman" w:hAnsi="Times New Roman" w:cs="Times New Roman"/>
                <w:color w:val="0F1115"/>
                <w:sz w:val="24"/>
                <w:szCs w:val="24"/>
              </w:rPr>
            </w:pPr>
            <w:proofErr w:type="spellStart"/>
            <w:r w:rsidRPr="00430473">
              <w:rPr>
                <w:rFonts w:ascii="Times New Roman" w:hAnsi="Times New Roman" w:cs="Times New Roman"/>
                <w:color w:val="0F1115"/>
                <w:sz w:val="24"/>
                <w:szCs w:val="24"/>
                <w:lang w:val="en-US"/>
              </w:rPr>
              <w:t>FinU</w:t>
            </w:r>
            <w:proofErr w:type="spellEnd"/>
            <w:r w:rsidRPr="00430473">
              <w:rPr>
                <w:rFonts w:ascii="Times New Roman" w:hAnsi="Times New Roman" w:cs="Times New Roman"/>
                <w:color w:val="0F1115"/>
                <w:sz w:val="24"/>
                <w:szCs w:val="24"/>
              </w:rPr>
              <w:t>001</w:t>
            </w:r>
          </w:p>
        </w:tc>
      </w:tr>
      <w:tr w:rsidR="00430473" w14:paraId="144F01C1" w14:textId="77777777" w:rsidTr="002F42D0">
        <w:tc>
          <w:tcPr>
            <w:tcW w:w="2972" w:type="dxa"/>
            <w:tcBorders>
              <w:top w:val="single" w:sz="4" w:space="0" w:color="auto"/>
            </w:tcBorders>
            <w:vAlign w:val="center"/>
          </w:tcPr>
          <w:p w14:paraId="3A430DBF" w14:textId="77777777" w:rsidR="00430473" w:rsidRPr="00430473" w:rsidRDefault="00430473"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Приоритет теста</w:t>
            </w:r>
          </w:p>
        </w:tc>
        <w:tc>
          <w:tcPr>
            <w:tcW w:w="6945" w:type="dxa"/>
            <w:tcBorders>
              <w:top w:val="single" w:sz="4" w:space="0" w:color="auto"/>
            </w:tcBorders>
            <w:vAlign w:val="center"/>
          </w:tcPr>
          <w:p w14:paraId="39733898" w14:textId="77777777" w:rsidR="00430473" w:rsidRPr="00430473" w:rsidRDefault="00430473"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Высокий</w:t>
            </w:r>
          </w:p>
        </w:tc>
      </w:tr>
      <w:tr w:rsidR="00430473" w14:paraId="683D2869" w14:textId="77777777" w:rsidTr="003C3EEB">
        <w:tc>
          <w:tcPr>
            <w:tcW w:w="2972" w:type="dxa"/>
            <w:tcBorders>
              <w:top w:val="double" w:sz="4" w:space="0" w:color="auto"/>
            </w:tcBorders>
            <w:vAlign w:val="center"/>
          </w:tcPr>
          <w:p w14:paraId="3602F71F" w14:textId="77777777" w:rsidR="00430473" w:rsidRPr="00430473" w:rsidRDefault="00430473"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Название теста</w:t>
            </w:r>
          </w:p>
        </w:tc>
        <w:tc>
          <w:tcPr>
            <w:tcW w:w="6945" w:type="dxa"/>
            <w:tcBorders>
              <w:top w:val="double" w:sz="4" w:space="0" w:color="auto"/>
            </w:tcBorders>
            <w:vAlign w:val="center"/>
          </w:tcPr>
          <w:p w14:paraId="2ACF27F8" w14:textId="77777777" w:rsidR="00430473" w:rsidRPr="00430473" w:rsidRDefault="00430473"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Регистрация нового пользователя с корректными данными</w:t>
            </w:r>
          </w:p>
        </w:tc>
      </w:tr>
      <w:tr w:rsidR="002F42D0" w14:paraId="70179CA0" w14:textId="77777777" w:rsidTr="002F42D0">
        <w:tc>
          <w:tcPr>
            <w:tcW w:w="2972" w:type="dxa"/>
            <w:vAlign w:val="center"/>
          </w:tcPr>
          <w:p w14:paraId="0D4443C0" w14:textId="77777777" w:rsidR="002F42D0" w:rsidRPr="00430473" w:rsidRDefault="002F42D0" w:rsidP="002F42D0">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Шаги тестирования</w:t>
            </w:r>
          </w:p>
        </w:tc>
        <w:tc>
          <w:tcPr>
            <w:tcW w:w="6945" w:type="dxa"/>
            <w:vAlign w:val="center"/>
          </w:tcPr>
          <w:p w14:paraId="0EE7DD0B" w14:textId="42348878" w:rsidR="002F42D0" w:rsidRPr="00430473" w:rsidRDefault="002F42D0" w:rsidP="002F42D0">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1 Нажать на гиперссылку "Нет аккаунта? Зарегистрироваться"</w:t>
            </w:r>
            <w:r w:rsidRPr="00430473">
              <w:rPr>
                <w:rFonts w:ascii="Times New Roman" w:hAnsi="Times New Roman" w:cs="Times New Roman"/>
                <w:color w:val="0F1115"/>
                <w:sz w:val="24"/>
                <w:szCs w:val="24"/>
              </w:rPr>
              <w:br/>
              <w:t>2 В поле "Имя пользователя" ввести уникальное имя (например, "user123")</w:t>
            </w:r>
            <w:r w:rsidRPr="00430473">
              <w:rPr>
                <w:rFonts w:ascii="Times New Roman" w:hAnsi="Times New Roman" w:cs="Times New Roman"/>
                <w:color w:val="0F1115"/>
                <w:sz w:val="24"/>
                <w:szCs w:val="24"/>
              </w:rPr>
              <w:br/>
              <w:t>3 В поле "Пароль" ввести значение длиной не менее 4 символов (например, "pass1234")</w:t>
            </w:r>
            <w:r w:rsidRPr="00430473">
              <w:rPr>
                <w:rFonts w:ascii="Times New Roman" w:hAnsi="Times New Roman" w:cs="Times New Roman"/>
                <w:color w:val="0F1115"/>
                <w:sz w:val="24"/>
                <w:szCs w:val="24"/>
              </w:rPr>
              <w:br/>
              <w:t>4 В поле "Подтверждение пароля" ввести то же самое значение</w:t>
            </w:r>
            <w:r w:rsidRPr="00430473">
              <w:rPr>
                <w:rFonts w:ascii="Times New Roman" w:hAnsi="Times New Roman" w:cs="Times New Roman"/>
                <w:color w:val="0F1115"/>
                <w:sz w:val="24"/>
                <w:szCs w:val="24"/>
              </w:rPr>
              <w:br/>
              <w:t>5 Нажать кнопку "Зарегистрироваться"</w:t>
            </w:r>
          </w:p>
        </w:tc>
      </w:tr>
      <w:tr w:rsidR="002F42D0" w14:paraId="120C8027" w14:textId="77777777" w:rsidTr="002F42D0">
        <w:tc>
          <w:tcPr>
            <w:tcW w:w="2972" w:type="dxa"/>
            <w:vAlign w:val="center"/>
          </w:tcPr>
          <w:p w14:paraId="54E097B7" w14:textId="77777777" w:rsidR="002F42D0" w:rsidRPr="00430473" w:rsidRDefault="002F42D0" w:rsidP="002F42D0">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Тестовые данные</w:t>
            </w:r>
          </w:p>
        </w:tc>
        <w:tc>
          <w:tcPr>
            <w:tcW w:w="6945" w:type="dxa"/>
            <w:vAlign w:val="center"/>
          </w:tcPr>
          <w:p w14:paraId="47292F68" w14:textId="77777777" w:rsidR="002F42D0" w:rsidRPr="00430473" w:rsidRDefault="002F42D0" w:rsidP="002F42D0">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Имя пользователя: "testuser2026</w:t>
            </w:r>
            <w:r w:rsidRPr="00430473">
              <w:rPr>
                <w:rFonts w:ascii="Times New Roman" w:hAnsi="Times New Roman" w:cs="Times New Roman"/>
                <w:color w:val="0F1115"/>
                <w:sz w:val="24"/>
                <w:szCs w:val="24"/>
              </w:rPr>
              <w:t>"</w:t>
            </w:r>
            <w:r w:rsidRPr="00430473">
              <w:rPr>
                <w:rFonts w:ascii="Times New Roman" w:hAnsi="Times New Roman" w:cs="Times New Roman"/>
                <w:color w:val="0F1115"/>
                <w:sz w:val="24"/>
                <w:szCs w:val="24"/>
              </w:rPr>
              <w:br/>
              <w:t>Пароль: "qwerty123"</w:t>
            </w:r>
            <w:r w:rsidRPr="00430473">
              <w:rPr>
                <w:rFonts w:ascii="Times New Roman" w:hAnsi="Times New Roman" w:cs="Times New Roman"/>
                <w:color w:val="0F1115"/>
                <w:sz w:val="24"/>
                <w:szCs w:val="24"/>
              </w:rPr>
              <w:br/>
              <w:t>Подтверждение пароля: "qwerty123"</w:t>
            </w:r>
          </w:p>
        </w:tc>
      </w:tr>
      <w:tr w:rsidR="002F42D0" w14:paraId="26AEAA04" w14:textId="77777777" w:rsidTr="002F42D0">
        <w:tc>
          <w:tcPr>
            <w:tcW w:w="2972" w:type="dxa"/>
            <w:vAlign w:val="center"/>
          </w:tcPr>
          <w:p w14:paraId="049D03B5" w14:textId="77777777" w:rsidR="002F42D0" w:rsidRPr="00430473" w:rsidRDefault="002F42D0"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Ожидаемый результат</w:t>
            </w:r>
          </w:p>
        </w:tc>
        <w:tc>
          <w:tcPr>
            <w:tcW w:w="6945" w:type="dxa"/>
            <w:vAlign w:val="center"/>
          </w:tcPr>
          <w:p w14:paraId="16A3D853" w14:textId="77777777" w:rsidR="002F42D0" w:rsidRPr="00430473" w:rsidRDefault="002F42D0"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Окно регистрации закрывается, пользователь возвращается к окну входа. В базе данных появляется новая запись с указанным именем пользователя.</w:t>
            </w:r>
          </w:p>
        </w:tc>
      </w:tr>
      <w:tr w:rsidR="002F42D0" w14:paraId="4C1B34AD" w14:textId="77777777" w:rsidTr="002F42D0">
        <w:tc>
          <w:tcPr>
            <w:tcW w:w="2972" w:type="dxa"/>
            <w:vAlign w:val="center"/>
          </w:tcPr>
          <w:p w14:paraId="15BD2855" w14:textId="77777777" w:rsidR="002F42D0" w:rsidRPr="00430473" w:rsidRDefault="002F42D0"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Фактический результат</w:t>
            </w:r>
          </w:p>
        </w:tc>
        <w:tc>
          <w:tcPr>
            <w:tcW w:w="6945" w:type="dxa"/>
            <w:vAlign w:val="center"/>
          </w:tcPr>
          <w:p w14:paraId="14C1064B" w14:textId="5080BE43" w:rsidR="002F42D0" w:rsidRPr="00430473" w:rsidRDefault="007608E2" w:rsidP="002F42D0">
            <w:pPr>
              <w:spacing w:after="0" w:line="360" w:lineRule="auto"/>
              <w:jc w:val="both"/>
              <w:rPr>
                <w:rFonts w:ascii="Times New Roman" w:hAnsi="Times New Roman" w:cs="Times New Roman"/>
                <w:color w:val="0F1115"/>
                <w:sz w:val="24"/>
                <w:szCs w:val="24"/>
              </w:rPr>
            </w:pPr>
            <w:r w:rsidRPr="007608E2">
              <w:rPr>
                <w:rFonts w:ascii="Times New Roman" w:hAnsi="Times New Roman" w:cs="Times New Roman"/>
                <w:noProof/>
                <w:color w:val="0F1115"/>
                <w:sz w:val="24"/>
                <w:szCs w:val="24"/>
              </w:rPr>
              <w:drawing>
                <wp:inline distT="0" distB="0" distL="0" distR="0" wp14:anchorId="40C824DD" wp14:editId="448B4E3E">
                  <wp:extent cx="1598838" cy="2298065"/>
                  <wp:effectExtent l="0" t="0" r="1905" b="6985"/>
                  <wp:docPr id="56510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06818" name=""/>
                          <pic:cNvPicPr/>
                        </pic:nvPicPr>
                        <pic:blipFill>
                          <a:blip r:embed="rId16"/>
                          <a:stretch>
                            <a:fillRect/>
                          </a:stretch>
                        </pic:blipFill>
                        <pic:spPr>
                          <a:xfrm>
                            <a:off x="0" y="0"/>
                            <a:ext cx="1629876" cy="2342676"/>
                          </a:xfrm>
                          <a:prstGeom prst="rect">
                            <a:avLst/>
                          </a:prstGeom>
                        </pic:spPr>
                      </pic:pic>
                    </a:graphicData>
                  </a:graphic>
                </wp:inline>
              </w:drawing>
            </w:r>
            <w:r>
              <w:rPr>
                <w:noProof/>
              </w:rPr>
              <w:t xml:space="preserve"> </w:t>
            </w:r>
            <w:r w:rsidRPr="007608E2">
              <w:rPr>
                <w:rFonts w:ascii="Times New Roman" w:hAnsi="Times New Roman" w:cs="Times New Roman"/>
                <w:noProof/>
                <w:color w:val="0F1115"/>
                <w:sz w:val="24"/>
                <w:szCs w:val="24"/>
              </w:rPr>
              <w:drawing>
                <wp:inline distT="0" distB="0" distL="0" distR="0" wp14:anchorId="4522F20F" wp14:editId="2E5949D6">
                  <wp:extent cx="1497833" cy="2369820"/>
                  <wp:effectExtent l="0" t="0" r="7620" b="0"/>
                  <wp:docPr id="73349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93607" name=""/>
                          <pic:cNvPicPr/>
                        </pic:nvPicPr>
                        <pic:blipFill>
                          <a:blip r:embed="rId17"/>
                          <a:stretch>
                            <a:fillRect/>
                          </a:stretch>
                        </pic:blipFill>
                        <pic:spPr>
                          <a:xfrm>
                            <a:off x="0" y="0"/>
                            <a:ext cx="1520184" cy="2405182"/>
                          </a:xfrm>
                          <a:prstGeom prst="rect">
                            <a:avLst/>
                          </a:prstGeom>
                        </pic:spPr>
                      </pic:pic>
                    </a:graphicData>
                  </a:graphic>
                </wp:inline>
              </w:drawing>
            </w:r>
          </w:p>
        </w:tc>
      </w:tr>
    </w:tbl>
    <w:p w14:paraId="2F456B61" w14:textId="0491432F" w:rsidR="00542B5D" w:rsidRPr="00542B5D" w:rsidRDefault="00542B5D" w:rsidP="00542B5D">
      <w:pPr>
        <w:pStyle w:val="ListParagraph"/>
        <w:spacing w:before="120" w:line="360" w:lineRule="auto"/>
        <w:ind w:left="284" w:right="284"/>
        <w:contextualSpacing w:val="0"/>
        <w:jc w:val="both"/>
        <w:rPr>
          <w:sz w:val="28"/>
          <w:szCs w:val="28"/>
        </w:rPr>
      </w:pPr>
      <w:r w:rsidRPr="00542B5D">
        <w:rPr>
          <w:sz w:val="28"/>
          <w:szCs w:val="28"/>
        </w:rPr>
        <w:lastRenderedPageBreak/>
        <w:t>Продолжение таблицы 4</w:t>
      </w:r>
    </w:p>
    <w:tbl>
      <w:tblPr>
        <w:tblStyle w:val="TableGrid"/>
        <w:tblW w:w="0" w:type="auto"/>
        <w:tblInd w:w="284" w:type="dxa"/>
        <w:tblLook w:val="04A0" w:firstRow="1" w:lastRow="0" w:firstColumn="1" w:lastColumn="0" w:noHBand="0" w:noVBand="1"/>
      </w:tblPr>
      <w:tblGrid>
        <w:gridCol w:w="2972"/>
        <w:gridCol w:w="6945"/>
      </w:tblGrid>
      <w:tr w:rsidR="002F42D0" w14:paraId="478828A0" w14:textId="77777777" w:rsidTr="002F42D0">
        <w:tc>
          <w:tcPr>
            <w:tcW w:w="2972" w:type="dxa"/>
            <w:vAlign w:val="center"/>
          </w:tcPr>
          <w:p w14:paraId="4AC0AAFC" w14:textId="77777777" w:rsidR="002F42D0" w:rsidRPr="00430473" w:rsidRDefault="002F42D0"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Предпосылки</w:t>
            </w:r>
          </w:p>
        </w:tc>
        <w:tc>
          <w:tcPr>
            <w:tcW w:w="6945" w:type="dxa"/>
            <w:vAlign w:val="center"/>
          </w:tcPr>
          <w:p w14:paraId="5C6C7317" w14:textId="77777777" w:rsidR="002F42D0" w:rsidRPr="00430473" w:rsidRDefault="002F42D0"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Приложение запущено, открыто окно входа LoginWindow</w:t>
            </w:r>
          </w:p>
        </w:tc>
      </w:tr>
      <w:tr w:rsidR="002F42D0" w14:paraId="644C4591" w14:textId="77777777" w:rsidTr="002F42D0">
        <w:tc>
          <w:tcPr>
            <w:tcW w:w="2972" w:type="dxa"/>
            <w:vAlign w:val="center"/>
          </w:tcPr>
          <w:p w14:paraId="4D8B51D9" w14:textId="77777777" w:rsidR="002F42D0" w:rsidRPr="00430473" w:rsidRDefault="002F42D0"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Постусловия</w:t>
            </w:r>
          </w:p>
        </w:tc>
        <w:tc>
          <w:tcPr>
            <w:tcW w:w="6945" w:type="dxa"/>
            <w:vAlign w:val="center"/>
          </w:tcPr>
          <w:p w14:paraId="74CFD5DC" w14:textId="77777777" w:rsidR="002F42D0" w:rsidRPr="00430473" w:rsidRDefault="002F42D0"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Закрыть окно регистрации</w:t>
            </w:r>
          </w:p>
        </w:tc>
      </w:tr>
      <w:tr w:rsidR="002F42D0" w14:paraId="666B0815" w14:textId="77777777" w:rsidTr="002F42D0">
        <w:tc>
          <w:tcPr>
            <w:tcW w:w="2972" w:type="dxa"/>
            <w:vAlign w:val="center"/>
          </w:tcPr>
          <w:p w14:paraId="5D15B433" w14:textId="77777777" w:rsidR="002F42D0" w:rsidRPr="00430473" w:rsidRDefault="002F42D0" w:rsidP="002F42D0">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Статус (Pass/Fail)</w:t>
            </w:r>
          </w:p>
        </w:tc>
        <w:tc>
          <w:tcPr>
            <w:tcW w:w="6945" w:type="dxa"/>
            <w:vAlign w:val="center"/>
          </w:tcPr>
          <w:p w14:paraId="24AEF147" w14:textId="45413EB2" w:rsidR="002F42D0" w:rsidRPr="007608E2" w:rsidRDefault="007608E2" w:rsidP="002F42D0">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Fail</w:t>
            </w:r>
          </w:p>
        </w:tc>
      </w:tr>
      <w:tr w:rsidR="003C3EEB" w14:paraId="2A26E938" w14:textId="77777777" w:rsidTr="002F42D0">
        <w:tc>
          <w:tcPr>
            <w:tcW w:w="2972" w:type="dxa"/>
            <w:vAlign w:val="center"/>
          </w:tcPr>
          <w:p w14:paraId="73E451AA" w14:textId="10DF6048" w:rsidR="003C3EEB" w:rsidRPr="00430473" w:rsidRDefault="003C3EEB" w:rsidP="003C3EE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Комментарии</w:t>
            </w:r>
          </w:p>
        </w:tc>
        <w:tc>
          <w:tcPr>
            <w:tcW w:w="6945" w:type="dxa"/>
            <w:vAlign w:val="center"/>
          </w:tcPr>
          <w:p w14:paraId="191DDFFF" w14:textId="647D6499" w:rsidR="003C3EEB" w:rsidRPr="00430473" w:rsidRDefault="003C3EEB" w:rsidP="003C3EE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Пароль должен соответствовать требованию минимальной длины</w:t>
            </w:r>
          </w:p>
        </w:tc>
      </w:tr>
    </w:tbl>
    <w:p w14:paraId="7BF78D9C" w14:textId="02500072" w:rsidR="00430473" w:rsidRPr="003C3EEB" w:rsidRDefault="00430473" w:rsidP="003C3EEB">
      <w:pPr>
        <w:pStyle w:val="ListParagraph"/>
        <w:spacing w:before="120" w:line="360" w:lineRule="auto"/>
        <w:ind w:left="284" w:right="284"/>
        <w:contextualSpacing w:val="0"/>
        <w:jc w:val="both"/>
        <w:rPr>
          <w:sz w:val="28"/>
          <w:szCs w:val="28"/>
        </w:rPr>
      </w:pPr>
      <w:r w:rsidRPr="003C3EEB">
        <w:rPr>
          <w:sz w:val="28"/>
          <w:szCs w:val="28"/>
        </w:rPr>
        <w:t xml:space="preserve">Таблица </w:t>
      </w:r>
      <w:r w:rsidR="003C3EEB">
        <w:rPr>
          <w:sz w:val="28"/>
          <w:szCs w:val="28"/>
        </w:rPr>
        <w:t>5</w:t>
      </w:r>
      <w:r w:rsidRPr="003C3EEB">
        <w:rPr>
          <w:sz w:val="28"/>
          <w:szCs w:val="28"/>
        </w:rPr>
        <w:t xml:space="preserve"> – Test Case #</w:t>
      </w:r>
      <w:r w:rsidR="002366F9" w:rsidRPr="003C3EEB">
        <w:rPr>
          <w:sz w:val="28"/>
          <w:szCs w:val="28"/>
        </w:rPr>
        <w:t>2</w:t>
      </w:r>
    </w:p>
    <w:tbl>
      <w:tblPr>
        <w:tblStyle w:val="TableGrid"/>
        <w:tblW w:w="0" w:type="auto"/>
        <w:tblInd w:w="284" w:type="dxa"/>
        <w:tblLayout w:type="fixed"/>
        <w:tblLook w:val="04A0" w:firstRow="1" w:lastRow="0" w:firstColumn="1" w:lastColumn="0" w:noHBand="0" w:noVBand="1"/>
      </w:tblPr>
      <w:tblGrid>
        <w:gridCol w:w="2972"/>
        <w:gridCol w:w="6945"/>
      </w:tblGrid>
      <w:tr w:rsidR="002366F9" w14:paraId="73C4B62F" w14:textId="77777777" w:rsidTr="00447A7A">
        <w:tc>
          <w:tcPr>
            <w:tcW w:w="2972" w:type="dxa"/>
            <w:tcBorders>
              <w:bottom w:val="single" w:sz="4" w:space="0" w:color="auto"/>
            </w:tcBorders>
            <w:vAlign w:val="center"/>
          </w:tcPr>
          <w:p w14:paraId="75F1BE65" w14:textId="77777777" w:rsidR="002366F9" w:rsidRPr="00430473" w:rsidRDefault="002366F9" w:rsidP="00B5205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Наименование</w:t>
            </w:r>
          </w:p>
        </w:tc>
        <w:tc>
          <w:tcPr>
            <w:tcW w:w="6945" w:type="dxa"/>
            <w:tcBorders>
              <w:bottom w:val="single" w:sz="4" w:space="0" w:color="auto"/>
            </w:tcBorders>
            <w:vAlign w:val="center"/>
          </w:tcPr>
          <w:p w14:paraId="56220FCB" w14:textId="77777777" w:rsidR="002366F9" w:rsidRPr="002F42D0" w:rsidRDefault="002366F9" w:rsidP="00B5205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Описание</w:t>
            </w:r>
          </w:p>
        </w:tc>
      </w:tr>
      <w:tr w:rsidR="002366F9" w14:paraId="689A98B0" w14:textId="77777777" w:rsidTr="00542B5D">
        <w:tc>
          <w:tcPr>
            <w:tcW w:w="2972" w:type="dxa"/>
            <w:tcBorders>
              <w:top w:val="double" w:sz="4" w:space="0" w:color="auto"/>
              <w:bottom w:val="single" w:sz="4" w:space="0" w:color="auto"/>
            </w:tcBorders>
            <w:vAlign w:val="center"/>
          </w:tcPr>
          <w:p w14:paraId="40654322" w14:textId="77777777" w:rsidR="002366F9" w:rsidRPr="00430473" w:rsidRDefault="002366F9" w:rsidP="00B5205B">
            <w:pPr>
              <w:spacing w:after="0" w:line="360" w:lineRule="auto"/>
              <w:jc w:val="both"/>
              <w:rPr>
                <w:rFonts w:ascii="Times New Roman" w:eastAsia="Times New Roman" w:hAnsi="Times New Roman" w:cs="Times New Roman"/>
                <w:color w:val="0F1115"/>
                <w:sz w:val="24"/>
                <w:szCs w:val="24"/>
                <w:lang w:eastAsia="ru-RU"/>
              </w:rPr>
            </w:pPr>
            <w:r w:rsidRPr="00430473">
              <w:rPr>
                <w:rFonts w:ascii="Times New Roman" w:hAnsi="Times New Roman" w:cs="Times New Roman"/>
                <w:color w:val="0F1115"/>
                <w:sz w:val="24"/>
                <w:szCs w:val="24"/>
              </w:rPr>
              <w:t>Test Case ID</w:t>
            </w:r>
          </w:p>
        </w:tc>
        <w:tc>
          <w:tcPr>
            <w:tcW w:w="6945" w:type="dxa"/>
            <w:tcBorders>
              <w:top w:val="double" w:sz="4" w:space="0" w:color="auto"/>
              <w:bottom w:val="single" w:sz="4" w:space="0" w:color="auto"/>
            </w:tcBorders>
            <w:vAlign w:val="center"/>
          </w:tcPr>
          <w:p w14:paraId="07CD4346" w14:textId="0F2EB897" w:rsidR="002366F9" w:rsidRPr="00430473" w:rsidRDefault="002366F9" w:rsidP="00B5205B">
            <w:pPr>
              <w:spacing w:after="0" w:line="360" w:lineRule="auto"/>
              <w:jc w:val="both"/>
              <w:rPr>
                <w:rFonts w:ascii="Times New Roman" w:hAnsi="Times New Roman" w:cs="Times New Roman"/>
                <w:color w:val="0F1115"/>
                <w:sz w:val="24"/>
                <w:szCs w:val="24"/>
              </w:rPr>
            </w:pPr>
            <w:proofErr w:type="spellStart"/>
            <w:r w:rsidRPr="00430473">
              <w:rPr>
                <w:rFonts w:ascii="Times New Roman" w:hAnsi="Times New Roman" w:cs="Times New Roman"/>
                <w:color w:val="0F1115"/>
                <w:sz w:val="24"/>
                <w:szCs w:val="24"/>
                <w:lang w:val="en-US"/>
              </w:rPr>
              <w:t>FinU</w:t>
            </w:r>
            <w:proofErr w:type="spellEnd"/>
            <w:r w:rsidRPr="00430473">
              <w:rPr>
                <w:rFonts w:ascii="Times New Roman" w:hAnsi="Times New Roman" w:cs="Times New Roman"/>
                <w:color w:val="0F1115"/>
                <w:sz w:val="24"/>
                <w:szCs w:val="24"/>
              </w:rPr>
              <w:t>00</w:t>
            </w:r>
            <w:r>
              <w:rPr>
                <w:rFonts w:ascii="Times New Roman" w:hAnsi="Times New Roman" w:cs="Times New Roman"/>
                <w:color w:val="0F1115"/>
                <w:sz w:val="24"/>
                <w:szCs w:val="24"/>
              </w:rPr>
              <w:t>2</w:t>
            </w:r>
          </w:p>
        </w:tc>
      </w:tr>
      <w:tr w:rsidR="002366F9" w14:paraId="625D508D" w14:textId="77777777" w:rsidTr="00447A7A">
        <w:tc>
          <w:tcPr>
            <w:tcW w:w="2972" w:type="dxa"/>
            <w:tcBorders>
              <w:top w:val="single" w:sz="4" w:space="0" w:color="auto"/>
            </w:tcBorders>
            <w:vAlign w:val="center"/>
          </w:tcPr>
          <w:p w14:paraId="0DE083FD" w14:textId="77777777" w:rsidR="002366F9" w:rsidRPr="00430473" w:rsidRDefault="002366F9" w:rsidP="00B5205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Приоритет теста</w:t>
            </w:r>
          </w:p>
        </w:tc>
        <w:tc>
          <w:tcPr>
            <w:tcW w:w="6945" w:type="dxa"/>
            <w:tcBorders>
              <w:top w:val="single" w:sz="4" w:space="0" w:color="auto"/>
            </w:tcBorders>
            <w:vAlign w:val="center"/>
          </w:tcPr>
          <w:p w14:paraId="79343189" w14:textId="77777777" w:rsidR="002366F9" w:rsidRPr="00430473" w:rsidRDefault="002366F9" w:rsidP="00B5205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Высокий</w:t>
            </w:r>
          </w:p>
        </w:tc>
      </w:tr>
      <w:tr w:rsidR="002366F9" w14:paraId="1F06F081" w14:textId="77777777" w:rsidTr="00447A7A">
        <w:tc>
          <w:tcPr>
            <w:tcW w:w="2972" w:type="dxa"/>
            <w:vAlign w:val="center"/>
          </w:tcPr>
          <w:p w14:paraId="30E80DC3" w14:textId="77777777" w:rsidR="002366F9" w:rsidRPr="00430473" w:rsidRDefault="002366F9" w:rsidP="00B5205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Название теста</w:t>
            </w:r>
          </w:p>
        </w:tc>
        <w:tc>
          <w:tcPr>
            <w:tcW w:w="6945" w:type="dxa"/>
            <w:vAlign w:val="center"/>
          </w:tcPr>
          <w:p w14:paraId="5164B1D4" w14:textId="1AC8E75A" w:rsidR="002366F9" w:rsidRPr="00430473" w:rsidRDefault="002366F9" w:rsidP="00B5205B">
            <w:pPr>
              <w:spacing w:after="0" w:line="360" w:lineRule="auto"/>
              <w:jc w:val="both"/>
              <w:rPr>
                <w:rFonts w:ascii="Times New Roman" w:hAnsi="Times New Roman" w:cs="Times New Roman"/>
                <w:color w:val="0F1115"/>
                <w:sz w:val="24"/>
                <w:szCs w:val="24"/>
              </w:rPr>
            </w:pPr>
            <w:r w:rsidRPr="002366F9">
              <w:rPr>
                <w:rFonts w:ascii="Times New Roman" w:hAnsi="Times New Roman" w:cs="Times New Roman"/>
                <w:color w:val="0F1115"/>
                <w:sz w:val="24"/>
                <w:szCs w:val="24"/>
              </w:rPr>
              <w:t>Вход в систему с корректными учетными данными</w:t>
            </w:r>
          </w:p>
        </w:tc>
      </w:tr>
      <w:tr w:rsidR="002366F9" w14:paraId="4F8F5B73" w14:textId="77777777" w:rsidTr="00447A7A">
        <w:tc>
          <w:tcPr>
            <w:tcW w:w="2972" w:type="dxa"/>
            <w:vAlign w:val="center"/>
          </w:tcPr>
          <w:p w14:paraId="68453A36" w14:textId="77777777" w:rsidR="002366F9" w:rsidRPr="00430473" w:rsidRDefault="002366F9" w:rsidP="00B5205B">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Шаги тестирования</w:t>
            </w:r>
          </w:p>
        </w:tc>
        <w:tc>
          <w:tcPr>
            <w:tcW w:w="6945" w:type="dxa"/>
            <w:vAlign w:val="center"/>
          </w:tcPr>
          <w:p w14:paraId="20480FD3" w14:textId="0277DC5C" w:rsidR="002366F9" w:rsidRPr="002366F9" w:rsidRDefault="002366F9" w:rsidP="002366F9">
            <w:pPr>
              <w:spacing w:after="0" w:line="360" w:lineRule="auto"/>
              <w:jc w:val="both"/>
              <w:rPr>
                <w:rFonts w:ascii="Times New Roman" w:hAnsi="Times New Roman" w:cs="Times New Roman"/>
                <w:color w:val="0F1115"/>
                <w:sz w:val="24"/>
                <w:szCs w:val="24"/>
              </w:rPr>
            </w:pPr>
            <w:r w:rsidRPr="002366F9">
              <w:rPr>
                <w:rFonts w:ascii="Times New Roman" w:hAnsi="Times New Roman" w:cs="Times New Roman"/>
                <w:color w:val="0F1115"/>
                <w:sz w:val="24"/>
                <w:szCs w:val="24"/>
              </w:rPr>
              <w:t>1 В поле "Имя пользователя" ввести зарегистрированное имя</w:t>
            </w:r>
          </w:p>
          <w:p w14:paraId="0793E6C6" w14:textId="4B4D6E5E" w:rsidR="002366F9" w:rsidRPr="002366F9" w:rsidRDefault="002366F9" w:rsidP="002366F9">
            <w:pPr>
              <w:spacing w:after="0" w:line="360" w:lineRule="auto"/>
              <w:jc w:val="both"/>
              <w:rPr>
                <w:rFonts w:ascii="Times New Roman" w:hAnsi="Times New Roman" w:cs="Times New Roman"/>
                <w:color w:val="0F1115"/>
                <w:sz w:val="24"/>
                <w:szCs w:val="24"/>
              </w:rPr>
            </w:pPr>
            <w:r w:rsidRPr="002366F9">
              <w:rPr>
                <w:rFonts w:ascii="Times New Roman" w:hAnsi="Times New Roman" w:cs="Times New Roman"/>
                <w:color w:val="0F1115"/>
                <w:sz w:val="24"/>
                <w:szCs w:val="24"/>
              </w:rPr>
              <w:t>2 В поле "Пароль" ввести соответствующий пароль</w:t>
            </w:r>
          </w:p>
          <w:p w14:paraId="42D7100B" w14:textId="748FE7C9" w:rsidR="002366F9" w:rsidRPr="00430473" w:rsidRDefault="002366F9" w:rsidP="002366F9">
            <w:pPr>
              <w:spacing w:after="0" w:line="360" w:lineRule="auto"/>
              <w:jc w:val="both"/>
              <w:rPr>
                <w:rFonts w:ascii="Times New Roman" w:hAnsi="Times New Roman" w:cs="Times New Roman"/>
                <w:color w:val="0F1115"/>
                <w:sz w:val="24"/>
                <w:szCs w:val="24"/>
              </w:rPr>
            </w:pPr>
            <w:r w:rsidRPr="002366F9">
              <w:rPr>
                <w:rFonts w:ascii="Times New Roman" w:hAnsi="Times New Roman" w:cs="Times New Roman"/>
                <w:color w:val="0F1115"/>
                <w:sz w:val="24"/>
                <w:szCs w:val="24"/>
              </w:rPr>
              <w:t>3 Нажать кнопку "Войти"</w:t>
            </w:r>
          </w:p>
        </w:tc>
      </w:tr>
      <w:tr w:rsidR="002366F9" w14:paraId="2EEF8A36" w14:textId="77777777" w:rsidTr="00447A7A">
        <w:tc>
          <w:tcPr>
            <w:tcW w:w="2972" w:type="dxa"/>
            <w:vAlign w:val="center"/>
          </w:tcPr>
          <w:p w14:paraId="49B4225E" w14:textId="77777777" w:rsidR="002366F9" w:rsidRPr="00430473" w:rsidRDefault="002366F9" w:rsidP="00B5205B">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Тестовые данные</w:t>
            </w:r>
          </w:p>
        </w:tc>
        <w:tc>
          <w:tcPr>
            <w:tcW w:w="6945" w:type="dxa"/>
            <w:vAlign w:val="center"/>
          </w:tcPr>
          <w:p w14:paraId="1E9756F4" w14:textId="26F7CA31" w:rsidR="002366F9" w:rsidRPr="00430473" w:rsidRDefault="002366F9" w:rsidP="002366F9">
            <w:pPr>
              <w:spacing w:after="0" w:line="360" w:lineRule="auto"/>
              <w:jc w:val="both"/>
              <w:rPr>
                <w:rFonts w:ascii="Times New Roman" w:hAnsi="Times New Roman" w:cs="Times New Roman"/>
                <w:color w:val="0F1115"/>
                <w:sz w:val="24"/>
                <w:szCs w:val="24"/>
              </w:rPr>
            </w:pPr>
            <w:r w:rsidRPr="002366F9">
              <w:rPr>
                <w:rFonts w:ascii="Times New Roman" w:hAnsi="Times New Roman" w:cs="Times New Roman"/>
                <w:color w:val="0F1115"/>
                <w:sz w:val="24"/>
                <w:szCs w:val="24"/>
              </w:rPr>
              <w:t>Имя пользователя: "testuser2024"</w:t>
            </w:r>
            <w:r w:rsidRPr="002366F9">
              <w:rPr>
                <w:rFonts w:ascii="Times New Roman" w:hAnsi="Times New Roman" w:cs="Times New Roman"/>
                <w:color w:val="0F1115"/>
                <w:sz w:val="24"/>
                <w:szCs w:val="24"/>
              </w:rPr>
              <w:br/>
              <w:t>Пароль: "qwerty123"</w:t>
            </w:r>
          </w:p>
        </w:tc>
      </w:tr>
      <w:tr w:rsidR="002366F9" w14:paraId="696E0C15" w14:textId="77777777" w:rsidTr="00542B5D">
        <w:tc>
          <w:tcPr>
            <w:tcW w:w="2972" w:type="dxa"/>
            <w:tcBorders>
              <w:top w:val="single" w:sz="4" w:space="0" w:color="auto"/>
            </w:tcBorders>
            <w:vAlign w:val="center"/>
          </w:tcPr>
          <w:p w14:paraId="3695FC9B" w14:textId="77777777" w:rsidR="002366F9" w:rsidRPr="00430473" w:rsidRDefault="002366F9" w:rsidP="00B5205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Ожидаемый результат</w:t>
            </w:r>
          </w:p>
        </w:tc>
        <w:tc>
          <w:tcPr>
            <w:tcW w:w="6945" w:type="dxa"/>
            <w:tcBorders>
              <w:top w:val="single" w:sz="4" w:space="0" w:color="auto"/>
            </w:tcBorders>
            <w:vAlign w:val="center"/>
          </w:tcPr>
          <w:p w14:paraId="3308889F" w14:textId="095A9CBB" w:rsidR="002366F9" w:rsidRPr="00430473" w:rsidRDefault="007608E2" w:rsidP="00B5205B">
            <w:pPr>
              <w:spacing w:after="0" w:line="360" w:lineRule="auto"/>
              <w:jc w:val="both"/>
              <w:rPr>
                <w:rFonts w:ascii="Times New Roman" w:hAnsi="Times New Roman" w:cs="Times New Roman"/>
                <w:color w:val="0F1115"/>
                <w:sz w:val="24"/>
                <w:szCs w:val="24"/>
              </w:rPr>
            </w:pPr>
            <w:r w:rsidRPr="007608E2">
              <w:rPr>
                <w:rFonts w:ascii="Times New Roman" w:hAnsi="Times New Roman" w:cs="Times New Roman"/>
                <w:color w:val="0F1115"/>
                <w:sz w:val="24"/>
                <w:szCs w:val="24"/>
              </w:rPr>
              <w:t>Окно входа закрывается, открывается главное окно MainWindow. В боковой панели отображается имя пользователя. Загружается список транзакций.</w:t>
            </w:r>
          </w:p>
        </w:tc>
      </w:tr>
      <w:tr w:rsidR="002366F9" w14:paraId="49462DDB" w14:textId="77777777" w:rsidTr="00447A7A">
        <w:tc>
          <w:tcPr>
            <w:tcW w:w="2972" w:type="dxa"/>
            <w:vAlign w:val="center"/>
          </w:tcPr>
          <w:p w14:paraId="3DD2770B" w14:textId="77777777" w:rsidR="002366F9" w:rsidRPr="00430473" w:rsidRDefault="002366F9" w:rsidP="00B5205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Фактический результат</w:t>
            </w:r>
          </w:p>
        </w:tc>
        <w:tc>
          <w:tcPr>
            <w:tcW w:w="6945" w:type="dxa"/>
            <w:vAlign w:val="center"/>
          </w:tcPr>
          <w:p w14:paraId="4E2DACAC" w14:textId="72C4AB9E" w:rsidR="002366F9" w:rsidRPr="00447A7A" w:rsidRDefault="00447A7A" w:rsidP="00B5205B">
            <w:pPr>
              <w:spacing w:after="0" w:line="360" w:lineRule="auto"/>
              <w:jc w:val="both"/>
              <w:rPr>
                <w:rFonts w:ascii="Times New Roman" w:hAnsi="Times New Roman" w:cs="Times New Roman"/>
                <w:color w:val="0F1115"/>
                <w:sz w:val="24"/>
                <w:szCs w:val="24"/>
                <w:lang w:val="en-US"/>
              </w:rPr>
            </w:pPr>
            <w:r w:rsidRPr="00447A7A">
              <w:rPr>
                <w:rFonts w:ascii="Times New Roman" w:hAnsi="Times New Roman" w:cs="Times New Roman"/>
                <w:color w:val="0F1115"/>
                <w:sz w:val="24"/>
                <w:szCs w:val="24"/>
                <w:lang w:val="en-US"/>
              </w:rPr>
              <w:drawing>
                <wp:inline distT="0" distB="0" distL="0" distR="0" wp14:anchorId="7DF8D0DE" wp14:editId="452295B6">
                  <wp:extent cx="2453640" cy="1405417"/>
                  <wp:effectExtent l="0" t="0" r="3810" b="4445"/>
                  <wp:docPr id="38549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5307" name=""/>
                          <pic:cNvPicPr/>
                        </pic:nvPicPr>
                        <pic:blipFill>
                          <a:blip r:embed="rId18"/>
                          <a:stretch>
                            <a:fillRect/>
                          </a:stretch>
                        </pic:blipFill>
                        <pic:spPr>
                          <a:xfrm>
                            <a:off x="0" y="0"/>
                            <a:ext cx="2519688" cy="1443248"/>
                          </a:xfrm>
                          <a:prstGeom prst="rect">
                            <a:avLst/>
                          </a:prstGeom>
                        </pic:spPr>
                      </pic:pic>
                    </a:graphicData>
                  </a:graphic>
                </wp:inline>
              </w:drawing>
            </w:r>
          </w:p>
        </w:tc>
      </w:tr>
      <w:tr w:rsidR="002366F9" w14:paraId="4AD6F0AB" w14:textId="77777777" w:rsidTr="00447A7A">
        <w:tc>
          <w:tcPr>
            <w:tcW w:w="2972" w:type="dxa"/>
            <w:vAlign w:val="center"/>
          </w:tcPr>
          <w:p w14:paraId="245A0F90" w14:textId="77777777" w:rsidR="002366F9" w:rsidRPr="00430473" w:rsidRDefault="002366F9" w:rsidP="00B5205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Предпосылки</w:t>
            </w:r>
          </w:p>
        </w:tc>
        <w:tc>
          <w:tcPr>
            <w:tcW w:w="6945" w:type="dxa"/>
            <w:vAlign w:val="center"/>
          </w:tcPr>
          <w:p w14:paraId="2E13DB75" w14:textId="39D2AF15" w:rsidR="002366F9" w:rsidRPr="00430473" w:rsidRDefault="002366F9" w:rsidP="00B5205B">
            <w:pPr>
              <w:spacing w:after="0" w:line="360" w:lineRule="auto"/>
              <w:jc w:val="both"/>
              <w:rPr>
                <w:rFonts w:ascii="Times New Roman" w:hAnsi="Times New Roman" w:cs="Times New Roman"/>
                <w:color w:val="0F1115"/>
                <w:sz w:val="24"/>
                <w:szCs w:val="24"/>
              </w:rPr>
            </w:pPr>
            <w:r w:rsidRPr="002366F9">
              <w:rPr>
                <w:rFonts w:ascii="Times New Roman" w:hAnsi="Times New Roman" w:cs="Times New Roman"/>
                <w:color w:val="0F1115"/>
                <w:sz w:val="24"/>
                <w:szCs w:val="24"/>
              </w:rPr>
              <w:t>Приложение запущено, открыто окно входа LoginWindow, пользователь зарегистрирован</w:t>
            </w:r>
          </w:p>
        </w:tc>
      </w:tr>
      <w:tr w:rsidR="002366F9" w14:paraId="26C5E07F" w14:textId="77777777" w:rsidTr="00447A7A">
        <w:tc>
          <w:tcPr>
            <w:tcW w:w="2972" w:type="dxa"/>
            <w:vAlign w:val="center"/>
          </w:tcPr>
          <w:p w14:paraId="32DBAFCE" w14:textId="77777777" w:rsidR="002366F9" w:rsidRPr="00430473" w:rsidRDefault="002366F9" w:rsidP="00B5205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Постусловия</w:t>
            </w:r>
          </w:p>
        </w:tc>
        <w:tc>
          <w:tcPr>
            <w:tcW w:w="6945" w:type="dxa"/>
            <w:vAlign w:val="center"/>
          </w:tcPr>
          <w:p w14:paraId="30F449F4" w14:textId="6A7A84C9" w:rsidR="002366F9" w:rsidRPr="00430473" w:rsidRDefault="002366F9" w:rsidP="00B5205B">
            <w:pPr>
              <w:spacing w:after="0" w:line="360" w:lineRule="auto"/>
              <w:jc w:val="both"/>
              <w:rPr>
                <w:rFonts w:ascii="Times New Roman" w:hAnsi="Times New Roman" w:cs="Times New Roman"/>
                <w:color w:val="0F1115"/>
                <w:sz w:val="24"/>
                <w:szCs w:val="24"/>
              </w:rPr>
            </w:pPr>
            <w:r w:rsidRPr="002366F9">
              <w:rPr>
                <w:rFonts w:ascii="Times New Roman" w:hAnsi="Times New Roman" w:cs="Times New Roman"/>
                <w:color w:val="0F1115"/>
                <w:sz w:val="24"/>
                <w:szCs w:val="24"/>
              </w:rPr>
              <w:t>Приложение остается открытым в главном окне</w:t>
            </w:r>
          </w:p>
        </w:tc>
      </w:tr>
      <w:tr w:rsidR="002366F9" w14:paraId="4DE55873" w14:textId="77777777" w:rsidTr="00447A7A">
        <w:tc>
          <w:tcPr>
            <w:tcW w:w="2972" w:type="dxa"/>
            <w:vAlign w:val="center"/>
          </w:tcPr>
          <w:p w14:paraId="10422D39" w14:textId="77777777" w:rsidR="002366F9" w:rsidRPr="00430473" w:rsidRDefault="002366F9" w:rsidP="00B5205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Статус (Pass/Fail)</w:t>
            </w:r>
          </w:p>
        </w:tc>
        <w:tc>
          <w:tcPr>
            <w:tcW w:w="6945" w:type="dxa"/>
            <w:vAlign w:val="center"/>
          </w:tcPr>
          <w:p w14:paraId="55CDA950" w14:textId="00F9B6E4" w:rsidR="002366F9" w:rsidRPr="00151A50" w:rsidRDefault="007608E2" w:rsidP="00B5205B">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Fail</w:t>
            </w:r>
          </w:p>
        </w:tc>
      </w:tr>
      <w:tr w:rsidR="002366F9" w14:paraId="6DE3A3AA" w14:textId="77777777" w:rsidTr="00447A7A">
        <w:tc>
          <w:tcPr>
            <w:tcW w:w="2972" w:type="dxa"/>
            <w:vAlign w:val="center"/>
          </w:tcPr>
          <w:p w14:paraId="2ABC3919" w14:textId="35F53E48" w:rsidR="002366F9" w:rsidRPr="00430473" w:rsidRDefault="002366F9" w:rsidP="00B5205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Комментарии</w:t>
            </w:r>
          </w:p>
        </w:tc>
        <w:tc>
          <w:tcPr>
            <w:tcW w:w="6945" w:type="dxa"/>
            <w:vAlign w:val="center"/>
          </w:tcPr>
          <w:p w14:paraId="11E734DC" w14:textId="7817365A" w:rsidR="002366F9" w:rsidRPr="00430473" w:rsidRDefault="002366F9" w:rsidP="00B5205B">
            <w:pPr>
              <w:spacing w:after="0" w:line="360" w:lineRule="auto"/>
              <w:jc w:val="both"/>
              <w:rPr>
                <w:rFonts w:ascii="Times New Roman" w:hAnsi="Times New Roman" w:cs="Times New Roman"/>
                <w:color w:val="0F1115"/>
                <w:sz w:val="24"/>
                <w:szCs w:val="24"/>
              </w:rPr>
            </w:pPr>
            <w:r w:rsidRPr="002366F9">
              <w:rPr>
                <w:rFonts w:ascii="Times New Roman" w:hAnsi="Times New Roman" w:cs="Times New Roman"/>
                <w:color w:val="0F1115"/>
                <w:sz w:val="24"/>
                <w:szCs w:val="24"/>
              </w:rPr>
              <w:t>Проверить, что JWT-токен успешно получен и сохранен</w:t>
            </w:r>
          </w:p>
        </w:tc>
      </w:tr>
    </w:tbl>
    <w:p w14:paraId="34D966CB" w14:textId="44D9CE75" w:rsidR="002366F9" w:rsidRDefault="002366F9" w:rsidP="002366F9">
      <w:pPr>
        <w:pStyle w:val="ListParagraph"/>
        <w:spacing w:before="120" w:line="360" w:lineRule="auto"/>
        <w:ind w:left="284" w:right="284"/>
        <w:contextualSpacing w:val="0"/>
        <w:jc w:val="both"/>
        <w:rPr>
          <w:sz w:val="28"/>
          <w:szCs w:val="28"/>
        </w:rPr>
      </w:pPr>
      <w:r w:rsidRPr="00430473">
        <w:rPr>
          <w:sz w:val="28"/>
          <w:szCs w:val="28"/>
        </w:rPr>
        <w:t xml:space="preserve">Таблица </w:t>
      </w:r>
      <w:r w:rsidR="003C3EEB">
        <w:rPr>
          <w:sz w:val="28"/>
          <w:szCs w:val="28"/>
        </w:rPr>
        <w:t>6</w:t>
      </w:r>
      <w:r w:rsidRPr="00430473">
        <w:rPr>
          <w:sz w:val="28"/>
          <w:szCs w:val="28"/>
        </w:rPr>
        <w:t xml:space="preserve"> – </w:t>
      </w:r>
      <w:r w:rsidRPr="00430473">
        <w:rPr>
          <w:sz w:val="28"/>
          <w:szCs w:val="28"/>
          <w:lang w:val="en-US"/>
        </w:rPr>
        <w:t>Test</w:t>
      </w:r>
      <w:r w:rsidRPr="002366F9">
        <w:rPr>
          <w:sz w:val="28"/>
          <w:szCs w:val="28"/>
        </w:rPr>
        <w:t xml:space="preserve"> </w:t>
      </w:r>
      <w:r w:rsidRPr="00430473">
        <w:rPr>
          <w:sz w:val="28"/>
          <w:szCs w:val="28"/>
          <w:lang w:val="en-US"/>
        </w:rPr>
        <w:t>Case</w:t>
      </w:r>
      <w:r w:rsidRPr="002366F9">
        <w:rPr>
          <w:sz w:val="28"/>
          <w:szCs w:val="28"/>
        </w:rPr>
        <w:t xml:space="preserve"> #</w:t>
      </w:r>
      <w:r>
        <w:rPr>
          <w:sz w:val="28"/>
          <w:szCs w:val="28"/>
        </w:rPr>
        <w:t>3</w:t>
      </w:r>
    </w:p>
    <w:tbl>
      <w:tblPr>
        <w:tblStyle w:val="TableGrid"/>
        <w:tblW w:w="0" w:type="auto"/>
        <w:tblInd w:w="284" w:type="dxa"/>
        <w:tblLook w:val="04A0" w:firstRow="1" w:lastRow="0" w:firstColumn="1" w:lastColumn="0" w:noHBand="0" w:noVBand="1"/>
      </w:tblPr>
      <w:tblGrid>
        <w:gridCol w:w="2972"/>
        <w:gridCol w:w="6945"/>
      </w:tblGrid>
      <w:tr w:rsidR="002366F9" w14:paraId="6BD4B3C6" w14:textId="77777777" w:rsidTr="00B5205B">
        <w:tc>
          <w:tcPr>
            <w:tcW w:w="2972" w:type="dxa"/>
            <w:tcBorders>
              <w:bottom w:val="single" w:sz="4" w:space="0" w:color="auto"/>
            </w:tcBorders>
            <w:vAlign w:val="center"/>
          </w:tcPr>
          <w:p w14:paraId="134958FC" w14:textId="77777777" w:rsidR="002366F9" w:rsidRPr="00430473" w:rsidRDefault="002366F9" w:rsidP="00B5205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Наименование</w:t>
            </w:r>
          </w:p>
        </w:tc>
        <w:tc>
          <w:tcPr>
            <w:tcW w:w="6945" w:type="dxa"/>
            <w:tcBorders>
              <w:bottom w:val="single" w:sz="4" w:space="0" w:color="auto"/>
            </w:tcBorders>
            <w:vAlign w:val="center"/>
          </w:tcPr>
          <w:p w14:paraId="7FE769D9" w14:textId="77777777" w:rsidR="002366F9" w:rsidRPr="002F42D0" w:rsidRDefault="002366F9" w:rsidP="00B5205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Описание</w:t>
            </w:r>
          </w:p>
        </w:tc>
      </w:tr>
      <w:tr w:rsidR="002366F9" w14:paraId="08CF1B3E" w14:textId="77777777" w:rsidTr="00B5205B">
        <w:tc>
          <w:tcPr>
            <w:tcW w:w="2972" w:type="dxa"/>
            <w:tcBorders>
              <w:bottom w:val="single" w:sz="4" w:space="0" w:color="auto"/>
            </w:tcBorders>
            <w:vAlign w:val="center"/>
          </w:tcPr>
          <w:p w14:paraId="12FFDAA7" w14:textId="0C54D3BF" w:rsidR="002366F9" w:rsidRDefault="002366F9" w:rsidP="00B5205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bottom w:val="single" w:sz="4" w:space="0" w:color="auto"/>
            </w:tcBorders>
            <w:vAlign w:val="center"/>
          </w:tcPr>
          <w:p w14:paraId="7C73FD73" w14:textId="7D6A49BD" w:rsidR="002366F9" w:rsidRDefault="000C6FA1" w:rsidP="00B5205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rsidR="002366F9" w14:paraId="42A099E6" w14:textId="77777777" w:rsidTr="00B5205B">
        <w:tc>
          <w:tcPr>
            <w:tcW w:w="2972" w:type="dxa"/>
            <w:tcBorders>
              <w:top w:val="double" w:sz="4" w:space="0" w:color="auto"/>
              <w:bottom w:val="single" w:sz="4" w:space="0" w:color="auto"/>
            </w:tcBorders>
            <w:vAlign w:val="center"/>
          </w:tcPr>
          <w:p w14:paraId="5A019C34" w14:textId="77777777" w:rsidR="002366F9" w:rsidRPr="00430473" w:rsidRDefault="002366F9" w:rsidP="00B5205B">
            <w:pPr>
              <w:spacing w:after="0" w:line="360" w:lineRule="auto"/>
              <w:jc w:val="both"/>
              <w:rPr>
                <w:rFonts w:ascii="Times New Roman" w:eastAsia="Times New Roman" w:hAnsi="Times New Roman" w:cs="Times New Roman"/>
                <w:color w:val="0F1115"/>
                <w:sz w:val="24"/>
                <w:szCs w:val="24"/>
                <w:lang w:eastAsia="ru-RU"/>
              </w:rPr>
            </w:pPr>
            <w:r w:rsidRPr="00430473">
              <w:rPr>
                <w:rFonts w:ascii="Times New Roman" w:hAnsi="Times New Roman" w:cs="Times New Roman"/>
                <w:color w:val="0F1115"/>
                <w:sz w:val="24"/>
                <w:szCs w:val="24"/>
              </w:rPr>
              <w:t>Test Case ID</w:t>
            </w:r>
          </w:p>
        </w:tc>
        <w:tc>
          <w:tcPr>
            <w:tcW w:w="6945" w:type="dxa"/>
            <w:tcBorders>
              <w:top w:val="double" w:sz="4" w:space="0" w:color="auto"/>
              <w:bottom w:val="single" w:sz="4" w:space="0" w:color="auto"/>
            </w:tcBorders>
            <w:vAlign w:val="center"/>
          </w:tcPr>
          <w:p w14:paraId="0AD258AD" w14:textId="27288484" w:rsidR="002366F9" w:rsidRPr="00430473" w:rsidRDefault="002366F9" w:rsidP="00B5205B">
            <w:pPr>
              <w:spacing w:after="0" w:line="360" w:lineRule="auto"/>
              <w:jc w:val="both"/>
              <w:rPr>
                <w:rFonts w:ascii="Times New Roman" w:hAnsi="Times New Roman" w:cs="Times New Roman"/>
                <w:color w:val="0F1115"/>
                <w:sz w:val="24"/>
                <w:szCs w:val="24"/>
              </w:rPr>
            </w:pPr>
            <w:proofErr w:type="spellStart"/>
            <w:r w:rsidRPr="00430473">
              <w:rPr>
                <w:rFonts w:ascii="Times New Roman" w:hAnsi="Times New Roman" w:cs="Times New Roman"/>
                <w:color w:val="0F1115"/>
                <w:sz w:val="24"/>
                <w:szCs w:val="24"/>
                <w:lang w:val="en-US"/>
              </w:rPr>
              <w:t>FinU</w:t>
            </w:r>
            <w:proofErr w:type="spellEnd"/>
            <w:r w:rsidRPr="00430473">
              <w:rPr>
                <w:rFonts w:ascii="Times New Roman" w:hAnsi="Times New Roman" w:cs="Times New Roman"/>
                <w:color w:val="0F1115"/>
                <w:sz w:val="24"/>
                <w:szCs w:val="24"/>
              </w:rPr>
              <w:t>00</w:t>
            </w:r>
            <w:r w:rsidR="003C3EEB">
              <w:rPr>
                <w:rFonts w:ascii="Times New Roman" w:hAnsi="Times New Roman" w:cs="Times New Roman"/>
                <w:color w:val="0F1115"/>
                <w:sz w:val="24"/>
                <w:szCs w:val="24"/>
              </w:rPr>
              <w:t>3</w:t>
            </w:r>
          </w:p>
        </w:tc>
      </w:tr>
      <w:tr w:rsidR="002366F9" w14:paraId="4FFCA17B" w14:textId="77777777" w:rsidTr="00B5205B">
        <w:tc>
          <w:tcPr>
            <w:tcW w:w="2972" w:type="dxa"/>
            <w:tcBorders>
              <w:top w:val="single" w:sz="4" w:space="0" w:color="auto"/>
            </w:tcBorders>
            <w:vAlign w:val="center"/>
          </w:tcPr>
          <w:p w14:paraId="263CD71C" w14:textId="77777777" w:rsidR="002366F9" w:rsidRPr="00430473" w:rsidRDefault="002366F9" w:rsidP="00B5205B">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Приоритет теста</w:t>
            </w:r>
          </w:p>
        </w:tc>
        <w:tc>
          <w:tcPr>
            <w:tcW w:w="6945" w:type="dxa"/>
            <w:tcBorders>
              <w:top w:val="single" w:sz="4" w:space="0" w:color="auto"/>
            </w:tcBorders>
            <w:vAlign w:val="center"/>
          </w:tcPr>
          <w:p w14:paraId="07151CC0" w14:textId="20CC49BB" w:rsidR="002366F9" w:rsidRPr="00430473" w:rsidRDefault="003C3EEB" w:rsidP="00B5205B">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Средний</w:t>
            </w:r>
          </w:p>
        </w:tc>
      </w:tr>
    </w:tbl>
    <w:p w14:paraId="29137575" w14:textId="1AE07F6D" w:rsidR="0095643B" w:rsidRPr="00447A7A" w:rsidRDefault="0095643B" w:rsidP="00447A7A">
      <w:pPr>
        <w:pStyle w:val="ListParagraph"/>
        <w:spacing w:before="120" w:line="360" w:lineRule="auto"/>
        <w:ind w:left="284" w:right="284"/>
        <w:contextualSpacing w:val="0"/>
        <w:jc w:val="both"/>
        <w:rPr>
          <w:sz w:val="28"/>
          <w:szCs w:val="28"/>
        </w:rPr>
      </w:pPr>
      <w:r w:rsidRPr="00447A7A">
        <w:rPr>
          <w:sz w:val="28"/>
          <w:szCs w:val="28"/>
        </w:rPr>
        <w:lastRenderedPageBreak/>
        <w:t>Продолжение таблица 6</w:t>
      </w:r>
    </w:p>
    <w:tbl>
      <w:tblPr>
        <w:tblStyle w:val="TableGrid"/>
        <w:tblW w:w="0" w:type="auto"/>
        <w:tblInd w:w="284" w:type="dxa"/>
        <w:tblLook w:val="04A0" w:firstRow="1" w:lastRow="0" w:firstColumn="1" w:lastColumn="0" w:noHBand="0" w:noVBand="1"/>
      </w:tblPr>
      <w:tblGrid>
        <w:gridCol w:w="2972"/>
        <w:gridCol w:w="6945"/>
      </w:tblGrid>
      <w:tr w:rsidR="0095643B" w14:paraId="08DE53A4" w14:textId="77777777" w:rsidTr="00542B5D">
        <w:tc>
          <w:tcPr>
            <w:tcW w:w="2972" w:type="dxa"/>
            <w:tcBorders>
              <w:bottom w:val="double" w:sz="4" w:space="0" w:color="auto"/>
              <w:right w:val="single" w:sz="4" w:space="0" w:color="auto"/>
            </w:tcBorders>
            <w:vAlign w:val="center"/>
          </w:tcPr>
          <w:p w14:paraId="68FD8BC2" w14:textId="543B6F07" w:rsidR="0095643B" w:rsidRPr="00430473" w:rsidRDefault="0095643B" w:rsidP="0095643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left w:val="single" w:sz="4" w:space="0" w:color="auto"/>
              <w:bottom w:val="double" w:sz="4" w:space="0" w:color="auto"/>
            </w:tcBorders>
            <w:vAlign w:val="center"/>
          </w:tcPr>
          <w:p w14:paraId="61E77E1F" w14:textId="071F3F15" w:rsidR="0095643B" w:rsidRPr="003C3EEB" w:rsidRDefault="0095643B" w:rsidP="0095643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rsidR="00542B5D" w14:paraId="7F15B35E" w14:textId="77777777" w:rsidTr="0095643B">
        <w:tc>
          <w:tcPr>
            <w:tcW w:w="2972" w:type="dxa"/>
            <w:tcBorders>
              <w:top w:val="double" w:sz="4" w:space="0" w:color="auto"/>
              <w:right w:val="single" w:sz="4" w:space="0" w:color="auto"/>
            </w:tcBorders>
            <w:vAlign w:val="center"/>
          </w:tcPr>
          <w:p w14:paraId="1F2E2AA8" w14:textId="588B79A5" w:rsidR="00542B5D" w:rsidRPr="00430473" w:rsidRDefault="00542B5D" w:rsidP="00542B5D">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Название теста</w:t>
            </w:r>
          </w:p>
        </w:tc>
        <w:tc>
          <w:tcPr>
            <w:tcW w:w="6945" w:type="dxa"/>
            <w:tcBorders>
              <w:top w:val="double" w:sz="4" w:space="0" w:color="auto"/>
              <w:left w:val="single" w:sz="4" w:space="0" w:color="auto"/>
            </w:tcBorders>
            <w:vAlign w:val="center"/>
          </w:tcPr>
          <w:p w14:paraId="49272DD2" w14:textId="79C6A699" w:rsidR="00542B5D" w:rsidRPr="003C3EEB" w:rsidRDefault="00542B5D" w:rsidP="00542B5D">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Удаление транзакции через контекстное меню</w:t>
            </w:r>
          </w:p>
        </w:tc>
      </w:tr>
      <w:tr w:rsidR="00542B5D" w14:paraId="4D67ED36" w14:textId="77777777" w:rsidTr="00542B5D">
        <w:tc>
          <w:tcPr>
            <w:tcW w:w="2972" w:type="dxa"/>
            <w:tcBorders>
              <w:top w:val="single" w:sz="4" w:space="0" w:color="auto"/>
              <w:right w:val="single" w:sz="4" w:space="0" w:color="auto"/>
            </w:tcBorders>
            <w:vAlign w:val="center"/>
          </w:tcPr>
          <w:p w14:paraId="1FEB7418" w14:textId="54F23EDB" w:rsidR="00542B5D" w:rsidRPr="00430473" w:rsidRDefault="00542B5D" w:rsidP="00542B5D">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Шаги тестирования</w:t>
            </w:r>
          </w:p>
        </w:tc>
        <w:tc>
          <w:tcPr>
            <w:tcW w:w="6945" w:type="dxa"/>
            <w:tcBorders>
              <w:top w:val="single" w:sz="4" w:space="0" w:color="auto"/>
              <w:left w:val="single" w:sz="4" w:space="0" w:color="auto"/>
            </w:tcBorders>
            <w:vAlign w:val="center"/>
          </w:tcPr>
          <w:p w14:paraId="26D17AFC" w14:textId="6C623A63" w:rsidR="00542B5D" w:rsidRPr="003C3EEB" w:rsidRDefault="00542B5D" w:rsidP="00542B5D">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1 В таблице транзакций выбрать строку с любой операцией (кликнуть по строке)</w:t>
            </w:r>
            <w:r w:rsidRPr="003C3EEB">
              <w:rPr>
                <w:rFonts w:ascii="Times New Roman" w:hAnsi="Times New Roman" w:cs="Times New Roman"/>
                <w:color w:val="0F1115"/>
                <w:sz w:val="24"/>
                <w:szCs w:val="24"/>
              </w:rPr>
              <w:br/>
              <w:t>2 Нажать кнопку "Удалить", расположенную под таблицей</w:t>
            </w:r>
          </w:p>
        </w:tc>
      </w:tr>
      <w:tr w:rsidR="002366F9" w14:paraId="1C5CBC03" w14:textId="77777777" w:rsidTr="00542B5D">
        <w:tc>
          <w:tcPr>
            <w:tcW w:w="2972" w:type="dxa"/>
            <w:tcBorders>
              <w:top w:val="single" w:sz="4" w:space="0" w:color="auto"/>
              <w:right w:val="single" w:sz="4" w:space="0" w:color="auto"/>
            </w:tcBorders>
            <w:vAlign w:val="center"/>
          </w:tcPr>
          <w:p w14:paraId="7CE77899" w14:textId="77777777" w:rsidR="002366F9" w:rsidRPr="00430473" w:rsidRDefault="002366F9" w:rsidP="00B5205B">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Шаги тестирования</w:t>
            </w:r>
          </w:p>
        </w:tc>
        <w:tc>
          <w:tcPr>
            <w:tcW w:w="6945" w:type="dxa"/>
            <w:tcBorders>
              <w:top w:val="single" w:sz="4" w:space="0" w:color="auto"/>
              <w:left w:val="single" w:sz="4" w:space="0" w:color="auto"/>
            </w:tcBorders>
            <w:vAlign w:val="center"/>
          </w:tcPr>
          <w:p w14:paraId="1E96DB03" w14:textId="5C6AA63A" w:rsidR="002366F9" w:rsidRPr="00430473" w:rsidRDefault="003C3EEB" w:rsidP="00B5205B">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1 В таблице транзакций выбрать строку с любой операцией (кликнуть по строке)</w:t>
            </w:r>
            <w:r w:rsidRPr="003C3EEB">
              <w:rPr>
                <w:rFonts w:ascii="Times New Roman" w:hAnsi="Times New Roman" w:cs="Times New Roman"/>
                <w:color w:val="0F1115"/>
                <w:sz w:val="24"/>
                <w:szCs w:val="24"/>
              </w:rPr>
              <w:br/>
              <w:t>2 Нажать кнопку "Удалить", расположенную под таблицей</w:t>
            </w:r>
            <w:r w:rsidRPr="003C3EEB">
              <w:rPr>
                <w:rFonts w:ascii="Times New Roman" w:hAnsi="Times New Roman" w:cs="Times New Roman"/>
                <w:color w:val="0F1115"/>
                <w:sz w:val="24"/>
                <w:szCs w:val="24"/>
              </w:rPr>
              <w:br/>
              <w:t>3 В появившемся диалоговом окне подтверждения нажать "Да"</w:t>
            </w:r>
          </w:p>
        </w:tc>
      </w:tr>
      <w:tr w:rsidR="003C3EEB" w14:paraId="7960E3DA" w14:textId="77777777" w:rsidTr="003C3EEB">
        <w:tc>
          <w:tcPr>
            <w:tcW w:w="2972" w:type="dxa"/>
            <w:tcBorders>
              <w:right w:val="single" w:sz="4" w:space="0" w:color="auto"/>
            </w:tcBorders>
            <w:vAlign w:val="center"/>
          </w:tcPr>
          <w:p w14:paraId="0A1E03AA" w14:textId="3CC1AAEF" w:rsidR="003C3EEB" w:rsidRPr="00430473" w:rsidRDefault="003C3EEB" w:rsidP="00B5205B">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Тестовые данные</w:t>
            </w:r>
          </w:p>
        </w:tc>
        <w:tc>
          <w:tcPr>
            <w:tcW w:w="6945" w:type="dxa"/>
            <w:tcBorders>
              <w:left w:val="single" w:sz="4" w:space="0" w:color="auto"/>
            </w:tcBorders>
            <w:vAlign w:val="center"/>
          </w:tcPr>
          <w:p w14:paraId="3C7F4402" w14:textId="27620CFB" w:rsidR="003C3EEB" w:rsidRPr="002366F9" w:rsidRDefault="003C3EEB" w:rsidP="00B5205B">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Выбрана любая существующая транзакция</w:t>
            </w:r>
          </w:p>
        </w:tc>
      </w:tr>
      <w:tr w:rsidR="003C3EEB" w14:paraId="543D91CA" w14:textId="77777777" w:rsidTr="003C3EEB">
        <w:tc>
          <w:tcPr>
            <w:tcW w:w="2972" w:type="dxa"/>
            <w:tcBorders>
              <w:right w:val="single" w:sz="4" w:space="0" w:color="auto"/>
            </w:tcBorders>
            <w:vAlign w:val="center"/>
          </w:tcPr>
          <w:p w14:paraId="6A526150" w14:textId="47AA0093" w:rsidR="003C3EEB" w:rsidRPr="00430473" w:rsidRDefault="003C3EEB" w:rsidP="003C3EEB">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Ожидаемый результат</w:t>
            </w:r>
          </w:p>
        </w:tc>
        <w:tc>
          <w:tcPr>
            <w:tcW w:w="6945" w:type="dxa"/>
            <w:tcBorders>
              <w:left w:val="single" w:sz="4" w:space="0" w:color="auto"/>
            </w:tcBorders>
            <w:vAlign w:val="center"/>
          </w:tcPr>
          <w:p w14:paraId="756C3BC3" w14:textId="2A3C2A8B" w:rsidR="003C3EEB" w:rsidRPr="002366F9" w:rsidRDefault="003C3EEB" w:rsidP="003C3EEB">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Диалоговое окно подтверждения закрывается. Выбранная транзакция исчезает из таблицы. Общая сумма доходов и расходов пересчитывается.</w:t>
            </w:r>
          </w:p>
        </w:tc>
      </w:tr>
      <w:tr w:rsidR="003C3EEB" w14:paraId="32F0AAB7" w14:textId="77777777" w:rsidTr="003C3EEB">
        <w:tc>
          <w:tcPr>
            <w:tcW w:w="2972" w:type="dxa"/>
            <w:tcBorders>
              <w:right w:val="single" w:sz="4" w:space="0" w:color="auto"/>
            </w:tcBorders>
            <w:vAlign w:val="center"/>
          </w:tcPr>
          <w:p w14:paraId="34BEE360" w14:textId="5FE4EA32" w:rsidR="003C3EEB" w:rsidRPr="00430473" w:rsidRDefault="003C3EEB" w:rsidP="003C3EEB">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Фактический результат</w:t>
            </w:r>
          </w:p>
        </w:tc>
        <w:tc>
          <w:tcPr>
            <w:tcW w:w="6945" w:type="dxa"/>
            <w:tcBorders>
              <w:left w:val="single" w:sz="4" w:space="0" w:color="auto"/>
            </w:tcBorders>
            <w:vAlign w:val="center"/>
          </w:tcPr>
          <w:p w14:paraId="1A25B07F" w14:textId="605A826C" w:rsidR="003C3EEB" w:rsidRPr="002366F9" w:rsidRDefault="0095643B" w:rsidP="003C3EEB">
            <w:pPr>
              <w:spacing w:after="0" w:line="360" w:lineRule="auto"/>
              <w:jc w:val="both"/>
              <w:rPr>
                <w:rFonts w:ascii="Times New Roman" w:hAnsi="Times New Roman" w:cs="Times New Roman"/>
                <w:color w:val="0F1115"/>
                <w:sz w:val="24"/>
                <w:szCs w:val="24"/>
              </w:rPr>
            </w:pPr>
            <w:r w:rsidRPr="0095643B">
              <w:rPr>
                <w:rFonts w:ascii="Times New Roman" w:hAnsi="Times New Roman" w:cs="Times New Roman"/>
                <w:color w:val="0F1115"/>
                <w:sz w:val="24"/>
                <w:szCs w:val="24"/>
              </w:rPr>
              <w:drawing>
                <wp:anchor distT="0" distB="0" distL="114300" distR="114300" simplePos="0" relativeHeight="251658240" behindDoc="1" locked="0" layoutInCell="1" allowOverlap="1" wp14:anchorId="4CA44EC0" wp14:editId="0FC8A08F">
                  <wp:simplePos x="0" y="0"/>
                  <wp:positionH relativeFrom="column">
                    <wp:posOffset>1926590</wp:posOffset>
                  </wp:positionH>
                  <wp:positionV relativeFrom="paragraph">
                    <wp:posOffset>38735</wp:posOffset>
                  </wp:positionV>
                  <wp:extent cx="1851025" cy="1272540"/>
                  <wp:effectExtent l="0" t="0" r="0" b="3810"/>
                  <wp:wrapTight wrapText="bothSides">
                    <wp:wrapPolygon edited="0">
                      <wp:start x="0" y="0"/>
                      <wp:lineTo x="0" y="21341"/>
                      <wp:lineTo x="21341" y="21341"/>
                      <wp:lineTo x="21341" y="0"/>
                      <wp:lineTo x="0" y="0"/>
                    </wp:wrapPolygon>
                  </wp:wrapTight>
                  <wp:docPr id="51933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7180" name=""/>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1851025" cy="1272540"/>
                          </a:xfrm>
                          <a:prstGeom prst="rect">
                            <a:avLst/>
                          </a:prstGeom>
                        </pic:spPr>
                      </pic:pic>
                    </a:graphicData>
                  </a:graphic>
                  <wp14:sizeRelH relativeFrom="margin">
                    <wp14:pctWidth>0</wp14:pctWidth>
                  </wp14:sizeRelH>
                  <wp14:sizeRelV relativeFrom="margin">
                    <wp14:pctHeight>0</wp14:pctHeight>
                  </wp14:sizeRelV>
                </wp:anchor>
              </w:drawing>
            </w:r>
            <w:r w:rsidRPr="0095643B">
              <w:rPr>
                <w:rFonts w:ascii="Times New Roman" w:hAnsi="Times New Roman" w:cs="Times New Roman"/>
                <w:color w:val="0F1115"/>
                <w:sz w:val="24"/>
                <w:szCs w:val="24"/>
              </w:rPr>
              <w:drawing>
                <wp:inline distT="0" distB="0" distL="0" distR="0" wp14:anchorId="7073FC30" wp14:editId="57FF7E32">
                  <wp:extent cx="1820545" cy="1363980"/>
                  <wp:effectExtent l="0" t="0" r="8255" b="7620"/>
                  <wp:docPr id="10744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808" name=""/>
                          <pic:cNvPicPr/>
                        </pic:nvPicPr>
                        <pic:blipFill>
                          <a:blip r:embed="rId20">
                            <a:extLst>
                              <a:ext uri="{28A0092B-C50C-407E-A947-70E740481C1C}">
                                <a14:useLocalDpi xmlns:a14="http://schemas.microsoft.com/office/drawing/2010/main" val="0"/>
                              </a:ext>
                            </a:extLst>
                          </a:blip>
                          <a:stretch>
                            <a:fillRect/>
                          </a:stretch>
                        </pic:blipFill>
                        <pic:spPr>
                          <a:xfrm>
                            <a:off x="0" y="0"/>
                            <a:ext cx="1820545" cy="1363980"/>
                          </a:xfrm>
                          <a:prstGeom prst="rect">
                            <a:avLst/>
                          </a:prstGeom>
                        </pic:spPr>
                      </pic:pic>
                    </a:graphicData>
                  </a:graphic>
                </wp:inline>
              </w:drawing>
            </w:r>
          </w:p>
        </w:tc>
      </w:tr>
      <w:tr w:rsidR="003C3EEB" w14:paraId="611CFE7A" w14:textId="77777777" w:rsidTr="003C3EEB">
        <w:tc>
          <w:tcPr>
            <w:tcW w:w="2972" w:type="dxa"/>
            <w:tcBorders>
              <w:right w:val="single" w:sz="4" w:space="0" w:color="auto"/>
            </w:tcBorders>
            <w:vAlign w:val="center"/>
          </w:tcPr>
          <w:p w14:paraId="01C67B3D" w14:textId="6BF959C7" w:rsidR="003C3EEB" w:rsidRPr="00430473" w:rsidRDefault="003C3EEB" w:rsidP="003C3EEB">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Предпосылки</w:t>
            </w:r>
          </w:p>
        </w:tc>
        <w:tc>
          <w:tcPr>
            <w:tcW w:w="6945" w:type="dxa"/>
            <w:tcBorders>
              <w:left w:val="single" w:sz="4" w:space="0" w:color="auto"/>
            </w:tcBorders>
            <w:vAlign w:val="center"/>
          </w:tcPr>
          <w:p w14:paraId="36727C72" w14:textId="46A8D3AD" w:rsidR="003C3EEB" w:rsidRPr="002366F9" w:rsidRDefault="003C3EEB" w:rsidP="003C3EEB">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Пользователь авторизован, в разделе "Операции" присутствует хотя бы одна транзакция в таблице</w:t>
            </w:r>
          </w:p>
        </w:tc>
      </w:tr>
      <w:tr w:rsidR="003C3EEB" w14:paraId="70F1CF70" w14:textId="77777777" w:rsidTr="003C3EEB">
        <w:tc>
          <w:tcPr>
            <w:tcW w:w="2972" w:type="dxa"/>
            <w:tcBorders>
              <w:right w:val="single" w:sz="4" w:space="0" w:color="auto"/>
            </w:tcBorders>
            <w:vAlign w:val="center"/>
          </w:tcPr>
          <w:p w14:paraId="4EDE6106" w14:textId="57F60A6C" w:rsidR="003C3EEB" w:rsidRPr="00430473" w:rsidRDefault="003C3EEB" w:rsidP="003C3EEB">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Постусловия</w:t>
            </w:r>
          </w:p>
        </w:tc>
        <w:tc>
          <w:tcPr>
            <w:tcW w:w="6945" w:type="dxa"/>
            <w:tcBorders>
              <w:left w:val="single" w:sz="4" w:space="0" w:color="auto"/>
            </w:tcBorders>
            <w:vAlign w:val="center"/>
          </w:tcPr>
          <w:p w14:paraId="443CF0E1" w14:textId="4120B24F" w:rsidR="003C3EEB" w:rsidRPr="002366F9" w:rsidRDefault="003C3EEB" w:rsidP="003C3EEB">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Запись об удаленной транзакции отсутствует в базе данных</w:t>
            </w:r>
          </w:p>
        </w:tc>
      </w:tr>
      <w:tr w:rsidR="003C3EEB" w14:paraId="731F9BEA" w14:textId="77777777" w:rsidTr="003C3EEB">
        <w:tc>
          <w:tcPr>
            <w:tcW w:w="2972" w:type="dxa"/>
            <w:tcBorders>
              <w:right w:val="single" w:sz="4" w:space="0" w:color="auto"/>
            </w:tcBorders>
            <w:vAlign w:val="center"/>
          </w:tcPr>
          <w:p w14:paraId="494678DF" w14:textId="14FAB711" w:rsidR="003C3EEB" w:rsidRPr="00430473" w:rsidRDefault="003C3EEB" w:rsidP="003C3EEB">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Статус (Pass/Fail)</w:t>
            </w:r>
          </w:p>
        </w:tc>
        <w:tc>
          <w:tcPr>
            <w:tcW w:w="6945" w:type="dxa"/>
            <w:tcBorders>
              <w:left w:val="single" w:sz="4" w:space="0" w:color="auto"/>
            </w:tcBorders>
            <w:vAlign w:val="center"/>
          </w:tcPr>
          <w:p w14:paraId="2F97F1AF" w14:textId="36FC5977" w:rsidR="003C3EEB" w:rsidRPr="0095643B" w:rsidRDefault="0095643B" w:rsidP="003C3EEB">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Fail</w:t>
            </w:r>
          </w:p>
        </w:tc>
      </w:tr>
      <w:tr w:rsidR="003C3EEB" w14:paraId="2C2400E6" w14:textId="77777777" w:rsidTr="003C3EEB">
        <w:tc>
          <w:tcPr>
            <w:tcW w:w="2972" w:type="dxa"/>
            <w:tcBorders>
              <w:right w:val="single" w:sz="4" w:space="0" w:color="auto"/>
            </w:tcBorders>
            <w:vAlign w:val="center"/>
          </w:tcPr>
          <w:p w14:paraId="349F213F" w14:textId="714DB4E1" w:rsidR="003C3EEB" w:rsidRPr="00430473" w:rsidRDefault="003C3EEB" w:rsidP="003C3EEB">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Комментарии</w:t>
            </w:r>
          </w:p>
        </w:tc>
        <w:tc>
          <w:tcPr>
            <w:tcW w:w="6945" w:type="dxa"/>
            <w:tcBorders>
              <w:left w:val="single" w:sz="4" w:space="0" w:color="auto"/>
            </w:tcBorders>
            <w:vAlign w:val="center"/>
          </w:tcPr>
          <w:p w14:paraId="57CB4507" w14:textId="3A900B62" w:rsidR="003C3EEB" w:rsidRPr="002366F9" w:rsidRDefault="003C3EEB" w:rsidP="003C3EEB">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При нажатии "Нет" транзакция должна остаться на месте</w:t>
            </w:r>
          </w:p>
        </w:tc>
      </w:tr>
    </w:tbl>
    <w:p w14:paraId="586AFFD0" w14:textId="3508055A" w:rsidR="003C3EEB" w:rsidRPr="00542B5D" w:rsidRDefault="003C3EEB" w:rsidP="00542B5D">
      <w:pPr>
        <w:pStyle w:val="ListParagraph"/>
        <w:spacing w:before="120" w:line="360" w:lineRule="auto"/>
        <w:ind w:left="284" w:right="284"/>
        <w:contextualSpacing w:val="0"/>
        <w:jc w:val="both"/>
        <w:rPr>
          <w:sz w:val="28"/>
          <w:szCs w:val="28"/>
        </w:rPr>
      </w:pPr>
      <w:r w:rsidRPr="00542B5D">
        <w:rPr>
          <w:sz w:val="28"/>
          <w:szCs w:val="28"/>
        </w:rPr>
        <w:t>Таблица 7 – Test Case #4</w:t>
      </w:r>
    </w:p>
    <w:tbl>
      <w:tblPr>
        <w:tblStyle w:val="TableGrid"/>
        <w:tblW w:w="0" w:type="auto"/>
        <w:tblInd w:w="284" w:type="dxa"/>
        <w:tblLook w:val="04A0" w:firstRow="1" w:lastRow="0" w:firstColumn="1" w:lastColumn="0" w:noHBand="0" w:noVBand="1"/>
      </w:tblPr>
      <w:tblGrid>
        <w:gridCol w:w="2972"/>
        <w:gridCol w:w="6945"/>
      </w:tblGrid>
      <w:tr w:rsidR="003C3EEB" w14:paraId="658B739F" w14:textId="77777777" w:rsidTr="000F0F07">
        <w:tc>
          <w:tcPr>
            <w:tcW w:w="2972" w:type="dxa"/>
            <w:tcBorders>
              <w:bottom w:val="single" w:sz="4" w:space="0" w:color="auto"/>
            </w:tcBorders>
            <w:vAlign w:val="center"/>
          </w:tcPr>
          <w:p w14:paraId="1BE4B165" w14:textId="77777777" w:rsidR="003C3EEB" w:rsidRPr="00430473" w:rsidRDefault="003C3EEB" w:rsidP="000F0F07">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Наименование</w:t>
            </w:r>
          </w:p>
        </w:tc>
        <w:tc>
          <w:tcPr>
            <w:tcW w:w="6945" w:type="dxa"/>
            <w:tcBorders>
              <w:bottom w:val="single" w:sz="4" w:space="0" w:color="auto"/>
            </w:tcBorders>
            <w:vAlign w:val="center"/>
          </w:tcPr>
          <w:p w14:paraId="2F763992" w14:textId="77777777" w:rsidR="003C3EEB" w:rsidRPr="002F42D0" w:rsidRDefault="003C3EEB" w:rsidP="000F0F07">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Описание</w:t>
            </w:r>
          </w:p>
        </w:tc>
      </w:tr>
      <w:tr w:rsidR="003C3EEB" w14:paraId="28A8DD22" w14:textId="77777777" w:rsidTr="000F0F07">
        <w:tc>
          <w:tcPr>
            <w:tcW w:w="2972" w:type="dxa"/>
            <w:tcBorders>
              <w:bottom w:val="single" w:sz="4" w:space="0" w:color="auto"/>
            </w:tcBorders>
            <w:vAlign w:val="center"/>
          </w:tcPr>
          <w:p w14:paraId="31DF95F2" w14:textId="77777777" w:rsidR="003C3EEB" w:rsidRDefault="003C3EEB" w:rsidP="000F0F07">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bottom w:val="single" w:sz="4" w:space="0" w:color="auto"/>
            </w:tcBorders>
            <w:vAlign w:val="center"/>
          </w:tcPr>
          <w:p w14:paraId="69883011" w14:textId="77777777" w:rsidR="003C3EEB" w:rsidRDefault="003C3EEB" w:rsidP="000F0F07">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rsidR="003C3EEB" w14:paraId="574A4CF1" w14:textId="77777777" w:rsidTr="000F0F07">
        <w:tc>
          <w:tcPr>
            <w:tcW w:w="2972" w:type="dxa"/>
            <w:tcBorders>
              <w:top w:val="double" w:sz="4" w:space="0" w:color="auto"/>
              <w:bottom w:val="single" w:sz="4" w:space="0" w:color="auto"/>
            </w:tcBorders>
            <w:vAlign w:val="center"/>
          </w:tcPr>
          <w:p w14:paraId="71383CD6" w14:textId="77777777" w:rsidR="003C3EEB" w:rsidRPr="00430473" w:rsidRDefault="003C3EEB" w:rsidP="000F0F07">
            <w:pPr>
              <w:spacing w:after="0" w:line="360" w:lineRule="auto"/>
              <w:jc w:val="both"/>
              <w:rPr>
                <w:rFonts w:ascii="Times New Roman" w:eastAsia="Times New Roman" w:hAnsi="Times New Roman" w:cs="Times New Roman"/>
                <w:color w:val="0F1115"/>
                <w:sz w:val="24"/>
                <w:szCs w:val="24"/>
                <w:lang w:eastAsia="ru-RU"/>
              </w:rPr>
            </w:pPr>
            <w:r w:rsidRPr="00430473">
              <w:rPr>
                <w:rFonts w:ascii="Times New Roman" w:hAnsi="Times New Roman" w:cs="Times New Roman"/>
                <w:color w:val="0F1115"/>
                <w:sz w:val="24"/>
                <w:szCs w:val="24"/>
              </w:rPr>
              <w:t>Test Case ID</w:t>
            </w:r>
          </w:p>
        </w:tc>
        <w:tc>
          <w:tcPr>
            <w:tcW w:w="6945" w:type="dxa"/>
            <w:tcBorders>
              <w:top w:val="double" w:sz="4" w:space="0" w:color="auto"/>
              <w:bottom w:val="single" w:sz="4" w:space="0" w:color="auto"/>
            </w:tcBorders>
            <w:vAlign w:val="center"/>
          </w:tcPr>
          <w:p w14:paraId="1582D5A1" w14:textId="25DE0B2B" w:rsidR="003C3EEB" w:rsidRPr="00430473" w:rsidRDefault="003C3EEB" w:rsidP="000F0F07">
            <w:pPr>
              <w:spacing w:after="0" w:line="360" w:lineRule="auto"/>
              <w:jc w:val="both"/>
              <w:rPr>
                <w:rFonts w:ascii="Times New Roman" w:hAnsi="Times New Roman" w:cs="Times New Roman"/>
                <w:color w:val="0F1115"/>
                <w:sz w:val="24"/>
                <w:szCs w:val="24"/>
              </w:rPr>
            </w:pPr>
            <w:proofErr w:type="spellStart"/>
            <w:r w:rsidRPr="00430473">
              <w:rPr>
                <w:rFonts w:ascii="Times New Roman" w:hAnsi="Times New Roman" w:cs="Times New Roman"/>
                <w:color w:val="0F1115"/>
                <w:sz w:val="24"/>
                <w:szCs w:val="24"/>
                <w:lang w:val="en-US"/>
              </w:rPr>
              <w:t>FinU</w:t>
            </w:r>
            <w:proofErr w:type="spellEnd"/>
            <w:r w:rsidRPr="00430473">
              <w:rPr>
                <w:rFonts w:ascii="Times New Roman" w:hAnsi="Times New Roman" w:cs="Times New Roman"/>
                <w:color w:val="0F1115"/>
                <w:sz w:val="24"/>
                <w:szCs w:val="24"/>
              </w:rPr>
              <w:t>00</w:t>
            </w:r>
            <w:r>
              <w:rPr>
                <w:rFonts w:ascii="Times New Roman" w:hAnsi="Times New Roman" w:cs="Times New Roman"/>
                <w:color w:val="0F1115"/>
                <w:sz w:val="24"/>
                <w:szCs w:val="24"/>
              </w:rPr>
              <w:t>4</w:t>
            </w:r>
          </w:p>
        </w:tc>
      </w:tr>
      <w:tr w:rsidR="003C3EEB" w14:paraId="5EFA7D4F" w14:textId="77777777" w:rsidTr="000F0F07">
        <w:tc>
          <w:tcPr>
            <w:tcW w:w="2972" w:type="dxa"/>
            <w:tcBorders>
              <w:top w:val="single" w:sz="4" w:space="0" w:color="auto"/>
            </w:tcBorders>
            <w:vAlign w:val="center"/>
          </w:tcPr>
          <w:p w14:paraId="58769004" w14:textId="77777777" w:rsidR="003C3EEB" w:rsidRPr="00430473" w:rsidRDefault="003C3EEB" w:rsidP="000F0F07">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Приоритет теста</w:t>
            </w:r>
          </w:p>
        </w:tc>
        <w:tc>
          <w:tcPr>
            <w:tcW w:w="6945" w:type="dxa"/>
            <w:tcBorders>
              <w:top w:val="single" w:sz="4" w:space="0" w:color="auto"/>
            </w:tcBorders>
            <w:vAlign w:val="center"/>
          </w:tcPr>
          <w:p w14:paraId="577FDAD2" w14:textId="77777777" w:rsidR="003C3EEB" w:rsidRPr="00430473" w:rsidRDefault="003C3EEB" w:rsidP="000F0F07">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Средний</w:t>
            </w:r>
          </w:p>
        </w:tc>
      </w:tr>
      <w:tr w:rsidR="003C3EEB" w14:paraId="2F5E15CB" w14:textId="77777777" w:rsidTr="000F0F07">
        <w:tc>
          <w:tcPr>
            <w:tcW w:w="2972" w:type="dxa"/>
            <w:tcBorders>
              <w:bottom w:val="single" w:sz="4" w:space="0" w:color="auto"/>
            </w:tcBorders>
            <w:vAlign w:val="center"/>
          </w:tcPr>
          <w:p w14:paraId="4AA6236E" w14:textId="77777777" w:rsidR="003C3EEB" w:rsidRPr="00430473" w:rsidRDefault="003C3EEB" w:rsidP="000F0F07">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Название теста</w:t>
            </w:r>
          </w:p>
        </w:tc>
        <w:tc>
          <w:tcPr>
            <w:tcW w:w="6945" w:type="dxa"/>
            <w:tcBorders>
              <w:bottom w:val="single" w:sz="4" w:space="0" w:color="auto"/>
            </w:tcBorders>
            <w:vAlign w:val="center"/>
          </w:tcPr>
          <w:p w14:paraId="62AA03BB" w14:textId="041E43CE" w:rsidR="003C3EEB" w:rsidRPr="00430473" w:rsidRDefault="003C3EEB" w:rsidP="000F0F07">
            <w:pPr>
              <w:spacing w:after="0" w:line="360" w:lineRule="auto"/>
              <w:jc w:val="both"/>
              <w:rPr>
                <w:rFonts w:ascii="Times New Roman" w:hAnsi="Times New Roman" w:cs="Times New Roman"/>
                <w:color w:val="0F1115"/>
                <w:sz w:val="24"/>
                <w:szCs w:val="24"/>
              </w:rPr>
            </w:pPr>
            <w:r w:rsidRPr="003C3EEB">
              <w:rPr>
                <w:rFonts w:ascii="Times New Roman" w:hAnsi="Times New Roman" w:cs="Times New Roman"/>
                <w:color w:val="0F1115"/>
                <w:sz w:val="24"/>
                <w:szCs w:val="24"/>
              </w:rPr>
              <w:t>Отображение статистики доходов и расходов за месяц</w:t>
            </w:r>
          </w:p>
        </w:tc>
      </w:tr>
    </w:tbl>
    <w:p w14:paraId="25C8BEDB" w14:textId="16091805" w:rsidR="0095643B" w:rsidRPr="0095643B" w:rsidRDefault="0095643B" w:rsidP="0095643B">
      <w:pPr>
        <w:tabs>
          <w:tab w:val="left" w:pos="2736"/>
        </w:tabs>
      </w:pPr>
    </w:p>
    <w:p w14:paraId="4E6559AE" w14:textId="5DFAE009" w:rsidR="0095643B" w:rsidRPr="0095643B" w:rsidRDefault="0095643B" w:rsidP="0095643B">
      <w:pPr>
        <w:pStyle w:val="ListParagraph"/>
        <w:spacing w:before="120" w:line="360" w:lineRule="auto"/>
        <w:ind w:left="284" w:right="284"/>
        <w:contextualSpacing w:val="0"/>
        <w:jc w:val="both"/>
        <w:rPr>
          <w:sz w:val="28"/>
          <w:szCs w:val="28"/>
        </w:rPr>
      </w:pPr>
      <w:r w:rsidRPr="0095643B">
        <w:rPr>
          <w:sz w:val="28"/>
          <w:szCs w:val="28"/>
        </w:rPr>
        <w:lastRenderedPageBreak/>
        <w:t>Продолжение таблицы 7</w:t>
      </w:r>
    </w:p>
    <w:tbl>
      <w:tblPr>
        <w:tblStyle w:val="TableGrid"/>
        <w:tblW w:w="0" w:type="auto"/>
        <w:tblInd w:w="284" w:type="dxa"/>
        <w:tblLook w:val="04A0" w:firstRow="1" w:lastRow="0" w:firstColumn="1" w:lastColumn="0" w:noHBand="0" w:noVBand="1"/>
      </w:tblPr>
      <w:tblGrid>
        <w:gridCol w:w="2972"/>
        <w:gridCol w:w="6945"/>
      </w:tblGrid>
      <w:tr w:rsidR="0095643B" w14:paraId="30423A38" w14:textId="77777777" w:rsidTr="00542B5D">
        <w:tc>
          <w:tcPr>
            <w:tcW w:w="2972" w:type="dxa"/>
            <w:tcBorders>
              <w:bottom w:val="double" w:sz="4" w:space="0" w:color="auto"/>
              <w:right w:val="single" w:sz="4" w:space="0" w:color="auto"/>
            </w:tcBorders>
            <w:vAlign w:val="center"/>
          </w:tcPr>
          <w:p w14:paraId="435B7BA3" w14:textId="77C03CA0" w:rsidR="0095643B" w:rsidRPr="00430473" w:rsidRDefault="0095643B" w:rsidP="0095643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left w:val="single" w:sz="4" w:space="0" w:color="auto"/>
              <w:bottom w:val="double" w:sz="4" w:space="0" w:color="auto"/>
            </w:tcBorders>
            <w:vAlign w:val="center"/>
          </w:tcPr>
          <w:p w14:paraId="27A2EBF1" w14:textId="24E2AE81" w:rsidR="0095643B" w:rsidRPr="007E42C8" w:rsidRDefault="0095643B" w:rsidP="0095643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rsidR="00542B5D" w14:paraId="76887222" w14:textId="77777777" w:rsidTr="0095643B">
        <w:tc>
          <w:tcPr>
            <w:tcW w:w="2972" w:type="dxa"/>
            <w:tcBorders>
              <w:top w:val="double" w:sz="4" w:space="0" w:color="auto"/>
              <w:right w:val="single" w:sz="4" w:space="0" w:color="auto"/>
            </w:tcBorders>
            <w:vAlign w:val="center"/>
          </w:tcPr>
          <w:p w14:paraId="3ADA6673" w14:textId="56B36E88" w:rsidR="00542B5D" w:rsidRPr="00430473" w:rsidRDefault="00542B5D" w:rsidP="00542B5D">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Шаги тестирования</w:t>
            </w:r>
          </w:p>
        </w:tc>
        <w:tc>
          <w:tcPr>
            <w:tcW w:w="6945" w:type="dxa"/>
            <w:tcBorders>
              <w:top w:val="double" w:sz="4" w:space="0" w:color="auto"/>
              <w:left w:val="single" w:sz="4" w:space="0" w:color="auto"/>
            </w:tcBorders>
            <w:vAlign w:val="center"/>
          </w:tcPr>
          <w:p w14:paraId="6799135B" w14:textId="3CA43FC8" w:rsidR="00542B5D" w:rsidRPr="007E42C8" w:rsidRDefault="00542B5D" w:rsidP="00542B5D">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1 На панели выбора периода установить дату начала (первое число текущего месяца)</w:t>
            </w:r>
            <w:r w:rsidRPr="007E42C8">
              <w:rPr>
                <w:rFonts w:ascii="Times New Roman" w:hAnsi="Times New Roman" w:cs="Times New Roman"/>
                <w:color w:val="0F1115"/>
                <w:sz w:val="24"/>
                <w:szCs w:val="24"/>
              </w:rPr>
              <w:br/>
              <w:t>2 Установить дату окончания (текущая дата)</w:t>
            </w:r>
            <w:r w:rsidRPr="007E42C8">
              <w:rPr>
                <w:rFonts w:ascii="Times New Roman" w:hAnsi="Times New Roman" w:cs="Times New Roman"/>
                <w:color w:val="0F1115"/>
                <w:sz w:val="24"/>
                <w:szCs w:val="24"/>
              </w:rPr>
              <w:br/>
              <w:t>3 Дождаться автоматического обновления статистики</w:t>
            </w:r>
          </w:p>
        </w:tc>
      </w:tr>
      <w:tr w:rsidR="00447A7A" w14:paraId="320FFCFB" w14:textId="77777777" w:rsidTr="00542B5D">
        <w:tc>
          <w:tcPr>
            <w:tcW w:w="2972" w:type="dxa"/>
            <w:tcBorders>
              <w:top w:val="single" w:sz="4" w:space="0" w:color="auto"/>
              <w:right w:val="single" w:sz="4" w:space="0" w:color="auto"/>
            </w:tcBorders>
            <w:vAlign w:val="center"/>
          </w:tcPr>
          <w:p w14:paraId="6958F298" w14:textId="5C6A05E5" w:rsidR="00447A7A" w:rsidRPr="00430473" w:rsidRDefault="00447A7A" w:rsidP="00447A7A">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Тестовые данные</w:t>
            </w:r>
          </w:p>
        </w:tc>
        <w:tc>
          <w:tcPr>
            <w:tcW w:w="6945" w:type="dxa"/>
            <w:tcBorders>
              <w:top w:val="single" w:sz="4" w:space="0" w:color="auto"/>
              <w:left w:val="single" w:sz="4" w:space="0" w:color="auto"/>
            </w:tcBorders>
            <w:vAlign w:val="center"/>
          </w:tcPr>
          <w:p w14:paraId="145F9626" w14:textId="6A711C79" w:rsidR="00447A7A" w:rsidRPr="007E42C8" w:rsidRDefault="00447A7A" w:rsidP="00447A7A">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Дата начала: "01.03.2025"</w:t>
            </w:r>
            <w:r w:rsidRPr="007E42C8">
              <w:rPr>
                <w:rFonts w:ascii="Times New Roman" w:hAnsi="Times New Roman" w:cs="Times New Roman"/>
                <w:color w:val="0F1115"/>
                <w:sz w:val="24"/>
                <w:szCs w:val="24"/>
              </w:rPr>
              <w:br/>
              <w:t>Дата окончания: "31.03.2025"</w:t>
            </w:r>
          </w:p>
        </w:tc>
      </w:tr>
      <w:tr w:rsidR="003C3EEB" w14:paraId="5BFC102D" w14:textId="77777777" w:rsidTr="00542B5D">
        <w:tc>
          <w:tcPr>
            <w:tcW w:w="2972" w:type="dxa"/>
            <w:tcBorders>
              <w:top w:val="single" w:sz="4" w:space="0" w:color="auto"/>
              <w:right w:val="single" w:sz="4" w:space="0" w:color="auto"/>
            </w:tcBorders>
            <w:vAlign w:val="center"/>
          </w:tcPr>
          <w:p w14:paraId="38262BD0" w14:textId="77777777" w:rsidR="003C3EEB" w:rsidRPr="00430473" w:rsidRDefault="003C3EEB"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Ожидаемый результат</w:t>
            </w:r>
          </w:p>
        </w:tc>
        <w:tc>
          <w:tcPr>
            <w:tcW w:w="6945" w:type="dxa"/>
            <w:tcBorders>
              <w:top w:val="single" w:sz="4" w:space="0" w:color="auto"/>
              <w:left w:val="single" w:sz="4" w:space="0" w:color="auto"/>
            </w:tcBorders>
            <w:vAlign w:val="center"/>
          </w:tcPr>
          <w:p w14:paraId="2B6BA740" w14:textId="07D19DE3" w:rsidR="003C3EEB" w:rsidRPr="002366F9" w:rsidRDefault="007E42C8" w:rsidP="000F0F07">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В карточках отображаются корректные суммы: общий доход, общий расход, баланс. Круговая диаграмма показывает распределение расходов по категориям. Столбчатая диаграмма отображает динамику за месяцы.</w:t>
            </w:r>
          </w:p>
        </w:tc>
      </w:tr>
      <w:tr w:rsidR="003C3EEB" w14:paraId="469AEFF6" w14:textId="77777777" w:rsidTr="000F0F07">
        <w:tc>
          <w:tcPr>
            <w:tcW w:w="2972" w:type="dxa"/>
            <w:tcBorders>
              <w:right w:val="single" w:sz="4" w:space="0" w:color="auto"/>
            </w:tcBorders>
            <w:vAlign w:val="center"/>
          </w:tcPr>
          <w:p w14:paraId="70056496" w14:textId="77777777" w:rsidR="003C3EEB" w:rsidRPr="00430473" w:rsidRDefault="003C3EEB"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Фактический результат</w:t>
            </w:r>
          </w:p>
        </w:tc>
        <w:tc>
          <w:tcPr>
            <w:tcW w:w="6945" w:type="dxa"/>
            <w:tcBorders>
              <w:left w:val="single" w:sz="4" w:space="0" w:color="auto"/>
            </w:tcBorders>
            <w:vAlign w:val="center"/>
          </w:tcPr>
          <w:p w14:paraId="074E7D42" w14:textId="7ED944EA" w:rsidR="003C3EEB" w:rsidRDefault="003C3EEB" w:rsidP="000F0F07">
            <w:pPr>
              <w:spacing w:after="0" w:line="360" w:lineRule="auto"/>
              <w:jc w:val="both"/>
              <w:rPr>
                <w:rFonts w:ascii="Times New Roman" w:hAnsi="Times New Roman" w:cs="Times New Roman"/>
                <w:color w:val="0F1115"/>
                <w:sz w:val="24"/>
                <w:szCs w:val="24"/>
                <w:lang w:val="en-US"/>
              </w:rPr>
            </w:pPr>
          </w:p>
          <w:p w14:paraId="19F0D152" w14:textId="7035B420" w:rsidR="0095643B" w:rsidRPr="0095643B" w:rsidRDefault="0095643B" w:rsidP="000F0F07">
            <w:pPr>
              <w:spacing w:after="0" w:line="360" w:lineRule="auto"/>
              <w:jc w:val="both"/>
              <w:rPr>
                <w:rFonts w:ascii="Times New Roman" w:hAnsi="Times New Roman" w:cs="Times New Roman"/>
                <w:color w:val="0F1115"/>
                <w:sz w:val="24"/>
                <w:szCs w:val="24"/>
                <w:lang w:val="en-US"/>
              </w:rPr>
            </w:pPr>
            <w:r w:rsidRPr="0095643B">
              <w:rPr>
                <w:rFonts w:ascii="Times New Roman" w:hAnsi="Times New Roman" w:cs="Times New Roman"/>
                <w:color w:val="0F1115"/>
                <w:sz w:val="24"/>
                <w:szCs w:val="24"/>
              </w:rPr>
              <w:drawing>
                <wp:inline distT="0" distB="0" distL="0" distR="0" wp14:anchorId="4683BFE5" wp14:editId="59363629">
                  <wp:extent cx="3977640" cy="1912044"/>
                  <wp:effectExtent l="0" t="0" r="3810" b="0"/>
                  <wp:docPr id="73595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619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87368" cy="1916720"/>
                          </a:xfrm>
                          <a:prstGeom prst="rect">
                            <a:avLst/>
                          </a:prstGeom>
                        </pic:spPr>
                      </pic:pic>
                    </a:graphicData>
                  </a:graphic>
                </wp:inline>
              </w:drawing>
            </w:r>
            <w:r w:rsidRPr="0095643B">
              <w:rPr>
                <w:rFonts w:ascii="Times New Roman" w:hAnsi="Times New Roman" w:cs="Times New Roman"/>
                <w:color w:val="0F1115"/>
                <w:sz w:val="24"/>
                <w:szCs w:val="24"/>
                <w:lang w:val="en-US"/>
              </w:rPr>
              <w:drawing>
                <wp:inline distT="0" distB="0" distL="0" distR="0" wp14:anchorId="397F8D20" wp14:editId="723CD267">
                  <wp:extent cx="4146243" cy="1570355"/>
                  <wp:effectExtent l="0" t="0" r="6985" b="0"/>
                  <wp:docPr id="184724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41656" name=""/>
                          <pic:cNvPicPr/>
                        </pic:nvPicPr>
                        <pic:blipFill>
                          <a:blip r:embed="rId22"/>
                          <a:stretch>
                            <a:fillRect/>
                          </a:stretch>
                        </pic:blipFill>
                        <pic:spPr>
                          <a:xfrm>
                            <a:off x="0" y="0"/>
                            <a:ext cx="4190734" cy="1587205"/>
                          </a:xfrm>
                          <a:prstGeom prst="rect">
                            <a:avLst/>
                          </a:prstGeom>
                        </pic:spPr>
                      </pic:pic>
                    </a:graphicData>
                  </a:graphic>
                </wp:inline>
              </w:drawing>
            </w:r>
          </w:p>
        </w:tc>
      </w:tr>
      <w:tr w:rsidR="003C3EEB" w14:paraId="7EECBE56" w14:textId="77777777" w:rsidTr="000F0F07">
        <w:tc>
          <w:tcPr>
            <w:tcW w:w="2972" w:type="dxa"/>
            <w:tcBorders>
              <w:right w:val="single" w:sz="4" w:space="0" w:color="auto"/>
            </w:tcBorders>
            <w:vAlign w:val="center"/>
          </w:tcPr>
          <w:p w14:paraId="40F47A8C" w14:textId="77777777" w:rsidR="003C3EEB" w:rsidRPr="00430473" w:rsidRDefault="003C3EEB"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Предпосылки</w:t>
            </w:r>
          </w:p>
        </w:tc>
        <w:tc>
          <w:tcPr>
            <w:tcW w:w="6945" w:type="dxa"/>
            <w:tcBorders>
              <w:left w:val="single" w:sz="4" w:space="0" w:color="auto"/>
            </w:tcBorders>
            <w:vAlign w:val="center"/>
          </w:tcPr>
          <w:p w14:paraId="7E0E1FF4" w14:textId="2098A173" w:rsidR="003C3EEB" w:rsidRPr="002366F9" w:rsidRDefault="007E42C8" w:rsidP="000F0F07">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Пользователь авторизован, в системе имеются транзакции за разные даты, активен раздел "Статистика"</w:t>
            </w:r>
          </w:p>
        </w:tc>
      </w:tr>
      <w:tr w:rsidR="003C3EEB" w14:paraId="5ECB147E" w14:textId="77777777" w:rsidTr="000F0F07">
        <w:tc>
          <w:tcPr>
            <w:tcW w:w="2972" w:type="dxa"/>
            <w:tcBorders>
              <w:right w:val="single" w:sz="4" w:space="0" w:color="auto"/>
            </w:tcBorders>
            <w:vAlign w:val="center"/>
          </w:tcPr>
          <w:p w14:paraId="5B4EDC41" w14:textId="77777777" w:rsidR="003C3EEB" w:rsidRPr="00430473" w:rsidRDefault="003C3EEB"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Постусловия</w:t>
            </w:r>
          </w:p>
        </w:tc>
        <w:tc>
          <w:tcPr>
            <w:tcW w:w="6945" w:type="dxa"/>
            <w:tcBorders>
              <w:left w:val="single" w:sz="4" w:space="0" w:color="auto"/>
            </w:tcBorders>
            <w:vAlign w:val="center"/>
          </w:tcPr>
          <w:p w14:paraId="7B64A2EB" w14:textId="12EA81B1" w:rsidR="003C3EEB" w:rsidRPr="002366F9" w:rsidRDefault="007E42C8" w:rsidP="000F0F07">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Данные статистики соответствуют транзакциям за выбранный период</w:t>
            </w:r>
          </w:p>
        </w:tc>
      </w:tr>
      <w:tr w:rsidR="003C3EEB" w14:paraId="1335772A" w14:textId="77777777" w:rsidTr="000F0F07">
        <w:tc>
          <w:tcPr>
            <w:tcW w:w="2972" w:type="dxa"/>
            <w:tcBorders>
              <w:right w:val="single" w:sz="4" w:space="0" w:color="auto"/>
            </w:tcBorders>
            <w:vAlign w:val="center"/>
          </w:tcPr>
          <w:p w14:paraId="2FDE212F" w14:textId="77777777" w:rsidR="003C3EEB" w:rsidRPr="00430473" w:rsidRDefault="003C3EEB"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Статус (Pass/Fail)</w:t>
            </w:r>
          </w:p>
        </w:tc>
        <w:tc>
          <w:tcPr>
            <w:tcW w:w="6945" w:type="dxa"/>
            <w:tcBorders>
              <w:left w:val="single" w:sz="4" w:space="0" w:color="auto"/>
            </w:tcBorders>
            <w:vAlign w:val="center"/>
          </w:tcPr>
          <w:p w14:paraId="77ABC1C4" w14:textId="744F1E1A" w:rsidR="003C3EEB" w:rsidRPr="0095643B" w:rsidRDefault="0095643B" w:rsidP="000F0F07">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Fail</w:t>
            </w:r>
          </w:p>
        </w:tc>
      </w:tr>
      <w:tr w:rsidR="003C3EEB" w14:paraId="708A6553" w14:textId="77777777" w:rsidTr="000F0F07">
        <w:tc>
          <w:tcPr>
            <w:tcW w:w="2972" w:type="dxa"/>
            <w:tcBorders>
              <w:right w:val="single" w:sz="4" w:space="0" w:color="auto"/>
            </w:tcBorders>
            <w:vAlign w:val="center"/>
          </w:tcPr>
          <w:p w14:paraId="05293C96" w14:textId="77777777" w:rsidR="003C3EEB" w:rsidRPr="00430473" w:rsidRDefault="003C3EEB" w:rsidP="000F0F07">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Комментарии</w:t>
            </w:r>
          </w:p>
        </w:tc>
        <w:tc>
          <w:tcPr>
            <w:tcW w:w="6945" w:type="dxa"/>
            <w:tcBorders>
              <w:left w:val="single" w:sz="4" w:space="0" w:color="auto"/>
            </w:tcBorders>
            <w:vAlign w:val="center"/>
          </w:tcPr>
          <w:p w14:paraId="1A05EE0F" w14:textId="2AC4A617" w:rsidR="003C3EEB" w:rsidRPr="002366F9" w:rsidRDefault="007E42C8" w:rsidP="000F0F07">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При изменении периода дат статистика должна пересчитываться автоматически</w:t>
            </w:r>
          </w:p>
        </w:tc>
      </w:tr>
    </w:tbl>
    <w:p w14:paraId="6D5FDE6C" w14:textId="17BD4E4C" w:rsidR="007E42C8" w:rsidRDefault="007E42C8" w:rsidP="007E42C8">
      <w:pPr>
        <w:pStyle w:val="ListParagraph"/>
        <w:spacing w:before="120" w:line="360" w:lineRule="auto"/>
        <w:ind w:left="284" w:right="284"/>
        <w:contextualSpacing w:val="0"/>
        <w:jc w:val="both"/>
        <w:rPr>
          <w:sz w:val="28"/>
          <w:szCs w:val="28"/>
        </w:rPr>
      </w:pPr>
      <w:r w:rsidRPr="00430473">
        <w:rPr>
          <w:sz w:val="28"/>
          <w:szCs w:val="28"/>
        </w:rPr>
        <w:lastRenderedPageBreak/>
        <w:t xml:space="preserve">Таблица </w:t>
      </w:r>
      <w:r>
        <w:rPr>
          <w:sz w:val="28"/>
          <w:szCs w:val="28"/>
        </w:rPr>
        <w:t>8</w:t>
      </w:r>
      <w:r w:rsidRPr="00430473">
        <w:rPr>
          <w:sz w:val="28"/>
          <w:szCs w:val="28"/>
        </w:rPr>
        <w:t xml:space="preserve"> – </w:t>
      </w:r>
      <w:r w:rsidRPr="00430473">
        <w:rPr>
          <w:sz w:val="28"/>
          <w:szCs w:val="28"/>
          <w:lang w:val="en-US"/>
        </w:rPr>
        <w:t>Test</w:t>
      </w:r>
      <w:r w:rsidRPr="002366F9">
        <w:rPr>
          <w:sz w:val="28"/>
          <w:szCs w:val="28"/>
        </w:rPr>
        <w:t xml:space="preserve"> </w:t>
      </w:r>
      <w:r w:rsidRPr="00430473">
        <w:rPr>
          <w:sz w:val="28"/>
          <w:szCs w:val="28"/>
          <w:lang w:val="en-US"/>
        </w:rPr>
        <w:t>Case</w:t>
      </w:r>
      <w:r w:rsidRPr="002366F9">
        <w:rPr>
          <w:sz w:val="28"/>
          <w:szCs w:val="28"/>
        </w:rPr>
        <w:t xml:space="preserve"> #</w:t>
      </w:r>
      <w:r>
        <w:rPr>
          <w:sz w:val="28"/>
          <w:szCs w:val="28"/>
        </w:rPr>
        <w:t>5</w:t>
      </w:r>
    </w:p>
    <w:tbl>
      <w:tblPr>
        <w:tblStyle w:val="TableGrid"/>
        <w:tblW w:w="0" w:type="auto"/>
        <w:tblInd w:w="284" w:type="dxa"/>
        <w:tblLook w:val="04A0" w:firstRow="1" w:lastRow="0" w:firstColumn="1" w:lastColumn="0" w:noHBand="0" w:noVBand="1"/>
      </w:tblPr>
      <w:tblGrid>
        <w:gridCol w:w="2972"/>
        <w:gridCol w:w="6945"/>
      </w:tblGrid>
      <w:tr w:rsidR="007E42C8" w14:paraId="275C88A3" w14:textId="77777777" w:rsidTr="000F0F07">
        <w:tc>
          <w:tcPr>
            <w:tcW w:w="2972" w:type="dxa"/>
            <w:tcBorders>
              <w:bottom w:val="single" w:sz="4" w:space="0" w:color="auto"/>
            </w:tcBorders>
            <w:vAlign w:val="center"/>
          </w:tcPr>
          <w:p w14:paraId="11E4CA76" w14:textId="77777777" w:rsidR="007E42C8" w:rsidRPr="00430473" w:rsidRDefault="007E42C8" w:rsidP="000F0F07">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Наименование</w:t>
            </w:r>
          </w:p>
        </w:tc>
        <w:tc>
          <w:tcPr>
            <w:tcW w:w="6945" w:type="dxa"/>
            <w:tcBorders>
              <w:bottom w:val="single" w:sz="4" w:space="0" w:color="auto"/>
            </w:tcBorders>
            <w:vAlign w:val="center"/>
          </w:tcPr>
          <w:p w14:paraId="1137DE6C" w14:textId="77777777" w:rsidR="007E42C8" w:rsidRPr="002F42D0" w:rsidRDefault="007E42C8" w:rsidP="000F0F07">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Описание</w:t>
            </w:r>
          </w:p>
        </w:tc>
      </w:tr>
      <w:tr w:rsidR="007E42C8" w14:paraId="466981F0" w14:textId="77777777" w:rsidTr="000F0F07">
        <w:tc>
          <w:tcPr>
            <w:tcW w:w="2972" w:type="dxa"/>
            <w:tcBorders>
              <w:top w:val="double" w:sz="4" w:space="0" w:color="auto"/>
              <w:bottom w:val="single" w:sz="4" w:space="0" w:color="auto"/>
            </w:tcBorders>
            <w:vAlign w:val="center"/>
          </w:tcPr>
          <w:p w14:paraId="79004DE9" w14:textId="77777777" w:rsidR="007E42C8" w:rsidRPr="00430473" w:rsidRDefault="007E42C8" w:rsidP="000F0F07">
            <w:pPr>
              <w:spacing w:after="0" w:line="360" w:lineRule="auto"/>
              <w:jc w:val="both"/>
              <w:rPr>
                <w:rFonts w:ascii="Times New Roman" w:eastAsia="Times New Roman" w:hAnsi="Times New Roman" w:cs="Times New Roman"/>
                <w:color w:val="0F1115"/>
                <w:sz w:val="24"/>
                <w:szCs w:val="24"/>
                <w:lang w:eastAsia="ru-RU"/>
              </w:rPr>
            </w:pPr>
            <w:r w:rsidRPr="00430473">
              <w:rPr>
                <w:rFonts w:ascii="Times New Roman" w:hAnsi="Times New Roman" w:cs="Times New Roman"/>
                <w:color w:val="0F1115"/>
                <w:sz w:val="24"/>
                <w:szCs w:val="24"/>
              </w:rPr>
              <w:t>Test Case ID</w:t>
            </w:r>
          </w:p>
        </w:tc>
        <w:tc>
          <w:tcPr>
            <w:tcW w:w="6945" w:type="dxa"/>
            <w:tcBorders>
              <w:top w:val="double" w:sz="4" w:space="0" w:color="auto"/>
              <w:bottom w:val="single" w:sz="4" w:space="0" w:color="auto"/>
            </w:tcBorders>
            <w:vAlign w:val="center"/>
          </w:tcPr>
          <w:p w14:paraId="1BB9EA98" w14:textId="6134A52F" w:rsidR="007E42C8" w:rsidRPr="00430473" w:rsidRDefault="007E42C8" w:rsidP="000F0F07">
            <w:pPr>
              <w:spacing w:after="0" w:line="360" w:lineRule="auto"/>
              <w:jc w:val="both"/>
              <w:rPr>
                <w:rFonts w:ascii="Times New Roman" w:hAnsi="Times New Roman" w:cs="Times New Roman"/>
                <w:color w:val="0F1115"/>
                <w:sz w:val="24"/>
                <w:szCs w:val="24"/>
              </w:rPr>
            </w:pPr>
            <w:proofErr w:type="spellStart"/>
            <w:r w:rsidRPr="00430473">
              <w:rPr>
                <w:rFonts w:ascii="Times New Roman" w:hAnsi="Times New Roman" w:cs="Times New Roman"/>
                <w:color w:val="0F1115"/>
                <w:sz w:val="24"/>
                <w:szCs w:val="24"/>
                <w:lang w:val="en-US"/>
              </w:rPr>
              <w:t>FinU</w:t>
            </w:r>
            <w:proofErr w:type="spellEnd"/>
            <w:r w:rsidRPr="00430473">
              <w:rPr>
                <w:rFonts w:ascii="Times New Roman" w:hAnsi="Times New Roman" w:cs="Times New Roman"/>
                <w:color w:val="0F1115"/>
                <w:sz w:val="24"/>
                <w:szCs w:val="24"/>
              </w:rPr>
              <w:t>00</w:t>
            </w:r>
            <w:r>
              <w:rPr>
                <w:rFonts w:ascii="Times New Roman" w:hAnsi="Times New Roman" w:cs="Times New Roman"/>
                <w:color w:val="0F1115"/>
                <w:sz w:val="24"/>
                <w:szCs w:val="24"/>
              </w:rPr>
              <w:t>5</w:t>
            </w:r>
          </w:p>
        </w:tc>
      </w:tr>
      <w:tr w:rsidR="007E42C8" w14:paraId="253BA946" w14:textId="77777777" w:rsidTr="000F0F07">
        <w:tc>
          <w:tcPr>
            <w:tcW w:w="2972" w:type="dxa"/>
            <w:tcBorders>
              <w:top w:val="single" w:sz="4" w:space="0" w:color="auto"/>
            </w:tcBorders>
            <w:vAlign w:val="center"/>
          </w:tcPr>
          <w:p w14:paraId="58AAC148" w14:textId="77777777" w:rsidR="007E42C8" w:rsidRPr="00430473" w:rsidRDefault="007E42C8" w:rsidP="000F0F07">
            <w:pPr>
              <w:spacing w:after="0"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Приоритет теста</w:t>
            </w:r>
          </w:p>
        </w:tc>
        <w:tc>
          <w:tcPr>
            <w:tcW w:w="6945" w:type="dxa"/>
            <w:tcBorders>
              <w:top w:val="single" w:sz="4" w:space="0" w:color="auto"/>
            </w:tcBorders>
            <w:vAlign w:val="center"/>
          </w:tcPr>
          <w:p w14:paraId="29C5D2FB" w14:textId="51CF2F04" w:rsidR="007E42C8" w:rsidRPr="00430473" w:rsidRDefault="007E42C8" w:rsidP="000F0F07">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Высокий</w:t>
            </w:r>
          </w:p>
        </w:tc>
      </w:tr>
      <w:tr w:rsidR="00447A7A" w14:paraId="59F3C86B" w14:textId="77777777" w:rsidTr="0095643B">
        <w:tc>
          <w:tcPr>
            <w:tcW w:w="2972" w:type="dxa"/>
            <w:tcBorders>
              <w:top w:val="double" w:sz="4" w:space="0" w:color="auto"/>
              <w:right w:val="single" w:sz="4" w:space="0" w:color="auto"/>
            </w:tcBorders>
            <w:vAlign w:val="center"/>
          </w:tcPr>
          <w:p w14:paraId="52B64C65" w14:textId="784CF1E4" w:rsidR="00447A7A" w:rsidRPr="00430473" w:rsidRDefault="00447A7A" w:rsidP="00447A7A">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Название теста</w:t>
            </w:r>
          </w:p>
        </w:tc>
        <w:tc>
          <w:tcPr>
            <w:tcW w:w="6945" w:type="dxa"/>
            <w:tcBorders>
              <w:top w:val="double" w:sz="4" w:space="0" w:color="auto"/>
              <w:left w:val="single" w:sz="4" w:space="0" w:color="auto"/>
            </w:tcBorders>
            <w:vAlign w:val="center"/>
          </w:tcPr>
          <w:p w14:paraId="369DAC9D" w14:textId="3AE8BD6D" w:rsidR="00447A7A" w:rsidRPr="007E42C8" w:rsidRDefault="00447A7A" w:rsidP="00447A7A">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Добавление новой категории расходов через раздел "Категории"</w:t>
            </w:r>
          </w:p>
        </w:tc>
      </w:tr>
      <w:tr w:rsidR="00447A7A" w14:paraId="346550F3" w14:textId="77777777" w:rsidTr="00447A7A">
        <w:tc>
          <w:tcPr>
            <w:tcW w:w="2972" w:type="dxa"/>
            <w:tcBorders>
              <w:top w:val="single" w:sz="4" w:space="0" w:color="auto"/>
              <w:right w:val="single" w:sz="4" w:space="0" w:color="auto"/>
            </w:tcBorders>
            <w:vAlign w:val="center"/>
          </w:tcPr>
          <w:p w14:paraId="6362E541" w14:textId="0DB7D358" w:rsidR="00447A7A" w:rsidRPr="00430473" w:rsidRDefault="00447A7A" w:rsidP="00447A7A">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Шаги тестирования</w:t>
            </w:r>
          </w:p>
        </w:tc>
        <w:tc>
          <w:tcPr>
            <w:tcW w:w="6945" w:type="dxa"/>
            <w:tcBorders>
              <w:top w:val="single" w:sz="4" w:space="0" w:color="auto"/>
              <w:left w:val="single" w:sz="4" w:space="0" w:color="auto"/>
            </w:tcBorders>
            <w:vAlign w:val="center"/>
          </w:tcPr>
          <w:p w14:paraId="6401CEBF" w14:textId="60339B27" w:rsidR="00447A7A" w:rsidRPr="007E42C8" w:rsidRDefault="00447A7A" w:rsidP="00447A7A">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1 В правой части раздела в поле "Название категории" ввести название (например, "Такси")</w:t>
            </w:r>
            <w:r>
              <w:rPr>
                <w:rFonts w:ascii="Times New Roman" w:hAnsi="Times New Roman" w:cs="Times New Roman"/>
                <w:color w:val="0F1115"/>
                <w:sz w:val="24"/>
                <w:szCs w:val="24"/>
              </w:rPr>
              <w:t xml:space="preserve"> и в</w:t>
            </w:r>
            <w:r w:rsidRPr="007E42C8">
              <w:rPr>
                <w:rFonts w:ascii="Times New Roman" w:hAnsi="Times New Roman" w:cs="Times New Roman"/>
                <w:color w:val="0F1115"/>
                <w:sz w:val="24"/>
                <w:szCs w:val="24"/>
              </w:rPr>
              <w:t xml:space="preserve"> выпадающем списке "Тип" </w:t>
            </w:r>
            <w:r>
              <w:rPr>
                <w:rFonts w:ascii="Times New Roman" w:hAnsi="Times New Roman" w:cs="Times New Roman"/>
                <w:color w:val="0F1115"/>
                <w:sz w:val="24"/>
                <w:szCs w:val="24"/>
              </w:rPr>
              <w:t>расх.</w:t>
            </w:r>
            <w:r w:rsidRPr="007E42C8">
              <w:rPr>
                <w:rFonts w:ascii="Times New Roman" w:hAnsi="Times New Roman" w:cs="Times New Roman"/>
                <w:color w:val="0F1115"/>
                <w:sz w:val="24"/>
                <w:szCs w:val="24"/>
              </w:rPr>
              <w:br/>
              <w:t>4 Нажать кнопку "Добавить"</w:t>
            </w:r>
          </w:p>
        </w:tc>
      </w:tr>
      <w:tr w:rsidR="007E42C8" w14:paraId="557D08E7" w14:textId="77777777" w:rsidTr="00447A7A">
        <w:tc>
          <w:tcPr>
            <w:tcW w:w="2972" w:type="dxa"/>
            <w:tcBorders>
              <w:top w:val="single" w:sz="4" w:space="0" w:color="auto"/>
              <w:right w:val="single" w:sz="4" w:space="0" w:color="auto"/>
            </w:tcBorders>
            <w:vAlign w:val="center"/>
          </w:tcPr>
          <w:p w14:paraId="5EFEBC46" w14:textId="77777777" w:rsidR="007E42C8" w:rsidRPr="00430473" w:rsidRDefault="007E42C8"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Тестовые данные</w:t>
            </w:r>
          </w:p>
        </w:tc>
        <w:tc>
          <w:tcPr>
            <w:tcW w:w="6945" w:type="dxa"/>
            <w:tcBorders>
              <w:top w:val="single" w:sz="4" w:space="0" w:color="auto"/>
              <w:left w:val="single" w:sz="4" w:space="0" w:color="auto"/>
            </w:tcBorders>
            <w:vAlign w:val="center"/>
          </w:tcPr>
          <w:p w14:paraId="6D89AB49" w14:textId="0B6B5FE6" w:rsidR="007E42C8" w:rsidRPr="002366F9" w:rsidRDefault="007E42C8" w:rsidP="000F0F07">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Название категории: "Такси"</w:t>
            </w:r>
            <w:r w:rsidRPr="007E42C8">
              <w:rPr>
                <w:rFonts w:ascii="Times New Roman" w:hAnsi="Times New Roman" w:cs="Times New Roman"/>
                <w:color w:val="0F1115"/>
                <w:sz w:val="24"/>
                <w:szCs w:val="24"/>
              </w:rPr>
              <w:br/>
              <w:t>Тип: "Расход"</w:t>
            </w:r>
          </w:p>
        </w:tc>
      </w:tr>
      <w:tr w:rsidR="007E42C8" w14:paraId="2B418FC3" w14:textId="77777777" w:rsidTr="000F0F07">
        <w:tc>
          <w:tcPr>
            <w:tcW w:w="2972" w:type="dxa"/>
            <w:tcBorders>
              <w:right w:val="single" w:sz="4" w:space="0" w:color="auto"/>
            </w:tcBorders>
            <w:vAlign w:val="center"/>
          </w:tcPr>
          <w:p w14:paraId="38CB69A6" w14:textId="77777777" w:rsidR="007E42C8" w:rsidRPr="00430473" w:rsidRDefault="007E42C8"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Ожидаемый результат</w:t>
            </w:r>
          </w:p>
        </w:tc>
        <w:tc>
          <w:tcPr>
            <w:tcW w:w="6945" w:type="dxa"/>
            <w:tcBorders>
              <w:left w:val="single" w:sz="4" w:space="0" w:color="auto"/>
            </w:tcBorders>
            <w:vAlign w:val="center"/>
          </w:tcPr>
          <w:p w14:paraId="6EA0D613" w14:textId="2B537B9E" w:rsidR="007E42C8" w:rsidRPr="002366F9" w:rsidRDefault="007E42C8" w:rsidP="000F0F07">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Новая категория появляется в левом списке категорий в группе "Расходы" с выбранным цветовым индикатором. Форма добавления очищается для ввода следующей категории.</w:t>
            </w:r>
          </w:p>
        </w:tc>
      </w:tr>
      <w:tr w:rsidR="007E42C8" w14:paraId="66D2FD25" w14:textId="77777777" w:rsidTr="000F0F07">
        <w:tc>
          <w:tcPr>
            <w:tcW w:w="2972" w:type="dxa"/>
            <w:tcBorders>
              <w:right w:val="single" w:sz="4" w:space="0" w:color="auto"/>
            </w:tcBorders>
            <w:vAlign w:val="center"/>
          </w:tcPr>
          <w:p w14:paraId="0D35053C" w14:textId="77777777" w:rsidR="007E42C8" w:rsidRPr="00430473" w:rsidRDefault="007E42C8"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Фактический результат</w:t>
            </w:r>
          </w:p>
        </w:tc>
        <w:tc>
          <w:tcPr>
            <w:tcW w:w="6945" w:type="dxa"/>
            <w:tcBorders>
              <w:left w:val="single" w:sz="4" w:space="0" w:color="auto"/>
            </w:tcBorders>
            <w:vAlign w:val="center"/>
          </w:tcPr>
          <w:p w14:paraId="461676A9" w14:textId="3A11236A" w:rsidR="007E42C8" w:rsidRPr="0095643B" w:rsidRDefault="0095643B" w:rsidP="000F0F07">
            <w:pPr>
              <w:spacing w:after="0" w:line="360" w:lineRule="auto"/>
              <w:jc w:val="both"/>
              <w:rPr>
                <w:rFonts w:ascii="Times New Roman" w:hAnsi="Times New Roman" w:cs="Times New Roman"/>
                <w:color w:val="0F1115"/>
                <w:sz w:val="24"/>
                <w:szCs w:val="24"/>
              </w:rPr>
            </w:pPr>
            <w:r w:rsidRPr="0095643B">
              <w:rPr>
                <w:rFonts w:ascii="Times New Roman" w:hAnsi="Times New Roman" w:cs="Times New Roman"/>
                <w:color w:val="0F1115"/>
                <w:sz w:val="24"/>
                <w:szCs w:val="24"/>
              </w:rPr>
              <w:drawing>
                <wp:inline distT="0" distB="0" distL="0" distR="0" wp14:anchorId="0E4C0C4E" wp14:editId="76E446F7">
                  <wp:extent cx="1668780" cy="1427246"/>
                  <wp:effectExtent l="0" t="0" r="7620" b="1905"/>
                  <wp:docPr id="89958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3307" name=""/>
                          <pic:cNvPicPr/>
                        </pic:nvPicPr>
                        <pic:blipFill>
                          <a:blip r:embed="rId23"/>
                          <a:stretch>
                            <a:fillRect/>
                          </a:stretch>
                        </pic:blipFill>
                        <pic:spPr>
                          <a:xfrm>
                            <a:off x="0" y="0"/>
                            <a:ext cx="1677884" cy="1435032"/>
                          </a:xfrm>
                          <a:prstGeom prst="rect">
                            <a:avLst/>
                          </a:prstGeom>
                        </pic:spPr>
                      </pic:pic>
                    </a:graphicData>
                  </a:graphic>
                </wp:inline>
              </w:drawing>
            </w:r>
            <w:r w:rsidRPr="0095643B">
              <w:rPr>
                <w:rFonts w:ascii="Times New Roman" w:hAnsi="Times New Roman" w:cs="Times New Roman"/>
                <w:color w:val="0F1115"/>
                <w:sz w:val="24"/>
                <w:szCs w:val="24"/>
              </w:rPr>
              <w:drawing>
                <wp:inline distT="0" distB="0" distL="0" distR="0" wp14:anchorId="3E8870E0" wp14:editId="2674680D">
                  <wp:extent cx="2423160" cy="1406547"/>
                  <wp:effectExtent l="0" t="0" r="0" b="3175"/>
                  <wp:docPr id="35032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22040" name=""/>
                          <pic:cNvPicPr/>
                        </pic:nvPicPr>
                        <pic:blipFill>
                          <a:blip r:embed="rId24"/>
                          <a:stretch>
                            <a:fillRect/>
                          </a:stretch>
                        </pic:blipFill>
                        <pic:spPr>
                          <a:xfrm>
                            <a:off x="0" y="0"/>
                            <a:ext cx="2428022" cy="1409369"/>
                          </a:xfrm>
                          <a:prstGeom prst="rect">
                            <a:avLst/>
                          </a:prstGeom>
                        </pic:spPr>
                      </pic:pic>
                    </a:graphicData>
                  </a:graphic>
                </wp:inline>
              </w:drawing>
            </w:r>
          </w:p>
        </w:tc>
      </w:tr>
      <w:tr w:rsidR="007E42C8" w14:paraId="5F7C6DA6" w14:textId="77777777" w:rsidTr="000F0F07">
        <w:tc>
          <w:tcPr>
            <w:tcW w:w="2972" w:type="dxa"/>
            <w:tcBorders>
              <w:right w:val="single" w:sz="4" w:space="0" w:color="auto"/>
            </w:tcBorders>
            <w:vAlign w:val="center"/>
          </w:tcPr>
          <w:p w14:paraId="474666C8" w14:textId="77777777" w:rsidR="007E42C8" w:rsidRPr="00430473" w:rsidRDefault="007E42C8"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Предпосылки</w:t>
            </w:r>
          </w:p>
        </w:tc>
        <w:tc>
          <w:tcPr>
            <w:tcW w:w="6945" w:type="dxa"/>
            <w:tcBorders>
              <w:left w:val="single" w:sz="4" w:space="0" w:color="auto"/>
            </w:tcBorders>
            <w:vAlign w:val="center"/>
          </w:tcPr>
          <w:p w14:paraId="72E1E789" w14:textId="50A6B050" w:rsidR="007E42C8" w:rsidRPr="002366F9" w:rsidRDefault="007E42C8" w:rsidP="000F0F07">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Пользователь авторизован, открыто главное окно MainWindow, активен раздел "Категории"</w:t>
            </w:r>
          </w:p>
        </w:tc>
      </w:tr>
      <w:tr w:rsidR="007E42C8" w14:paraId="727EC410" w14:textId="77777777" w:rsidTr="000F0F07">
        <w:tc>
          <w:tcPr>
            <w:tcW w:w="2972" w:type="dxa"/>
            <w:tcBorders>
              <w:right w:val="single" w:sz="4" w:space="0" w:color="auto"/>
            </w:tcBorders>
            <w:vAlign w:val="center"/>
          </w:tcPr>
          <w:p w14:paraId="43877550" w14:textId="77777777" w:rsidR="007E42C8" w:rsidRPr="00430473" w:rsidRDefault="007E42C8"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Постусловия</w:t>
            </w:r>
          </w:p>
        </w:tc>
        <w:tc>
          <w:tcPr>
            <w:tcW w:w="6945" w:type="dxa"/>
            <w:tcBorders>
              <w:left w:val="single" w:sz="4" w:space="0" w:color="auto"/>
            </w:tcBorders>
            <w:vAlign w:val="center"/>
          </w:tcPr>
          <w:p w14:paraId="3EAC4924" w14:textId="276E92AC" w:rsidR="007E42C8" w:rsidRPr="002366F9" w:rsidRDefault="007E42C8" w:rsidP="000F0F07">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Новая категория сохранена в базе данных и доступна для выбора при добавлении операций расхода</w:t>
            </w:r>
          </w:p>
        </w:tc>
      </w:tr>
      <w:tr w:rsidR="007E42C8" w14:paraId="21004799" w14:textId="77777777" w:rsidTr="000F0F07">
        <w:tc>
          <w:tcPr>
            <w:tcW w:w="2972" w:type="dxa"/>
            <w:tcBorders>
              <w:right w:val="single" w:sz="4" w:space="0" w:color="auto"/>
            </w:tcBorders>
            <w:vAlign w:val="center"/>
          </w:tcPr>
          <w:p w14:paraId="04349FCA" w14:textId="77777777" w:rsidR="007E42C8" w:rsidRPr="00430473" w:rsidRDefault="007E42C8" w:rsidP="000F0F07">
            <w:pPr>
              <w:spacing w:line="360" w:lineRule="auto"/>
              <w:jc w:val="both"/>
              <w:rPr>
                <w:rFonts w:ascii="Times New Roman" w:hAnsi="Times New Roman" w:cs="Times New Roman"/>
                <w:color w:val="0F1115"/>
                <w:sz w:val="24"/>
                <w:szCs w:val="24"/>
              </w:rPr>
            </w:pPr>
            <w:r w:rsidRPr="00430473">
              <w:rPr>
                <w:rFonts w:ascii="Times New Roman" w:hAnsi="Times New Roman" w:cs="Times New Roman"/>
                <w:color w:val="0F1115"/>
                <w:sz w:val="24"/>
                <w:szCs w:val="24"/>
              </w:rPr>
              <w:t>Статус (Pass/Fail)</w:t>
            </w:r>
          </w:p>
        </w:tc>
        <w:tc>
          <w:tcPr>
            <w:tcW w:w="6945" w:type="dxa"/>
            <w:tcBorders>
              <w:left w:val="single" w:sz="4" w:space="0" w:color="auto"/>
            </w:tcBorders>
            <w:vAlign w:val="center"/>
          </w:tcPr>
          <w:p w14:paraId="71E2B32A" w14:textId="4263D83C" w:rsidR="007E42C8" w:rsidRPr="0095643B" w:rsidRDefault="0095643B" w:rsidP="000F0F07">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Fail</w:t>
            </w:r>
          </w:p>
        </w:tc>
      </w:tr>
      <w:tr w:rsidR="007E42C8" w14:paraId="39306E49" w14:textId="77777777" w:rsidTr="000F0F07">
        <w:tc>
          <w:tcPr>
            <w:tcW w:w="2972" w:type="dxa"/>
            <w:tcBorders>
              <w:right w:val="single" w:sz="4" w:space="0" w:color="auto"/>
            </w:tcBorders>
            <w:vAlign w:val="center"/>
          </w:tcPr>
          <w:p w14:paraId="22C77D71" w14:textId="77777777" w:rsidR="007E42C8" w:rsidRPr="00430473" w:rsidRDefault="007E42C8" w:rsidP="000F0F07">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Комментарии</w:t>
            </w:r>
          </w:p>
        </w:tc>
        <w:tc>
          <w:tcPr>
            <w:tcW w:w="6945" w:type="dxa"/>
            <w:tcBorders>
              <w:left w:val="single" w:sz="4" w:space="0" w:color="auto"/>
            </w:tcBorders>
            <w:vAlign w:val="center"/>
          </w:tcPr>
          <w:p w14:paraId="5A242F1E" w14:textId="46174036" w:rsidR="007E42C8" w:rsidRPr="002366F9" w:rsidRDefault="007E42C8" w:rsidP="000F0F07">
            <w:pPr>
              <w:spacing w:after="0" w:line="360" w:lineRule="auto"/>
              <w:jc w:val="both"/>
              <w:rPr>
                <w:rFonts w:ascii="Times New Roman" w:hAnsi="Times New Roman" w:cs="Times New Roman"/>
                <w:color w:val="0F1115"/>
                <w:sz w:val="24"/>
                <w:szCs w:val="24"/>
              </w:rPr>
            </w:pPr>
            <w:r w:rsidRPr="007E42C8">
              <w:rPr>
                <w:rFonts w:ascii="Times New Roman" w:hAnsi="Times New Roman" w:cs="Times New Roman"/>
                <w:color w:val="0F1115"/>
                <w:sz w:val="24"/>
                <w:szCs w:val="24"/>
              </w:rPr>
              <w:t>Категория должна отображаться в выпадающем списке окна добавления операции расхода</w:t>
            </w:r>
          </w:p>
        </w:tc>
      </w:tr>
    </w:tbl>
    <w:p w14:paraId="6AD24530" w14:textId="4E43E788" w:rsidR="007E42C8" w:rsidRDefault="007E42C8" w:rsidP="007E42C8">
      <w:pPr>
        <w:pStyle w:val="ListParagraph"/>
        <w:spacing w:before="360" w:after="240" w:line="360" w:lineRule="auto"/>
        <w:ind w:left="284" w:right="284" w:firstLine="709"/>
        <w:contextualSpacing w:val="0"/>
        <w:jc w:val="both"/>
        <w:rPr>
          <w:b/>
          <w:sz w:val="28"/>
          <w:szCs w:val="28"/>
        </w:rPr>
      </w:pPr>
      <w:r w:rsidRPr="00241B44">
        <w:rPr>
          <w:b/>
          <w:sz w:val="28"/>
          <w:szCs w:val="28"/>
        </w:rPr>
        <w:t>2.</w:t>
      </w:r>
      <w:r>
        <w:rPr>
          <w:b/>
          <w:sz w:val="28"/>
          <w:szCs w:val="28"/>
        </w:rPr>
        <w:t>7</w:t>
      </w:r>
      <w:r w:rsidRPr="00241B44">
        <w:rPr>
          <w:b/>
          <w:sz w:val="28"/>
          <w:szCs w:val="28"/>
        </w:rPr>
        <w:t xml:space="preserve"> </w:t>
      </w:r>
      <w:r>
        <w:rPr>
          <w:b/>
          <w:sz w:val="28"/>
          <w:szCs w:val="28"/>
        </w:rPr>
        <w:t>Внедрение программы</w:t>
      </w:r>
    </w:p>
    <w:p w14:paraId="09F0D8C5" w14:textId="5A76D714" w:rsidR="007E42C8" w:rsidRPr="007E42C8" w:rsidRDefault="007E42C8" w:rsidP="007E42C8">
      <w:pPr>
        <w:pStyle w:val="ListParagraph"/>
        <w:spacing w:line="360" w:lineRule="auto"/>
        <w:ind w:left="284" w:right="284" w:firstLine="709"/>
        <w:jc w:val="both"/>
        <w:rPr>
          <w:sz w:val="28"/>
          <w:szCs w:val="28"/>
        </w:rPr>
      </w:pPr>
      <w:r w:rsidRPr="007E42C8">
        <w:rPr>
          <w:sz w:val="28"/>
          <w:szCs w:val="28"/>
        </w:rPr>
        <w:t xml:space="preserve">Внедрение разработанного программного продукта "ФинУчет" представляет собой комплекс мероприятий по развертыванию и вводу в эксплуатацию всех компонентов системы. Процесс внедрения включает подготовку серверного окружения, установку серверной части, развертывание клиентских приложений на </w:t>
      </w:r>
      <w:r w:rsidRPr="007E42C8">
        <w:rPr>
          <w:sz w:val="28"/>
          <w:szCs w:val="28"/>
        </w:rPr>
        <w:lastRenderedPageBreak/>
        <w:t>рабочих станциях пользователей, а также первоначальную настройку и тестирование работоспособности.</w:t>
      </w:r>
    </w:p>
    <w:p w14:paraId="05B44A6B" w14:textId="7E9FD4DB" w:rsidR="007E42C8" w:rsidRPr="007E42C8" w:rsidRDefault="007E42C8" w:rsidP="007E42C8">
      <w:pPr>
        <w:pStyle w:val="ListParagraph"/>
        <w:spacing w:line="360" w:lineRule="auto"/>
        <w:ind w:left="284" w:right="284" w:firstLine="709"/>
        <w:jc w:val="both"/>
        <w:rPr>
          <w:sz w:val="28"/>
          <w:szCs w:val="28"/>
        </w:rPr>
      </w:pPr>
      <w:r w:rsidRPr="007E42C8">
        <w:rPr>
          <w:sz w:val="28"/>
          <w:szCs w:val="28"/>
        </w:rPr>
        <w:t>Перед началом внедрения необходимо убедиться, что техническое обеспечение соответствует минимальным системным требованиям. Для работы серверной части требуется компьютер с операционной системой Windows 10 или выше, процессором от 1.5 ГГц, оперативной памятью не менее 2 ГБ и установленным Python версии 3.10 или выше. Для клиентской части достаточно любого компьютера под управлением Windows 10 или 11 с разрешением экрана не ниже 1280 на 720 пикселей и установленным .NET 8 Runtime.</w:t>
      </w:r>
    </w:p>
    <w:p w14:paraId="04B0C1DA" w14:textId="3F1CA9AF" w:rsidR="007E42C8" w:rsidRPr="007E42C8" w:rsidRDefault="007E42C8" w:rsidP="007E42C8">
      <w:pPr>
        <w:pStyle w:val="ListParagraph"/>
        <w:spacing w:line="360" w:lineRule="auto"/>
        <w:ind w:left="284" w:right="284" w:firstLine="709"/>
        <w:jc w:val="both"/>
        <w:rPr>
          <w:sz w:val="28"/>
          <w:szCs w:val="28"/>
        </w:rPr>
      </w:pPr>
      <w:r w:rsidRPr="007E42C8">
        <w:rPr>
          <w:sz w:val="28"/>
          <w:szCs w:val="28"/>
        </w:rPr>
        <w:t>Процесс внедрения начинается с подготовки серверного окружения. На выделенном компьютере или сервере устанавливается Python и все необходимые библиотеки, указанные в файле requirements.txt. В их число входят FastAPI для создания веб-сервера, Uvicorn для запуска приложения, SQLAlchemy для работы с базой данных, python-jose для генерации и проверки JWT-токенов, passlib с bcrypt для хэширования паролей. После установки всех зависимостей сервер запускается командой python app.py. При успешном запуске сервер начинает прослушивать порт 8000 и становится доступным для приема запросов от клиентов.</w:t>
      </w:r>
    </w:p>
    <w:p w14:paraId="62394E66" w14:textId="5192CDC7" w:rsidR="007E42C8" w:rsidRPr="007E42C8" w:rsidRDefault="007E42C8" w:rsidP="007E42C8">
      <w:pPr>
        <w:pStyle w:val="ListParagraph"/>
        <w:spacing w:line="360" w:lineRule="auto"/>
        <w:ind w:left="284" w:right="284" w:firstLine="709"/>
        <w:jc w:val="both"/>
        <w:rPr>
          <w:sz w:val="28"/>
          <w:szCs w:val="28"/>
        </w:rPr>
      </w:pPr>
      <w:r w:rsidRPr="007E42C8">
        <w:rPr>
          <w:sz w:val="28"/>
          <w:szCs w:val="28"/>
        </w:rPr>
        <w:t>Далее выполняется установка клиентского приложения на рабочие станции пользователей. Клиентская часть распространяется в виде установочного файла FinUchetClient.msi или в виде портативного исполняемого файла FinUchetClient.exe. При использовании установщика пользователь запускает файл, выбирает директорию для установки и завершает процесс, следуя инструкциям мастера установки. Портативная версия не требует установки и может быть запущена непосредственно с любого носителя, включая USB-накопитель, что удобно для временного использования или при отсутствии прав администратора.</w:t>
      </w:r>
    </w:p>
    <w:p w14:paraId="410D7A9B" w14:textId="4C5AEB3F" w:rsidR="007E42C8" w:rsidRPr="007E42C8" w:rsidRDefault="007E42C8" w:rsidP="007E42C8">
      <w:pPr>
        <w:pStyle w:val="ListParagraph"/>
        <w:spacing w:line="360" w:lineRule="auto"/>
        <w:ind w:left="284" w:right="284" w:firstLine="709"/>
        <w:jc w:val="both"/>
        <w:rPr>
          <w:sz w:val="28"/>
          <w:szCs w:val="28"/>
        </w:rPr>
      </w:pPr>
      <w:r w:rsidRPr="007E42C8">
        <w:rPr>
          <w:sz w:val="28"/>
          <w:szCs w:val="28"/>
        </w:rPr>
        <w:t>После установки клиентского приложения необходимо настроить подключение к серверу. По умолчанию клиент настроен на обращение к серверу по адресу http://127.0.0.1:8000. Если сервер развернут на другой машине, требуется изменить адрес в конфигурационном файле клиента. Для этого пользователь открывает файл настроек и указывает корректный IP-адрес и порт сервера.</w:t>
      </w:r>
    </w:p>
    <w:p w14:paraId="5D7F207A" w14:textId="353DF590" w:rsidR="007E42C8" w:rsidRPr="007E42C8" w:rsidRDefault="007E42C8" w:rsidP="007E42C8">
      <w:pPr>
        <w:pStyle w:val="ListParagraph"/>
        <w:spacing w:line="360" w:lineRule="auto"/>
        <w:ind w:left="284" w:right="284" w:firstLine="709"/>
        <w:jc w:val="both"/>
        <w:rPr>
          <w:sz w:val="28"/>
          <w:szCs w:val="28"/>
        </w:rPr>
      </w:pPr>
      <w:r w:rsidRPr="007E42C8">
        <w:rPr>
          <w:sz w:val="28"/>
          <w:szCs w:val="28"/>
        </w:rPr>
        <w:lastRenderedPageBreak/>
        <w:t>После завершения установки и настройки выполняется тестирование работоспособности системы. Пользователь запускает клиентское приложение, проходит процедуру регистрации, создает тестовую категорию, добавляет несколько транзакций и проверяет отображение статистики. При успешном выполнении всех операций система считается готовой к эксплуатации.</w:t>
      </w:r>
    </w:p>
    <w:p w14:paraId="3A7392D2" w14:textId="4B6C0A59" w:rsidR="007E42C8" w:rsidRPr="007E42C8" w:rsidRDefault="007E42C8" w:rsidP="007E42C8">
      <w:pPr>
        <w:pStyle w:val="ListParagraph"/>
        <w:spacing w:line="360" w:lineRule="auto"/>
        <w:ind w:left="284" w:right="284" w:firstLine="709"/>
        <w:jc w:val="both"/>
        <w:rPr>
          <w:sz w:val="28"/>
          <w:szCs w:val="28"/>
        </w:rPr>
      </w:pPr>
      <w:r w:rsidRPr="007E42C8">
        <w:rPr>
          <w:sz w:val="28"/>
          <w:szCs w:val="28"/>
        </w:rPr>
        <w:t>Заключительным этапом внедрения является обучение пользователей. Пользователям демонстрируются основные функции приложения: регистрация и вход в систему, добавление доходов и расходов, управление категориями, использование фильтров в разделе операций, просмотр статистических диаграмм и экспорт отчетов. Также пользователи информируются о правилах безопасного использования, в частности о необходимости хранения пароля в надежном месте и о том, что JWT-токен автоматически сохраняется на их компьютере для быстрого входа в следующий раз.</w:t>
      </w:r>
    </w:p>
    <w:p w14:paraId="65DE2EC7" w14:textId="7ED466EA" w:rsidR="007E42C8" w:rsidRDefault="007E42C8" w:rsidP="007E42C8">
      <w:pPr>
        <w:pStyle w:val="ListParagraph"/>
        <w:spacing w:line="360" w:lineRule="auto"/>
        <w:ind w:left="284" w:right="284" w:firstLine="709"/>
        <w:jc w:val="both"/>
        <w:rPr>
          <w:sz w:val="28"/>
          <w:szCs w:val="28"/>
        </w:rPr>
      </w:pPr>
      <w:r w:rsidRPr="007E42C8">
        <w:rPr>
          <w:sz w:val="28"/>
          <w:szCs w:val="28"/>
        </w:rPr>
        <w:t>После успешного внедрения и обучения система "ФинУчет" вводится в промышленную эксплуатацию. Все пользователи получают доступ к своим личным финансовым данным, а серверная часть обеспечивает централизованное хранение и обработку информации. В случае возникновения проблем в процессе эксплуатации предусмотрена техническая поддержка, включающая консультации по телефону и удаленное устранение неисправностей.</w:t>
      </w:r>
    </w:p>
    <w:p w14:paraId="01EB30C5" w14:textId="71B76998" w:rsidR="007E42C8" w:rsidRDefault="007E42C8" w:rsidP="007E42C8">
      <w:pPr>
        <w:pStyle w:val="ListParagraph"/>
        <w:spacing w:before="360" w:after="240" w:line="360" w:lineRule="auto"/>
        <w:ind w:left="284" w:right="284" w:firstLine="709"/>
        <w:contextualSpacing w:val="0"/>
        <w:jc w:val="both"/>
        <w:rPr>
          <w:b/>
          <w:sz w:val="28"/>
          <w:szCs w:val="28"/>
        </w:rPr>
      </w:pPr>
      <w:r w:rsidRPr="00241B44">
        <w:rPr>
          <w:b/>
          <w:sz w:val="28"/>
          <w:szCs w:val="28"/>
        </w:rPr>
        <w:t>2.</w:t>
      </w:r>
      <w:r>
        <w:rPr>
          <w:b/>
          <w:sz w:val="28"/>
          <w:szCs w:val="28"/>
        </w:rPr>
        <w:t>8</w:t>
      </w:r>
      <w:r w:rsidRPr="00241B44">
        <w:rPr>
          <w:b/>
          <w:sz w:val="28"/>
          <w:szCs w:val="28"/>
        </w:rPr>
        <w:t xml:space="preserve"> </w:t>
      </w:r>
      <w:r>
        <w:rPr>
          <w:b/>
          <w:sz w:val="28"/>
          <w:szCs w:val="28"/>
        </w:rPr>
        <w:t>Программная документация</w:t>
      </w:r>
    </w:p>
    <w:p w14:paraId="7129AC0E"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2.8.1 Руководство пользователя</w:t>
      </w:r>
    </w:p>
    <w:p w14:paraId="1F48C645" w14:textId="30DEB8F4" w:rsidR="00EA6D53" w:rsidRPr="00EA6D53" w:rsidRDefault="00EA6D53" w:rsidP="00542B5D">
      <w:pPr>
        <w:pStyle w:val="ListParagraph"/>
        <w:spacing w:line="360" w:lineRule="auto"/>
        <w:ind w:left="284" w:right="284" w:firstLine="709"/>
        <w:jc w:val="both"/>
        <w:rPr>
          <w:sz w:val="28"/>
          <w:szCs w:val="28"/>
        </w:rPr>
      </w:pPr>
      <w:r w:rsidRPr="00EA6D53">
        <w:rPr>
          <w:sz w:val="28"/>
          <w:szCs w:val="28"/>
        </w:rPr>
        <w:t>Руководство пользователя предназначено для конечных пользователей приложения "ФинУчет" и содержит инструкции по установке, настройке и работе с программой.</w:t>
      </w:r>
    </w:p>
    <w:p w14:paraId="45EB0701"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Программа "ФинУчет" предназначена для автоматизации учета личных финансов. С ее помощью пользователь может вести учет доходов и расходов, управлять категориями операций, просматривать статистику в виде диаграмм и экспортировать отчеты.</w:t>
      </w:r>
    </w:p>
    <w:p w14:paraId="210A2573" w14:textId="6B6A42C7" w:rsidR="00EA6D53" w:rsidRPr="00EA6D53" w:rsidRDefault="00EA6D53" w:rsidP="00542B5D">
      <w:pPr>
        <w:pStyle w:val="ListParagraph"/>
        <w:spacing w:line="360" w:lineRule="auto"/>
        <w:ind w:left="284" w:right="284" w:firstLine="709"/>
        <w:jc w:val="both"/>
        <w:rPr>
          <w:sz w:val="28"/>
          <w:szCs w:val="28"/>
        </w:rPr>
      </w:pPr>
      <w:r w:rsidRPr="00EA6D53">
        <w:rPr>
          <w:sz w:val="28"/>
          <w:szCs w:val="28"/>
        </w:rPr>
        <w:lastRenderedPageBreak/>
        <w:t>Для установки клиентского приложения необходимо запустить файл FinUchetClient.exe. Программа не требует дополнительной установки и может быть запущена с любого носителя. Перед запуском клиента необходимо убедиться, что серверная часть запущена и доступна по адресу </w:t>
      </w:r>
      <w:r w:rsidRPr="00EA6D53">
        <w:rPr>
          <w:sz w:val="28"/>
          <w:szCs w:val="28"/>
        </w:rPr>
        <w:fldChar w:fldCharType="begin"/>
      </w:r>
      <w:r w:rsidRPr="00EA6D53">
        <w:rPr>
          <w:sz w:val="28"/>
          <w:szCs w:val="28"/>
        </w:rPr>
        <w:instrText>HYPERLINK "http://127.0.0.1:8000/" \t "_blank"</w:instrText>
      </w:r>
      <w:r w:rsidRPr="00EA6D53">
        <w:rPr>
          <w:sz w:val="28"/>
          <w:szCs w:val="28"/>
        </w:rPr>
      </w:r>
      <w:r w:rsidRPr="00EA6D53">
        <w:rPr>
          <w:sz w:val="28"/>
          <w:szCs w:val="28"/>
        </w:rPr>
        <w:fldChar w:fldCharType="separate"/>
      </w:r>
      <w:r w:rsidRPr="00EA6D53">
        <w:t>http://127.0.0.1:8000</w:t>
      </w:r>
      <w:r w:rsidRPr="00EA6D53">
        <w:rPr>
          <w:sz w:val="28"/>
          <w:szCs w:val="28"/>
        </w:rPr>
        <w:fldChar w:fldCharType="end"/>
      </w:r>
      <w:r w:rsidRPr="00EA6D53">
        <w:rPr>
          <w:sz w:val="28"/>
          <w:szCs w:val="28"/>
        </w:rPr>
        <w:t>.</w:t>
      </w:r>
    </w:p>
    <w:p w14:paraId="1D4B8379"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При первом запуске программы открывается окно входа. Для регистрации нового пользователя необходимо нажать на гиперссылку "Нет аккаунта? Зарегистрироваться". В открывшемся окне регистрации нужно заполнить поля: имя пользователя, email (необязательно), пароль (не менее 4 символов) и подтверждение пароля. После нажатия кнопки "Зарегистрироваться" окно закрывается, и пользователь возвращается к окну входа.</w:t>
      </w:r>
    </w:p>
    <w:p w14:paraId="06D88586" w14:textId="6690B9D6" w:rsidR="00EA6D53" w:rsidRPr="00EA6D53" w:rsidRDefault="00EA6D53" w:rsidP="00542B5D">
      <w:pPr>
        <w:pStyle w:val="ListParagraph"/>
        <w:spacing w:line="360" w:lineRule="auto"/>
        <w:ind w:left="284" w:right="284" w:firstLine="709"/>
        <w:jc w:val="both"/>
        <w:rPr>
          <w:sz w:val="28"/>
          <w:szCs w:val="28"/>
        </w:rPr>
      </w:pPr>
      <w:r w:rsidRPr="00EA6D53">
        <w:rPr>
          <w:sz w:val="28"/>
          <w:szCs w:val="28"/>
        </w:rPr>
        <w:t>Для входа в систему необходимо ввести зарегистрированные имя пользователя и пароль, затем нажать кнопку "Войти". При успешной авторизации открывается главное окно программы.</w:t>
      </w:r>
    </w:p>
    <w:p w14:paraId="3B87243F"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Главное окно состоит из боковой панели навигации и основной области контента. На боковой панели расположены три раздела: "Операции", "Категории", "Статистика" и кнопка "Выход". Переключение между разделами осуществляется нажатием на соответствующую кнопку.</w:t>
      </w:r>
    </w:p>
    <w:p w14:paraId="1E070D1A" w14:textId="6AD6E6F9" w:rsidR="00EA6D53" w:rsidRPr="00EA6D53" w:rsidRDefault="00EA6D53" w:rsidP="00095D1D">
      <w:pPr>
        <w:pStyle w:val="ListParagraph"/>
        <w:spacing w:line="360" w:lineRule="auto"/>
        <w:ind w:left="284" w:right="284" w:firstLine="709"/>
        <w:jc w:val="both"/>
        <w:rPr>
          <w:sz w:val="28"/>
          <w:szCs w:val="28"/>
        </w:rPr>
      </w:pPr>
      <w:r w:rsidRPr="00EA6D53">
        <w:rPr>
          <w:sz w:val="28"/>
          <w:szCs w:val="28"/>
        </w:rPr>
        <w:t>Раздел "Операции" предназначен для просмотра и управления финансовыми транзакциями. В верхней части расположена панель фильтрации: поле поиска по описанию, два поля выбора даты (с и по), выпадающий список фильтра по типу операции. Кнопка "Сбросить фильтры" очищает все критерии поиска.</w:t>
      </w:r>
    </w:p>
    <w:p w14:paraId="0F8E5765"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Справа находятся кнопки "Добавить доход" (зеленая) и "Добавить расход" (красная). При их нажатии открывается окно добавления операции, где необходимо указать сумму, категорию, описание и дату. После сохранения новая операция появляется в таблице.</w:t>
      </w:r>
    </w:p>
    <w:p w14:paraId="62BB72F7"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Таблица транзакций содержит колонки: дата, тип операции, категория, сумма, описание. Доходы выделены зеленым цветом, расходы — красным. Для редактирования или удаления операции необходимо выделить строку в таблице и нажать соответствующую кнопку под таблицей.</w:t>
      </w:r>
    </w:p>
    <w:p w14:paraId="5A3C1403" w14:textId="150D16CD" w:rsidR="00EA6D53" w:rsidRPr="00EA6D53" w:rsidRDefault="00EA6D53" w:rsidP="00095D1D">
      <w:pPr>
        <w:pStyle w:val="ListParagraph"/>
        <w:spacing w:line="360" w:lineRule="auto"/>
        <w:ind w:left="284" w:right="284" w:firstLine="709"/>
        <w:jc w:val="both"/>
        <w:rPr>
          <w:sz w:val="28"/>
          <w:szCs w:val="28"/>
        </w:rPr>
      </w:pPr>
      <w:r w:rsidRPr="00EA6D53">
        <w:rPr>
          <w:sz w:val="28"/>
          <w:szCs w:val="28"/>
        </w:rPr>
        <w:lastRenderedPageBreak/>
        <w:t xml:space="preserve">Раздел "Категории" предназначен для управления категориями доходов и расходов. Слева отображается список всех категорий в виде карточек с названием, типом и цветовым индикатором. </w:t>
      </w:r>
    </w:p>
    <w:p w14:paraId="4DD88E4E"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Справа находится форма для добавления и редактирования категорий. Для добавления категории необходимо ввести название, выбрать тип и цвет, затем нажать кнопку "Добавить". Для редактирования нужно выбрать категорию из списка, внести изменения и нажать "Сохранить". Для удаления — выбрать категорию и нажать "Удалить".</w:t>
      </w:r>
    </w:p>
    <w:p w14:paraId="0BCF9392" w14:textId="2F3432BA" w:rsidR="00EA6D53" w:rsidRPr="00EA6D53" w:rsidRDefault="00EA6D53" w:rsidP="00095D1D">
      <w:pPr>
        <w:pStyle w:val="ListParagraph"/>
        <w:spacing w:line="360" w:lineRule="auto"/>
        <w:ind w:left="284" w:right="284" w:firstLine="709"/>
        <w:jc w:val="both"/>
        <w:rPr>
          <w:sz w:val="28"/>
          <w:szCs w:val="28"/>
        </w:rPr>
      </w:pPr>
      <w:r w:rsidRPr="00EA6D53">
        <w:rPr>
          <w:sz w:val="28"/>
          <w:szCs w:val="28"/>
        </w:rPr>
        <w:t>Раздел "Статистика"</w:t>
      </w:r>
      <w:r w:rsidR="00095D1D">
        <w:rPr>
          <w:sz w:val="28"/>
          <w:szCs w:val="28"/>
        </w:rPr>
        <w:t xml:space="preserve"> </w:t>
      </w:r>
      <w:r w:rsidRPr="00EA6D53">
        <w:rPr>
          <w:sz w:val="28"/>
          <w:szCs w:val="28"/>
        </w:rPr>
        <w:t>предназначен для анализа финансовых данных. В верхней части расположена панель выбора периода. По умолчанию установлен текущий месяц. После изменения дат статистика пересчитывается автоматически.</w:t>
      </w:r>
    </w:p>
    <w:p w14:paraId="355D0927"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На странице отображаются три карточки с показателями: общий доход, общий расход и баланс. Круговая диаграмма показывает структуру расходов по категориям. При наведении на сектор отображается всплывающая подсказка с названием категории и суммой. Столбчатая диаграмма отображает динамику доходов и расходов по месяцам.</w:t>
      </w:r>
    </w:p>
    <w:p w14:paraId="0311C39F" w14:textId="008ACEBC" w:rsidR="00EA6D53" w:rsidRPr="00EA6D53" w:rsidRDefault="00EA6D53" w:rsidP="00095D1D">
      <w:pPr>
        <w:pStyle w:val="ListParagraph"/>
        <w:spacing w:line="360" w:lineRule="auto"/>
        <w:ind w:left="284" w:right="284" w:firstLine="709"/>
        <w:jc w:val="both"/>
        <w:rPr>
          <w:sz w:val="28"/>
          <w:szCs w:val="28"/>
        </w:rPr>
      </w:pPr>
      <w:r w:rsidRPr="00EA6D53">
        <w:rPr>
          <w:sz w:val="28"/>
          <w:szCs w:val="28"/>
        </w:rPr>
        <w:t>В нижней части расположены кнопки "Экспорт в CSV" и "Экспорт в Excel" для сохранения отчета за выбранный период.</w:t>
      </w:r>
    </w:p>
    <w:p w14:paraId="5B8A4A15"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Для выхода из программы необходимо нажать кнопку "Выход" на боковой панели навигации.</w:t>
      </w:r>
    </w:p>
    <w:p w14:paraId="6348DE9F"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2.8.2 Руководство программиста</w:t>
      </w:r>
    </w:p>
    <w:p w14:paraId="4E09EC8B" w14:textId="6829A882" w:rsidR="00EA6D53" w:rsidRPr="00EA6D53" w:rsidRDefault="00EA6D53" w:rsidP="00095D1D">
      <w:pPr>
        <w:pStyle w:val="ListParagraph"/>
        <w:spacing w:line="360" w:lineRule="auto"/>
        <w:ind w:left="284" w:right="284" w:firstLine="709"/>
        <w:jc w:val="both"/>
        <w:rPr>
          <w:sz w:val="28"/>
          <w:szCs w:val="28"/>
        </w:rPr>
      </w:pPr>
      <w:r w:rsidRPr="00EA6D53">
        <w:rPr>
          <w:sz w:val="28"/>
          <w:szCs w:val="28"/>
        </w:rPr>
        <w:t>Руководство программиста предназначено для разработчиков, сопровождающих и модифицирующих приложение "ФинУчет". Документ содержит описание архитектуры системы, структуры проекта, используемых технологий и инструкции по развертыванию.</w:t>
      </w:r>
    </w:p>
    <w:p w14:paraId="6DC477D2"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Приложение "ФинУчет" построено по двухзвенной архитектуре "клиент-сервер". Серверная часть реализована на Python с использованием фреймворка FastAPI. Клиентская часть разработана на C# с использованием WPF и паттерна MVVM. Взаимодействие между компонентами осуществляется по протоколу HTTP с обменом данными в формате JSON.</w:t>
      </w:r>
    </w:p>
    <w:p w14:paraId="25359FA3"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lastRenderedPageBreak/>
        <w:t>Структура серверной части</w:t>
      </w:r>
    </w:p>
    <w:p w14:paraId="2CF798A2" w14:textId="6274066D" w:rsidR="00EA6D53" w:rsidRPr="00EA6D53" w:rsidRDefault="00EA6D53" w:rsidP="00EA6D53">
      <w:pPr>
        <w:pStyle w:val="ListParagraph"/>
        <w:spacing w:line="360" w:lineRule="auto"/>
        <w:ind w:left="284" w:right="284" w:firstLine="709"/>
        <w:jc w:val="both"/>
        <w:rPr>
          <w:sz w:val="28"/>
          <w:szCs w:val="28"/>
        </w:rPr>
      </w:pPr>
      <w:r w:rsidRPr="00EA6D53">
        <w:rPr>
          <w:sz w:val="28"/>
          <w:szCs w:val="28"/>
        </w:rPr>
        <w:t>Серверная часть состоит из следующих файлов:</w:t>
      </w:r>
      <w:r w:rsidR="00095D1D">
        <w:rPr>
          <w:sz w:val="28"/>
          <w:szCs w:val="28"/>
        </w:rPr>
        <w:t>м</w:t>
      </w:r>
      <w:r w:rsidRPr="00095D1D">
        <w:rPr>
          <w:sz w:val="28"/>
          <w:szCs w:val="28"/>
        </w:rPr>
        <w:t>app.py — точка входа, инициализация FastAPI, настройка CORS, определение эндпоинтов;</w:t>
      </w:r>
      <w:r w:rsidR="00095D1D">
        <w:rPr>
          <w:sz w:val="28"/>
          <w:szCs w:val="28"/>
        </w:rPr>
        <w:t>и</w:t>
      </w:r>
      <w:r w:rsidRPr="00095D1D">
        <w:rPr>
          <w:sz w:val="28"/>
          <w:szCs w:val="28"/>
        </w:rPr>
        <w:t>database.py — настройка подключения к базе данных SQLite;</w:t>
      </w:r>
      <w:r w:rsidR="00095D1D">
        <w:rPr>
          <w:sz w:val="28"/>
          <w:szCs w:val="28"/>
        </w:rPr>
        <w:t xml:space="preserve"> </w:t>
      </w:r>
      <w:r w:rsidRPr="00095D1D">
        <w:rPr>
          <w:sz w:val="28"/>
          <w:szCs w:val="28"/>
          <w:lang w:val="en-US"/>
        </w:rPr>
        <w:t>models</w:t>
      </w:r>
      <w:r w:rsidRPr="00095D1D">
        <w:rPr>
          <w:sz w:val="28"/>
          <w:szCs w:val="28"/>
        </w:rPr>
        <w:t>.</w:t>
      </w:r>
      <w:proofErr w:type="spellStart"/>
      <w:r w:rsidRPr="00095D1D">
        <w:rPr>
          <w:sz w:val="28"/>
          <w:szCs w:val="28"/>
          <w:lang w:val="en-US"/>
        </w:rPr>
        <w:t>py</w:t>
      </w:r>
      <w:proofErr w:type="spellEnd"/>
      <w:r w:rsidRPr="00095D1D">
        <w:rPr>
          <w:sz w:val="28"/>
          <w:szCs w:val="28"/>
        </w:rPr>
        <w:t xml:space="preserve"> — </w:t>
      </w:r>
      <w:proofErr w:type="spellStart"/>
      <w:r w:rsidRPr="00095D1D">
        <w:rPr>
          <w:sz w:val="28"/>
          <w:szCs w:val="28"/>
          <w:lang w:val="en-US"/>
        </w:rPr>
        <w:t>SQLAlchemy</w:t>
      </w:r>
      <w:proofErr w:type="spellEnd"/>
      <w:r w:rsidRPr="00095D1D">
        <w:rPr>
          <w:sz w:val="28"/>
          <w:szCs w:val="28"/>
        </w:rPr>
        <w:t xml:space="preserve"> модели (</w:t>
      </w:r>
      <w:r w:rsidRPr="00095D1D">
        <w:rPr>
          <w:sz w:val="28"/>
          <w:szCs w:val="28"/>
          <w:lang w:val="en-US"/>
        </w:rPr>
        <w:t>User</w:t>
      </w:r>
      <w:r w:rsidRPr="00095D1D">
        <w:rPr>
          <w:sz w:val="28"/>
          <w:szCs w:val="28"/>
        </w:rPr>
        <w:t xml:space="preserve">, </w:t>
      </w:r>
      <w:r w:rsidRPr="00095D1D">
        <w:rPr>
          <w:sz w:val="28"/>
          <w:szCs w:val="28"/>
          <w:lang w:val="en-US"/>
        </w:rPr>
        <w:t>Category</w:t>
      </w:r>
      <w:r w:rsidRPr="00095D1D">
        <w:rPr>
          <w:sz w:val="28"/>
          <w:szCs w:val="28"/>
        </w:rPr>
        <w:t xml:space="preserve">, </w:t>
      </w:r>
      <w:r w:rsidRPr="00095D1D">
        <w:rPr>
          <w:sz w:val="28"/>
          <w:szCs w:val="28"/>
          <w:lang w:val="en-US"/>
        </w:rPr>
        <w:t>Transaction</w:t>
      </w:r>
      <w:r w:rsidRPr="00095D1D">
        <w:rPr>
          <w:sz w:val="28"/>
          <w:szCs w:val="28"/>
        </w:rPr>
        <w:t>);</w:t>
      </w:r>
      <w:r w:rsidR="00095D1D">
        <w:rPr>
          <w:sz w:val="28"/>
          <w:szCs w:val="28"/>
        </w:rPr>
        <w:t xml:space="preserve"> </w:t>
      </w:r>
      <w:r w:rsidRPr="00095D1D">
        <w:rPr>
          <w:sz w:val="28"/>
          <w:szCs w:val="28"/>
        </w:rPr>
        <w:t>schemas.py — Pydantic схемы для валидации данных;</w:t>
      </w:r>
      <w:r w:rsidR="00095D1D">
        <w:rPr>
          <w:sz w:val="28"/>
          <w:szCs w:val="28"/>
        </w:rPr>
        <w:t xml:space="preserve"> </w:t>
      </w:r>
      <w:r w:rsidRPr="00EA6D53">
        <w:rPr>
          <w:sz w:val="28"/>
          <w:szCs w:val="28"/>
        </w:rPr>
        <w:t>auth.py — утилиты для хэширования паролей (bcrypt) и работы с JWT-токенами.</w:t>
      </w:r>
    </w:p>
    <w:p w14:paraId="31A74775"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Клиентская часть организована по следующей структуре:</w:t>
      </w:r>
    </w:p>
    <w:p w14:paraId="796D2DB7" w14:textId="77777777" w:rsidR="00EA6D53" w:rsidRPr="0095643B" w:rsidRDefault="00EA6D53" w:rsidP="00EA6D53">
      <w:pPr>
        <w:pStyle w:val="ListParagraph"/>
        <w:spacing w:line="360" w:lineRule="auto"/>
        <w:ind w:left="284" w:right="284" w:firstLine="709"/>
        <w:jc w:val="both"/>
        <w:rPr>
          <w:sz w:val="28"/>
          <w:szCs w:val="28"/>
          <w:lang w:val="en-US"/>
        </w:rPr>
      </w:pPr>
      <w:r w:rsidRPr="0095643B">
        <w:rPr>
          <w:sz w:val="28"/>
          <w:szCs w:val="28"/>
          <w:lang w:val="en-US"/>
        </w:rPr>
        <w:t>Views/ — XAML-</w:t>
      </w:r>
      <w:r w:rsidRPr="00EA6D53">
        <w:rPr>
          <w:sz w:val="28"/>
          <w:szCs w:val="28"/>
        </w:rPr>
        <w:t>файлы</w:t>
      </w:r>
      <w:r w:rsidRPr="0095643B">
        <w:rPr>
          <w:sz w:val="28"/>
          <w:szCs w:val="28"/>
          <w:lang w:val="en-US"/>
        </w:rPr>
        <w:t xml:space="preserve"> </w:t>
      </w:r>
      <w:r w:rsidRPr="00EA6D53">
        <w:rPr>
          <w:sz w:val="28"/>
          <w:szCs w:val="28"/>
        </w:rPr>
        <w:t>окон</w:t>
      </w:r>
      <w:r w:rsidRPr="0095643B">
        <w:rPr>
          <w:sz w:val="28"/>
          <w:szCs w:val="28"/>
          <w:lang w:val="en-US"/>
        </w:rPr>
        <w:t xml:space="preserve"> </w:t>
      </w:r>
      <w:r w:rsidRPr="00EA6D53">
        <w:rPr>
          <w:sz w:val="28"/>
          <w:szCs w:val="28"/>
        </w:rPr>
        <w:t>и</w:t>
      </w:r>
      <w:r w:rsidRPr="0095643B">
        <w:rPr>
          <w:sz w:val="28"/>
          <w:szCs w:val="28"/>
          <w:lang w:val="en-US"/>
        </w:rPr>
        <w:t xml:space="preserve"> </w:t>
      </w:r>
      <w:r w:rsidRPr="00EA6D53">
        <w:rPr>
          <w:sz w:val="28"/>
          <w:szCs w:val="28"/>
        </w:rPr>
        <w:t>элементов</w:t>
      </w:r>
      <w:r w:rsidRPr="0095643B">
        <w:rPr>
          <w:sz w:val="28"/>
          <w:szCs w:val="28"/>
          <w:lang w:val="en-US"/>
        </w:rPr>
        <w:t xml:space="preserve"> </w:t>
      </w:r>
      <w:r w:rsidRPr="00EA6D53">
        <w:rPr>
          <w:sz w:val="28"/>
          <w:szCs w:val="28"/>
        </w:rPr>
        <w:t>управления</w:t>
      </w:r>
      <w:r w:rsidRPr="0095643B">
        <w:rPr>
          <w:sz w:val="28"/>
          <w:szCs w:val="28"/>
          <w:lang w:val="en-US"/>
        </w:rPr>
        <w:t xml:space="preserve"> (</w:t>
      </w:r>
      <w:proofErr w:type="spellStart"/>
      <w:r w:rsidRPr="0095643B">
        <w:rPr>
          <w:sz w:val="28"/>
          <w:szCs w:val="28"/>
          <w:lang w:val="en-US"/>
        </w:rPr>
        <w:t>LoginWindow</w:t>
      </w:r>
      <w:proofErr w:type="spellEnd"/>
      <w:r w:rsidRPr="0095643B">
        <w:rPr>
          <w:sz w:val="28"/>
          <w:szCs w:val="28"/>
          <w:lang w:val="en-US"/>
        </w:rPr>
        <w:t xml:space="preserve">, </w:t>
      </w:r>
      <w:proofErr w:type="spellStart"/>
      <w:r w:rsidRPr="0095643B">
        <w:rPr>
          <w:sz w:val="28"/>
          <w:szCs w:val="28"/>
          <w:lang w:val="en-US"/>
        </w:rPr>
        <w:t>RegisterWindow</w:t>
      </w:r>
      <w:proofErr w:type="spellEnd"/>
      <w:r w:rsidRPr="0095643B">
        <w:rPr>
          <w:sz w:val="28"/>
          <w:szCs w:val="28"/>
          <w:lang w:val="en-US"/>
        </w:rPr>
        <w:t xml:space="preserve">, </w:t>
      </w:r>
      <w:proofErr w:type="spellStart"/>
      <w:r w:rsidRPr="0095643B">
        <w:rPr>
          <w:sz w:val="28"/>
          <w:szCs w:val="28"/>
          <w:lang w:val="en-US"/>
        </w:rPr>
        <w:t>MainWindow</w:t>
      </w:r>
      <w:proofErr w:type="spellEnd"/>
      <w:r w:rsidRPr="0095643B">
        <w:rPr>
          <w:sz w:val="28"/>
          <w:szCs w:val="28"/>
          <w:lang w:val="en-US"/>
        </w:rPr>
        <w:t xml:space="preserve">, </w:t>
      </w:r>
      <w:proofErr w:type="spellStart"/>
      <w:r w:rsidRPr="0095643B">
        <w:rPr>
          <w:sz w:val="28"/>
          <w:szCs w:val="28"/>
          <w:lang w:val="en-US"/>
        </w:rPr>
        <w:t>TransactionsView</w:t>
      </w:r>
      <w:proofErr w:type="spellEnd"/>
      <w:r w:rsidRPr="0095643B">
        <w:rPr>
          <w:sz w:val="28"/>
          <w:szCs w:val="28"/>
          <w:lang w:val="en-US"/>
        </w:rPr>
        <w:t xml:space="preserve">, </w:t>
      </w:r>
      <w:proofErr w:type="spellStart"/>
      <w:r w:rsidRPr="0095643B">
        <w:rPr>
          <w:sz w:val="28"/>
          <w:szCs w:val="28"/>
          <w:lang w:val="en-US"/>
        </w:rPr>
        <w:t>CategoriesView</w:t>
      </w:r>
      <w:proofErr w:type="spellEnd"/>
      <w:r w:rsidRPr="0095643B">
        <w:rPr>
          <w:sz w:val="28"/>
          <w:szCs w:val="28"/>
          <w:lang w:val="en-US"/>
        </w:rPr>
        <w:t xml:space="preserve">, </w:t>
      </w:r>
      <w:proofErr w:type="spellStart"/>
      <w:r w:rsidRPr="0095643B">
        <w:rPr>
          <w:sz w:val="28"/>
          <w:szCs w:val="28"/>
          <w:lang w:val="en-US"/>
        </w:rPr>
        <w:t>StatisticsView</w:t>
      </w:r>
      <w:proofErr w:type="spellEnd"/>
      <w:r w:rsidRPr="0095643B">
        <w:rPr>
          <w:sz w:val="28"/>
          <w:szCs w:val="28"/>
          <w:lang w:val="en-US"/>
        </w:rPr>
        <w:t>);</w:t>
      </w:r>
    </w:p>
    <w:p w14:paraId="6C7FB9FE" w14:textId="77777777" w:rsidR="00EA6D53" w:rsidRPr="0095643B" w:rsidRDefault="00EA6D53" w:rsidP="00EA6D53">
      <w:pPr>
        <w:pStyle w:val="ListParagraph"/>
        <w:spacing w:line="360" w:lineRule="auto"/>
        <w:ind w:left="284" w:right="284" w:firstLine="709"/>
        <w:jc w:val="both"/>
        <w:rPr>
          <w:sz w:val="28"/>
          <w:szCs w:val="28"/>
          <w:lang w:val="en-US"/>
        </w:rPr>
      </w:pPr>
      <w:proofErr w:type="spellStart"/>
      <w:r w:rsidRPr="0095643B">
        <w:rPr>
          <w:sz w:val="28"/>
          <w:szCs w:val="28"/>
          <w:lang w:val="en-US"/>
        </w:rPr>
        <w:t>ViewModels</w:t>
      </w:r>
      <w:proofErr w:type="spellEnd"/>
      <w:r w:rsidRPr="0095643B">
        <w:rPr>
          <w:sz w:val="28"/>
          <w:szCs w:val="28"/>
          <w:lang w:val="en-US"/>
        </w:rPr>
        <w:t xml:space="preserve">/ — </w:t>
      </w:r>
      <w:r w:rsidRPr="00EA6D53">
        <w:rPr>
          <w:sz w:val="28"/>
          <w:szCs w:val="28"/>
        </w:rPr>
        <w:t>классы</w:t>
      </w:r>
      <w:r w:rsidRPr="0095643B">
        <w:rPr>
          <w:sz w:val="28"/>
          <w:szCs w:val="28"/>
          <w:lang w:val="en-US"/>
        </w:rPr>
        <w:t xml:space="preserve"> </w:t>
      </w:r>
      <w:r w:rsidRPr="00EA6D53">
        <w:rPr>
          <w:sz w:val="28"/>
          <w:szCs w:val="28"/>
        </w:rPr>
        <w:t>бизнес</w:t>
      </w:r>
      <w:r w:rsidRPr="0095643B">
        <w:rPr>
          <w:sz w:val="28"/>
          <w:szCs w:val="28"/>
          <w:lang w:val="en-US"/>
        </w:rPr>
        <w:t>-</w:t>
      </w:r>
      <w:r w:rsidRPr="00EA6D53">
        <w:rPr>
          <w:sz w:val="28"/>
          <w:szCs w:val="28"/>
        </w:rPr>
        <w:t>логики</w:t>
      </w:r>
      <w:r w:rsidRPr="0095643B">
        <w:rPr>
          <w:sz w:val="28"/>
          <w:szCs w:val="28"/>
          <w:lang w:val="en-US"/>
        </w:rPr>
        <w:t xml:space="preserve"> (</w:t>
      </w:r>
      <w:proofErr w:type="spellStart"/>
      <w:r w:rsidRPr="0095643B">
        <w:rPr>
          <w:sz w:val="28"/>
          <w:szCs w:val="28"/>
          <w:lang w:val="en-US"/>
        </w:rPr>
        <w:t>BaseViewModel</w:t>
      </w:r>
      <w:proofErr w:type="spellEnd"/>
      <w:r w:rsidRPr="0095643B">
        <w:rPr>
          <w:sz w:val="28"/>
          <w:szCs w:val="28"/>
          <w:lang w:val="en-US"/>
        </w:rPr>
        <w:t xml:space="preserve">, </w:t>
      </w:r>
      <w:proofErr w:type="spellStart"/>
      <w:r w:rsidRPr="0095643B">
        <w:rPr>
          <w:sz w:val="28"/>
          <w:szCs w:val="28"/>
          <w:lang w:val="en-US"/>
        </w:rPr>
        <w:t>TransactionsViewModel</w:t>
      </w:r>
      <w:proofErr w:type="spellEnd"/>
      <w:r w:rsidRPr="0095643B">
        <w:rPr>
          <w:sz w:val="28"/>
          <w:szCs w:val="28"/>
          <w:lang w:val="en-US"/>
        </w:rPr>
        <w:t xml:space="preserve">, </w:t>
      </w:r>
      <w:proofErr w:type="spellStart"/>
      <w:r w:rsidRPr="0095643B">
        <w:rPr>
          <w:sz w:val="28"/>
          <w:szCs w:val="28"/>
          <w:lang w:val="en-US"/>
        </w:rPr>
        <w:t>CategoriesViewModel</w:t>
      </w:r>
      <w:proofErr w:type="spellEnd"/>
      <w:r w:rsidRPr="0095643B">
        <w:rPr>
          <w:sz w:val="28"/>
          <w:szCs w:val="28"/>
          <w:lang w:val="en-US"/>
        </w:rPr>
        <w:t xml:space="preserve">, </w:t>
      </w:r>
      <w:proofErr w:type="spellStart"/>
      <w:r w:rsidRPr="0095643B">
        <w:rPr>
          <w:sz w:val="28"/>
          <w:szCs w:val="28"/>
          <w:lang w:val="en-US"/>
        </w:rPr>
        <w:t>StatisticsViewModel</w:t>
      </w:r>
      <w:proofErr w:type="spellEnd"/>
      <w:r w:rsidRPr="0095643B">
        <w:rPr>
          <w:sz w:val="28"/>
          <w:szCs w:val="28"/>
          <w:lang w:val="en-US"/>
        </w:rPr>
        <w:t>);</w:t>
      </w:r>
    </w:p>
    <w:p w14:paraId="7B0F307E" w14:textId="77777777" w:rsidR="00EA6D53" w:rsidRPr="0095643B" w:rsidRDefault="00EA6D53" w:rsidP="00EA6D53">
      <w:pPr>
        <w:pStyle w:val="ListParagraph"/>
        <w:spacing w:line="360" w:lineRule="auto"/>
        <w:ind w:left="284" w:right="284" w:firstLine="709"/>
        <w:jc w:val="both"/>
        <w:rPr>
          <w:sz w:val="28"/>
          <w:szCs w:val="28"/>
          <w:lang w:val="en-US"/>
        </w:rPr>
      </w:pPr>
      <w:r w:rsidRPr="0095643B">
        <w:rPr>
          <w:sz w:val="28"/>
          <w:szCs w:val="28"/>
          <w:lang w:val="en-US"/>
        </w:rPr>
        <w:t xml:space="preserve">Models/ — </w:t>
      </w:r>
      <w:r w:rsidRPr="00EA6D53">
        <w:rPr>
          <w:sz w:val="28"/>
          <w:szCs w:val="28"/>
        </w:rPr>
        <w:t>клиентские</w:t>
      </w:r>
      <w:r w:rsidRPr="0095643B">
        <w:rPr>
          <w:sz w:val="28"/>
          <w:szCs w:val="28"/>
          <w:lang w:val="en-US"/>
        </w:rPr>
        <w:t xml:space="preserve"> </w:t>
      </w:r>
      <w:r w:rsidRPr="00EA6D53">
        <w:rPr>
          <w:sz w:val="28"/>
          <w:szCs w:val="28"/>
        </w:rPr>
        <w:t>модели</w:t>
      </w:r>
      <w:r w:rsidRPr="0095643B">
        <w:rPr>
          <w:sz w:val="28"/>
          <w:szCs w:val="28"/>
          <w:lang w:val="en-US"/>
        </w:rPr>
        <w:t xml:space="preserve"> </w:t>
      </w:r>
      <w:r w:rsidRPr="00EA6D53">
        <w:rPr>
          <w:sz w:val="28"/>
          <w:szCs w:val="28"/>
        </w:rPr>
        <w:t>данных</w:t>
      </w:r>
      <w:r w:rsidRPr="0095643B">
        <w:rPr>
          <w:sz w:val="28"/>
          <w:szCs w:val="28"/>
          <w:lang w:val="en-US"/>
        </w:rPr>
        <w:t xml:space="preserve"> (</w:t>
      </w:r>
      <w:proofErr w:type="spellStart"/>
      <w:r w:rsidRPr="0095643B">
        <w:rPr>
          <w:sz w:val="28"/>
          <w:szCs w:val="28"/>
          <w:lang w:val="en-US"/>
        </w:rPr>
        <w:t>TransactionModel</w:t>
      </w:r>
      <w:proofErr w:type="spellEnd"/>
      <w:r w:rsidRPr="0095643B">
        <w:rPr>
          <w:sz w:val="28"/>
          <w:szCs w:val="28"/>
          <w:lang w:val="en-US"/>
        </w:rPr>
        <w:t xml:space="preserve">, </w:t>
      </w:r>
      <w:proofErr w:type="spellStart"/>
      <w:r w:rsidRPr="0095643B">
        <w:rPr>
          <w:sz w:val="28"/>
          <w:szCs w:val="28"/>
          <w:lang w:val="en-US"/>
        </w:rPr>
        <w:t>CategoryModel</w:t>
      </w:r>
      <w:proofErr w:type="spellEnd"/>
      <w:r w:rsidRPr="0095643B">
        <w:rPr>
          <w:sz w:val="28"/>
          <w:szCs w:val="28"/>
          <w:lang w:val="en-US"/>
        </w:rPr>
        <w:t>);</w:t>
      </w:r>
    </w:p>
    <w:p w14:paraId="10C44F48" w14:textId="77777777" w:rsidR="00EA6D53" w:rsidRPr="0095643B" w:rsidRDefault="00EA6D53" w:rsidP="00EA6D53">
      <w:pPr>
        <w:pStyle w:val="ListParagraph"/>
        <w:spacing w:line="360" w:lineRule="auto"/>
        <w:ind w:left="284" w:right="284" w:firstLine="709"/>
        <w:jc w:val="both"/>
        <w:rPr>
          <w:sz w:val="28"/>
          <w:szCs w:val="28"/>
          <w:lang w:val="en-US"/>
        </w:rPr>
      </w:pPr>
      <w:r w:rsidRPr="0095643B">
        <w:rPr>
          <w:sz w:val="28"/>
          <w:szCs w:val="28"/>
          <w:lang w:val="en-US"/>
        </w:rPr>
        <w:t xml:space="preserve">Services/ — </w:t>
      </w:r>
      <w:r w:rsidRPr="00EA6D53">
        <w:rPr>
          <w:sz w:val="28"/>
          <w:szCs w:val="28"/>
        </w:rPr>
        <w:t>сервисы</w:t>
      </w:r>
      <w:r w:rsidRPr="0095643B">
        <w:rPr>
          <w:sz w:val="28"/>
          <w:szCs w:val="28"/>
          <w:lang w:val="en-US"/>
        </w:rPr>
        <w:t xml:space="preserve"> </w:t>
      </w:r>
      <w:r w:rsidRPr="00EA6D53">
        <w:rPr>
          <w:sz w:val="28"/>
          <w:szCs w:val="28"/>
        </w:rPr>
        <w:t>для</w:t>
      </w:r>
      <w:r w:rsidRPr="0095643B">
        <w:rPr>
          <w:sz w:val="28"/>
          <w:szCs w:val="28"/>
          <w:lang w:val="en-US"/>
        </w:rPr>
        <w:t xml:space="preserve"> </w:t>
      </w:r>
      <w:r w:rsidRPr="00EA6D53">
        <w:rPr>
          <w:sz w:val="28"/>
          <w:szCs w:val="28"/>
        </w:rPr>
        <w:t>внешнего</w:t>
      </w:r>
      <w:r w:rsidRPr="0095643B">
        <w:rPr>
          <w:sz w:val="28"/>
          <w:szCs w:val="28"/>
          <w:lang w:val="en-US"/>
        </w:rPr>
        <w:t xml:space="preserve"> </w:t>
      </w:r>
      <w:r w:rsidRPr="00EA6D53">
        <w:rPr>
          <w:sz w:val="28"/>
          <w:szCs w:val="28"/>
        </w:rPr>
        <w:t>взаимодействия</w:t>
      </w:r>
      <w:r w:rsidRPr="0095643B">
        <w:rPr>
          <w:sz w:val="28"/>
          <w:szCs w:val="28"/>
          <w:lang w:val="en-US"/>
        </w:rPr>
        <w:t xml:space="preserve"> (</w:t>
      </w:r>
      <w:proofErr w:type="spellStart"/>
      <w:r w:rsidRPr="0095643B">
        <w:rPr>
          <w:sz w:val="28"/>
          <w:szCs w:val="28"/>
          <w:lang w:val="en-US"/>
        </w:rPr>
        <w:t>ApiService</w:t>
      </w:r>
      <w:proofErr w:type="spellEnd"/>
      <w:r w:rsidRPr="0095643B">
        <w:rPr>
          <w:sz w:val="28"/>
          <w:szCs w:val="28"/>
          <w:lang w:val="en-US"/>
        </w:rPr>
        <w:t xml:space="preserve">, </w:t>
      </w:r>
      <w:proofErr w:type="spellStart"/>
      <w:r w:rsidRPr="0095643B">
        <w:rPr>
          <w:sz w:val="28"/>
          <w:szCs w:val="28"/>
          <w:lang w:val="en-US"/>
        </w:rPr>
        <w:t>AuthService</w:t>
      </w:r>
      <w:proofErr w:type="spellEnd"/>
      <w:r w:rsidRPr="0095643B">
        <w:rPr>
          <w:sz w:val="28"/>
          <w:szCs w:val="28"/>
          <w:lang w:val="en-US"/>
        </w:rPr>
        <w:t>);</w:t>
      </w:r>
    </w:p>
    <w:p w14:paraId="56223A39"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Converters/ — конвертеры для привязки данных.</w:t>
      </w:r>
    </w:p>
    <w:p w14:paraId="559045AA"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Аутентификация реализована с использованием JWT-токенов. При успешном логине сервер возвращает токен, который клиент должен передавать в заголовке Authorization: Bearer &lt;token&gt; при каждом запросе к защищенным эндпоинтам. Срок действия токена — 30 минут. Пароли пользователей хранятся в базе данных в зашифрованном виде с использованием bcrypt.</w:t>
      </w:r>
    </w:p>
    <w:p w14:paraId="5FAF108B" w14:textId="7BCE4D6D"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По умолчанию используется SQLite. Файл базы данных finuchet.db создается автоматически при первом запуске сервера. При необходимости можно переключиться на PostgreSQL, изменив строку подключения в файле database.py.</w:t>
      </w:r>
    </w:p>
    <w:p w14:paraId="4C1C7D27"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 xml:space="preserve">Для запуска серверной части необходимо выполнить команды: </w:t>
      </w:r>
    </w:p>
    <w:p w14:paraId="24DBA01E" w14:textId="130BF0AB" w:rsidR="00EA6D53" w:rsidRPr="0095643B" w:rsidRDefault="00EA6D53" w:rsidP="00EA6D53">
      <w:pPr>
        <w:pStyle w:val="ListParagraph"/>
        <w:spacing w:line="360" w:lineRule="auto"/>
        <w:ind w:left="284" w:right="284" w:firstLine="709"/>
        <w:jc w:val="both"/>
        <w:rPr>
          <w:sz w:val="28"/>
          <w:szCs w:val="28"/>
          <w:lang w:val="en-US"/>
        </w:rPr>
      </w:pPr>
      <w:r w:rsidRPr="0095643B">
        <w:rPr>
          <w:sz w:val="28"/>
          <w:szCs w:val="28"/>
          <w:lang w:val="en-US"/>
        </w:rPr>
        <w:t>pip install -r requirements.txt</w:t>
      </w:r>
    </w:p>
    <w:p w14:paraId="189A59DF" w14:textId="77777777" w:rsidR="00EA6D53" w:rsidRPr="0095643B" w:rsidRDefault="00EA6D53" w:rsidP="00EA6D53">
      <w:pPr>
        <w:pStyle w:val="ListParagraph"/>
        <w:spacing w:line="360" w:lineRule="auto"/>
        <w:ind w:left="284" w:right="284" w:firstLine="709"/>
        <w:jc w:val="both"/>
        <w:rPr>
          <w:sz w:val="28"/>
          <w:szCs w:val="28"/>
          <w:lang w:val="en-US"/>
        </w:rPr>
      </w:pPr>
      <w:r w:rsidRPr="0095643B">
        <w:rPr>
          <w:sz w:val="28"/>
          <w:szCs w:val="28"/>
          <w:lang w:val="en-US"/>
        </w:rPr>
        <w:t>python app.py</w:t>
      </w:r>
    </w:p>
    <w:p w14:paraId="347E3AA3" w14:textId="182764EF" w:rsidR="00EA6D53" w:rsidRPr="00EA6D53" w:rsidRDefault="00EA6D53" w:rsidP="00095D1D">
      <w:pPr>
        <w:pStyle w:val="ListParagraph"/>
        <w:spacing w:line="360" w:lineRule="auto"/>
        <w:ind w:left="284" w:right="284" w:firstLine="709"/>
        <w:jc w:val="both"/>
        <w:rPr>
          <w:sz w:val="28"/>
          <w:szCs w:val="28"/>
        </w:rPr>
      </w:pPr>
      <w:r w:rsidRPr="00EA6D53">
        <w:rPr>
          <w:sz w:val="28"/>
          <w:szCs w:val="28"/>
        </w:rPr>
        <w:t>Сервер запускается на порту 8080 по адресу </w:t>
      </w:r>
      <w:r w:rsidRPr="00EA6D53">
        <w:rPr>
          <w:sz w:val="28"/>
          <w:szCs w:val="28"/>
        </w:rPr>
        <w:fldChar w:fldCharType="begin"/>
      </w:r>
      <w:r w:rsidRPr="00EA6D53">
        <w:rPr>
          <w:sz w:val="28"/>
          <w:szCs w:val="28"/>
        </w:rPr>
        <w:instrText>HYPERLINK "http://127.0.0.1:8000/" \t "_blank"</w:instrText>
      </w:r>
      <w:r w:rsidRPr="00EA6D53">
        <w:rPr>
          <w:sz w:val="28"/>
          <w:szCs w:val="28"/>
        </w:rPr>
      </w:r>
      <w:r w:rsidRPr="00EA6D53">
        <w:rPr>
          <w:sz w:val="28"/>
          <w:szCs w:val="28"/>
        </w:rPr>
        <w:fldChar w:fldCharType="separate"/>
      </w:r>
      <w:r w:rsidRPr="00EA6D53">
        <w:rPr>
          <w:sz w:val="28"/>
          <w:szCs w:val="28"/>
        </w:rPr>
        <w:t>http://127.0.0.1:8080</w:t>
      </w:r>
      <w:r w:rsidRPr="00EA6D53">
        <w:rPr>
          <w:sz w:val="28"/>
          <w:szCs w:val="28"/>
        </w:rPr>
        <w:fldChar w:fldCharType="end"/>
      </w:r>
      <w:r w:rsidRPr="00EA6D53">
        <w:rPr>
          <w:sz w:val="28"/>
          <w:szCs w:val="28"/>
        </w:rPr>
        <w:t>. Документация API доступна по адресу </w:t>
      </w:r>
      <w:r w:rsidRPr="00EA6D53">
        <w:rPr>
          <w:sz w:val="28"/>
          <w:szCs w:val="28"/>
        </w:rPr>
        <w:fldChar w:fldCharType="begin"/>
      </w:r>
      <w:r w:rsidRPr="00EA6D53">
        <w:rPr>
          <w:sz w:val="28"/>
          <w:szCs w:val="28"/>
        </w:rPr>
        <w:instrText>HYPERLINK "http://127.0.0.1:8000/docs" \t "_blank"</w:instrText>
      </w:r>
      <w:r w:rsidRPr="00EA6D53">
        <w:rPr>
          <w:sz w:val="28"/>
          <w:szCs w:val="28"/>
        </w:rPr>
      </w:r>
      <w:r w:rsidRPr="00EA6D53">
        <w:rPr>
          <w:sz w:val="28"/>
          <w:szCs w:val="28"/>
        </w:rPr>
        <w:fldChar w:fldCharType="separate"/>
      </w:r>
      <w:r w:rsidRPr="00EA6D53">
        <w:rPr>
          <w:sz w:val="28"/>
          <w:szCs w:val="28"/>
        </w:rPr>
        <w:t>http://127.0.0.1:8000/docs</w:t>
      </w:r>
      <w:r w:rsidRPr="00EA6D53">
        <w:rPr>
          <w:sz w:val="28"/>
          <w:szCs w:val="28"/>
        </w:rPr>
        <w:fldChar w:fldCharType="end"/>
      </w:r>
      <w:r w:rsidRPr="00EA6D53">
        <w:rPr>
          <w:sz w:val="28"/>
          <w:szCs w:val="28"/>
        </w:rPr>
        <w:t>.</w:t>
      </w:r>
    </w:p>
    <w:p w14:paraId="657C7C56"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Для добавления новой функциональности необходимо:</w:t>
      </w:r>
    </w:p>
    <w:p w14:paraId="73BACFAC" w14:textId="4CB3AF92" w:rsidR="00EA6D53" w:rsidRPr="00EA6D53" w:rsidRDefault="00EA6D53" w:rsidP="00EA6D53">
      <w:pPr>
        <w:pStyle w:val="ListParagraph"/>
        <w:numPr>
          <w:ilvl w:val="0"/>
          <w:numId w:val="44"/>
        </w:numPr>
        <w:spacing w:line="360" w:lineRule="auto"/>
        <w:ind w:left="284" w:right="284" w:firstLine="709"/>
        <w:jc w:val="both"/>
        <w:rPr>
          <w:sz w:val="28"/>
          <w:szCs w:val="28"/>
        </w:rPr>
      </w:pPr>
      <w:r w:rsidRPr="00EA6D53">
        <w:rPr>
          <w:sz w:val="28"/>
          <w:szCs w:val="28"/>
        </w:rPr>
        <w:t>При необходимости добавить новую модель в models.py и schemas.py на сервере</w:t>
      </w:r>
      <w:r>
        <w:rPr>
          <w:sz w:val="28"/>
          <w:szCs w:val="28"/>
        </w:rPr>
        <w:t>.</w:t>
      </w:r>
    </w:p>
    <w:p w14:paraId="60BDF0EB" w14:textId="10BDE1C4" w:rsidR="00EA6D53" w:rsidRPr="00EA6D53" w:rsidRDefault="00EA6D53" w:rsidP="00EA6D53">
      <w:pPr>
        <w:pStyle w:val="ListParagraph"/>
        <w:numPr>
          <w:ilvl w:val="0"/>
          <w:numId w:val="44"/>
        </w:numPr>
        <w:spacing w:line="360" w:lineRule="auto"/>
        <w:ind w:left="284" w:right="284" w:firstLine="709"/>
        <w:jc w:val="both"/>
        <w:rPr>
          <w:sz w:val="28"/>
          <w:szCs w:val="28"/>
        </w:rPr>
      </w:pPr>
      <w:r w:rsidRPr="00EA6D53">
        <w:rPr>
          <w:sz w:val="28"/>
          <w:szCs w:val="28"/>
        </w:rPr>
        <w:lastRenderedPageBreak/>
        <w:t>Создать новый эндпоинт в app.py</w:t>
      </w:r>
      <w:r>
        <w:rPr>
          <w:sz w:val="28"/>
          <w:szCs w:val="28"/>
        </w:rPr>
        <w:t>.</w:t>
      </w:r>
    </w:p>
    <w:p w14:paraId="71D055E3" w14:textId="6DE61A02" w:rsidR="00EA6D53" w:rsidRPr="00EA6D53" w:rsidRDefault="00EA6D53" w:rsidP="00EA6D53">
      <w:pPr>
        <w:pStyle w:val="ListParagraph"/>
        <w:numPr>
          <w:ilvl w:val="0"/>
          <w:numId w:val="44"/>
        </w:numPr>
        <w:spacing w:line="360" w:lineRule="auto"/>
        <w:ind w:left="284" w:right="284" w:firstLine="709"/>
        <w:jc w:val="both"/>
        <w:rPr>
          <w:sz w:val="28"/>
          <w:szCs w:val="28"/>
        </w:rPr>
      </w:pPr>
      <w:r w:rsidRPr="00EA6D53">
        <w:rPr>
          <w:sz w:val="28"/>
          <w:szCs w:val="28"/>
        </w:rPr>
        <w:t>Добавить соответствующий метод в ApiService.cs на клиенте</w:t>
      </w:r>
      <w:r>
        <w:rPr>
          <w:sz w:val="28"/>
          <w:szCs w:val="28"/>
        </w:rPr>
        <w:t>.</w:t>
      </w:r>
    </w:p>
    <w:p w14:paraId="607BE298" w14:textId="77777777" w:rsidR="00EA6D53" w:rsidRPr="00EA6D53" w:rsidRDefault="00EA6D53" w:rsidP="00EA6D53">
      <w:pPr>
        <w:pStyle w:val="ListParagraph"/>
        <w:numPr>
          <w:ilvl w:val="0"/>
          <w:numId w:val="44"/>
        </w:numPr>
        <w:spacing w:line="360" w:lineRule="auto"/>
        <w:ind w:left="284" w:right="284" w:firstLine="709"/>
        <w:jc w:val="both"/>
        <w:rPr>
          <w:sz w:val="28"/>
          <w:szCs w:val="28"/>
        </w:rPr>
      </w:pPr>
      <w:r w:rsidRPr="00EA6D53">
        <w:rPr>
          <w:sz w:val="28"/>
          <w:szCs w:val="28"/>
        </w:rPr>
        <w:t>При необходимости создать новое View и ViewModel на клиенте.</w:t>
      </w:r>
    </w:p>
    <w:p w14:paraId="17FEE95D" w14:textId="77777777" w:rsidR="00EA6D53" w:rsidRPr="00EA6D53" w:rsidRDefault="00EA6D53" w:rsidP="00EA6D53">
      <w:pPr>
        <w:pStyle w:val="ListParagraph"/>
        <w:spacing w:line="360" w:lineRule="auto"/>
        <w:ind w:left="284" w:right="284" w:firstLine="709"/>
        <w:jc w:val="both"/>
        <w:rPr>
          <w:sz w:val="28"/>
          <w:szCs w:val="28"/>
        </w:rPr>
      </w:pPr>
      <w:r w:rsidRPr="00EA6D53">
        <w:rPr>
          <w:sz w:val="28"/>
          <w:szCs w:val="28"/>
        </w:rPr>
        <w:t>Для разработки и сборки проекта необходимо следующее программное обеспечение:</w:t>
      </w:r>
    </w:p>
    <w:p w14:paraId="294B4B69" w14:textId="121933FE" w:rsidR="00EA6D53" w:rsidRPr="00EA6D53" w:rsidRDefault="00EA6D53" w:rsidP="00EA6D53">
      <w:pPr>
        <w:pStyle w:val="ListParagraph"/>
        <w:numPr>
          <w:ilvl w:val="0"/>
          <w:numId w:val="43"/>
        </w:numPr>
        <w:spacing w:line="360" w:lineRule="auto"/>
        <w:ind w:left="284" w:right="284" w:firstLine="709"/>
        <w:jc w:val="both"/>
        <w:rPr>
          <w:sz w:val="28"/>
          <w:szCs w:val="28"/>
        </w:rPr>
      </w:pPr>
      <w:r w:rsidRPr="00EA6D53">
        <w:rPr>
          <w:sz w:val="28"/>
          <w:szCs w:val="28"/>
        </w:rPr>
        <w:t>Python 3.10 или выше</w:t>
      </w:r>
      <w:r>
        <w:rPr>
          <w:sz w:val="28"/>
          <w:szCs w:val="28"/>
        </w:rPr>
        <w:t>.</w:t>
      </w:r>
    </w:p>
    <w:p w14:paraId="4898BE94" w14:textId="6643D3A8" w:rsidR="00EA6D53" w:rsidRPr="00EA6D53" w:rsidRDefault="00EA6D53" w:rsidP="00EA6D53">
      <w:pPr>
        <w:pStyle w:val="ListParagraph"/>
        <w:numPr>
          <w:ilvl w:val="0"/>
          <w:numId w:val="43"/>
        </w:numPr>
        <w:spacing w:line="360" w:lineRule="auto"/>
        <w:ind w:left="284" w:right="284" w:firstLine="709"/>
        <w:jc w:val="both"/>
        <w:rPr>
          <w:sz w:val="28"/>
          <w:szCs w:val="28"/>
        </w:rPr>
      </w:pPr>
      <w:r w:rsidRPr="00EA6D53">
        <w:rPr>
          <w:sz w:val="28"/>
          <w:szCs w:val="28"/>
        </w:rPr>
        <w:t>Visual Studio Code или PyCharm для серверной части</w:t>
      </w:r>
      <w:r>
        <w:rPr>
          <w:sz w:val="28"/>
          <w:szCs w:val="28"/>
        </w:rPr>
        <w:t>.</w:t>
      </w:r>
    </w:p>
    <w:p w14:paraId="32D8256D" w14:textId="60D0C1EF" w:rsidR="00EA6D53" w:rsidRPr="00EA6D53" w:rsidRDefault="00EA6D53" w:rsidP="00EA6D53">
      <w:pPr>
        <w:pStyle w:val="ListParagraph"/>
        <w:numPr>
          <w:ilvl w:val="0"/>
          <w:numId w:val="43"/>
        </w:numPr>
        <w:spacing w:line="360" w:lineRule="auto"/>
        <w:ind w:left="284" w:right="284" w:firstLine="709"/>
        <w:jc w:val="both"/>
        <w:rPr>
          <w:sz w:val="28"/>
          <w:szCs w:val="28"/>
        </w:rPr>
      </w:pPr>
      <w:r w:rsidRPr="00EA6D53">
        <w:rPr>
          <w:sz w:val="28"/>
          <w:szCs w:val="28"/>
        </w:rPr>
        <w:t>Visual Studio 2022 с нагрузкой .NET Desktop Development для клиентской части</w:t>
      </w:r>
      <w:r>
        <w:rPr>
          <w:sz w:val="28"/>
          <w:szCs w:val="28"/>
        </w:rPr>
        <w:t>.</w:t>
      </w:r>
    </w:p>
    <w:p w14:paraId="5A1A98A2" w14:textId="7476719D" w:rsidR="00EA6D53" w:rsidRPr="00EA6D53" w:rsidRDefault="00EA6D53" w:rsidP="00EA6D53">
      <w:pPr>
        <w:pStyle w:val="ListParagraph"/>
        <w:spacing w:before="360" w:line="360" w:lineRule="auto"/>
        <w:ind w:left="284" w:right="284" w:firstLine="709"/>
        <w:jc w:val="both"/>
        <w:rPr>
          <w:b/>
          <w:sz w:val="28"/>
          <w:szCs w:val="28"/>
        </w:rPr>
      </w:pPr>
    </w:p>
    <w:p w14:paraId="4F039624" w14:textId="77777777" w:rsidR="00EA6D53" w:rsidRPr="00EA6D53" w:rsidRDefault="00EA6D53" w:rsidP="007E42C8">
      <w:pPr>
        <w:pStyle w:val="ListParagraph"/>
        <w:spacing w:before="360" w:after="240" w:line="360" w:lineRule="auto"/>
        <w:ind w:left="284" w:right="284" w:firstLine="709"/>
        <w:contextualSpacing w:val="0"/>
        <w:jc w:val="both"/>
        <w:rPr>
          <w:b/>
          <w:sz w:val="28"/>
          <w:szCs w:val="28"/>
        </w:rPr>
      </w:pPr>
    </w:p>
    <w:p w14:paraId="46B9217E" w14:textId="77777777" w:rsidR="007E42C8" w:rsidRPr="00EA6D53" w:rsidRDefault="007E42C8" w:rsidP="007E42C8">
      <w:pPr>
        <w:pStyle w:val="ListParagraph"/>
        <w:spacing w:line="360" w:lineRule="auto"/>
        <w:ind w:left="284" w:right="284" w:firstLine="709"/>
        <w:jc w:val="both"/>
        <w:rPr>
          <w:sz w:val="28"/>
          <w:szCs w:val="28"/>
        </w:rPr>
      </w:pPr>
    </w:p>
    <w:p w14:paraId="1203BEF0" w14:textId="77777777" w:rsidR="007E42C8" w:rsidRPr="00EA6D53" w:rsidRDefault="007E42C8" w:rsidP="007E42C8">
      <w:pPr>
        <w:spacing w:after="0" w:line="360" w:lineRule="auto"/>
        <w:ind w:right="284"/>
        <w:rPr>
          <w:rFonts w:ascii="Times New Roman" w:hAnsi="Times New Roman" w:cs="Times New Roman"/>
          <w:sz w:val="28"/>
          <w:szCs w:val="28"/>
        </w:rPr>
      </w:pPr>
    </w:p>
    <w:p w14:paraId="085E23FB" w14:textId="77777777" w:rsidR="003C3EEB" w:rsidRPr="00EA6D53" w:rsidRDefault="003C3EEB" w:rsidP="003C3EEB">
      <w:pPr>
        <w:spacing w:after="0" w:line="360" w:lineRule="auto"/>
        <w:ind w:right="284"/>
        <w:rPr>
          <w:rFonts w:ascii="Times New Roman" w:hAnsi="Times New Roman" w:cs="Times New Roman"/>
          <w:sz w:val="28"/>
          <w:szCs w:val="28"/>
        </w:rPr>
      </w:pPr>
    </w:p>
    <w:p w14:paraId="4A067CE2" w14:textId="77777777" w:rsidR="002366F9" w:rsidRPr="00EA6D53" w:rsidRDefault="002366F9" w:rsidP="00430473">
      <w:pPr>
        <w:pStyle w:val="ListParagraph"/>
        <w:spacing w:before="120" w:line="360" w:lineRule="auto"/>
        <w:ind w:left="284" w:right="284"/>
        <w:contextualSpacing w:val="0"/>
        <w:jc w:val="both"/>
        <w:rPr>
          <w:sz w:val="28"/>
          <w:szCs w:val="28"/>
        </w:rPr>
      </w:pPr>
    </w:p>
    <w:p w14:paraId="12E184F5" w14:textId="77777777" w:rsidR="002366F9" w:rsidRPr="00EA6D53" w:rsidRDefault="002366F9" w:rsidP="00430473">
      <w:pPr>
        <w:pStyle w:val="ListParagraph"/>
        <w:spacing w:before="120" w:line="360" w:lineRule="auto"/>
        <w:ind w:left="284" w:right="284"/>
        <w:contextualSpacing w:val="0"/>
        <w:jc w:val="both"/>
        <w:rPr>
          <w:sz w:val="28"/>
          <w:szCs w:val="28"/>
        </w:rPr>
      </w:pPr>
    </w:p>
    <w:p w14:paraId="63009B12" w14:textId="77777777" w:rsidR="00430473" w:rsidRPr="00EA6D53" w:rsidRDefault="00430473" w:rsidP="002F42D0">
      <w:pPr>
        <w:ind w:right="284"/>
        <w:rPr>
          <w:rFonts w:ascii="Times New Roman" w:hAnsi="Times New Roman" w:cs="Times New Roman"/>
          <w:sz w:val="28"/>
          <w:szCs w:val="28"/>
        </w:rPr>
      </w:pPr>
    </w:p>
    <w:p w14:paraId="2949F60E" w14:textId="77777777" w:rsidR="00241B44" w:rsidRPr="00EA6D53" w:rsidRDefault="00241B44" w:rsidP="00241B44">
      <w:pPr>
        <w:pStyle w:val="ListParagraph"/>
        <w:spacing w:before="360" w:after="240" w:line="360" w:lineRule="auto"/>
        <w:ind w:left="284" w:right="284" w:firstLine="709"/>
        <w:contextualSpacing w:val="0"/>
        <w:jc w:val="both"/>
        <w:rPr>
          <w:b/>
          <w:sz w:val="28"/>
          <w:szCs w:val="28"/>
        </w:rPr>
      </w:pPr>
    </w:p>
    <w:p w14:paraId="15713BDF" w14:textId="77777777" w:rsidR="00F67F9E" w:rsidRPr="00EA6D53" w:rsidRDefault="00F67F9E" w:rsidP="00F67F9E">
      <w:pPr>
        <w:pStyle w:val="ListParagraph"/>
        <w:spacing w:line="360" w:lineRule="auto"/>
        <w:ind w:left="993" w:right="284"/>
        <w:jc w:val="both"/>
        <w:rPr>
          <w:sz w:val="28"/>
          <w:szCs w:val="28"/>
        </w:rPr>
      </w:pPr>
    </w:p>
    <w:p w14:paraId="3412AA1C" w14:textId="77777777" w:rsidR="00F67F9E" w:rsidRPr="00EA6D53" w:rsidRDefault="00F67F9E" w:rsidP="00F67F9E">
      <w:pPr>
        <w:pStyle w:val="ListParagraph"/>
        <w:spacing w:line="360" w:lineRule="auto"/>
        <w:ind w:left="993" w:right="284"/>
        <w:jc w:val="both"/>
        <w:rPr>
          <w:sz w:val="28"/>
          <w:szCs w:val="28"/>
        </w:rPr>
      </w:pPr>
    </w:p>
    <w:p w14:paraId="4B14D4AE" w14:textId="77777777" w:rsidR="00390D57" w:rsidRPr="00EA6D53" w:rsidRDefault="00390D57">
      <w:pPr>
        <w:spacing w:after="0" w:line="360" w:lineRule="auto"/>
        <w:ind w:left="284" w:right="284" w:firstLine="709"/>
        <w:jc w:val="both"/>
        <w:rPr>
          <w:rFonts w:ascii="Times New Roman" w:eastAsia="Times New Roman" w:hAnsi="Times New Roman" w:cs="Times New Roman"/>
          <w:sz w:val="28"/>
          <w:szCs w:val="28"/>
          <w:lang w:eastAsia="ru-RU"/>
        </w:rPr>
      </w:pPr>
    </w:p>
    <w:p w14:paraId="3EFA5480" w14:textId="43D09C88" w:rsidR="00390D57" w:rsidRPr="00EA6D53" w:rsidRDefault="002A0467" w:rsidP="00EA6D53">
      <w:pPr>
        <w:spacing w:after="0" w:line="240" w:lineRule="auto"/>
        <w:rPr>
          <w:rFonts w:ascii="Times New Roman" w:eastAsia="Times New Roman" w:hAnsi="Times New Roman" w:cs="Times New Roman"/>
          <w:sz w:val="28"/>
          <w:szCs w:val="28"/>
          <w:highlight w:val="yellow"/>
          <w:lang w:eastAsia="ru-RU"/>
        </w:rPr>
      </w:pPr>
      <w:r w:rsidRPr="00EA6D53">
        <w:rPr>
          <w:rFonts w:ascii="Times New Roman" w:eastAsia="Times New Roman" w:hAnsi="Times New Roman" w:cs="Times New Roman"/>
          <w:sz w:val="28"/>
          <w:szCs w:val="28"/>
          <w:highlight w:val="yellow"/>
          <w:lang w:eastAsia="ru-RU"/>
        </w:rPr>
        <w:br w:type="page"/>
      </w:r>
    </w:p>
    <w:p w14:paraId="24887BDB" w14:textId="77777777" w:rsidR="00390D57" w:rsidRPr="00EA6D53" w:rsidRDefault="00390D57">
      <w:pPr>
        <w:spacing w:after="0" w:line="240" w:lineRule="auto"/>
        <w:rPr>
          <w:rFonts w:ascii="Times New Roman" w:eastAsia="Times New Roman" w:hAnsi="Times New Roman" w:cs="Times New Roman"/>
          <w:b/>
          <w:sz w:val="32"/>
          <w:szCs w:val="32"/>
          <w:lang w:eastAsia="ru-RU"/>
        </w:rPr>
      </w:pPr>
    </w:p>
    <w:p w14:paraId="230453BB" w14:textId="77777777" w:rsidR="00390D57" w:rsidRDefault="002A0467" w:rsidP="00EA6D53">
      <w:pPr>
        <w:spacing w:after="360" w:line="360" w:lineRule="auto"/>
        <w:ind w:left="284" w:right="284" w:firstLine="709"/>
        <w:jc w:val="center"/>
        <w:rPr>
          <w:rFonts w:ascii="Times New Roman" w:eastAsia="Times New Roman" w:hAnsi="Times New Roman" w:cs="Times New Roman"/>
          <w:b/>
          <w:sz w:val="32"/>
          <w:szCs w:val="32"/>
          <w:lang w:eastAsia="ru-RU"/>
        </w:rPr>
      </w:pPr>
      <w:r>
        <w:rPr>
          <w:rFonts w:ascii="Times New Roman" w:eastAsia="Times New Roman" w:hAnsi="Times New Roman" w:cs="Times New Roman"/>
          <w:b/>
          <w:sz w:val="32"/>
          <w:szCs w:val="32"/>
          <w:lang w:eastAsia="ru-RU"/>
        </w:rPr>
        <w:t>Заключение</w:t>
      </w:r>
    </w:p>
    <w:p w14:paraId="7E934D2A"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В ходе выполнения курсовой работы было разработано приложение "ФинУчет" для учета личных финансов. Проект представляет собой полнофункциональную систему, состоящую из серверной части на базе FastAPI и клиентского приложения на платформе WPF.</w:t>
      </w:r>
    </w:p>
    <w:p w14:paraId="740447AE"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В рамках работы были решены следующие задачи:</w:t>
      </w:r>
    </w:p>
    <w:p w14:paraId="633ECF20"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Проведен анализ предметной области, в ходе которого выявлены основные потребности пользователей в учете личных финансов: необходимость регистрации и безопасной аутентификации, возможность добавления и редактирования доходов и расходов, управление категориями операций, просмотр наглядной статистики и экспорт отчетов. На основе анализа сформулированы функциональные требования к разрабатываемой системе.</w:t>
      </w:r>
    </w:p>
    <w:p w14:paraId="7B9CF4A2"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Разработана архитектура приложения, выбран двухзвенный подход "клиент-сервер". Серверная часть реализована на языке Python с использованием фреймворка FastAPI, что обеспечивает высокую производительность и удобство разработки. Для хранения данных используется SQLite с ORM SQLAlchemy, что упрощает взаимодействие с базой данных и позволяет в будущем легко перейти на промышленную СУБД, такую как PostgreSQL. Для аутентификации пользователей применен механизм JWT-токенов, а пароли хэшируются с использованием bcrypt, что гарантирует безопасность учетных данных.</w:t>
      </w:r>
    </w:p>
    <w:p w14:paraId="4F61EE46"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Клиентское приложение разработано на платформе .NET 8 с использованием WPF. Применение паттерна MVVM позволило четко разделить пользовательский интерфейс, бизнес-логику и данные, что упрощает поддержку и дальнейшее развитие проекта. Для реализации привязок данных и команд использована библиотека CommunityToolkit.Mvvm.</w:t>
      </w:r>
    </w:p>
    <w:p w14:paraId="7AFEE458"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Спроектирован пользовательский интерфейс, отвечающий современным требованиям удобства и наглядности. Главное окно содержит боковую панель навигации с разделами "Операции", "Категории" и "Статистика". В разделе операций реализована гибкая система фильтрации, позволяющая быстро находить </w:t>
      </w:r>
      <w:r w:rsidRPr="00EA6D53">
        <w:rPr>
          <w:rFonts w:ascii="Times New Roman" w:eastAsia="Times New Roman" w:hAnsi="Times New Roman" w:cs="Times New Roman"/>
          <w:sz w:val="28"/>
          <w:szCs w:val="28"/>
          <w:lang w:eastAsia="ru-RU"/>
        </w:rPr>
        <w:lastRenderedPageBreak/>
        <w:t>нужные транзакции по описанию, дате и типу. В разделе категорий пользователь может создавать, редактировать и удалять категории доходов и расходов, назначая им цвета для наглядности. В разделе статистики представлены ключевые финансовые показатели, круговая диаграмма структуры расходов и столбчатая диаграмма динамики доходов и расходов по месяцам. Также реализована функция экспорта отчетов в форматы CSV и Excel.</w:t>
      </w:r>
    </w:p>
    <w:p w14:paraId="1F8AF9E8"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Разработаны тестовые сценарии для проверки основного функционала приложения: регистрация и авторизация пользователей, добавление и удаление операций, управление категориями, просмотр статистики. Каждый тест-кейс содержит описание предусловий, шагов выполнения, входных данных и ожидаемых результатов.</w:t>
      </w:r>
    </w:p>
    <w:p w14:paraId="31A20F86"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Составлена программная документация, включающая руководство пользователя с подробным описанием всех функций приложения и руководство программиста, содержащее описание архитектуры, структуры проекта и инструкции по развертыванию и модификации системы.</w:t>
      </w:r>
    </w:p>
    <w:p w14:paraId="313A6424"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Разработанное приложение "ФинУчет" позволяет пользователям эффективно управлять личными финансами, отслеживать доходы и расходы, анализировать структуру трат и принимать обоснованные финансовые решения. Система обладает интуитивно понятным интерфейсом, высокой безопасностью благодаря JWT-аутентификации и хэшированию паролей, а также гибкостью для дальнейшего расширения функционала.</w:t>
      </w:r>
    </w:p>
    <w:p w14:paraId="28209877"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В перспективе возможно добавление следующих функций: планирование бюджета с установкой лимитов по категориям, напоминания о регулярных платежах, синхронизация с банковскими выписками, многопользовательский режим с семейным доступом, веб-версия приложения, мобильное приложение для iOS и Android. Также возможен переход с SQLite на PostgreSQL для обеспечения работы с большим количеством одновременных пользователей.</w:t>
      </w:r>
    </w:p>
    <w:p w14:paraId="0585C97A" w14:textId="77777777" w:rsidR="00EA6D53" w:rsidRPr="00EA6D53" w:rsidRDefault="00EA6D53" w:rsidP="00EA6D53">
      <w:pPr>
        <w:spacing w:after="0" w:line="360" w:lineRule="auto"/>
        <w:ind w:left="284" w:right="284" w:firstLine="709"/>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Таким образом, поставленные в курсовой работе задачи выполнены в полном объеме, разработанное приложение "ФинУчет" готово к внедрению и эксплуатации.</w:t>
      </w:r>
    </w:p>
    <w:p w14:paraId="249C04B1" w14:textId="532737EC" w:rsidR="00390D57" w:rsidRDefault="00390D57">
      <w:pPr>
        <w:spacing w:after="0" w:line="240" w:lineRule="auto"/>
        <w:rPr>
          <w:rFonts w:ascii="Times New Roman" w:eastAsia="Times New Roman" w:hAnsi="Times New Roman" w:cs="Times New Roman"/>
          <w:b/>
          <w:sz w:val="32"/>
          <w:szCs w:val="28"/>
          <w:lang w:eastAsia="ru-RU"/>
        </w:rPr>
      </w:pPr>
    </w:p>
    <w:p w14:paraId="106CCD8D" w14:textId="77777777" w:rsidR="00390D57" w:rsidRDefault="002A0467" w:rsidP="00EA6D53">
      <w:pPr>
        <w:spacing w:after="360" w:line="360" w:lineRule="auto"/>
        <w:ind w:left="284" w:right="284"/>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32"/>
          <w:szCs w:val="28"/>
          <w:lang w:eastAsia="ru-RU"/>
        </w:rPr>
        <w:t>Библиографический список</w:t>
      </w:r>
    </w:p>
    <w:p w14:paraId="39164622" w14:textId="77777777" w:rsidR="00221AD8" w:rsidRPr="00221AD8" w:rsidRDefault="00221AD8" w:rsidP="00F67F9E">
      <w:pPr>
        <w:pStyle w:val="ListParagraph"/>
        <w:numPr>
          <w:ilvl w:val="0"/>
          <w:numId w:val="1"/>
        </w:numPr>
        <w:spacing w:line="360" w:lineRule="auto"/>
        <w:ind w:left="284" w:right="284" w:firstLine="709"/>
        <w:jc w:val="both"/>
        <w:rPr>
          <w:color w:val="1D1D1F"/>
          <w:sz w:val="28"/>
          <w:szCs w:val="28"/>
          <w:shd w:val="clear" w:color="auto" w:fill="FFFFFF"/>
          <w:lang w:val="en-US"/>
        </w:rPr>
      </w:pPr>
      <w:proofErr w:type="spellStart"/>
      <w:r w:rsidRPr="00221AD8">
        <w:rPr>
          <w:color w:val="1D1D1F"/>
          <w:sz w:val="28"/>
          <w:szCs w:val="28"/>
          <w:shd w:val="clear" w:color="auto" w:fill="FFFFFF"/>
          <w:lang w:val="en-US"/>
        </w:rPr>
        <w:t>Булта</w:t>
      </w:r>
      <w:proofErr w:type="spellEnd"/>
      <w:r w:rsidRPr="00221AD8">
        <w:rPr>
          <w:color w:val="1D1D1F"/>
          <w:sz w:val="28"/>
          <w:szCs w:val="28"/>
          <w:shd w:val="clear" w:color="auto" w:fill="FFFFFF"/>
          <w:lang w:val="en-US"/>
        </w:rPr>
        <w:t xml:space="preserve">, </w:t>
      </w:r>
      <w:proofErr w:type="spellStart"/>
      <w:r w:rsidRPr="00221AD8">
        <w:rPr>
          <w:color w:val="1D1D1F"/>
          <w:sz w:val="28"/>
          <w:szCs w:val="28"/>
          <w:shd w:val="clear" w:color="auto" w:fill="FFFFFF"/>
          <w:lang w:val="en-US"/>
        </w:rPr>
        <w:t>Дж</w:t>
      </w:r>
      <w:proofErr w:type="spellEnd"/>
      <w:r w:rsidRPr="00221AD8">
        <w:rPr>
          <w:color w:val="1D1D1F"/>
          <w:sz w:val="28"/>
          <w:szCs w:val="28"/>
          <w:shd w:val="clear" w:color="auto" w:fill="FFFFFF"/>
          <w:lang w:val="en-US"/>
        </w:rPr>
        <w:t xml:space="preserve">. Python Architecture </w:t>
      </w:r>
      <w:proofErr w:type="gramStart"/>
      <w:r w:rsidRPr="00221AD8">
        <w:rPr>
          <w:color w:val="1D1D1F"/>
          <w:sz w:val="28"/>
          <w:szCs w:val="28"/>
          <w:shd w:val="clear" w:color="auto" w:fill="FFFFFF"/>
          <w:lang w:val="en-US"/>
        </w:rPr>
        <w:t>Patterns :</w:t>
      </w:r>
      <w:proofErr w:type="gramEnd"/>
      <w:r w:rsidRPr="00221AD8">
        <w:rPr>
          <w:color w:val="1D1D1F"/>
          <w:sz w:val="28"/>
          <w:szCs w:val="28"/>
          <w:shd w:val="clear" w:color="auto" w:fill="FFFFFF"/>
          <w:lang w:val="en-US"/>
        </w:rPr>
        <w:t xml:space="preserve"> Master API Design, Event-Driven Structures, and Package Management in Python / J. </w:t>
      </w:r>
      <w:proofErr w:type="spellStart"/>
      <w:r w:rsidRPr="00221AD8">
        <w:rPr>
          <w:color w:val="1D1D1F"/>
          <w:sz w:val="28"/>
          <w:szCs w:val="28"/>
          <w:shd w:val="clear" w:color="auto" w:fill="FFFFFF"/>
          <w:lang w:val="en-US"/>
        </w:rPr>
        <w:t>Buelta</w:t>
      </w:r>
      <w:proofErr w:type="spellEnd"/>
      <w:r w:rsidRPr="00221AD8">
        <w:rPr>
          <w:color w:val="1D1D1F"/>
          <w:sz w:val="28"/>
          <w:szCs w:val="28"/>
          <w:shd w:val="clear" w:color="auto" w:fill="FFFFFF"/>
          <w:lang w:val="en-US"/>
        </w:rPr>
        <w:t xml:space="preserve">. — </w:t>
      </w:r>
      <w:proofErr w:type="gramStart"/>
      <w:r w:rsidRPr="00221AD8">
        <w:rPr>
          <w:color w:val="1D1D1F"/>
          <w:sz w:val="28"/>
          <w:szCs w:val="28"/>
          <w:shd w:val="clear" w:color="auto" w:fill="FFFFFF"/>
          <w:lang w:val="en-US"/>
        </w:rPr>
        <w:t>Birmingham :</w:t>
      </w:r>
      <w:proofErr w:type="gramEnd"/>
      <w:r w:rsidRPr="00221AD8">
        <w:rPr>
          <w:color w:val="1D1D1F"/>
          <w:sz w:val="28"/>
          <w:szCs w:val="28"/>
          <w:shd w:val="clear" w:color="auto" w:fill="FFFFFF"/>
          <w:lang w:val="en-US"/>
        </w:rPr>
        <w:t xml:space="preserve"> </w:t>
      </w:r>
      <w:proofErr w:type="spellStart"/>
      <w:r w:rsidRPr="00221AD8">
        <w:rPr>
          <w:color w:val="1D1D1F"/>
          <w:sz w:val="28"/>
          <w:szCs w:val="28"/>
          <w:shd w:val="clear" w:color="auto" w:fill="FFFFFF"/>
          <w:lang w:val="en-US"/>
        </w:rPr>
        <w:t>Packt</w:t>
      </w:r>
      <w:proofErr w:type="spellEnd"/>
      <w:r w:rsidRPr="00221AD8">
        <w:rPr>
          <w:color w:val="1D1D1F"/>
          <w:sz w:val="28"/>
          <w:szCs w:val="28"/>
          <w:shd w:val="clear" w:color="auto" w:fill="FFFFFF"/>
          <w:lang w:val="en-US"/>
        </w:rPr>
        <w:t xml:space="preserve"> Publishing, 2022. — 410 p. — ISBN 978-1-80181-999-</w:t>
      </w:r>
      <w:proofErr w:type="gramStart"/>
      <w:r w:rsidRPr="00221AD8">
        <w:rPr>
          <w:color w:val="1D1D1F"/>
          <w:sz w:val="28"/>
          <w:szCs w:val="28"/>
          <w:shd w:val="clear" w:color="auto" w:fill="FFFFFF"/>
          <w:lang w:val="en-US"/>
        </w:rPr>
        <w:t>2 .</w:t>
      </w:r>
      <w:proofErr w:type="gramEnd"/>
    </w:p>
    <w:p w14:paraId="268D4AC3" w14:textId="77777777" w:rsidR="00E11227" w:rsidRPr="00E11227" w:rsidRDefault="00E11227" w:rsidP="00F67F9E">
      <w:pPr>
        <w:pStyle w:val="ListParagraph"/>
        <w:numPr>
          <w:ilvl w:val="0"/>
          <w:numId w:val="1"/>
        </w:numPr>
        <w:spacing w:line="360" w:lineRule="auto"/>
        <w:ind w:left="284" w:right="284" w:firstLine="709"/>
        <w:jc w:val="both"/>
        <w:rPr>
          <w:sz w:val="28"/>
          <w:szCs w:val="28"/>
          <w:lang w:val="en-US"/>
        </w:rPr>
      </w:pPr>
      <w:r w:rsidRPr="00F20B36">
        <w:rPr>
          <w:color w:val="1D1D1F"/>
          <w:sz w:val="28"/>
          <w:szCs w:val="28"/>
          <w:shd w:val="clear" w:color="auto" w:fill="FFFFFF"/>
          <w:lang w:val="en-US"/>
        </w:rPr>
        <w:t>Microsoft</w:t>
      </w:r>
      <w:r w:rsidRPr="00E11227">
        <w:rPr>
          <w:color w:val="1D1D1F"/>
          <w:sz w:val="28"/>
          <w:szCs w:val="28"/>
          <w:shd w:val="clear" w:color="auto" w:fill="FFFFFF"/>
          <w:lang w:val="en-US"/>
        </w:rPr>
        <w:t xml:space="preserve"> </w:t>
      </w:r>
      <w:r w:rsidRPr="00F20B36">
        <w:rPr>
          <w:color w:val="1D1D1F"/>
          <w:sz w:val="28"/>
          <w:szCs w:val="28"/>
          <w:shd w:val="clear" w:color="auto" w:fill="FFFFFF"/>
          <w:lang w:val="en-US"/>
        </w:rPr>
        <w:t>Learn</w:t>
      </w:r>
      <w:r w:rsidRPr="00E11227">
        <w:rPr>
          <w:color w:val="1D1D1F"/>
          <w:sz w:val="28"/>
          <w:szCs w:val="28"/>
          <w:shd w:val="clear" w:color="auto" w:fill="FFFFFF"/>
          <w:lang w:val="en-US"/>
        </w:rPr>
        <w:t>: "</w:t>
      </w:r>
      <w:r>
        <w:rPr>
          <w:color w:val="1D1D1F"/>
          <w:sz w:val="28"/>
          <w:szCs w:val="28"/>
          <w:shd w:val="clear" w:color="auto" w:fill="FFFFFF"/>
          <w:lang w:val="en-US"/>
        </w:rPr>
        <w:t>ASP</w:t>
      </w:r>
      <w:r w:rsidRPr="00E11227">
        <w:rPr>
          <w:color w:val="1D1D1F"/>
          <w:sz w:val="28"/>
          <w:szCs w:val="28"/>
          <w:shd w:val="clear" w:color="auto" w:fill="FFFFFF"/>
          <w:lang w:val="en-US"/>
        </w:rPr>
        <w:t>.</w:t>
      </w:r>
      <w:r>
        <w:rPr>
          <w:color w:val="1D1D1F"/>
          <w:sz w:val="28"/>
          <w:szCs w:val="28"/>
          <w:shd w:val="clear" w:color="auto" w:fill="FFFFFF"/>
          <w:lang w:val="en-US"/>
        </w:rPr>
        <w:t>NET Core fundamentals</w:t>
      </w:r>
      <w:r w:rsidRPr="00E11227">
        <w:rPr>
          <w:color w:val="1D1D1F"/>
          <w:sz w:val="28"/>
          <w:szCs w:val="28"/>
          <w:shd w:val="clear" w:color="auto" w:fill="FFFFFF"/>
          <w:lang w:val="en-US"/>
        </w:rPr>
        <w:t>"</w:t>
      </w:r>
      <w:r w:rsidRPr="00E11227">
        <w:rPr>
          <w:sz w:val="28"/>
          <w:szCs w:val="28"/>
          <w:lang w:val="en-US"/>
        </w:rPr>
        <w:t xml:space="preserve"> [</w:t>
      </w:r>
      <w:r>
        <w:rPr>
          <w:sz w:val="28"/>
          <w:szCs w:val="28"/>
        </w:rPr>
        <w:t>сайт</w:t>
      </w:r>
      <w:r w:rsidRPr="00E11227">
        <w:rPr>
          <w:sz w:val="28"/>
          <w:szCs w:val="28"/>
          <w:lang w:val="en-US"/>
        </w:rPr>
        <w:t xml:space="preserve">] </w:t>
      </w:r>
      <w:r w:rsidRPr="00960FA0">
        <w:rPr>
          <w:sz w:val="28"/>
          <w:szCs w:val="28"/>
          <w:lang w:val="en-US"/>
        </w:rPr>
        <w:t>URL</w:t>
      </w:r>
      <w:r w:rsidRPr="00E11227">
        <w:rPr>
          <w:sz w:val="28"/>
          <w:szCs w:val="28"/>
          <w:lang w:val="en-US"/>
        </w:rPr>
        <w:t>: https://learn.microsoft.com/en-us/aspnet/core/fundamentals/?view=aspnetcore-8.0</w:t>
      </w:r>
    </w:p>
    <w:p w14:paraId="1579EE76" w14:textId="77777777" w:rsidR="00221AD8" w:rsidRDefault="00221AD8" w:rsidP="00F67F9E">
      <w:pPr>
        <w:pStyle w:val="ListParagraph"/>
        <w:numPr>
          <w:ilvl w:val="0"/>
          <w:numId w:val="1"/>
        </w:numPr>
        <w:spacing w:line="360" w:lineRule="auto"/>
        <w:ind w:left="284" w:right="284" w:firstLine="709"/>
        <w:jc w:val="both"/>
        <w:rPr>
          <w:color w:val="1D1D1F"/>
          <w:sz w:val="28"/>
          <w:szCs w:val="28"/>
          <w:shd w:val="clear" w:color="auto" w:fill="FFFFFF"/>
        </w:rPr>
      </w:pPr>
      <w:r w:rsidRPr="00221AD8">
        <w:rPr>
          <w:color w:val="1D1D1F"/>
          <w:sz w:val="28"/>
          <w:szCs w:val="28"/>
          <w:shd w:val="clear" w:color="auto" w:fill="FFFFFF"/>
        </w:rPr>
        <w:t xml:space="preserve">Питерс, Т. Программирование бэкенда на </w:t>
      </w:r>
      <w:r w:rsidRPr="00221AD8">
        <w:rPr>
          <w:color w:val="1D1D1F"/>
          <w:sz w:val="28"/>
          <w:szCs w:val="28"/>
          <w:shd w:val="clear" w:color="auto" w:fill="FFFFFF"/>
          <w:lang w:val="en-US"/>
        </w:rPr>
        <w:t>Python</w:t>
      </w:r>
      <w:r>
        <w:rPr>
          <w:color w:val="1D1D1F"/>
          <w:sz w:val="28"/>
          <w:szCs w:val="28"/>
          <w:shd w:val="clear" w:color="auto" w:fill="FFFFFF"/>
        </w:rPr>
        <w:t xml:space="preserve">. Практическое </w:t>
      </w:r>
      <w:r w:rsidRPr="00221AD8">
        <w:rPr>
          <w:color w:val="1D1D1F"/>
          <w:sz w:val="28"/>
          <w:szCs w:val="28"/>
          <w:shd w:val="clear" w:color="auto" w:fill="FFFFFF"/>
        </w:rPr>
        <w:t xml:space="preserve">руководство / Т. Питерс. — СПб. : БХВ-Петербург, 2026. — 288 с. — </w:t>
      </w:r>
      <w:r w:rsidRPr="00221AD8">
        <w:rPr>
          <w:color w:val="1D1D1F"/>
          <w:sz w:val="28"/>
          <w:szCs w:val="28"/>
          <w:shd w:val="clear" w:color="auto" w:fill="FFFFFF"/>
          <w:lang w:val="en-US"/>
        </w:rPr>
        <w:t>ISBN</w:t>
      </w:r>
      <w:r w:rsidRPr="00221AD8">
        <w:rPr>
          <w:color w:val="1D1D1F"/>
          <w:sz w:val="28"/>
          <w:szCs w:val="28"/>
          <w:shd w:val="clear" w:color="auto" w:fill="FFFFFF"/>
        </w:rPr>
        <w:t xml:space="preserve"> 978-5-9775-2096-6 .</w:t>
      </w:r>
    </w:p>
    <w:p w14:paraId="01BDF39F" w14:textId="77777777" w:rsidR="00221AD8" w:rsidRPr="00221AD8" w:rsidRDefault="00221AD8" w:rsidP="00F67F9E">
      <w:pPr>
        <w:pStyle w:val="ListParagraph"/>
        <w:numPr>
          <w:ilvl w:val="0"/>
          <w:numId w:val="1"/>
        </w:numPr>
        <w:spacing w:line="360" w:lineRule="auto"/>
        <w:ind w:left="284" w:right="284" w:firstLine="709"/>
        <w:jc w:val="both"/>
        <w:rPr>
          <w:color w:val="1D1D1F"/>
          <w:sz w:val="28"/>
          <w:szCs w:val="28"/>
          <w:shd w:val="clear" w:color="auto" w:fill="FFFFFF"/>
        </w:rPr>
      </w:pPr>
      <w:proofErr w:type="spellStart"/>
      <w:r w:rsidRPr="00221AD8">
        <w:rPr>
          <w:color w:val="1D1D1F"/>
          <w:sz w:val="28"/>
          <w:szCs w:val="28"/>
          <w:shd w:val="clear" w:color="auto" w:fill="FFFFFF"/>
          <w:lang w:val="en-US"/>
        </w:rPr>
        <w:t>SQLAlchemy</w:t>
      </w:r>
      <w:proofErr w:type="spellEnd"/>
      <w:r w:rsidRPr="00221AD8">
        <w:rPr>
          <w:color w:val="1D1D1F"/>
          <w:sz w:val="28"/>
          <w:szCs w:val="28"/>
          <w:shd w:val="clear" w:color="auto" w:fill="FFFFFF"/>
        </w:rPr>
        <w:t xml:space="preserve"> 2.0 </w:t>
      </w:r>
      <w:r w:rsidRPr="00221AD8">
        <w:rPr>
          <w:color w:val="1D1D1F"/>
          <w:sz w:val="28"/>
          <w:szCs w:val="28"/>
          <w:shd w:val="clear" w:color="auto" w:fill="FFFFFF"/>
          <w:lang w:val="en-US"/>
        </w:rPr>
        <w:t>Documentation</w:t>
      </w:r>
      <w:r w:rsidRPr="00221AD8">
        <w:rPr>
          <w:color w:val="1D1D1F"/>
          <w:sz w:val="28"/>
          <w:szCs w:val="28"/>
          <w:shd w:val="clear" w:color="auto" w:fill="FFFFFF"/>
        </w:rPr>
        <w:t xml:space="preserve"> // </w:t>
      </w:r>
      <w:proofErr w:type="spellStart"/>
      <w:proofErr w:type="gramStart"/>
      <w:r w:rsidRPr="00221AD8">
        <w:rPr>
          <w:color w:val="1D1D1F"/>
          <w:sz w:val="28"/>
          <w:szCs w:val="28"/>
          <w:shd w:val="clear" w:color="auto" w:fill="FFFFFF"/>
          <w:lang w:val="en-US"/>
        </w:rPr>
        <w:t>SQLAlchemy</w:t>
      </w:r>
      <w:proofErr w:type="spellEnd"/>
      <w:r w:rsidRPr="00221AD8">
        <w:rPr>
          <w:color w:val="1D1D1F"/>
          <w:sz w:val="28"/>
          <w:szCs w:val="28"/>
          <w:shd w:val="clear" w:color="auto" w:fill="FFFFFF"/>
        </w:rPr>
        <w:t xml:space="preserve"> :</w:t>
      </w:r>
      <w:proofErr w:type="gramEnd"/>
      <w:r w:rsidRPr="00221AD8">
        <w:rPr>
          <w:color w:val="1D1D1F"/>
          <w:sz w:val="28"/>
          <w:szCs w:val="28"/>
          <w:shd w:val="clear" w:color="auto" w:fill="FFFFFF"/>
        </w:rPr>
        <w:t xml:space="preserve"> [сайт]. — 2023. — </w:t>
      </w:r>
      <w:r w:rsidRPr="00221AD8">
        <w:rPr>
          <w:color w:val="1D1D1F"/>
          <w:sz w:val="28"/>
          <w:szCs w:val="28"/>
          <w:shd w:val="clear" w:color="auto" w:fill="FFFFFF"/>
          <w:lang w:val="en-US"/>
        </w:rPr>
        <w:t>URL</w:t>
      </w:r>
      <w:r w:rsidRPr="00221AD8">
        <w:rPr>
          <w:color w:val="1D1D1F"/>
          <w:sz w:val="28"/>
          <w:szCs w:val="28"/>
          <w:shd w:val="clear" w:color="auto" w:fill="FFFFFF"/>
        </w:rPr>
        <w:t xml:space="preserve">: </w:t>
      </w:r>
      <w:r w:rsidRPr="00221AD8">
        <w:rPr>
          <w:color w:val="1D1D1F"/>
          <w:sz w:val="28"/>
          <w:szCs w:val="28"/>
          <w:shd w:val="clear" w:color="auto" w:fill="FFFFFF"/>
          <w:lang w:val="en-US"/>
        </w:rPr>
        <w:t>https</w:t>
      </w:r>
      <w:r w:rsidRPr="00221AD8">
        <w:rPr>
          <w:color w:val="1D1D1F"/>
          <w:sz w:val="28"/>
          <w:szCs w:val="28"/>
          <w:shd w:val="clear" w:color="auto" w:fill="FFFFFF"/>
        </w:rPr>
        <w:t>://</w:t>
      </w:r>
      <w:r w:rsidRPr="00221AD8">
        <w:rPr>
          <w:color w:val="1D1D1F"/>
          <w:sz w:val="28"/>
          <w:szCs w:val="28"/>
          <w:shd w:val="clear" w:color="auto" w:fill="FFFFFF"/>
          <w:lang w:val="en-US"/>
        </w:rPr>
        <w:t>docs</w:t>
      </w:r>
      <w:r w:rsidRPr="00221AD8">
        <w:rPr>
          <w:color w:val="1D1D1F"/>
          <w:sz w:val="28"/>
          <w:szCs w:val="28"/>
          <w:shd w:val="clear" w:color="auto" w:fill="FFFFFF"/>
        </w:rPr>
        <w:t>.</w:t>
      </w:r>
      <w:proofErr w:type="spellStart"/>
      <w:r w:rsidRPr="00221AD8">
        <w:rPr>
          <w:color w:val="1D1D1F"/>
          <w:sz w:val="28"/>
          <w:szCs w:val="28"/>
          <w:shd w:val="clear" w:color="auto" w:fill="FFFFFF"/>
          <w:lang w:val="en-US"/>
        </w:rPr>
        <w:t>sqlalchemy</w:t>
      </w:r>
      <w:proofErr w:type="spellEnd"/>
      <w:r w:rsidRPr="00221AD8">
        <w:rPr>
          <w:color w:val="1D1D1F"/>
          <w:sz w:val="28"/>
          <w:szCs w:val="28"/>
          <w:shd w:val="clear" w:color="auto" w:fill="FFFFFF"/>
        </w:rPr>
        <w:t>.</w:t>
      </w:r>
      <w:r w:rsidRPr="00221AD8">
        <w:rPr>
          <w:color w:val="1D1D1F"/>
          <w:sz w:val="28"/>
          <w:szCs w:val="28"/>
          <w:shd w:val="clear" w:color="auto" w:fill="FFFFFF"/>
          <w:lang w:val="en-US"/>
        </w:rPr>
        <w:t>org</w:t>
      </w:r>
      <w:r w:rsidRPr="00221AD8">
        <w:rPr>
          <w:color w:val="1D1D1F"/>
          <w:sz w:val="28"/>
          <w:szCs w:val="28"/>
          <w:shd w:val="clear" w:color="auto" w:fill="FFFFFF"/>
        </w:rPr>
        <w:t>/</w:t>
      </w:r>
      <w:proofErr w:type="spellStart"/>
      <w:r w:rsidRPr="00221AD8">
        <w:rPr>
          <w:color w:val="1D1D1F"/>
          <w:sz w:val="28"/>
          <w:szCs w:val="28"/>
          <w:shd w:val="clear" w:color="auto" w:fill="FFFFFF"/>
          <w:lang w:val="en-US"/>
        </w:rPr>
        <w:t>en</w:t>
      </w:r>
      <w:proofErr w:type="spellEnd"/>
      <w:r w:rsidRPr="00221AD8">
        <w:rPr>
          <w:color w:val="1D1D1F"/>
          <w:sz w:val="28"/>
          <w:szCs w:val="28"/>
          <w:shd w:val="clear" w:color="auto" w:fill="FFFFFF"/>
        </w:rPr>
        <w:t>/20/ (дата обращения: 19.03.2026).</w:t>
      </w:r>
    </w:p>
    <w:p w14:paraId="6F37CA90" w14:textId="77777777" w:rsidR="00221AD8" w:rsidRDefault="00221AD8" w:rsidP="00F67F9E">
      <w:pPr>
        <w:pStyle w:val="ListParagraph"/>
        <w:numPr>
          <w:ilvl w:val="0"/>
          <w:numId w:val="1"/>
        </w:numPr>
        <w:spacing w:line="360" w:lineRule="auto"/>
        <w:ind w:left="284" w:right="284" w:firstLine="709"/>
        <w:jc w:val="both"/>
        <w:rPr>
          <w:color w:val="1D1D1F"/>
          <w:sz w:val="28"/>
          <w:szCs w:val="28"/>
          <w:shd w:val="clear" w:color="auto" w:fill="FFFFFF"/>
        </w:rPr>
      </w:pPr>
      <w:r w:rsidRPr="00221AD8">
        <w:rPr>
          <w:color w:val="1D1D1F"/>
          <w:sz w:val="28"/>
          <w:szCs w:val="28"/>
          <w:shd w:val="clear" w:color="auto" w:fill="FFFFFF"/>
        </w:rPr>
        <w:t>Галбрейт, Дж. Сетевое программирование на Python / Дж. Галбрейт ; пер. с англ. М. Попович. — СПб. : БХВ-Петербург, 2022. — 438 с. — ISBN 978-5-9775-1899-4 .</w:t>
      </w:r>
    </w:p>
    <w:p w14:paraId="4A62F22C" w14:textId="77777777" w:rsidR="00221AD8" w:rsidRPr="00221AD8" w:rsidRDefault="00221AD8" w:rsidP="00F67F9E">
      <w:pPr>
        <w:pStyle w:val="ListParagraph"/>
        <w:numPr>
          <w:ilvl w:val="0"/>
          <w:numId w:val="1"/>
        </w:numPr>
        <w:spacing w:line="360" w:lineRule="auto"/>
        <w:ind w:left="284" w:right="284" w:firstLine="709"/>
        <w:jc w:val="both"/>
        <w:rPr>
          <w:color w:val="1D1D1F"/>
          <w:sz w:val="28"/>
          <w:szCs w:val="28"/>
          <w:shd w:val="clear" w:color="auto" w:fill="FFFFFF"/>
          <w:lang w:val="en-US"/>
        </w:rPr>
      </w:pPr>
      <w:proofErr w:type="spellStart"/>
      <w:r w:rsidRPr="00221AD8">
        <w:rPr>
          <w:color w:val="1D1D1F"/>
          <w:sz w:val="28"/>
          <w:szCs w:val="28"/>
          <w:shd w:val="clear" w:color="auto" w:fill="FFFFFF"/>
          <w:lang w:val="en-US"/>
        </w:rPr>
        <w:t>FastAPI</w:t>
      </w:r>
      <w:proofErr w:type="spellEnd"/>
      <w:r w:rsidRPr="00221AD8">
        <w:rPr>
          <w:color w:val="1D1D1F"/>
          <w:sz w:val="28"/>
          <w:szCs w:val="28"/>
          <w:shd w:val="clear" w:color="auto" w:fill="FFFFFF"/>
          <w:lang w:val="en-US"/>
        </w:rPr>
        <w:t xml:space="preserve"> Documentation // </w:t>
      </w:r>
      <w:proofErr w:type="spellStart"/>
      <w:proofErr w:type="gramStart"/>
      <w:r w:rsidRPr="00221AD8">
        <w:rPr>
          <w:color w:val="1D1D1F"/>
          <w:sz w:val="28"/>
          <w:szCs w:val="28"/>
          <w:shd w:val="clear" w:color="auto" w:fill="FFFFFF"/>
          <w:lang w:val="en-US"/>
        </w:rPr>
        <w:t>FastAPI</w:t>
      </w:r>
      <w:proofErr w:type="spellEnd"/>
      <w:r w:rsidRPr="00221AD8">
        <w:rPr>
          <w:color w:val="1D1D1F"/>
          <w:sz w:val="28"/>
          <w:szCs w:val="28"/>
          <w:shd w:val="clear" w:color="auto" w:fill="FFFFFF"/>
          <w:lang w:val="en-US"/>
        </w:rPr>
        <w:t xml:space="preserve"> :</w:t>
      </w:r>
      <w:proofErr w:type="gramEnd"/>
      <w:r w:rsidRPr="00221AD8">
        <w:rPr>
          <w:color w:val="1D1D1F"/>
          <w:sz w:val="28"/>
          <w:szCs w:val="28"/>
          <w:shd w:val="clear" w:color="auto" w:fill="FFFFFF"/>
          <w:lang w:val="en-US"/>
        </w:rPr>
        <w:t xml:space="preserve"> [</w:t>
      </w:r>
      <w:proofErr w:type="spellStart"/>
      <w:r w:rsidRPr="00221AD8">
        <w:rPr>
          <w:color w:val="1D1D1F"/>
          <w:sz w:val="28"/>
          <w:szCs w:val="28"/>
          <w:shd w:val="clear" w:color="auto" w:fill="FFFFFF"/>
          <w:lang w:val="en-US"/>
        </w:rPr>
        <w:t>сайт</w:t>
      </w:r>
      <w:proofErr w:type="spellEnd"/>
      <w:r w:rsidRPr="00221AD8">
        <w:rPr>
          <w:color w:val="1D1D1F"/>
          <w:sz w:val="28"/>
          <w:szCs w:val="28"/>
          <w:shd w:val="clear" w:color="auto" w:fill="FFFFFF"/>
          <w:lang w:val="en-US"/>
        </w:rPr>
        <w:t>]. — 2024. — URL: https://fastapi.tiangolo.com/ (</w:t>
      </w:r>
      <w:proofErr w:type="spellStart"/>
      <w:r w:rsidRPr="00221AD8">
        <w:rPr>
          <w:color w:val="1D1D1F"/>
          <w:sz w:val="28"/>
          <w:szCs w:val="28"/>
          <w:shd w:val="clear" w:color="auto" w:fill="FFFFFF"/>
          <w:lang w:val="en-US"/>
        </w:rPr>
        <w:t>дата</w:t>
      </w:r>
      <w:proofErr w:type="spellEnd"/>
      <w:r w:rsidRPr="00221AD8">
        <w:rPr>
          <w:color w:val="1D1D1F"/>
          <w:sz w:val="28"/>
          <w:szCs w:val="28"/>
          <w:shd w:val="clear" w:color="auto" w:fill="FFFFFF"/>
          <w:lang w:val="en-US"/>
        </w:rPr>
        <w:t xml:space="preserve"> </w:t>
      </w:r>
      <w:proofErr w:type="spellStart"/>
      <w:r w:rsidRPr="00221AD8">
        <w:rPr>
          <w:color w:val="1D1D1F"/>
          <w:sz w:val="28"/>
          <w:szCs w:val="28"/>
          <w:shd w:val="clear" w:color="auto" w:fill="FFFFFF"/>
          <w:lang w:val="en-US"/>
        </w:rPr>
        <w:t>обращения</w:t>
      </w:r>
      <w:proofErr w:type="spellEnd"/>
      <w:r w:rsidRPr="00221AD8">
        <w:rPr>
          <w:color w:val="1D1D1F"/>
          <w:sz w:val="28"/>
          <w:szCs w:val="28"/>
          <w:shd w:val="clear" w:color="auto" w:fill="FFFFFF"/>
          <w:lang w:val="en-US"/>
        </w:rPr>
        <w:t>: 19.03.2026).</w:t>
      </w:r>
    </w:p>
    <w:p w14:paraId="50F15621" w14:textId="77777777" w:rsidR="00221AD8" w:rsidRPr="00221AD8" w:rsidRDefault="00221AD8" w:rsidP="00F67F9E">
      <w:pPr>
        <w:pStyle w:val="ListParagraph"/>
        <w:numPr>
          <w:ilvl w:val="0"/>
          <w:numId w:val="1"/>
        </w:numPr>
        <w:spacing w:line="360" w:lineRule="auto"/>
        <w:ind w:left="284" w:right="284" w:firstLine="709"/>
        <w:jc w:val="both"/>
        <w:rPr>
          <w:color w:val="1D1D1F"/>
          <w:sz w:val="28"/>
          <w:szCs w:val="28"/>
          <w:shd w:val="clear" w:color="auto" w:fill="FFFFFF"/>
          <w:lang w:val="en-US"/>
        </w:rPr>
      </w:pPr>
      <w:proofErr w:type="spellStart"/>
      <w:r w:rsidRPr="00221AD8">
        <w:rPr>
          <w:color w:val="1D1D1F"/>
          <w:sz w:val="28"/>
          <w:szCs w:val="28"/>
          <w:shd w:val="clear" w:color="auto" w:fill="FFFFFF"/>
          <w:lang w:val="en-US"/>
        </w:rPr>
        <w:t>Pydantic</w:t>
      </w:r>
      <w:proofErr w:type="spellEnd"/>
      <w:r w:rsidRPr="00221AD8">
        <w:rPr>
          <w:color w:val="1D1D1F"/>
          <w:sz w:val="28"/>
          <w:szCs w:val="28"/>
          <w:shd w:val="clear" w:color="auto" w:fill="FFFFFF"/>
          <w:lang w:val="en-US"/>
        </w:rPr>
        <w:t xml:space="preserve"> Documentation // </w:t>
      </w:r>
      <w:proofErr w:type="spellStart"/>
      <w:proofErr w:type="gramStart"/>
      <w:r w:rsidRPr="00221AD8">
        <w:rPr>
          <w:color w:val="1D1D1F"/>
          <w:sz w:val="28"/>
          <w:szCs w:val="28"/>
          <w:shd w:val="clear" w:color="auto" w:fill="FFFFFF"/>
          <w:lang w:val="en-US"/>
        </w:rPr>
        <w:t>Pydantic</w:t>
      </w:r>
      <w:proofErr w:type="spellEnd"/>
      <w:r w:rsidRPr="00221AD8">
        <w:rPr>
          <w:color w:val="1D1D1F"/>
          <w:sz w:val="28"/>
          <w:szCs w:val="28"/>
          <w:shd w:val="clear" w:color="auto" w:fill="FFFFFF"/>
          <w:lang w:val="en-US"/>
        </w:rPr>
        <w:t xml:space="preserve"> :</w:t>
      </w:r>
      <w:proofErr w:type="gramEnd"/>
      <w:r w:rsidRPr="00221AD8">
        <w:rPr>
          <w:color w:val="1D1D1F"/>
          <w:sz w:val="28"/>
          <w:szCs w:val="28"/>
          <w:shd w:val="clear" w:color="auto" w:fill="FFFFFF"/>
          <w:lang w:val="en-US"/>
        </w:rPr>
        <w:t xml:space="preserve"> [</w:t>
      </w:r>
      <w:proofErr w:type="spellStart"/>
      <w:r w:rsidRPr="00221AD8">
        <w:rPr>
          <w:color w:val="1D1D1F"/>
          <w:sz w:val="28"/>
          <w:szCs w:val="28"/>
          <w:shd w:val="clear" w:color="auto" w:fill="FFFFFF"/>
          <w:lang w:val="en-US"/>
        </w:rPr>
        <w:t>сайт</w:t>
      </w:r>
      <w:proofErr w:type="spellEnd"/>
      <w:r w:rsidRPr="00221AD8">
        <w:rPr>
          <w:color w:val="1D1D1F"/>
          <w:sz w:val="28"/>
          <w:szCs w:val="28"/>
          <w:shd w:val="clear" w:color="auto" w:fill="FFFFFF"/>
          <w:lang w:val="en-US"/>
        </w:rPr>
        <w:t>]. — 2024. — URL: https://docs.pydantic.dev/ (</w:t>
      </w:r>
      <w:proofErr w:type="spellStart"/>
      <w:r w:rsidRPr="00221AD8">
        <w:rPr>
          <w:color w:val="1D1D1F"/>
          <w:sz w:val="28"/>
          <w:szCs w:val="28"/>
          <w:shd w:val="clear" w:color="auto" w:fill="FFFFFF"/>
          <w:lang w:val="en-US"/>
        </w:rPr>
        <w:t>дата</w:t>
      </w:r>
      <w:proofErr w:type="spellEnd"/>
      <w:r w:rsidRPr="00221AD8">
        <w:rPr>
          <w:color w:val="1D1D1F"/>
          <w:sz w:val="28"/>
          <w:szCs w:val="28"/>
          <w:shd w:val="clear" w:color="auto" w:fill="FFFFFF"/>
          <w:lang w:val="en-US"/>
        </w:rPr>
        <w:t xml:space="preserve"> </w:t>
      </w:r>
      <w:proofErr w:type="spellStart"/>
      <w:r w:rsidRPr="00221AD8">
        <w:rPr>
          <w:color w:val="1D1D1F"/>
          <w:sz w:val="28"/>
          <w:szCs w:val="28"/>
          <w:shd w:val="clear" w:color="auto" w:fill="FFFFFF"/>
          <w:lang w:val="en-US"/>
        </w:rPr>
        <w:t>обращения</w:t>
      </w:r>
      <w:proofErr w:type="spellEnd"/>
      <w:r w:rsidRPr="00221AD8">
        <w:rPr>
          <w:color w:val="1D1D1F"/>
          <w:sz w:val="28"/>
          <w:szCs w:val="28"/>
          <w:shd w:val="clear" w:color="auto" w:fill="FFFFFF"/>
          <w:lang w:val="en-US"/>
        </w:rPr>
        <w:t>: 19.03.2026).</w:t>
      </w:r>
    </w:p>
    <w:p w14:paraId="55820927" w14:textId="77777777" w:rsidR="00221AD8" w:rsidRDefault="00221AD8" w:rsidP="00F67F9E">
      <w:pPr>
        <w:pStyle w:val="ListParagraph"/>
        <w:numPr>
          <w:ilvl w:val="0"/>
          <w:numId w:val="1"/>
        </w:numPr>
        <w:spacing w:line="360" w:lineRule="auto"/>
        <w:ind w:left="284" w:right="284" w:firstLine="709"/>
        <w:jc w:val="both"/>
        <w:rPr>
          <w:color w:val="1D1D1F"/>
          <w:sz w:val="28"/>
          <w:szCs w:val="28"/>
          <w:shd w:val="clear" w:color="auto" w:fill="FFFFFF"/>
          <w:lang w:val="en-US"/>
        </w:rPr>
      </w:pPr>
      <w:r w:rsidRPr="00221AD8">
        <w:rPr>
          <w:color w:val="1D1D1F"/>
          <w:sz w:val="28"/>
          <w:szCs w:val="28"/>
          <w:shd w:val="clear" w:color="auto" w:fill="FFFFFF"/>
          <w:lang w:val="en-US"/>
        </w:rPr>
        <w:t xml:space="preserve">Miguel Grinberg. Flask Web </w:t>
      </w:r>
      <w:proofErr w:type="gramStart"/>
      <w:r w:rsidRPr="00221AD8">
        <w:rPr>
          <w:color w:val="1D1D1F"/>
          <w:sz w:val="28"/>
          <w:szCs w:val="28"/>
          <w:shd w:val="clear" w:color="auto" w:fill="FFFFFF"/>
          <w:lang w:val="en-US"/>
        </w:rPr>
        <w:t>Development :</w:t>
      </w:r>
      <w:proofErr w:type="gramEnd"/>
      <w:r w:rsidRPr="00221AD8">
        <w:rPr>
          <w:color w:val="1D1D1F"/>
          <w:sz w:val="28"/>
          <w:szCs w:val="28"/>
          <w:shd w:val="clear" w:color="auto" w:fill="FFFFFF"/>
          <w:lang w:val="en-US"/>
        </w:rPr>
        <w:t xml:space="preserve"> Developing Web Applications with Python / Miguel Grinberg. — 2nd ed. — </w:t>
      </w:r>
      <w:proofErr w:type="gramStart"/>
      <w:r w:rsidRPr="00221AD8">
        <w:rPr>
          <w:color w:val="1D1D1F"/>
          <w:sz w:val="28"/>
          <w:szCs w:val="28"/>
          <w:shd w:val="clear" w:color="auto" w:fill="FFFFFF"/>
          <w:lang w:val="en-US"/>
        </w:rPr>
        <w:t>Sebastopol :</w:t>
      </w:r>
      <w:proofErr w:type="gramEnd"/>
      <w:r w:rsidRPr="00221AD8">
        <w:rPr>
          <w:color w:val="1D1D1F"/>
          <w:sz w:val="28"/>
          <w:szCs w:val="28"/>
          <w:shd w:val="clear" w:color="auto" w:fill="FFFFFF"/>
          <w:lang w:val="en-US"/>
        </w:rPr>
        <w:t xml:space="preserve"> O'Reilly Media, 2024. — 314 p. — ISBN 978-1-492-05702-2</w:t>
      </w:r>
    </w:p>
    <w:p w14:paraId="78A5FCD9" w14:textId="77777777" w:rsidR="001026AF" w:rsidRPr="001026AF" w:rsidRDefault="001026AF" w:rsidP="00F67F9E">
      <w:pPr>
        <w:pStyle w:val="ListParagraph"/>
        <w:numPr>
          <w:ilvl w:val="0"/>
          <w:numId w:val="1"/>
        </w:numPr>
        <w:spacing w:line="360" w:lineRule="auto"/>
        <w:ind w:left="284" w:right="284" w:firstLine="709"/>
        <w:jc w:val="both"/>
        <w:rPr>
          <w:color w:val="1D1D1F"/>
          <w:sz w:val="28"/>
          <w:szCs w:val="28"/>
          <w:shd w:val="clear" w:color="auto" w:fill="FFFFFF"/>
          <w:lang w:val="en-US"/>
        </w:rPr>
      </w:pPr>
      <w:r w:rsidRPr="001026AF">
        <w:rPr>
          <w:color w:val="1D1D1F"/>
          <w:sz w:val="28"/>
          <w:szCs w:val="28"/>
          <w:shd w:val="clear" w:color="auto" w:fill="FFFFFF"/>
          <w:lang w:val="en-US"/>
        </w:rPr>
        <w:t xml:space="preserve">Fowler, M. Patterns of Enterprise Application Architecture / M. Fowler. — </w:t>
      </w:r>
      <w:proofErr w:type="gramStart"/>
      <w:r w:rsidRPr="001026AF">
        <w:rPr>
          <w:color w:val="1D1D1F"/>
          <w:sz w:val="28"/>
          <w:szCs w:val="28"/>
          <w:shd w:val="clear" w:color="auto" w:fill="FFFFFF"/>
          <w:lang w:val="en-US"/>
        </w:rPr>
        <w:t>Boston :</w:t>
      </w:r>
      <w:proofErr w:type="gramEnd"/>
      <w:r w:rsidRPr="001026AF">
        <w:rPr>
          <w:color w:val="1D1D1F"/>
          <w:sz w:val="28"/>
          <w:szCs w:val="28"/>
          <w:shd w:val="clear" w:color="auto" w:fill="FFFFFF"/>
          <w:lang w:val="en-US"/>
        </w:rPr>
        <w:t xml:space="preserve"> Addison-Wesley Professional, 2023. — 560 p. — ISBN 978-0-13-149545-</w:t>
      </w:r>
      <w:proofErr w:type="gramStart"/>
      <w:r w:rsidRPr="001026AF">
        <w:rPr>
          <w:color w:val="1D1D1F"/>
          <w:sz w:val="28"/>
          <w:szCs w:val="28"/>
          <w:shd w:val="clear" w:color="auto" w:fill="FFFFFF"/>
          <w:lang w:val="en-US"/>
        </w:rPr>
        <w:t>0 .</w:t>
      </w:r>
      <w:proofErr w:type="gramEnd"/>
    </w:p>
    <w:p w14:paraId="12E20F50" w14:textId="77777777" w:rsidR="001026AF" w:rsidRPr="00EA6D53" w:rsidRDefault="001026AF" w:rsidP="00F67F9E">
      <w:pPr>
        <w:pStyle w:val="ListParagraph"/>
        <w:numPr>
          <w:ilvl w:val="0"/>
          <w:numId w:val="1"/>
        </w:numPr>
        <w:spacing w:line="360" w:lineRule="auto"/>
        <w:ind w:left="284" w:right="284" w:firstLine="709"/>
        <w:jc w:val="both"/>
        <w:rPr>
          <w:color w:val="1D1D1F"/>
          <w:sz w:val="28"/>
          <w:szCs w:val="28"/>
          <w:shd w:val="clear" w:color="auto" w:fill="FFFFFF"/>
          <w:lang w:val="en-US"/>
        </w:rPr>
      </w:pPr>
      <w:r w:rsidRPr="001026AF">
        <w:rPr>
          <w:color w:val="1D1D1F"/>
          <w:sz w:val="28"/>
          <w:szCs w:val="28"/>
          <w:shd w:val="clear" w:color="auto" w:fill="FFFFFF"/>
          <w:lang w:val="en-US"/>
        </w:rPr>
        <w:t>JWT.IO — JSON Web Tokens Introduction // Auth</w:t>
      </w:r>
      <w:proofErr w:type="gramStart"/>
      <w:r w:rsidRPr="001026AF">
        <w:rPr>
          <w:color w:val="1D1D1F"/>
          <w:sz w:val="28"/>
          <w:szCs w:val="28"/>
          <w:shd w:val="clear" w:color="auto" w:fill="FFFFFF"/>
          <w:lang w:val="en-US"/>
        </w:rPr>
        <w:t>0 :</w:t>
      </w:r>
      <w:proofErr w:type="gramEnd"/>
      <w:r w:rsidRPr="001026AF">
        <w:rPr>
          <w:color w:val="1D1D1F"/>
          <w:sz w:val="28"/>
          <w:szCs w:val="28"/>
          <w:shd w:val="clear" w:color="auto" w:fill="FFFFFF"/>
          <w:lang w:val="en-US"/>
        </w:rPr>
        <w:t xml:space="preserve"> [</w:t>
      </w:r>
      <w:proofErr w:type="spellStart"/>
      <w:r w:rsidRPr="001026AF">
        <w:rPr>
          <w:color w:val="1D1D1F"/>
          <w:sz w:val="28"/>
          <w:szCs w:val="28"/>
          <w:shd w:val="clear" w:color="auto" w:fill="FFFFFF"/>
          <w:lang w:val="en-US"/>
        </w:rPr>
        <w:t>сайт</w:t>
      </w:r>
      <w:proofErr w:type="spellEnd"/>
      <w:r w:rsidRPr="001026AF">
        <w:rPr>
          <w:color w:val="1D1D1F"/>
          <w:sz w:val="28"/>
          <w:szCs w:val="28"/>
          <w:shd w:val="clear" w:color="auto" w:fill="FFFFFF"/>
          <w:lang w:val="en-US"/>
        </w:rPr>
        <w:t>]. — 2023. — URL: https://jwt.io/introduction (</w:t>
      </w:r>
      <w:proofErr w:type="spellStart"/>
      <w:r w:rsidRPr="001026AF">
        <w:rPr>
          <w:color w:val="1D1D1F"/>
          <w:sz w:val="28"/>
          <w:szCs w:val="28"/>
          <w:shd w:val="clear" w:color="auto" w:fill="FFFFFF"/>
          <w:lang w:val="en-US"/>
        </w:rPr>
        <w:t>дата</w:t>
      </w:r>
      <w:proofErr w:type="spellEnd"/>
      <w:r w:rsidRPr="001026AF">
        <w:rPr>
          <w:color w:val="1D1D1F"/>
          <w:sz w:val="28"/>
          <w:szCs w:val="28"/>
          <w:shd w:val="clear" w:color="auto" w:fill="FFFFFF"/>
          <w:lang w:val="en-US"/>
        </w:rPr>
        <w:t xml:space="preserve"> </w:t>
      </w:r>
      <w:proofErr w:type="spellStart"/>
      <w:r w:rsidRPr="001026AF">
        <w:rPr>
          <w:color w:val="1D1D1F"/>
          <w:sz w:val="28"/>
          <w:szCs w:val="28"/>
          <w:shd w:val="clear" w:color="auto" w:fill="FFFFFF"/>
          <w:lang w:val="en-US"/>
        </w:rPr>
        <w:t>обращения</w:t>
      </w:r>
      <w:proofErr w:type="spellEnd"/>
      <w:r w:rsidRPr="001026AF">
        <w:rPr>
          <w:color w:val="1D1D1F"/>
          <w:sz w:val="28"/>
          <w:szCs w:val="28"/>
          <w:shd w:val="clear" w:color="auto" w:fill="FFFFFF"/>
          <w:lang w:val="en-US"/>
        </w:rPr>
        <w:t>: 19.03.2026).</w:t>
      </w:r>
    </w:p>
    <w:p w14:paraId="0A4B0E75" w14:textId="3AD45058" w:rsidR="00390D57" w:rsidRPr="00EA6D53" w:rsidRDefault="00EA6D53" w:rsidP="00EA6D53">
      <w:pPr>
        <w:pStyle w:val="ListParagraph"/>
        <w:numPr>
          <w:ilvl w:val="0"/>
          <w:numId w:val="1"/>
        </w:numPr>
        <w:spacing w:line="360" w:lineRule="auto"/>
        <w:ind w:left="284" w:right="284" w:firstLine="709"/>
        <w:jc w:val="both"/>
        <w:rPr>
          <w:color w:val="1D1D1F"/>
          <w:sz w:val="28"/>
          <w:szCs w:val="28"/>
          <w:shd w:val="clear" w:color="auto" w:fill="FFFFFF"/>
          <w:lang w:val="en-US"/>
        </w:rPr>
      </w:pPr>
      <w:r w:rsidRPr="00EA6D53">
        <w:rPr>
          <w:color w:val="1D1D1F"/>
          <w:sz w:val="28"/>
          <w:szCs w:val="28"/>
          <w:shd w:val="clear" w:color="auto" w:fill="FFFFFF"/>
          <w:lang w:val="en-US"/>
        </w:rPr>
        <w:t xml:space="preserve">Sabuhi Ibrahim. </w:t>
      </w:r>
      <w:proofErr w:type="spellStart"/>
      <w:r w:rsidRPr="00EA6D53">
        <w:rPr>
          <w:color w:val="1D1D1F"/>
          <w:sz w:val="28"/>
          <w:szCs w:val="28"/>
          <w:shd w:val="clear" w:color="auto" w:fill="FFFFFF"/>
          <w:lang w:val="en-US"/>
        </w:rPr>
        <w:t>FastAPI</w:t>
      </w:r>
      <w:proofErr w:type="spellEnd"/>
      <w:r w:rsidRPr="00EA6D53">
        <w:rPr>
          <w:color w:val="1D1D1F"/>
          <w:sz w:val="28"/>
          <w:szCs w:val="28"/>
          <w:shd w:val="clear" w:color="auto" w:fill="FFFFFF"/>
          <w:lang w:val="en-US"/>
        </w:rPr>
        <w:t xml:space="preserve"> JWT Authentication Full Example [</w:t>
      </w:r>
      <w:r w:rsidRPr="00EA6D53">
        <w:rPr>
          <w:color w:val="1D1D1F"/>
          <w:sz w:val="28"/>
          <w:szCs w:val="28"/>
          <w:shd w:val="clear" w:color="auto" w:fill="FFFFFF"/>
        </w:rPr>
        <w:t>Электронный</w:t>
      </w:r>
      <w:r w:rsidRPr="00EA6D53">
        <w:rPr>
          <w:color w:val="1D1D1F"/>
          <w:sz w:val="28"/>
          <w:szCs w:val="28"/>
          <w:shd w:val="clear" w:color="auto" w:fill="FFFFFF"/>
          <w:lang w:val="en-US"/>
        </w:rPr>
        <w:t xml:space="preserve"> </w:t>
      </w:r>
      <w:r w:rsidRPr="00EA6D53">
        <w:rPr>
          <w:color w:val="1D1D1F"/>
          <w:sz w:val="28"/>
          <w:szCs w:val="28"/>
          <w:shd w:val="clear" w:color="auto" w:fill="FFFFFF"/>
        </w:rPr>
        <w:t>ресурс</w:t>
      </w:r>
      <w:r w:rsidRPr="00EA6D53">
        <w:rPr>
          <w:color w:val="1D1D1F"/>
          <w:sz w:val="28"/>
          <w:szCs w:val="28"/>
          <w:shd w:val="clear" w:color="auto" w:fill="FFFFFF"/>
          <w:lang w:val="en-US"/>
        </w:rPr>
        <w:t xml:space="preserve">]. – GitHub Repository, 2023. – </w:t>
      </w:r>
      <w:r w:rsidRPr="00EA6D53">
        <w:rPr>
          <w:color w:val="1D1D1F"/>
          <w:sz w:val="28"/>
          <w:szCs w:val="28"/>
          <w:shd w:val="clear" w:color="auto" w:fill="FFFFFF"/>
        </w:rPr>
        <w:t>Режим</w:t>
      </w:r>
      <w:r w:rsidRPr="00EA6D53">
        <w:rPr>
          <w:color w:val="1D1D1F"/>
          <w:sz w:val="28"/>
          <w:szCs w:val="28"/>
          <w:shd w:val="clear" w:color="auto" w:fill="FFFFFF"/>
          <w:lang w:val="en-US"/>
        </w:rPr>
        <w:t xml:space="preserve"> </w:t>
      </w:r>
      <w:r w:rsidRPr="00EA6D53">
        <w:rPr>
          <w:color w:val="1D1D1F"/>
          <w:sz w:val="28"/>
          <w:szCs w:val="28"/>
          <w:shd w:val="clear" w:color="auto" w:fill="FFFFFF"/>
        </w:rPr>
        <w:t>доступа</w:t>
      </w:r>
      <w:r w:rsidRPr="00EA6D53">
        <w:rPr>
          <w:color w:val="000000" w:themeColor="text1"/>
          <w:sz w:val="28"/>
          <w:szCs w:val="28"/>
          <w:shd w:val="clear" w:color="auto" w:fill="FFFFFF"/>
          <w:lang w:val="en-US"/>
        </w:rPr>
        <w:t>: </w:t>
      </w:r>
      <w:hyperlink r:id="rId25" w:tgtFrame="_blank" w:history="1">
        <w:r w:rsidRPr="00EA6D53">
          <w:rPr>
            <w:rStyle w:val="Hyperlink"/>
            <w:color w:val="000000" w:themeColor="text1"/>
            <w:sz w:val="28"/>
            <w:szCs w:val="28"/>
            <w:u w:val="none"/>
            <w:shd w:val="clear" w:color="auto" w:fill="FFFFFF"/>
            <w:lang w:val="en-US"/>
          </w:rPr>
          <w:t>https://github.com/sabuhibrahim/fastapi-jwt-auth-full-example</w:t>
        </w:r>
      </w:hyperlink>
      <w:r w:rsidRPr="00EA6D53">
        <w:rPr>
          <w:color w:val="000000" w:themeColor="text1"/>
          <w:sz w:val="28"/>
          <w:szCs w:val="28"/>
          <w:shd w:val="clear" w:color="auto" w:fill="FFFFFF"/>
          <w:lang w:val="en-US"/>
        </w:rPr>
        <w:t xml:space="preserve">, </w:t>
      </w:r>
      <w:r w:rsidRPr="00EA6D53">
        <w:rPr>
          <w:color w:val="000000" w:themeColor="text1"/>
          <w:sz w:val="28"/>
          <w:szCs w:val="28"/>
          <w:shd w:val="clear" w:color="auto" w:fill="FFFFFF"/>
        </w:rPr>
        <w:t>свободный</w:t>
      </w:r>
      <w:r w:rsidRPr="00EA6D53">
        <w:rPr>
          <w:color w:val="1D1D1F"/>
          <w:sz w:val="28"/>
          <w:szCs w:val="28"/>
          <w:shd w:val="clear" w:color="auto" w:fill="FFFFFF"/>
          <w:lang w:val="en-US"/>
        </w:rPr>
        <w:t>. – (</w:t>
      </w:r>
      <w:r w:rsidRPr="00EA6D53">
        <w:rPr>
          <w:color w:val="1D1D1F"/>
          <w:sz w:val="28"/>
          <w:szCs w:val="28"/>
          <w:shd w:val="clear" w:color="auto" w:fill="FFFFFF"/>
        </w:rPr>
        <w:t>дата</w:t>
      </w:r>
      <w:r w:rsidRPr="00EA6D53">
        <w:rPr>
          <w:color w:val="1D1D1F"/>
          <w:sz w:val="28"/>
          <w:szCs w:val="28"/>
          <w:shd w:val="clear" w:color="auto" w:fill="FFFFFF"/>
          <w:lang w:val="en-US"/>
        </w:rPr>
        <w:t xml:space="preserve"> </w:t>
      </w:r>
      <w:r w:rsidRPr="00EA6D53">
        <w:rPr>
          <w:color w:val="1D1D1F"/>
          <w:sz w:val="28"/>
          <w:szCs w:val="28"/>
          <w:shd w:val="clear" w:color="auto" w:fill="FFFFFF"/>
        </w:rPr>
        <w:t>обращения</w:t>
      </w:r>
      <w:r w:rsidRPr="00EA6D53">
        <w:rPr>
          <w:color w:val="1D1D1F"/>
          <w:sz w:val="28"/>
          <w:szCs w:val="28"/>
          <w:shd w:val="clear" w:color="auto" w:fill="FFFFFF"/>
          <w:lang w:val="en-US"/>
        </w:rPr>
        <w:t>: 22.04.2026).</w:t>
      </w:r>
    </w:p>
    <w:p w14:paraId="7C76641C" w14:textId="77777777" w:rsidR="00390D57" w:rsidRPr="00EA6D53" w:rsidRDefault="002A0467">
      <w:pPr>
        <w:spacing w:after="360" w:line="360" w:lineRule="auto"/>
        <w:jc w:val="center"/>
        <w:rPr>
          <w:rFonts w:ascii="Times New Roman" w:eastAsia="Times New Roman" w:hAnsi="Times New Roman" w:cs="Times New Roman"/>
          <w:b/>
          <w:sz w:val="32"/>
          <w:szCs w:val="28"/>
          <w:lang w:eastAsia="ru-RU"/>
        </w:rPr>
      </w:pPr>
      <w:r>
        <w:rPr>
          <w:rFonts w:ascii="Times New Roman" w:eastAsia="Times New Roman" w:hAnsi="Times New Roman" w:cs="Times New Roman"/>
          <w:b/>
          <w:sz w:val="32"/>
          <w:szCs w:val="28"/>
          <w:lang w:eastAsia="ru-RU"/>
        </w:rPr>
        <w:lastRenderedPageBreak/>
        <w:t>Приложение</w:t>
      </w:r>
      <w:r w:rsidRPr="00EA6D53">
        <w:rPr>
          <w:rFonts w:ascii="Times New Roman" w:eastAsia="Times New Roman" w:hAnsi="Times New Roman" w:cs="Times New Roman"/>
          <w:b/>
          <w:sz w:val="32"/>
          <w:szCs w:val="28"/>
          <w:lang w:eastAsia="ru-RU"/>
        </w:rPr>
        <w:t xml:space="preserve"> </w:t>
      </w:r>
      <w:r>
        <w:rPr>
          <w:rFonts w:ascii="Times New Roman" w:eastAsia="Times New Roman" w:hAnsi="Times New Roman" w:cs="Times New Roman"/>
          <w:b/>
          <w:sz w:val="32"/>
          <w:szCs w:val="28"/>
          <w:lang w:eastAsia="ru-RU"/>
        </w:rPr>
        <w:t>А</w:t>
      </w:r>
    </w:p>
    <w:p w14:paraId="64EB7C8F" w14:textId="77777777" w:rsidR="00390D57" w:rsidRPr="00EA6D53" w:rsidRDefault="002A0467">
      <w:pPr>
        <w:spacing w:after="240" w:line="360" w:lineRule="auto"/>
        <w:jc w:val="center"/>
        <w:rPr>
          <w:rFonts w:ascii="Times New Roman" w:eastAsia="Times New Roman" w:hAnsi="Times New Roman" w:cs="Times New Roman"/>
          <w:sz w:val="24"/>
          <w:szCs w:val="28"/>
          <w:lang w:eastAsia="ru-RU"/>
        </w:rPr>
      </w:pPr>
      <w:r>
        <w:rPr>
          <w:rFonts w:ascii="Times New Roman" w:eastAsia="Times New Roman" w:hAnsi="Times New Roman" w:cs="Times New Roman"/>
          <w:b/>
          <w:sz w:val="28"/>
          <w:szCs w:val="28"/>
          <w:lang w:eastAsia="ru-RU"/>
        </w:rPr>
        <w:t>Листинг</w:t>
      </w:r>
      <w:r w:rsidRPr="00EA6D53">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программы</w:t>
      </w:r>
    </w:p>
    <w:p w14:paraId="57175F36"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using System.Windows;</w:t>
      </w:r>
    </w:p>
    <w:p w14:paraId="36AC922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using </w:t>
      </w:r>
      <w:proofErr w:type="spellStart"/>
      <w:r w:rsidRPr="00EA6D53">
        <w:rPr>
          <w:rFonts w:ascii="Times New Roman" w:eastAsia="Times New Roman" w:hAnsi="Times New Roman" w:cs="Times New Roman"/>
          <w:sz w:val="28"/>
          <w:szCs w:val="28"/>
          <w:lang w:val="en-US" w:eastAsia="ru-RU"/>
        </w:rPr>
        <w:t>FinUchetClient.Services</w:t>
      </w:r>
      <w:proofErr w:type="spellEnd"/>
      <w:r w:rsidRPr="00EA6D53">
        <w:rPr>
          <w:rFonts w:ascii="Times New Roman" w:eastAsia="Times New Roman" w:hAnsi="Times New Roman" w:cs="Times New Roman"/>
          <w:sz w:val="28"/>
          <w:szCs w:val="28"/>
          <w:lang w:val="en-US" w:eastAsia="ru-RU"/>
        </w:rPr>
        <w:t>;</w:t>
      </w:r>
    </w:p>
    <w:p w14:paraId="566D2A70" w14:textId="35102CB8"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using </w:t>
      </w:r>
      <w:proofErr w:type="spellStart"/>
      <w:r w:rsidRPr="00EA6D53">
        <w:rPr>
          <w:rFonts w:ascii="Times New Roman" w:eastAsia="Times New Roman" w:hAnsi="Times New Roman" w:cs="Times New Roman"/>
          <w:sz w:val="28"/>
          <w:szCs w:val="28"/>
          <w:lang w:val="en-US" w:eastAsia="ru-RU"/>
        </w:rPr>
        <w:t>FinUchetClient.ViewModels</w:t>
      </w:r>
      <w:proofErr w:type="spellEnd"/>
      <w:r w:rsidRPr="00EA6D53">
        <w:rPr>
          <w:rFonts w:ascii="Times New Roman" w:eastAsia="Times New Roman" w:hAnsi="Times New Roman" w:cs="Times New Roman"/>
          <w:sz w:val="28"/>
          <w:szCs w:val="28"/>
          <w:lang w:val="en-US" w:eastAsia="ru-RU"/>
        </w:rPr>
        <w:t>;</w:t>
      </w:r>
    </w:p>
    <w:p w14:paraId="3501FA2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namespace </w:t>
      </w:r>
      <w:proofErr w:type="spellStart"/>
      <w:r w:rsidRPr="00EA6D53">
        <w:rPr>
          <w:rFonts w:ascii="Times New Roman" w:eastAsia="Times New Roman" w:hAnsi="Times New Roman" w:cs="Times New Roman"/>
          <w:sz w:val="28"/>
          <w:szCs w:val="28"/>
          <w:lang w:val="en-US" w:eastAsia="ru-RU"/>
        </w:rPr>
        <w:t>FinUchetClient.Views</w:t>
      </w:r>
      <w:proofErr w:type="spellEnd"/>
    </w:p>
    <w:p w14:paraId="27E79B5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w:t>
      </w:r>
    </w:p>
    <w:p w14:paraId="7B3F3045"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public partial class </w:t>
      </w:r>
      <w:proofErr w:type="spellStart"/>
      <w:proofErr w:type="gramStart"/>
      <w:r w:rsidRPr="00EA6D53">
        <w:rPr>
          <w:rFonts w:ascii="Times New Roman" w:eastAsia="Times New Roman" w:hAnsi="Times New Roman" w:cs="Times New Roman"/>
          <w:sz w:val="28"/>
          <w:szCs w:val="28"/>
          <w:lang w:val="en-US" w:eastAsia="ru-RU"/>
        </w:rPr>
        <w:t>MainWindow</w:t>
      </w:r>
      <w:proofErr w:type="spellEnd"/>
      <w:r w:rsidRPr="00EA6D53">
        <w:rPr>
          <w:rFonts w:ascii="Times New Roman" w:eastAsia="Times New Roman" w:hAnsi="Times New Roman" w:cs="Times New Roman"/>
          <w:sz w:val="28"/>
          <w:szCs w:val="28"/>
          <w:lang w:val="en-US" w:eastAsia="ru-RU"/>
        </w:rPr>
        <w:t xml:space="preserve"> :</w:t>
      </w:r>
      <w:proofErr w:type="gramEnd"/>
      <w:r w:rsidRPr="00EA6D53">
        <w:rPr>
          <w:rFonts w:ascii="Times New Roman" w:eastAsia="Times New Roman" w:hAnsi="Times New Roman" w:cs="Times New Roman"/>
          <w:sz w:val="28"/>
          <w:szCs w:val="28"/>
          <w:lang w:val="en-US" w:eastAsia="ru-RU"/>
        </w:rPr>
        <w:t xml:space="preserve"> Window</w:t>
      </w:r>
    </w:p>
    <w:p w14:paraId="422BB4D6"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21C553A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w:t>
      </w:r>
      <w:proofErr w:type="spellStart"/>
      <w:r w:rsidRPr="00EA6D53">
        <w:rPr>
          <w:rFonts w:ascii="Times New Roman" w:eastAsia="Times New Roman" w:hAnsi="Times New Roman" w:cs="Times New Roman"/>
          <w:sz w:val="28"/>
          <w:szCs w:val="28"/>
          <w:lang w:val="en-US" w:eastAsia="ru-RU"/>
        </w:rPr>
        <w:t>readonly</w:t>
      </w:r>
      <w:proofErr w:type="spellEnd"/>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w:t>
      </w:r>
    </w:p>
    <w:p w14:paraId="2A2611D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w:t>
      </w:r>
      <w:proofErr w:type="spellStart"/>
      <w:r w:rsidRPr="00EA6D53">
        <w:rPr>
          <w:rFonts w:ascii="Times New Roman" w:eastAsia="Times New Roman" w:hAnsi="Times New Roman" w:cs="Times New Roman"/>
          <w:sz w:val="28"/>
          <w:szCs w:val="28"/>
          <w:lang w:val="en-US" w:eastAsia="ru-RU"/>
        </w:rPr>
        <w:t>readonly</w:t>
      </w:r>
      <w:proofErr w:type="spellEnd"/>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AuthService</w:t>
      </w:r>
      <w:proofErr w:type="spellEnd"/>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authService</w:t>
      </w:r>
      <w:proofErr w:type="spellEnd"/>
      <w:r w:rsidRPr="00EA6D53">
        <w:rPr>
          <w:rFonts w:ascii="Times New Roman" w:eastAsia="Times New Roman" w:hAnsi="Times New Roman" w:cs="Times New Roman"/>
          <w:sz w:val="28"/>
          <w:szCs w:val="28"/>
          <w:lang w:val="en-US" w:eastAsia="ru-RU"/>
        </w:rPr>
        <w:t>;</w:t>
      </w:r>
    </w:p>
    <w:p w14:paraId="11865FF6"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w:t>
      </w:r>
      <w:proofErr w:type="spellStart"/>
      <w:r w:rsidRPr="00EA6D53">
        <w:rPr>
          <w:rFonts w:ascii="Times New Roman" w:eastAsia="Times New Roman" w:hAnsi="Times New Roman" w:cs="Times New Roman"/>
          <w:sz w:val="28"/>
          <w:szCs w:val="28"/>
          <w:lang w:val="en-US" w:eastAsia="ru-RU"/>
        </w:rPr>
        <w:t>TransactionsViewModel</w:t>
      </w:r>
      <w:proofErr w:type="spellEnd"/>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transactionsVM</w:t>
      </w:r>
      <w:proofErr w:type="spellEnd"/>
      <w:r w:rsidRPr="00EA6D53">
        <w:rPr>
          <w:rFonts w:ascii="Times New Roman" w:eastAsia="Times New Roman" w:hAnsi="Times New Roman" w:cs="Times New Roman"/>
          <w:sz w:val="28"/>
          <w:szCs w:val="28"/>
          <w:lang w:val="en-US" w:eastAsia="ru-RU"/>
        </w:rPr>
        <w:t>;</w:t>
      </w:r>
    </w:p>
    <w:p w14:paraId="6B1C1C75"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w:t>
      </w:r>
      <w:proofErr w:type="spellStart"/>
      <w:r w:rsidRPr="00EA6D53">
        <w:rPr>
          <w:rFonts w:ascii="Times New Roman" w:eastAsia="Times New Roman" w:hAnsi="Times New Roman" w:cs="Times New Roman"/>
          <w:sz w:val="28"/>
          <w:szCs w:val="28"/>
          <w:lang w:val="en-US" w:eastAsia="ru-RU"/>
        </w:rPr>
        <w:t>CategoriesViewModel</w:t>
      </w:r>
      <w:proofErr w:type="spellEnd"/>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categoriesVM</w:t>
      </w:r>
      <w:proofErr w:type="spellEnd"/>
      <w:r w:rsidRPr="00EA6D53">
        <w:rPr>
          <w:rFonts w:ascii="Times New Roman" w:eastAsia="Times New Roman" w:hAnsi="Times New Roman" w:cs="Times New Roman"/>
          <w:sz w:val="28"/>
          <w:szCs w:val="28"/>
          <w:lang w:val="en-US" w:eastAsia="ru-RU"/>
        </w:rPr>
        <w:t>;</w:t>
      </w:r>
    </w:p>
    <w:p w14:paraId="39502AF8" w14:textId="76870678"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private </w:t>
      </w:r>
      <w:proofErr w:type="spellStart"/>
      <w:r w:rsidRPr="00EA6D53">
        <w:rPr>
          <w:rFonts w:ascii="Times New Roman" w:eastAsia="Times New Roman" w:hAnsi="Times New Roman" w:cs="Times New Roman"/>
          <w:sz w:val="28"/>
          <w:szCs w:val="28"/>
          <w:lang w:val="en-US" w:eastAsia="ru-RU"/>
        </w:rPr>
        <w:t>StatisticsViewModel</w:t>
      </w:r>
      <w:proofErr w:type="spellEnd"/>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statisticsVM</w:t>
      </w:r>
      <w:proofErr w:type="spellEnd"/>
      <w:r w:rsidRPr="00EA6D53">
        <w:rPr>
          <w:rFonts w:ascii="Times New Roman" w:eastAsia="Times New Roman" w:hAnsi="Times New Roman" w:cs="Times New Roman"/>
          <w:sz w:val="28"/>
          <w:szCs w:val="28"/>
          <w:lang w:val="en-US" w:eastAsia="ru-RU"/>
        </w:rPr>
        <w:t>;</w:t>
      </w:r>
    </w:p>
    <w:p w14:paraId="538D460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public </w:t>
      </w:r>
      <w:proofErr w:type="spellStart"/>
      <w:proofErr w:type="gramStart"/>
      <w:r w:rsidRPr="00EA6D53">
        <w:rPr>
          <w:rFonts w:ascii="Times New Roman" w:eastAsia="Times New Roman" w:hAnsi="Times New Roman" w:cs="Times New Roman"/>
          <w:sz w:val="28"/>
          <w:szCs w:val="28"/>
          <w:lang w:val="en-US" w:eastAsia="ru-RU"/>
        </w:rPr>
        <w:t>MainWindow</w:t>
      </w:r>
      <w:proofErr w:type="spellEnd"/>
      <w:r w:rsidRPr="00EA6D53">
        <w:rPr>
          <w:rFonts w:ascii="Times New Roman" w:eastAsia="Times New Roman" w:hAnsi="Times New Roman" w:cs="Times New Roman"/>
          <w:sz w:val="28"/>
          <w:szCs w:val="28"/>
          <w:lang w:val="en-US" w:eastAsia="ru-RU"/>
        </w:rPr>
        <w:t>(</w:t>
      </w:r>
      <w:proofErr w:type="spellStart"/>
      <w:proofErr w:type="gramEnd"/>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AuthService</w:t>
      </w:r>
      <w:proofErr w:type="spellEnd"/>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authService</w:t>
      </w:r>
      <w:proofErr w:type="spellEnd"/>
      <w:r w:rsidRPr="00EA6D53">
        <w:rPr>
          <w:rFonts w:ascii="Times New Roman" w:eastAsia="Times New Roman" w:hAnsi="Times New Roman" w:cs="Times New Roman"/>
          <w:sz w:val="28"/>
          <w:szCs w:val="28"/>
          <w:lang w:val="en-US" w:eastAsia="ru-RU"/>
        </w:rPr>
        <w:t>)</w:t>
      </w:r>
    </w:p>
    <w:p w14:paraId="6DC3935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31DBA19F" w14:textId="1915DB34"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InitializeComponent</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51D426E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w:t>
      </w:r>
    </w:p>
    <w:p w14:paraId="6BBBE571" w14:textId="7A1BD70C"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authService</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authService</w:t>
      </w:r>
      <w:proofErr w:type="spellEnd"/>
      <w:r w:rsidRPr="00EA6D53">
        <w:rPr>
          <w:rFonts w:ascii="Times New Roman" w:eastAsia="Times New Roman" w:hAnsi="Times New Roman" w:cs="Times New Roman"/>
          <w:sz w:val="28"/>
          <w:szCs w:val="28"/>
          <w:lang w:val="en-US" w:eastAsia="ru-RU"/>
        </w:rPr>
        <w:t>;</w:t>
      </w:r>
    </w:p>
    <w:p w14:paraId="0BAA01BF" w14:textId="47393E67"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UserNameText.Text</w:t>
      </w:r>
      <w:proofErr w:type="spellEnd"/>
      <w:r w:rsidRPr="00EA6D53">
        <w:rPr>
          <w:rFonts w:ascii="Times New Roman" w:eastAsia="Times New Roman" w:hAnsi="Times New Roman" w:cs="Times New Roman"/>
          <w:sz w:val="28"/>
          <w:szCs w:val="28"/>
          <w:lang w:val="en-US" w:eastAsia="ru-RU"/>
        </w:rPr>
        <w:t xml:space="preserve"> = </w:t>
      </w:r>
      <w:proofErr w:type="spellStart"/>
      <w:proofErr w:type="gramStart"/>
      <w:r w:rsidRPr="00EA6D53">
        <w:rPr>
          <w:rFonts w:ascii="Times New Roman" w:eastAsia="Times New Roman" w:hAnsi="Times New Roman" w:cs="Times New Roman"/>
          <w:sz w:val="28"/>
          <w:szCs w:val="28"/>
          <w:lang w:val="en-US" w:eastAsia="ru-RU"/>
        </w:rPr>
        <w:t>authService.CurrentUsername</w:t>
      </w:r>
      <w:proofErr w:type="spellEnd"/>
      <w:r w:rsidRPr="00EA6D53">
        <w:rPr>
          <w:rFonts w:ascii="Times New Roman" w:eastAsia="Times New Roman" w:hAnsi="Times New Roman" w:cs="Times New Roman"/>
          <w:sz w:val="28"/>
          <w:szCs w:val="28"/>
          <w:lang w:val="en-US" w:eastAsia="ru-RU"/>
        </w:rPr>
        <w:t xml:space="preserve"> ??</w:t>
      </w:r>
      <w:proofErr w:type="gramEnd"/>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Пользователь</w:t>
      </w:r>
      <w:r w:rsidRPr="00EA6D53">
        <w:rPr>
          <w:rFonts w:ascii="Times New Roman" w:eastAsia="Times New Roman" w:hAnsi="Times New Roman" w:cs="Times New Roman"/>
          <w:sz w:val="28"/>
          <w:szCs w:val="28"/>
          <w:lang w:val="en-US" w:eastAsia="ru-RU"/>
        </w:rPr>
        <w:t>";</w:t>
      </w:r>
    </w:p>
    <w:p w14:paraId="1411B52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transactionsVM</w:t>
      </w:r>
      <w:proofErr w:type="spellEnd"/>
      <w:r w:rsidRPr="00EA6D53">
        <w:rPr>
          <w:rFonts w:ascii="Times New Roman" w:eastAsia="Times New Roman" w:hAnsi="Times New Roman" w:cs="Times New Roman"/>
          <w:sz w:val="28"/>
          <w:szCs w:val="28"/>
          <w:lang w:val="en-US" w:eastAsia="ru-RU"/>
        </w:rPr>
        <w:t xml:space="preserve"> = new </w:t>
      </w:r>
      <w:proofErr w:type="spellStart"/>
      <w:r w:rsidRPr="00EA6D53">
        <w:rPr>
          <w:rFonts w:ascii="Times New Roman" w:eastAsia="Times New Roman" w:hAnsi="Times New Roman" w:cs="Times New Roman"/>
          <w:sz w:val="28"/>
          <w:szCs w:val="28"/>
          <w:lang w:val="en-US" w:eastAsia="ru-RU"/>
        </w:rPr>
        <w:t>TransactionsViewModel</w:t>
      </w:r>
      <w:proofErr w:type="spellEnd"/>
      <w:r w:rsidRPr="00EA6D53">
        <w:rPr>
          <w:rFonts w:ascii="Times New Roman" w:eastAsia="Times New Roman" w:hAnsi="Times New Roman" w:cs="Times New Roman"/>
          <w:sz w:val="28"/>
          <w:szCs w:val="28"/>
          <w:lang w:val="en-US" w:eastAsia="ru-RU"/>
        </w:rPr>
        <w:t>(_</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w:t>
      </w:r>
    </w:p>
    <w:p w14:paraId="066099C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categoriesVM</w:t>
      </w:r>
      <w:proofErr w:type="spellEnd"/>
      <w:r w:rsidRPr="00EA6D53">
        <w:rPr>
          <w:rFonts w:ascii="Times New Roman" w:eastAsia="Times New Roman" w:hAnsi="Times New Roman" w:cs="Times New Roman"/>
          <w:sz w:val="28"/>
          <w:szCs w:val="28"/>
          <w:lang w:val="en-US" w:eastAsia="ru-RU"/>
        </w:rPr>
        <w:t xml:space="preserve"> = new </w:t>
      </w:r>
      <w:proofErr w:type="spellStart"/>
      <w:r w:rsidRPr="00EA6D53">
        <w:rPr>
          <w:rFonts w:ascii="Times New Roman" w:eastAsia="Times New Roman" w:hAnsi="Times New Roman" w:cs="Times New Roman"/>
          <w:sz w:val="28"/>
          <w:szCs w:val="28"/>
          <w:lang w:val="en-US" w:eastAsia="ru-RU"/>
        </w:rPr>
        <w:t>CategoriesViewModel</w:t>
      </w:r>
      <w:proofErr w:type="spellEnd"/>
      <w:r w:rsidRPr="00EA6D53">
        <w:rPr>
          <w:rFonts w:ascii="Times New Roman" w:eastAsia="Times New Roman" w:hAnsi="Times New Roman" w:cs="Times New Roman"/>
          <w:sz w:val="28"/>
          <w:szCs w:val="28"/>
          <w:lang w:val="en-US" w:eastAsia="ru-RU"/>
        </w:rPr>
        <w:t>(_</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w:t>
      </w:r>
    </w:p>
    <w:p w14:paraId="453B9150" w14:textId="6DC204A6"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statisticsVM</w:t>
      </w:r>
      <w:proofErr w:type="spellEnd"/>
      <w:r w:rsidRPr="00EA6D53">
        <w:rPr>
          <w:rFonts w:ascii="Times New Roman" w:eastAsia="Times New Roman" w:hAnsi="Times New Roman" w:cs="Times New Roman"/>
          <w:sz w:val="28"/>
          <w:szCs w:val="28"/>
          <w:lang w:val="en-US" w:eastAsia="ru-RU"/>
        </w:rPr>
        <w:t xml:space="preserve"> = new </w:t>
      </w:r>
      <w:proofErr w:type="spellStart"/>
      <w:r w:rsidRPr="00EA6D53">
        <w:rPr>
          <w:rFonts w:ascii="Times New Roman" w:eastAsia="Times New Roman" w:hAnsi="Times New Roman" w:cs="Times New Roman"/>
          <w:sz w:val="28"/>
          <w:szCs w:val="28"/>
          <w:lang w:val="en-US" w:eastAsia="ru-RU"/>
        </w:rPr>
        <w:t>StatisticsViewModel</w:t>
      </w:r>
      <w:proofErr w:type="spellEnd"/>
      <w:r w:rsidRPr="00EA6D53">
        <w:rPr>
          <w:rFonts w:ascii="Times New Roman" w:eastAsia="Times New Roman" w:hAnsi="Times New Roman" w:cs="Times New Roman"/>
          <w:sz w:val="28"/>
          <w:szCs w:val="28"/>
          <w:lang w:val="en-US" w:eastAsia="ru-RU"/>
        </w:rPr>
        <w:t>(_</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w:t>
      </w:r>
    </w:p>
    <w:p w14:paraId="1942885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ShowTransactions_</w:t>
      </w:r>
      <w:proofErr w:type="gramStart"/>
      <w:r w:rsidRPr="00EA6D53">
        <w:rPr>
          <w:rFonts w:ascii="Times New Roman" w:eastAsia="Times New Roman" w:hAnsi="Times New Roman" w:cs="Times New Roman"/>
          <w:sz w:val="28"/>
          <w:szCs w:val="28"/>
          <w:lang w:val="en-US" w:eastAsia="ru-RU"/>
        </w:rPr>
        <w:t>Click</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null, null);</w:t>
      </w:r>
    </w:p>
    <w:p w14:paraId="1D030FCC" w14:textId="11AE7B6F"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1981C314"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async void </w:t>
      </w:r>
      <w:proofErr w:type="spellStart"/>
      <w:r w:rsidRPr="00EA6D53">
        <w:rPr>
          <w:rFonts w:ascii="Times New Roman" w:eastAsia="Times New Roman" w:hAnsi="Times New Roman" w:cs="Times New Roman"/>
          <w:sz w:val="28"/>
          <w:szCs w:val="28"/>
          <w:lang w:val="en-US" w:eastAsia="ru-RU"/>
        </w:rPr>
        <w:t>ShowTransactions_</w:t>
      </w:r>
      <w:proofErr w:type="gramStart"/>
      <w:r w:rsidRPr="00EA6D53">
        <w:rPr>
          <w:rFonts w:ascii="Times New Roman" w:eastAsia="Times New Roman" w:hAnsi="Times New Roman" w:cs="Times New Roman"/>
          <w:sz w:val="28"/>
          <w:szCs w:val="28"/>
          <w:lang w:val="en-US" w:eastAsia="ru-RU"/>
        </w:rPr>
        <w:t>Click</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RoutedEventArgs</w:t>
      </w:r>
      <w:proofErr w:type="spellEnd"/>
      <w:r w:rsidRPr="00EA6D53">
        <w:rPr>
          <w:rFonts w:ascii="Times New Roman" w:eastAsia="Times New Roman" w:hAnsi="Times New Roman" w:cs="Times New Roman"/>
          <w:sz w:val="28"/>
          <w:szCs w:val="28"/>
          <w:lang w:val="en-US" w:eastAsia="ru-RU"/>
        </w:rPr>
        <w:t xml:space="preserve"> e)</w:t>
      </w:r>
    </w:p>
    <w:p w14:paraId="22259210"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1661215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view = new </w:t>
      </w:r>
      <w:proofErr w:type="spellStart"/>
      <w:proofErr w:type="gramStart"/>
      <w:r w:rsidRPr="00EA6D53">
        <w:rPr>
          <w:rFonts w:ascii="Times New Roman" w:eastAsia="Times New Roman" w:hAnsi="Times New Roman" w:cs="Times New Roman"/>
          <w:sz w:val="28"/>
          <w:szCs w:val="28"/>
          <w:lang w:val="en-US" w:eastAsia="ru-RU"/>
        </w:rPr>
        <w:t>TransactionsView</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2748E2EB"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lastRenderedPageBreak/>
        <w:t xml:space="preserve">            </w:t>
      </w:r>
      <w:proofErr w:type="spellStart"/>
      <w:proofErr w:type="gramStart"/>
      <w:r w:rsidRPr="00EA6D53">
        <w:rPr>
          <w:rFonts w:ascii="Times New Roman" w:eastAsia="Times New Roman" w:hAnsi="Times New Roman" w:cs="Times New Roman"/>
          <w:sz w:val="28"/>
          <w:szCs w:val="28"/>
          <w:lang w:val="en-US" w:eastAsia="ru-RU"/>
        </w:rPr>
        <w:t>view.DataContext</w:t>
      </w:r>
      <w:proofErr w:type="spellEnd"/>
      <w:proofErr w:type="gramEnd"/>
      <w:r w:rsidRPr="00EA6D53">
        <w:rPr>
          <w:rFonts w:ascii="Times New Roman" w:eastAsia="Times New Roman" w:hAnsi="Times New Roman" w:cs="Times New Roman"/>
          <w:sz w:val="28"/>
          <w:szCs w:val="28"/>
          <w:lang w:val="en-US" w:eastAsia="ru-RU"/>
        </w:rPr>
        <w:t xml:space="preserve"> = _</w:t>
      </w:r>
      <w:proofErr w:type="spellStart"/>
      <w:r w:rsidRPr="00EA6D53">
        <w:rPr>
          <w:rFonts w:ascii="Times New Roman" w:eastAsia="Times New Roman" w:hAnsi="Times New Roman" w:cs="Times New Roman"/>
          <w:sz w:val="28"/>
          <w:szCs w:val="28"/>
          <w:lang w:val="en-US" w:eastAsia="ru-RU"/>
        </w:rPr>
        <w:t>transactionsVM</w:t>
      </w:r>
      <w:proofErr w:type="spellEnd"/>
      <w:r w:rsidRPr="00EA6D53">
        <w:rPr>
          <w:rFonts w:ascii="Times New Roman" w:eastAsia="Times New Roman" w:hAnsi="Times New Roman" w:cs="Times New Roman"/>
          <w:sz w:val="28"/>
          <w:szCs w:val="28"/>
          <w:lang w:val="en-US" w:eastAsia="ru-RU"/>
        </w:rPr>
        <w:t>;</w:t>
      </w:r>
    </w:p>
    <w:p w14:paraId="323622D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MainContentArea.Content</w:t>
      </w:r>
      <w:proofErr w:type="spellEnd"/>
      <w:r w:rsidRPr="00EA6D53">
        <w:rPr>
          <w:rFonts w:ascii="Times New Roman" w:eastAsia="Times New Roman" w:hAnsi="Times New Roman" w:cs="Times New Roman"/>
          <w:sz w:val="28"/>
          <w:szCs w:val="28"/>
          <w:lang w:val="en-US" w:eastAsia="ru-RU"/>
        </w:rPr>
        <w:t xml:space="preserve"> = view;</w:t>
      </w:r>
    </w:p>
    <w:p w14:paraId="61E296C6"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await _</w:t>
      </w:r>
      <w:proofErr w:type="spellStart"/>
      <w:r w:rsidRPr="00EA6D53">
        <w:rPr>
          <w:rFonts w:ascii="Times New Roman" w:eastAsia="Times New Roman" w:hAnsi="Times New Roman" w:cs="Times New Roman"/>
          <w:sz w:val="28"/>
          <w:szCs w:val="28"/>
          <w:lang w:val="en-US" w:eastAsia="ru-RU"/>
        </w:rPr>
        <w:t>transactionsVM.LoadTransactionsAsync</w:t>
      </w:r>
      <w:proofErr w:type="spellEnd"/>
      <w:r w:rsidRPr="00EA6D53">
        <w:rPr>
          <w:rFonts w:ascii="Times New Roman" w:eastAsia="Times New Roman" w:hAnsi="Times New Roman" w:cs="Times New Roman"/>
          <w:sz w:val="28"/>
          <w:szCs w:val="28"/>
          <w:lang w:val="en-US" w:eastAsia="ru-RU"/>
        </w:rPr>
        <w:t>();</w:t>
      </w:r>
    </w:p>
    <w:p w14:paraId="4CBF0484"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await _</w:t>
      </w:r>
      <w:proofErr w:type="spellStart"/>
      <w:r w:rsidRPr="00EA6D53">
        <w:rPr>
          <w:rFonts w:ascii="Times New Roman" w:eastAsia="Times New Roman" w:hAnsi="Times New Roman" w:cs="Times New Roman"/>
          <w:sz w:val="28"/>
          <w:szCs w:val="28"/>
          <w:lang w:val="en-US" w:eastAsia="ru-RU"/>
        </w:rPr>
        <w:t>transactionsVM.LoadCategoriesAsync</w:t>
      </w:r>
      <w:proofErr w:type="spellEnd"/>
      <w:r w:rsidRPr="00EA6D53">
        <w:rPr>
          <w:rFonts w:ascii="Times New Roman" w:eastAsia="Times New Roman" w:hAnsi="Times New Roman" w:cs="Times New Roman"/>
          <w:sz w:val="28"/>
          <w:szCs w:val="28"/>
          <w:lang w:val="en-US" w:eastAsia="ru-RU"/>
        </w:rPr>
        <w:t>();</w:t>
      </w:r>
    </w:p>
    <w:p w14:paraId="15521676" w14:textId="3E6DB466"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p>
    <w:p w14:paraId="0934587B"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async void </w:t>
      </w:r>
      <w:proofErr w:type="spellStart"/>
      <w:r w:rsidRPr="00EA6D53">
        <w:rPr>
          <w:rFonts w:ascii="Times New Roman" w:eastAsia="Times New Roman" w:hAnsi="Times New Roman" w:cs="Times New Roman"/>
          <w:sz w:val="28"/>
          <w:szCs w:val="28"/>
          <w:lang w:val="en-US" w:eastAsia="ru-RU"/>
        </w:rPr>
        <w:t>ShowCategories_</w:t>
      </w:r>
      <w:proofErr w:type="gramStart"/>
      <w:r w:rsidRPr="00EA6D53">
        <w:rPr>
          <w:rFonts w:ascii="Times New Roman" w:eastAsia="Times New Roman" w:hAnsi="Times New Roman" w:cs="Times New Roman"/>
          <w:sz w:val="28"/>
          <w:szCs w:val="28"/>
          <w:lang w:val="en-US" w:eastAsia="ru-RU"/>
        </w:rPr>
        <w:t>Click</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RoutedEventArgs</w:t>
      </w:r>
      <w:proofErr w:type="spellEnd"/>
      <w:r w:rsidRPr="00EA6D53">
        <w:rPr>
          <w:rFonts w:ascii="Times New Roman" w:eastAsia="Times New Roman" w:hAnsi="Times New Roman" w:cs="Times New Roman"/>
          <w:sz w:val="28"/>
          <w:szCs w:val="28"/>
          <w:lang w:val="en-US" w:eastAsia="ru-RU"/>
        </w:rPr>
        <w:t xml:space="preserve"> e)</w:t>
      </w:r>
    </w:p>
    <w:p w14:paraId="38330F3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19DBBB7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view = new </w:t>
      </w:r>
      <w:proofErr w:type="spellStart"/>
      <w:proofErr w:type="gramStart"/>
      <w:r w:rsidRPr="00EA6D53">
        <w:rPr>
          <w:rFonts w:ascii="Times New Roman" w:eastAsia="Times New Roman" w:hAnsi="Times New Roman" w:cs="Times New Roman"/>
          <w:sz w:val="28"/>
          <w:szCs w:val="28"/>
          <w:lang w:val="en-US" w:eastAsia="ru-RU"/>
        </w:rPr>
        <w:t>CategoriesView</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1DB2F80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view.DataContext</w:t>
      </w:r>
      <w:proofErr w:type="spellEnd"/>
      <w:proofErr w:type="gramEnd"/>
      <w:r w:rsidRPr="00EA6D53">
        <w:rPr>
          <w:rFonts w:ascii="Times New Roman" w:eastAsia="Times New Roman" w:hAnsi="Times New Roman" w:cs="Times New Roman"/>
          <w:sz w:val="28"/>
          <w:szCs w:val="28"/>
          <w:lang w:val="en-US" w:eastAsia="ru-RU"/>
        </w:rPr>
        <w:t xml:space="preserve"> = _</w:t>
      </w:r>
      <w:proofErr w:type="spellStart"/>
      <w:r w:rsidRPr="00EA6D53">
        <w:rPr>
          <w:rFonts w:ascii="Times New Roman" w:eastAsia="Times New Roman" w:hAnsi="Times New Roman" w:cs="Times New Roman"/>
          <w:sz w:val="28"/>
          <w:szCs w:val="28"/>
          <w:lang w:val="en-US" w:eastAsia="ru-RU"/>
        </w:rPr>
        <w:t>categoriesVM</w:t>
      </w:r>
      <w:proofErr w:type="spellEnd"/>
      <w:r w:rsidRPr="00EA6D53">
        <w:rPr>
          <w:rFonts w:ascii="Times New Roman" w:eastAsia="Times New Roman" w:hAnsi="Times New Roman" w:cs="Times New Roman"/>
          <w:sz w:val="28"/>
          <w:szCs w:val="28"/>
          <w:lang w:val="en-US" w:eastAsia="ru-RU"/>
        </w:rPr>
        <w:t>;</w:t>
      </w:r>
    </w:p>
    <w:p w14:paraId="75E208CB"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MainContentArea.Content</w:t>
      </w:r>
      <w:proofErr w:type="spellEnd"/>
      <w:r w:rsidRPr="00EA6D53">
        <w:rPr>
          <w:rFonts w:ascii="Times New Roman" w:eastAsia="Times New Roman" w:hAnsi="Times New Roman" w:cs="Times New Roman"/>
          <w:sz w:val="28"/>
          <w:szCs w:val="28"/>
          <w:lang w:val="en-US" w:eastAsia="ru-RU"/>
        </w:rPr>
        <w:t xml:space="preserve"> = view;</w:t>
      </w:r>
    </w:p>
    <w:p w14:paraId="7B78554B"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await _</w:t>
      </w:r>
      <w:proofErr w:type="spellStart"/>
      <w:r w:rsidRPr="00EA6D53">
        <w:rPr>
          <w:rFonts w:ascii="Times New Roman" w:eastAsia="Times New Roman" w:hAnsi="Times New Roman" w:cs="Times New Roman"/>
          <w:sz w:val="28"/>
          <w:szCs w:val="28"/>
          <w:lang w:val="en-US" w:eastAsia="ru-RU"/>
        </w:rPr>
        <w:t>categoriesVM.LoadCategoriesAsync</w:t>
      </w:r>
      <w:proofErr w:type="spellEnd"/>
      <w:r w:rsidRPr="00EA6D53">
        <w:rPr>
          <w:rFonts w:ascii="Times New Roman" w:eastAsia="Times New Roman" w:hAnsi="Times New Roman" w:cs="Times New Roman"/>
          <w:sz w:val="28"/>
          <w:szCs w:val="28"/>
          <w:lang w:val="en-US" w:eastAsia="ru-RU"/>
        </w:rPr>
        <w:t>();</w:t>
      </w:r>
    </w:p>
    <w:p w14:paraId="3F8C2FA5" w14:textId="61D834C8"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p>
    <w:p w14:paraId="000CA4C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async void </w:t>
      </w:r>
      <w:proofErr w:type="spellStart"/>
      <w:r w:rsidRPr="00EA6D53">
        <w:rPr>
          <w:rFonts w:ascii="Times New Roman" w:eastAsia="Times New Roman" w:hAnsi="Times New Roman" w:cs="Times New Roman"/>
          <w:sz w:val="28"/>
          <w:szCs w:val="28"/>
          <w:lang w:val="en-US" w:eastAsia="ru-RU"/>
        </w:rPr>
        <w:t>ShowStatistics_</w:t>
      </w:r>
      <w:proofErr w:type="gramStart"/>
      <w:r w:rsidRPr="00EA6D53">
        <w:rPr>
          <w:rFonts w:ascii="Times New Roman" w:eastAsia="Times New Roman" w:hAnsi="Times New Roman" w:cs="Times New Roman"/>
          <w:sz w:val="28"/>
          <w:szCs w:val="28"/>
          <w:lang w:val="en-US" w:eastAsia="ru-RU"/>
        </w:rPr>
        <w:t>Click</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RoutedEventArgs</w:t>
      </w:r>
      <w:proofErr w:type="spellEnd"/>
      <w:r w:rsidRPr="00EA6D53">
        <w:rPr>
          <w:rFonts w:ascii="Times New Roman" w:eastAsia="Times New Roman" w:hAnsi="Times New Roman" w:cs="Times New Roman"/>
          <w:sz w:val="28"/>
          <w:szCs w:val="28"/>
          <w:lang w:val="en-US" w:eastAsia="ru-RU"/>
        </w:rPr>
        <w:t xml:space="preserve"> e)</w:t>
      </w:r>
    </w:p>
    <w:p w14:paraId="00197BD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6CAFFCDB"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view = new </w:t>
      </w:r>
      <w:proofErr w:type="spellStart"/>
      <w:proofErr w:type="gramStart"/>
      <w:r w:rsidRPr="00EA6D53">
        <w:rPr>
          <w:rFonts w:ascii="Times New Roman" w:eastAsia="Times New Roman" w:hAnsi="Times New Roman" w:cs="Times New Roman"/>
          <w:sz w:val="28"/>
          <w:szCs w:val="28"/>
          <w:lang w:val="en-US" w:eastAsia="ru-RU"/>
        </w:rPr>
        <w:t>StatisticsView</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368455B0"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view.DataContext</w:t>
      </w:r>
      <w:proofErr w:type="spellEnd"/>
      <w:proofErr w:type="gramEnd"/>
      <w:r w:rsidRPr="00EA6D53">
        <w:rPr>
          <w:rFonts w:ascii="Times New Roman" w:eastAsia="Times New Roman" w:hAnsi="Times New Roman" w:cs="Times New Roman"/>
          <w:sz w:val="28"/>
          <w:szCs w:val="28"/>
          <w:lang w:val="en-US" w:eastAsia="ru-RU"/>
        </w:rPr>
        <w:t xml:space="preserve"> = _</w:t>
      </w:r>
      <w:proofErr w:type="spellStart"/>
      <w:r w:rsidRPr="00EA6D53">
        <w:rPr>
          <w:rFonts w:ascii="Times New Roman" w:eastAsia="Times New Roman" w:hAnsi="Times New Roman" w:cs="Times New Roman"/>
          <w:sz w:val="28"/>
          <w:szCs w:val="28"/>
          <w:lang w:val="en-US" w:eastAsia="ru-RU"/>
        </w:rPr>
        <w:t>statisticsVM</w:t>
      </w:r>
      <w:proofErr w:type="spellEnd"/>
      <w:r w:rsidRPr="00EA6D53">
        <w:rPr>
          <w:rFonts w:ascii="Times New Roman" w:eastAsia="Times New Roman" w:hAnsi="Times New Roman" w:cs="Times New Roman"/>
          <w:sz w:val="28"/>
          <w:szCs w:val="28"/>
          <w:lang w:val="en-US" w:eastAsia="ru-RU"/>
        </w:rPr>
        <w:t>;</w:t>
      </w:r>
    </w:p>
    <w:p w14:paraId="0DD8153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MainContentArea.Content</w:t>
      </w:r>
      <w:proofErr w:type="spellEnd"/>
      <w:r w:rsidRPr="00EA6D53">
        <w:rPr>
          <w:rFonts w:ascii="Times New Roman" w:eastAsia="Times New Roman" w:hAnsi="Times New Roman" w:cs="Times New Roman"/>
          <w:sz w:val="28"/>
          <w:szCs w:val="28"/>
          <w:lang w:val="en-US" w:eastAsia="ru-RU"/>
        </w:rPr>
        <w:t xml:space="preserve"> = view;</w:t>
      </w:r>
    </w:p>
    <w:p w14:paraId="35B35F8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await _</w:t>
      </w:r>
      <w:proofErr w:type="spellStart"/>
      <w:r w:rsidRPr="00EA6D53">
        <w:rPr>
          <w:rFonts w:ascii="Times New Roman" w:eastAsia="Times New Roman" w:hAnsi="Times New Roman" w:cs="Times New Roman"/>
          <w:sz w:val="28"/>
          <w:szCs w:val="28"/>
          <w:lang w:val="en-US" w:eastAsia="ru-RU"/>
        </w:rPr>
        <w:t>statisticsVM.LoadStatisticsAsync</w:t>
      </w:r>
      <w:proofErr w:type="spellEnd"/>
      <w:r w:rsidRPr="00EA6D53">
        <w:rPr>
          <w:rFonts w:ascii="Times New Roman" w:eastAsia="Times New Roman" w:hAnsi="Times New Roman" w:cs="Times New Roman"/>
          <w:sz w:val="28"/>
          <w:szCs w:val="28"/>
          <w:lang w:val="en-US" w:eastAsia="ru-RU"/>
        </w:rPr>
        <w:t>();</w:t>
      </w:r>
    </w:p>
    <w:p w14:paraId="62470A7B" w14:textId="7F365141"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p>
    <w:p w14:paraId="5A69FADB"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void </w:t>
      </w:r>
      <w:proofErr w:type="spellStart"/>
      <w:r w:rsidRPr="00EA6D53">
        <w:rPr>
          <w:rFonts w:ascii="Times New Roman" w:eastAsia="Times New Roman" w:hAnsi="Times New Roman" w:cs="Times New Roman"/>
          <w:sz w:val="28"/>
          <w:szCs w:val="28"/>
          <w:lang w:val="en-US" w:eastAsia="ru-RU"/>
        </w:rPr>
        <w:t>ShowUseful_</w:t>
      </w:r>
      <w:proofErr w:type="gramStart"/>
      <w:r w:rsidRPr="00EA6D53">
        <w:rPr>
          <w:rFonts w:ascii="Times New Roman" w:eastAsia="Times New Roman" w:hAnsi="Times New Roman" w:cs="Times New Roman"/>
          <w:sz w:val="28"/>
          <w:szCs w:val="28"/>
          <w:lang w:val="en-US" w:eastAsia="ru-RU"/>
        </w:rPr>
        <w:t>Click</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RoutedEventArgs</w:t>
      </w:r>
      <w:proofErr w:type="spellEnd"/>
      <w:r w:rsidRPr="00EA6D53">
        <w:rPr>
          <w:rFonts w:ascii="Times New Roman" w:eastAsia="Times New Roman" w:hAnsi="Times New Roman" w:cs="Times New Roman"/>
          <w:sz w:val="28"/>
          <w:szCs w:val="28"/>
          <w:lang w:val="en-US" w:eastAsia="ru-RU"/>
        </w:rPr>
        <w:t xml:space="preserve"> e)</w:t>
      </w:r>
    </w:p>
    <w:p w14:paraId="2EC98C2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0512CA4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view = new </w:t>
      </w:r>
      <w:proofErr w:type="spellStart"/>
      <w:proofErr w:type="gramStart"/>
      <w:r w:rsidRPr="00EA6D53">
        <w:rPr>
          <w:rFonts w:ascii="Times New Roman" w:eastAsia="Times New Roman" w:hAnsi="Times New Roman" w:cs="Times New Roman"/>
          <w:sz w:val="28"/>
          <w:szCs w:val="28"/>
          <w:lang w:val="en-US" w:eastAsia="ru-RU"/>
        </w:rPr>
        <w:t>UsefulView</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 </w:t>
      </w:r>
    </w:p>
    <w:p w14:paraId="3CE5CC6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MainContentArea.Content</w:t>
      </w:r>
      <w:proofErr w:type="spellEnd"/>
      <w:r w:rsidRPr="00EA6D53">
        <w:rPr>
          <w:rFonts w:ascii="Times New Roman" w:eastAsia="Times New Roman" w:hAnsi="Times New Roman" w:cs="Times New Roman"/>
          <w:sz w:val="28"/>
          <w:szCs w:val="28"/>
          <w:lang w:val="en-US" w:eastAsia="ru-RU"/>
        </w:rPr>
        <w:t xml:space="preserve"> = view;</w:t>
      </w:r>
    </w:p>
    <w:p w14:paraId="6DCD74A9" w14:textId="489063E3"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p>
    <w:p w14:paraId="7E017100"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void </w:t>
      </w:r>
      <w:proofErr w:type="spellStart"/>
      <w:r w:rsidRPr="00EA6D53">
        <w:rPr>
          <w:rFonts w:ascii="Times New Roman" w:eastAsia="Times New Roman" w:hAnsi="Times New Roman" w:cs="Times New Roman"/>
          <w:sz w:val="28"/>
          <w:szCs w:val="28"/>
          <w:lang w:val="en-US" w:eastAsia="ru-RU"/>
        </w:rPr>
        <w:t>LogoutButton_</w:t>
      </w:r>
      <w:proofErr w:type="gramStart"/>
      <w:r w:rsidRPr="00EA6D53">
        <w:rPr>
          <w:rFonts w:ascii="Times New Roman" w:eastAsia="Times New Roman" w:hAnsi="Times New Roman" w:cs="Times New Roman"/>
          <w:sz w:val="28"/>
          <w:szCs w:val="28"/>
          <w:lang w:val="en-US" w:eastAsia="ru-RU"/>
        </w:rPr>
        <w:t>Click</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RoutedEventArgs</w:t>
      </w:r>
      <w:proofErr w:type="spellEnd"/>
      <w:r w:rsidRPr="00EA6D53">
        <w:rPr>
          <w:rFonts w:ascii="Times New Roman" w:eastAsia="Times New Roman" w:hAnsi="Times New Roman" w:cs="Times New Roman"/>
          <w:sz w:val="28"/>
          <w:szCs w:val="28"/>
          <w:lang w:val="en-US" w:eastAsia="ru-RU"/>
        </w:rPr>
        <w:t xml:space="preserve"> e)</w:t>
      </w:r>
    </w:p>
    <w:p w14:paraId="185905B6"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w:t>
      </w:r>
    </w:p>
    <w:p w14:paraId="2A3CE29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var result = MessageBox.Show("Вы действительно хотите выйти?",</w:t>
      </w:r>
    </w:p>
    <w:p w14:paraId="588E333B" w14:textId="6654DB85"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eastAsia="ru-RU"/>
        </w:rPr>
        <w:t xml:space="preserve">                </w:t>
      </w:r>
      <w:r w:rsidRPr="00EA6D53">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Подтверждение</w:t>
      </w: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MessageBoxButton.YesNo</w:t>
      </w:r>
      <w:proofErr w:type="spellEnd"/>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MessageBoxImage.Question</w:t>
      </w:r>
      <w:proofErr w:type="spellEnd"/>
      <w:r w:rsidRPr="00EA6D53">
        <w:rPr>
          <w:rFonts w:ascii="Times New Roman" w:eastAsia="Times New Roman" w:hAnsi="Times New Roman" w:cs="Times New Roman"/>
          <w:sz w:val="28"/>
          <w:szCs w:val="28"/>
          <w:lang w:val="en-US" w:eastAsia="ru-RU"/>
        </w:rPr>
        <w:t>);</w:t>
      </w:r>
    </w:p>
    <w:p w14:paraId="6250318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(result == </w:t>
      </w:r>
      <w:proofErr w:type="spellStart"/>
      <w:r w:rsidRPr="00EA6D53">
        <w:rPr>
          <w:rFonts w:ascii="Times New Roman" w:eastAsia="Times New Roman" w:hAnsi="Times New Roman" w:cs="Times New Roman"/>
          <w:sz w:val="28"/>
          <w:szCs w:val="28"/>
          <w:lang w:val="en-US" w:eastAsia="ru-RU"/>
        </w:rPr>
        <w:t>MessageBoxResult.Yes</w:t>
      </w:r>
      <w:proofErr w:type="spellEnd"/>
      <w:r w:rsidRPr="00EA6D53">
        <w:rPr>
          <w:rFonts w:ascii="Times New Roman" w:eastAsia="Times New Roman" w:hAnsi="Times New Roman" w:cs="Times New Roman"/>
          <w:sz w:val="28"/>
          <w:szCs w:val="28"/>
          <w:lang w:val="en-US" w:eastAsia="ru-RU"/>
        </w:rPr>
        <w:t>)</w:t>
      </w:r>
    </w:p>
    <w:p w14:paraId="3988F2B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lastRenderedPageBreak/>
        <w:t xml:space="preserve">            {</w:t>
      </w:r>
    </w:p>
    <w:p w14:paraId="6E92D2B7" w14:textId="60767846"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authService.Logout</w:t>
      </w:r>
      <w:proofErr w:type="spellEnd"/>
      <w:r w:rsidRPr="00EA6D53">
        <w:rPr>
          <w:rFonts w:ascii="Times New Roman" w:eastAsia="Times New Roman" w:hAnsi="Times New Roman" w:cs="Times New Roman"/>
          <w:sz w:val="28"/>
          <w:szCs w:val="28"/>
          <w:lang w:val="en-US" w:eastAsia="ru-RU"/>
        </w:rPr>
        <w:t>();</w:t>
      </w:r>
    </w:p>
    <w:p w14:paraId="11AAB2A4"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w:t>
      </w:r>
      <w:proofErr w:type="spellStart"/>
      <w:r w:rsidRPr="00EA6D53">
        <w:rPr>
          <w:rFonts w:ascii="Times New Roman" w:eastAsia="Times New Roman" w:hAnsi="Times New Roman" w:cs="Times New Roman"/>
          <w:sz w:val="28"/>
          <w:szCs w:val="28"/>
          <w:lang w:val="en-US" w:eastAsia="ru-RU"/>
        </w:rPr>
        <w:t>loginWindow</w:t>
      </w:r>
      <w:proofErr w:type="spellEnd"/>
      <w:r w:rsidRPr="00EA6D53">
        <w:rPr>
          <w:rFonts w:ascii="Times New Roman" w:eastAsia="Times New Roman" w:hAnsi="Times New Roman" w:cs="Times New Roman"/>
          <w:sz w:val="28"/>
          <w:szCs w:val="28"/>
          <w:lang w:val="en-US" w:eastAsia="ru-RU"/>
        </w:rPr>
        <w:t xml:space="preserve"> = new </w:t>
      </w:r>
      <w:proofErr w:type="spellStart"/>
      <w:proofErr w:type="gramStart"/>
      <w:r w:rsidRPr="00EA6D53">
        <w:rPr>
          <w:rFonts w:ascii="Times New Roman" w:eastAsia="Times New Roman" w:hAnsi="Times New Roman" w:cs="Times New Roman"/>
          <w:sz w:val="28"/>
          <w:szCs w:val="28"/>
          <w:lang w:val="en-US" w:eastAsia="ru-RU"/>
        </w:rPr>
        <w:t>LoginWindow</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_</w:t>
      </w:r>
      <w:proofErr w:type="spellStart"/>
      <w:r w:rsidRPr="00EA6D53">
        <w:rPr>
          <w:rFonts w:ascii="Times New Roman" w:eastAsia="Times New Roman" w:hAnsi="Times New Roman" w:cs="Times New Roman"/>
          <w:sz w:val="28"/>
          <w:szCs w:val="28"/>
          <w:lang w:val="en-US" w:eastAsia="ru-RU"/>
        </w:rPr>
        <w:t>authService</w:t>
      </w:r>
      <w:proofErr w:type="spellEnd"/>
      <w:r w:rsidRPr="00EA6D53">
        <w:rPr>
          <w:rFonts w:ascii="Times New Roman" w:eastAsia="Times New Roman" w:hAnsi="Times New Roman" w:cs="Times New Roman"/>
          <w:sz w:val="28"/>
          <w:szCs w:val="28"/>
          <w:lang w:val="en-US" w:eastAsia="ru-RU"/>
        </w:rPr>
        <w:t>, _</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w:t>
      </w:r>
    </w:p>
    <w:p w14:paraId="5C93F04E" w14:textId="77777777"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95643B">
        <w:rPr>
          <w:rFonts w:ascii="Times New Roman" w:eastAsia="Times New Roman" w:hAnsi="Times New Roman" w:cs="Times New Roman"/>
          <w:sz w:val="28"/>
          <w:szCs w:val="28"/>
          <w:lang w:val="en-US" w:eastAsia="ru-RU"/>
        </w:rPr>
        <w:t>loginWindow.Show</w:t>
      </w:r>
      <w:proofErr w:type="spellEnd"/>
      <w:r w:rsidRPr="0095643B">
        <w:rPr>
          <w:rFonts w:ascii="Times New Roman" w:eastAsia="Times New Roman" w:hAnsi="Times New Roman" w:cs="Times New Roman"/>
          <w:sz w:val="28"/>
          <w:szCs w:val="28"/>
          <w:lang w:val="en-US" w:eastAsia="ru-RU"/>
        </w:rPr>
        <w:t>();</w:t>
      </w:r>
    </w:p>
    <w:p w14:paraId="3276B90D" w14:textId="77777777"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95643B">
        <w:rPr>
          <w:rFonts w:ascii="Times New Roman" w:eastAsia="Times New Roman" w:hAnsi="Times New Roman" w:cs="Times New Roman"/>
          <w:sz w:val="28"/>
          <w:szCs w:val="28"/>
          <w:lang w:val="en-US" w:eastAsia="ru-RU"/>
        </w:rPr>
        <w:t xml:space="preserve">                </w:t>
      </w:r>
      <w:proofErr w:type="spellStart"/>
      <w:proofErr w:type="gramStart"/>
      <w:r w:rsidRPr="0095643B">
        <w:rPr>
          <w:rFonts w:ascii="Times New Roman" w:eastAsia="Times New Roman" w:hAnsi="Times New Roman" w:cs="Times New Roman"/>
          <w:sz w:val="28"/>
          <w:szCs w:val="28"/>
          <w:lang w:val="en-US" w:eastAsia="ru-RU"/>
        </w:rPr>
        <w:t>this.Close</w:t>
      </w:r>
      <w:proofErr w:type="spellEnd"/>
      <w:proofErr w:type="gramEnd"/>
      <w:r w:rsidRPr="0095643B">
        <w:rPr>
          <w:rFonts w:ascii="Times New Roman" w:eastAsia="Times New Roman" w:hAnsi="Times New Roman" w:cs="Times New Roman"/>
          <w:sz w:val="28"/>
          <w:szCs w:val="28"/>
          <w:lang w:val="en-US" w:eastAsia="ru-RU"/>
        </w:rPr>
        <w:t>();</w:t>
      </w:r>
    </w:p>
    <w:p w14:paraId="0FA603F6" w14:textId="77777777"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95643B">
        <w:rPr>
          <w:rFonts w:ascii="Times New Roman" w:eastAsia="Times New Roman" w:hAnsi="Times New Roman" w:cs="Times New Roman"/>
          <w:sz w:val="28"/>
          <w:szCs w:val="28"/>
          <w:lang w:val="en-US" w:eastAsia="ru-RU"/>
        </w:rPr>
        <w:t xml:space="preserve">            }</w:t>
      </w:r>
    </w:p>
    <w:p w14:paraId="7190536F" w14:textId="3BF0F20B"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95643B">
        <w:rPr>
          <w:rFonts w:ascii="Times New Roman" w:eastAsia="Times New Roman" w:hAnsi="Times New Roman" w:cs="Times New Roman"/>
          <w:sz w:val="28"/>
          <w:szCs w:val="28"/>
          <w:lang w:val="en-US" w:eastAsia="ru-RU"/>
        </w:rPr>
        <w:t xml:space="preserve">        }</w:t>
      </w:r>
    </w:p>
    <w:p w14:paraId="48DDC9FA" w14:textId="77777777"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95643B">
        <w:rPr>
          <w:rFonts w:ascii="Times New Roman" w:eastAsia="Times New Roman" w:hAnsi="Times New Roman" w:cs="Times New Roman"/>
          <w:sz w:val="28"/>
          <w:szCs w:val="28"/>
          <w:lang w:val="en-US" w:eastAsia="ru-RU"/>
        </w:rPr>
        <w:t xml:space="preserve">    }</w:t>
      </w:r>
    </w:p>
    <w:p w14:paraId="5F5F6DBC" w14:textId="7F9A5103" w:rsidR="00390D57"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95643B">
        <w:rPr>
          <w:rFonts w:ascii="Times New Roman" w:eastAsia="Times New Roman" w:hAnsi="Times New Roman" w:cs="Times New Roman"/>
          <w:sz w:val="28"/>
          <w:szCs w:val="28"/>
          <w:lang w:val="en-US" w:eastAsia="ru-RU"/>
        </w:rPr>
        <w:t>}</w:t>
      </w:r>
    </w:p>
    <w:p w14:paraId="59B01CEC" w14:textId="77777777"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p>
    <w:p w14:paraId="7991C27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using System;</w:t>
      </w:r>
    </w:p>
    <w:p w14:paraId="67DECD6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using </w:t>
      </w:r>
      <w:proofErr w:type="spellStart"/>
      <w:proofErr w:type="gramStart"/>
      <w:r w:rsidRPr="00EA6D53">
        <w:rPr>
          <w:rFonts w:ascii="Times New Roman" w:eastAsia="Times New Roman" w:hAnsi="Times New Roman" w:cs="Times New Roman"/>
          <w:sz w:val="28"/>
          <w:szCs w:val="28"/>
          <w:lang w:val="en-US" w:eastAsia="ru-RU"/>
        </w:rPr>
        <w:t>System.Collections.Generic</w:t>
      </w:r>
      <w:proofErr w:type="spellEnd"/>
      <w:proofErr w:type="gramEnd"/>
      <w:r w:rsidRPr="00EA6D53">
        <w:rPr>
          <w:rFonts w:ascii="Times New Roman" w:eastAsia="Times New Roman" w:hAnsi="Times New Roman" w:cs="Times New Roman"/>
          <w:sz w:val="28"/>
          <w:szCs w:val="28"/>
          <w:lang w:val="en-US" w:eastAsia="ru-RU"/>
        </w:rPr>
        <w:t>;</w:t>
      </w:r>
    </w:p>
    <w:p w14:paraId="697A2D9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using </w:t>
      </w:r>
      <w:proofErr w:type="spellStart"/>
      <w:r w:rsidRPr="00EA6D53">
        <w:rPr>
          <w:rFonts w:ascii="Times New Roman" w:eastAsia="Times New Roman" w:hAnsi="Times New Roman" w:cs="Times New Roman"/>
          <w:sz w:val="28"/>
          <w:szCs w:val="28"/>
          <w:lang w:val="en-US" w:eastAsia="ru-RU"/>
        </w:rPr>
        <w:t>System.Linq</w:t>
      </w:r>
      <w:proofErr w:type="spellEnd"/>
      <w:r w:rsidRPr="00EA6D53">
        <w:rPr>
          <w:rFonts w:ascii="Times New Roman" w:eastAsia="Times New Roman" w:hAnsi="Times New Roman" w:cs="Times New Roman"/>
          <w:sz w:val="28"/>
          <w:szCs w:val="28"/>
          <w:lang w:val="en-US" w:eastAsia="ru-RU"/>
        </w:rPr>
        <w:t>;</w:t>
      </w:r>
    </w:p>
    <w:p w14:paraId="0F34303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using </w:t>
      </w:r>
      <w:proofErr w:type="spellStart"/>
      <w:proofErr w:type="gramStart"/>
      <w:r w:rsidRPr="00EA6D53">
        <w:rPr>
          <w:rFonts w:ascii="Times New Roman" w:eastAsia="Times New Roman" w:hAnsi="Times New Roman" w:cs="Times New Roman"/>
          <w:sz w:val="28"/>
          <w:szCs w:val="28"/>
          <w:lang w:val="en-US" w:eastAsia="ru-RU"/>
        </w:rPr>
        <w:t>System.Threading.Tasks</w:t>
      </w:r>
      <w:proofErr w:type="spellEnd"/>
      <w:proofErr w:type="gramEnd"/>
      <w:r w:rsidRPr="00EA6D53">
        <w:rPr>
          <w:rFonts w:ascii="Times New Roman" w:eastAsia="Times New Roman" w:hAnsi="Times New Roman" w:cs="Times New Roman"/>
          <w:sz w:val="28"/>
          <w:szCs w:val="28"/>
          <w:lang w:val="en-US" w:eastAsia="ru-RU"/>
        </w:rPr>
        <w:t>;</w:t>
      </w:r>
    </w:p>
    <w:p w14:paraId="602B259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using </w:t>
      </w:r>
      <w:proofErr w:type="spellStart"/>
      <w:r w:rsidRPr="00EA6D53">
        <w:rPr>
          <w:rFonts w:ascii="Times New Roman" w:eastAsia="Times New Roman" w:hAnsi="Times New Roman" w:cs="Times New Roman"/>
          <w:sz w:val="28"/>
          <w:szCs w:val="28"/>
          <w:lang w:val="en-US" w:eastAsia="ru-RU"/>
        </w:rPr>
        <w:t>System.Windows</w:t>
      </w:r>
      <w:proofErr w:type="spellEnd"/>
      <w:r w:rsidRPr="00EA6D53">
        <w:rPr>
          <w:rFonts w:ascii="Times New Roman" w:eastAsia="Times New Roman" w:hAnsi="Times New Roman" w:cs="Times New Roman"/>
          <w:sz w:val="28"/>
          <w:szCs w:val="28"/>
          <w:lang w:val="en-US" w:eastAsia="ru-RU"/>
        </w:rPr>
        <w:t>;</w:t>
      </w:r>
    </w:p>
    <w:p w14:paraId="724F049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using </w:t>
      </w:r>
      <w:proofErr w:type="spellStart"/>
      <w:proofErr w:type="gramStart"/>
      <w:r w:rsidRPr="00EA6D53">
        <w:rPr>
          <w:rFonts w:ascii="Times New Roman" w:eastAsia="Times New Roman" w:hAnsi="Times New Roman" w:cs="Times New Roman"/>
          <w:sz w:val="28"/>
          <w:szCs w:val="28"/>
          <w:lang w:val="en-US" w:eastAsia="ru-RU"/>
        </w:rPr>
        <w:t>System.Windows.Controls</w:t>
      </w:r>
      <w:proofErr w:type="spellEnd"/>
      <w:proofErr w:type="gramEnd"/>
      <w:r w:rsidRPr="00EA6D53">
        <w:rPr>
          <w:rFonts w:ascii="Times New Roman" w:eastAsia="Times New Roman" w:hAnsi="Times New Roman" w:cs="Times New Roman"/>
          <w:sz w:val="28"/>
          <w:szCs w:val="28"/>
          <w:lang w:val="en-US" w:eastAsia="ru-RU"/>
        </w:rPr>
        <w:t>;</w:t>
      </w:r>
    </w:p>
    <w:p w14:paraId="5C70587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using </w:t>
      </w:r>
      <w:proofErr w:type="spellStart"/>
      <w:r w:rsidRPr="00EA6D53">
        <w:rPr>
          <w:rFonts w:ascii="Times New Roman" w:eastAsia="Times New Roman" w:hAnsi="Times New Roman" w:cs="Times New Roman"/>
          <w:sz w:val="28"/>
          <w:szCs w:val="28"/>
          <w:lang w:val="en-US" w:eastAsia="ru-RU"/>
        </w:rPr>
        <w:t>FinUchetClient.Models</w:t>
      </w:r>
      <w:proofErr w:type="spellEnd"/>
      <w:r w:rsidRPr="00EA6D53">
        <w:rPr>
          <w:rFonts w:ascii="Times New Roman" w:eastAsia="Times New Roman" w:hAnsi="Times New Roman" w:cs="Times New Roman"/>
          <w:sz w:val="28"/>
          <w:szCs w:val="28"/>
          <w:lang w:val="en-US" w:eastAsia="ru-RU"/>
        </w:rPr>
        <w:t>;</w:t>
      </w:r>
    </w:p>
    <w:p w14:paraId="5A214E1E" w14:textId="209EAFFD"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using </w:t>
      </w:r>
      <w:proofErr w:type="spellStart"/>
      <w:r w:rsidRPr="00EA6D53">
        <w:rPr>
          <w:rFonts w:ascii="Times New Roman" w:eastAsia="Times New Roman" w:hAnsi="Times New Roman" w:cs="Times New Roman"/>
          <w:sz w:val="28"/>
          <w:szCs w:val="28"/>
          <w:lang w:val="en-US" w:eastAsia="ru-RU"/>
        </w:rPr>
        <w:t>FinUchetClient.Services</w:t>
      </w:r>
      <w:proofErr w:type="spellEnd"/>
      <w:r w:rsidRPr="00EA6D53">
        <w:rPr>
          <w:rFonts w:ascii="Times New Roman" w:eastAsia="Times New Roman" w:hAnsi="Times New Roman" w:cs="Times New Roman"/>
          <w:sz w:val="28"/>
          <w:szCs w:val="28"/>
          <w:lang w:val="en-US" w:eastAsia="ru-RU"/>
        </w:rPr>
        <w:t>;</w:t>
      </w:r>
    </w:p>
    <w:p w14:paraId="4ABEBD46"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namespace </w:t>
      </w:r>
      <w:proofErr w:type="spellStart"/>
      <w:r w:rsidRPr="00EA6D53">
        <w:rPr>
          <w:rFonts w:ascii="Times New Roman" w:eastAsia="Times New Roman" w:hAnsi="Times New Roman" w:cs="Times New Roman"/>
          <w:sz w:val="28"/>
          <w:szCs w:val="28"/>
          <w:lang w:val="en-US" w:eastAsia="ru-RU"/>
        </w:rPr>
        <w:t>FinUchetClient.Views</w:t>
      </w:r>
      <w:proofErr w:type="spellEnd"/>
    </w:p>
    <w:p w14:paraId="1270013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w:t>
      </w:r>
    </w:p>
    <w:p w14:paraId="6DEC870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public partial class </w:t>
      </w:r>
      <w:proofErr w:type="spellStart"/>
      <w:proofErr w:type="gramStart"/>
      <w:r w:rsidRPr="00EA6D53">
        <w:rPr>
          <w:rFonts w:ascii="Times New Roman" w:eastAsia="Times New Roman" w:hAnsi="Times New Roman" w:cs="Times New Roman"/>
          <w:sz w:val="28"/>
          <w:szCs w:val="28"/>
          <w:lang w:val="en-US" w:eastAsia="ru-RU"/>
        </w:rPr>
        <w:t>TransactionsView</w:t>
      </w:r>
      <w:proofErr w:type="spellEnd"/>
      <w:r w:rsidRPr="00EA6D53">
        <w:rPr>
          <w:rFonts w:ascii="Times New Roman" w:eastAsia="Times New Roman" w:hAnsi="Times New Roman" w:cs="Times New Roman"/>
          <w:sz w:val="28"/>
          <w:szCs w:val="28"/>
          <w:lang w:val="en-US" w:eastAsia="ru-RU"/>
        </w:rPr>
        <w:t xml:space="preserve"> :</w:t>
      </w:r>
      <w:proofErr w:type="gramEnd"/>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UserControl</w:t>
      </w:r>
      <w:proofErr w:type="spellEnd"/>
    </w:p>
    <w:p w14:paraId="260614A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525237B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w:t>
      </w:r>
    </w:p>
    <w:p w14:paraId="3730F99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List&lt;</w:t>
      </w:r>
      <w:proofErr w:type="spellStart"/>
      <w:r w:rsidRPr="00EA6D53">
        <w:rPr>
          <w:rFonts w:ascii="Times New Roman" w:eastAsia="Times New Roman" w:hAnsi="Times New Roman" w:cs="Times New Roman"/>
          <w:sz w:val="28"/>
          <w:szCs w:val="28"/>
          <w:lang w:val="en-US" w:eastAsia="ru-RU"/>
        </w:rPr>
        <w:t>TransactionModel</w:t>
      </w:r>
      <w:proofErr w:type="spellEnd"/>
      <w:r w:rsidRPr="00EA6D53">
        <w:rPr>
          <w:rFonts w:ascii="Times New Roman" w:eastAsia="Times New Roman" w:hAnsi="Times New Roman" w:cs="Times New Roman"/>
          <w:sz w:val="28"/>
          <w:szCs w:val="28"/>
          <w:lang w:val="en-US" w:eastAsia="ru-RU"/>
        </w:rPr>
        <w:t>&gt; _</w:t>
      </w:r>
      <w:proofErr w:type="spellStart"/>
      <w:r w:rsidRPr="00EA6D53">
        <w:rPr>
          <w:rFonts w:ascii="Times New Roman" w:eastAsia="Times New Roman" w:hAnsi="Times New Roman" w:cs="Times New Roman"/>
          <w:sz w:val="28"/>
          <w:szCs w:val="28"/>
          <w:lang w:val="en-US" w:eastAsia="ru-RU"/>
        </w:rPr>
        <w:t>allTransactions</w:t>
      </w:r>
      <w:proofErr w:type="spellEnd"/>
      <w:r w:rsidRPr="00EA6D53">
        <w:rPr>
          <w:rFonts w:ascii="Times New Roman" w:eastAsia="Times New Roman" w:hAnsi="Times New Roman" w:cs="Times New Roman"/>
          <w:sz w:val="28"/>
          <w:szCs w:val="28"/>
          <w:lang w:val="en-US" w:eastAsia="ru-RU"/>
        </w:rPr>
        <w:t>;</w:t>
      </w:r>
    </w:p>
    <w:p w14:paraId="5F7A8165" w14:textId="4531BFFA"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List&lt;</w:t>
      </w:r>
      <w:proofErr w:type="spellStart"/>
      <w:r w:rsidRPr="00EA6D53">
        <w:rPr>
          <w:rFonts w:ascii="Times New Roman" w:eastAsia="Times New Roman" w:hAnsi="Times New Roman" w:cs="Times New Roman"/>
          <w:sz w:val="28"/>
          <w:szCs w:val="28"/>
          <w:lang w:val="en-US" w:eastAsia="ru-RU"/>
        </w:rPr>
        <w:t>CategoryModel</w:t>
      </w:r>
      <w:proofErr w:type="spellEnd"/>
      <w:r w:rsidRPr="00EA6D53">
        <w:rPr>
          <w:rFonts w:ascii="Times New Roman" w:eastAsia="Times New Roman" w:hAnsi="Times New Roman" w:cs="Times New Roman"/>
          <w:sz w:val="28"/>
          <w:szCs w:val="28"/>
          <w:lang w:val="en-US" w:eastAsia="ru-RU"/>
        </w:rPr>
        <w:t>&gt; _categories;</w:t>
      </w:r>
    </w:p>
    <w:p w14:paraId="79C2F4C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public </w:t>
      </w:r>
      <w:proofErr w:type="spellStart"/>
      <w:proofErr w:type="gramStart"/>
      <w:r w:rsidRPr="00EA6D53">
        <w:rPr>
          <w:rFonts w:ascii="Times New Roman" w:eastAsia="Times New Roman" w:hAnsi="Times New Roman" w:cs="Times New Roman"/>
          <w:sz w:val="28"/>
          <w:szCs w:val="28"/>
          <w:lang w:val="en-US" w:eastAsia="ru-RU"/>
        </w:rPr>
        <w:t>TransactionsView</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4736590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0B01510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InitializeComponent</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4C8D84C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 xml:space="preserve"> = new </w:t>
      </w:r>
      <w:proofErr w:type="spellStart"/>
      <w:proofErr w:type="gramStart"/>
      <w:r w:rsidRPr="00EA6D53">
        <w:rPr>
          <w:rFonts w:ascii="Times New Roman" w:eastAsia="Times New Roman" w:hAnsi="Times New Roman" w:cs="Times New Roman"/>
          <w:sz w:val="28"/>
          <w:szCs w:val="28"/>
          <w:lang w:val="en-US" w:eastAsia="ru-RU"/>
        </w:rPr>
        <w:t>ApiService</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4F236362" w14:textId="6ADBC14F"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NewDatePicker.SelectedDate</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DateTime.Now</w:t>
      </w:r>
      <w:proofErr w:type="spellEnd"/>
      <w:r w:rsidRPr="00EA6D53">
        <w:rPr>
          <w:rFonts w:ascii="Times New Roman" w:eastAsia="Times New Roman" w:hAnsi="Times New Roman" w:cs="Times New Roman"/>
          <w:sz w:val="28"/>
          <w:szCs w:val="28"/>
          <w:lang w:val="en-US" w:eastAsia="ru-RU"/>
        </w:rPr>
        <w:t>;</w:t>
      </w:r>
    </w:p>
    <w:p w14:paraId="1BA891A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lastRenderedPageBreak/>
        <w:t xml:space="preserve">            _ = </w:t>
      </w:r>
      <w:proofErr w:type="spellStart"/>
      <w:proofErr w:type="gramStart"/>
      <w:r w:rsidRPr="00EA6D53">
        <w:rPr>
          <w:rFonts w:ascii="Times New Roman" w:eastAsia="Times New Roman" w:hAnsi="Times New Roman" w:cs="Times New Roman"/>
          <w:sz w:val="28"/>
          <w:szCs w:val="28"/>
          <w:lang w:val="en-US" w:eastAsia="ru-RU"/>
        </w:rPr>
        <w:t>LoadData</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1086F574" w14:textId="0B93EE83"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2483147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async Task </w:t>
      </w:r>
      <w:proofErr w:type="spellStart"/>
      <w:proofErr w:type="gramStart"/>
      <w:r w:rsidRPr="00EA6D53">
        <w:rPr>
          <w:rFonts w:ascii="Times New Roman" w:eastAsia="Times New Roman" w:hAnsi="Times New Roman" w:cs="Times New Roman"/>
          <w:sz w:val="28"/>
          <w:szCs w:val="28"/>
          <w:lang w:val="en-US" w:eastAsia="ru-RU"/>
        </w:rPr>
        <w:t>LoadData</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53B420D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405BF61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try</w:t>
      </w:r>
    </w:p>
    <w:p w14:paraId="22FD06C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5FFAF1F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token = ((App)</w:t>
      </w:r>
      <w:proofErr w:type="spellStart"/>
      <w:r w:rsidRPr="00EA6D53">
        <w:rPr>
          <w:rFonts w:ascii="Times New Roman" w:eastAsia="Times New Roman" w:hAnsi="Times New Roman" w:cs="Times New Roman"/>
          <w:sz w:val="28"/>
          <w:szCs w:val="28"/>
          <w:lang w:val="en-US" w:eastAsia="ru-RU"/>
        </w:rPr>
        <w:t>Application.Current</w:t>
      </w:r>
      <w:proofErr w:type="spellEnd"/>
      <w:proofErr w:type="gramStart"/>
      <w:r w:rsidRPr="00EA6D53">
        <w:rPr>
          <w:rFonts w:ascii="Times New Roman" w:eastAsia="Times New Roman" w:hAnsi="Times New Roman" w:cs="Times New Roman"/>
          <w:sz w:val="28"/>
          <w:szCs w:val="28"/>
          <w:lang w:val="en-US" w:eastAsia="ru-RU"/>
        </w:rPr>
        <w:t>).Token</w:t>
      </w:r>
      <w:proofErr w:type="gramEnd"/>
      <w:r w:rsidRPr="00EA6D53">
        <w:rPr>
          <w:rFonts w:ascii="Times New Roman" w:eastAsia="Times New Roman" w:hAnsi="Times New Roman" w:cs="Times New Roman"/>
          <w:sz w:val="28"/>
          <w:szCs w:val="28"/>
          <w:lang w:val="en-US" w:eastAsia="ru-RU"/>
        </w:rPr>
        <w:t>;</w:t>
      </w:r>
    </w:p>
    <w:p w14:paraId="392258F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gramStart"/>
      <w:r w:rsidRPr="00EA6D53">
        <w:rPr>
          <w:rFonts w:ascii="Times New Roman" w:eastAsia="Times New Roman" w:hAnsi="Times New Roman" w:cs="Times New Roman"/>
          <w:sz w:val="28"/>
          <w:szCs w:val="28"/>
          <w:lang w:val="en-US" w:eastAsia="ru-RU"/>
        </w:rPr>
        <w:t>(!</w:t>
      </w:r>
      <w:proofErr w:type="spellStart"/>
      <w:r w:rsidRPr="00EA6D53">
        <w:rPr>
          <w:rFonts w:ascii="Times New Roman" w:eastAsia="Times New Roman" w:hAnsi="Times New Roman" w:cs="Times New Roman"/>
          <w:sz w:val="28"/>
          <w:szCs w:val="28"/>
          <w:lang w:val="en-US" w:eastAsia="ru-RU"/>
        </w:rPr>
        <w:t>string</w:t>
      </w:r>
      <w:proofErr w:type="gramEnd"/>
      <w:r w:rsidRPr="00EA6D53">
        <w:rPr>
          <w:rFonts w:ascii="Times New Roman" w:eastAsia="Times New Roman" w:hAnsi="Times New Roman" w:cs="Times New Roman"/>
          <w:sz w:val="28"/>
          <w:szCs w:val="28"/>
          <w:lang w:val="en-US" w:eastAsia="ru-RU"/>
        </w:rPr>
        <w:t>.IsNullOrEmpty</w:t>
      </w:r>
      <w:proofErr w:type="spellEnd"/>
      <w:r w:rsidRPr="00EA6D53">
        <w:rPr>
          <w:rFonts w:ascii="Times New Roman" w:eastAsia="Times New Roman" w:hAnsi="Times New Roman" w:cs="Times New Roman"/>
          <w:sz w:val="28"/>
          <w:szCs w:val="28"/>
          <w:lang w:val="en-US" w:eastAsia="ru-RU"/>
        </w:rPr>
        <w:t>(token))</w:t>
      </w:r>
    </w:p>
    <w:p w14:paraId="75BCD93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68E5339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apiService.SetToken</w:t>
      </w:r>
      <w:proofErr w:type="spellEnd"/>
      <w:r w:rsidRPr="00EA6D53">
        <w:rPr>
          <w:rFonts w:ascii="Times New Roman" w:eastAsia="Times New Roman" w:hAnsi="Times New Roman" w:cs="Times New Roman"/>
          <w:sz w:val="28"/>
          <w:szCs w:val="28"/>
          <w:lang w:val="en-US" w:eastAsia="ru-RU"/>
        </w:rPr>
        <w:t>(token);</w:t>
      </w:r>
    </w:p>
    <w:p w14:paraId="3BF945BB"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w:t>
      </w:r>
    </w:p>
    <w:p w14:paraId="64F4E5E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else</w:t>
      </w:r>
    </w:p>
    <w:p w14:paraId="2224E05B"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w:t>
      </w:r>
    </w:p>
    <w:p w14:paraId="7BBFCC2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MessageBox.Show("Ошибка: не найден токен авторизации");</w:t>
      </w:r>
    </w:p>
    <w:p w14:paraId="0809321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eastAsia="ru-RU"/>
        </w:rPr>
        <w:t xml:space="preserve">                    </w:t>
      </w:r>
      <w:r w:rsidRPr="00EA6D53">
        <w:rPr>
          <w:rFonts w:ascii="Times New Roman" w:eastAsia="Times New Roman" w:hAnsi="Times New Roman" w:cs="Times New Roman"/>
          <w:sz w:val="28"/>
          <w:szCs w:val="28"/>
          <w:lang w:val="en-US" w:eastAsia="ru-RU"/>
        </w:rPr>
        <w:t>return;</w:t>
      </w:r>
    </w:p>
    <w:p w14:paraId="1F9B3EC0" w14:textId="403FCE57"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21C2FF14"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allTransactions</w:t>
      </w:r>
      <w:proofErr w:type="spellEnd"/>
      <w:r w:rsidRPr="00EA6D53">
        <w:rPr>
          <w:rFonts w:ascii="Times New Roman" w:eastAsia="Times New Roman" w:hAnsi="Times New Roman" w:cs="Times New Roman"/>
          <w:sz w:val="28"/>
          <w:szCs w:val="28"/>
          <w:lang w:val="en-US" w:eastAsia="ru-RU"/>
        </w:rPr>
        <w:t xml:space="preserve"> = await _</w:t>
      </w:r>
      <w:proofErr w:type="spellStart"/>
      <w:r w:rsidRPr="00EA6D53">
        <w:rPr>
          <w:rFonts w:ascii="Times New Roman" w:eastAsia="Times New Roman" w:hAnsi="Times New Roman" w:cs="Times New Roman"/>
          <w:sz w:val="28"/>
          <w:szCs w:val="28"/>
          <w:lang w:val="en-US" w:eastAsia="ru-RU"/>
        </w:rPr>
        <w:t>apiService.GetTransactionsAsync</w:t>
      </w:r>
      <w:proofErr w:type="spellEnd"/>
      <w:r w:rsidRPr="00EA6D53">
        <w:rPr>
          <w:rFonts w:ascii="Times New Roman" w:eastAsia="Times New Roman" w:hAnsi="Times New Roman" w:cs="Times New Roman"/>
          <w:sz w:val="28"/>
          <w:szCs w:val="28"/>
          <w:lang w:val="en-US" w:eastAsia="ru-RU"/>
        </w:rPr>
        <w:t>();</w:t>
      </w:r>
    </w:p>
    <w:p w14:paraId="50C06600"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_categories = await _</w:t>
      </w:r>
      <w:proofErr w:type="spellStart"/>
      <w:r w:rsidRPr="00EA6D53">
        <w:rPr>
          <w:rFonts w:ascii="Times New Roman" w:eastAsia="Times New Roman" w:hAnsi="Times New Roman" w:cs="Times New Roman"/>
          <w:sz w:val="28"/>
          <w:szCs w:val="28"/>
          <w:lang w:val="en-US" w:eastAsia="ru-RU"/>
        </w:rPr>
        <w:t>apiService.GetCategoriesAsync</w:t>
      </w:r>
      <w:proofErr w:type="spellEnd"/>
      <w:r w:rsidRPr="00EA6D53">
        <w:rPr>
          <w:rFonts w:ascii="Times New Roman" w:eastAsia="Times New Roman" w:hAnsi="Times New Roman" w:cs="Times New Roman"/>
          <w:sz w:val="28"/>
          <w:szCs w:val="28"/>
          <w:lang w:val="en-US" w:eastAsia="ru-RU"/>
        </w:rPr>
        <w:t>();</w:t>
      </w:r>
    </w:p>
    <w:p w14:paraId="0C35545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NewCategoryBox.ItemsSource</w:t>
      </w:r>
      <w:proofErr w:type="spellEnd"/>
      <w:r w:rsidRPr="00EA6D53">
        <w:rPr>
          <w:rFonts w:ascii="Times New Roman" w:eastAsia="Times New Roman" w:hAnsi="Times New Roman" w:cs="Times New Roman"/>
          <w:sz w:val="28"/>
          <w:szCs w:val="28"/>
          <w:lang w:val="en-US" w:eastAsia="ru-RU"/>
        </w:rPr>
        <w:t xml:space="preserve"> = _categories;</w:t>
      </w:r>
    </w:p>
    <w:p w14:paraId="74F05D85"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NewCategoryBox.DisplayMemberPath</w:t>
      </w:r>
      <w:proofErr w:type="spellEnd"/>
      <w:r w:rsidRPr="00EA6D53">
        <w:rPr>
          <w:rFonts w:ascii="Times New Roman" w:eastAsia="Times New Roman" w:hAnsi="Times New Roman" w:cs="Times New Roman"/>
          <w:sz w:val="28"/>
          <w:szCs w:val="28"/>
          <w:lang w:val="en-US" w:eastAsia="ru-RU"/>
        </w:rPr>
        <w:t xml:space="preserve"> = "Name";</w:t>
      </w:r>
    </w:p>
    <w:p w14:paraId="4440BD10"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(_</w:t>
      </w:r>
      <w:proofErr w:type="gramStart"/>
      <w:r w:rsidRPr="00EA6D53">
        <w:rPr>
          <w:rFonts w:ascii="Times New Roman" w:eastAsia="Times New Roman" w:hAnsi="Times New Roman" w:cs="Times New Roman"/>
          <w:sz w:val="28"/>
          <w:szCs w:val="28"/>
          <w:lang w:val="en-US" w:eastAsia="ru-RU"/>
        </w:rPr>
        <w:t>categories !</w:t>
      </w:r>
      <w:proofErr w:type="gramEnd"/>
      <w:r w:rsidRPr="00EA6D53">
        <w:rPr>
          <w:rFonts w:ascii="Times New Roman" w:eastAsia="Times New Roman" w:hAnsi="Times New Roman" w:cs="Times New Roman"/>
          <w:sz w:val="28"/>
          <w:szCs w:val="28"/>
          <w:lang w:val="en-US" w:eastAsia="ru-RU"/>
        </w:rPr>
        <w:t>= null &amp;&amp; _</w:t>
      </w:r>
      <w:proofErr w:type="spellStart"/>
      <w:proofErr w:type="gramStart"/>
      <w:r w:rsidRPr="00EA6D53">
        <w:rPr>
          <w:rFonts w:ascii="Times New Roman" w:eastAsia="Times New Roman" w:hAnsi="Times New Roman" w:cs="Times New Roman"/>
          <w:sz w:val="28"/>
          <w:szCs w:val="28"/>
          <w:lang w:val="en-US" w:eastAsia="ru-RU"/>
        </w:rPr>
        <w:t>categories.Count</w:t>
      </w:r>
      <w:proofErr w:type="spellEnd"/>
      <w:proofErr w:type="gramEnd"/>
      <w:r w:rsidRPr="00EA6D53">
        <w:rPr>
          <w:rFonts w:ascii="Times New Roman" w:eastAsia="Times New Roman" w:hAnsi="Times New Roman" w:cs="Times New Roman"/>
          <w:sz w:val="28"/>
          <w:szCs w:val="28"/>
          <w:lang w:val="en-US" w:eastAsia="ru-RU"/>
        </w:rPr>
        <w:t xml:space="preserve"> &gt; 0)</w:t>
      </w:r>
    </w:p>
    <w:p w14:paraId="19BA5115" w14:textId="07B50A85"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NewCategoryBox.SelectedIndex</w:t>
      </w:r>
      <w:proofErr w:type="spellEnd"/>
      <w:r w:rsidRPr="00EA6D53">
        <w:rPr>
          <w:rFonts w:ascii="Times New Roman" w:eastAsia="Times New Roman" w:hAnsi="Times New Roman" w:cs="Times New Roman"/>
          <w:sz w:val="28"/>
          <w:szCs w:val="28"/>
          <w:lang w:val="en-US" w:eastAsia="ru-RU"/>
        </w:rPr>
        <w:t xml:space="preserve"> = 0;</w:t>
      </w:r>
    </w:p>
    <w:p w14:paraId="1BC5521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UpdateGrid</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7BEB4DC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0D142DE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catch (Exception ex)</w:t>
      </w:r>
    </w:p>
    <w:p w14:paraId="5A30CF0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1D82310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MessageBox.Show</w:t>
      </w:r>
      <w:proofErr w:type="spellEnd"/>
      <w:r w:rsidRPr="00EA6D53">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Ошибка</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загрузки</w:t>
      </w:r>
      <w:r w:rsidRPr="00EA6D53">
        <w:rPr>
          <w:rFonts w:ascii="Times New Roman" w:eastAsia="Times New Roman" w:hAnsi="Times New Roman" w:cs="Times New Roman"/>
          <w:sz w:val="28"/>
          <w:szCs w:val="28"/>
          <w:lang w:val="en-US" w:eastAsia="ru-RU"/>
        </w:rPr>
        <w:t>: {</w:t>
      </w:r>
      <w:proofErr w:type="spellStart"/>
      <w:proofErr w:type="gramStart"/>
      <w:r w:rsidRPr="00EA6D53">
        <w:rPr>
          <w:rFonts w:ascii="Times New Roman" w:eastAsia="Times New Roman" w:hAnsi="Times New Roman" w:cs="Times New Roman"/>
          <w:sz w:val="28"/>
          <w:szCs w:val="28"/>
          <w:lang w:val="en-US" w:eastAsia="ru-RU"/>
        </w:rPr>
        <w:t>ex.Message</w:t>
      </w:r>
      <w:proofErr w:type="spellEnd"/>
      <w:proofErr w:type="gramEnd"/>
      <w:r w:rsidRPr="00EA6D53">
        <w:rPr>
          <w:rFonts w:ascii="Times New Roman" w:eastAsia="Times New Roman" w:hAnsi="Times New Roman" w:cs="Times New Roman"/>
          <w:sz w:val="28"/>
          <w:szCs w:val="28"/>
          <w:lang w:val="en-US" w:eastAsia="ru-RU"/>
        </w:rPr>
        <w:t>}");</w:t>
      </w:r>
    </w:p>
    <w:p w14:paraId="269FC75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65EFC5BC" w14:textId="328DDF1C"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3A81A27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void </w:t>
      </w:r>
      <w:proofErr w:type="spellStart"/>
      <w:proofErr w:type="gramStart"/>
      <w:r w:rsidRPr="00EA6D53">
        <w:rPr>
          <w:rFonts w:ascii="Times New Roman" w:eastAsia="Times New Roman" w:hAnsi="Times New Roman" w:cs="Times New Roman"/>
          <w:sz w:val="28"/>
          <w:szCs w:val="28"/>
          <w:lang w:val="en-US" w:eastAsia="ru-RU"/>
        </w:rPr>
        <w:t>UpdateGrid</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1A41F7D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lastRenderedPageBreak/>
        <w:t xml:space="preserve">        {</w:t>
      </w:r>
    </w:p>
    <w:p w14:paraId="60A4D5E6" w14:textId="7888C8D7"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(_</w:t>
      </w:r>
      <w:proofErr w:type="spellStart"/>
      <w:r w:rsidRPr="00EA6D53">
        <w:rPr>
          <w:rFonts w:ascii="Times New Roman" w:eastAsia="Times New Roman" w:hAnsi="Times New Roman" w:cs="Times New Roman"/>
          <w:sz w:val="28"/>
          <w:szCs w:val="28"/>
          <w:lang w:val="en-US" w:eastAsia="ru-RU"/>
        </w:rPr>
        <w:t>allTransactions</w:t>
      </w:r>
      <w:proofErr w:type="spellEnd"/>
      <w:r w:rsidRPr="00EA6D53">
        <w:rPr>
          <w:rFonts w:ascii="Times New Roman" w:eastAsia="Times New Roman" w:hAnsi="Times New Roman" w:cs="Times New Roman"/>
          <w:sz w:val="28"/>
          <w:szCs w:val="28"/>
          <w:lang w:val="en-US" w:eastAsia="ru-RU"/>
        </w:rPr>
        <w:t xml:space="preserve"> == null) return;</w:t>
      </w:r>
    </w:p>
    <w:p w14:paraId="2EAED01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filtered = _</w:t>
      </w:r>
      <w:proofErr w:type="spellStart"/>
      <w:r w:rsidRPr="00EA6D53">
        <w:rPr>
          <w:rFonts w:ascii="Times New Roman" w:eastAsia="Times New Roman" w:hAnsi="Times New Roman" w:cs="Times New Roman"/>
          <w:sz w:val="28"/>
          <w:szCs w:val="28"/>
          <w:lang w:val="en-US" w:eastAsia="ru-RU"/>
        </w:rPr>
        <w:t>allTransactions.AsEnumerable</w:t>
      </w:r>
      <w:proofErr w:type="spellEnd"/>
      <w:r w:rsidRPr="00EA6D53">
        <w:rPr>
          <w:rFonts w:ascii="Times New Roman" w:eastAsia="Times New Roman" w:hAnsi="Times New Roman" w:cs="Times New Roman"/>
          <w:sz w:val="28"/>
          <w:szCs w:val="28"/>
          <w:lang w:val="en-US" w:eastAsia="ru-RU"/>
        </w:rPr>
        <w:t>();</w:t>
      </w:r>
    </w:p>
    <w:p w14:paraId="1A40AFD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gramStart"/>
      <w:r w:rsidRPr="00EA6D53">
        <w:rPr>
          <w:rFonts w:ascii="Times New Roman" w:eastAsia="Times New Roman" w:hAnsi="Times New Roman" w:cs="Times New Roman"/>
          <w:sz w:val="28"/>
          <w:szCs w:val="28"/>
          <w:lang w:val="en-US" w:eastAsia="ru-RU"/>
        </w:rPr>
        <w:t>(!</w:t>
      </w:r>
      <w:proofErr w:type="spellStart"/>
      <w:r w:rsidRPr="00EA6D53">
        <w:rPr>
          <w:rFonts w:ascii="Times New Roman" w:eastAsia="Times New Roman" w:hAnsi="Times New Roman" w:cs="Times New Roman"/>
          <w:sz w:val="28"/>
          <w:szCs w:val="28"/>
          <w:lang w:val="en-US" w:eastAsia="ru-RU"/>
        </w:rPr>
        <w:t>string</w:t>
      </w:r>
      <w:proofErr w:type="gramEnd"/>
      <w:r w:rsidRPr="00EA6D53">
        <w:rPr>
          <w:rFonts w:ascii="Times New Roman" w:eastAsia="Times New Roman" w:hAnsi="Times New Roman" w:cs="Times New Roman"/>
          <w:sz w:val="28"/>
          <w:szCs w:val="28"/>
          <w:lang w:val="en-US" w:eastAsia="ru-RU"/>
        </w:rPr>
        <w:t>.</w:t>
      </w:r>
      <w:proofErr w:type="gramStart"/>
      <w:r w:rsidRPr="00EA6D53">
        <w:rPr>
          <w:rFonts w:ascii="Times New Roman" w:eastAsia="Times New Roman" w:hAnsi="Times New Roman" w:cs="Times New Roman"/>
          <w:sz w:val="28"/>
          <w:szCs w:val="28"/>
          <w:lang w:val="en-US" w:eastAsia="ru-RU"/>
        </w:rPr>
        <w:t>IsNullOrWhiteSpace</w:t>
      </w:r>
      <w:proofErr w:type="spellEnd"/>
      <w:r w:rsidRPr="00EA6D53">
        <w:rPr>
          <w:rFonts w:ascii="Times New Roman" w:eastAsia="Times New Roman" w:hAnsi="Times New Roman" w:cs="Times New Roman"/>
          <w:sz w:val="28"/>
          <w:szCs w:val="28"/>
          <w:lang w:val="en-US" w:eastAsia="ru-RU"/>
        </w:rPr>
        <w:t>(</w:t>
      </w:r>
      <w:proofErr w:type="spellStart"/>
      <w:proofErr w:type="gramEnd"/>
      <w:r w:rsidRPr="00EA6D53">
        <w:rPr>
          <w:rFonts w:ascii="Times New Roman" w:eastAsia="Times New Roman" w:hAnsi="Times New Roman" w:cs="Times New Roman"/>
          <w:sz w:val="28"/>
          <w:szCs w:val="28"/>
          <w:lang w:val="en-US" w:eastAsia="ru-RU"/>
        </w:rPr>
        <w:t>SearchBox.Text</w:t>
      </w:r>
      <w:proofErr w:type="spellEnd"/>
      <w:r w:rsidRPr="00EA6D53">
        <w:rPr>
          <w:rFonts w:ascii="Times New Roman" w:eastAsia="Times New Roman" w:hAnsi="Times New Roman" w:cs="Times New Roman"/>
          <w:sz w:val="28"/>
          <w:szCs w:val="28"/>
          <w:lang w:val="en-US" w:eastAsia="ru-RU"/>
        </w:rPr>
        <w:t>))</w:t>
      </w:r>
    </w:p>
    <w:p w14:paraId="3EA7BC4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filtered = </w:t>
      </w:r>
      <w:proofErr w:type="spellStart"/>
      <w:proofErr w:type="gramStart"/>
      <w:r w:rsidRPr="00EA6D53">
        <w:rPr>
          <w:rFonts w:ascii="Times New Roman" w:eastAsia="Times New Roman" w:hAnsi="Times New Roman" w:cs="Times New Roman"/>
          <w:sz w:val="28"/>
          <w:szCs w:val="28"/>
          <w:lang w:val="en-US" w:eastAsia="ru-RU"/>
        </w:rPr>
        <w:t>filtered.Where</w:t>
      </w:r>
      <w:proofErr w:type="spellEnd"/>
      <w:proofErr w:type="gramEnd"/>
      <w:r w:rsidRPr="00EA6D53">
        <w:rPr>
          <w:rFonts w:ascii="Times New Roman" w:eastAsia="Times New Roman" w:hAnsi="Times New Roman" w:cs="Times New Roman"/>
          <w:sz w:val="28"/>
          <w:szCs w:val="28"/>
          <w:lang w:val="en-US" w:eastAsia="ru-RU"/>
        </w:rPr>
        <w:t xml:space="preserve">(t =&gt; </w:t>
      </w:r>
      <w:proofErr w:type="spellStart"/>
      <w:proofErr w:type="gramStart"/>
      <w:r w:rsidRPr="00EA6D53">
        <w:rPr>
          <w:rFonts w:ascii="Times New Roman" w:eastAsia="Times New Roman" w:hAnsi="Times New Roman" w:cs="Times New Roman"/>
          <w:sz w:val="28"/>
          <w:szCs w:val="28"/>
          <w:lang w:val="en-US" w:eastAsia="ru-RU"/>
        </w:rPr>
        <w:t>t.Description</w:t>
      </w:r>
      <w:proofErr w:type="spellEnd"/>
      <w:r w:rsidRPr="00EA6D53">
        <w:rPr>
          <w:rFonts w:ascii="Times New Roman" w:eastAsia="Times New Roman" w:hAnsi="Times New Roman" w:cs="Times New Roman"/>
          <w:sz w:val="28"/>
          <w:szCs w:val="28"/>
          <w:lang w:val="en-US" w:eastAsia="ru-RU"/>
        </w:rPr>
        <w:t xml:space="preserve"> !=</w:t>
      </w:r>
      <w:proofErr w:type="gramEnd"/>
      <w:r w:rsidRPr="00EA6D53">
        <w:rPr>
          <w:rFonts w:ascii="Times New Roman" w:eastAsia="Times New Roman" w:hAnsi="Times New Roman" w:cs="Times New Roman"/>
          <w:sz w:val="28"/>
          <w:szCs w:val="28"/>
          <w:lang w:val="en-US" w:eastAsia="ru-RU"/>
        </w:rPr>
        <w:t xml:space="preserve"> null &amp;&amp; </w:t>
      </w:r>
      <w:proofErr w:type="spellStart"/>
      <w:proofErr w:type="gramStart"/>
      <w:r w:rsidRPr="00EA6D53">
        <w:rPr>
          <w:rFonts w:ascii="Times New Roman" w:eastAsia="Times New Roman" w:hAnsi="Times New Roman" w:cs="Times New Roman"/>
          <w:sz w:val="28"/>
          <w:szCs w:val="28"/>
          <w:lang w:val="en-US" w:eastAsia="ru-RU"/>
        </w:rPr>
        <w:t>t.Description.ToLower</w:t>
      </w:r>
      <w:proofErr w:type="spellEnd"/>
      <w:proofErr w:type="gramEnd"/>
      <w:r w:rsidRPr="00EA6D53">
        <w:rPr>
          <w:rFonts w:ascii="Times New Roman" w:eastAsia="Times New Roman" w:hAnsi="Times New Roman" w:cs="Times New Roman"/>
          <w:sz w:val="28"/>
          <w:szCs w:val="28"/>
          <w:lang w:val="en-US" w:eastAsia="ru-RU"/>
        </w:rPr>
        <w:t>(</w:t>
      </w:r>
      <w:proofErr w:type="gramStart"/>
      <w:r w:rsidRPr="00EA6D53">
        <w:rPr>
          <w:rFonts w:ascii="Times New Roman" w:eastAsia="Times New Roman" w:hAnsi="Times New Roman" w:cs="Times New Roman"/>
          <w:sz w:val="28"/>
          <w:szCs w:val="28"/>
          <w:lang w:val="en-US" w:eastAsia="ru-RU"/>
        </w:rPr>
        <w:t>).Contains</w:t>
      </w:r>
      <w:proofErr w:type="gramEnd"/>
      <w:r w:rsidRPr="00EA6D53">
        <w:rPr>
          <w:rFonts w:ascii="Times New Roman" w:eastAsia="Times New Roman" w:hAnsi="Times New Roman" w:cs="Times New Roman"/>
          <w:sz w:val="28"/>
          <w:szCs w:val="28"/>
          <w:lang w:val="en-US" w:eastAsia="ru-RU"/>
        </w:rPr>
        <w:t>(</w:t>
      </w:r>
      <w:proofErr w:type="spellStart"/>
      <w:proofErr w:type="gramStart"/>
      <w:r w:rsidRPr="00EA6D53">
        <w:rPr>
          <w:rFonts w:ascii="Times New Roman" w:eastAsia="Times New Roman" w:hAnsi="Times New Roman" w:cs="Times New Roman"/>
          <w:sz w:val="28"/>
          <w:szCs w:val="28"/>
          <w:lang w:val="en-US" w:eastAsia="ru-RU"/>
        </w:rPr>
        <w:t>SearchBox.Text.ToLower</w:t>
      </w:r>
      <w:proofErr w:type="spellEnd"/>
      <w:proofErr w:type="gramEnd"/>
      <w:r w:rsidRPr="00EA6D53">
        <w:rPr>
          <w:rFonts w:ascii="Times New Roman" w:eastAsia="Times New Roman" w:hAnsi="Times New Roman" w:cs="Times New Roman"/>
          <w:sz w:val="28"/>
          <w:szCs w:val="28"/>
          <w:lang w:val="en-US" w:eastAsia="ru-RU"/>
        </w:rPr>
        <w:t>()));</w:t>
      </w:r>
    </w:p>
    <w:p w14:paraId="1311783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spellStart"/>
      <w:proofErr w:type="gramStart"/>
      <w:r w:rsidRPr="00EA6D53">
        <w:rPr>
          <w:rFonts w:ascii="Times New Roman" w:eastAsia="Times New Roman" w:hAnsi="Times New Roman" w:cs="Times New Roman"/>
          <w:sz w:val="28"/>
          <w:szCs w:val="28"/>
          <w:lang w:val="en-US" w:eastAsia="ru-RU"/>
        </w:rPr>
        <w:t>DateFromPicker.SelectedDate.HasValue</w:t>
      </w:r>
      <w:proofErr w:type="spellEnd"/>
      <w:proofErr w:type="gramEnd"/>
      <w:r w:rsidRPr="00EA6D53">
        <w:rPr>
          <w:rFonts w:ascii="Times New Roman" w:eastAsia="Times New Roman" w:hAnsi="Times New Roman" w:cs="Times New Roman"/>
          <w:sz w:val="28"/>
          <w:szCs w:val="28"/>
          <w:lang w:val="en-US" w:eastAsia="ru-RU"/>
        </w:rPr>
        <w:t>)</w:t>
      </w:r>
    </w:p>
    <w:p w14:paraId="203EA5E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filtered = </w:t>
      </w:r>
      <w:proofErr w:type="spellStart"/>
      <w:proofErr w:type="gramStart"/>
      <w:r w:rsidRPr="00EA6D53">
        <w:rPr>
          <w:rFonts w:ascii="Times New Roman" w:eastAsia="Times New Roman" w:hAnsi="Times New Roman" w:cs="Times New Roman"/>
          <w:sz w:val="28"/>
          <w:szCs w:val="28"/>
          <w:lang w:val="en-US" w:eastAsia="ru-RU"/>
        </w:rPr>
        <w:t>filtered.Where</w:t>
      </w:r>
      <w:proofErr w:type="spellEnd"/>
      <w:proofErr w:type="gramEnd"/>
      <w:r w:rsidRPr="00EA6D53">
        <w:rPr>
          <w:rFonts w:ascii="Times New Roman" w:eastAsia="Times New Roman" w:hAnsi="Times New Roman" w:cs="Times New Roman"/>
          <w:sz w:val="28"/>
          <w:szCs w:val="28"/>
          <w:lang w:val="en-US" w:eastAsia="ru-RU"/>
        </w:rPr>
        <w:t xml:space="preserve">(t =&gt; </w:t>
      </w:r>
      <w:proofErr w:type="spellStart"/>
      <w:proofErr w:type="gramStart"/>
      <w:r w:rsidRPr="00EA6D53">
        <w:rPr>
          <w:rFonts w:ascii="Times New Roman" w:eastAsia="Times New Roman" w:hAnsi="Times New Roman" w:cs="Times New Roman"/>
          <w:sz w:val="28"/>
          <w:szCs w:val="28"/>
          <w:lang w:val="en-US" w:eastAsia="ru-RU"/>
        </w:rPr>
        <w:t>t.Date</w:t>
      </w:r>
      <w:proofErr w:type="spellEnd"/>
      <w:proofErr w:type="gramEnd"/>
      <w:r w:rsidRPr="00EA6D53">
        <w:rPr>
          <w:rFonts w:ascii="Times New Roman" w:eastAsia="Times New Roman" w:hAnsi="Times New Roman" w:cs="Times New Roman"/>
          <w:sz w:val="28"/>
          <w:szCs w:val="28"/>
          <w:lang w:val="en-US" w:eastAsia="ru-RU"/>
        </w:rPr>
        <w:t xml:space="preserve"> &gt;= </w:t>
      </w:r>
      <w:proofErr w:type="spellStart"/>
      <w:proofErr w:type="gramStart"/>
      <w:r w:rsidRPr="00EA6D53">
        <w:rPr>
          <w:rFonts w:ascii="Times New Roman" w:eastAsia="Times New Roman" w:hAnsi="Times New Roman" w:cs="Times New Roman"/>
          <w:sz w:val="28"/>
          <w:szCs w:val="28"/>
          <w:lang w:val="en-US" w:eastAsia="ru-RU"/>
        </w:rPr>
        <w:t>DateFromPicker.SelectedDate.Value</w:t>
      </w:r>
      <w:proofErr w:type="spellEnd"/>
      <w:proofErr w:type="gramEnd"/>
      <w:r w:rsidRPr="00EA6D53">
        <w:rPr>
          <w:rFonts w:ascii="Times New Roman" w:eastAsia="Times New Roman" w:hAnsi="Times New Roman" w:cs="Times New Roman"/>
          <w:sz w:val="28"/>
          <w:szCs w:val="28"/>
          <w:lang w:val="en-US" w:eastAsia="ru-RU"/>
        </w:rPr>
        <w:t>);</w:t>
      </w:r>
    </w:p>
    <w:p w14:paraId="1E6EB44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spellStart"/>
      <w:proofErr w:type="gramStart"/>
      <w:r w:rsidRPr="00EA6D53">
        <w:rPr>
          <w:rFonts w:ascii="Times New Roman" w:eastAsia="Times New Roman" w:hAnsi="Times New Roman" w:cs="Times New Roman"/>
          <w:sz w:val="28"/>
          <w:szCs w:val="28"/>
          <w:lang w:val="en-US" w:eastAsia="ru-RU"/>
        </w:rPr>
        <w:t>DateToPicker.SelectedDate.HasValue</w:t>
      </w:r>
      <w:proofErr w:type="spellEnd"/>
      <w:proofErr w:type="gramEnd"/>
      <w:r w:rsidRPr="00EA6D53">
        <w:rPr>
          <w:rFonts w:ascii="Times New Roman" w:eastAsia="Times New Roman" w:hAnsi="Times New Roman" w:cs="Times New Roman"/>
          <w:sz w:val="28"/>
          <w:szCs w:val="28"/>
          <w:lang w:val="en-US" w:eastAsia="ru-RU"/>
        </w:rPr>
        <w:t>)</w:t>
      </w:r>
    </w:p>
    <w:p w14:paraId="180603B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filtered = </w:t>
      </w:r>
      <w:proofErr w:type="spellStart"/>
      <w:proofErr w:type="gramStart"/>
      <w:r w:rsidRPr="00EA6D53">
        <w:rPr>
          <w:rFonts w:ascii="Times New Roman" w:eastAsia="Times New Roman" w:hAnsi="Times New Roman" w:cs="Times New Roman"/>
          <w:sz w:val="28"/>
          <w:szCs w:val="28"/>
          <w:lang w:val="en-US" w:eastAsia="ru-RU"/>
        </w:rPr>
        <w:t>filtered.Where</w:t>
      </w:r>
      <w:proofErr w:type="spellEnd"/>
      <w:proofErr w:type="gramEnd"/>
      <w:r w:rsidRPr="00EA6D53">
        <w:rPr>
          <w:rFonts w:ascii="Times New Roman" w:eastAsia="Times New Roman" w:hAnsi="Times New Roman" w:cs="Times New Roman"/>
          <w:sz w:val="28"/>
          <w:szCs w:val="28"/>
          <w:lang w:val="en-US" w:eastAsia="ru-RU"/>
        </w:rPr>
        <w:t xml:space="preserve">(t =&gt; </w:t>
      </w:r>
      <w:proofErr w:type="spellStart"/>
      <w:proofErr w:type="gramStart"/>
      <w:r w:rsidRPr="00EA6D53">
        <w:rPr>
          <w:rFonts w:ascii="Times New Roman" w:eastAsia="Times New Roman" w:hAnsi="Times New Roman" w:cs="Times New Roman"/>
          <w:sz w:val="28"/>
          <w:szCs w:val="28"/>
          <w:lang w:val="en-US" w:eastAsia="ru-RU"/>
        </w:rPr>
        <w:t>t.Date</w:t>
      </w:r>
      <w:proofErr w:type="spellEnd"/>
      <w:proofErr w:type="gramEnd"/>
      <w:r w:rsidRPr="00EA6D53">
        <w:rPr>
          <w:rFonts w:ascii="Times New Roman" w:eastAsia="Times New Roman" w:hAnsi="Times New Roman" w:cs="Times New Roman"/>
          <w:sz w:val="28"/>
          <w:szCs w:val="28"/>
          <w:lang w:val="en-US" w:eastAsia="ru-RU"/>
        </w:rPr>
        <w:t xml:space="preserve"> &lt;= </w:t>
      </w:r>
      <w:proofErr w:type="spellStart"/>
      <w:proofErr w:type="gramStart"/>
      <w:r w:rsidRPr="00EA6D53">
        <w:rPr>
          <w:rFonts w:ascii="Times New Roman" w:eastAsia="Times New Roman" w:hAnsi="Times New Roman" w:cs="Times New Roman"/>
          <w:sz w:val="28"/>
          <w:szCs w:val="28"/>
          <w:lang w:val="en-US" w:eastAsia="ru-RU"/>
        </w:rPr>
        <w:t>DateToPicker.SelectedDate.Value</w:t>
      </w:r>
      <w:proofErr w:type="spellEnd"/>
      <w:proofErr w:type="gramEnd"/>
      <w:r w:rsidRPr="00EA6D53">
        <w:rPr>
          <w:rFonts w:ascii="Times New Roman" w:eastAsia="Times New Roman" w:hAnsi="Times New Roman" w:cs="Times New Roman"/>
          <w:sz w:val="28"/>
          <w:szCs w:val="28"/>
          <w:lang w:val="en-US" w:eastAsia="ru-RU"/>
        </w:rPr>
        <w:t>);</w:t>
      </w:r>
    </w:p>
    <w:p w14:paraId="16243B2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spellStart"/>
      <w:r w:rsidRPr="00EA6D53">
        <w:rPr>
          <w:rFonts w:ascii="Times New Roman" w:eastAsia="Times New Roman" w:hAnsi="Times New Roman" w:cs="Times New Roman"/>
          <w:sz w:val="28"/>
          <w:szCs w:val="28"/>
          <w:lang w:val="en-US" w:eastAsia="ru-RU"/>
        </w:rPr>
        <w:t>TypeFilterBox.SelectedItem</w:t>
      </w:r>
      <w:proofErr w:type="spellEnd"/>
      <w:r w:rsidRPr="00EA6D53">
        <w:rPr>
          <w:rFonts w:ascii="Times New Roman" w:eastAsia="Times New Roman" w:hAnsi="Times New Roman" w:cs="Times New Roman"/>
          <w:sz w:val="28"/>
          <w:szCs w:val="28"/>
          <w:lang w:val="en-US" w:eastAsia="ru-RU"/>
        </w:rPr>
        <w:t xml:space="preserve"> is </w:t>
      </w:r>
      <w:proofErr w:type="spellStart"/>
      <w:r w:rsidRPr="00EA6D53">
        <w:rPr>
          <w:rFonts w:ascii="Times New Roman" w:eastAsia="Times New Roman" w:hAnsi="Times New Roman" w:cs="Times New Roman"/>
          <w:sz w:val="28"/>
          <w:szCs w:val="28"/>
          <w:lang w:val="en-US" w:eastAsia="ru-RU"/>
        </w:rPr>
        <w:t>ComboBoxItem</w:t>
      </w:r>
      <w:proofErr w:type="spellEnd"/>
      <w:r w:rsidRPr="00EA6D53">
        <w:rPr>
          <w:rFonts w:ascii="Times New Roman" w:eastAsia="Times New Roman" w:hAnsi="Times New Roman" w:cs="Times New Roman"/>
          <w:sz w:val="28"/>
          <w:szCs w:val="28"/>
          <w:lang w:val="en-US" w:eastAsia="ru-RU"/>
        </w:rPr>
        <w:t xml:space="preserve"> item &amp;&amp; </w:t>
      </w:r>
      <w:proofErr w:type="spellStart"/>
      <w:proofErr w:type="gramStart"/>
      <w:r w:rsidRPr="00EA6D53">
        <w:rPr>
          <w:rFonts w:ascii="Times New Roman" w:eastAsia="Times New Roman" w:hAnsi="Times New Roman" w:cs="Times New Roman"/>
          <w:sz w:val="28"/>
          <w:szCs w:val="28"/>
          <w:lang w:val="en-US" w:eastAsia="ru-RU"/>
        </w:rPr>
        <w:t>item.Content.ToString</w:t>
      </w:r>
      <w:proofErr w:type="spellEnd"/>
      <w:proofErr w:type="gramEnd"/>
      <w:r w:rsidRPr="00EA6D53">
        <w:rPr>
          <w:rFonts w:ascii="Times New Roman" w:eastAsia="Times New Roman" w:hAnsi="Times New Roman" w:cs="Times New Roman"/>
          <w:sz w:val="28"/>
          <w:szCs w:val="28"/>
          <w:lang w:val="en-US" w:eastAsia="ru-RU"/>
        </w:rPr>
        <w:t>(</w:t>
      </w:r>
      <w:proofErr w:type="gramStart"/>
      <w:r w:rsidRPr="00EA6D53">
        <w:rPr>
          <w:rFonts w:ascii="Times New Roman" w:eastAsia="Times New Roman" w:hAnsi="Times New Roman" w:cs="Times New Roman"/>
          <w:sz w:val="28"/>
          <w:szCs w:val="28"/>
          <w:lang w:val="en-US" w:eastAsia="ru-RU"/>
        </w:rPr>
        <w:t>) !</w:t>
      </w:r>
      <w:proofErr w:type="gramEnd"/>
      <w:r w:rsidRPr="00EA6D53">
        <w:rPr>
          <w:rFonts w:ascii="Times New Roman" w:eastAsia="Times New Roman" w:hAnsi="Times New Roman" w:cs="Times New Roman"/>
          <w:sz w:val="28"/>
          <w:szCs w:val="28"/>
          <w:lang w:val="en-US" w:eastAsia="ru-RU"/>
        </w:rPr>
        <w:t>= "</w:t>
      </w:r>
      <w:r w:rsidRPr="00EA6D53">
        <w:rPr>
          <w:rFonts w:ascii="Times New Roman" w:eastAsia="Times New Roman" w:hAnsi="Times New Roman" w:cs="Times New Roman"/>
          <w:sz w:val="28"/>
          <w:szCs w:val="28"/>
          <w:lang w:eastAsia="ru-RU"/>
        </w:rPr>
        <w:t>Все</w:t>
      </w:r>
      <w:r w:rsidRPr="00EA6D53">
        <w:rPr>
          <w:rFonts w:ascii="Times New Roman" w:eastAsia="Times New Roman" w:hAnsi="Times New Roman" w:cs="Times New Roman"/>
          <w:sz w:val="28"/>
          <w:szCs w:val="28"/>
          <w:lang w:val="en-US" w:eastAsia="ru-RU"/>
        </w:rPr>
        <w:t>")</w:t>
      </w:r>
    </w:p>
    <w:p w14:paraId="06FECEF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7857AF1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string </w:t>
      </w:r>
      <w:proofErr w:type="spellStart"/>
      <w:r w:rsidRPr="00EA6D53">
        <w:rPr>
          <w:rFonts w:ascii="Times New Roman" w:eastAsia="Times New Roman" w:hAnsi="Times New Roman" w:cs="Times New Roman"/>
          <w:sz w:val="28"/>
          <w:szCs w:val="28"/>
          <w:lang w:val="en-US" w:eastAsia="ru-RU"/>
        </w:rPr>
        <w:t>filterText</w:t>
      </w:r>
      <w:proofErr w:type="spellEnd"/>
      <w:r w:rsidRPr="00EA6D53">
        <w:rPr>
          <w:rFonts w:ascii="Times New Roman" w:eastAsia="Times New Roman" w:hAnsi="Times New Roman" w:cs="Times New Roman"/>
          <w:sz w:val="28"/>
          <w:szCs w:val="28"/>
          <w:lang w:val="en-US" w:eastAsia="ru-RU"/>
        </w:rPr>
        <w:t xml:space="preserve"> = </w:t>
      </w:r>
      <w:proofErr w:type="spellStart"/>
      <w:proofErr w:type="gramStart"/>
      <w:r w:rsidRPr="00EA6D53">
        <w:rPr>
          <w:rFonts w:ascii="Times New Roman" w:eastAsia="Times New Roman" w:hAnsi="Times New Roman" w:cs="Times New Roman"/>
          <w:sz w:val="28"/>
          <w:szCs w:val="28"/>
          <w:lang w:val="en-US" w:eastAsia="ru-RU"/>
        </w:rPr>
        <w:t>item.Content.ToString</w:t>
      </w:r>
      <w:proofErr w:type="spellEnd"/>
      <w:proofErr w:type="gramEnd"/>
      <w:r w:rsidRPr="00EA6D53">
        <w:rPr>
          <w:rFonts w:ascii="Times New Roman" w:eastAsia="Times New Roman" w:hAnsi="Times New Roman" w:cs="Times New Roman"/>
          <w:sz w:val="28"/>
          <w:szCs w:val="28"/>
          <w:lang w:val="en-US" w:eastAsia="ru-RU"/>
        </w:rPr>
        <w:t>();</w:t>
      </w:r>
    </w:p>
    <w:p w14:paraId="56E56790"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spellStart"/>
      <w:r w:rsidRPr="00EA6D53">
        <w:rPr>
          <w:rFonts w:ascii="Times New Roman" w:eastAsia="Times New Roman" w:hAnsi="Times New Roman" w:cs="Times New Roman"/>
          <w:sz w:val="28"/>
          <w:szCs w:val="28"/>
          <w:lang w:val="en-US" w:eastAsia="ru-RU"/>
        </w:rPr>
        <w:t>filterText.Contains</w:t>
      </w:r>
      <w:proofErr w:type="spellEnd"/>
      <w:r w:rsidRPr="00EA6D53">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Доход</w:t>
      </w:r>
      <w:r w:rsidRPr="00EA6D53">
        <w:rPr>
          <w:rFonts w:ascii="Times New Roman" w:eastAsia="Times New Roman" w:hAnsi="Times New Roman" w:cs="Times New Roman"/>
          <w:sz w:val="28"/>
          <w:szCs w:val="28"/>
          <w:lang w:val="en-US" w:eastAsia="ru-RU"/>
        </w:rPr>
        <w:t>"))</w:t>
      </w:r>
    </w:p>
    <w:p w14:paraId="39C2E78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filtered = </w:t>
      </w:r>
      <w:proofErr w:type="spellStart"/>
      <w:proofErr w:type="gramStart"/>
      <w:r w:rsidRPr="00EA6D53">
        <w:rPr>
          <w:rFonts w:ascii="Times New Roman" w:eastAsia="Times New Roman" w:hAnsi="Times New Roman" w:cs="Times New Roman"/>
          <w:sz w:val="28"/>
          <w:szCs w:val="28"/>
          <w:lang w:val="en-US" w:eastAsia="ru-RU"/>
        </w:rPr>
        <w:t>filtered.Where</w:t>
      </w:r>
      <w:proofErr w:type="spellEnd"/>
      <w:proofErr w:type="gramEnd"/>
      <w:r w:rsidRPr="00EA6D53">
        <w:rPr>
          <w:rFonts w:ascii="Times New Roman" w:eastAsia="Times New Roman" w:hAnsi="Times New Roman" w:cs="Times New Roman"/>
          <w:sz w:val="28"/>
          <w:szCs w:val="28"/>
          <w:lang w:val="en-US" w:eastAsia="ru-RU"/>
        </w:rPr>
        <w:t xml:space="preserve">(t =&gt; </w:t>
      </w:r>
      <w:proofErr w:type="spellStart"/>
      <w:proofErr w:type="gramStart"/>
      <w:r w:rsidRPr="00EA6D53">
        <w:rPr>
          <w:rFonts w:ascii="Times New Roman" w:eastAsia="Times New Roman" w:hAnsi="Times New Roman" w:cs="Times New Roman"/>
          <w:sz w:val="28"/>
          <w:szCs w:val="28"/>
          <w:lang w:val="en-US" w:eastAsia="ru-RU"/>
        </w:rPr>
        <w:t>t.Type</w:t>
      </w:r>
      <w:proofErr w:type="spellEnd"/>
      <w:proofErr w:type="gramEnd"/>
      <w:r w:rsidRPr="00EA6D53">
        <w:rPr>
          <w:rFonts w:ascii="Times New Roman" w:eastAsia="Times New Roman" w:hAnsi="Times New Roman" w:cs="Times New Roman"/>
          <w:sz w:val="28"/>
          <w:szCs w:val="28"/>
          <w:lang w:val="en-US" w:eastAsia="ru-RU"/>
        </w:rPr>
        <w:t xml:space="preserve"> == "income");</w:t>
      </w:r>
    </w:p>
    <w:p w14:paraId="0539660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else if (</w:t>
      </w:r>
      <w:proofErr w:type="spellStart"/>
      <w:r w:rsidRPr="00EA6D53">
        <w:rPr>
          <w:rFonts w:ascii="Times New Roman" w:eastAsia="Times New Roman" w:hAnsi="Times New Roman" w:cs="Times New Roman"/>
          <w:sz w:val="28"/>
          <w:szCs w:val="28"/>
          <w:lang w:val="en-US" w:eastAsia="ru-RU"/>
        </w:rPr>
        <w:t>filterText.Contains</w:t>
      </w:r>
      <w:proofErr w:type="spellEnd"/>
      <w:r w:rsidRPr="00EA6D53">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Расход</w:t>
      </w:r>
      <w:r w:rsidRPr="00EA6D53">
        <w:rPr>
          <w:rFonts w:ascii="Times New Roman" w:eastAsia="Times New Roman" w:hAnsi="Times New Roman" w:cs="Times New Roman"/>
          <w:sz w:val="28"/>
          <w:szCs w:val="28"/>
          <w:lang w:val="en-US" w:eastAsia="ru-RU"/>
        </w:rPr>
        <w:t>"))</w:t>
      </w:r>
    </w:p>
    <w:p w14:paraId="060B428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filtered = </w:t>
      </w:r>
      <w:proofErr w:type="spellStart"/>
      <w:proofErr w:type="gramStart"/>
      <w:r w:rsidRPr="00EA6D53">
        <w:rPr>
          <w:rFonts w:ascii="Times New Roman" w:eastAsia="Times New Roman" w:hAnsi="Times New Roman" w:cs="Times New Roman"/>
          <w:sz w:val="28"/>
          <w:szCs w:val="28"/>
          <w:lang w:val="en-US" w:eastAsia="ru-RU"/>
        </w:rPr>
        <w:t>filtered.Where</w:t>
      </w:r>
      <w:proofErr w:type="spellEnd"/>
      <w:proofErr w:type="gramEnd"/>
      <w:r w:rsidRPr="00EA6D53">
        <w:rPr>
          <w:rFonts w:ascii="Times New Roman" w:eastAsia="Times New Roman" w:hAnsi="Times New Roman" w:cs="Times New Roman"/>
          <w:sz w:val="28"/>
          <w:szCs w:val="28"/>
          <w:lang w:val="en-US" w:eastAsia="ru-RU"/>
        </w:rPr>
        <w:t xml:space="preserve">(t =&gt; </w:t>
      </w:r>
      <w:proofErr w:type="spellStart"/>
      <w:proofErr w:type="gramStart"/>
      <w:r w:rsidRPr="00EA6D53">
        <w:rPr>
          <w:rFonts w:ascii="Times New Roman" w:eastAsia="Times New Roman" w:hAnsi="Times New Roman" w:cs="Times New Roman"/>
          <w:sz w:val="28"/>
          <w:szCs w:val="28"/>
          <w:lang w:val="en-US" w:eastAsia="ru-RU"/>
        </w:rPr>
        <w:t>t.Type</w:t>
      </w:r>
      <w:proofErr w:type="spellEnd"/>
      <w:proofErr w:type="gramEnd"/>
      <w:r w:rsidRPr="00EA6D53">
        <w:rPr>
          <w:rFonts w:ascii="Times New Roman" w:eastAsia="Times New Roman" w:hAnsi="Times New Roman" w:cs="Times New Roman"/>
          <w:sz w:val="28"/>
          <w:szCs w:val="28"/>
          <w:lang w:val="en-US" w:eastAsia="ru-RU"/>
        </w:rPr>
        <w:t xml:space="preserve"> == "expense");</w:t>
      </w:r>
    </w:p>
    <w:p w14:paraId="06C7CF63" w14:textId="7AE32ED6"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p>
    <w:p w14:paraId="3A6BD03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w:t>
      </w:r>
      <w:proofErr w:type="spellStart"/>
      <w:r w:rsidRPr="00EA6D53">
        <w:rPr>
          <w:rFonts w:ascii="Times New Roman" w:eastAsia="Times New Roman" w:hAnsi="Times New Roman" w:cs="Times New Roman"/>
          <w:sz w:val="28"/>
          <w:szCs w:val="28"/>
          <w:lang w:val="en-US" w:eastAsia="ru-RU"/>
        </w:rPr>
        <w:t>filteredList</w:t>
      </w:r>
      <w:proofErr w:type="spellEnd"/>
      <w:r w:rsidRPr="00EA6D53">
        <w:rPr>
          <w:rFonts w:ascii="Times New Roman" w:eastAsia="Times New Roman" w:hAnsi="Times New Roman" w:cs="Times New Roman"/>
          <w:sz w:val="28"/>
          <w:szCs w:val="28"/>
          <w:lang w:val="en-US" w:eastAsia="ru-RU"/>
        </w:rPr>
        <w:t xml:space="preserve"> = </w:t>
      </w:r>
      <w:proofErr w:type="spellStart"/>
      <w:proofErr w:type="gramStart"/>
      <w:r w:rsidRPr="00EA6D53">
        <w:rPr>
          <w:rFonts w:ascii="Times New Roman" w:eastAsia="Times New Roman" w:hAnsi="Times New Roman" w:cs="Times New Roman"/>
          <w:sz w:val="28"/>
          <w:szCs w:val="28"/>
          <w:lang w:val="en-US" w:eastAsia="ru-RU"/>
        </w:rPr>
        <w:t>filtered.OrderByDescending</w:t>
      </w:r>
      <w:proofErr w:type="spellEnd"/>
      <w:proofErr w:type="gramEnd"/>
      <w:r w:rsidRPr="00EA6D53">
        <w:rPr>
          <w:rFonts w:ascii="Times New Roman" w:eastAsia="Times New Roman" w:hAnsi="Times New Roman" w:cs="Times New Roman"/>
          <w:sz w:val="28"/>
          <w:szCs w:val="28"/>
          <w:lang w:val="en-US" w:eastAsia="ru-RU"/>
        </w:rPr>
        <w:t xml:space="preserve">(t =&gt; </w:t>
      </w:r>
      <w:proofErr w:type="spellStart"/>
      <w:proofErr w:type="gramStart"/>
      <w:r w:rsidRPr="00EA6D53">
        <w:rPr>
          <w:rFonts w:ascii="Times New Roman" w:eastAsia="Times New Roman" w:hAnsi="Times New Roman" w:cs="Times New Roman"/>
          <w:sz w:val="28"/>
          <w:szCs w:val="28"/>
          <w:lang w:val="en-US" w:eastAsia="ru-RU"/>
        </w:rPr>
        <w:t>t.Date</w:t>
      </w:r>
      <w:proofErr w:type="spellEnd"/>
      <w:r w:rsidRPr="00EA6D53">
        <w:rPr>
          <w:rFonts w:ascii="Times New Roman" w:eastAsia="Times New Roman" w:hAnsi="Times New Roman" w:cs="Times New Roman"/>
          <w:sz w:val="28"/>
          <w:szCs w:val="28"/>
          <w:lang w:val="en-US" w:eastAsia="ru-RU"/>
        </w:rPr>
        <w:t>).</w:t>
      </w:r>
      <w:proofErr w:type="spellStart"/>
      <w:r w:rsidRPr="00EA6D53">
        <w:rPr>
          <w:rFonts w:ascii="Times New Roman" w:eastAsia="Times New Roman" w:hAnsi="Times New Roman" w:cs="Times New Roman"/>
          <w:sz w:val="28"/>
          <w:szCs w:val="28"/>
          <w:lang w:val="en-US" w:eastAsia="ru-RU"/>
        </w:rPr>
        <w:t>ToList</w:t>
      </w:r>
      <w:proofErr w:type="spellEnd"/>
      <w:proofErr w:type="gramEnd"/>
      <w:r w:rsidRPr="00EA6D53">
        <w:rPr>
          <w:rFonts w:ascii="Times New Roman" w:eastAsia="Times New Roman" w:hAnsi="Times New Roman" w:cs="Times New Roman"/>
          <w:sz w:val="28"/>
          <w:szCs w:val="28"/>
          <w:lang w:val="en-US" w:eastAsia="ru-RU"/>
        </w:rPr>
        <w:t>();</w:t>
      </w:r>
    </w:p>
    <w:p w14:paraId="2955E75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w:t>
      </w:r>
      <w:proofErr w:type="spellStart"/>
      <w:r w:rsidRPr="00EA6D53">
        <w:rPr>
          <w:rFonts w:ascii="Times New Roman" w:eastAsia="Times New Roman" w:hAnsi="Times New Roman" w:cs="Times New Roman"/>
          <w:sz w:val="28"/>
          <w:szCs w:val="28"/>
          <w:lang w:val="en-US" w:eastAsia="ru-RU"/>
        </w:rPr>
        <w:t>displayList</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filteredList.Select</w:t>
      </w:r>
      <w:proofErr w:type="spellEnd"/>
      <w:r w:rsidRPr="00EA6D53">
        <w:rPr>
          <w:rFonts w:ascii="Times New Roman" w:eastAsia="Times New Roman" w:hAnsi="Times New Roman" w:cs="Times New Roman"/>
          <w:sz w:val="28"/>
          <w:szCs w:val="28"/>
          <w:lang w:val="en-US" w:eastAsia="ru-RU"/>
        </w:rPr>
        <w:t>(t =&gt; new</w:t>
      </w:r>
    </w:p>
    <w:p w14:paraId="5F98B75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00BF64E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t.Id</w:t>
      </w:r>
      <w:proofErr w:type="spellEnd"/>
      <w:proofErr w:type="gramEnd"/>
      <w:r w:rsidRPr="00EA6D53">
        <w:rPr>
          <w:rFonts w:ascii="Times New Roman" w:eastAsia="Times New Roman" w:hAnsi="Times New Roman" w:cs="Times New Roman"/>
          <w:sz w:val="28"/>
          <w:szCs w:val="28"/>
          <w:lang w:val="en-US" w:eastAsia="ru-RU"/>
        </w:rPr>
        <w:t>,</w:t>
      </w:r>
    </w:p>
    <w:p w14:paraId="498F680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t.Date</w:t>
      </w:r>
      <w:proofErr w:type="spellEnd"/>
      <w:proofErr w:type="gramEnd"/>
      <w:r w:rsidRPr="00EA6D53">
        <w:rPr>
          <w:rFonts w:ascii="Times New Roman" w:eastAsia="Times New Roman" w:hAnsi="Times New Roman" w:cs="Times New Roman"/>
          <w:sz w:val="28"/>
          <w:szCs w:val="28"/>
          <w:lang w:val="en-US" w:eastAsia="ru-RU"/>
        </w:rPr>
        <w:t>,</w:t>
      </w:r>
    </w:p>
    <w:p w14:paraId="1D97D56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t.Description</w:t>
      </w:r>
      <w:proofErr w:type="spellEnd"/>
      <w:proofErr w:type="gramEnd"/>
      <w:r w:rsidRPr="00EA6D53">
        <w:rPr>
          <w:rFonts w:ascii="Times New Roman" w:eastAsia="Times New Roman" w:hAnsi="Times New Roman" w:cs="Times New Roman"/>
          <w:sz w:val="28"/>
          <w:szCs w:val="28"/>
          <w:lang w:val="en-US" w:eastAsia="ru-RU"/>
        </w:rPr>
        <w:t>,</w:t>
      </w:r>
    </w:p>
    <w:p w14:paraId="64E1A594"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t.CategoryName</w:t>
      </w:r>
      <w:proofErr w:type="spellEnd"/>
      <w:proofErr w:type="gramEnd"/>
      <w:r w:rsidRPr="00EA6D53">
        <w:rPr>
          <w:rFonts w:ascii="Times New Roman" w:eastAsia="Times New Roman" w:hAnsi="Times New Roman" w:cs="Times New Roman"/>
          <w:sz w:val="28"/>
          <w:szCs w:val="28"/>
          <w:lang w:val="en-US" w:eastAsia="ru-RU"/>
        </w:rPr>
        <w:t>,</w:t>
      </w:r>
    </w:p>
    <w:p w14:paraId="3F9A199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TypeDisplay</w:t>
      </w:r>
      <w:proofErr w:type="spellEnd"/>
      <w:r w:rsidRPr="00EA6D53">
        <w:rPr>
          <w:rFonts w:ascii="Times New Roman" w:eastAsia="Times New Roman" w:hAnsi="Times New Roman" w:cs="Times New Roman"/>
          <w:sz w:val="28"/>
          <w:szCs w:val="28"/>
          <w:lang w:val="en-US" w:eastAsia="ru-RU"/>
        </w:rPr>
        <w:t xml:space="preserve"> = </w:t>
      </w:r>
      <w:proofErr w:type="spellStart"/>
      <w:proofErr w:type="gramStart"/>
      <w:r w:rsidRPr="00EA6D53">
        <w:rPr>
          <w:rFonts w:ascii="Times New Roman" w:eastAsia="Times New Roman" w:hAnsi="Times New Roman" w:cs="Times New Roman"/>
          <w:sz w:val="28"/>
          <w:szCs w:val="28"/>
          <w:lang w:val="en-US" w:eastAsia="ru-RU"/>
        </w:rPr>
        <w:t>t.Type</w:t>
      </w:r>
      <w:proofErr w:type="spellEnd"/>
      <w:proofErr w:type="gramEnd"/>
      <w:r w:rsidRPr="00EA6D53">
        <w:rPr>
          <w:rFonts w:ascii="Times New Roman" w:eastAsia="Times New Roman" w:hAnsi="Times New Roman" w:cs="Times New Roman"/>
          <w:sz w:val="28"/>
          <w:szCs w:val="28"/>
          <w:lang w:val="en-US" w:eastAsia="ru-RU"/>
        </w:rPr>
        <w:t xml:space="preserve"> == "income</w:t>
      </w:r>
      <w:proofErr w:type="gramStart"/>
      <w:r w:rsidRPr="00EA6D53">
        <w:rPr>
          <w:rFonts w:ascii="Times New Roman" w:eastAsia="Times New Roman" w:hAnsi="Times New Roman" w:cs="Times New Roman"/>
          <w:sz w:val="28"/>
          <w:szCs w:val="28"/>
          <w:lang w:val="en-US" w:eastAsia="ru-RU"/>
        </w:rPr>
        <w:t>" ?</w:t>
      </w:r>
      <w:proofErr w:type="gramEnd"/>
      <w:r w:rsidRPr="00EA6D53">
        <w:rPr>
          <w:rFonts w:ascii="Times New Roman" w:eastAsia="Times New Roman" w:hAnsi="Times New Roman" w:cs="Times New Roman"/>
          <w:sz w:val="28"/>
          <w:szCs w:val="28"/>
          <w:lang w:val="en-US" w:eastAsia="ru-RU"/>
        </w:rPr>
        <w:t xml:space="preserve"> "</w:t>
      </w:r>
      <w:r w:rsidRPr="00EA6D53">
        <w:rPr>
          <w:rFonts w:ascii="Segoe UI Emoji" w:eastAsia="Times New Roman" w:hAnsi="Segoe UI Emoji" w:cs="Segoe UI Emoji"/>
          <w:sz w:val="28"/>
          <w:szCs w:val="28"/>
          <w:lang w:eastAsia="ru-RU"/>
        </w:rPr>
        <w:t>💰</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Доход</w:t>
      </w:r>
      <w:proofErr w:type="gramStart"/>
      <w:r w:rsidRPr="00EA6D53">
        <w:rPr>
          <w:rFonts w:ascii="Times New Roman" w:eastAsia="Times New Roman" w:hAnsi="Times New Roman" w:cs="Times New Roman"/>
          <w:sz w:val="28"/>
          <w:szCs w:val="28"/>
          <w:lang w:val="en-US" w:eastAsia="ru-RU"/>
        </w:rPr>
        <w:t>" :</w:t>
      </w:r>
      <w:proofErr w:type="gramEnd"/>
      <w:r w:rsidRPr="00EA6D53">
        <w:rPr>
          <w:rFonts w:ascii="Times New Roman" w:eastAsia="Times New Roman" w:hAnsi="Times New Roman" w:cs="Times New Roman"/>
          <w:sz w:val="28"/>
          <w:szCs w:val="28"/>
          <w:lang w:val="en-US" w:eastAsia="ru-RU"/>
        </w:rPr>
        <w:t xml:space="preserve"> "</w:t>
      </w:r>
      <w:r w:rsidRPr="00EA6D53">
        <w:rPr>
          <w:rFonts w:ascii="Segoe UI Emoji" w:eastAsia="Times New Roman" w:hAnsi="Segoe UI Emoji" w:cs="Segoe UI Emoji"/>
          <w:sz w:val="28"/>
          <w:szCs w:val="28"/>
          <w:lang w:eastAsia="ru-RU"/>
        </w:rPr>
        <w:t>💸</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Расход</w:t>
      </w:r>
      <w:r w:rsidRPr="00EA6D53">
        <w:rPr>
          <w:rFonts w:ascii="Times New Roman" w:eastAsia="Times New Roman" w:hAnsi="Times New Roman" w:cs="Times New Roman"/>
          <w:sz w:val="28"/>
          <w:szCs w:val="28"/>
          <w:lang w:val="en-US" w:eastAsia="ru-RU"/>
        </w:rPr>
        <w:t>",</w:t>
      </w:r>
    </w:p>
    <w:p w14:paraId="15D3EB14"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lastRenderedPageBreak/>
        <w:t xml:space="preserve">                </w:t>
      </w:r>
      <w:proofErr w:type="spellStart"/>
      <w:r w:rsidRPr="00EA6D53">
        <w:rPr>
          <w:rFonts w:ascii="Times New Roman" w:eastAsia="Times New Roman" w:hAnsi="Times New Roman" w:cs="Times New Roman"/>
          <w:sz w:val="28"/>
          <w:szCs w:val="28"/>
          <w:lang w:val="en-US" w:eastAsia="ru-RU"/>
        </w:rPr>
        <w:t>AmountDisplay</w:t>
      </w:r>
      <w:proofErr w:type="spellEnd"/>
      <w:r w:rsidRPr="00EA6D53">
        <w:rPr>
          <w:rFonts w:ascii="Times New Roman" w:eastAsia="Times New Roman" w:hAnsi="Times New Roman" w:cs="Times New Roman"/>
          <w:sz w:val="28"/>
          <w:szCs w:val="28"/>
          <w:lang w:val="en-US" w:eastAsia="ru-RU"/>
        </w:rPr>
        <w:t xml:space="preserve"> = </w:t>
      </w:r>
      <w:proofErr w:type="spellStart"/>
      <w:proofErr w:type="gramStart"/>
      <w:r w:rsidRPr="00EA6D53">
        <w:rPr>
          <w:rFonts w:ascii="Times New Roman" w:eastAsia="Times New Roman" w:hAnsi="Times New Roman" w:cs="Times New Roman"/>
          <w:sz w:val="28"/>
          <w:szCs w:val="28"/>
          <w:lang w:val="en-US" w:eastAsia="ru-RU"/>
        </w:rPr>
        <w:t>t.Type</w:t>
      </w:r>
      <w:proofErr w:type="spellEnd"/>
      <w:proofErr w:type="gramEnd"/>
      <w:r w:rsidRPr="00EA6D53">
        <w:rPr>
          <w:rFonts w:ascii="Times New Roman" w:eastAsia="Times New Roman" w:hAnsi="Times New Roman" w:cs="Times New Roman"/>
          <w:sz w:val="28"/>
          <w:szCs w:val="28"/>
          <w:lang w:val="en-US" w:eastAsia="ru-RU"/>
        </w:rPr>
        <w:t xml:space="preserve"> == "income</w:t>
      </w:r>
      <w:proofErr w:type="gramStart"/>
      <w:r w:rsidRPr="00EA6D53">
        <w:rPr>
          <w:rFonts w:ascii="Times New Roman" w:eastAsia="Times New Roman" w:hAnsi="Times New Roman" w:cs="Times New Roman"/>
          <w:sz w:val="28"/>
          <w:szCs w:val="28"/>
          <w:lang w:val="en-US" w:eastAsia="ru-RU"/>
        </w:rPr>
        <w:t>" ?</w:t>
      </w:r>
      <w:proofErr w:type="gramEnd"/>
      <w:r w:rsidRPr="00EA6D53">
        <w:rPr>
          <w:rFonts w:ascii="Times New Roman" w:eastAsia="Times New Roman" w:hAnsi="Times New Roman" w:cs="Times New Roman"/>
          <w:sz w:val="28"/>
          <w:szCs w:val="28"/>
          <w:lang w:val="en-US" w:eastAsia="ru-RU"/>
        </w:rPr>
        <w:t xml:space="preserve"> $"+{</w:t>
      </w:r>
      <w:proofErr w:type="gramStart"/>
      <w:r w:rsidRPr="00EA6D53">
        <w:rPr>
          <w:rFonts w:ascii="Times New Roman" w:eastAsia="Times New Roman" w:hAnsi="Times New Roman" w:cs="Times New Roman"/>
          <w:sz w:val="28"/>
          <w:szCs w:val="28"/>
          <w:lang w:val="en-US" w:eastAsia="ru-RU"/>
        </w:rPr>
        <w:t>t.Amount</w:t>
      </w:r>
      <w:proofErr w:type="gramEnd"/>
      <w:r w:rsidRPr="00EA6D53">
        <w:rPr>
          <w:rFonts w:ascii="Times New Roman" w:eastAsia="Times New Roman" w:hAnsi="Times New Roman" w:cs="Times New Roman"/>
          <w:sz w:val="28"/>
          <w:szCs w:val="28"/>
          <w:lang w:val="en-US" w:eastAsia="ru-RU"/>
        </w:rPr>
        <w:t>:F2} ₽</w:t>
      </w:r>
      <w:proofErr w:type="gramStart"/>
      <w:r w:rsidRPr="00EA6D53">
        <w:rPr>
          <w:rFonts w:ascii="Times New Roman" w:eastAsia="Times New Roman" w:hAnsi="Times New Roman" w:cs="Times New Roman"/>
          <w:sz w:val="28"/>
          <w:szCs w:val="28"/>
          <w:lang w:val="en-US" w:eastAsia="ru-RU"/>
        </w:rPr>
        <w:t>" :</w:t>
      </w:r>
      <w:proofErr w:type="gramEnd"/>
      <w:r w:rsidRPr="00EA6D53">
        <w:rPr>
          <w:rFonts w:ascii="Times New Roman" w:eastAsia="Times New Roman" w:hAnsi="Times New Roman" w:cs="Times New Roman"/>
          <w:sz w:val="28"/>
          <w:szCs w:val="28"/>
          <w:lang w:val="en-US" w:eastAsia="ru-RU"/>
        </w:rPr>
        <w:t xml:space="preserve"> $"-{</w:t>
      </w:r>
      <w:proofErr w:type="gramStart"/>
      <w:r w:rsidRPr="00EA6D53">
        <w:rPr>
          <w:rFonts w:ascii="Times New Roman" w:eastAsia="Times New Roman" w:hAnsi="Times New Roman" w:cs="Times New Roman"/>
          <w:sz w:val="28"/>
          <w:szCs w:val="28"/>
          <w:lang w:val="en-US" w:eastAsia="ru-RU"/>
        </w:rPr>
        <w:t>t.Amount</w:t>
      </w:r>
      <w:proofErr w:type="gramEnd"/>
      <w:r w:rsidRPr="00EA6D53">
        <w:rPr>
          <w:rFonts w:ascii="Times New Roman" w:eastAsia="Times New Roman" w:hAnsi="Times New Roman" w:cs="Times New Roman"/>
          <w:sz w:val="28"/>
          <w:szCs w:val="28"/>
          <w:lang w:val="en-US" w:eastAsia="ru-RU"/>
        </w:rPr>
        <w:t>:F2} ₽",</w:t>
      </w:r>
    </w:p>
    <w:p w14:paraId="7DEE2D76"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t.Amount</w:t>
      </w:r>
      <w:proofErr w:type="spellEnd"/>
      <w:proofErr w:type="gramEnd"/>
    </w:p>
    <w:p w14:paraId="4D60CC99" w14:textId="70294905"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gramStart"/>
      <w:r w:rsidRPr="00EA6D53">
        <w:rPr>
          <w:rFonts w:ascii="Times New Roman" w:eastAsia="Times New Roman" w:hAnsi="Times New Roman" w:cs="Times New Roman"/>
          <w:sz w:val="28"/>
          <w:szCs w:val="28"/>
          <w:lang w:val="en-US" w:eastAsia="ru-RU"/>
        </w:rPr>
        <w:t>).</w:t>
      </w:r>
      <w:proofErr w:type="spellStart"/>
      <w:r w:rsidRPr="00EA6D53">
        <w:rPr>
          <w:rFonts w:ascii="Times New Roman" w:eastAsia="Times New Roman" w:hAnsi="Times New Roman" w:cs="Times New Roman"/>
          <w:sz w:val="28"/>
          <w:szCs w:val="28"/>
          <w:lang w:val="en-US" w:eastAsia="ru-RU"/>
        </w:rPr>
        <w:t>ToList</w:t>
      </w:r>
      <w:proofErr w:type="spellEnd"/>
      <w:proofErr w:type="gramEnd"/>
      <w:r w:rsidRPr="00EA6D53">
        <w:rPr>
          <w:rFonts w:ascii="Times New Roman" w:eastAsia="Times New Roman" w:hAnsi="Times New Roman" w:cs="Times New Roman"/>
          <w:sz w:val="28"/>
          <w:szCs w:val="28"/>
          <w:lang w:val="en-US" w:eastAsia="ru-RU"/>
        </w:rPr>
        <w:t>();</w:t>
      </w:r>
    </w:p>
    <w:p w14:paraId="1595EF56"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TransactionsGrid.ItemsSource</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displayList</w:t>
      </w:r>
      <w:proofErr w:type="spellEnd"/>
      <w:r w:rsidRPr="00EA6D53">
        <w:rPr>
          <w:rFonts w:ascii="Times New Roman" w:eastAsia="Times New Roman" w:hAnsi="Times New Roman" w:cs="Times New Roman"/>
          <w:sz w:val="28"/>
          <w:szCs w:val="28"/>
          <w:lang w:val="en-US" w:eastAsia="ru-RU"/>
        </w:rPr>
        <w:t>;</w:t>
      </w:r>
    </w:p>
    <w:p w14:paraId="6A30DCF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CountTextBlock.Text</w:t>
      </w:r>
      <w:proofErr w:type="spellEnd"/>
      <w:r w:rsidRPr="00EA6D53">
        <w:rPr>
          <w:rFonts w:ascii="Times New Roman" w:eastAsia="Times New Roman" w:hAnsi="Times New Roman" w:cs="Times New Roman"/>
          <w:sz w:val="28"/>
          <w:szCs w:val="28"/>
          <w:lang w:val="en-US" w:eastAsia="ru-RU"/>
        </w:rPr>
        <w:t xml:space="preserve"> = $"</w:t>
      </w:r>
      <w:r w:rsidRPr="00EA6D53">
        <w:rPr>
          <w:rFonts w:ascii="Segoe UI Emoji" w:eastAsia="Times New Roman" w:hAnsi="Segoe UI Emoji" w:cs="Segoe UI Emoji"/>
          <w:sz w:val="28"/>
          <w:szCs w:val="28"/>
          <w:lang w:eastAsia="ru-RU"/>
        </w:rPr>
        <w:t>📊</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Всего</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операций</w:t>
      </w:r>
      <w:r w:rsidRPr="00EA6D53">
        <w:rPr>
          <w:rFonts w:ascii="Times New Roman" w:eastAsia="Times New Roman" w:hAnsi="Times New Roman" w:cs="Times New Roman"/>
          <w:sz w:val="28"/>
          <w:szCs w:val="28"/>
          <w:lang w:val="en-US" w:eastAsia="ru-RU"/>
        </w:rPr>
        <w:t>: {</w:t>
      </w:r>
      <w:proofErr w:type="spellStart"/>
      <w:r w:rsidRPr="00EA6D53">
        <w:rPr>
          <w:rFonts w:ascii="Times New Roman" w:eastAsia="Times New Roman" w:hAnsi="Times New Roman" w:cs="Times New Roman"/>
          <w:sz w:val="28"/>
          <w:szCs w:val="28"/>
          <w:lang w:val="en-US" w:eastAsia="ru-RU"/>
        </w:rPr>
        <w:t>filteredList.Count</w:t>
      </w:r>
      <w:proofErr w:type="spellEnd"/>
      <w:r w:rsidRPr="00EA6D53">
        <w:rPr>
          <w:rFonts w:ascii="Times New Roman" w:eastAsia="Times New Roman" w:hAnsi="Times New Roman" w:cs="Times New Roman"/>
          <w:sz w:val="28"/>
          <w:szCs w:val="28"/>
          <w:lang w:val="en-US" w:eastAsia="ru-RU"/>
        </w:rPr>
        <w:t>}";</w:t>
      </w:r>
    </w:p>
    <w:p w14:paraId="6F99318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630E5E1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p>
    <w:p w14:paraId="393D566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async void </w:t>
      </w:r>
      <w:proofErr w:type="spellStart"/>
      <w:r w:rsidRPr="00EA6D53">
        <w:rPr>
          <w:rFonts w:ascii="Times New Roman" w:eastAsia="Times New Roman" w:hAnsi="Times New Roman" w:cs="Times New Roman"/>
          <w:sz w:val="28"/>
          <w:szCs w:val="28"/>
          <w:lang w:val="en-US" w:eastAsia="ru-RU"/>
        </w:rPr>
        <w:t>AddTransaction_</w:t>
      </w:r>
      <w:proofErr w:type="gramStart"/>
      <w:r w:rsidRPr="00EA6D53">
        <w:rPr>
          <w:rFonts w:ascii="Times New Roman" w:eastAsia="Times New Roman" w:hAnsi="Times New Roman" w:cs="Times New Roman"/>
          <w:sz w:val="28"/>
          <w:szCs w:val="28"/>
          <w:lang w:val="en-US" w:eastAsia="ru-RU"/>
        </w:rPr>
        <w:t>Click</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RoutedEventArgs</w:t>
      </w:r>
      <w:proofErr w:type="spellEnd"/>
      <w:r w:rsidRPr="00EA6D53">
        <w:rPr>
          <w:rFonts w:ascii="Times New Roman" w:eastAsia="Times New Roman" w:hAnsi="Times New Roman" w:cs="Times New Roman"/>
          <w:sz w:val="28"/>
          <w:szCs w:val="28"/>
          <w:lang w:val="en-US" w:eastAsia="ru-RU"/>
        </w:rPr>
        <w:t xml:space="preserve"> e)</w:t>
      </w:r>
    </w:p>
    <w:p w14:paraId="2DB70F18" w14:textId="3FF6D228" w:rsidR="00EA6D53" w:rsidRPr="00EA6D53" w:rsidRDefault="00EA6D53" w:rsidP="00095D1D">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gramStart"/>
      <w:r w:rsidRPr="00EA6D53">
        <w:rPr>
          <w:rFonts w:ascii="Times New Roman" w:eastAsia="Times New Roman" w:hAnsi="Times New Roman" w:cs="Times New Roman"/>
          <w:sz w:val="28"/>
          <w:szCs w:val="28"/>
          <w:lang w:val="en-US" w:eastAsia="ru-RU"/>
        </w:rPr>
        <w:t>{</w:t>
      </w:r>
      <w:r w:rsidR="00095D1D">
        <w:rPr>
          <w:rFonts w:ascii="Times New Roman" w:eastAsia="Times New Roman" w:hAnsi="Times New Roman" w:cs="Times New Roman"/>
          <w:sz w:val="28"/>
          <w:szCs w:val="28"/>
          <w:lang w:eastAsia="ru-RU"/>
        </w:rPr>
        <w:t xml:space="preserve"> </w:t>
      </w:r>
      <w:r w:rsidRPr="00EA6D53">
        <w:rPr>
          <w:rFonts w:ascii="Times New Roman" w:eastAsia="Times New Roman" w:hAnsi="Times New Roman" w:cs="Times New Roman"/>
          <w:sz w:val="28"/>
          <w:szCs w:val="28"/>
          <w:lang w:val="en-US" w:eastAsia="ru-RU"/>
        </w:rPr>
        <w:t>try</w:t>
      </w:r>
      <w:proofErr w:type="gramEnd"/>
    </w:p>
    <w:p w14:paraId="19A240FC" w14:textId="7F8A1A8B"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00A3B68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token = ((App)</w:t>
      </w:r>
      <w:proofErr w:type="spellStart"/>
      <w:r w:rsidRPr="00EA6D53">
        <w:rPr>
          <w:rFonts w:ascii="Times New Roman" w:eastAsia="Times New Roman" w:hAnsi="Times New Roman" w:cs="Times New Roman"/>
          <w:sz w:val="28"/>
          <w:szCs w:val="28"/>
          <w:lang w:val="en-US" w:eastAsia="ru-RU"/>
        </w:rPr>
        <w:t>Application.Current</w:t>
      </w:r>
      <w:proofErr w:type="spellEnd"/>
      <w:proofErr w:type="gramStart"/>
      <w:r w:rsidRPr="00EA6D53">
        <w:rPr>
          <w:rFonts w:ascii="Times New Roman" w:eastAsia="Times New Roman" w:hAnsi="Times New Roman" w:cs="Times New Roman"/>
          <w:sz w:val="28"/>
          <w:szCs w:val="28"/>
          <w:lang w:val="en-US" w:eastAsia="ru-RU"/>
        </w:rPr>
        <w:t>).Token</w:t>
      </w:r>
      <w:proofErr w:type="gramEnd"/>
      <w:r w:rsidRPr="00EA6D53">
        <w:rPr>
          <w:rFonts w:ascii="Times New Roman" w:eastAsia="Times New Roman" w:hAnsi="Times New Roman" w:cs="Times New Roman"/>
          <w:sz w:val="28"/>
          <w:szCs w:val="28"/>
          <w:lang w:val="en-US" w:eastAsia="ru-RU"/>
        </w:rPr>
        <w:t>;</w:t>
      </w:r>
    </w:p>
    <w:p w14:paraId="239D13C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spellStart"/>
      <w:proofErr w:type="gramStart"/>
      <w:r w:rsidRPr="00EA6D53">
        <w:rPr>
          <w:rFonts w:ascii="Times New Roman" w:eastAsia="Times New Roman" w:hAnsi="Times New Roman" w:cs="Times New Roman"/>
          <w:sz w:val="28"/>
          <w:szCs w:val="28"/>
          <w:lang w:val="en-US" w:eastAsia="ru-RU"/>
        </w:rPr>
        <w:t>string.IsNullOrEmpty</w:t>
      </w:r>
      <w:proofErr w:type="spellEnd"/>
      <w:proofErr w:type="gramEnd"/>
      <w:r w:rsidRPr="00EA6D53">
        <w:rPr>
          <w:rFonts w:ascii="Times New Roman" w:eastAsia="Times New Roman" w:hAnsi="Times New Roman" w:cs="Times New Roman"/>
          <w:sz w:val="28"/>
          <w:szCs w:val="28"/>
          <w:lang w:val="en-US" w:eastAsia="ru-RU"/>
        </w:rPr>
        <w:t>(token))</w:t>
      </w:r>
    </w:p>
    <w:p w14:paraId="5C0BC95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4B3858C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MessageBox.Show</w:t>
      </w:r>
      <w:proofErr w:type="spellEnd"/>
      <w:r w:rsidRPr="00EA6D53">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Ошибка</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вы</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не</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авторизованы</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Пожалуйста</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войдите</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заново</w:t>
      </w:r>
      <w:r w:rsidRPr="00EA6D53">
        <w:rPr>
          <w:rFonts w:ascii="Times New Roman" w:eastAsia="Times New Roman" w:hAnsi="Times New Roman" w:cs="Times New Roman"/>
          <w:sz w:val="28"/>
          <w:szCs w:val="28"/>
          <w:lang w:val="en-US" w:eastAsia="ru-RU"/>
        </w:rPr>
        <w:t>.");</w:t>
      </w:r>
    </w:p>
    <w:p w14:paraId="4BB37D3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return;</w:t>
      </w:r>
    </w:p>
    <w:p w14:paraId="3FD6E75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3276D2D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_</w:t>
      </w:r>
      <w:proofErr w:type="spellStart"/>
      <w:r w:rsidRPr="00EA6D53">
        <w:rPr>
          <w:rFonts w:ascii="Times New Roman" w:eastAsia="Times New Roman" w:hAnsi="Times New Roman" w:cs="Times New Roman"/>
          <w:sz w:val="28"/>
          <w:szCs w:val="28"/>
          <w:lang w:val="en-US" w:eastAsia="ru-RU"/>
        </w:rPr>
        <w:t>apiService.SetToken</w:t>
      </w:r>
      <w:proofErr w:type="spellEnd"/>
      <w:r w:rsidRPr="00EA6D53">
        <w:rPr>
          <w:rFonts w:ascii="Times New Roman" w:eastAsia="Times New Roman" w:hAnsi="Times New Roman" w:cs="Times New Roman"/>
          <w:sz w:val="28"/>
          <w:szCs w:val="28"/>
          <w:lang w:val="en-US" w:eastAsia="ru-RU"/>
        </w:rPr>
        <w:t>(token);</w:t>
      </w:r>
    </w:p>
    <w:p w14:paraId="209E047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gramStart"/>
      <w:r w:rsidRPr="00EA6D53">
        <w:rPr>
          <w:rFonts w:ascii="Times New Roman" w:eastAsia="Times New Roman" w:hAnsi="Times New Roman" w:cs="Times New Roman"/>
          <w:sz w:val="28"/>
          <w:szCs w:val="28"/>
          <w:lang w:val="en-US" w:eastAsia="ru-RU"/>
        </w:rPr>
        <w:t>(!</w:t>
      </w:r>
      <w:proofErr w:type="spellStart"/>
      <w:r w:rsidRPr="00EA6D53">
        <w:rPr>
          <w:rFonts w:ascii="Times New Roman" w:eastAsia="Times New Roman" w:hAnsi="Times New Roman" w:cs="Times New Roman"/>
          <w:sz w:val="28"/>
          <w:szCs w:val="28"/>
          <w:lang w:val="en-US" w:eastAsia="ru-RU"/>
        </w:rPr>
        <w:t>double</w:t>
      </w:r>
      <w:proofErr w:type="gramEnd"/>
      <w:r w:rsidRPr="00EA6D53">
        <w:rPr>
          <w:rFonts w:ascii="Times New Roman" w:eastAsia="Times New Roman" w:hAnsi="Times New Roman" w:cs="Times New Roman"/>
          <w:sz w:val="28"/>
          <w:szCs w:val="28"/>
          <w:lang w:val="en-US" w:eastAsia="ru-RU"/>
        </w:rPr>
        <w:t>.</w:t>
      </w:r>
      <w:proofErr w:type="gramStart"/>
      <w:r w:rsidRPr="00EA6D53">
        <w:rPr>
          <w:rFonts w:ascii="Times New Roman" w:eastAsia="Times New Roman" w:hAnsi="Times New Roman" w:cs="Times New Roman"/>
          <w:sz w:val="28"/>
          <w:szCs w:val="28"/>
          <w:lang w:val="en-US" w:eastAsia="ru-RU"/>
        </w:rPr>
        <w:t>TryParse</w:t>
      </w:r>
      <w:proofErr w:type="spellEnd"/>
      <w:r w:rsidRPr="00EA6D53">
        <w:rPr>
          <w:rFonts w:ascii="Times New Roman" w:eastAsia="Times New Roman" w:hAnsi="Times New Roman" w:cs="Times New Roman"/>
          <w:sz w:val="28"/>
          <w:szCs w:val="28"/>
          <w:lang w:val="en-US" w:eastAsia="ru-RU"/>
        </w:rPr>
        <w:t>(</w:t>
      </w:r>
      <w:proofErr w:type="spellStart"/>
      <w:proofErr w:type="gramEnd"/>
      <w:r w:rsidRPr="00EA6D53">
        <w:rPr>
          <w:rFonts w:ascii="Times New Roman" w:eastAsia="Times New Roman" w:hAnsi="Times New Roman" w:cs="Times New Roman"/>
          <w:sz w:val="28"/>
          <w:szCs w:val="28"/>
          <w:lang w:val="en-US" w:eastAsia="ru-RU"/>
        </w:rPr>
        <w:t>NewAmountBox.Text</w:t>
      </w:r>
      <w:proofErr w:type="spellEnd"/>
      <w:r w:rsidRPr="00EA6D53">
        <w:rPr>
          <w:rFonts w:ascii="Times New Roman" w:eastAsia="Times New Roman" w:hAnsi="Times New Roman" w:cs="Times New Roman"/>
          <w:sz w:val="28"/>
          <w:szCs w:val="28"/>
          <w:lang w:val="en-US" w:eastAsia="ru-RU"/>
        </w:rPr>
        <w:t>, out double amount) || amount &lt;= 0)</w:t>
      </w:r>
    </w:p>
    <w:p w14:paraId="691D2F0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w:t>
      </w:r>
    </w:p>
    <w:p w14:paraId="1FA2006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MessageBox.Show("Введите корректную сумму");</w:t>
      </w:r>
    </w:p>
    <w:p w14:paraId="24F72A1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eastAsia="ru-RU"/>
        </w:rPr>
        <w:t xml:space="preserve">                    </w:t>
      </w:r>
      <w:r w:rsidRPr="00EA6D53">
        <w:rPr>
          <w:rFonts w:ascii="Times New Roman" w:eastAsia="Times New Roman" w:hAnsi="Times New Roman" w:cs="Times New Roman"/>
          <w:sz w:val="28"/>
          <w:szCs w:val="28"/>
          <w:lang w:val="en-US" w:eastAsia="ru-RU"/>
        </w:rPr>
        <w:t>return;</w:t>
      </w:r>
    </w:p>
    <w:p w14:paraId="3917968B"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119C5DF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spellStart"/>
      <w:r w:rsidRPr="00EA6D53">
        <w:rPr>
          <w:rFonts w:ascii="Times New Roman" w:eastAsia="Times New Roman" w:hAnsi="Times New Roman" w:cs="Times New Roman"/>
          <w:sz w:val="28"/>
          <w:szCs w:val="28"/>
          <w:lang w:val="en-US" w:eastAsia="ru-RU"/>
        </w:rPr>
        <w:t>NewCategoryBox.SelectedItem</w:t>
      </w:r>
      <w:proofErr w:type="spellEnd"/>
      <w:r w:rsidRPr="00EA6D53">
        <w:rPr>
          <w:rFonts w:ascii="Times New Roman" w:eastAsia="Times New Roman" w:hAnsi="Times New Roman" w:cs="Times New Roman"/>
          <w:sz w:val="28"/>
          <w:szCs w:val="28"/>
          <w:lang w:val="en-US" w:eastAsia="ru-RU"/>
        </w:rPr>
        <w:t xml:space="preserve"> == null)</w:t>
      </w:r>
    </w:p>
    <w:p w14:paraId="36CC9156"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w:t>
      </w:r>
    </w:p>
    <w:p w14:paraId="60F05F3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MessageBox.Show("Выберите категорию. Сначала добавьте категории на вкладке 'Категории'");</w:t>
      </w:r>
    </w:p>
    <w:p w14:paraId="0081AC0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eastAsia="ru-RU"/>
        </w:rPr>
        <w:t xml:space="preserve">                    </w:t>
      </w:r>
      <w:r w:rsidRPr="00EA6D53">
        <w:rPr>
          <w:rFonts w:ascii="Times New Roman" w:eastAsia="Times New Roman" w:hAnsi="Times New Roman" w:cs="Times New Roman"/>
          <w:sz w:val="28"/>
          <w:szCs w:val="28"/>
          <w:lang w:val="en-US" w:eastAsia="ru-RU"/>
        </w:rPr>
        <w:t>return;</w:t>
      </w:r>
    </w:p>
    <w:p w14:paraId="1AD5489D" w14:textId="627D53FA" w:rsidR="00EA6D53" w:rsidRPr="00095D1D" w:rsidRDefault="00EA6D53" w:rsidP="00095D1D">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lastRenderedPageBreak/>
        <w:t xml:space="preserve">                }</w:t>
      </w:r>
    </w:p>
    <w:p w14:paraId="034F6BD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w:t>
      </w:r>
      <w:proofErr w:type="spellStart"/>
      <w:r w:rsidRPr="00EA6D53">
        <w:rPr>
          <w:rFonts w:ascii="Times New Roman" w:eastAsia="Times New Roman" w:hAnsi="Times New Roman" w:cs="Times New Roman"/>
          <w:sz w:val="28"/>
          <w:szCs w:val="28"/>
          <w:lang w:val="en-US" w:eastAsia="ru-RU"/>
        </w:rPr>
        <w:t>selectedCategory</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NewCategoryBox.SelectedItem</w:t>
      </w:r>
      <w:proofErr w:type="spellEnd"/>
      <w:r w:rsidRPr="00EA6D53">
        <w:rPr>
          <w:rFonts w:ascii="Times New Roman" w:eastAsia="Times New Roman" w:hAnsi="Times New Roman" w:cs="Times New Roman"/>
          <w:sz w:val="28"/>
          <w:szCs w:val="28"/>
          <w:lang w:val="en-US" w:eastAsia="ru-RU"/>
        </w:rPr>
        <w:t xml:space="preserve"> as </w:t>
      </w:r>
      <w:proofErr w:type="spellStart"/>
      <w:r w:rsidRPr="00EA6D53">
        <w:rPr>
          <w:rFonts w:ascii="Times New Roman" w:eastAsia="Times New Roman" w:hAnsi="Times New Roman" w:cs="Times New Roman"/>
          <w:sz w:val="28"/>
          <w:szCs w:val="28"/>
          <w:lang w:val="en-US" w:eastAsia="ru-RU"/>
        </w:rPr>
        <w:t>CategoryModel</w:t>
      </w:r>
      <w:proofErr w:type="spellEnd"/>
      <w:r w:rsidRPr="00EA6D53">
        <w:rPr>
          <w:rFonts w:ascii="Times New Roman" w:eastAsia="Times New Roman" w:hAnsi="Times New Roman" w:cs="Times New Roman"/>
          <w:sz w:val="28"/>
          <w:szCs w:val="28"/>
          <w:lang w:val="en-US" w:eastAsia="ru-RU"/>
        </w:rPr>
        <w:t>;</w:t>
      </w:r>
    </w:p>
    <w:p w14:paraId="18E8ED2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spellStart"/>
      <w:r w:rsidRPr="00EA6D53">
        <w:rPr>
          <w:rFonts w:ascii="Times New Roman" w:eastAsia="Times New Roman" w:hAnsi="Times New Roman" w:cs="Times New Roman"/>
          <w:sz w:val="28"/>
          <w:szCs w:val="28"/>
          <w:lang w:val="en-US" w:eastAsia="ru-RU"/>
        </w:rPr>
        <w:t>selectedCategory</w:t>
      </w:r>
      <w:proofErr w:type="spellEnd"/>
      <w:r w:rsidRPr="00EA6D53">
        <w:rPr>
          <w:rFonts w:ascii="Times New Roman" w:eastAsia="Times New Roman" w:hAnsi="Times New Roman" w:cs="Times New Roman"/>
          <w:sz w:val="28"/>
          <w:szCs w:val="28"/>
          <w:lang w:val="en-US" w:eastAsia="ru-RU"/>
        </w:rPr>
        <w:t xml:space="preserve"> == null)</w:t>
      </w:r>
    </w:p>
    <w:p w14:paraId="3ADF1C1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1C46986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MessageBox.Show</w:t>
      </w:r>
      <w:proofErr w:type="spellEnd"/>
      <w:r w:rsidRPr="00EA6D53">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Ошибка</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выбора</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категории</w:t>
      </w:r>
      <w:r w:rsidRPr="00EA6D53">
        <w:rPr>
          <w:rFonts w:ascii="Times New Roman" w:eastAsia="Times New Roman" w:hAnsi="Times New Roman" w:cs="Times New Roman"/>
          <w:sz w:val="28"/>
          <w:szCs w:val="28"/>
          <w:lang w:val="en-US" w:eastAsia="ru-RU"/>
        </w:rPr>
        <w:t>");</w:t>
      </w:r>
    </w:p>
    <w:p w14:paraId="5B51A65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return;</w:t>
      </w:r>
    </w:p>
    <w:p w14:paraId="666772A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4320D33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DateTime</w:t>
      </w:r>
      <w:proofErr w:type="spellEnd"/>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selectedDate</w:t>
      </w:r>
      <w:proofErr w:type="spellEnd"/>
      <w:r w:rsidRPr="00EA6D53">
        <w:rPr>
          <w:rFonts w:ascii="Times New Roman" w:eastAsia="Times New Roman" w:hAnsi="Times New Roman" w:cs="Times New Roman"/>
          <w:sz w:val="28"/>
          <w:szCs w:val="28"/>
          <w:lang w:val="en-US" w:eastAsia="ru-RU"/>
        </w:rPr>
        <w:t xml:space="preserve"> = </w:t>
      </w:r>
      <w:proofErr w:type="spellStart"/>
      <w:proofErr w:type="gramStart"/>
      <w:r w:rsidRPr="00EA6D53">
        <w:rPr>
          <w:rFonts w:ascii="Times New Roman" w:eastAsia="Times New Roman" w:hAnsi="Times New Roman" w:cs="Times New Roman"/>
          <w:sz w:val="28"/>
          <w:szCs w:val="28"/>
          <w:lang w:val="en-US" w:eastAsia="ru-RU"/>
        </w:rPr>
        <w:t>NewDatePicker.SelectedDate</w:t>
      </w:r>
      <w:proofErr w:type="spellEnd"/>
      <w:r w:rsidRPr="00EA6D53">
        <w:rPr>
          <w:rFonts w:ascii="Times New Roman" w:eastAsia="Times New Roman" w:hAnsi="Times New Roman" w:cs="Times New Roman"/>
          <w:sz w:val="28"/>
          <w:szCs w:val="28"/>
          <w:lang w:val="en-US" w:eastAsia="ru-RU"/>
        </w:rPr>
        <w:t xml:space="preserve"> ??</w:t>
      </w:r>
      <w:proofErr w:type="gramEnd"/>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DateTime.Now</w:t>
      </w:r>
      <w:proofErr w:type="spellEnd"/>
      <w:r w:rsidRPr="00EA6D53">
        <w:rPr>
          <w:rFonts w:ascii="Times New Roman" w:eastAsia="Times New Roman" w:hAnsi="Times New Roman" w:cs="Times New Roman"/>
          <w:sz w:val="28"/>
          <w:szCs w:val="28"/>
          <w:lang w:val="en-US" w:eastAsia="ru-RU"/>
        </w:rPr>
        <w:t>;</w:t>
      </w:r>
    </w:p>
    <w:p w14:paraId="54D282C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string </w:t>
      </w:r>
      <w:proofErr w:type="spellStart"/>
      <w:r w:rsidRPr="00EA6D53">
        <w:rPr>
          <w:rFonts w:ascii="Times New Roman" w:eastAsia="Times New Roman" w:hAnsi="Times New Roman" w:cs="Times New Roman"/>
          <w:sz w:val="28"/>
          <w:szCs w:val="28"/>
          <w:lang w:val="en-US" w:eastAsia="ru-RU"/>
        </w:rPr>
        <w:t>selectedType</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ComboBoxItem</w:t>
      </w:r>
      <w:proofErr w:type="spellEnd"/>
      <w:r w:rsidRPr="00EA6D53">
        <w:rPr>
          <w:rFonts w:ascii="Times New Roman" w:eastAsia="Times New Roman" w:hAnsi="Times New Roman" w:cs="Times New Roman"/>
          <w:sz w:val="28"/>
          <w:szCs w:val="28"/>
          <w:lang w:val="en-US" w:eastAsia="ru-RU"/>
        </w:rPr>
        <w:t>)</w:t>
      </w:r>
      <w:proofErr w:type="spellStart"/>
      <w:r w:rsidRPr="00EA6D53">
        <w:rPr>
          <w:rFonts w:ascii="Times New Roman" w:eastAsia="Times New Roman" w:hAnsi="Times New Roman" w:cs="Times New Roman"/>
          <w:sz w:val="28"/>
          <w:szCs w:val="28"/>
          <w:lang w:val="en-US" w:eastAsia="ru-RU"/>
        </w:rPr>
        <w:t>NewTypeBox.SelectedItem</w:t>
      </w:r>
      <w:proofErr w:type="spellEnd"/>
      <w:proofErr w:type="gramStart"/>
      <w:r w:rsidRPr="00EA6D53">
        <w:rPr>
          <w:rFonts w:ascii="Times New Roman" w:eastAsia="Times New Roman" w:hAnsi="Times New Roman" w:cs="Times New Roman"/>
          <w:sz w:val="28"/>
          <w:szCs w:val="28"/>
          <w:lang w:val="en-US" w:eastAsia="ru-RU"/>
        </w:rPr>
        <w:t>).</w:t>
      </w:r>
      <w:proofErr w:type="spellStart"/>
      <w:r w:rsidRPr="00EA6D53">
        <w:rPr>
          <w:rFonts w:ascii="Times New Roman" w:eastAsia="Times New Roman" w:hAnsi="Times New Roman" w:cs="Times New Roman"/>
          <w:sz w:val="28"/>
          <w:szCs w:val="28"/>
          <w:lang w:val="en-US" w:eastAsia="ru-RU"/>
        </w:rPr>
        <w:t>Content.ToString</w:t>
      </w:r>
      <w:proofErr w:type="spellEnd"/>
      <w:proofErr w:type="gramEnd"/>
      <w:r w:rsidRPr="00EA6D53">
        <w:rPr>
          <w:rFonts w:ascii="Times New Roman" w:eastAsia="Times New Roman" w:hAnsi="Times New Roman" w:cs="Times New Roman"/>
          <w:sz w:val="28"/>
          <w:szCs w:val="28"/>
          <w:lang w:val="en-US" w:eastAsia="ru-RU"/>
        </w:rPr>
        <w:t>();</w:t>
      </w:r>
    </w:p>
    <w:p w14:paraId="2AEF14D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string </w:t>
      </w:r>
      <w:proofErr w:type="spellStart"/>
      <w:r w:rsidRPr="00EA6D53">
        <w:rPr>
          <w:rFonts w:ascii="Times New Roman" w:eastAsia="Times New Roman" w:hAnsi="Times New Roman" w:cs="Times New Roman"/>
          <w:sz w:val="28"/>
          <w:szCs w:val="28"/>
          <w:lang w:val="en-US" w:eastAsia="ru-RU"/>
        </w:rPr>
        <w:t>transactionType</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selectedType.Contains</w:t>
      </w:r>
      <w:proofErr w:type="spellEnd"/>
      <w:r w:rsidRPr="00EA6D53">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Доход</w:t>
      </w:r>
      <w:r w:rsidRPr="00EA6D53">
        <w:rPr>
          <w:rFonts w:ascii="Times New Roman" w:eastAsia="Times New Roman" w:hAnsi="Times New Roman" w:cs="Times New Roman"/>
          <w:sz w:val="28"/>
          <w:szCs w:val="28"/>
          <w:lang w:val="en-US" w:eastAsia="ru-RU"/>
        </w:rPr>
        <w:t>"</w:t>
      </w:r>
      <w:proofErr w:type="gramStart"/>
      <w:r w:rsidRPr="00EA6D53">
        <w:rPr>
          <w:rFonts w:ascii="Times New Roman" w:eastAsia="Times New Roman" w:hAnsi="Times New Roman" w:cs="Times New Roman"/>
          <w:sz w:val="28"/>
          <w:szCs w:val="28"/>
          <w:lang w:val="en-US" w:eastAsia="ru-RU"/>
        </w:rPr>
        <w:t>) ?</w:t>
      </w:r>
      <w:proofErr w:type="gramEnd"/>
      <w:r w:rsidRPr="00EA6D53">
        <w:rPr>
          <w:rFonts w:ascii="Times New Roman" w:eastAsia="Times New Roman" w:hAnsi="Times New Roman" w:cs="Times New Roman"/>
          <w:sz w:val="28"/>
          <w:szCs w:val="28"/>
          <w:lang w:val="en-US" w:eastAsia="ru-RU"/>
        </w:rPr>
        <w:t xml:space="preserve"> "income</w:t>
      </w:r>
      <w:proofErr w:type="gramStart"/>
      <w:r w:rsidRPr="00EA6D53">
        <w:rPr>
          <w:rFonts w:ascii="Times New Roman" w:eastAsia="Times New Roman" w:hAnsi="Times New Roman" w:cs="Times New Roman"/>
          <w:sz w:val="28"/>
          <w:szCs w:val="28"/>
          <w:lang w:val="en-US" w:eastAsia="ru-RU"/>
        </w:rPr>
        <w:t>" :</w:t>
      </w:r>
      <w:proofErr w:type="gramEnd"/>
      <w:r w:rsidRPr="00EA6D53">
        <w:rPr>
          <w:rFonts w:ascii="Times New Roman" w:eastAsia="Times New Roman" w:hAnsi="Times New Roman" w:cs="Times New Roman"/>
          <w:sz w:val="28"/>
          <w:szCs w:val="28"/>
          <w:lang w:val="en-US" w:eastAsia="ru-RU"/>
        </w:rPr>
        <w:t xml:space="preserve"> "expense";</w:t>
      </w:r>
    </w:p>
    <w:p w14:paraId="631643F0"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transaction = new </w:t>
      </w:r>
      <w:proofErr w:type="spellStart"/>
      <w:r w:rsidRPr="00EA6D53">
        <w:rPr>
          <w:rFonts w:ascii="Times New Roman" w:eastAsia="Times New Roman" w:hAnsi="Times New Roman" w:cs="Times New Roman"/>
          <w:sz w:val="28"/>
          <w:szCs w:val="28"/>
          <w:lang w:val="en-US" w:eastAsia="ru-RU"/>
        </w:rPr>
        <w:t>TransactionModel</w:t>
      </w:r>
      <w:proofErr w:type="spellEnd"/>
    </w:p>
    <w:p w14:paraId="683928D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73E104C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Amount = amount,</w:t>
      </w:r>
    </w:p>
    <w:p w14:paraId="1A81B22B"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Description = </w:t>
      </w:r>
      <w:proofErr w:type="spellStart"/>
      <w:r w:rsidRPr="00EA6D53">
        <w:rPr>
          <w:rFonts w:ascii="Times New Roman" w:eastAsia="Times New Roman" w:hAnsi="Times New Roman" w:cs="Times New Roman"/>
          <w:sz w:val="28"/>
          <w:szCs w:val="28"/>
          <w:lang w:val="en-US" w:eastAsia="ru-RU"/>
        </w:rPr>
        <w:t>NewDescriptionBox.Text</w:t>
      </w:r>
      <w:proofErr w:type="spellEnd"/>
      <w:r w:rsidRPr="00EA6D53">
        <w:rPr>
          <w:rFonts w:ascii="Times New Roman" w:eastAsia="Times New Roman" w:hAnsi="Times New Roman" w:cs="Times New Roman"/>
          <w:sz w:val="28"/>
          <w:szCs w:val="28"/>
          <w:lang w:val="en-US" w:eastAsia="ru-RU"/>
        </w:rPr>
        <w:t>,</w:t>
      </w:r>
    </w:p>
    <w:p w14:paraId="7C9CEDF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Type = </w:t>
      </w:r>
      <w:proofErr w:type="spellStart"/>
      <w:r w:rsidRPr="00EA6D53">
        <w:rPr>
          <w:rFonts w:ascii="Times New Roman" w:eastAsia="Times New Roman" w:hAnsi="Times New Roman" w:cs="Times New Roman"/>
          <w:sz w:val="28"/>
          <w:szCs w:val="28"/>
          <w:lang w:val="en-US" w:eastAsia="ru-RU"/>
        </w:rPr>
        <w:t>transactionType</w:t>
      </w:r>
      <w:proofErr w:type="spellEnd"/>
      <w:r w:rsidRPr="00EA6D53">
        <w:rPr>
          <w:rFonts w:ascii="Times New Roman" w:eastAsia="Times New Roman" w:hAnsi="Times New Roman" w:cs="Times New Roman"/>
          <w:sz w:val="28"/>
          <w:szCs w:val="28"/>
          <w:lang w:val="en-US" w:eastAsia="ru-RU"/>
        </w:rPr>
        <w:t>,</w:t>
      </w:r>
    </w:p>
    <w:p w14:paraId="2B620E7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CategoryId</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selectedCategory.Id</w:t>
      </w:r>
      <w:proofErr w:type="spellEnd"/>
      <w:r w:rsidRPr="00EA6D53">
        <w:rPr>
          <w:rFonts w:ascii="Times New Roman" w:eastAsia="Times New Roman" w:hAnsi="Times New Roman" w:cs="Times New Roman"/>
          <w:sz w:val="28"/>
          <w:szCs w:val="28"/>
          <w:lang w:val="en-US" w:eastAsia="ru-RU"/>
        </w:rPr>
        <w:t>,</w:t>
      </w:r>
    </w:p>
    <w:p w14:paraId="6BD2079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CategoryName</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selectedCategory.Name</w:t>
      </w:r>
      <w:proofErr w:type="spellEnd"/>
      <w:r w:rsidRPr="00EA6D53">
        <w:rPr>
          <w:rFonts w:ascii="Times New Roman" w:eastAsia="Times New Roman" w:hAnsi="Times New Roman" w:cs="Times New Roman"/>
          <w:sz w:val="28"/>
          <w:szCs w:val="28"/>
          <w:lang w:val="en-US" w:eastAsia="ru-RU"/>
        </w:rPr>
        <w:t>,</w:t>
      </w:r>
    </w:p>
    <w:p w14:paraId="737AA25E"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Date = </w:t>
      </w:r>
      <w:proofErr w:type="spellStart"/>
      <w:r w:rsidRPr="00EA6D53">
        <w:rPr>
          <w:rFonts w:ascii="Times New Roman" w:eastAsia="Times New Roman" w:hAnsi="Times New Roman" w:cs="Times New Roman"/>
          <w:sz w:val="28"/>
          <w:szCs w:val="28"/>
          <w:lang w:val="en-US" w:eastAsia="ru-RU"/>
        </w:rPr>
        <w:t>selectedDate</w:t>
      </w:r>
      <w:proofErr w:type="spellEnd"/>
    </w:p>
    <w:p w14:paraId="09CE18D4" w14:textId="6EAD76E0"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429B33B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success = await _</w:t>
      </w:r>
      <w:proofErr w:type="spellStart"/>
      <w:r w:rsidRPr="00EA6D53">
        <w:rPr>
          <w:rFonts w:ascii="Times New Roman" w:eastAsia="Times New Roman" w:hAnsi="Times New Roman" w:cs="Times New Roman"/>
          <w:sz w:val="28"/>
          <w:szCs w:val="28"/>
          <w:lang w:val="en-US" w:eastAsia="ru-RU"/>
        </w:rPr>
        <w:t>apiService.AddTransactionAsync</w:t>
      </w:r>
      <w:proofErr w:type="spellEnd"/>
      <w:r w:rsidRPr="00EA6D53">
        <w:rPr>
          <w:rFonts w:ascii="Times New Roman" w:eastAsia="Times New Roman" w:hAnsi="Times New Roman" w:cs="Times New Roman"/>
          <w:sz w:val="28"/>
          <w:szCs w:val="28"/>
          <w:lang w:val="en-US" w:eastAsia="ru-RU"/>
        </w:rPr>
        <w:t>(transaction);</w:t>
      </w:r>
    </w:p>
    <w:p w14:paraId="571BBDE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(success)</w:t>
      </w:r>
    </w:p>
    <w:p w14:paraId="5E506F1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4EC316C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await </w:t>
      </w:r>
      <w:proofErr w:type="spellStart"/>
      <w:proofErr w:type="gramStart"/>
      <w:r w:rsidRPr="00EA6D53">
        <w:rPr>
          <w:rFonts w:ascii="Times New Roman" w:eastAsia="Times New Roman" w:hAnsi="Times New Roman" w:cs="Times New Roman"/>
          <w:sz w:val="28"/>
          <w:szCs w:val="28"/>
          <w:lang w:val="en-US" w:eastAsia="ru-RU"/>
        </w:rPr>
        <w:t>LoadData</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1B759EA2" w14:textId="33416431"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MessageBox.Show</w:t>
      </w:r>
      <w:proofErr w:type="spellEnd"/>
      <w:r w:rsidRPr="00EA6D53">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Операция</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добавлена</w:t>
      </w:r>
      <w:r w:rsidRPr="00EA6D53">
        <w:rPr>
          <w:rFonts w:ascii="Times New Roman" w:eastAsia="Times New Roman" w:hAnsi="Times New Roman" w:cs="Times New Roman"/>
          <w:sz w:val="28"/>
          <w:szCs w:val="28"/>
          <w:lang w:val="en-US" w:eastAsia="ru-RU"/>
        </w:rPr>
        <w:t>!");</w:t>
      </w:r>
    </w:p>
    <w:p w14:paraId="0A536B3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NewAmountBox.Text</w:t>
      </w:r>
      <w:proofErr w:type="spellEnd"/>
      <w:r w:rsidRPr="00EA6D53">
        <w:rPr>
          <w:rFonts w:ascii="Times New Roman" w:eastAsia="Times New Roman" w:hAnsi="Times New Roman" w:cs="Times New Roman"/>
          <w:sz w:val="28"/>
          <w:szCs w:val="28"/>
          <w:lang w:val="en-US" w:eastAsia="ru-RU"/>
        </w:rPr>
        <w:t xml:space="preserve"> = "0";</w:t>
      </w:r>
    </w:p>
    <w:p w14:paraId="3D441570"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NewDescriptionBox.Text</w:t>
      </w:r>
      <w:proofErr w:type="spellEnd"/>
      <w:r w:rsidRPr="00EA6D53">
        <w:rPr>
          <w:rFonts w:ascii="Times New Roman" w:eastAsia="Times New Roman" w:hAnsi="Times New Roman" w:cs="Times New Roman"/>
          <w:sz w:val="28"/>
          <w:szCs w:val="28"/>
          <w:lang w:val="en-US" w:eastAsia="ru-RU"/>
        </w:rPr>
        <w:t xml:space="preserve"> = "";</w:t>
      </w:r>
    </w:p>
    <w:p w14:paraId="77F72CF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lastRenderedPageBreak/>
        <w:t xml:space="preserve">                    </w:t>
      </w:r>
      <w:proofErr w:type="spellStart"/>
      <w:r w:rsidRPr="00EA6D53">
        <w:rPr>
          <w:rFonts w:ascii="Times New Roman" w:eastAsia="Times New Roman" w:hAnsi="Times New Roman" w:cs="Times New Roman"/>
          <w:sz w:val="28"/>
          <w:szCs w:val="28"/>
          <w:lang w:val="en-US" w:eastAsia="ru-RU"/>
        </w:rPr>
        <w:t>NewDatePicker.SelectedDate</w:t>
      </w:r>
      <w:proofErr w:type="spellEnd"/>
      <w:r w:rsidRPr="00EA6D53">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DateTime.Now</w:t>
      </w:r>
      <w:proofErr w:type="spellEnd"/>
      <w:r w:rsidRPr="00EA6D53">
        <w:rPr>
          <w:rFonts w:ascii="Times New Roman" w:eastAsia="Times New Roman" w:hAnsi="Times New Roman" w:cs="Times New Roman"/>
          <w:sz w:val="28"/>
          <w:szCs w:val="28"/>
          <w:lang w:val="en-US" w:eastAsia="ru-RU"/>
        </w:rPr>
        <w:t>;</w:t>
      </w:r>
    </w:p>
    <w:p w14:paraId="6FC1BBDA" w14:textId="65DCCBA5" w:rsidR="00EA6D53" w:rsidRPr="00EA6D53" w:rsidRDefault="00EA6D53" w:rsidP="00095D1D">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w:t>
      </w:r>
      <w:r w:rsidR="00095D1D">
        <w:rPr>
          <w:rFonts w:ascii="Times New Roman" w:eastAsia="Times New Roman" w:hAnsi="Times New Roman" w:cs="Times New Roman"/>
          <w:sz w:val="28"/>
          <w:szCs w:val="28"/>
          <w:lang w:eastAsia="ru-RU"/>
        </w:rPr>
        <w:t xml:space="preserve"> </w:t>
      </w:r>
      <w:r w:rsidRPr="00EA6D53">
        <w:rPr>
          <w:rFonts w:ascii="Times New Roman" w:eastAsia="Times New Roman" w:hAnsi="Times New Roman" w:cs="Times New Roman"/>
          <w:sz w:val="28"/>
          <w:szCs w:val="28"/>
          <w:lang w:eastAsia="ru-RU"/>
        </w:rPr>
        <w:t>else</w:t>
      </w:r>
    </w:p>
    <w:p w14:paraId="7650981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w:t>
      </w:r>
    </w:p>
    <w:p w14:paraId="0CE6F0B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MessageBox.Show("Ошибка добавления операции. Проверьте подключение к серверу.");</w:t>
      </w:r>
    </w:p>
    <w:p w14:paraId="12AE426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w:t>
      </w:r>
    </w:p>
    <w:p w14:paraId="56CDBB6C" w14:textId="62E137A1" w:rsidR="00EA6D53" w:rsidRPr="00EA6D53" w:rsidRDefault="00EA6D53" w:rsidP="00095D1D">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w:t>
      </w:r>
      <w:r w:rsidR="00095D1D">
        <w:rPr>
          <w:rFonts w:ascii="Times New Roman" w:eastAsia="Times New Roman" w:hAnsi="Times New Roman" w:cs="Times New Roman"/>
          <w:sz w:val="28"/>
          <w:szCs w:val="28"/>
          <w:lang w:eastAsia="ru-RU"/>
        </w:rPr>
        <w:t xml:space="preserve"> </w:t>
      </w:r>
      <w:r w:rsidRPr="00EA6D53">
        <w:rPr>
          <w:rFonts w:ascii="Times New Roman" w:eastAsia="Times New Roman" w:hAnsi="Times New Roman" w:cs="Times New Roman"/>
          <w:sz w:val="28"/>
          <w:szCs w:val="28"/>
          <w:lang w:eastAsia="ru-RU"/>
        </w:rPr>
        <w:t>catch (Exception ex)</w:t>
      </w:r>
    </w:p>
    <w:p w14:paraId="2D9C038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w:t>
      </w:r>
    </w:p>
    <w:p w14:paraId="55408EC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MessageBox.Show($"Ошибка: {ex.Message}");</w:t>
      </w:r>
    </w:p>
    <w:p w14:paraId="28B2A411"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eastAsia="ru-RU"/>
        </w:rPr>
        <w:t xml:space="preserve">            </w:t>
      </w:r>
      <w:r w:rsidRPr="00EA6D53">
        <w:rPr>
          <w:rFonts w:ascii="Times New Roman" w:eastAsia="Times New Roman" w:hAnsi="Times New Roman" w:cs="Times New Roman"/>
          <w:sz w:val="28"/>
          <w:szCs w:val="28"/>
          <w:lang w:val="en-US" w:eastAsia="ru-RU"/>
        </w:rPr>
        <w:t>}</w:t>
      </w:r>
    </w:p>
    <w:p w14:paraId="677A32AA" w14:textId="366747FC"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p>
    <w:p w14:paraId="55F68F4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async void </w:t>
      </w:r>
      <w:proofErr w:type="spellStart"/>
      <w:r w:rsidRPr="00EA6D53">
        <w:rPr>
          <w:rFonts w:ascii="Times New Roman" w:eastAsia="Times New Roman" w:hAnsi="Times New Roman" w:cs="Times New Roman"/>
          <w:sz w:val="28"/>
          <w:szCs w:val="28"/>
          <w:lang w:val="en-US" w:eastAsia="ru-RU"/>
        </w:rPr>
        <w:t>DeleteTransaction_</w:t>
      </w:r>
      <w:proofErr w:type="gramStart"/>
      <w:r w:rsidRPr="00EA6D53">
        <w:rPr>
          <w:rFonts w:ascii="Times New Roman" w:eastAsia="Times New Roman" w:hAnsi="Times New Roman" w:cs="Times New Roman"/>
          <w:sz w:val="28"/>
          <w:szCs w:val="28"/>
          <w:lang w:val="en-US" w:eastAsia="ru-RU"/>
        </w:rPr>
        <w:t>Click</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RoutedEventArgs</w:t>
      </w:r>
      <w:proofErr w:type="spellEnd"/>
      <w:r w:rsidRPr="00EA6D53">
        <w:rPr>
          <w:rFonts w:ascii="Times New Roman" w:eastAsia="Times New Roman" w:hAnsi="Times New Roman" w:cs="Times New Roman"/>
          <w:sz w:val="28"/>
          <w:szCs w:val="28"/>
          <w:lang w:val="en-US" w:eastAsia="ru-RU"/>
        </w:rPr>
        <w:t xml:space="preserve"> e)</w:t>
      </w:r>
    </w:p>
    <w:p w14:paraId="2A27BD33" w14:textId="2BE3C809" w:rsidR="00EA6D53" w:rsidRPr="00EA6D53" w:rsidRDefault="00EA6D53" w:rsidP="00095D1D">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gramStart"/>
      <w:r w:rsidRPr="00EA6D53">
        <w:rPr>
          <w:rFonts w:ascii="Times New Roman" w:eastAsia="Times New Roman" w:hAnsi="Times New Roman" w:cs="Times New Roman"/>
          <w:sz w:val="28"/>
          <w:szCs w:val="28"/>
          <w:lang w:val="en-US" w:eastAsia="ru-RU"/>
        </w:rPr>
        <w:t>{</w:t>
      </w:r>
      <w:r w:rsidR="00095D1D">
        <w:rPr>
          <w:rFonts w:ascii="Times New Roman" w:eastAsia="Times New Roman" w:hAnsi="Times New Roman" w:cs="Times New Roman"/>
          <w:sz w:val="28"/>
          <w:szCs w:val="28"/>
          <w:lang w:eastAsia="ru-RU"/>
        </w:rPr>
        <w:t xml:space="preserve"> </w:t>
      </w:r>
      <w:r w:rsidRPr="00EA6D53">
        <w:rPr>
          <w:rFonts w:ascii="Times New Roman" w:eastAsia="Times New Roman" w:hAnsi="Times New Roman" w:cs="Times New Roman"/>
          <w:sz w:val="28"/>
          <w:szCs w:val="28"/>
          <w:lang w:val="en-US" w:eastAsia="ru-RU"/>
        </w:rPr>
        <w:t>try</w:t>
      </w:r>
      <w:proofErr w:type="gramEnd"/>
    </w:p>
    <w:p w14:paraId="51922784"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6F02D28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button = sender as Button;</w:t>
      </w:r>
    </w:p>
    <w:p w14:paraId="7DDC10EA" w14:textId="53D53BE3"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w:t>
      </w:r>
      <w:proofErr w:type="spellStart"/>
      <w:proofErr w:type="gramStart"/>
      <w:r w:rsidRPr="00EA6D53">
        <w:rPr>
          <w:rFonts w:ascii="Times New Roman" w:eastAsia="Times New Roman" w:hAnsi="Times New Roman" w:cs="Times New Roman"/>
          <w:sz w:val="28"/>
          <w:szCs w:val="28"/>
          <w:lang w:val="en-US" w:eastAsia="ru-RU"/>
        </w:rPr>
        <w:t>button?.</w:t>
      </w:r>
      <w:proofErr w:type="gramEnd"/>
      <w:r w:rsidRPr="00EA6D53">
        <w:rPr>
          <w:rFonts w:ascii="Times New Roman" w:eastAsia="Times New Roman" w:hAnsi="Times New Roman" w:cs="Times New Roman"/>
          <w:sz w:val="28"/>
          <w:szCs w:val="28"/>
          <w:lang w:val="en-US" w:eastAsia="ru-RU"/>
        </w:rPr>
        <w:t>Tag</w:t>
      </w:r>
      <w:proofErr w:type="spellEnd"/>
      <w:r w:rsidRPr="00EA6D53">
        <w:rPr>
          <w:rFonts w:ascii="Times New Roman" w:eastAsia="Times New Roman" w:hAnsi="Times New Roman" w:cs="Times New Roman"/>
          <w:sz w:val="28"/>
          <w:szCs w:val="28"/>
          <w:lang w:val="en-US" w:eastAsia="ru-RU"/>
        </w:rPr>
        <w:t xml:space="preserve"> == null) return;</w:t>
      </w:r>
    </w:p>
    <w:p w14:paraId="558A5EE1" w14:textId="1D2FF4F6"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int id = (int)</w:t>
      </w:r>
      <w:proofErr w:type="spellStart"/>
      <w:proofErr w:type="gramStart"/>
      <w:r w:rsidRPr="00EA6D53">
        <w:rPr>
          <w:rFonts w:ascii="Times New Roman" w:eastAsia="Times New Roman" w:hAnsi="Times New Roman" w:cs="Times New Roman"/>
          <w:sz w:val="28"/>
          <w:szCs w:val="28"/>
          <w:lang w:val="en-US" w:eastAsia="ru-RU"/>
        </w:rPr>
        <w:t>button.Tag</w:t>
      </w:r>
      <w:proofErr w:type="spellEnd"/>
      <w:proofErr w:type="gramEnd"/>
      <w:r w:rsidRPr="00EA6D53">
        <w:rPr>
          <w:rFonts w:ascii="Times New Roman" w:eastAsia="Times New Roman" w:hAnsi="Times New Roman" w:cs="Times New Roman"/>
          <w:sz w:val="28"/>
          <w:szCs w:val="28"/>
          <w:lang w:val="en-US" w:eastAsia="ru-RU"/>
        </w:rPr>
        <w:t>;</w:t>
      </w:r>
    </w:p>
    <w:p w14:paraId="3866D0C1" w14:textId="77777777"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w:t>
      </w:r>
      <w:r w:rsidRPr="0095643B">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val="en-US" w:eastAsia="ru-RU"/>
        </w:rPr>
        <w:t>result</w:t>
      </w:r>
      <w:r w:rsidRPr="0095643B">
        <w:rPr>
          <w:rFonts w:ascii="Times New Roman" w:eastAsia="Times New Roman" w:hAnsi="Times New Roman" w:cs="Times New Roman"/>
          <w:sz w:val="28"/>
          <w:szCs w:val="28"/>
          <w:lang w:val="en-US" w:eastAsia="ru-RU"/>
        </w:rPr>
        <w:t xml:space="preserve"> = </w:t>
      </w:r>
      <w:proofErr w:type="spellStart"/>
      <w:r w:rsidRPr="00EA6D53">
        <w:rPr>
          <w:rFonts w:ascii="Times New Roman" w:eastAsia="Times New Roman" w:hAnsi="Times New Roman" w:cs="Times New Roman"/>
          <w:sz w:val="28"/>
          <w:szCs w:val="28"/>
          <w:lang w:val="en-US" w:eastAsia="ru-RU"/>
        </w:rPr>
        <w:t>MessageBox</w:t>
      </w:r>
      <w:r w:rsidRPr="0095643B">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val="en-US" w:eastAsia="ru-RU"/>
        </w:rPr>
        <w:t>Show</w:t>
      </w:r>
      <w:proofErr w:type="spellEnd"/>
      <w:r w:rsidRPr="0095643B">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Удалить</w:t>
      </w:r>
      <w:r w:rsidRPr="0095643B">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операцию</w:t>
      </w:r>
      <w:r w:rsidRPr="0095643B">
        <w:rPr>
          <w:rFonts w:ascii="Times New Roman" w:eastAsia="Times New Roman" w:hAnsi="Times New Roman" w:cs="Times New Roman"/>
          <w:sz w:val="28"/>
          <w:szCs w:val="28"/>
          <w:lang w:val="en-US" w:eastAsia="ru-RU"/>
        </w:rPr>
        <w:t>?", "</w:t>
      </w:r>
      <w:r w:rsidRPr="00EA6D53">
        <w:rPr>
          <w:rFonts w:ascii="Times New Roman" w:eastAsia="Times New Roman" w:hAnsi="Times New Roman" w:cs="Times New Roman"/>
          <w:sz w:val="28"/>
          <w:szCs w:val="28"/>
          <w:lang w:eastAsia="ru-RU"/>
        </w:rPr>
        <w:t>Подтверждение</w:t>
      </w:r>
      <w:r w:rsidRPr="0095643B">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MessageBoxButton</w:t>
      </w:r>
      <w:r w:rsidRPr="0095643B">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val="en-US" w:eastAsia="ru-RU"/>
        </w:rPr>
        <w:t>YesNo</w:t>
      </w:r>
      <w:proofErr w:type="spellEnd"/>
      <w:r w:rsidRPr="0095643B">
        <w:rPr>
          <w:rFonts w:ascii="Times New Roman" w:eastAsia="Times New Roman" w:hAnsi="Times New Roman" w:cs="Times New Roman"/>
          <w:sz w:val="28"/>
          <w:szCs w:val="28"/>
          <w:lang w:val="en-US" w:eastAsia="ru-RU"/>
        </w:rPr>
        <w:t>);</w:t>
      </w:r>
    </w:p>
    <w:p w14:paraId="5B634EF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95643B">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val="en-US" w:eastAsia="ru-RU"/>
        </w:rPr>
        <w:t xml:space="preserve">if (result == </w:t>
      </w:r>
      <w:proofErr w:type="spellStart"/>
      <w:r w:rsidRPr="00EA6D53">
        <w:rPr>
          <w:rFonts w:ascii="Times New Roman" w:eastAsia="Times New Roman" w:hAnsi="Times New Roman" w:cs="Times New Roman"/>
          <w:sz w:val="28"/>
          <w:szCs w:val="28"/>
          <w:lang w:val="en-US" w:eastAsia="ru-RU"/>
        </w:rPr>
        <w:t>MessageBoxResult.Yes</w:t>
      </w:r>
      <w:proofErr w:type="spellEnd"/>
      <w:r w:rsidRPr="00EA6D53">
        <w:rPr>
          <w:rFonts w:ascii="Times New Roman" w:eastAsia="Times New Roman" w:hAnsi="Times New Roman" w:cs="Times New Roman"/>
          <w:sz w:val="28"/>
          <w:szCs w:val="28"/>
          <w:lang w:val="en-US" w:eastAsia="ru-RU"/>
        </w:rPr>
        <w:t>)</w:t>
      </w:r>
    </w:p>
    <w:p w14:paraId="0BD9EF5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42BFB59F"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var success = await _</w:t>
      </w:r>
      <w:proofErr w:type="spellStart"/>
      <w:r w:rsidRPr="00EA6D53">
        <w:rPr>
          <w:rFonts w:ascii="Times New Roman" w:eastAsia="Times New Roman" w:hAnsi="Times New Roman" w:cs="Times New Roman"/>
          <w:sz w:val="28"/>
          <w:szCs w:val="28"/>
          <w:lang w:val="en-US" w:eastAsia="ru-RU"/>
        </w:rPr>
        <w:t>apiService.DeleteTransactionAsync</w:t>
      </w:r>
      <w:proofErr w:type="spellEnd"/>
      <w:r w:rsidRPr="00EA6D53">
        <w:rPr>
          <w:rFonts w:ascii="Times New Roman" w:eastAsia="Times New Roman" w:hAnsi="Times New Roman" w:cs="Times New Roman"/>
          <w:sz w:val="28"/>
          <w:szCs w:val="28"/>
          <w:lang w:val="en-US" w:eastAsia="ru-RU"/>
        </w:rPr>
        <w:t>(id);</w:t>
      </w:r>
    </w:p>
    <w:p w14:paraId="4FA76682"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if (success)</w:t>
      </w:r>
    </w:p>
    <w:p w14:paraId="64146995"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await </w:t>
      </w:r>
      <w:proofErr w:type="spellStart"/>
      <w:proofErr w:type="gramStart"/>
      <w:r w:rsidRPr="00EA6D53">
        <w:rPr>
          <w:rFonts w:ascii="Times New Roman" w:eastAsia="Times New Roman" w:hAnsi="Times New Roman" w:cs="Times New Roman"/>
          <w:sz w:val="28"/>
          <w:szCs w:val="28"/>
          <w:lang w:val="en-US" w:eastAsia="ru-RU"/>
        </w:rPr>
        <w:t>LoadData</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7E23699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else</w:t>
      </w:r>
    </w:p>
    <w:p w14:paraId="2F96DEB6"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MessageBox.Show</w:t>
      </w:r>
      <w:proofErr w:type="spellEnd"/>
      <w:r w:rsidRPr="00EA6D53">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Ошибка</w:t>
      </w: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удаления</w:t>
      </w:r>
      <w:r w:rsidRPr="00EA6D53">
        <w:rPr>
          <w:rFonts w:ascii="Times New Roman" w:eastAsia="Times New Roman" w:hAnsi="Times New Roman" w:cs="Times New Roman"/>
          <w:sz w:val="28"/>
          <w:szCs w:val="28"/>
          <w:lang w:val="en-US" w:eastAsia="ru-RU"/>
        </w:rPr>
        <w:t>");</w:t>
      </w:r>
    </w:p>
    <w:p w14:paraId="49EAB49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3E4AE49B" w14:textId="56C9F6E0" w:rsidR="00EA6D53" w:rsidRPr="00EA6D53" w:rsidRDefault="00EA6D53" w:rsidP="00095D1D">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r w:rsidR="00095D1D">
        <w:rPr>
          <w:rFonts w:ascii="Times New Roman" w:eastAsia="Times New Roman" w:hAnsi="Times New Roman" w:cs="Times New Roman"/>
          <w:sz w:val="28"/>
          <w:szCs w:val="28"/>
          <w:lang w:eastAsia="ru-RU"/>
        </w:rPr>
        <w:t xml:space="preserve"> </w:t>
      </w:r>
      <w:r w:rsidRPr="00EA6D53">
        <w:rPr>
          <w:rFonts w:ascii="Times New Roman" w:eastAsia="Times New Roman" w:hAnsi="Times New Roman" w:cs="Times New Roman"/>
          <w:sz w:val="28"/>
          <w:szCs w:val="28"/>
          <w:lang w:val="en-US" w:eastAsia="ru-RU"/>
        </w:rPr>
        <w:t>catch (Exception ex)</w:t>
      </w:r>
    </w:p>
    <w:p w14:paraId="5A30D25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1E02511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lastRenderedPageBreak/>
        <w:t xml:space="preserve">                </w:t>
      </w:r>
      <w:proofErr w:type="spellStart"/>
      <w:r w:rsidRPr="00EA6D53">
        <w:rPr>
          <w:rFonts w:ascii="Times New Roman" w:eastAsia="Times New Roman" w:hAnsi="Times New Roman" w:cs="Times New Roman"/>
          <w:sz w:val="28"/>
          <w:szCs w:val="28"/>
          <w:lang w:val="en-US" w:eastAsia="ru-RU"/>
        </w:rPr>
        <w:t>MessageBox.Show</w:t>
      </w:r>
      <w:proofErr w:type="spellEnd"/>
      <w:r w:rsidRPr="00EA6D53">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Ошибка</w:t>
      </w:r>
      <w:r w:rsidRPr="00EA6D53">
        <w:rPr>
          <w:rFonts w:ascii="Times New Roman" w:eastAsia="Times New Roman" w:hAnsi="Times New Roman" w:cs="Times New Roman"/>
          <w:sz w:val="28"/>
          <w:szCs w:val="28"/>
          <w:lang w:val="en-US" w:eastAsia="ru-RU"/>
        </w:rPr>
        <w:t>: {</w:t>
      </w:r>
      <w:proofErr w:type="spellStart"/>
      <w:proofErr w:type="gramStart"/>
      <w:r w:rsidRPr="00EA6D53">
        <w:rPr>
          <w:rFonts w:ascii="Times New Roman" w:eastAsia="Times New Roman" w:hAnsi="Times New Roman" w:cs="Times New Roman"/>
          <w:sz w:val="28"/>
          <w:szCs w:val="28"/>
          <w:lang w:val="en-US" w:eastAsia="ru-RU"/>
        </w:rPr>
        <w:t>ex.Message</w:t>
      </w:r>
      <w:proofErr w:type="spellEnd"/>
      <w:proofErr w:type="gramEnd"/>
      <w:r w:rsidRPr="00EA6D53">
        <w:rPr>
          <w:rFonts w:ascii="Times New Roman" w:eastAsia="Times New Roman" w:hAnsi="Times New Roman" w:cs="Times New Roman"/>
          <w:sz w:val="28"/>
          <w:szCs w:val="28"/>
          <w:lang w:val="en-US" w:eastAsia="ru-RU"/>
        </w:rPr>
        <w:t>}");</w:t>
      </w:r>
    </w:p>
    <w:p w14:paraId="59EE828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0E944F59" w14:textId="4BA1E73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p>
    <w:p w14:paraId="6AB4BA68"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void </w:t>
      </w:r>
      <w:proofErr w:type="spellStart"/>
      <w:r w:rsidRPr="00EA6D53">
        <w:rPr>
          <w:rFonts w:ascii="Times New Roman" w:eastAsia="Times New Roman" w:hAnsi="Times New Roman" w:cs="Times New Roman"/>
          <w:sz w:val="28"/>
          <w:szCs w:val="28"/>
          <w:lang w:val="en-US" w:eastAsia="ru-RU"/>
        </w:rPr>
        <w:t>SearchBox_</w:t>
      </w:r>
      <w:proofErr w:type="gramStart"/>
      <w:r w:rsidRPr="00EA6D53">
        <w:rPr>
          <w:rFonts w:ascii="Times New Roman" w:eastAsia="Times New Roman" w:hAnsi="Times New Roman" w:cs="Times New Roman"/>
          <w:sz w:val="28"/>
          <w:szCs w:val="28"/>
          <w:lang w:val="en-US" w:eastAsia="ru-RU"/>
        </w:rPr>
        <w:t>TextChanged</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TextChangedEventArgs</w:t>
      </w:r>
      <w:proofErr w:type="spellEnd"/>
      <w:r w:rsidRPr="00EA6D53">
        <w:rPr>
          <w:rFonts w:ascii="Times New Roman" w:eastAsia="Times New Roman" w:hAnsi="Times New Roman" w:cs="Times New Roman"/>
          <w:sz w:val="28"/>
          <w:szCs w:val="28"/>
          <w:lang w:val="en-US" w:eastAsia="ru-RU"/>
        </w:rPr>
        <w:t xml:space="preserve"> e) =&gt; </w:t>
      </w:r>
      <w:proofErr w:type="spellStart"/>
      <w:proofErr w:type="gramStart"/>
      <w:r w:rsidRPr="00EA6D53">
        <w:rPr>
          <w:rFonts w:ascii="Times New Roman" w:eastAsia="Times New Roman" w:hAnsi="Times New Roman" w:cs="Times New Roman"/>
          <w:sz w:val="28"/>
          <w:szCs w:val="28"/>
          <w:lang w:val="en-US" w:eastAsia="ru-RU"/>
        </w:rPr>
        <w:t>UpdateGrid</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3260270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void </w:t>
      </w:r>
      <w:proofErr w:type="spellStart"/>
      <w:r w:rsidRPr="00EA6D53">
        <w:rPr>
          <w:rFonts w:ascii="Times New Roman" w:eastAsia="Times New Roman" w:hAnsi="Times New Roman" w:cs="Times New Roman"/>
          <w:sz w:val="28"/>
          <w:szCs w:val="28"/>
          <w:lang w:val="en-US" w:eastAsia="ru-RU"/>
        </w:rPr>
        <w:t>DateFilter_</w:t>
      </w:r>
      <w:proofErr w:type="gramStart"/>
      <w:r w:rsidRPr="00EA6D53">
        <w:rPr>
          <w:rFonts w:ascii="Times New Roman" w:eastAsia="Times New Roman" w:hAnsi="Times New Roman" w:cs="Times New Roman"/>
          <w:sz w:val="28"/>
          <w:szCs w:val="28"/>
          <w:lang w:val="en-US" w:eastAsia="ru-RU"/>
        </w:rPr>
        <w:t>Changed</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SelectionChangedEventArgs</w:t>
      </w:r>
      <w:proofErr w:type="spellEnd"/>
      <w:r w:rsidRPr="00EA6D53">
        <w:rPr>
          <w:rFonts w:ascii="Times New Roman" w:eastAsia="Times New Roman" w:hAnsi="Times New Roman" w:cs="Times New Roman"/>
          <w:sz w:val="28"/>
          <w:szCs w:val="28"/>
          <w:lang w:val="en-US" w:eastAsia="ru-RU"/>
        </w:rPr>
        <w:t xml:space="preserve"> e) =&gt; </w:t>
      </w:r>
      <w:proofErr w:type="spellStart"/>
      <w:proofErr w:type="gramStart"/>
      <w:r w:rsidRPr="00EA6D53">
        <w:rPr>
          <w:rFonts w:ascii="Times New Roman" w:eastAsia="Times New Roman" w:hAnsi="Times New Roman" w:cs="Times New Roman"/>
          <w:sz w:val="28"/>
          <w:szCs w:val="28"/>
          <w:lang w:val="en-US" w:eastAsia="ru-RU"/>
        </w:rPr>
        <w:t>UpdateGrid</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08499D29" w14:textId="1C1E25EE"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void </w:t>
      </w:r>
      <w:proofErr w:type="spellStart"/>
      <w:r w:rsidRPr="00EA6D53">
        <w:rPr>
          <w:rFonts w:ascii="Times New Roman" w:eastAsia="Times New Roman" w:hAnsi="Times New Roman" w:cs="Times New Roman"/>
          <w:sz w:val="28"/>
          <w:szCs w:val="28"/>
          <w:lang w:val="en-US" w:eastAsia="ru-RU"/>
        </w:rPr>
        <w:t>TypeFilter_</w:t>
      </w:r>
      <w:proofErr w:type="gramStart"/>
      <w:r w:rsidRPr="00EA6D53">
        <w:rPr>
          <w:rFonts w:ascii="Times New Roman" w:eastAsia="Times New Roman" w:hAnsi="Times New Roman" w:cs="Times New Roman"/>
          <w:sz w:val="28"/>
          <w:szCs w:val="28"/>
          <w:lang w:val="en-US" w:eastAsia="ru-RU"/>
        </w:rPr>
        <w:t>Changed</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SelectionChangedEventArgs</w:t>
      </w:r>
      <w:proofErr w:type="spellEnd"/>
      <w:r w:rsidRPr="00EA6D53">
        <w:rPr>
          <w:rFonts w:ascii="Times New Roman" w:eastAsia="Times New Roman" w:hAnsi="Times New Roman" w:cs="Times New Roman"/>
          <w:sz w:val="28"/>
          <w:szCs w:val="28"/>
          <w:lang w:val="en-US" w:eastAsia="ru-RU"/>
        </w:rPr>
        <w:t xml:space="preserve"> e) =&gt; </w:t>
      </w:r>
      <w:proofErr w:type="spellStart"/>
      <w:proofErr w:type="gramStart"/>
      <w:r w:rsidRPr="00EA6D53">
        <w:rPr>
          <w:rFonts w:ascii="Times New Roman" w:eastAsia="Times New Roman" w:hAnsi="Times New Roman" w:cs="Times New Roman"/>
          <w:sz w:val="28"/>
          <w:szCs w:val="28"/>
          <w:lang w:val="en-US" w:eastAsia="ru-RU"/>
        </w:rPr>
        <w:t>UpdateGrid</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0B1ED0E4"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void </w:t>
      </w:r>
      <w:proofErr w:type="spellStart"/>
      <w:r w:rsidRPr="00EA6D53">
        <w:rPr>
          <w:rFonts w:ascii="Times New Roman" w:eastAsia="Times New Roman" w:hAnsi="Times New Roman" w:cs="Times New Roman"/>
          <w:sz w:val="28"/>
          <w:szCs w:val="28"/>
          <w:lang w:val="en-US" w:eastAsia="ru-RU"/>
        </w:rPr>
        <w:t>ClearFilters_</w:t>
      </w:r>
      <w:proofErr w:type="gramStart"/>
      <w:r w:rsidRPr="00EA6D53">
        <w:rPr>
          <w:rFonts w:ascii="Times New Roman" w:eastAsia="Times New Roman" w:hAnsi="Times New Roman" w:cs="Times New Roman"/>
          <w:sz w:val="28"/>
          <w:szCs w:val="28"/>
          <w:lang w:val="en-US" w:eastAsia="ru-RU"/>
        </w:rPr>
        <w:t>Click</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RoutedEventArgs</w:t>
      </w:r>
      <w:proofErr w:type="spellEnd"/>
      <w:r w:rsidRPr="00EA6D53">
        <w:rPr>
          <w:rFonts w:ascii="Times New Roman" w:eastAsia="Times New Roman" w:hAnsi="Times New Roman" w:cs="Times New Roman"/>
          <w:sz w:val="28"/>
          <w:szCs w:val="28"/>
          <w:lang w:val="en-US" w:eastAsia="ru-RU"/>
        </w:rPr>
        <w:t xml:space="preserve"> e)</w:t>
      </w:r>
    </w:p>
    <w:p w14:paraId="384067A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
    <w:p w14:paraId="19D4A385"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SearchBox.Text</w:t>
      </w:r>
      <w:proofErr w:type="spellEnd"/>
      <w:r w:rsidRPr="00EA6D53">
        <w:rPr>
          <w:rFonts w:ascii="Times New Roman" w:eastAsia="Times New Roman" w:hAnsi="Times New Roman" w:cs="Times New Roman"/>
          <w:sz w:val="28"/>
          <w:szCs w:val="28"/>
          <w:lang w:val="en-US" w:eastAsia="ru-RU"/>
        </w:rPr>
        <w:t xml:space="preserve"> = "";</w:t>
      </w:r>
    </w:p>
    <w:p w14:paraId="0D91EDD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DateFromPicker.SelectedDate</w:t>
      </w:r>
      <w:proofErr w:type="spellEnd"/>
      <w:r w:rsidRPr="00EA6D53">
        <w:rPr>
          <w:rFonts w:ascii="Times New Roman" w:eastAsia="Times New Roman" w:hAnsi="Times New Roman" w:cs="Times New Roman"/>
          <w:sz w:val="28"/>
          <w:szCs w:val="28"/>
          <w:lang w:val="en-US" w:eastAsia="ru-RU"/>
        </w:rPr>
        <w:t xml:space="preserve"> = null;</w:t>
      </w:r>
    </w:p>
    <w:p w14:paraId="325E7114"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DateToPicker.SelectedDate</w:t>
      </w:r>
      <w:proofErr w:type="spellEnd"/>
      <w:r w:rsidRPr="00EA6D53">
        <w:rPr>
          <w:rFonts w:ascii="Times New Roman" w:eastAsia="Times New Roman" w:hAnsi="Times New Roman" w:cs="Times New Roman"/>
          <w:sz w:val="28"/>
          <w:szCs w:val="28"/>
          <w:lang w:val="en-US" w:eastAsia="ru-RU"/>
        </w:rPr>
        <w:t xml:space="preserve"> = null;</w:t>
      </w:r>
    </w:p>
    <w:p w14:paraId="6C24DE8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TypeFilterBox.SelectedIndex</w:t>
      </w:r>
      <w:proofErr w:type="spellEnd"/>
      <w:r w:rsidRPr="00EA6D53">
        <w:rPr>
          <w:rFonts w:ascii="Times New Roman" w:eastAsia="Times New Roman" w:hAnsi="Times New Roman" w:cs="Times New Roman"/>
          <w:sz w:val="28"/>
          <w:szCs w:val="28"/>
          <w:lang w:val="en-US" w:eastAsia="ru-RU"/>
        </w:rPr>
        <w:t xml:space="preserve"> = 0;</w:t>
      </w:r>
    </w:p>
    <w:p w14:paraId="5D7A188A"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proofErr w:type="gramStart"/>
      <w:r w:rsidRPr="00EA6D53">
        <w:rPr>
          <w:rFonts w:ascii="Times New Roman" w:eastAsia="Times New Roman" w:hAnsi="Times New Roman" w:cs="Times New Roman"/>
          <w:sz w:val="28"/>
          <w:szCs w:val="28"/>
          <w:lang w:val="en-US" w:eastAsia="ru-RU"/>
        </w:rPr>
        <w:t>UpdateGrid</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65D30D84" w14:textId="6F835343"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p>
    <w:p w14:paraId="6CBA795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private async void </w:t>
      </w:r>
      <w:proofErr w:type="spellStart"/>
      <w:r w:rsidRPr="00EA6D53">
        <w:rPr>
          <w:rFonts w:ascii="Times New Roman" w:eastAsia="Times New Roman" w:hAnsi="Times New Roman" w:cs="Times New Roman"/>
          <w:sz w:val="28"/>
          <w:szCs w:val="28"/>
          <w:lang w:val="en-US" w:eastAsia="ru-RU"/>
        </w:rPr>
        <w:t>Refresh_</w:t>
      </w:r>
      <w:proofErr w:type="gramStart"/>
      <w:r w:rsidRPr="00EA6D53">
        <w:rPr>
          <w:rFonts w:ascii="Times New Roman" w:eastAsia="Times New Roman" w:hAnsi="Times New Roman" w:cs="Times New Roman"/>
          <w:sz w:val="28"/>
          <w:szCs w:val="28"/>
          <w:lang w:val="en-US" w:eastAsia="ru-RU"/>
        </w:rPr>
        <w:t>Click</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 xml:space="preserve">object sender, </w:t>
      </w:r>
      <w:proofErr w:type="spellStart"/>
      <w:r w:rsidRPr="00EA6D53">
        <w:rPr>
          <w:rFonts w:ascii="Times New Roman" w:eastAsia="Times New Roman" w:hAnsi="Times New Roman" w:cs="Times New Roman"/>
          <w:sz w:val="28"/>
          <w:szCs w:val="28"/>
          <w:lang w:val="en-US" w:eastAsia="ru-RU"/>
        </w:rPr>
        <w:t>RoutedEventArgs</w:t>
      </w:r>
      <w:proofErr w:type="spellEnd"/>
      <w:r w:rsidRPr="00EA6D53">
        <w:rPr>
          <w:rFonts w:ascii="Times New Roman" w:eastAsia="Times New Roman" w:hAnsi="Times New Roman" w:cs="Times New Roman"/>
          <w:sz w:val="28"/>
          <w:szCs w:val="28"/>
          <w:lang w:val="en-US" w:eastAsia="ru-RU"/>
        </w:rPr>
        <w:t xml:space="preserve"> e)</w:t>
      </w:r>
    </w:p>
    <w:p w14:paraId="48CEBAA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w:t>
      </w:r>
    </w:p>
    <w:p w14:paraId="3DDB78C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 Очищаем фильтры и обновляем данные</w:t>
      </w:r>
    </w:p>
    <w:p w14:paraId="27B62C09"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SearchBox.Text = "";</w:t>
      </w:r>
    </w:p>
    <w:p w14:paraId="12C42DC3"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eastAsia="ru-RU"/>
        </w:rPr>
        <w:t xml:space="preserve">            </w:t>
      </w:r>
      <w:proofErr w:type="spellStart"/>
      <w:r w:rsidRPr="00EA6D53">
        <w:rPr>
          <w:rFonts w:ascii="Times New Roman" w:eastAsia="Times New Roman" w:hAnsi="Times New Roman" w:cs="Times New Roman"/>
          <w:sz w:val="28"/>
          <w:szCs w:val="28"/>
          <w:lang w:val="en-US" w:eastAsia="ru-RU"/>
        </w:rPr>
        <w:t>DateFromPicker.SelectedDate</w:t>
      </w:r>
      <w:proofErr w:type="spellEnd"/>
      <w:r w:rsidRPr="00EA6D53">
        <w:rPr>
          <w:rFonts w:ascii="Times New Roman" w:eastAsia="Times New Roman" w:hAnsi="Times New Roman" w:cs="Times New Roman"/>
          <w:sz w:val="28"/>
          <w:szCs w:val="28"/>
          <w:lang w:val="en-US" w:eastAsia="ru-RU"/>
        </w:rPr>
        <w:t xml:space="preserve"> = null;</w:t>
      </w:r>
    </w:p>
    <w:p w14:paraId="0B1C592D"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DateToPicker.SelectedDate</w:t>
      </w:r>
      <w:proofErr w:type="spellEnd"/>
      <w:r w:rsidRPr="00EA6D53">
        <w:rPr>
          <w:rFonts w:ascii="Times New Roman" w:eastAsia="Times New Roman" w:hAnsi="Times New Roman" w:cs="Times New Roman"/>
          <w:sz w:val="28"/>
          <w:szCs w:val="28"/>
          <w:lang w:val="en-US" w:eastAsia="ru-RU"/>
        </w:rPr>
        <w:t xml:space="preserve"> = null;</w:t>
      </w:r>
    </w:p>
    <w:p w14:paraId="6186637F" w14:textId="5A790360"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TypeFilterBox.SelectedIndex</w:t>
      </w:r>
      <w:proofErr w:type="spellEnd"/>
      <w:r w:rsidRPr="00EA6D53">
        <w:rPr>
          <w:rFonts w:ascii="Times New Roman" w:eastAsia="Times New Roman" w:hAnsi="Times New Roman" w:cs="Times New Roman"/>
          <w:sz w:val="28"/>
          <w:szCs w:val="28"/>
          <w:lang w:val="en-US" w:eastAsia="ru-RU"/>
        </w:rPr>
        <w:t xml:space="preserve"> = 0;</w:t>
      </w:r>
    </w:p>
    <w:p w14:paraId="596B6D9C" w14:textId="24A7F544"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EA6D53">
        <w:rPr>
          <w:rFonts w:ascii="Times New Roman" w:eastAsia="Times New Roman" w:hAnsi="Times New Roman" w:cs="Times New Roman"/>
          <w:sz w:val="28"/>
          <w:szCs w:val="28"/>
          <w:lang w:val="en-US" w:eastAsia="ru-RU"/>
        </w:rPr>
        <w:t xml:space="preserve">            await </w:t>
      </w:r>
      <w:proofErr w:type="spellStart"/>
      <w:proofErr w:type="gramStart"/>
      <w:r w:rsidRPr="00EA6D53">
        <w:rPr>
          <w:rFonts w:ascii="Times New Roman" w:eastAsia="Times New Roman" w:hAnsi="Times New Roman" w:cs="Times New Roman"/>
          <w:sz w:val="28"/>
          <w:szCs w:val="28"/>
          <w:lang w:val="en-US" w:eastAsia="ru-RU"/>
        </w:rPr>
        <w:t>LoadData</w:t>
      </w:r>
      <w:proofErr w:type="spellEnd"/>
      <w:r w:rsidRPr="00EA6D53">
        <w:rPr>
          <w:rFonts w:ascii="Times New Roman" w:eastAsia="Times New Roman" w:hAnsi="Times New Roman" w:cs="Times New Roman"/>
          <w:sz w:val="28"/>
          <w:szCs w:val="28"/>
          <w:lang w:val="en-US" w:eastAsia="ru-RU"/>
        </w:rPr>
        <w:t>(</w:t>
      </w:r>
      <w:proofErr w:type="gramEnd"/>
      <w:r w:rsidRPr="00EA6D53">
        <w:rPr>
          <w:rFonts w:ascii="Times New Roman" w:eastAsia="Times New Roman" w:hAnsi="Times New Roman" w:cs="Times New Roman"/>
          <w:sz w:val="28"/>
          <w:szCs w:val="28"/>
          <w:lang w:val="en-US" w:eastAsia="ru-RU"/>
        </w:rPr>
        <w:t>);</w:t>
      </w:r>
    </w:p>
    <w:p w14:paraId="0958DF34" w14:textId="77777777" w:rsidR="00EA6D53" w:rsidRPr="0095643B"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val="en-US" w:eastAsia="ru-RU"/>
        </w:rPr>
      </w:pPr>
      <w:r w:rsidRPr="0095643B">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w:t>
      </w:r>
      <w:r w:rsidRPr="0095643B">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val="en-US" w:eastAsia="ru-RU"/>
        </w:rPr>
        <w:t>Show</w:t>
      </w:r>
      <w:proofErr w:type="spellEnd"/>
      <w:r w:rsidRPr="0095643B">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eastAsia="ru-RU"/>
        </w:rPr>
        <w:t>Данные</w:t>
      </w:r>
      <w:r w:rsidRPr="0095643B">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успешно</w:t>
      </w:r>
      <w:r w:rsidRPr="0095643B">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обновлены</w:t>
      </w:r>
      <w:r w:rsidRPr="0095643B">
        <w:rPr>
          <w:rFonts w:ascii="Times New Roman" w:eastAsia="Times New Roman" w:hAnsi="Times New Roman" w:cs="Times New Roman"/>
          <w:sz w:val="28"/>
          <w:szCs w:val="28"/>
          <w:lang w:val="en-US" w:eastAsia="ru-RU"/>
        </w:rPr>
        <w:t>!", "</w:t>
      </w:r>
      <w:r w:rsidRPr="00EA6D53">
        <w:rPr>
          <w:rFonts w:ascii="Times New Roman" w:eastAsia="Times New Roman" w:hAnsi="Times New Roman" w:cs="Times New Roman"/>
          <w:sz w:val="28"/>
          <w:szCs w:val="28"/>
          <w:lang w:eastAsia="ru-RU"/>
        </w:rPr>
        <w:t>Обновление</w:t>
      </w:r>
      <w:r w:rsidRPr="0095643B">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MessageBoxButton</w:t>
      </w:r>
      <w:r w:rsidRPr="0095643B">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val="en-US" w:eastAsia="ru-RU"/>
        </w:rPr>
        <w:t>OK</w:t>
      </w:r>
      <w:proofErr w:type="spellEnd"/>
      <w:r w:rsidRPr="0095643B">
        <w:rPr>
          <w:rFonts w:ascii="Times New Roman" w:eastAsia="Times New Roman" w:hAnsi="Times New Roman" w:cs="Times New Roman"/>
          <w:sz w:val="28"/>
          <w:szCs w:val="28"/>
          <w:lang w:val="en-US" w:eastAsia="ru-RU"/>
        </w:rPr>
        <w:t xml:space="preserve">, </w:t>
      </w:r>
      <w:proofErr w:type="spellStart"/>
      <w:r w:rsidRPr="00EA6D53">
        <w:rPr>
          <w:rFonts w:ascii="Times New Roman" w:eastAsia="Times New Roman" w:hAnsi="Times New Roman" w:cs="Times New Roman"/>
          <w:sz w:val="28"/>
          <w:szCs w:val="28"/>
          <w:lang w:val="en-US" w:eastAsia="ru-RU"/>
        </w:rPr>
        <w:t>MessageBoxImage</w:t>
      </w:r>
      <w:r w:rsidRPr="0095643B">
        <w:rPr>
          <w:rFonts w:ascii="Times New Roman" w:eastAsia="Times New Roman" w:hAnsi="Times New Roman" w:cs="Times New Roman"/>
          <w:sz w:val="28"/>
          <w:szCs w:val="28"/>
          <w:lang w:val="en-US" w:eastAsia="ru-RU"/>
        </w:rPr>
        <w:t>.</w:t>
      </w:r>
      <w:r w:rsidRPr="00EA6D53">
        <w:rPr>
          <w:rFonts w:ascii="Times New Roman" w:eastAsia="Times New Roman" w:hAnsi="Times New Roman" w:cs="Times New Roman"/>
          <w:sz w:val="28"/>
          <w:szCs w:val="28"/>
          <w:lang w:val="en-US" w:eastAsia="ru-RU"/>
        </w:rPr>
        <w:t>Information</w:t>
      </w:r>
      <w:proofErr w:type="spellEnd"/>
      <w:r w:rsidRPr="0095643B">
        <w:rPr>
          <w:rFonts w:ascii="Times New Roman" w:eastAsia="Times New Roman" w:hAnsi="Times New Roman" w:cs="Times New Roman"/>
          <w:sz w:val="28"/>
          <w:szCs w:val="28"/>
          <w:lang w:val="en-US" w:eastAsia="ru-RU"/>
        </w:rPr>
        <w:t>);</w:t>
      </w:r>
    </w:p>
    <w:p w14:paraId="31778617"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95643B">
        <w:rPr>
          <w:rFonts w:ascii="Times New Roman" w:eastAsia="Times New Roman" w:hAnsi="Times New Roman" w:cs="Times New Roman"/>
          <w:sz w:val="28"/>
          <w:szCs w:val="28"/>
          <w:lang w:val="en-US" w:eastAsia="ru-RU"/>
        </w:rPr>
        <w:t xml:space="preserve">        </w:t>
      </w:r>
      <w:r w:rsidRPr="00EA6D53">
        <w:rPr>
          <w:rFonts w:ascii="Times New Roman" w:eastAsia="Times New Roman" w:hAnsi="Times New Roman" w:cs="Times New Roman"/>
          <w:sz w:val="28"/>
          <w:szCs w:val="28"/>
          <w:lang w:eastAsia="ru-RU"/>
        </w:rPr>
        <w:t>}</w:t>
      </w:r>
    </w:p>
    <w:p w14:paraId="515FDCAC" w14:textId="77777777" w:rsidR="00EA6D53" w:rsidRPr="00EA6D53" w:rsidRDefault="00EA6D53" w:rsidP="00EA6D53">
      <w:pPr>
        <w:spacing w:after="240" w:line="360" w:lineRule="auto"/>
        <w:ind w:left="284" w:right="284" w:firstLine="709"/>
        <w:contextualSpacing/>
        <w:jc w:val="both"/>
        <w:rPr>
          <w:rFonts w:ascii="Times New Roman" w:eastAsia="Times New Roman" w:hAnsi="Times New Roman" w:cs="Times New Roman"/>
          <w:sz w:val="28"/>
          <w:szCs w:val="28"/>
          <w:lang w:eastAsia="ru-RU"/>
        </w:rPr>
      </w:pPr>
      <w:r w:rsidRPr="00EA6D53">
        <w:rPr>
          <w:rFonts w:ascii="Times New Roman" w:eastAsia="Times New Roman" w:hAnsi="Times New Roman" w:cs="Times New Roman"/>
          <w:sz w:val="28"/>
          <w:szCs w:val="28"/>
          <w:lang w:eastAsia="ru-RU"/>
        </w:rPr>
        <w:t xml:space="preserve">    }</w:t>
      </w:r>
    </w:p>
    <w:p w14:paraId="3842D363" w14:textId="6EA15E30" w:rsidR="00390D57" w:rsidRPr="00095D1D" w:rsidRDefault="00390D57" w:rsidP="00095D1D">
      <w:pPr>
        <w:spacing w:after="240" w:line="360" w:lineRule="auto"/>
        <w:ind w:left="284" w:right="284" w:firstLine="709"/>
        <w:contextualSpacing/>
        <w:jc w:val="both"/>
        <w:rPr>
          <w:rFonts w:ascii="Times New Roman" w:eastAsia="Times New Roman" w:hAnsi="Times New Roman" w:cs="Times New Roman"/>
          <w:sz w:val="28"/>
          <w:szCs w:val="28"/>
          <w:lang w:eastAsia="ru-RU"/>
        </w:rPr>
      </w:pPr>
    </w:p>
    <w:p w14:paraId="76B45680" w14:textId="77777777" w:rsidR="00390D57" w:rsidRDefault="002A0467">
      <w:pPr>
        <w:spacing w:after="240" w:line="360" w:lineRule="auto"/>
        <w:contextualSpacing/>
        <w:jc w:val="center"/>
        <w:rPr>
          <w:rFonts w:ascii="Times New Roman" w:eastAsia="Times New Roman" w:hAnsi="Times New Roman" w:cs="Times New Roman"/>
          <w:b/>
          <w:sz w:val="32"/>
          <w:szCs w:val="28"/>
          <w:lang w:eastAsia="ru-RU"/>
        </w:rPr>
      </w:pPr>
      <w:r>
        <w:rPr>
          <w:rFonts w:ascii="Times New Roman" w:eastAsia="Times New Roman" w:hAnsi="Times New Roman" w:cs="Times New Roman"/>
          <w:b/>
          <w:sz w:val="32"/>
          <w:szCs w:val="28"/>
          <w:lang w:eastAsia="ru-RU"/>
        </w:rPr>
        <w:lastRenderedPageBreak/>
        <w:t>Приложение Б</w:t>
      </w:r>
    </w:p>
    <w:p w14:paraId="7F676F06" w14:textId="77777777" w:rsidR="00390D57" w:rsidRDefault="00390D57">
      <w:pPr>
        <w:spacing w:before="120" w:after="0" w:line="360" w:lineRule="auto"/>
        <w:ind w:left="284" w:right="283" w:firstLine="709"/>
        <w:contextualSpacing/>
        <w:jc w:val="center"/>
        <w:rPr>
          <w:rFonts w:ascii="Times New Roman" w:eastAsia="Times New Roman" w:hAnsi="Times New Roman" w:cs="Times New Roman"/>
          <w:sz w:val="28"/>
          <w:szCs w:val="28"/>
          <w:lang w:eastAsia="ru-RU"/>
        </w:rPr>
      </w:pPr>
    </w:p>
    <w:p w14:paraId="32225CA1" w14:textId="5F3D923C" w:rsidR="00390D57" w:rsidRDefault="009966E1" w:rsidP="00EA6D53">
      <w:pPr>
        <w:spacing w:before="120" w:after="0" w:line="360" w:lineRule="auto"/>
        <w:ind w:left="284" w:right="284"/>
        <w:contextualSpacing/>
        <w:jc w:val="center"/>
        <w:rPr>
          <w:rFonts w:ascii="Times New Roman" w:eastAsia="Times New Roman" w:hAnsi="Times New Roman" w:cs="Times New Roman"/>
          <w:sz w:val="28"/>
          <w:szCs w:val="28"/>
          <w:lang w:eastAsia="ru-RU"/>
        </w:rPr>
      </w:pPr>
      <w:r w:rsidRPr="009966E1">
        <w:rPr>
          <w:rFonts w:ascii="Times New Roman" w:eastAsia="Times New Roman" w:hAnsi="Times New Roman" w:cs="Times New Roman"/>
          <w:noProof/>
          <w:sz w:val="28"/>
          <w:szCs w:val="28"/>
          <w:lang w:eastAsia="ru-RU"/>
        </w:rPr>
        <w:drawing>
          <wp:inline distT="0" distB="0" distL="0" distR="0" wp14:anchorId="706F9EAB" wp14:editId="1FA0D475">
            <wp:extent cx="4807974" cy="3175371"/>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40194" cy="3196650"/>
                    </a:xfrm>
                    <a:prstGeom prst="rect">
                      <a:avLst/>
                    </a:prstGeom>
                  </pic:spPr>
                </pic:pic>
              </a:graphicData>
            </a:graphic>
          </wp:inline>
        </w:drawing>
      </w:r>
    </w:p>
    <w:p w14:paraId="6B48650D" w14:textId="77777777" w:rsidR="00390D57" w:rsidRDefault="002A0467">
      <w:pPr>
        <w:spacing w:before="120"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Б.1 – Диаграмма прецедентов</w:t>
      </w:r>
    </w:p>
    <w:p w14:paraId="53599863" w14:textId="77777777" w:rsidR="00390D57" w:rsidRDefault="009966E1" w:rsidP="009966E1">
      <w:pPr>
        <w:spacing w:before="120" w:after="0" w:line="360" w:lineRule="auto"/>
        <w:ind w:left="284" w:right="284"/>
        <w:contextualSpacing/>
        <w:jc w:val="center"/>
        <w:rPr>
          <w:rFonts w:ascii="Times New Roman" w:eastAsia="Times New Roman" w:hAnsi="Times New Roman" w:cs="Times New Roman"/>
          <w:sz w:val="28"/>
          <w:szCs w:val="28"/>
          <w:lang w:eastAsia="ru-RU"/>
        </w:rPr>
      </w:pPr>
      <w:r w:rsidRPr="009966E1">
        <w:rPr>
          <w:rFonts w:ascii="Times New Roman" w:eastAsia="Times New Roman" w:hAnsi="Times New Roman" w:cs="Times New Roman"/>
          <w:noProof/>
          <w:sz w:val="28"/>
          <w:szCs w:val="28"/>
          <w:lang w:eastAsia="ru-RU"/>
        </w:rPr>
        <w:drawing>
          <wp:inline distT="0" distB="0" distL="0" distR="0" wp14:anchorId="48DF3939" wp14:editId="2FEB0FF2">
            <wp:extent cx="4092678" cy="4087606"/>
            <wp:effectExtent l="0" t="0" r="317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26611" cy="4121497"/>
                    </a:xfrm>
                    <a:prstGeom prst="rect">
                      <a:avLst/>
                    </a:prstGeom>
                  </pic:spPr>
                </pic:pic>
              </a:graphicData>
            </a:graphic>
          </wp:inline>
        </w:drawing>
      </w:r>
    </w:p>
    <w:p w14:paraId="2F37E0C3" w14:textId="77777777" w:rsidR="00390D57" w:rsidRDefault="002A0467">
      <w:pPr>
        <w:spacing w:before="120"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Б.2 – Диаграмма последовательности</w:t>
      </w:r>
    </w:p>
    <w:p w14:paraId="0DB667AB" w14:textId="54526BF7" w:rsidR="00390D57" w:rsidRDefault="00390D57">
      <w:pPr>
        <w:spacing w:before="360" w:after="240"/>
        <w:jc w:val="center"/>
        <w:rPr>
          <w:rFonts w:ascii="Times New Roman" w:eastAsia="Times New Roman" w:hAnsi="Times New Roman" w:cs="Times New Roman"/>
          <w:sz w:val="28"/>
          <w:szCs w:val="28"/>
          <w:lang w:eastAsia="ru-RU"/>
        </w:rPr>
      </w:pPr>
    </w:p>
    <w:p w14:paraId="29B3C1E5" w14:textId="77777777" w:rsidR="00390D57" w:rsidRDefault="00390D57">
      <w:pPr>
        <w:spacing w:before="360" w:after="240"/>
        <w:jc w:val="center"/>
        <w:rPr>
          <w:rFonts w:ascii="Times New Roman" w:eastAsia="Times New Roman" w:hAnsi="Times New Roman" w:cs="Times New Roman"/>
          <w:sz w:val="28"/>
          <w:szCs w:val="28"/>
          <w:lang w:eastAsia="ru-RU"/>
        </w:rPr>
      </w:pPr>
    </w:p>
    <w:p w14:paraId="70223F90" w14:textId="77777777" w:rsidR="00390D57" w:rsidRDefault="00390D57">
      <w:pPr>
        <w:spacing w:before="360" w:after="240"/>
        <w:jc w:val="center"/>
        <w:rPr>
          <w:rFonts w:ascii="Times New Roman" w:eastAsia="Times New Roman" w:hAnsi="Times New Roman" w:cs="Times New Roman"/>
          <w:sz w:val="28"/>
          <w:szCs w:val="28"/>
          <w:lang w:eastAsia="ru-RU"/>
        </w:rPr>
      </w:pPr>
    </w:p>
    <w:p w14:paraId="6CED5B31" w14:textId="77777777" w:rsidR="00390D57" w:rsidRDefault="002A0467">
      <w:pPr>
        <w:spacing w:before="360" w:after="24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Б.3 – Концептуальная модель</w:t>
      </w:r>
    </w:p>
    <w:p w14:paraId="68D04595" w14:textId="77777777" w:rsidR="00390D57" w:rsidRDefault="00390D57">
      <w:pPr>
        <w:spacing w:before="120" w:after="0" w:line="360" w:lineRule="auto"/>
        <w:contextualSpacing/>
        <w:rPr>
          <w:rFonts w:ascii="Times New Roman" w:eastAsia="Times New Roman" w:hAnsi="Times New Roman" w:cs="Times New Roman"/>
          <w:sz w:val="28"/>
          <w:szCs w:val="28"/>
          <w:lang w:eastAsia="ru-RU"/>
        </w:rPr>
      </w:pPr>
    </w:p>
    <w:p w14:paraId="190A5CCB" w14:textId="7904D897" w:rsidR="00390D57" w:rsidRDefault="00390D57">
      <w:pPr>
        <w:spacing w:before="120" w:after="0" w:line="360" w:lineRule="auto"/>
        <w:contextualSpacing/>
        <w:rPr>
          <w:rFonts w:ascii="Times New Roman" w:eastAsia="Times New Roman" w:hAnsi="Times New Roman" w:cs="Times New Roman"/>
          <w:sz w:val="28"/>
          <w:szCs w:val="28"/>
          <w:lang w:eastAsia="ru-RU"/>
        </w:rPr>
      </w:pPr>
    </w:p>
    <w:p w14:paraId="3D968E4B" w14:textId="77777777" w:rsidR="00390D57" w:rsidRDefault="00390D57">
      <w:pPr>
        <w:spacing w:before="120" w:after="0" w:line="360" w:lineRule="auto"/>
        <w:contextualSpacing/>
        <w:rPr>
          <w:rFonts w:ascii="Times New Roman" w:eastAsia="Times New Roman" w:hAnsi="Times New Roman" w:cs="Times New Roman"/>
          <w:sz w:val="28"/>
          <w:szCs w:val="28"/>
          <w:lang w:eastAsia="ru-RU"/>
        </w:rPr>
      </w:pPr>
    </w:p>
    <w:p w14:paraId="53DDB613" w14:textId="77777777" w:rsidR="00390D57" w:rsidRDefault="00390D57">
      <w:pPr>
        <w:spacing w:before="120" w:after="0" w:line="360" w:lineRule="auto"/>
        <w:jc w:val="center"/>
        <w:rPr>
          <w:rFonts w:ascii="Times New Roman" w:eastAsia="Times New Roman" w:hAnsi="Times New Roman" w:cs="Times New Roman"/>
          <w:sz w:val="28"/>
          <w:szCs w:val="28"/>
          <w:lang w:eastAsia="ru-RU"/>
        </w:rPr>
      </w:pPr>
    </w:p>
    <w:p w14:paraId="7B9EE724" w14:textId="77777777" w:rsidR="00390D57" w:rsidRDefault="00390D57">
      <w:pPr>
        <w:spacing w:before="120" w:after="0" w:line="360" w:lineRule="auto"/>
        <w:jc w:val="center"/>
        <w:rPr>
          <w:rFonts w:ascii="Times New Roman" w:eastAsia="Times New Roman" w:hAnsi="Times New Roman" w:cs="Times New Roman"/>
          <w:sz w:val="28"/>
          <w:szCs w:val="28"/>
          <w:lang w:eastAsia="ru-RU"/>
        </w:rPr>
      </w:pPr>
    </w:p>
    <w:p w14:paraId="1A165408" w14:textId="77777777" w:rsidR="00390D57" w:rsidRDefault="00390D57">
      <w:pPr>
        <w:spacing w:before="120" w:after="0" w:line="360" w:lineRule="auto"/>
        <w:jc w:val="center"/>
        <w:rPr>
          <w:rFonts w:ascii="Times New Roman" w:eastAsia="Times New Roman" w:hAnsi="Times New Roman" w:cs="Times New Roman"/>
          <w:sz w:val="28"/>
          <w:szCs w:val="28"/>
          <w:lang w:eastAsia="ru-RU"/>
        </w:rPr>
      </w:pPr>
    </w:p>
    <w:p w14:paraId="65A2656F" w14:textId="77777777" w:rsidR="00390D57" w:rsidRDefault="002A0467">
      <w:pPr>
        <w:spacing w:before="120"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Б.4 – ER-модель</w:t>
      </w:r>
    </w:p>
    <w:p w14:paraId="221A4BD0" w14:textId="77777777" w:rsidR="00390D57" w:rsidRDefault="00390D57">
      <w:pPr>
        <w:spacing w:before="120" w:after="0" w:line="360" w:lineRule="auto"/>
        <w:jc w:val="center"/>
        <w:rPr>
          <w:rFonts w:ascii="Times New Roman" w:eastAsia="Times New Roman" w:hAnsi="Times New Roman" w:cs="Times New Roman"/>
          <w:sz w:val="28"/>
          <w:szCs w:val="28"/>
          <w:lang w:eastAsia="ru-RU"/>
        </w:rPr>
      </w:pPr>
    </w:p>
    <w:sectPr w:rsidR="00390D57">
      <w:headerReference w:type="even" r:id="rId28"/>
      <w:headerReference w:type="default" r:id="rId29"/>
      <w:footerReference w:type="even" r:id="rId30"/>
      <w:footerReference w:type="default" r:id="rId31"/>
      <w:headerReference w:type="first" r:id="rId32"/>
      <w:footerReference w:type="first" r:id="rId33"/>
      <w:pgSz w:w="11906" w:h="16838"/>
      <w:pgMar w:top="568" w:right="282" w:bottom="1276" w:left="1134"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C9DF8" w14:textId="77777777" w:rsidR="00B67156" w:rsidRDefault="00B67156">
      <w:pPr>
        <w:spacing w:line="240" w:lineRule="auto"/>
      </w:pPr>
      <w:r>
        <w:separator/>
      </w:r>
    </w:p>
  </w:endnote>
  <w:endnote w:type="continuationSeparator" w:id="0">
    <w:p w14:paraId="7B2A8749" w14:textId="77777777" w:rsidR="00B67156" w:rsidRDefault="00B671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17C57" w14:textId="77777777" w:rsidR="009966E1" w:rsidRDefault="009966E1">
    <w:pPr>
      <w:pStyle w:val="Footer"/>
    </w:pPr>
    <w:r>
      <w:rPr>
        <w:noProof/>
        <w:lang w:eastAsia="ru-RU"/>
      </w:rPr>
      <mc:AlternateContent>
        <mc:Choice Requires="wps">
          <w:drawing>
            <wp:anchor distT="0" distB="0" distL="114300" distR="114300" simplePos="0" relativeHeight="251664384" behindDoc="0" locked="0" layoutInCell="1" allowOverlap="1" wp14:anchorId="6FF6D4C3" wp14:editId="6B4D3AA4">
              <wp:simplePos x="0" y="0"/>
              <wp:positionH relativeFrom="column">
                <wp:posOffset>5044440</wp:posOffset>
              </wp:positionH>
              <wp:positionV relativeFrom="paragraph">
                <wp:posOffset>-316865</wp:posOffset>
              </wp:positionV>
              <wp:extent cx="189865" cy="204470"/>
              <wp:effectExtent l="0" t="0" r="4445" b="0"/>
              <wp:wrapNone/>
              <wp:docPr id="66" name="Text Box 1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4470"/>
                      </a:xfrm>
                      <a:prstGeom prst="rect">
                        <a:avLst/>
                      </a:prstGeom>
                      <a:noFill/>
                      <a:ln>
                        <a:noFill/>
                      </a:ln>
                    </wps:spPr>
                    <wps:txbx>
                      <w:txbxContent>
                        <w:p w14:paraId="66373CB8" w14:textId="77777777" w:rsidR="009966E1" w:rsidRDefault="009966E1">
                          <w:pPr>
                            <w:rPr>
                              <w:rFonts w:ascii="ISOCPEUR" w:hAnsi="ISOCPEUR"/>
                              <w:i/>
                              <w:sz w:val="18"/>
                              <w:szCs w:val="18"/>
                            </w:rPr>
                          </w:pPr>
                          <w:r>
                            <w:rPr>
                              <w:rFonts w:ascii="ISOCPEUR" w:hAnsi="ISOCPEUR"/>
                              <w:i/>
                              <w:sz w:val="18"/>
                              <w:szCs w:val="18"/>
                            </w:rPr>
                            <w:t>У</w:t>
                          </w:r>
                        </w:p>
                      </w:txbxContent>
                    </wps:txbx>
                    <wps:bodyPr rot="0" vert="horz" wrap="square" lIns="91440" tIns="45720" rIns="91440" bIns="45720" anchor="t" anchorCtr="0" upright="1">
                      <a:noAutofit/>
                    </wps:bodyPr>
                  </wps:wsp>
                </a:graphicData>
              </a:graphic>
            </wp:anchor>
          </w:drawing>
        </mc:Choice>
        <mc:Fallback>
          <w:pict>
            <v:shapetype w14:anchorId="6FF6D4C3" id="_x0000_t202" coordsize="21600,21600" o:spt="202" path="m,l,21600r21600,l21600,xe">
              <v:stroke joinstyle="miter"/>
              <v:path gradientshapeok="t" o:connecttype="rect"/>
            </v:shapetype>
            <v:shape id="Text Box 1074" o:spid="_x0000_s1073" type="#_x0000_t202" style="position:absolute;margin-left:397.2pt;margin-top:-24.95pt;width:14.95pt;height:16.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" filled="f" stroked="f">
              <v:textbox>
                <w:txbxContent>
                  <w:p w14:paraId="66373CB8" w14:textId="77777777" w:rsidR="009966E1" w:rsidRDefault="009966E1">
                    <w:pPr>
                      <w:rPr>
                        <w:rFonts w:ascii="ISOCPEUR" w:hAnsi="ISOCPEUR"/>
                        <w:i/>
                        <w:sz w:val="18"/>
                        <w:szCs w:val="18"/>
                      </w:rPr>
                    </w:pPr>
                    <w:r>
                      <w:rPr>
                        <w:rFonts w:ascii="ISOCPEUR" w:hAnsi="ISOCPEUR"/>
                        <w:i/>
                        <w:sz w:val="18"/>
                        <w:szCs w:val="18"/>
                      </w:rPr>
                      <w:t>У</w:t>
                    </w:r>
                  </w:p>
                </w:txbxContent>
              </v:textbox>
            </v:shape>
          </w:pict>
        </mc:Fallback>
      </mc:AlternateContent>
    </w:r>
    <w:r>
      <w:rPr>
        <w:noProof/>
        <w:lang w:eastAsia="ru-RU"/>
      </w:rPr>
      <mc:AlternateContent>
        <mc:Choice Requires="wps">
          <w:drawing>
            <wp:anchor distT="0" distB="0" distL="114300" distR="114300" simplePos="0" relativeHeight="251663360" behindDoc="0" locked="0" layoutInCell="1" allowOverlap="1" wp14:anchorId="0CCFA4E2" wp14:editId="14F53CF5">
              <wp:simplePos x="0" y="0"/>
              <wp:positionH relativeFrom="column">
                <wp:posOffset>4873625</wp:posOffset>
              </wp:positionH>
              <wp:positionV relativeFrom="paragraph">
                <wp:posOffset>-311150</wp:posOffset>
              </wp:positionV>
              <wp:extent cx="223520" cy="189230"/>
              <wp:effectExtent l="0" t="3175" r="0" b="0"/>
              <wp:wrapNone/>
              <wp:docPr id="65" name="Text Box 1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 cy="189230"/>
                      </a:xfrm>
                      <a:prstGeom prst="rect">
                        <a:avLst/>
                      </a:prstGeom>
                      <a:noFill/>
                      <a:ln>
                        <a:noFill/>
                      </a:ln>
                    </wps:spPr>
                    <wps:txbx>
                      <w:txbxContent>
                        <w:p w14:paraId="476B4D85" w14:textId="77777777" w:rsidR="009966E1" w:rsidRDefault="009966E1">
                          <w:pPr>
                            <w:rPr>
                              <w:rFonts w:ascii="ISOCPEUR" w:hAnsi="ISOCPEUR"/>
                              <w:i/>
                              <w:sz w:val="18"/>
                              <w:szCs w:val="18"/>
                            </w:rPr>
                          </w:pPr>
                          <w:r>
                            <w:rPr>
                              <w:rFonts w:ascii="ISOCPEUR" w:hAnsi="ISOCPEUR"/>
                              <w:i/>
                              <w:sz w:val="18"/>
                              <w:szCs w:val="18"/>
                            </w:rPr>
                            <w:t>П</w:t>
                          </w:r>
                        </w:p>
                      </w:txbxContent>
                    </wps:txbx>
                    <wps:bodyPr rot="0" vert="horz" wrap="square" lIns="91440" tIns="45720" rIns="91440" bIns="45720" anchor="t" anchorCtr="0" upright="1">
                      <a:noAutofit/>
                    </wps:bodyPr>
                  </wps:wsp>
                </a:graphicData>
              </a:graphic>
            </wp:anchor>
          </w:drawing>
        </mc:Choice>
        <mc:Fallback>
          <w:pict>
            <v:shape w14:anchorId="0CCFA4E2" id="Text Box 1073" o:spid="_x0000_s1074" type="#_x0000_t202" style="position:absolute;margin-left:383.75pt;margin-top:-24.5pt;width:17.6pt;height:14.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" filled="f" stroked="f">
              <v:textbox>
                <w:txbxContent>
                  <w:p w14:paraId="476B4D85" w14:textId="77777777" w:rsidR="009966E1" w:rsidRDefault="009966E1">
                    <w:pPr>
                      <w:rPr>
                        <w:rFonts w:ascii="ISOCPEUR" w:hAnsi="ISOCPEUR"/>
                        <w:i/>
                        <w:sz w:val="18"/>
                        <w:szCs w:val="18"/>
                      </w:rPr>
                    </w:pPr>
                    <w:r>
                      <w:rPr>
                        <w:rFonts w:ascii="ISOCPEUR" w:hAnsi="ISOCPEUR"/>
                        <w:i/>
                        <w:sz w:val="18"/>
                        <w:szCs w:val="18"/>
                      </w:rPr>
                      <w:t>П</w:t>
                    </w:r>
                  </w:p>
                </w:txbxContent>
              </v:textbox>
            </v:shape>
          </w:pict>
        </mc:Fallback>
      </mc:AlternateContent>
    </w:r>
    <w:r>
      <w:rPr>
        <w:noProof/>
        <w:lang w:eastAsia="ru-RU"/>
      </w:rPr>
      <mc:AlternateContent>
        <mc:Choice Requires="wps">
          <w:drawing>
            <wp:anchor distT="0" distB="0" distL="114300" distR="114300" simplePos="0" relativeHeight="251659264" behindDoc="0" locked="0" layoutInCell="1" allowOverlap="1" wp14:anchorId="1F304817" wp14:editId="1A4A5FF7">
              <wp:simplePos x="0" y="0"/>
              <wp:positionH relativeFrom="column">
                <wp:posOffset>4748530</wp:posOffset>
              </wp:positionH>
              <wp:positionV relativeFrom="paragraph">
                <wp:posOffset>-478790</wp:posOffset>
              </wp:positionV>
              <wp:extent cx="520065" cy="199390"/>
              <wp:effectExtent l="0" t="0" r="0" b="3175"/>
              <wp:wrapNone/>
              <wp:docPr id="64" name="Text Box 1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065" cy="199390"/>
                      </a:xfrm>
                      <a:prstGeom prst="rect">
                        <a:avLst/>
                      </a:prstGeom>
                      <a:noFill/>
                      <a:ln>
                        <a:noFill/>
                      </a:ln>
                    </wps:spPr>
                    <wps:txbx>
                      <w:txbxContent>
                        <w:p w14:paraId="117370D4" w14:textId="77777777" w:rsidR="009966E1" w:rsidRDefault="009966E1">
                          <w:pPr>
                            <w:jc w:val="center"/>
                            <w:rPr>
                              <w:rFonts w:ascii="ISOCPEUR" w:hAnsi="ISOCPEUR"/>
                              <w:i/>
                              <w:sz w:val="18"/>
                              <w:szCs w:val="18"/>
                            </w:rPr>
                          </w:pPr>
                          <w:r>
                            <w:rPr>
                              <w:rFonts w:ascii="ISOCPEUR" w:hAnsi="ISOCPEUR"/>
                              <w:i/>
                              <w:sz w:val="18"/>
                              <w:szCs w:val="18"/>
                            </w:rPr>
                            <w:t>Лит</w:t>
                          </w:r>
                        </w:p>
                      </w:txbxContent>
                    </wps:txbx>
                    <wps:bodyPr rot="0" vert="horz" wrap="square" lIns="91440" tIns="45720" rIns="91440" bIns="45720" anchor="t" anchorCtr="0" upright="1">
                      <a:noAutofit/>
                    </wps:bodyPr>
                  </wps:wsp>
                </a:graphicData>
              </a:graphic>
            </wp:anchor>
          </w:drawing>
        </mc:Choice>
        <mc:Fallback>
          <w:pict>
            <v:shape w14:anchorId="1F304817" id="Text Box 1075" o:spid="_x0000_s1075" type="#_x0000_t202" style="position:absolute;margin-left:373.9pt;margin-top:-37.7pt;width:40.95pt;height:15.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" filled="f" stroked="f">
              <v:textbox>
                <w:txbxContent>
                  <w:p w14:paraId="117370D4" w14:textId="77777777" w:rsidR="009966E1" w:rsidRDefault="009966E1">
                    <w:pPr>
                      <w:jc w:val="center"/>
                      <w:rPr>
                        <w:rFonts w:ascii="ISOCPEUR" w:hAnsi="ISOCPEUR"/>
                        <w:i/>
                        <w:sz w:val="18"/>
                        <w:szCs w:val="18"/>
                      </w:rPr>
                    </w:pPr>
                    <w:r>
                      <w:rPr>
                        <w:rFonts w:ascii="ISOCPEUR" w:hAnsi="ISOCPEUR"/>
                        <w:i/>
                        <w:sz w:val="18"/>
                        <w:szCs w:val="18"/>
                      </w:rPr>
                      <w:t>Лит</w:t>
                    </w:r>
                  </w:p>
                </w:txbxContent>
              </v:textbox>
            </v:shape>
          </w:pict>
        </mc:Fallback>
      </mc:AlternateContent>
    </w:r>
    <w:r>
      <w:rPr>
        <w:noProof/>
        <w:lang w:eastAsia="ru-RU"/>
      </w:rPr>
      <mc:AlternateContent>
        <mc:Choice Requires="wps">
          <w:drawing>
            <wp:anchor distT="0" distB="0" distL="114300" distR="114300" simplePos="0" relativeHeight="251662336" behindDoc="0" locked="0" layoutInCell="1" allowOverlap="1" wp14:anchorId="325056C1" wp14:editId="4F1D03A7">
              <wp:simplePos x="0" y="0"/>
              <wp:positionH relativeFrom="column">
                <wp:posOffset>4670425</wp:posOffset>
              </wp:positionH>
              <wp:positionV relativeFrom="paragraph">
                <wp:posOffset>-306705</wp:posOffset>
              </wp:positionV>
              <wp:extent cx="233680" cy="217805"/>
              <wp:effectExtent l="3175" t="0" r="1270" b="3175"/>
              <wp:wrapNone/>
              <wp:docPr id="6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217805"/>
                      </a:xfrm>
                      <a:prstGeom prst="rect">
                        <a:avLst/>
                      </a:prstGeom>
                      <a:noFill/>
                      <a:ln>
                        <a:noFill/>
                      </a:ln>
                    </wps:spPr>
                    <wps:txbx>
                      <w:txbxContent>
                        <w:p w14:paraId="116A3B73" w14:textId="77777777" w:rsidR="009966E1" w:rsidRDefault="009966E1">
                          <w:pPr>
                            <w:rPr>
                              <w:rFonts w:ascii="ISOCPEUR" w:hAnsi="ISOCPEUR"/>
                              <w:i/>
                              <w:sz w:val="18"/>
                              <w:szCs w:val="18"/>
                            </w:rPr>
                          </w:pPr>
                          <w:r>
                            <w:rPr>
                              <w:rFonts w:ascii="ISOCPEUR" w:hAnsi="ISOCPEUR"/>
                              <w:i/>
                              <w:sz w:val="18"/>
                              <w:szCs w:val="18"/>
                            </w:rPr>
                            <w:t>Д</w:t>
                          </w:r>
                        </w:p>
                      </w:txbxContent>
                    </wps:txbx>
                    <wps:bodyPr rot="0" vert="horz" wrap="square" lIns="91440" tIns="45720" rIns="91440" bIns="45720" anchor="t" anchorCtr="0" upright="1">
                      <a:noAutofit/>
                    </wps:bodyPr>
                  </wps:wsp>
                </a:graphicData>
              </a:graphic>
            </wp:anchor>
          </w:drawing>
        </mc:Choice>
        <mc:Fallback>
          <w:pict>
            <v:shape w14:anchorId="325056C1" id="Надпись 2" o:spid="_x0000_s1076" type="#_x0000_t202" style="position:absolute;margin-left:367.75pt;margin-top:-24.15pt;width:18.4pt;height:17.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" filled="f" stroked="f">
              <v:textbox>
                <w:txbxContent>
                  <w:p w14:paraId="116A3B73" w14:textId="77777777" w:rsidR="009966E1" w:rsidRDefault="009966E1">
                    <w:pPr>
                      <w:rPr>
                        <w:rFonts w:ascii="ISOCPEUR" w:hAnsi="ISOCPEUR"/>
                        <w:i/>
                        <w:sz w:val="18"/>
                        <w:szCs w:val="18"/>
                      </w:rPr>
                    </w:pPr>
                    <w:r>
                      <w:rPr>
                        <w:rFonts w:ascii="ISOCPEUR" w:hAnsi="ISOCPEUR"/>
                        <w:i/>
                        <w:sz w:val="18"/>
                        <w:szCs w:val="18"/>
                      </w:rPr>
                      <w:t>Д</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613B" w14:textId="77777777" w:rsidR="009966E1" w:rsidRDefault="009966E1">
    <w:pPr>
      <w:pStyle w:val="Foo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BEE4" w14:textId="77777777" w:rsidR="009966E1" w:rsidRDefault="009966E1">
    <w:pPr>
      <w:pStyle w:val="Footer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E935" w14:textId="77777777" w:rsidR="009966E1" w:rsidRDefault="009966E1">
    <w:pPr>
      <w:pStyle w:val="Foo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64343" w14:textId="77777777" w:rsidR="00B67156" w:rsidRDefault="00B67156">
      <w:pPr>
        <w:spacing w:after="0"/>
      </w:pPr>
      <w:r>
        <w:separator/>
      </w:r>
    </w:p>
  </w:footnote>
  <w:footnote w:type="continuationSeparator" w:id="0">
    <w:p w14:paraId="67D74786" w14:textId="77777777" w:rsidR="00B67156" w:rsidRDefault="00B671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18557" w14:textId="77777777" w:rsidR="009966E1" w:rsidRDefault="009966E1">
    <w:pPr>
      <w:pStyle w:val="Header"/>
      <w:rPr>
        <w:b/>
        <w:i/>
      </w:rPr>
    </w:pPr>
    <w:r>
      <w:rPr>
        <w:b/>
        <w:noProof/>
        <w:lang w:eastAsia="ru-RU"/>
      </w:rPr>
      <mc:AlternateContent>
        <mc:Choice Requires="wpg">
          <w:drawing>
            <wp:anchor distT="0" distB="0" distL="114300" distR="114300" simplePos="0" relativeHeight="251661312" behindDoc="0" locked="1" layoutInCell="1" allowOverlap="1" wp14:anchorId="04B007A7" wp14:editId="702253D4">
              <wp:simplePos x="0" y="0"/>
              <wp:positionH relativeFrom="margin">
                <wp:posOffset>-10795</wp:posOffset>
              </wp:positionH>
              <wp:positionV relativeFrom="page">
                <wp:posOffset>209550</wp:posOffset>
              </wp:positionV>
              <wp:extent cx="6649720" cy="10283190"/>
              <wp:effectExtent l="0" t="0" r="36830" b="22860"/>
              <wp:wrapNone/>
              <wp:docPr id="67" name="Group 151"/>
              <wp:cNvGraphicFramePr/>
              <a:graphic xmlns:a="http://schemas.openxmlformats.org/drawingml/2006/main">
                <a:graphicData uri="http://schemas.microsoft.com/office/word/2010/wordprocessingGroup">
                  <wpg:wgp>
                    <wpg:cNvGrpSpPr/>
                    <wpg:grpSpPr>
                      <a:xfrm>
                        <a:off x="0" y="0"/>
                        <a:ext cx="6649720" cy="10283190"/>
                        <a:chOff x="10" y="-215"/>
                        <a:chExt cx="20021" cy="20204"/>
                      </a:xfrm>
                    </wpg:grpSpPr>
                    <wps:wsp>
                      <wps:cNvPr id="68" name="Rectangle 152"/>
                      <wps:cNvSpPr>
                        <a:spLocks noChangeArrowheads="1"/>
                      </wps:cNvSpPr>
                      <wps:spPr bwMode="auto">
                        <a:xfrm>
                          <a:off x="31" y="-215"/>
                          <a:ext cx="20000" cy="2018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69" name="Line 153"/>
                      <wps:cNvCnPr>
                        <a:cxnSpLocks noChangeShapeType="1"/>
                      </wps:cNvCnPr>
                      <wps:spPr bwMode="auto">
                        <a:xfrm>
                          <a:off x="993" y="17183"/>
                          <a:ext cx="2" cy="1038"/>
                        </a:xfrm>
                        <a:prstGeom prst="line">
                          <a:avLst/>
                        </a:prstGeom>
                        <a:noFill/>
                        <a:ln w="25400">
                          <a:solidFill>
                            <a:srgbClr val="000000"/>
                          </a:solidFill>
                          <a:round/>
                        </a:ln>
                      </wps:spPr>
                      <wps:bodyPr/>
                    </wps:wsp>
                    <wps:wsp>
                      <wps:cNvPr id="70" name="Line 154"/>
                      <wps:cNvCnPr>
                        <a:cxnSpLocks noChangeShapeType="1"/>
                      </wps:cNvCnPr>
                      <wps:spPr bwMode="auto">
                        <a:xfrm>
                          <a:off x="25" y="17173"/>
                          <a:ext cx="19967" cy="1"/>
                        </a:xfrm>
                        <a:prstGeom prst="line">
                          <a:avLst/>
                        </a:prstGeom>
                        <a:noFill/>
                        <a:ln w="25400">
                          <a:solidFill>
                            <a:srgbClr val="000000"/>
                          </a:solidFill>
                          <a:round/>
                        </a:ln>
                      </wps:spPr>
                      <wps:bodyPr/>
                    </wps:wsp>
                    <wps:wsp>
                      <wps:cNvPr id="71" name="Line 155"/>
                      <wps:cNvCnPr>
                        <a:cxnSpLocks noChangeShapeType="1"/>
                      </wps:cNvCnPr>
                      <wps:spPr bwMode="auto">
                        <a:xfrm>
                          <a:off x="2186" y="17192"/>
                          <a:ext cx="2" cy="2797"/>
                        </a:xfrm>
                        <a:prstGeom prst="line">
                          <a:avLst/>
                        </a:prstGeom>
                        <a:noFill/>
                        <a:ln w="25400">
                          <a:solidFill>
                            <a:srgbClr val="000000"/>
                          </a:solidFill>
                          <a:round/>
                        </a:ln>
                      </wps:spPr>
                      <wps:bodyPr/>
                    </wps:wsp>
                    <wps:wsp>
                      <wps:cNvPr id="72" name="Line 156"/>
                      <wps:cNvCnPr>
                        <a:cxnSpLocks noChangeShapeType="1"/>
                      </wps:cNvCnPr>
                      <wps:spPr bwMode="auto">
                        <a:xfrm>
                          <a:off x="4919" y="17192"/>
                          <a:ext cx="2" cy="2797"/>
                        </a:xfrm>
                        <a:prstGeom prst="line">
                          <a:avLst/>
                        </a:prstGeom>
                        <a:noFill/>
                        <a:ln w="25400">
                          <a:solidFill>
                            <a:srgbClr val="000000"/>
                          </a:solidFill>
                          <a:round/>
                        </a:ln>
                      </wps:spPr>
                      <wps:bodyPr/>
                    </wps:wsp>
                    <wps:wsp>
                      <wps:cNvPr id="73" name="Line 157"/>
                      <wps:cNvCnPr>
                        <a:cxnSpLocks noChangeShapeType="1"/>
                      </wps:cNvCnPr>
                      <wps:spPr bwMode="auto">
                        <a:xfrm>
                          <a:off x="6557" y="17192"/>
                          <a:ext cx="2" cy="2797"/>
                        </a:xfrm>
                        <a:prstGeom prst="line">
                          <a:avLst/>
                        </a:prstGeom>
                        <a:noFill/>
                        <a:ln w="25400">
                          <a:solidFill>
                            <a:srgbClr val="000000"/>
                          </a:solidFill>
                          <a:round/>
                        </a:ln>
                      </wps:spPr>
                      <wps:bodyPr/>
                    </wps:wsp>
                    <wps:wsp>
                      <wps:cNvPr id="74" name="Line 158"/>
                      <wps:cNvCnPr>
                        <a:cxnSpLocks noChangeShapeType="1"/>
                      </wps:cNvCnPr>
                      <wps:spPr bwMode="auto">
                        <a:xfrm>
                          <a:off x="7650" y="17183"/>
                          <a:ext cx="2" cy="2796"/>
                        </a:xfrm>
                        <a:prstGeom prst="line">
                          <a:avLst/>
                        </a:prstGeom>
                        <a:noFill/>
                        <a:ln w="25400">
                          <a:solidFill>
                            <a:srgbClr val="000000"/>
                          </a:solidFill>
                          <a:round/>
                        </a:ln>
                      </wps:spPr>
                      <wps:bodyPr/>
                    </wps:wsp>
                    <wps:wsp>
                      <wps:cNvPr id="75" name="Line 159"/>
                      <wps:cNvCnPr>
                        <a:cxnSpLocks noChangeShapeType="1"/>
                      </wps:cNvCnPr>
                      <wps:spPr bwMode="auto">
                        <a:xfrm>
                          <a:off x="15848" y="18239"/>
                          <a:ext cx="4" cy="693"/>
                        </a:xfrm>
                        <a:prstGeom prst="line">
                          <a:avLst/>
                        </a:prstGeom>
                        <a:noFill/>
                        <a:ln w="25400">
                          <a:solidFill>
                            <a:srgbClr val="000000"/>
                          </a:solidFill>
                          <a:round/>
                        </a:ln>
                      </wps:spPr>
                      <wps:bodyPr/>
                    </wps:wsp>
                    <wps:wsp>
                      <wps:cNvPr id="76" name="Line 160"/>
                      <wps:cNvCnPr>
                        <a:cxnSpLocks noChangeShapeType="1"/>
                      </wps:cNvCnPr>
                      <wps:spPr bwMode="auto">
                        <a:xfrm>
                          <a:off x="10" y="19293"/>
                          <a:ext cx="7621" cy="2"/>
                        </a:xfrm>
                        <a:prstGeom prst="line">
                          <a:avLst/>
                        </a:prstGeom>
                        <a:noFill/>
                        <a:ln w="12700">
                          <a:solidFill>
                            <a:srgbClr val="000000"/>
                          </a:solidFill>
                          <a:round/>
                        </a:ln>
                      </wps:spPr>
                      <wps:bodyPr/>
                    </wps:wsp>
                    <wps:wsp>
                      <wps:cNvPr id="77" name="Line 161"/>
                      <wps:cNvCnPr>
                        <a:cxnSpLocks noChangeShapeType="1"/>
                      </wps:cNvCnPr>
                      <wps:spPr bwMode="auto">
                        <a:xfrm>
                          <a:off x="10" y="19646"/>
                          <a:ext cx="7621" cy="1"/>
                        </a:xfrm>
                        <a:prstGeom prst="line">
                          <a:avLst/>
                        </a:prstGeom>
                        <a:noFill/>
                        <a:ln w="12700">
                          <a:solidFill>
                            <a:srgbClr val="000000"/>
                          </a:solidFill>
                          <a:round/>
                        </a:ln>
                      </wps:spPr>
                      <wps:bodyPr/>
                    </wps:wsp>
                    <wps:wsp>
                      <wps:cNvPr id="78" name="Rectangle 162"/>
                      <wps:cNvSpPr>
                        <a:spLocks noChangeArrowheads="1"/>
                      </wps:cNvSpPr>
                      <wps:spPr bwMode="auto">
                        <a:xfrm>
                          <a:off x="54" y="17912"/>
                          <a:ext cx="883" cy="309"/>
                        </a:xfrm>
                        <a:prstGeom prst="rect">
                          <a:avLst/>
                        </a:prstGeom>
                        <a:noFill/>
                        <a:ln>
                          <a:noFill/>
                        </a:ln>
                      </wps:spPr>
                      <wps:txbx>
                        <w:txbxContent>
                          <w:p w14:paraId="31BFAE8E" w14:textId="77777777" w:rsidR="009966E1" w:rsidRDefault="009966E1">
                            <w:pPr>
                              <w:pStyle w:val="a"/>
                              <w:jc w:val="center"/>
                              <w:rPr>
                                <w:sz w:val="18"/>
                                <w:lang w:val="ru-RU"/>
                              </w:rPr>
                            </w:pPr>
                            <w:r>
                              <w:rPr>
                                <w:sz w:val="18"/>
                                <w:lang w:val="ru-RU"/>
                              </w:rPr>
                              <w:t>Изм.</w:t>
                            </w:r>
                          </w:p>
                        </w:txbxContent>
                      </wps:txbx>
                      <wps:bodyPr rot="0" vert="horz" wrap="square" lIns="12700" tIns="12700" rIns="12700" bIns="12700" anchor="t" anchorCtr="0" upright="1">
                        <a:noAutofit/>
                      </wps:bodyPr>
                    </wps:wsp>
                    <wps:wsp>
                      <wps:cNvPr id="79" name="Rectangle 163"/>
                      <wps:cNvSpPr>
                        <a:spLocks noChangeArrowheads="1"/>
                      </wps:cNvSpPr>
                      <wps:spPr bwMode="auto">
                        <a:xfrm>
                          <a:off x="1051" y="17912"/>
                          <a:ext cx="1100" cy="309"/>
                        </a:xfrm>
                        <a:prstGeom prst="rect">
                          <a:avLst/>
                        </a:prstGeom>
                        <a:noFill/>
                        <a:ln>
                          <a:noFill/>
                        </a:ln>
                      </wps:spPr>
                      <wps:txbx>
                        <w:txbxContent>
                          <w:p w14:paraId="6C5EC244" w14:textId="77777777" w:rsidR="009966E1" w:rsidRDefault="009966E1">
                            <w:pPr>
                              <w:pStyle w:val="a"/>
                              <w:jc w:val="center"/>
                              <w:rPr>
                                <w:sz w:val="18"/>
                                <w:lang w:val="ru-RU"/>
                              </w:rPr>
                            </w:pPr>
                            <w:r>
                              <w:rPr>
                                <w:sz w:val="18"/>
                                <w:lang w:val="ru-RU"/>
                              </w:rPr>
                              <w:t>Лист</w:t>
                            </w:r>
                          </w:p>
                        </w:txbxContent>
                      </wps:txbx>
                      <wps:bodyPr rot="0" vert="horz" wrap="square" lIns="12700" tIns="12700" rIns="12700" bIns="12700" anchor="t" anchorCtr="0" upright="1">
                        <a:noAutofit/>
                      </wps:bodyPr>
                    </wps:wsp>
                    <wps:wsp>
                      <wps:cNvPr id="80" name="Rectangle 164"/>
                      <wps:cNvSpPr>
                        <a:spLocks noChangeArrowheads="1"/>
                      </wps:cNvSpPr>
                      <wps:spPr bwMode="auto">
                        <a:xfrm>
                          <a:off x="2267" y="17912"/>
                          <a:ext cx="2573" cy="401"/>
                        </a:xfrm>
                        <a:prstGeom prst="rect">
                          <a:avLst/>
                        </a:prstGeom>
                        <a:noFill/>
                        <a:ln>
                          <a:noFill/>
                        </a:ln>
                      </wps:spPr>
                      <wps:txbx>
                        <w:txbxContent>
                          <w:p w14:paraId="2D4B18CE" w14:textId="77777777" w:rsidR="009966E1" w:rsidRDefault="009966E1">
                            <w:pPr>
                              <w:pStyle w:val="a"/>
                              <w:jc w:val="center"/>
                              <w:rPr>
                                <w:sz w:val="18"/>
                                <w:lang w:val="ru-RU"/>
                              </w:rPr>
                            </w:pPr>
                            <w:r>
                              <w:rPr>
                                <w:sz w:val="18"/>
                                <w:lang w:val="ru-RU"/>
                              </w:rPr>
                              <w:t>№ докум</w:t>
                            </w:r>
                          </w:p>
                        </w:txbxContent>
                      </wps:txbx>
                      <wps:bodyPr rot="0" vert="horz" wrap="square" lIns="12700" tIns="12700" rIns="12700" bIns="12700" anchor="t" anchorCtr="0" upright="1">
                        <a:noAutofit/>
                      </wps:bodyPr>
                    </wps:wsp>
                    <wps:wsp>
                      <wps:cNvPr id="81" name="Rectangle 165"/>
                      <wps:cNvSpPr>
                        <a:spLocks noChangeArrowheads="1"/>
                      </wps:cNvSpPr>
                      <wps:spPr bwMode="auto">
                        <a:xfrm>
                          <a:off x="4961" y="17912"/>
                          <a:ext cx="1534" cy="381"/>
                        </a:xfrm>
                        <a:prstGeom prst="rect">
                          <a:avLst/>
                        </a:prstGeom>
                        <a:noFill/>
                        <a:ln>
                          <a:noFill/>
                        </a:ln>
                      </wps:spPr>
                      <wps:txbx>
                        <w:txbxContent>
                          <w:p w14:paraId="5EF55ACE" w14:textId="77777777" w:rsidR="009966E1" w:rsidRDefault="009966E1">
                            <w:pPr>
                              <w:pStyle w:val="a"/>
                              <w:jc w:val="center"/>
                            </w:pPr>
                            <w:r>
                              <w:rPr>
                                <w:sz w:val="18"/>
                                <w:lang w:val="ru-RU"/>
                              </w:rPr>
                              <w:t>Подпись</w:t>
                            </w:r>
                          </w:p>
                        </w:txbxContent>
                      </wps:txbx>
                      <wps:bodyPr rot="0" vert="horz" wrap="square" lIns="12700" tIns="12700" rIns="12700" bIns="12700" anchor="t" anchorCtr="0" upright="1">
                        <a:noAutofit/>
                      </wps:bodyPr>
                    </wps:wsp>
                    <wps:wsp>
                      <wps:cNvPr id="82" name="Rectangle 166"/>
                      <wps:cNvSpPr>
                        <a:spLocks noChangeArrowheads="1"/>
                      </wps:cNvSpPr>
                      <wps:spPr bwMode="auto">
                        <a:xfrm>
                          <a:off x="6604" y="17912"/>
                          <a:ext cx="1000" cy="309"/>
                        </a:xfrm>
                        <a:prstGeom prst="rect">
                          <a:avLst/>
                        </a:prstGeom>
                        <a:noFill/>
                        <a:ln>
                          <a:noFill/>
                        </a:ln>
                      </wps:spPr>
                      <wps:txbx>
                        <w:txbxContent>
                          <w:p w14:paraId="508AD3B7" w14:textId="77777777" w:rsidR="009966E1" w:rsidRDefault="009966E1">
                            <w:pPr>
                              <w:pStyle w:val="a"/>
                              <w:jc w:val="center"/>
                              <w:rPr>
                                <w:sz w:val="18"/>
                                <w:lang w:val="ru-RU"/>
                              </w:rPr>
                            </w:pPr>
                            <w:r>
                              <w:rPr>
                                <w:sz w:val="18"/>
                                <w:lang w:val="ru-RU"/>
                              </w:rPr>
                              <w:t>Дата</w:t>
                            </w:r>
                          </w:p>
                        </w:txbxContent>
                      </wps:txbx>
                      <wps:bodyPr rot="0" vert="horz" wrap="square" lIns="12700" tIns="12700" rIns="12700" bIns="12700" anchor="t" anchorCtr="0" upright="1">
                        <a:noAutofit/>
                      </wps:bodyPr>
                    </wps:wsp>
                    <wps:wsp>
                      <wps:cNvPr id="83" name="Rectangle 167"/>
                      <wps:cNvSpPr>
                        <a:spLocks noChangeArrowheads="1"/>
                      </wps:cNvSpPr>
                      <wps:spPr bwMode="auto">
                        <a:xfrm>
                          <a:off x="15852" y="18250"/>
                          <a:ext cx="1475" cy="309"/>
                        </a:xfrm>
                        <a:prstGeom prst="rect">
                          <a:avLst/>
                        </a:prstGeom>
                        <a:noFill/>
                        <a:ln>
                          <a:noFill/>
                        </a:ln>
                      </wps:spPr>
                      <wps:txbx>
                        <w:txbxContent>
                          <w:p w14:paraId="1CED7D0E" w14:textId="77777777" w:rsidR="009966E1" w:rsidRDefault="009966E1">
                            <w:pPr>
                              <w:pStyle w:val="a"/>
                              <w:jc w:val="center"/>
                              <w:rPr>
                                <w:sz w:val="18"/>
                                <w:lang w:val="ru-RU"/>
                              </w:rPr>
                            </w:pPr>
                            <w:r>
                              <w:rPr>
                                <w:sz w:val="18"/>
                                <w:lang w:val="ru-RU"/>
                              </w:rPr>
                              <w:t>Лист</w:t>
                            </w:r>
                          </w:p>
                        </w:txbxContent>
                      </wps:txbx>
                      <wps:bodyPr rot="0" vert="horz" wrap="square" lIns="12700" tIns="12700" rIns="12700" bIns="12700" anchor="t" anchorCtr="0" upright="1">
                        <a:noAutofit/>
                      </wps:bodyPr>
                    </wps:wsp>
                    <wps:wsp>
                      <wps:cNvPr id="84" name="Rectangle 168"/>
                      <wps:cNvSpPr>
                        <a:spLocks noChangeArrowheads="1"/>
                      </wps:cNvSpPr>
                      <wps:spPr bwMode="auto">
                        <a:xfrm>
                          <a:off x="15929" y="18614"/>
                          <a:ext cx="1475" cy="327"/>
                        </a:xfrm>
                        <a:prstGeom prst="rect">
                          <a:avLst/>
                        </a:prstGeom>
                        <a:noFill/>
                        <a:ln>
                          <a:noFill/>
                        </a:ln>
                      </wps:spPr>
                      <wps:txbx>
                        <w:txbxContent>
                          <w:p w14:paraId="73AF82C5" w14:textId="77777777" w:rsidR="009966E1" w:rsidRDefault="009966E1">
                            <w:pPr>
                              <w:jc w:val="center"/>
                              <w:rPr>
                                <w:rFonts w:ascii="Times New Roman" w:hAnsi="Times New Roman" w:cs="Times New Roman"/>
                                <w:lang w:val="en-US"/>
                              </w:rPr>
                            </w:pPr>
                            <w:r>
                              <w:rPr>
                                <w:rFonts w:ascii="Times New Roman" w:hAnsi="Times New Roman" w:cs="Times New Roman"/>
                                <w:lang w:val="en-US"/>
                              </w:rPr>
                              <w:t>2</w:t>
                            </w:r>
                          </w:p>
                          <w:p w14:paraId="2F38BC53" w14:textId="77777777" w:rsidR="009966E1" w:rsidRDefault="009966E1">
                            <w:pPr>
                              <w:jc w:val="center"/>
                            </w:pPr>
                            <w:r>
                              <w:t>11</w:t>
                            </w:r>
                          </w:p>
                        </w:txbxContent>
                      </wps:txbx>
                      <wps:bodyPr rot="0" vert="horz" wrap="square" lIns="12700" tIns="12700" rIns="12700" bIns="12700" anchor="t" anchorCtr="0" upright="1">
                        <a:noAutofit/>
                      </wps:bodyPr>
                    </wps:wsp>
                    <wps:wsp>
                      <wps:cNvPr id="85" name="Rectangle 169"/>
                      <wps:cNvSpPr>
                        <a:spLocks noChangeArrowheads="1"/>
                      </wps:cNvSpPr>
                      <wps:spPr bwMode="auto">
                        <a:xfrm>
                          <a:off x="7760" y="17481"/>
                          <a:ext cx="12159" cy="628"/>
                        </a:xfrm>
                        <a:prstGeom prst="rect">
                          <a:avLst/>
                        </a:prstGeom>
                        <a:noFill/>
                        <a:ln>
                          <a:noFill/>
                        </a:ln>
                      </wps:spPr>
                      <wps:txbx>
                        <w:txbxContent>
                          <w:p w14:paraId="6B4E6873" w14:textId="77777777" w:rsidR="009966E1" w:rsidRDefault="009966E1">
                            <w:pPr>
                              <w:jc w:val="center"/>
                              <w:rPr>
                                <w:rFonts w:ascii="Times New Roman" w:hAnsi="Times New Roman" w:cs="Times New Roman"/>
                                <w:color w:val="FF0000"/>
                                <w:sz w:val="32"/>
                                <w:szCs w:val="32"/>
                              </w:rPr>
                            </w:pPr>
                            <w:r>
                              <w:rPr>
                                <w:rFonts w:ascii="Times New Roman" w:hAnsi="Times New Roman" w:cs="Times New Roman"/>
                                <w:sz w:val="32"/>
                                <w:szCs w:val="32"/>
                              </w:rPr>
                              <w:t>ЧЭнК.09.02.0</w:t>
                            </w:r>
                            <w:r>
                              <w:rPr>
                                <w:rFonts w:ascii="Times New Roman" w:hAnsi="Times New Roman" w:cs="Times New Roman"/>
                                <w:sz w:val="32"/>
                                <w:szCs w:val="32"/>
                                <w:lang w:val="en-US"/>
                              </w:rPr>
                              <w:t>7</w:t>
                            </w:r>
                            <w:r>
                              <w:rPr>
                                <w:rFonts w:ascii="Times New Roman" w:hAnsi="Times New Roman" w:cs="Times New Roman"/>
                                <w:sz w:val="32"/>
                                <w:szCs w:val="32"/>
                              </w:rPr>
                              <w:t>.00</w:t>
                            </w:r>
                            <w:r>
                              <w:rPr>
                                <w:rFonts w:ascii="Times New Roman" w:hAnsi="Times New Roman" w:cs="Times New Roman"/>
                                <w:sz w:val="32"/>
                                <w:szCs w:val="32"/>
                                <w:lang w:val="en-US"/>
                              </w:rPr>
                              <w:t>1</w:t>
                            </w:r>
                            <w:r>
                              <w:rPr>
                                <w:rFonts w:ascii="Times New Roman" w:hAnsi="Times New Roman" w:cs="Times New Roman"/>
                                <w:sz w:val="32"/>
                                <w:szCs w:val="32"/>
                              </w:rPr>
                              <w:t>.016.000.ПЗ</w:t>
                            </w:r>
                          </w:p>
                        </w:txbxContent>
                      </wps:txbx>
                      <wps:bodyPr rot="0" vert="horz" wrap="square" lIns="12700" tIns="12700" rIns="12700" bIns="12700" anchor="t" anchorCtr="0" upright="1">
                        <a:noAutofit/>
                      </wps:bodyPr>
                    </wps:wsp>
                    <wps:wsp>
                      <wps:cNvPr id="86" name="Line 170"/>
                      <wps:cNvCnPr>
                        <a:cxnSpLocks noChangeShapeType="1"/>
                      </wps:cNvCnPr>
                      <wps:spPr bwMode="auto">
                        <a:xfrm>
                          <a:off x="39" y="18242"/>
                          <a:ext cx="19967" cy="1"/>
                        </a:xfrm>
                        <a:prstGeom prst="line">
                          <a:avLst/>
                        </a:prstGeom>
                        <a:noFill/>
                        <a:ln w="25400">
                          <a:solidFill>
                            <a:srgbClr val="000000"/>
                          </a:solidFill>
                          <a:round/>
                        </a:ln>
                      </wps:spPr>
                      <wps:bodyPr/>
                    </wps:wsp>
                    <wps:wsp>
                      <wps:cNvPr id="87" name="Line 171"/>
                      <wps:cNvCnPr>
                        <a:cxnSpLocks noChangeShapeType="1"/>
                      </wps:cNvCnPr>
                      <wps:spPr bwMode="auto">
                        <a:xfrm>
                          <a:off x="25" y="17881"/>
                          <a:ext cx="7621" cy="1"/>
                        </a:xfrm>
                        <a:prstGeom prst="line">
                          <a:avLst/>
                        </a:prstGeom>
                        <a:noFill/>
                        <a:ln w="25400">
                          <a:solidFill>
                            <a:srgbClr val="000000"/>
                          </a:solidFill>
                          <a:round/>
                        </a:ln>
                      </wps:spPr>
                      <wps:bodyPr/>
                    </wps:wsp>
                    <wps:wsp>
                      <wps:cNvPr id="88" name="Line 172"/>
                      <wps:cNvCnPr>
                        <a:cxnSpLocks noChangeShapeType="1"/>
                      </wps:cNvCnPr>
                      <wps:spPr bwMode="auto">
                        <a:xfrm>
                          <a:off x="10" y="17526"/>
                          <a:ext cx="7621" cy="1"/>
                        </a:xfrm>
                        <a:prstGeom prst="line">
                          <a:avLst/>
                        </a:prstGeom>
                        <a:noFill/>
                        <a:ln w="12700">
                          <a:solidFill>
                            <a:srgbClr val="000000"/>
                          </a:solidFill>
                          <a:round/>
                        </a:ln>
                      </wps:spPr>
                      <wps:bodyPr/>
                    </wps:wsp>
                    <wps:wsp>
                      <wps:cNvPr id="89" name="Line 173"/>
                      <wps:cNvCnPr>
                        <a:cxnSpLocks noChangeShapeType="1"/>
                      </wps:cNvCnPr>
                      <wps:spPr bwMode="auto">
                        <a:xfrm>
                          <a:off x="10" y="18938"/>
                          <a:ext cx="7621" cy="1"/>
                        </a:xfrm>
                        <a:prstGeom prst="line">
                          <a:avLst/>
                        </a:prstGeom>
                        <a:noFill/>
                        <a:ln w="12700">
                          <a:solidFill>
                            <a:srgbClr val="000000"/>
                          </a:solidFill>
                          <a:round/>
                        </a:ln>
                      </wps:spPr>
                      <wps:bodyPr/>
                    </wps:wsp>
                    <wps:wsp>
                      <wps:cNvPr id="90" name="Line 174"/>
                      <wps:cNvCnPr>
                        <a:cxnSpLocks noChangeShapeType="1"/>
                      </wps:cNvCnPr>
                      <wps:spPr bwMode="auto">
                        <a:xfrm>
                          <a:off x="10" y="18583"/>
                          <a:ext cx="7621" cy="1"/>
                        </a:xfrm>
                        <a:prstGeom prst="line">
                          <a:avLst/>
                        </a:prstGeom>
                        <a:noFill/>
                        <a:ln w="12700">
                          <a:solidFill>
                            <a:srgbClr val="000000"/>
                          </a:solidFill>
                          <a:round/>
                        </a:ln>
                      </wps:spPr>
                      <wps:bodyPr/>
                    </wps:wsp>
                    <wpg:grpSp>
                      <wpg:cNvPr id="91" name="Group 175"/>
                      <wpg:cNvGrpSpPr/>
                      <wpg:grpSpPr>
                        <a:xfrm>
                          <a:off x="39" y="18266"/>
                          <a:ext cx="4801" cy="311"/>
                          <a:chOff x="0" y="-63"/>
                          <a:chExt cx="19998" cy="20063"/>
                        </a:xfrm>
                      </wpg:grpSpPr>
                      <wps:wsp>
                        <wps:cNvPr id="92" name="Rectangle 176"/>
                        <wps:cNvSpPr>
                          <a:spLocks noChangeArrowheads="1"/>
                        </wps:cNvSpPr>
                        <wps:spPr bwMode="auto">
                          <a:xfrm>
                            <a:off x="0" y="0"/>
                            <a:ext cx="8856" cy="20000"/>
                          </a:xfrm>
                          <a:prstGeom prst="rect">
                            <a:avLst/>
                          </a:prstGeom>
                          <a:noFill/>
                          <a:ln>
                            <a:noFill/>
                          </a:ln>
                        </wps:spPr>
                        <wps:txbx>
                          <w:txbxContent>
                            <w:p w14:paraId="2856BED6" w14:textId="77777777" w:rsidR="009966E1" w:rsidRDefault="009966E1">
                              <w:pPr>
                                <w:pStyle w:val="a"/>
                                <w:rPr>
                                  <w:sz w:val="18"/>
                                  <w:lang w:val="ru-RU"/>
                                </w:rPr>
                              </w:pPr>
                              <w:r>
                                <w:rPr>
                                  <w:sz w:val="18"/>
                                  <w:lang w:val="ru-RU"/>
                                </w:rPr>
                                <w:t>Разработал</w:t>
                              </w:r>
                            </w:p>
                          </w:txbxContent>
                        </wps:txbx>
                        <wps:bodyPr rot="0" vert="horz" wrap="square" lIns="12700" tIns="12700" rIns="12700" bIns="12700" anchor="t" anchorCtr="0" upright="1">
                          <a:noAutofit/>
                        </wps:bodyPr>
                      </wps:wsp>
                      <wps:wsp>
                        <wps:cNvPr id="93" name="Rectangle 177"/>
                        <wps:cNvSpPr>
                          <a:spLocks noChangeArrowheads="1"/>
                        </wps:cNvSpPr>
                        <wps:spPr bwMode="auto">
                          <a:xfrm>
                            <a:off x="9281" y="-63"/>
                            <a:ext cx="10717" cy="20040"/>
                          </a:xfrm>
                          <a:prstGeom prst="rect">
                            <a:avLst/>
                          </a:prstGeom>
                          <a:noFill/>
                          <a:ln>
                            <a:noFill/>
                          </a:ln>
                        </wps:spPr>
                        <wps:txbx>
                          <w:txbxContent>
                            <w:p w14:paraId="1A78F82E" w14:textId="77777777" w:rsidR="009966E1" w:rsidRDefault="009966E1">
                              <w:pPr>
                                <w:rPr>
                                  <w:rFonts w:ascii="Times New Roman" w:hAnsi="Times New Roman" w:cs="Times New Roman"/>
                                  <w:sz w:val="18"/>
                                  <w:szCs w:val="18"/>
                                </w:rPr>
                              </w:pPr>
                              <w:r>
                                <w:rPr>
                                  <w:rFonts w:ascii="Times New Roman" w:hAnsi="Times New Roman" w:cs="Times New Roman"/>
                                  <w:sz w:val="18"/>
                                  <w:szCs w:val="18"/>
                                </w:rPr>
                                <w:t>Пономарева</w:t>
                              </w:r>
                            </w:p>
                          </w:txbxContent>
                        </wps:txbx>
                        <wps:bodyPr rot="0" vert="horz" wrap="square" lIns="12700" tIns="12700" rIns="12700" bIns="12700" anchor="t" anchorCtr="0" upright="1">
                          <a:noAutofit/>
                        </wps:bodyPr>
                      </wps:wsp>
                    </wpg:grpSp>
                    <wpg:grpSp>
                      <wpg:cNvPr id="94" name="Group 178"/>
                      <wpg:cNvGrpSpPr/>
                      <wpg:grpSpPr>
                        <a:xfrm>
                          <a:off x="39" y="18614"/>
                          <a:ext cx="4801" cy="309"/>
                          <a:chOff x="1" y="0"/>
                          <a:chExt cx="20000" cy="20000"/>
                        </a:xfrm>
                      </wpg:grpSpPr>
                      <wps:wsp>
                        <wps:cNvPr id="95" name="Rectangle 179"/>
                        <wps:cNvSpPr>
                          <a:spLocks noChangeArrowheads="1"/>
                        </wps:cNvSpPr>
                        <wps:spPr bwMode="auto">
                          <a:xfrm>
                            <a:off x="1" y="0"/>
                            <a:ext cx="8856" cy="20000"/>
                          </a:xfrm>
                          <a:prstGeom prst="rect">
                            <a:avLst/>
                          </a:prstGeom>
                          <a:noFill/>
                          <a:ln>
                            <a:noFill/>
                          </a:ln>
                        </wps:spPr>
                        <wps:txbx>
                          <w:txbxContent>
                            <w:p w14:paraId="7A05D0E8" w14:textId="77777777" w:rsidR="009966E1" w:rsidRDefault="009966E1">
                              <w:pPr>
                                <w:pStyle w:val="a"/>
                                <w:rPr>
                                  <w:sz w:val="18"/>
                                  <w:lang w:val="ru-RU"/>
                                </w:rPr>
                              </w:pPr>
                              <w:r>
                                <w:rPr>
                                  <w:sz w:val="18"/>
                                  <w:lang w:val="ru-RU"/>
                                </w:rPr>
                                <w:t>Проверил</w:t>
                              </w:r>
                            </w:p>
                            <w:p w14:paraId="4C2C5AB4" w14:textId="77777777" w:rsidR="009966E1" w:rsidRDefault="009966E1"/>
                          </w:txbxContent>
                        </wps:txbx>
                        <wps:bodyPr rot="0" vert="horz" wrap="square" lIns="12700" tIns="12700" rIns="12700" bIns="12700" anchor="t" anchorCtr="0" upright="1">
                          <a:noAutofit/>
                        </wps:bodyPr>
                      </wps:wsp>
                      <wps:wsp>
                        <wps:cNvPr id="96" name="Rectangle 180"/>
                        <wps:cNvSpPr>
                          <a:spLocks noChangeArrowheads="1"/>
                        </wps:cNvSpPr>
                        <wps:spPr bwMode="auto">
                          <a:xfrm>
                            <a:off x="9282" y="0"/>
                            <a:ext cx="10719" cy="20000"/>
                          </a:xfrm>
                          <a:prstGeom prst="rect">
                            <a:avLst/>
                          </a:prstGeom>
                          <a:noFill/>
                          <a:ln>
                            <a:noFill/>
                          </a:ln>
                        </wps:spPr>
                        <wps:txbx>
                          <w:txbxContent>
                            <w:p w14:paraId="146082E7" w14:textId="77777777" w:rsidR="009966E1" w:rsidRDefault="009966E1">
                              <w:pPr>
                                <w:pStyle w:val="a"/>
                                <w:rPr>
                                  <w:rFonts w:ascii="Times New Roman" w:hAnsi="Times New Roman"/>
                                  <w:i w:val="0"/>
                                  <w:sz w:val="18"/>
                                  <w:szCs w:val="18"/>
                                  <w:lang w:val="ru-RU"/>
                                </w:rPr>
                              </w:pPr>
                              <w:r>
                                <w:rPr>
                                  <w:rFonts w:ascii="Times New Roman" w:eastAsia="Calibri" w:hAnsi="Times New Roman"/>
                                  <w:i w:val="0"/>
                                  <w:iCs/>
                                  <w:sz w:val="18"/>
                                  <w:szCs w:val="18"/>
                                  <w:lang w:val="ru-RU" w:eastAsia="en-US"/>
                                </w:rPr>
                                <w:t>Моторина</w:t>
                              </w:r>
                            </w:p>
                          </w:txbxContent>
                        </wps:txbx>
                        <wps:bodyPr rot="0" vert="horz" wrap="square" lIns="12700" tIns="12700" rIns="12700" bIns="12700" anchor="t" anchorCtr="0" upright="1">
                          <a:noAutofit/>
                        </wps:bodyPr>
                      </wps:wsp>
                    </wpg:grpSp>
                    <wpg:grpSp>
                      <wpg:cNvPr id="97" name="Group 181"/>
                      <wpg:cNvGrpSpPr/>
                      <wpg:grpSpPr>
                        <a:xfrm>
                          <a:off x="39" y="18969"/>
                          <a:ext cx="4801" cy="678"/>
                          <a:chOff x="0" y="0"/>
                          <a:chExt cx="19999" cy="43865"/>
                        </a:xfrm>
                      </wpg:grpSpPr>
                      <wps:wsp>
                        <wps:cNvPr id="98" name="Rectangle 182"/>
                        <wps:cNvSpPr>
                          <a:spLocks noChangeArrowheads="1"/>
                        </wps:cNvSpPr>
                        <wps:spPr bwMode="auto">
                          <a:xfrm>
                            <a:off x="0" y="0"/>
                            <a:ext cx="8856" cy="20000"/>
                          </a:xfrm>
                          <a:prstGeom prst="rect">
                            <a:avLst/>
                          </a:prstGeom>
                          <a:noFill/>
                          <a:ln>
                            <a:noFill/>
                          </a:ln>
                        </wps:spPr>
                        <wps:txbx>
                          <w:txbxContent>
                            <w:p w14:paraId="40C19FF7" w14:textId="77777777" w:rsidR="009966E1" w:rsidRDefault="009966E1">
                              <w:pPr>
                                <w:pStyle w:val="a"/>
                                <w:rPr>
                                  <w:sz w:val="18"/>
                                  <w:lang w:val="ru-RU"/>
                                </w:rPr>
                              </w:pPr>
                              <w:r>
                                <w:rPr>
                                  <w:sz w:val="18"/>
                                  <w:lang w:val="ru-RU"/>
                                </w:rPr>
                                <w:t>Реценз.</w:t>
                              </w:r>
                            </w:p>
                            <w:p w14:paraId="5F229BC6" w14:textId="77777777" w:rsidR="009966E1" w:rsidRDefault="009966E1"/>
                          </w:txbxContent>
                        </wps:txbx>
                        <wps:bodyPr rot="0" vert="horz" wrap="square" lIns="12700" tIns="12700" rIns="12700" bIns="12700" anchor="t" anchorCtr="0" upright="1">
                          <a:noAutofit/>
                        </wps:bodyPr>
                      </wps:wsp>
                      <wps:wsp>
                        <wps:cNvPr id="99" name="Rectangle 183"/>
                        <wps:cNvSpPr>
                          <a:spLocks noChangeArrowheads="1"/>
                        </wps:cNvSpPr>
                        <wps:spPr bwMode="auto">
                          <a:xfrm>
                            <a:off x="9281" y="23874"/>
                            <a:ext cx="10718" cy="19991"/>
                          </a:xfrm>
                          <a:prstGeom prst="rect">
                            <a:avLst/>
                          </a:prstGeom>
                          <a:noFill/>
                          <a:ln>
                            <a:noFill/>
                          </a:ln>
                        </wps:spPr>
                        <wps:txbx>
                          <w:txbxContent>
                            <w:p w14:paraId="2DE3F081" w14:textId="77777777" w:rsidR="009966E1" w:rsidRDefault="009966E1">
                              <w:pPr>
                                <w:rPr>
                                  <w:rFonts w:ascii="Times New Roman" w:hAnsi="Times New Roman" w:cs="Times New Roman"/>
                                  <w:sz w:val="18"/>
                                  <w:szCs w:val="18"/>
                                </w:rPr>
                              </w:pPr>
                            </w:p>
                          </w:txbxContent>
                        </wps:txbx>
                        <wps:bodyPr rot="0" vert="horz" wrap="square" lIns="12700" tIns="12700" rIns="12700" bIns="12700" anchor="t" anchorCtr="0" upright="1">
                          <a:noAutofit/>
                        </wps:bodyPr>
                      </wps:wsp>
                    </wpg:grpSp>
                    <wps:wsp>
                      <wps:cNvPr id="100" name="Rectangle 185"/>
                      <wps:cNvSpPr>
                        <a:spLocks noChangeArrowheads="1"/>
                      </wps:cNvSpPr>
                      <wps:spPr bwMode="auto">
                        <a:xfrm>
                          <a:off x="39" y="19314"/>
                          <a:ext cx="2126" cy="310"/>
                        </a:xfrm>
                        <a:prstGeom prst="rect">
                          <a:avLst/>
                        </a:prstGeom>
                        <a:noFill/>
                        <a:ln>
                          <a:noFill/>
                        </a:ln>
                      </wps:spPr>
                      <wps:txbx>
                        <w:txbxContent>
                          <w:p w14:paraId="1D3E4C48" w14:textId="77777777" w:rsidR="009966E1" w:rsidRDefault="009966E1">
                            <w:pPr>
                              <w:pStyle w:val="a"/>
                              <w:rPr>
                                <w:sz w:val="18"/>
                                <w:lang w:val="ru-RU"/>
                              </w:rPr>
                            </w:pPr>
                            <w:r>
                              <w:rPr>
                                <w:sz w:val="18"/>
                                <w:lang w:val="ru-RU"/>
                              </w:rPr>
                              <w:t>Н. Контр</w:t>
                            </w:r>
                          </w:p>
                        </w:txbxContent>
                      </wps:txbx>
                      <wps:bodyPr rot="0" vert="horz" wrap="square" lIns="12700" tIns="12700" rIns="12700" bIns="12700" anchor="t" anchorCtr="0" upright="1">
                        <a:noAutofit/>
                      </wps:bodyPr>
                    </wps:wsp>
                    <wpg:grpSp>
                      <wpg:cNvPr id="101" name="Group 187"/>
                      <wpg:cNvGrpSpPr/>
                      <wpg:grpSpPr>
                        <a:xfrm>
                          <a:off x="39" y="19660"/>
                          <a:ext cx="4801" cy="309"/>
                          <a:chOff x="0" y="0"/>
                          <a:chExt cx="19999" cy="20000"/>
                        </a:xfrm>
                      </wpg:grpSpPr>
                      <wps:wsp>
                        <wps:cNvPr id="102" name="Rectangle 188"/>
                        <wps:cNvSpPr>
                          <a:spLocks noChangeArrowheads="1"/>
                        </wps:cNvSpPr>
                        <wps:spPr bwMode="auto">
                          <a:xfrm>
                            <a:off x="0" y="0"/>
                            <a:ext cx="8856" cy="20000"/>
                          </a:xfrm>
                          <a:prstGeom prst="rect">
                            <a:avLst/>
                          </a:prstGeom>
                          <a:noFill/>
                          <a:ln>
                            <a:noFill/>
                          </a:ln>
                        </wps:spPr>
                        <wps:txbx>
                          <w:txbxContent>
                            <w:p w14:paraId="17554C9F" w14:textId="77777777" w:rsidR="009966E1" w:rsidRDefault="009966E1">
                              <w:pPr>
                                <w:pStyle w:val="a"/>
                                <w:rPr>
                                  <w:sz w:val="18"/>
                                  <w:lang w:val="ru-RU"/>
                                </w:rPr>
                              </w:pPr>
                              <w:r>
                                <w:rPr>
                                  <w:sz w:val="18"/>
                                  <w:lang w:val="ru-RU"/>
                                </w:rPr>
                                <w:t>Утверд.</w:t>
                              </w:r>
                            </w:p>
                          </w:txbxContent>
                        </wps:txbx>
                        <wps:bodyPr rot="0" vert="horz" wrap="square" lIns="12700" tIns="12700" rIns="12700" bIns="12700" anchor="t" anchorCtr="0" upright="1">
                          <a:noAutofit/>
                        </wps:bodyPr>
                      </wps:wsp>
                      <wps:wsp>
                        <wps:cNvPr id="103" name="Rectangle 189"/>
                        <wps:cNvSpPr>
                          <a:spLocks noChangeArrowheads="1"/>
                        </wps:cNvSpPr>
                        <wps:spPr bwMode="auto">
                          <a:xfrm>
                            <a:off x="9281" y="0"/>
                            <a:ext cx="10718" cy="20000"/>
                          </a:xfrm>
                          <a:prstGeom prst="rect">
                            <a:avLst/>
                          </a:prstGeom>
                          <a:noFill/>
                          <a:ln>
                            <a:noFill/>
                          </a:ln>
                        </wps:spPr>
                        <wps:txbx>
                          <w:txbxContent>
                            <w:p w14:paraId="63D85D0D" w14:textId="77777777" w:rsidR="009966E1" w:rsidRDefault="009966E1">
                              <w:pPr>
                                <w:pStyle w:val="a"/>
                                <w:rPr>
                                  <w:rFonts w:ascii="Times New Roman" w:hAnsi="Times New Roman"/>
                                  <w:i w:val="0"/>
                                  <w:sz w:val="18"/>
                                  <w:lang w:val="ru-RU"/>
                                </w:rPr>
                              </w:pPr>
                              <w:bookmarkStart w:id="0" w:name="_Hlk135691236"/>
                              <w:bookmarkStart w:id="1" w:name="_Hlk135691235"/>
                              <w:r>
                                <w:rPr>
                                  <w:rFonts w:ascii="Times New Roman" w:hAnsi="Times New Roman"/>
                                  <w:i w:val="0"/>
                                  <w:sz w:val="18"/>
                                  <w:lang w:val="ru-RU"/>
                                </w:rPr>
                                <w:t xml:space="preserve">Фадеева </w:t>
                              </w:r>
                              <w:bookmarkEnd w:id="0"/>
                              <w:bookmarkEnd w:id="1"/>
                            </w:p>
                          </w:txbxContent>
                        </wps:txbx>
                        <wps:bodyPr rot="0" vert="horz" wrap="square" lIns="12700" tIns="12700" rIns="12700" bIns="12700" anchor="t" anchorCtr="0" upright="1">
                          <a:noAutofit/>
                        </wps:bodyPr>
                      </wps:wsp>
                    </wpg:grpSp>
                    <wps:wsp>
                      <wps:cNvPr id="104" name="Line 190"/>
                      <wps:cNvCnPr>
                        <a:cxnSpLocks noChangeShapeType="1"/>
                      </wps:cNvCnPr>
                      <wps:spPr bwMode="auto">
                        <a:xfrm>
                          <a:off x="14208" y="18239"/>
                          <a:ext cx="2" cy="1740"/>
                        </a:xfrm>
                        <a:prstGeom prst="line">
                          <a:avLst/>
                        </a:prstGeom>
                        <a:noFill/>
                        <a:ln w="25400">
                          <a:solidFill>
                            <a:srgbClr val="000000"/>
                          </a:solidFill>
                          <a:round/>
                        </a:ln>
                      </wps:spPr>
                      <wps:bodyPr/>
                    </wps:wsp>
                    <wps:wsp>
                      <wps:cNvPr id="105" name="Rectangle 191"/>
                      <wps:cNvSpPr>
                        <a:spLocks noChangeArrowheads="1"/>
                      </wps:cNvSpPr>
                      <wps:spPr bwMode="auto">
                        <a:xfrm>
                          <a:off x="7760" y="18291"/>
                          <a:ext cx="6431" cy="1595"/>
                        </a:xfrm>
                        <a:prstGeom prst="rect">
                          <a:avLst/>
                        </a:prstGeom>
                        <a:noFill/>
                        <a:ln>
                          <a:noFill/>
                        </a:ln>
                      </wps:spPr>
                      <wps:txbx>
                        <w:txbxContent>
                          <w:p w14:paraId="2B67CC88" w14:textId="77777777" w:rsidR="009966E1" w:rsidRDefault="009966E1">
                            <w:pPr>
                              <w:spacing w:before="200"/>
                              <w:jc w:val="center"/>
                              <w:rPr>
                                <w:rFonts w:ascii="Times New Roman" w:hAnsi="Times New Roman" w:cs="Times New Roman"/>
                                <w:sz w:val="28"/>
                                <w:szCs w:val="28"/>
                              </w:rPr>
                            </w:pPr>
                            <w:r>
                              <w:rPr>
                                <w:rFonts w:ascii="Times New Roman" w:hAnsi="Times New Roman" w:cs="Times New Roman"/>
                                <w:sz w:val="24"/>
                                <w:szCs w:val="24"/>
                              </w:rPr>
                              <w:t xml:space="preserve">Разработка </w:t>
                            </w:r>
                            <w:r>
                              <w:rPr>
                                <w:rFonts w:ascii="Times New Roman" w:hAnsi="Times New Roman" w:cs="Times New Roman"/>
                                <w:sz w:val="24"/>
                                <w:szCs w:val="24"/>
                              </w:rPr>
                              <w:t>приложения для учета финансов</w:t>
                            </w:r>
                          </w:p>
                        </w:txbxContent>
                      </wps:txbx>
                      <wps:bodyPr rot="0" vert="horz" wrap="square" lIns="12700" tIns="12700" rIns="12700" bIns="12700" anchor="ctr" anchorCtr="0" upright="1">
                        <a:noAutofit/>
                      </wps:bodyPr>
                    </wps:wsp>
                    <wps:wsp>
                      <wps:cNvPr id="106" name="Line 192"/>
                      <wps:cNvCnPr>
                        <a:cxnSpLocks noChangeShapeType="1"/>
                      </wps:cNvCnPr>
                      <wps:spPr bwMode="auto">
                        <a:xfrm>
                          <a:off x="14221" y="18587"/>
                          <a:ext cx="5769" cy="1"/>
                        </a:xfrm>
                        <a:prstGeom prst="line">
                          <a:avLst/>
                        </a:prstGeom>
                        <a:noFill/>
                        <a:ln w="25400">
                          <a:solidFill>
                            <a:srgbClr val="000000"/>
                          </a:solidFill>
                          <a:round/>
                        </a:ln>
                      </wps:spPr>
                      <wps:bodyPr/>
                    </wps:wsp>
                    <wps:wsp>
                      <wps:cNvPr id="107" name="Line 193"/>
                      <wps:cNvCnPr>
                        <a:cxnSpLocks noChangeShapeType="1"/>
                      </wps:cNvCnPr>
                      <wps:spPr bwMode="auto">
                        <a:xfrm>
                          <a:off x="14219" y="18939"/>
                          <a:ext cx="5769" cy="2"/>
                        </a:xfrm>
                        <a:prstGeom prst="line">
                          <a:avLst/>
                        </a:prstGeom>
                        <a:noFill/>
                        <a:ln w="25400">
                          <a:solidFill>
                            <a:srgbClr val="000000"/>
                          </a:solidFill>
                          <a:round/>
                        </a:ln>
                      </wps:spPr>
                      <wps:bodyPr/>
                    </wps:wsp>
                    <wps:wsp>
                      <wps:cNvPr id="108" name="Line 194"/>
                      <wps:cNvCnPr>
                        <a:cxnSpLocks noChangeShapeType="1"/>
                      </wps:cNvCnPr>
                      <wps:spPr bwMode="auto">
                        <a:xfrm>
                          <a:off x="17487" y="18239"/>
                          <a:ext cx="3" cy="693"/>
                        </a:xfrm>
                        <a:prstGeom prst="line">
                          <a:avLst/>
                        </a:prstGeom>
                        <a:noFill/>
                        <a:ln w="25400">
                          <a:solidFill>
                            <a:srgbClr val="000000"/>
                          </a:solidFill>
                          <a:round/>
                        </a:ln>
                      </wps:spPr>
                      <wps:bodyPr/>
                    </wps:wsp>
                    <wps:wsp>
                      <wps:cNvPr id="109" name="Rectangle 196"/>
                      <wps:cNvSpPr>
                        <a:spLocks noChangeArrowheads="1"/>
                      </wps:cNvSpPr>
                      <wps:spPr bwMode="auto">
                        <a:xfrm>
                          <a:off x="17487" y="18242"/>
                          <a:ext cx="2327" cy="309"/>
                        </a:xfrm>
                        <a:prstGeom prst="rect">
                          <a:avLst/>
                        </a:prstGeom>
                        <a:noFill/>
                        <a:ln>
                          <a:noFill/>
                        </a:ln>
                      </wps:spPr>
                      <wps:txbx>
                        <w:txbxContent>
                          <w:p w14:paraId="4BCA02CE" w14:textId="77777777" w:rsidR="009966E1" w:rsidRDefault="009966E1">
                            <w:pPr>
                              <w:pStyle w:val="a"/>
                              <w:jc w:val="center"/>
                              <w:rPr>
                                <w:sz w:val="18"/>
                                <w:lang w:val="ru-RU"/>
                              </w:rPr>
                            </w:pPr>
                            <w:r>
                              <w:rPr>
                                <w:sz w:val="18"/>
                                <w:lang w:val="ru-RU"/>
                              </w:rPr>
                              <w:t>Листов</w:t>
                            </w:r>
                          </w:p>
                        </w:txbxContent>
                      </wps:txbx>
                      <wps:bodyPr rot="0" vert="horz" wrap="square" lIns="12700" tIns="12700" rIns="12700" bIns="12700" anchor="t" anchorCtr="0" upright="1">
                        <a:noAutofit/>
                      </wps:bodyPr>
                    </wps:wsp>
                    <wps:wsp>
                      <wps:cNvPr id="110" name="Rectangle 197"/>
                      <wps:cNvSpPr>
                        <a:spLocks noChangeArrowheads="1"/>
                      </wps:cNvSpPr>
                      <wps:spPr bwMode="auto">
                        <a:xfrm>
                          <a:off x="17591" y="18613"/>
                          <a:ext cx="2326" cy="309"/>
                        </a:xfrm>
                        <a:prstGeom prst="rect">
                          <a:avLst/>
                        </a:prstGeom>
                        <a:noFill/>
                        <a:ln>
                          <a:noFill/>
                        </a:ln>
                      </wps:spPr>
                      <wps:txbx>
                        <w:txbxContent>
                          <w:p w14:paraId="1A00ED70" w14:textId="77777777" w:rsidR="009966E1" w:rsidRDefault="009966E1">
                            <w:pPr>
                              <w:jc w:val="center"/>
                              <w:rPr>
                                <w:rFonts w:ascii="Times New Roman" w:hAnsi="Times New Roman" w:cs="Times New Roman"/>
                              </w:rPr>
                            </w:pPr>
                            <w:r>
                              <w:rPr>
                                <w:rFonts w:ascii="Times New Roman" w:hAnsi="Times New Roman" w:cs="Times New Roman"/>
                              </w:rPr>
                              <w:t>35</w:t>
                            </w:r>
                          </w:p>
                        </w:txbxContent>
                      </wps:txbx>
                      <wps:bodyPr rot="0" vert="horz" wrap="square" lIns="12700" tIns="12700" rIns="12700" bIns="12700" anchor="t" anchorCtr="0" upright="1">
                        <a:noAutofit/>
                      </wps:bodyPr>
                    </wps:wsp>
                    <wps:wsp>
                      <wps:cNvPr id="111" name="Line 198"/>
                      <wps:cNvCnPr>
                        <a:cxnSpLocks noChangeShapeType="1"/>
                      </wps:cNvCnPr>
                      <wps:spPr bwMode="auto">
                        <a:xfrm>
                          <a:off x="14755" y="18594"/>
                          <a:ext cx="2" cy="338"/>
                        </a:xfrm>
                        <a:prstGeom prst="line">
                          <a:avLst/>
                        </a:prstGeom>
                        <a:noFill/>
                        <a:ln w="12700">
                          <a:solidFill>
                            <a:srgbClr val="000000"/>
                          </a:solidFill>
                          <a:round/>
                        </a:ln>
                      </wps:spPr>
                      <wps:bodyPr/>
                    </wps:wsp>
                    <wps:wsp>
                      <wps:cNvPr id="112" name="Line 199"/>
                      <wps:cNvCnPr>
                        <a:cxnSpLocks noChangeShapeType="1"/>
                      </wps:cNvCnPr>
                      <wps:spPr bwMode="auto">
                        <a:xfrm>
                          <a:off x="15301" y="18595"/>
                          <a:ext cx="2" cy="338"/>
                        </a:xfrm>
                        <a:prstGeom prst="line">
                          <a:avLst/>
                        </a:prstGeom>
                        <a:noFill/>
                        <a:ln w="12700">
                          <a:solidFill>
                            <a:srgbClr val="000000"/>
                          </a:solidFill>
                          <a:round/>
                        </a:ln>
                      </wps:spPr>
                      <wps:bodyPr/>
                    </wps:wsp>
                    <wps:wsp>
                      <wps:cNvPr id="113" name="Rectangle 200"/>
                      <wps:cNvSpPr>
                        <a:spLocks noChangeArrowheads="1"/>
                      </wps:cNvSpPr>
                      <wps:spPr bwMode="auto">
                        <a:xfrm>
                          <a:off x="14295" y="19273"/>
                          <a:ext cx="5609" cy="560"/>
                        </a:xfrm>
                        <a:prstGeom prst="rect">
                          <a:avLst/>
                        </a:prstGeom>
                        <a:noFill/>
                        <a:ln>
                          <a:noFill/>
                        </a:ln>
                      </wps:spPr>
                      <wps:txbx>
                        <w:txbxContent>
                          <w:p w14:paraId="424BB946" w14:textId="77777777" w:rsidR="009966E1" w:rsidRDefault="009966E1">
                            <w:pPr>
                              <w:jc w:val="center"/>
                              <w:rPr>
                                <w:rFonts w:ascii="Times New Roman" w:hAnsi="Times New Roman" w:cs="Times New Roman"/>
                                <w:sz w:val="32"/>
                                <w:szCs w:val="32"/>
                              </w:rPr>
                            </w:pPr>
                            <w:r>
                              <w:rPr>
                                <w:rFonts w:ascii="Times New Roman" w:hAnsi="Times New Roman" w:cs="Times New Roman"/>
                                <w:sz w:val="32"/>
                                <w:szCs w:val="32"/>
                              </w:rPr>
                              <w:t>ИСП-7-23</w:t>
                            </w:r>
                          </w:p>
                        </w:txbxContent>
                      </wps:txbx>
                      <wps:bodyPr rot="0" vert="horz" wrap="square" lIns="12700" tIns="12700" rIns="12700" bIns="12700" anchor="t" anchorCtr="0" upright="1">
                        <a:noAutofit/>
                      </wps:bodyPr>
                    </wps:wsp>
                  </wpg:wgp>
                </a:graphicData>
              </a:graphic>
            </wp:anchor>
          </w:drawing>
        </mc:Choice>
        <mc:Fallback>
          <w:pict>
            <v:group w14:anchorId="04B007A7" id="Group 151" o:spid="_x0000_s1026" style="position:absolute;margin-left:-.85pt;margin-top:16.5pt;width:523.6pt;height:809.7pt;z-index:251661312;mso-position-horizontal-relative:margin;mso-position-vertical-relative:page" coordorigin="10,-215" coordsize="20021,2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">
              <v:rect id="Rectangle 152" o:spid="_x0000_s1027" style="position:absolute;left:31;top:-215;width:20000;height:20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" filled="f" strokeweight="2pt"/>
              <v:line id="Line 15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154" o:spid="_x0000_s1029" style="position:absolute;visibility:visible;mso-wrap-style:square" from="25,17173" to="19992,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15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" strokeweight="2pt"/>
              <v:line id="Line 15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15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15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line id="Line 15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1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" strokeweight="1pt"/>
              <v:line id="Line 1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" strokeweight="1pt"/>
              <v:rect id="Rectangle 16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" filled="f" stroked="f">
                <v:textbox inset="1pt,1pt,1pt,1pt">
                  <w:txbxContent>
                    <w:p w14:paraId="31BFAE8E" w14:textId="77777777" w:rsidR="009966E1" w:rsidRDefault="009966E1">
                      <w:pPr>
                        <w:pStyle w:val="a"/>
                        <w:jc w:val="center"/>
                        <w:rPr>
                          <w:sz w:val="18"/>
                          <w:lang w:val="ru-RU"/>
                        </w:rPr>
                      </w:pPr>
                      <w:r>
                        <w:rPr>
                          <w:sz w:val="18"/>
                          <w:lang w:val="ru-RU"/>
                        </w:rPr>
                        <w:t>Изм.</w:t>
                      </w:r>
                    </w:p>
                  </w:txbxContent>
                </v:textbox>
              </v:rect>
              <v:rect id="Rectangle 16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" filled="f" stroked="f">
                <v:textbox inset="1pt,1pt,1pt,1pt">
                  <w:txbxContent>
                    <w:p w14:paraId="6C5EC244" w14:textId="77777777" w:rsidR="009966E1" w:rsidRDefault="009966E1">
                      <w:pPr>
                        <w:pStyle w:val="a"/>
                        <w:jc w:val="center"/>
                        <w:rPr>
                          <w:sz w:val="18"/>
                          <w:lang w:val="ru-RU"/>
                        </w:rPr>
                      </w:pPr>
                      <w:r>
                        <w:rPr>
                          <w:sz w:val="18"/>
                          <w:lang w:val="ru-RU"/>
                        </w:rPr>
                        <w:t>Лист</w:t>
                      </w:r>
                    </w:p>
                  </w:txbxContent>
                </v:textbox>
              </v:rect>
              <v:rect id="Rectangle 164" o:spid="_x0000_s1039" style="position:absolute;left:2267;top:17912;width:257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" filled="f" stroked="f">
                <v:textbox inset="1pt,1pt,1pt,1pt">
                  <w:txbxContent>
                    <w:p w14:paraId="2D4B18CE" w14:textId="77777777" w:rsidR="009966E1" w:rsidRDefault="009966E1">
                      <w:pPr>
                        <w:pStyle w:val="a"/>
                        <w:jc w:val="center"/>
                        <w:rPr>
                          <w:sz w:val="18"/>
                          <w:lang w:val="ru-RU"/>
                        </w:rPr>
                      </w:pPr>
                      <w:r>
                        <w:rPr>
                          <w:sz w:val="18"/>
                          <w:lang w:val="ru-RU"/>
                        </w:rPr>
                        <w:t>№ докум</w:t>
                      </w:r>
                    </w:p>
                  </w:txbxContent>
                </v:textbox>
              </v:rect>
              <v:rect id="Rectangle 165" o:spid="_x0000_s1040" style="position:absolute;left:4961;top:17912;width:1534;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" filled="f" stroked="f">
                <v:textbox inset="1pt,1pt,1pt,1pt">
                  <w:txbxContent>
                    <w:p w14:paraId="5EF55ACE" w14:textId="77777777" w:rsidR="009966E1" w:rsidRDefault="009966E1">
                      <w:pPr>
                        <w:pStyle w:val="a"/>
                        <w:jc w:val="center"/>
                      </w:pPr>
                      <w:r>
                        <w:rPr>
                          <w:sz w:val="18"/>
                          <w:lang w:val="ru-RU"/>
                        </w:rPr>
                        <w:t>Подпись</w:t>
                      </w:r>
                    </w:p>
                  </w:txbxContent>
                </v:textbox>
              </v:rect>
              <v:rect id="Rectangle 16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" filled="f" stroked="f">
                <v:textbox inset="1pt,1pt,1pt,1pt">
                  <w:txbxContent>
                    <w:p w14:paraId="508AD3B7" w14:textId="77777777" w:rsidR="009966E1" w:rsidRDefault="009966E1">
                      <w:pPr>
                        <w:pStyle w:val="a"/>
                        <w:jc w:val="center"/>
                        <w:rPr>
                          <w:sz w:val="18"/>
                          <w:lang w:val="ru-RU"/>
                        </w:rPr>
                      </w:pPr>
                      <w:r>
                        <w:rPr>
                          <w:sz w:val="18"/>
                          <w:lang w:val="ru-RU"/>
                        </w:rPr>
                        <w:t>Дата</w:t>
                      </w:r>
                    </w:p>
                  </w:txbxContent>
                </v:textbox>
              </v:rect>
              <v:rect id="Rectangle 167" o:spid="_x0000_s1042" style="position:absolute;left:15852;top:18250;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HewgAAANsAAAAPAAAAZHJzL2Rvd25yZXYueG1sRI9Ba8JA&#10;FITvBf/D8oReim5UUI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AzPNHewgAAANsAAAAPAAAA&#10;AAAAAAAAAAAAAAcCAABkcnMvZG93bnJldi54bWxQSwUGAAAAAAMAAwC3AAAA9gIAAAAA&#10;" filled="f" stroked="f">
                <v:textbox inset="1pt,1pt,1pt,1pt">
                  <w:txbxContent>
                    <w:p w14:paraId="1CED7D0E" w14:textId="77777777" w:rsidR="009966E1" w:rsidRDefault="009966E1">
                      <w:pPr>
                        <w:pStyle w:val="a"/>
                        <w:jc w:val="center"/>
                        <w:rPr>
                          <w:sz w:val="18"/>
                          <w:lang w:val="ru-RU"/>
                        </w:rPr>
                      </w:pPr>
                      <w:r>
                        <w:rPr>
                          <w:sz w:val="18"/>
                          <w:lang w:val="ru-RU"/>
                        </w:rPr>
                        <w:t>Лист</w:t>
                      </w:r>
                    </w:p>
                  </w:txbxContent>
                </v:textbox>
              </v:rect>
              <v:rect id="Rectangle 168" o:spid="_x0000_s1043" style="position:absolute;left:15929;top:18614;width:1475;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UmqwgAAANsAAAAPAAAAZHJzL2Rvd25yZXYueG1sRI9Ba8JA&#10;FITvBf/D8oReim4UUY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C81UmqwgAAANsAAAAPAAAA&#10;AAAAAAAAAAAAAAcCAABkcnMvZG93bnJldi54bWxQSwUGAAAAAAMAAwC3AAAA9gIAAAAA&#10;" filled="f" stroked="f">
                <v:textbox inset="1pt,1pt,1pt,1pt">
                  <w:txbxContent>
                    <w:p w14:paraId="73AF82C5" w14:textId="77777777" w:rsidR="009966E1" w:rsidRDefault="009966E1">
                      <w:pPr>
                        <w:jc w:val="center"/>
                        <w:rPr>
                          <w:rFonts w:ascii="Times New Roman" w:hAnsi="Times New Roman" w:cs="Times New Roman"/>
                          <w:lang w:val="en-US"/>
                        </w:rPr>
                      </w:pPr>
                      <w:r>
                        <w:rPr>
                          <w:rFonts w:ascii="Times New Roman" w:hAnsi="Times New Roman" w:cs="Times New Roman"/>
                          <w:lang w:val="en-US"/>
                        </w:rPr>
                        <w:t>2</w:t>
                      </w:r>
                    </w:p>
                    <w:p w14:paraId="2F38BC53" w14:textId="77777777" w:rsidR="009966E1" w:rsidRDefault="009966E1">
                      <w:pPr>
                        <w:jc w:val="center"/>
                      </w:pPr>
                      <w:r>
                        <w:t>11</w:t>
                      </w:r>
                    </w:p>
                  </w:txbxContent>
                </v:textbox>
              </v:rect>
              <v:rect id="Rectangle 169" o:spid="_x0000_s1044" style="position:absolute;left:7760;top:17481;width:1215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" filled="f" stroked="f">
                <v:textbox inset="1pt,1pt,1pt,1pt">
                  <w:txbxContent>
                    <w:p w14:paraId="6B4E6873" w14:textId="77777777" w:rsidR="009966E1" w:rsidRDefault="009966E1">
                      <w:pPr>
                        <w:jc w:val="center"/>
                        <w:rPr>
                          <w:rFonts w:ascii="Times New Roman" w:hAnsi="Times New Roman" w:cs="Times New Roman"/>
                          <w:color w:val="FF0000"/>
                          <w:sz w:val="32"/>
                          <w:szCs w:val="32"/>
                        </w:rPr>
                      </w:pPr>
                      <w:r>
                        <w:rPr>
                          <w:rFonts w:ascii="Times New Roman" w:hAnsi="Times New Roman" w:cs="Times New Roman"/>
                          <w:sz w:val="32"/>
                          <w:szCs w:val="32"/>
                        </w:rPr>
                        <w:t>ЧЭнК.09.02.0</w:t>
                      </w:r>
                      <w:r>
                        <w:rPr>
                          <w:rFonts w:ascii="Times New Roman" w:hAnsi="Times New Roman" w:cs="Times New Roman"/>
                          <w:sz w:val="32"/>
                          <w:szCs w:val="32"/>
                          <w:lang w:val="en-US"/>
                        </w:rPr>
                        <w:t>7</w:t>
                      </w:r>
                      <w:r>
                        <w:rPr>
                          <w:rFonts w:ascii="Times New Roman" w:hAnsi="Times New Roman" w:cs="Times New Roman"/>
                          <w:sz w:val="32"/>
                          <w:szCs w:val="32"/>
                        </w:rPr>
                        <w:t>.00</w:t>
                      </w:r>
                      <w:r>
                        <w:rPr>
                          <w:rFonts w:ascii="Times New Roman" w:hAnsi="Times New Roman" w:cs="Times New Roman"/>
                          <w:sz w:val="32"/>
                          <w:szCs w:val="32"/>
                          <w:lang w:val="en-US"/>
                        </w:rPr>
                        <w:t>1</w:t>
                      </w:r>
                      <w:r>
                        <w:rPr>
                          <w:rFonts w:ascii="Times New Roman" w:hAnsi="Times New Roman" w:cs="Times New Roman"/>
                          <w:sz w:val="32"/>
                          <w:szCs w:val="32"/>
                        </w:rPr>
                        <w:t>.016.000.ПЗ</w:t>
                      </w:r>
                    </w:p>
                  </w:txbxContent>
                </v:textbox>
              </v:rect>
              <v:line id="Line 170" o:spid="_x0000_s1045" style="position:absolute;visibility:visible;mso-wrap-style:square" from="39,18242" to="20006,18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Line 17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Line 17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" strokeweight="1pt"/>
              <v:line id="Line 17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" strokeweight="1pt"/>
              <v:line id="Line 17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" strokeweight="1pt"/>
              <v:group id="Group 175" o:spid="_x0000_s1050" style="position:absolute;left:39;top:18266;width:4801;height:311" coordorigin=",-63" coordsize="19998,20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ect id="Rectangle 17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" filled="f" stroked="f">
                  <v:textbox inset="1pt,1pt,1pt,1pt">
                    <w:txbxContent>
                      <w:p w14:paraId="2856BED6" w14:textId="77777777" w:rsidR="009966E1" w:rsidRDefault="009966E1">
                        <w:pPr>
                          <w:pStyle w:val="a"/>
                          <w:rPr>
                            <w:sz w:val="18"/>
                            <w:lang w:val="ru-RU"/>
                          </w:rPr>
                        </w:pPr>
                        <w:r>
                          <w:rPr>
                            <w:sz w:val="18"/>
                            <w:lang w:val="ru-RU"/>
                          </w:rPr>
                          <w:t>Разработал</w:t>
                        </w:r>
                      </w:p>
                    </w:txbxContent>
                  </v:textbox>
                </v:rect>
                <v:rect id="Rectangle 177" o:spid="_x0000_s1052" style="position:absolute;left:9281;top:-63;width:10717;height:20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1A78F82E" w14:textId="77777777" w:rsidR="009966E1" w:rsidRDefault="009966E1">
                        <w:pPr>
                          <w:rPr>
                            <w:rFonts w:ascii="Times New Roman" w:hAnsi="Times New Roman" w:cs="Times New Roman"/>
                            <w:sz w:val="18"/>
                            <w:szCs w:val="18"/>
                          </w:rPr>
                        </w:pPr>
                        <w:r>
                          <w:rPr>
                            <w:rFonts w:ascii="Times New Roman" w:hAnsi="Times New Roman" w:cs="Times New Roman"/>
                            <w:sz w:val="18"/>
                            <w:szCs w:val="18"/>
                          </w:rPr>
                          <w:t>Пономарева</w:t>
                        </w:r>
                      </w:p>
                    </w:txbxContent>
                  </v:textbox>
                </v:rect>
              </v:group>
              <v:group id="Group 178" o:spid="_x0000_s1053" style="position:absolute;left:39;top:18614;width:4801;height:309" coordorigin="1"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179" o:spid="_x0000_s1054" style="position:absolute;left: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HrsxAAAANsAAAAPAAAAZHJzL2Rvd25yZXYueG1sRI9La8Mw&#10;EITvhfwHsYFeSiKn0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FZAeuzEAAAA2wAAAA8A&#10;AAAAAAAAAAAAAAAABwIAAGRycy9kb3ducmV2LnhtbFBLBQYAAAAAAwADALcAAAD4AgAAAAA=&#10;" filled="f" stroked="f">
                  <v:textbox inset="1pt,1pt,1pt,1pt">
                    <w:txbxContent>
                      <w:p w14:paraId="7A05D0E8" w14:textId="77777777" w:rsidR="009966E1" w:rsidRDefault="009966E1">
                        <w:pPr>
                          <w:pStyle w:val="a"/>
                          <w:rPr>
                            <w:sz w:val="18"/>
                            <w:lang w:val="ru-RU"/>
                          </w:rPr>
                        </w:pPr>
                        <w:r>
                          <w:rPr>
                            <w:sz w:val="18"/>
                            <w:lang w:val="ru-RU"/>
                          </w:rPr>
                          <w:t>Проверил</w:t>
                        </w:r>
                      </w:p>
                      <w:p w14:paraId="4C2C5AB4" w14:textId="77777777" w:rsidR="009966E1" w:rsidRDefault="009966E1"/>
                    </w:txbxContent>
                  </v:textbox>
                </v:rect>
                <v:rect id="Rectangle 180" o:spid="_x0000_s1055" style="position:absolute;left:9282;width:1071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" filled="f" stroked="f">
                  <v:textbox inset="1pt,1pt,1pt,1pt">
                    <w:txbxContent>
                      <w:p w14:paraId="146082E7" w14:textId="77777777" w:rsidR="009966E1" w:rsidRDefault="009966E1">
                        <w:pPr>
                          <w:pStyle w:val="a"/>
                          <w:rPr>
                            <w:rFonts w:ascii="Times New Roman" w:hAnsi="Times New Roman"/>
                            <w:i w:val="0"/>
                            <w:sz w:val="18"/>
                            <w:szCs w:val="18"/>
                            <w:lang w:val="ru-RU"/>
                          </w:rPr>
                        </w:pPr>
                        <w:r>
                          <w:rPr>
                            <w:rFonts w:ascii="Times New Roman" w:eastAsia="Calibri" w:hAnsi="Times New Roman"/>
                            <w:i w:val="0"/>
                            <w:iCs/>
                            <w:sz w:val="18"/>
                            <w:szCs w:val="18"/>
                            <w:lang w:val="ru-RU" w:eastAsia="en-US"/>
                          </w:rPr>
                          <w:t>Моторина</w:t>
                        </w:r>
                      </w:p>
                    </w:txbxContent>
                  </v:textbox>
                </v:rect>
              </v:group>
              <v:group id="Group 181" o:spid="_x0000_s1056" style="position:absolute;left:39;top:18969;width:4801;height:678" coordsize="19999,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18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" filled="f" stroked="f">
                  <v:textbox inset="1pt,1pt,1pt,1pt">
                    <w:txbxContent>
                      <w:p w14:paraId="40C19FF7" w14:textId="77777777" w:rsidR="009966E1" w:rsidRDefault="009966E1">
                        <w:pPr>
                          <w:pStyle w:val="a"/>
                          <w:rPr>
                            <w:sz w:val="18"/>
                            <w:lang w:val="ru-RU"/>
                          </w:rPr>
                        </w:pPr>
                        <w:r>
                          <w:rPr>
                            <w:sz w:val="18"/>
                            <w:lang w:val="ru-RU"/>
                          </w:rPr>
                          <w:t>Реценз.</w:t>
                        </w:r>
                      </w:p>
                      <w:p w14:paraId="5F229BC6" w14:textId="77777777" w:rsidR="009966E1" w:rsidRDefault="009966E1"/>
                    </w:txbxContent>
                  </v:textbox>
                </v:rect>
                <v:rect id="Rectangle 183" o:spid="_x0000_s1058" style="position:absolute;left:9281;top:23874;width:10718;height:19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2DE3F081" w14:textId="77777777" w:rsidR="009966E1" w:rsidRDefault="009966E1">
                        <w:pPr>
                          <w:rPr>
                            <w:rFonts w:ascii="Times New Roman" w:hAnsi="Times New Roman" w:cs="Times New Roman"/>
                            <w:sz w:val="18"/>
                            <w:szCs w:val="18"/>
                          </w:rPr>
                        </w:pPr>
                      </w:p>
                    </w:txbxContent>
                  </v:textbox>
                </v:rect>
              </v:group>
              <v:rect id="Rectangle 185" o:spid="_x0000_s1059" style="position:absolute;left:39;top:19314;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" filled="f" stroked="f">
                <v:textbox inset="1pt,1pt,1pt,1pt">
                  <w:txbxContent>
                    <w:p w14:paraId="1D3E4C48" w14:textId="77777777" w:rsidR="009966E1" w:rsidRDefault="009966E1">
                      <w:pPr>
                        <w:pStyle w:val="a"/>
                        <w:rPr>
                          <w:sz w:val="18"/>
                          <w:lang w:val="ru-RU"/>
                        </w:rPr>
                      </w:pPr>
                      <w:r>
                        <w:rPr>
                          <w:sz w:val="18"/>
                          <w:lang w:val="ru-RU"/>
                        </w:rPr>
                        <w:t>Н. Контр</w:t>
                      </w:r>
                    </w:p>
                  </w:txbxContent>
                </v:textbox>
              </v:rect>
              <v:group id="Group 187" o:spid="_x0000_s1060"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Rectangle 188"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17554C9F" w14:textId="77777777" w:rsidR="009966E1" w:rsidRDefault="009966E1">
                        <w:pPr>
                          <w:pStyle w:val="a"/>
                          <w:rPr>
                            <w:sz w:val="18"/>
                            <w:lang w:val="ru-RU"/>
                          </w:rPr>
                        </w:pPr>
                        <w:r>
                          <w:rPr>
                            <w:sz w:val="18"/>
                            <w:lang w:val="ru-RU"/>
                          </w:rPr>
                          <w:t>Утверд.</w:t>
                        </w:r>
                      </w:p>
                    </w:txbxContent>
                  </v:textbox>
                </v:rect>
                <v:rect id="Rectangle 189"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dZwQAAANwAAAAPAAAAZHJzL2Rvd25yZXYueG1sRE9Na8JA&#10;EL0L/odlCl5EN1qw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OdpN1nBAAAA3AAAAA8AAAAA&#10;AAAAAAAAAAAABwIAAGRycy9kb3ducmV2LnhtbFBLBQYAAAAAAwADALcAAAD1AgAAAAA=&#10;" filled="f" stroked="f">
                  <v:textbox inset="1pt,1pt,1pt,1pt">
                    <w:txbxContent>
                      <w:p w14:paraId="63D85D0D" w14:textId="77777777" w:rsidR="009966E1" w:rsidRDefault="009966E1">
                        <w:pPr>
                          <w:pStyle w:val="a"/>
                          <w:rPr>
                            <w:rFonts w:ascii="Times New Roman" w:hAnsi="Times New Roman"/>
                            <w:i w:val="0"/>
                            <w:sz w:val="18"/>
                            <w:lang w:val="ru-RU"/>
                          </w:rPr>
                        </w:pPr>
                        <w:bookmarkStart w:id="2" w:name="_Hlk135691236"/>
                        <w:bookmarkStart w:id="3" w:name="_Hlk135691235"/>
                        <w:r>
                          <w:rPr>
                            <w:rFonts w:ascii="Times New Roman" w:hAnsi="Times New Roman"/>
                            <w:i w:val="0"/>
                            <w:sz w:val="18"/>
                            <w:lang w:val="ru-RU"/>
                          </w:rPr>
                          <w:t xml:space="preserve">Фадеева </w:t>
                        </w:r>
                        <w:bookmarkEnd w:id="2"/>
                        <w:bookmarkEnd w:id="3"/>
                      </w:p>
                    </w:txbxContent>
                  </v:textbox>
                </v:rect>
              </v:group>
              <v:line id="Line 190" o:spid="_x0000_s106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CLXvQAAANwAAAAPAAAAZHJzL2Rvd25yZXYueG1sRE+9CsIw&#10;EN4F3yGc4Kapo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G0gi170AAADcAAAADwAAAAAAAAAA&#10;AAAAAAAHAgAAZHJzL2Rvd25yZXYueG1sUEsFBgAAAAADAAMAtwAAAPECAAAAAA==&#10;" strokeweight="2pt"/>
              <v:rect id="Rectangle 191" o:spid="_x0000_s1064" style="position:absolute;left:7760;top:18291;width:6431;height:15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" filled="f" stroked="f">
                <v:textbox inset="1pt,1pt,1pt,1pt">
                  <w:txbxContent>
                    <w:p w14:paraId="2B67CC88" w14:textId="77777777" w:rsidR="009966E1" w:rsidRDefault="009966E1">
                      <w:pPr>
                        <w:spacing w:before="200"/>
                        <w:jc w:val="center"/>
                        <w:rPr>
                          <w:rFonts w:ascii="Times New Roman" w:hAnsi="Times New Roman" w:cs="Times New Roman"/>
                          <w:sz w:val="28"/>
                          <w:szCs w:val="28"/>
                        </w:rPr>
                      </w:pPr>
                      <w:r>
                        <w:rPr>
                          <w:rFonts w:ascii="Times New Roman" w:hAnsi="Times New Roman" w:cs="Times New Roman"/>
                          <w:sz w:val="24"/>
                          <w:szCs w:val="24"/>
                        </w:rPr>
                        <w:t xml:space="preserve">Разработка </w:t>
                      </w:r>
                      <w:r>
                        <w:rPr>
                          <w:rFonts w:ascii="Times New Roman" w:hAnsi="Times New Roman" w:cs="Times New Roman"/>
                          <w:sz w:val="24"/>
                          <w:szCs w:val="24"/>
                        </w:rPr>
                        <w:t>приложения для учета финансов</w:t>
                      </w:r>
                    </w:p>
                  </w:txbxContent>
                </v:textbox>
              </v:rect>
              <v:line id="Line 192" o:spid="_x0000_s106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" strokeweight="2pt"/>
              <v:line id="Line 193" o:spid="_x0000_s106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" strokeweight="2pt"/>
              <v:line id="Line 194" o:spid="_x0000_s106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rect id="Rectangle 196" o:spid="_x0000_s1068" style="position:absolute;left:17487;top:18242;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4BCA02CE" w14:textId="77777777" w:rsidR="009966E1" w:rsidRDefault="009966E1">
                      <w:pPr>
                        <w:pStyle w:val="a"/>
                        <w:jc w:val="center"/>
                        <w:rPr>
                          <w:sz w:val="18"/>
                          <w:lang w:val="ru-RU"/>
                        </w:rPr>
                      </w:pPr>
                      <w:r>
                        <w:rPr>
                          <w:sz w:val="18"/>
                          <w:lang w:val="ru-RU"/>
                        </w:rPr>
                        <w:t>Листов</w:t>
                      </w:r>
                    </w:p>
                  </w:txbxContent>
                </v:textbox>
              </v:rect>
              <v:rect id="Rectangle 197" o:spid="_x0000_s1069"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1A00ED70" w14:textId="77777777" w:rsidR="009966E1" w:rsidRDefault="009966E1">
                      <w:pPr>
                        <w:jc w:val="center"/>
                        <w:rPr>
                          <w:rFonts w:ascii="Times New Roman" w:hAnsi="Times New Roman" w:cs="Times New Roman"/>
                        </w:rPr>
                      </w:pPr>
                      <w:r>
                        <w:rPr>
                          <w:rFonts w:ascii="Times New Roman" w:hAnsi="Times New Roman" w:cs="Times New Roman"/>
                        </w:rPr>
                        <w:t>35</w:t>
                      </w:r>
                    </w:p>
                  </w:txbxContent>
                </v:textbox>
              </v:rect>
              <v:line id="Line 198" o:spid="_x0000_s1070"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" strokeweight="1pt"/>
              <v:line id="Line 199" o:spid="_x0000_s1071"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" strokeweight="1pt"/>
              <v:rect id="Rectangle 200" o:spid="_x0000_s1072" style="position:absolute;left:14295;top:19273;width:5609;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" filled="f" stroked="f">
                <v:textbox inset="1pt,1pt,1pt,1pt">
                  <w:txbxContent>
                    <w:p w14:paraId="424BB946" w14:textId="77777777" w:rsidR="009966E1" w:rsidRDefault="009966E1">
                      <w:pPr>
                        <w:jc w:val="center"/>
                        <w:rPr>
                          <w:rFonts w:ascii="Times New Roman" w:hAnsi="Times New Roman" w:cs="Times New Roman"/>
                          <w:sz w:val="32"/>
                          <w:szCs w:val="32"/>
                        </w:rPr>
                      </w:pPr>
                      <w:r>
                        <w:rPr>
                          <w:rFonts w:ascii="Times New Roman" w:hAnsi="Times New Roman" w:cs="Times New Roman"/>
                          <w:sz w:val="32"/>
                          <w:szCs w:val="32"/>
                        </w:rPr>
                        <w:t>ИСП-7-23</w:t>
                      </w:r>
                    </w:p>
                  </w:txbxContent>
                </v:textbox>
              </v:rect>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0905" w14:textId="77777777" w:rsidR="009966E1" w:rsidRDefault="009966E1">
    <w:pPr>
      <w:pStyle w:val="Head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6FC5" w14:textId="77777777" w:rsidR="009966E1" w:rsidRDefault="009966E1">
    <w:pPr>
      <w:pStyle w:val="Header0"/>
    </w:pPr>
    <w:r>
      <w:rPr>
        <w:noProof/>
      </w:rPr>
      <mc:AlternateContent>
        <mc:Choice Requires="wpg">
          <w:drawing>
            <wp:anchor distT="0" distB="0" distL="114300" distR="114300" simplePos="0" relativeHeight="251660288" behindDoc="0" locked="1" layoutInCell="1" allowOverlap="1" wp14:anchorId="2721F9D5" wp14:editId="5D7A23E3">
              <wp:simplePos x="0" y="0"/>
              <wp:positionH relativeFrom="page">
                <wp:posOffset>709295</wp:posOffset>
              </wp:positionH>
              <wp:positionV relativeFrom="page">
                <wp:posOffset>194945</wp:posOffset>
              </wp:positionV>
              <wp:extent cx="6659245" cy="10347325"/>
              <wp:effectExtent l="13970" t="13970" r="13335" b="20955"/>
              <wp:wrapNone/>
              <wp:docPr id="40" name="Группа 1"/>
              <wp:cNvGraphicFramePr/>
              <a:graphic xmlns:a="http://schemas.openxmlformats.org/drawingml/2006/main">
                <a:graphicData uri="http://schemas.microsoft.com/office/word/2010/wordprocessingGroup">
                  <wpg:wgp>
                    <wpg:cNvGrpSpPr/>
                    <wpg:grpSpPr>
                      <a:xfrm>
                        <a:off x="0" y="0"/>
                        <a:ext cx="6659245" cy="10347325"/>
                        <a:chOff x="1134" y="284"/>
                        <a:chExt cx="10496" cy="16260"/>
                      </a:xfrm>
                    </wpg:grpSpPr>
                    <wpg:grpSp>
                      <wpg:cNvPr id="41" name="Group 2"/>
                      <wpg:cNvGrpSpPr/>
                      <wpg:grpSpPr>
                        <a:xfrm>
                          <a:off x="1134" y="284"/>
                          <a:ext cx="10496" cy="16260"/>
                          <a:chOff x="0" y="0"/>
                          <a:chExt cx="20000" cy="20000"/>
                        </a:xfrm>
                      </wpg:grpSpPr>
                      <wps:wsp>
                        <wps:cNvPr id="42" name="Rectangle 3"/>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43" name="Line 4"/>
                        <wps:cNvCnPr>
                          <a:cxnSpLocks noChangeShapeType="1"/>
                        </wps:cNvCnPr>
                        <wps:spPr bwMode="auto">
                          <a:xfrm>
                            <a:off x="1093" y="18949"/>
                            <a:ext cx="2" cy="1040"/>
                          </a:xfrm>
                          <a:prstGeom prst="line">
                            <a:avLst/>
                          </a:prstGeom>
                          <a:noFill/>
                          <a:ln w="25400">
                            <a:solidFill>
                              <a:srgbClr val="000000"/>
                            </a:solidFill>
                            <a:round/>
                          </a:ln>
                        </wps:spPr>
                        <wps:bodyPr/>
                      </wps:wsp>
                      <wps:wsp>
                        <wps:cNvPr id="44" name="Line 5"/>
                        <wps:cNvCnPr>
                          <a:cxnSpLocks noChangeShapeType="1"/>
                        </wps:cNvCnPr>
                        <wps:spPr bwMode="auto">
                          <a:xfrm>
                            <a:off x="10" y="18941"/>
                            <a:ext cx="19967" cy="1"/>
                          </a:xfrm>
                          <a:prstGeom prst="line">
                            <a:avLst/>
                          </a:prstGeom>
                          <a:noFill/>
                          <a:ln w="25400">
                            <a:solidFill>
                              <a:srgbClr val="000000"/>
                            </a:solidFill>
                            <a:round/>
                          </a:ln>
                        </wps:spPr>
                        <wps:bodyPr/>
                      </wps:wsp>
                      <wps:wsp>
                        <wps:cNvPr id="45" name="Line 6"/>
                        <wps:cNvCnPr>
                          <a:cxnSpLocks noChangeShapeType="1"/>
                        </wps:cNvCnPr>
                        <wps:spPr bwMode="auto">
                          <a:xfrm>
                            <a:off x="2186" y="18949"/>
                            <a:ext cx="2" cy="1040"/>
                          </a:xfrm>
                          <a:prstGeom prst="line">
                            <a:avLst/>
                          </a:prstGeom>
                          <a:noFill/>
                          <a:ln w="25400">
                            <a:solidFill>
                              <a:srgbClr val="000000"/>
                            </a:solidFill>
                            <a:round/>
                          </a:ln>
                        </wps:spPr>
                        <wps:bodyPr/>
                      </wps:wsp>
                      <wps:wsp>
                        <wps:cNvPr id="46" name="Line 7"/>
                        <wps:cNvCnPr>
                          <a:cxnSpLocks noChangeShapeType="1"/>
                        </wps:cNvCnPr>
                        <wps:spPr bwMode="auto">
                          <a:xfrm>
                            <a:off x="4919" y="18949"/>
                            <a:ext cx="2" cy="1040"/>
                          </a:xfrm>
                          <a:prstGeom prst="line">
                            <a:avLst/>
                          </a:prstGeom>
                          <a:noFill/>
                          <a:ln w="25400">
                            <a:solidFill>
                              <a:srgbClr val="000000"/>
                            </a:solidFill>
                            <a:round/>
                          </a:ln>
                        </wps:spPr>
                        <wps:bodyPr/>
                      </wps:wsp>
                      <wps:wsp>
                        <wps:cNvPr id="47" name="Line 8"/>
                        <wps:cNvCnPr>
                          <a:cxnSpLocks noChangeShapeType="1"/>
                        </wps:cNvCnPr>
                        <wps:spPr bwMode="auto">
                          <a:xfrm>
                            <a:off x="6557" y="18959"/>
                            <a:ext cx="2" cy="1030"/>
                          </a:xfrm>
                          <a:prstGeom prst="line">
                            <a:avLst/>
                          </a:prstGeom>
                          <a:noFill/>
                          <a:ln w="25400">
                            <a:solidFill>
                              <a:srgbClr val="000000"/>
                            </a:solidFill>
                            <a:round/>
                          </a:ln>
                        </wps:spPr>
                        <wps:bodyPr/>
                      </wps:wsp>
                      <wps:wsp>
                        <wps:cNvPr id="48" name="Line 9"/>
                        <wps:cNvCnPr>
                          <a:cxnSpLocks noChangeShapeType="1"/>
                        </wps:cNvCnPr>
                        <wps:spPr bwMode="auto">
                          <a:xfrm>
                            <a:off x="7650" y="18949"/>
                            <a:ext cx="2" cy="1030"/>
                          </a:xfrm>
                          <a:prstGeom prst="line">
                            <a:avLst/>
                          </a:prstGeom>
                          <a:noFill/>
                          <a:ln w="25400">
                            <a:solidFill>
                              <a:srgbClr val="000000"/>
                            </a:solidFill>
                            <a:round/>
                          </a:ln>
                        </wps:spPr>
                        <wps:bodyPr/>
                      </wps:wsp>
                      <wps:wsp>
                        <wps:cNvPr id="49" name="Line 10"/>
                        <wps:cNvCnPr>
                          <a:cxnSpLocks noChangeShapeType="1"/>
                        </wps:cNvCnPr>
                        <wps:spPr bwMode="auto">
                          <a:xfrm>
                            <a:off x="18905" y="18949"/>
                            <a:ext cx="4" cy="1040"/>
                          </a:xfrm>
                          <a:prstGeom prst="line">
                            <a:avLst/>
                          </a:prstGeom>
                          <a:noFill/>
                          <a:ln w="25400">
                            <a:solidFill>
                              <a:srgbClr val="000000"/>
                            </a:solidFill>
                            <a:round/>
                          </a:ln>
                        </wps:spPr>
                        <wps:bodyPr/>
                      </wps:wsp>
                      <wps:wsp>
                        <wps:cNvPr id="50" name="Line 11"/>
                        <wps:cNvCnPr>
                          <a:cxnSpLocks noChangeShapeType="1"/>
                        </wps:cNvCnPr>
                        <wps:spPr bwMode="auto">
                          <a:xfrm>
                            <a:off x="10" y="19293"/>
                            <a:ext cx="7621" cy="2"/>
                          </a:xfrm>
                          <a:prstGeom prst="line">
                            <a:avLst/>
                          </a:prstGeom>
                          <a:noFill/>
                          <a:ln w="12700">
                            <a:solidFill>
                              <a:srgbClr val="000000"/>
                            </a:solidFill>
                            <a:round/>
                          </a:ln>
                        </wps:spPr>
                        <wps:bodyPr/>
                      </wps:wsp>
                      <wps:wsp>
                        <wps:cNvPr id="51" name="Line 12"/>
                        <wps:cNvCnPr>
                          <a:cxnSpLocks noChangeShapeType="1"/>
                        </wps:cNvCnPr>
                        <wps:spPr bwMode="auto">
                          <a:xfrm>
                            <a:off x="10" y="19646"/>
                            <a:ext cx="7621" cy="1"/>
                          </a:xfrm>
                          <a:prstGeom prst="line">
                            <a:avLst/>
                          </a:prstGeom>
                          <a:noFill/>
                          <a:ln w="25400">
                            <a:solidFill>
                              <a:srgbClr val="000000"/>
                            </a:solidFill>
                            <a:round/>
                          </a:ln>
                        </wps:spPr>
                        <wps:bodyPr/>
                      </wps:wsp>
                      <wps:wsp>
                        <wps:cNvPr id="52" name="Line 13"/>
                        <wps:cNvCnPr>
                          <a:cxnSpLocks noChangeShapeType="1"/>
                        </wps:cNvCnPr>
                        <wps:spPr bwMode="auto">
                          <a:xfrm>
                            <a:off x="18919" y="19296"/>
                            <a:ext cx="1071" cy="1"/>
                          </a:xfrm>
                          <a:prstGeom prst="line">
                            <a:avLst/>
                          </a:prstGeom>
                          <a:noFill/>
                          <a:ln w="12700">
                            <a:solidFill>
                              <a:srgbClr val="000000"/>
                            </a:solidFill>
                            <a:round/>
                          </a:ln>
                        </wps:spPr>
                        <wps:bodyPr/>
                      </wps:wsp>
                      <wps:wsp>
                        <wps:cNvPr id="53" name="Rectangle 14"/>
                        <wps:cNvSpPr>
                          <a:spLocks noChangeArrowheads="1"/>
                        </wps:cNvSpPr>
                        <wps:spPr bwMode="auto">
                          <a:xfrm>
                            <a:off x="54" y="19660"/>
                            <a:ext cx="1000" cy="309"/>
                          </a:xfrm>
                          <a:prstGeom prst="rect">
                            <a:avLst/>
                          </a:prstGeom>
                          <a:noFill/>
                          <a:ln>
                            <a:noFill/>
                          </a:ln>
                        </wps:spPr>
                        <wps:txbx>
                          <w:txbxContent>
                            <w:p w14:paraId="05567611" w14:textId="77777777" w:rsidR="009966E1" w:rsidRDefault="009966E1">
                              <w:pPr>
                                <w:pStyle w:val="00"/>
                                <w:jc w:val="center"/>
                                <w:rPr>
                                  <w:sz w:val="18"/>
                                </w:rPr>
                              </w:pPr>
                              <w:r>
                                <w:rPr>
                                  <w:sz w:val="18"/>
                                </w:rPr>
                                <w:t>Изм.</w:t>
                              </w:r>
                            </w:p>
                          </w:txbxContent>
                        </wps:txbx>
                        <wps:bodyPr rot="0" vert="horz" wrap="square" lIns="12700" tIns="12700" rIns="12700" bIns="12700" anchor="t" anchorCtr="0" upright="1">
                          <a:noAutofit/>
                        </wps:bodyPr>
                      </wps:wsp>
                      <wps:wsp>
                        <wps:cNvPr id="54" name="Rectangle 15"/>
                        <wps:cNvSpPr>
                          <a:spLocks noChangeArrowheads="1"/>
                        </wps:cNvSpPr>
                        <wps:spPr bwMode="auto">
                          <a:xfrm>
                            <a:off x="1139" y="19660"/>
                            <a:ext cx="1001" cy="309"/>
                          </a:xfrm>
                          <a:prstGeom prst="rect">
                            <a:avLst/>
                          </a:prstGeom>
                          <a:noFill/>
                          <a:ln>
                            <a:noFill/>
                          </a:ln>
                        </wps:spPr>
                        <wps:txbx>
                          <w:txbxContent>
                            <w:p w14:paraId="40EDF9A7" w14:textId="77777777" w:rsidR="009966E1" w:rsidRDefault="009966E1">
                              <w:pPr>
                                <w:pStyle w:val="00"/>
                                <w:jc w:val="center"/>
                                <w:rPr>
                                  <w:sz w:val="18"/>
                                </w:rPr>
                              </w:pPr>
                              <w:r>
                                <w:rPr>
                                  <w:sz w:val="18"/>
                                </w:rPr>
                                <w:t>Лист</w:t>
                              </w:r>
                            </w:p>
                          </w:txbxContent>
                        </wps:txbx>
                        <wps:bodyPr rot="0" vert="horz" wrap="square" lIns="12700" tIns="12700" rIns="12700" bIns="12700" anchor="t" anchorCtr="0" upright="1">
                          <a:noAutofit/>
                        </wps:bodyPr>
                      </wps:wsp>
                      <wps:wsp>
                        <wps:cNvPr id="55" name="Rectangle 16"/>
                        <wps:cNvSpPr>
                          <a:spLocks noChangeArrowheads="1"/>
                        </wps:cNvSpPr>
                        <wps:spPr bwMode="auto">
                          <a:xfrm>
                            <a:off x="2267" y="19660"/>
                            <a:ext cx="2573" cy="309"/>
                          </a:xfrm>
                          <a:prstGeom prst="rect">
                            <a:avLst/>
                          </a:prstGeom>
                          <a:noFill/>
                          <a:ln>
                            <a:noFill/>
                          </a:ln>
                        </wps:spPr>
                        <wps:txbx>
                          <w:txbxContent>
                            <w:p w14:paraId="0ADE61BF" w14:textId="77777777" w:rsidR="009966E1" w:rsidRDefault="009966E1">
                              <w:pPr>
                                <w:pStyle w:val="00"/>
                                <w:jc w:val="center"/>
                                <w:rPr>
                                  <w:sz w:val="18"/>
                                </w:rPr>
                              </w:pPr>
                              <w:r>
                                <w:rPr>
                                  <w:sz w:val="18"/>
                                </w:rPr>
                                <w:t>№ докум.</w:t>
                              </w:r>
                            </w:p>
                          </w:txbxContent>
                        </wps:txbx>
                        <wps:bodyPr rot="0" vert="horz" wrap="square" lIns="12700" tIns="12700" rIns="12700" bIns="12700" anchor="t" anchorCtr="0" upright="1">
                          <a:noAutofit/>
                        </wps:bodyPr>
                      </wps:wsp>
                      <wps:wsp>
                        <wps:cNvPr id="56" name="Rectangle 17"/>
                        <wps:cNvSpPr>
                          <a:spLocks noChangeArrowheads="1"/>
                        </wps:cNvSpPr>
                        <wps:spPr bwMode="auto">
                          <a:xfrm>
                            <a:off x="4983" y="19660"/>
                            <a:ext cx="1534" cy="309"/>
                          </a:xfrm>
                          <a:prstGeom prst="rect">
                            <a:avLst/>
                          </a:prstGeom>
                          <a:noFill/>
                          <a:ln>
                            <a:noFill/>
                          </a:ln>
                        </wps:spPr>
                        <wps:txbx>
                          <w:txbxContent>
                            <w:p w14:paraId="2FF2EA33" w14:textId="77777777" w:rsidR="009966E1" w:rsidRDefault="009966E1">
                              <w:pPr>
                                <w:pStyle w:val="00"/>
                                <w:jc w:val="center"/>
                                <w:rPr>
                                  <w:sz w:val="18"/>
                                </w:rPr>
                              </w:pPr>
                              <w:r>
                                <w:rPr>
                                  <w:sz w:val="18"/>
                                </w:rPr>
                                <w:t>Подпись</w:t>
                              </w:r>
                            </w:p>
                          </w:txbxContent>
                        </wps:txbx>
                        <wps:bodyPr rot="0" vert="horz" wrap="square" lIns="12700" tIns="12700" rIns="12700" bIns="12700" anchor="t" anchorCtr="0" upright="1">
                          <a:noAutofit/>
                        </wps:bodyPr>
                      </wps:wsp>
                      <wps:wsp>
                        <wps:cNvPr id="57" name="Rectangle 18"/>
                        <wps:cNvSpPr>
                          <a:spLocks noChangeArrowheads="1"/>
                        </wps:cNvSpPr>
                        <wps:spPr bwMode="auto">
                          <a:xfrm>
                            <a:off x="6604" y="19660"/>
                            <a:ext cx="1000" cy="309"/>
                          </a:xfrm>
                          <a:prstGeom prst="rect">
                            <a:avLst/>
                          </a:prstGeom>
                          <a:noFill/>
                          <a:ln>
                            <a:noFill/>
                          </a:ln>
                        </wps:spPr>
                        <wps:txbx>
                          <w:txbxContent>
                            <w:p w14:paraId="0EC22791" w14:textId="77777777" w:rsidR="009966E1" w:rsidRDefault="009966E1">
                              <w:pPr>
                                <w:pStyle w:val="00"/>
                                <w:jc w:val="center"/>
                                <w:rPr>
                                  <w:sz w:val="18"/>
                                </w:rPr>
                              </w:pPr>
                              <w:r>
                                <w:rPr>
                                  <w:sz w:val="18"/>
                                </w:rPr>
                                <w:t>Дата</w:t>
                              </w:r>
                            </w:p>
                          </w:txbxContent>
                        </wps:txbx>
                        <wps:bodyPr rot="0" vert="horz" wrap="square" lIns="12700" tIns="12700" rIns="12700" bIns="12700" anchor="t" anchorCtr="0" upright="1">
                          <a:noAutofit/>
                        </wps:bodyPr>
                      </wps:wsp>
                      <wps:wsp>
                        <wps:cNvPr id="58" name="Rectangle 19"/>
                        <wps:cNvSpPr>
                          <a:spLocks noChangeArrowheads="1"/>
                        </wps:cNvSpPr>
                        <wps:spPr bwMode="auto">
                          <a:xfrm>
                            <a:off x="18949" y="18964"/>
                            <a:ext cx="1001" cy="309"/>
                          </a:xfrm>
                          <a:prstGeom prst="rect">
                            <a:avLst/>
                          </a:prstGeom>
                          <a:noFill/>
                          <a:ln>
                            <a:noFill/>
                          </a:ln>
                        </wps:spPr>
                        <wps:txbx>
                          <w:txbxContent>
                            <w:p w14:paraId="17D6CDD8" w14:textId="77777777" w:rsidR="009966E1" w:rsidRDefault="009966E1">
                              <w:pPr>
                                <w:pStyle w:val="00"/>
                                <w:jc w:val="center"/>
                                <w:rPr>
                                  <w:sz w:val="18"/>
                                </w:rPr>
                              </w:pPr>
                              <w:r>
                                <w:rPr>
                                  <w:sz w:val="18"/>
                                </w:rPr>
                                <w:t>Лист</w:t>
                              </w:r>
                            </w:p>
                          </w:txbxContent>
                        </wps:txbx>
                        <wps:bodyPr rot="0" vert="horz" wrap="square" lIns="12700" tIns="12700" rIns="12700" bIns="12700" anchor="t" anchorCtr="0" upright="1">
                          <a:noAutofit/>
                        </wps:bodyPr>
                      </wps:wsp>
                      <wps:wsp>
                        <wps:cNvPr id="59" name="Rectangle 20"/>
                        <wps:cNvSpPr>
                          <a:spLocks noChangeArrowheads="1"/>
                        </wps:cNvSpPr>
                        <wps:spPr bwMode="auto">
                          <a:xfrm>
                            <a:off x="18955" y="19493"/>
                            <a:ext cx="816" cy="392"/>
                          </a:xfrm>
                          <a:prstGeom prst="rect">
                            <a:avLst/>
                          </a:prstGeom>
                          <a:noFill/>
                          <a:ln>
                            <a:noFill/>
                          </a:ln>
                        </wps:spPr>
                        <wps:txbx>
                          <w:txbxContent>
                            <w:p w14:paraId="6DAB59D7" w14:textId="77777777" w:rsidR="009966E1" w:rsidRDefault="009966E1">
                              <w:pPr>
                                <w:pStyle w:val="Normal0"/>
                                <w:jc w:val="center"/>
                                <w:rPr>
                                  <w:lang w:val="en-US"/>
                                </w:rPr>
                              </w:pPr>
                              <w:r>
                                <w:rPr>
                                  <w:lang w:val="en-US"/>
                                </w:rPr>
                                <w:fldChar w:fldCharType="begin"/>
                              </w:r>
                              <w:r>
                                <w:rPr>
                                  <w:lang w:val="en-US"/>
                                </w:rPr>
                                <w:instrText>PAGE   \* MERGEFORMAT</w:instrText>
                              </w:r>
                              <w:r>
                                <w:rPr>
                                  <w:lang w:val="en-US"/>
                                </w:rPr>
                                <w:fldChar w:fldCharType="separate"/>
                              </w:r>
                              <w:r w:rsidR="002F42D0">
                                <w:rPr>
                                  <w:noProof/>
                                  <w:lang w:val="en-US"/>
                                </w:rPr>
                                <w:t>43</w:t>
                              </w:r>
                              <w:r>
                                <w:rPr>
                                  <w:lang w:val="en-US"/>
                                </w:rPr>
                                <w:fldChar w:fldCharType="end"/>
                              </w:r>
                            </w:p>
                          </w:txbxContent>
                        </wps:txbx>
                        <wps:bodyPr rot="0" vert="horz" wrap="square" lIns="12700" tIns="12700" rIns="12700" bIns="12700" anchor="t" anchorCtr="0" upright="1">
                          <a:noAutofit/>
                        </wps:bodyPr>
                      </wps:wsp>
                      <wps:wsp>
                        <wps:cNvPr id="60" name="Rectangle 21"/>
                        <wps:cNvSpPr>
                          <a:spLocks noChangeArrowheads="1"/>
                        </wps:cNvSpPr>
                        <wps:spPr bwMode="auto">
                          <a:xfrm>
                            <a:off x="7745" y="19273"/>
                            <a:ext cx="11075" cy="612"/>
                          </a:xfrm>
                          <a:prstGeom prst="rect">
                            <a:avLst/>
                          </a:prstGeom>
                          <a:noFill/>
                          <a:ln>
                            <a:noFill/>
                          </a:ln>
                        </wps:spPr>
                        <wps:txbx>
                          <w:txbxContent>
                            <w:p w14:paraId="2FF2110A" w14:textId="77777777" w:rsidR="009966E1" w:rsidRDefault="009966E1">
                              <w:pPr>
                                <w:pStyle w:val="Normal0"/>
                                <w:tabs>
                                  <w:tab w:val="left" w:pos="142"/>
                                </w:tabs>
                                <w:spacing w:line="360" w:lineRule="auto"/>
                                <w:jc w:val="center"/>
                                <w:rPr>
                                  <w:sz w:val="28"/>
                                  <w:szCs w:val="28"/>
                                </w:rPr>
                              </w:pPr>
                              <w:r>
                                <w:rPr>
                                  <w:sz w:val="28"/>
                                  <w:szCs w:val="28"/>
                                </w:rPr>
                                <w:t>ЧЭнК.09.02.0</w:t>
                              </w:r>
                              <w:r>
                                <w:rPr>
                                  <w:sz w:val="28"/>
                                  <w:szCs w:val="28"/>
                                  <w:lang w:val="en-US"/>
                                </w:rPr>
                                <w:t>7</w:t>
                              </w:r>
                              <w:r>
                                <w:rPr>
                                  <w:sz w:val="28"/>
                                  <w:szCs w:val="28"/>
                                </w:rPr>
                                <w:t xml:space="preserve">.001.016.000.ПЗ </w:t>
                              </w:r>
                            </w:p>
                            <w:p w14:paraId="74847B01" w14:textId="77777777" w:rsidR="009966E1" w:rsidRDefault="009966E1">
                              <w:pPr>
                                <w:pStyle w:val="Normal0"/>
                                <w:jc w:val="center"/>
                                <w:rPr>
                                  <w:sz w:val="36"/>
                                  <w:szCs w:val="36"/>
                                </w:rPr>
                              </w:pPr>
                            </w:p>
                          </w:txbxContent>
                        </wps:txbx>
                        <wps:bodyPr rot="0" vert="horz" wrap="square" lIns="12700" tIns="12700" rIns="12700" bIns="12700" anchor="t" anchorCtr="0" upright="1">
                          <a:noAutofit/>
                        </wps:bodyPr>
                      </wps:wsp>
                    </wpg:grpSp>
                    <wps:wsp>
                      <wps:cNvPr id="61" name="Rectangle 22"/>
                      <wps:cNvSpPr>
                        <a:spLocks noChangeArrowheads="1"/>
                      </wps:cNvSpPr>
                      <wps:spPr bwMode="auto">
                        <a:xfrm>
                          <a:off x="2280" y="15735"/>
                          <a:ext cx="1395" cy="255"/>
                        </a:xfrm>
                        <a:prstGeom prst="rect">
                          <a:avLst/>
                        </a:prstGeom>
                        <a:noFill/>
                        <a:ln>
                          <a:noFill/>
                        </a:ln>
                      </wps:spPr>
                      <wps:txbx>
                        <w:txbxContent>
                          <w:p w14:paraId="725B2DAE" w14:textId="77777777" w:rsidR="009966E1" w:rsidRDefault="009966E1">
                            <w:pPr>
                              <w:pStyle w:val="Normal0"/>
                            </w:pPr>
                          </w:p>
                        </w:txbxContent>
                      </wps:txbx>
                      <wps:bodyPr rot="0" vert="horz" wrap="square" lIns="91440" tIns="0" rIns="0" bIns="10795" anchor="t" anchorCtr="0" upright="1">
                        <a:noAutofit/>
                      </wps:bodyPr>
                    </wps:wsp>
                    <wps:wsp>
                      <wps:cNvPr id="62" name="Rectangle 23"/>
                      <wps:cNvSpPr>
                        <a:spLocks noChangeArrowheads="1"/>
                      </wps:cNvSpPr>
                      <wps:spPr bwMode="auto">
                        <a:xfrm>
                          <a:off x="2295" y="16005"/>
                          <a:ext cx="1395" cy="255"/>
                        </a:xfrm>
                        <a:prstGeom prst="rect">
                          <a:avLst/>
                        </a:prstGeom>
                        <a:noFill/>
                        <a:ln>
                          <a:noFill/>
                        </a:ln>
                      </wps:spPr>
                      <wps:txbx>
                        <w:txbxContent>
                          <w:p w14:paraId="6E6678EA" w14:textId="77777777" w:rsidR="009966E1" w:rsidRDefault="009966E1">
                            <w:pPr>
                              <w:pStyle w:val="Normal0"/>
                            </w:pPr>
                          </w:p>
                        </w:txbxContent>
                      </wps:txbx>
                      <wps:bodyPr rot="0" vert="horz" wrap="square" lIns="91440" tIns="0" rIns="0" bIns="10795" anchor="t" anchorCtr="0" upright="1">
                        <a:noAutofit/>
                      </wps:bodyPr>
                    </wps:wsp>
                  </wpg:wgp>
                </a:graphicData>
              </a:graphic>
            </wp:anchor>
          </w:drawing>
        </mc:Choice>
        <mc:Fallback>
          <w:pict>
            <v:group w14:anchorId="2721F9D5" id="Группа 1" o:spid="_x0000_s1077" style="position:absolute;margin-left:55.85pt;margin-top:15.35pt;width:524.35pt;height:814.75pt;z-index:251660288;mso-position-horizontal-relative:page;mso-position-vertical-relative:page" coordorigin="1134,284" coordsize="10496,1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">
              <v:group id="Group 2" o:spid="_x0000_s1078" style="position:absolute;left:1134;top:284;width:10496;height:1626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3" o:spid="_x0000_s107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xzRxAAAANsAAAAPAAAAZHJzL2Rvd25yZXYueG1sRI/NasMw&#10;EITvgbyD2EBviVxT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IffHNHEAAAA2wAAAA8A&#10;AAAAAAAAAAAAAAAABwIAAGRycy9kb3ducmV2LnhtbFBLBQYAAAAAAwADALcAAAD4AgAAAAA=&#10;" filled="f" strokeweight="2pt"/>
                <v:line id="Line 4" o:spid="_x0000_s1080"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5" o:spid="_x0000_s1081"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6" o:spid="_x0000_s1082"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7" o:spid="_x0000_s1083"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8" o:spid="_x0000_s108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9" o:spid="_x0000_s1085"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10" o:spid="_x0000_s1086"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11" o:spid="_x0000_s108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12" o:spid="_x0000_s108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13" o:spid="_x0000_s1089"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rect id="Rectangle 14" o:spid="_x0000_s1090"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P2ZxAAAANsAAAAPAAAAZHJzL2Rvd25yZXYueG1sRI/NasMw&#10;EITvgb6D2EAvoZbTk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E1c/ZnEAAAA2wAAAA8A&#10;AAAAAAAAAAAAAAAABwIAAGRycy9kb3ducmV2LnhtbFBLBQYAAAAAAwADALcAAAD4AgAAAAA=&#10;" filled="f" stroked="f">
                  <v:textbox inset="1pt,1pt,1pt,1pt">
                    <w:txbxContent>
                      <w:p w14:paraId="05567611" w14:textId="77777777" w:rsidR="009966E1" w:rsidRDefault="009966E1">
                        <w:pPr>
                          <w:pStyle w:val="00"/>
                          <w:jc w:val="center"/>
                          <w:rPr>
                            <w:sz w:val="18"/>
                          </w:rPr>
                        </w:pPr>
                        <w:r>
                          <w:rPr>
                            <w:sz w:val="18"/>
                          </w:rPr>
                          <w:t>Изм.</w:t>
                        </w:r>
                      </w:p>
                    </w:txbxContent>
                  </v:textbox>
                </v:rect>
                <v:rect id="Rectangle 15" o:spid="_x0000_s1091"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XtxAAAANsAAAAPAAAAZHJzL2Rvd25yZXYueG1sRI/NasMw&#10;EITvgb6D2EAvoZZTm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K1Ze3EAAAA2wAAAA8A&#10;AAAAAAAAAAAAAAAABwIAAGRycy9kb3ducmV2LnhtbFBLBQYAAAAAAwADALcAAAD4AgAAAAA=&#10;" filled="f" stroked="f">
                  <v:textbox inset="1pt,1pt,1pt,1pt">
                    <w:txbxContent>
                      <w:p w14:paraId="40EDF9A7" w14:textId="77777777" w:rsidR="009966E1" w:rsidRDefault="009966E1">
                        <w:pPr>
                          <w:pStyle w:val="00"/>
                          <w:jc w:val="center"/>
                          <w:rPr>
                            <w:sz w:val="18"/>
                          </w:rPr>
                        </w:pPr>
                        <w:r>
                          <w:rPr>
                            <w:sz w:val="18"/>
                          </w:rPr>
                          <w:t>Лист</w:t>
                        </w:r>
                      </w:p>
                    </w:txbxContent>
                  </v:textbox>
                </v:rect>
                <v:rect id="Rectangle 16" o:spid="_x0000_s1092"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" filled="f" stroked="f">
                  <v:textbox inset="1pt,1pt,1pt,1pt">
                    <w:txbxContent>
                      <w:p w14:paraId="0ADE61BF" w14:textId="77777777" w:rsidR="009966E1" w:rsidRDefault="009966E1">
                        <w:pPr>
                          <w:pStyle w:val="00"/>
                          <w:jc w:val="center"/>
                          <w:rPr>
                            <w:sz w:val="18"/>
                          </w:rPr>
                        </w:pPr>
                        <w:r>
                          <w:rPr>
                            <w:sz w:val="18"/>
                          </w:rPr>
                          <w:t>№ докум.</w:t>
                        </w:r>
                      </w:p>
                    </w:txbxContent>
                  </v:textbox>
                </v:rect>
                <v:rect id="Rectangle 17" o:spid="_x0000_s1093"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14BwgAAANsAAAAPAAAAZHJzL2Rvd25yZXYueG1sRI9Ba8JA&#10;FITvBf/D8oReim4UT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BdK14BwgAAANsAAAAPAAAA&#10;AAAAAAAAAAAAAAcCAABkcnMvZG93bnJldi54bWxQSwUGAAAAAAMAAwC3AAAA9gIAAAAA&#10;" filled="f" stroked="f">
                  <v:textbox inset="1pt,1pt,1pt,1pt">
                    <w:txbxContent>
                      <w:p w14:paraId="2FF2EA33" w14:textId="77777777" w:rsidR="009966E1" w:rsidRDefault="009966E1">
                        <w:pPr>
                          <w:pStyle w:val="00"/>
                          <w:jc w:val="center"/>
                          <w:rPr>
                            <w:sz w:val="18"/>
                          </w:rPr>
                        </w:pPr>
                        <w:r>
                          <w:rPr>
                            <w:sz w:val="18"/>
                          </w:rPr>
                          <w:t>Подпись</w:t>
                        </w:r>
                      </w:p>
                    </w:txbxContent>
                  </v:textbox>
                </v:rect>
                <v:rect id="Rectangle 18" o:spid="_x0000_s1094"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" filled="f" stroked="f">
                  <v:textbox inset="1pt,1pt,1pt,1pt">
                    <w:txbxContent>
                      <w:p w14:paraId="0EC22791" w14:textId="77777777" w:rsidR="009966E1" w:rsidRDefault="009966E1">
                        <w:pPr>
                          <w:pStyle w:val="00"/>
                          <w:jc w:val="center"/>
                          <w:rPr>
                            <w:sz w:val="18"/>
                          </w:rPr>
                        </w:pPr>
                        <w:r>
                          <w:rPr>
                            <w:sz w:val="18"/>
                          </w:rPr>
                          <w:t>Дата</w:t>
                        </w:r>
                      </w:p>
                    </w:txbxContent>
                  </v:textbox>
                </v:rect>
                <v:rect id="Rectangle 19" o:spid="_x0000_s1095" style="position:absolute;left:18949;top:18964;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17D6CDD8" w14:textId="77777777" w:rsidR="009966E1" w:rsidRDefault="009966E1">
                        <w:pPr>
                          <w:pStyle w:val="00"/>
                          <w:jc w:val="center"/>
                          <w:rPr>
                            <w:sz w:val="18"/>
                          </w:rPr>
                        </w:pPr>
                        <w:r>
                          <w:rPr>
                            <w:sz w:val="18"/>
                          </w:rPr>
                          <w:t>Лист</w:t>
                        </w:r>
                      </w:p>
                    </w:txbxContent>
                  </v:textbox>
                </v:rect>
                <v:rect id="Rectangle 20" o:spid="_x0000_s1096" style="position:absolute;left:18955;top:19493;width:81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6DAB59D7" w14:textId="77777777" w:rsidR="009966E1" w:rsidRDefault="009966E1">
                        <w:pPr>
                          <w:pStyle w:val="Normal0"/>
                          <w:jc w:val="center"/>
                          <w:rPr>
                            <w:lang w:val="en-US"/>
                          </w:rPr>
                        </w:pPr>
                        <w:r>
                          <w:rPr>
                            <w:lang w:val="en-US"/>
                          </w:rPr>
                          <w:fldChar w:fldCharType="begin"/>
                        </w:r>
                        <w:r>
                          <w:rPr>
                            <w:lang w:val="en-US"/>
                          </w:rPr>
                          <w:instrText>PAGE   \* MERGEFORMAT</w:instrText>
                        </w:r>
                        <w:r>
                          <w:rPr>
                            <w:lang w:val="en-US"/>
                          </w:rPr>
                          <w:fldChar w:fldCharType="separate"/>
                        </w:r>
                        <w:r w:rsidR="002F42D0">
                          <w:rPr>
                            <w:noProof/>
                            <w:lang w:val="en-US"/>
                          </w:rPr>
                          <w:t>43</w:t>
                        </w:r>
                        <w:r>
                          <w:rPr>
                            <w:lang w:val="en-US"/>
                          </w:rPr>
                          <w:fldChar w:fldCharType="end"/>
                        </w:r>
                      </w:p>
                    </w:txbxContent>
                  </v:textbox>
                </v:rect>
                <v:rect id="Rectangle 21" o:spid="_x0000_s1097" style="position:absolute;left:7745;top:19273;width:11075;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2FF2110A" w14:textId="77777777" w:rsidR="009966E1" w:rsidRDefault="009966E1">
                        <w:pPr>
                          <w:pStyle w:val="Normal0"/>
                          <w:tabs>
                            <w:tab w:val="left" w:pos="142"/>
                          </w:tabs>
                          <w:spacing w:line="360" w:lineRule="auto"/>
                          <w:jc w:val="center"/>
                          <w:rPr>
                            <w:sz w:val="28"/>
                            <w:szCs w:val="28"/>
                          </w:rPr>
                        </w:pPr>
                        <w:r>
                          <w:rPr>
                            <w:sz w:val="28"/>
                            <w:szCs w:val="28"/>
                          </w:rPr>
                          <w:t>ЧЭнК.09.02.0</w:t>
                        </w:r>
                        <w:r>
                          <w:rPr>
                            <w:sz w:val="28"/>
                            <w:szCs w:val="28"/>
                            <w:lang w:val="en-US"/>
                          </w:rPr>
                          <w:t>7</w:t>
                        </w:r>
                        <w:r>
                          <w:rPr>
                            <w:sz w:val="28"/>
                            <w:szCs w:val="28"/>
                          </w:rPr>
                          <w:t xml:space="preserve">.001.016.000.ПЗ </w:t>
                        </w:r>
                      </w:p>
                      <w:p w14:paraId="74847B01" w14:textId="77777777" w:rsidR="009966E1" w:rsidRDefault="009966E1">
                        <w:pPr>
                          <w:pStyle w:val="Normal0"/>
                          <w:jc w:val="center"/>
                          <w:rPr>
                            <w:sz w:val="36"/>
                            <w:szCs w:val="36"/>
                          </w:rPr>
                        </w:pPr>
                      </w:p>
                    </w:txbxContent>
                  </v:textbox>
                </v:rect>
              </v:group>
              <v:rect id="Rectangle 22" o:spid="_x0000_s1098" style="position:absolute;left:2280;top:15735;width:139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" filled="f" stroked="f">
                <v:textbox inset=",0,0,.85pt">
                  <w:txbxContent>
                    <w:p w14:paraId="725B2DAE" w14:textId="77777777" w:rsidR="009966E1" w:rsidRDefault="009966E1">
                      <w:pPr>
                        <w:pStyle w:val="Normal0"/>
                      </w:pPr>
                    </w:p>
                  </w:txbxContent>
                </v:textbox>
              </v:rect>
              <v:rect id="Rectangle 23" o:spid="_x0000_s1099" style="position:absolute;left:2295;top:16005;width:139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" filled="f" stroked="f">
                <v:textbox inset=",0,0,.85pt">
                  <w:txbxContent>
                    <w:p w14:paraId="6E6678EA" w14:textId="77777777" w:rsidR="009966E1" w:rsidRDefault="009966E1">
                      <w:pPr>
                        <w:pStyle w:val="Normal0"/>
                      </w:pP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9CC7" w14:textId="77777777" w:rsidR="009966E1" w:rsidRDefault="009966E1">
    <w:pPr>
      <w:pStyle w:val="Head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E82"/>
    <w:multiLevelType w:val="hybridMultilevel"/>
    <w:tmpl w:val="983EE842"/>
    <w:lvl w:ilvl="0" w:tplc="0E6A55DA">
      <w:start w:val="1"/>
      <w:numFmt w:val="bullet"/>
      <w:lvlText w:val=""/>
      <w:lvlJc w:val="left"/>
      <w:pPr>
        <w:ind w:left="3336" w:hanging="360"/>
      </w:pPr>
      <w:rPr>
        <w:rFonts w:ascii="Symbol" w:hAnsi="Symbol" w:hint="default"/>
      </w:rPr>
    </w:lvl>
    <w:lvl w:ilvl="1" w:tplc="04190019" w:tentative="1">
      <w:start w:val="1"/>
      <w:numFmt w:val="lowerLetter"/>
      <w:lvlText w:val="%2."/>
      <w:lvlJc w:val="left"/>
      <w:pPr>
        <w:ind w:left="4416" w:hanging="360"/>
      </w:pPr>
    </w:lvl>
    <w:lvl w:ilvl="2" w:tplc="0419001B" w:tentative="1">
      <w:start w:val="1"/>
      <w:numFmt w:val="lowerRoman"/>
      <w:lvlText w:val="%3."/>
      <w:lvlJc w:val="right"/>
      <w:pPr>
        <w:ind w:left="5136" w:hanging="180"/>
      </w:pPr>
    </w:lvl>
    <w:lvl w:ilvl="3" w:tplc="0419000F" w:tentative="1">
      <w:start w:val="1"/>
      <w:numFmt w:val="decimal"/>
      <w:lvlText w:val="%4."/>
      <w:lvlJc w:val="left"/>
      <w:pPr>
        <w:ind w:left="5856" w:hanging="360"/>
      </w:pPr>
    </w:lvl>
    <w:lvl w:ilvl="4" w:tplc="04190019" w:tentative="1">
      <w:start w:val="1"/>
      <w:numFmt w:val="lowerLetter"/>
      <w:lvlText w:val="%5."/>
      <w:lvlJc w:val="left"/>
      <w:pPr>
        <w:ind w:left="6576" w:hanging="360"/>
      </w:pPr>
    </w:lvl>
    <w:lvl w:ilvl="5" w:tplc="0419001B" w:tentative="1">
      <w:start w:val="1"/>
      <w:numFmt w:val="lowerRoman"/>
      <w:lvlText w:val="%6."/>
      <w:lvlJc w:val="right"/>
      <w:pPr>
        <w:ind w:left="7296" w:hanging="180"/>
      </w:pPr>
    </w:lvl>
    <w:lvl w:ilvl="6" w:tplc="0419000F" w:tentative="1">
      <w:start w:val="1"/>
      <w:numFmt w:val="decimal"/>
      <w:lvlText w:val="%7."/>
      <w:lvlJc w:val="left"/>
      <w:pPr>
        <w:ind w:left="8016" w:hanging="360"/>
      </w:pPr>
    </w:lvl>
    <w:lvl w:ilvl="7" w:tplc="04190019" w:tentative="1">
      <w:start w:val="1"/>
      <w:numFmt w:val="lowerLetter"/>
      <w:lvlText w:val="%8."/>
      <w:lvlJc w:val="left"/>
      <w:pPr>
        <w:ind w:left="8736" w:hanging="360"/>
      </w:pPr>
    </w:lvl>
    <w:lvl w:ilvl="8" w:tplc="0419001B" w:tentative="1">
      <w:start w:val="1"/>
      <w:numFmt w:val="lowerRoman"/>
      <w:lvlText w:val="%9."/>
      <w:lvlJc w:val="right"/>
      <w:pPr>
        <w:ind w:left="9456" w:hanging="180"/>
      </w:pPr>
    </w:lvl>
  </w:abstractNum>
  <w:abstractNum w:abstractNumId="1" w15:restartNumberingAfterBreak="0">
    <w:nsid w:val="02E53F40"/>
    <w:multiLevelType w:val="multilevel"/>
    <w:tmpl w:val="7312D954"/>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66165"/>
    <w:multiLevelType w:val="multilevel"/>
    <w:tmpl w:val="3F68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D391A"/>
    <w:multiLevelType w:val="hybridMultilevel"/>
    <w:tmpl w:val="CCA0A36C"/>
    <w:lvl w:ilvl="0" w:tplc="2774E1C2">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4" w15:restartNumberingAfterBreak="0">
    <w:nsid w:val="0C2812DC"/>
    <w:multiLevelType w:val="hybridMultilevel"/>
    <w:tmpl w:val="7A42A240"/>
    <w:lvl w:ilvl="0" w:tplc="95681D0A">
      <w:start w:val="1"/>
      <w:numFmt w:val="decimal"/>
      <w:lvlText w:val="%1"/>
      <w:lvlJc w:val="left"/>
      <w:pPr>
        <w:ind w:left="1353"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5" w15:restartNumberingAfterBreak="0">
    <w:nsid w:val="0F985DE6"/>
    <w:multiLevelType w:val="multilevel"/>
    <w:tmpl w:val="AC1EACD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A77B4"/>
    <w:multiLevelType w:val="multilevel"/>
    <w:tmpl w:val="F3D038BE"/>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64B16"/>
    <w:multiLevelType w:val="multilevel"/>
    <w:tmpl w:val="5754AEEA"/>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B6B6F"/>
    <w:multiLevelType w:val="hybridMultilevel"/>
    <w:tmpl w:val="C04CBD62"/>
    <w:lvl w:ilvl="0" w:tplc="2774E1C2">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9" w15:restartNumberingAfterBreak="0">
    <w:nsid w:val="156E6409"/>
    <w:multiLevelType w:val="hybridMultilevel"/>
    <w:tmpl w:val="0F4403C8"/>
    <w:lvl w:ilvl="0" w:tplc="2774E1C2">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0" w15:restartNumberingAfterBreak="0">
    <w:nsid w:val="16F62211"/>
    <w:multiLevelType w:val="hybridMultilevel"/>
    <w:tmpl w:val="53C2C1AC"/>
    <w:lvl w:ilvl="0" w:tplc="95681D0A">
      <w:start w:val="1"/>
      <w:numFmt w:val="decimal"/>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1" w15:restartNumberingAfterBreak="0">
    <w:nsid w:val="24DB18F7"/>
    <w:multiLevelType w:val="multilevel"/>
    <w:tmpl w:val="48322246"/>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2262F"/>
    <w:multiLevelType w:val="multilevel"/>
    <w:tmpl w:val="4B3A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7402B"/>
    <w:multiLevelType w:val="hybridMultilevel"/>
    <w:tmpl w:val="FD322488"/>
    <w:lvl w:ilvl="0" w:tplc="9D6A51B2">
      <w:start w:val="1"/>
      <w:numFmt w:val="bullet"/>
      <w:lvlText w:val=""/>
      <w:lvlJc w:val="left"/>
      <w:pPr>
        <w:ind w:left="1713" w:hanging="360"/>
      </w:pPr>
      <w:rPr>
        <w:rFonts w:ascii="Symbol" w:hAnsi="Symbol" w:hint="default"/>
      </w:rPr>
    </w:lvl>
    <w:lvl w:ilvl="1" w:tplc="A8E0412C" w:tentative="1">
      <w:start w:val="1"/>
      <w:numFmt w:val="bullet"/>
      <w:lvlText w:val="o"/>
      <w:lvlJc w:val="left"/>
      <w:pPr>
        <w:ind w:left="2433" w:hanging="360"/>
      </w:pPr>
      <w:rPr>
        <w:rFonts w:ascii="Courier New" w:hAnsi="Courier New" w:cs="Courier New" w:hint="default"/>
      </w:rPr>
    </w:lvl>
    <w:lvl w:ilvl="2" w:tplc="AC7ED596" w:tentative="1">
      <w:start w:val="1"/>
      <w:numFmt w:val="bullet"/>
      <w:lvlText w:val=""/>
      <w:lvlJc w:val="left"/>
      <w:pPr>
        <w:ind w:left="3153" w:hanging="360"/>
      </w:pPr>
      <w:rPr>
        <w:rFonts w:ascii="Wingdings" w:hAnsi="Wingdings" w:hint="default"/>
      </w:rPr>
    </w:lvl>
    <w:lvl w:ilvl="3" w:tplc="794CCCB8" w:tentative="1">
      <w:start w:val="1"/>
      <w:numFmt w:val="bullet"/>
      <w:lvlText w:val=""/>
      <w:lvlJc w:val="left"/>
      <w:pPr>
        <w:ind w:left="3873" w:hanging="360"/>
      </w:pPr>
      <w:rPr>
        <w:rFonts w:ascii="Symbol" w:hAnsi="Symbol" w:hint="default"/>
      </w:rPr>
    </w:lvl>
    <w:lvl w:ilvl="4" w:tplc="4D005914" w:tentative="1">
      <w:start w:val="1"/>
      <w:numFmt w:val="bullet"/>
      <w:lvlText w:val="o"/>
      <w:lvlJc w:val="left"/>
      <w:pPr>
        <w:ind w:left="4593" w:hanging="360"/>
      </w:pPr>
      <w:rPr>
        <w:rFonts w:ascii="Courier New" w:hAnsi="Courier New" w:cs="Courier New" w:hint="default"/>
      </w:rPr>
    </w:lvl>
    <w:lvl w:ilvl="5" w:tplc="EB2A7312" w:tentative="1">
      <w:start w:val="1"/>
      <w:numFmt w:val="bullet"/>
      <w:lvlText w:val=""/>
      <w:lvlJc w:val="left"/>
      <w:pPr>
        <w:ind w:left="5313" w:hanging="360"/>
      </w:pPr>
      <w:rPr>
        <w:rFonts w:ascii="Wingdings" w:hAnsi="Wingdings" w:hint="default"/>
      </w:rPr>
    </w:lvl>
    <w:lvl w:ilvl="6" w:tplc="04741E98" w:tentative="1">
      <w:start w:val="1"/>
      <w:numFmt w:val="bullet"/>
      <w:lvlText w:val=""/>
      <w:lvlJc w:val="left"/>
      <w:pPr>
        <w:ind w:left="6033" w:hanging="360"/>
      </w:pPr>
      <w:rPr>
        <w:rFonts w:ascii="Symbol" w:hAnsi="Symbol" w:hint="default"/>
      </w:rPr>
    </w:lvl>
    <w:lvl w:ilvl="7" w:tplc="F9EEE4B8" w:tentative="1">
      <w:start w:val="1"/>
      <w:numFmt w:val="bullet"/>
      <w:lvlText w:val="o"/>
      <w:lvlJc w:val="left"/>
      <w:pPr>
        <w:ind w:left="6753" w:hanging="360"/>
      </w:pPr>
      <w:rPr>
        <w:rFonts w:ascii="Courier New" w:hAnsi="Courier New" w:cs="Courier New" w:hint="default"/>
      </w:rPr>
    </w:lvl>
    <w:lvl w:ilvl="8" w:tplc="1F80F73A" w:tentative="1">
      <w:start w:val="1"/>
      <w:numFmt w:val="bullet"/>
      <w:lvlText w:val=""/>
      <w:lvlJc w:val="left"/>
      <w:pPr>
        <w:ind w:left="7473" w:hanging="360"/>
      </w:pPr>
      <w:rPr>
        <w:rFonts w:ascii="Wingdings" w:hAnsi="Wingdings" w:hint="default"/>
      </w:rPr>
    </w:lvl>
  </w:abstractNum>
  <w:abstractNum w:abstractNumId="14" w15:restartNumberingAfterBreak="0">
    <w:nsid w:val="26A24156"/>
    <w:multiLevelType w:val="singleLevel"/>
    <w:tmpl w:val="2774E1C2"/>
    <w:lvl w:ilvl="0">
      <w:start w:val="1"/>
      <w:numFmt w:val="decimal"/>
      <w:lvlText w:val="%1"/>
      <w:lvlJc w:val="left"/>
      <w:pPr>
        <w:ind w:left="720" w:hanging="360"/>
      </w:pPr>
      <w:rPr>
        <w:rFonts w:hint="default"/>
      </w:rPr>
    </w:lvl>
  </w:abstractNum>
  <w:abstractNum w:abstractNumId="15" w15:restartNumberingAfterBreak="0">
    <w:nsid w:val="27AC293B"/>
    <w:multiLevelType w:val="hybridMultilevel"/>
    <w:tmpl w:val="D9D2CF20"/>
    <w:lvl w:ilvl="0" w:tplc="0E6A55DA">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6" w15:restartNumberingAfterBreak="0">
    <w:nsid w:val="2813263D"/>
    <w:multiLevelType w:val="singleLevel"/>
    <w:tmpl w:val="2774E1C2"/>
    <w:lvl w:ilvl="0">
      <w:start w:val="1"/>
      <w:numFmt w:val="decimal"/>
      <w:lvlText w:val="%1"/>
      <w:lvlJc w:val="left"/>
      <w:pPr>
        <w:ind w:left="720" w:hanging="360"/>
      </w:pPr>
      <w:rPr>
        <w:rFonts w:hint="default"/>
      </w:rPr>
    </w:lvl>
  </w:abstractNum>
  <w:abstractNum w:abstractNumId="17" w15:restartNumberingAfterBreak="0">
    <w:nsid w:val="2B4362D6"/>
    <w:multiLevelType w:val="multilevel"/>
    <w:tmpl w:val="EDE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615F2"/>
    <w:multiLevelType w:val="hybridMultilevel"/>
    <w:tmpl w:val="240C21C8"/>
    <w:lvl w:ilvl="0" w:tplc="0E6A55D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76C7836"/>
    <w:multiLevelType w:val="multilevel"/>
    <w:tmpl w:val="F4F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15E9B"/>
    <w:multiLevelType w:val="singleLevel"/>
    <w:tmpl w:val="2774E1C2"/>
    <w:lvl w:ilvl="0">
      <w:start w:val="1"/>
      <w:numFmt w:val="decimal"/>
      <w:lvlText w:val="%1"/>
      <w:lvlJc w:val="left"/>
      <w:pPr>
        <w:ind w:left="720" w:hanging="360"/>
      </w:pPr>
      <w:rPr>
        <w:rFonts w:hint="default"/>
      </w:rPr>
    </w:lvl>
  </w:abstractNum>
  <w:abstractNum w:abstractNumId="21" w15:restartNumberingAfterBreak="0">
    <w:nsid w:val="3FC36CF4"/>
    <w:multiLevelType w:val="multilevel"/>
    <w:tmpl w:val="2A4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C0EE4"/>
    <w:multiLevelType w:val="multilevel"/>
    <w:tmpl w:val="4832224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E26D8"/>
    <w:multiLevelType w:val="hybridMultilevel"/>
    <w:tmpl w:val="BAB66FC2"/>
    <w:lvl w:ilvl="0" w:tplc="5ECE8670">
      <w:start w:val="1"/>
      <w:numFmt w:val="bullet"/>
      <w:lvlText w:val=""/>
      <w:lvlJc w:val="left"/>
      <w:pPr>
        <w:ind w:left="1713" w:hanging="360"/>
      </w:pPr>
      <w:rPr>
        <w:rFonts w:ascii="Symbol" w:hAnsi="Symbol" w:hint="default"/>
      </w:rPr>
    </w:lvl>
    <w:lvl w:ilvl="1" w:tplc="00E826A2" w:tentative="1">
      <w:start w:val="1"/>
      <w:numFmt w:val="lowerLetter"/>
      <w:lvlText w:val="%2."/>
      <w:lvlJc w:val="left"/>
      <w:pPr>
        <w:ind w:left="2433" w:hanging="360"/>
      </w:pPr>
    </w:lvl>
    <w:lvl w:ilvl="2" w:tplc="8A4E43E8" w:tentative="1">
      <w:start w:val="1"/>
      <w:numFmt w:val="lowerRoman"/>
      <w:lvlText w:val="%3."/>
      <w:lvlJc w:val="right"/>
      <w:pPr>
        <w:ind w:left="3153" w:hanging="180"/>
      </w:pPr>
    </w:lvl>
    <w:lvl w:ilvl="3" w:tplc="9C18E1DA" w:tentative="1">
      <w:start w:val="1"/>
      <w:numFmt w:val="decimal"/>
      <w:lvlText w:val="%4."/>
      <w:lvlJc w:val="left"/>
      <w:pPr>
        <w:ind w:left="3873" w:hanging="360"/>
      </w:pPr>
    </w:lvl>
    <w:lvl w:ilvl="4" w:tplc="22C65F0C" w:tentative="1">
      <w:start w:val="1"/>
      <w:numFmt w:val="lowerLetter"/>
      <w:lvlText w:val="%5."/>
      <w:lvlJc w:val="left"/>
      <w:pPr>
        <w:ind w:left="4593" w:hanging="360"/>
      </w:pPr>
    </w:lvl>
    <w:lvl w:ilvl="5" w:tplc="D1FC31DC" w:tentative="1">
      <w:start w:val="1"/>
      <w:numFmt w:val="lowerRoman"/>
      <w:lvlText w:val="%6."/>
      <w:lvlJc w:val="right"/>
      <w:pPr>
        <w:ind w:left="5313" w:hanging="180"/>
      </w:pPr>
    </w:lvl>
    <w:lvl w:ilvl="6" w:tplc="1B62D95E" w:tentative="1">
      <w:start w:val="1"/>
      <w:numFmt w:val="decimal"/>
      <w:lvlText w:val="%7."/>
      <w:lvlJc w:val="left"/>
      <w:pPr>
        <w:ind w:left="6033" w:hanging="360"/>
      </w:pPr>
    </w:lvl>
    <w:lvl w:ilvl="7" w:tplc="74E628BC" w:tentative="1">
      <w:start w:val="1"/>
      <w:numFmt w:val="lowerLetter"/>
      <w:lvlText w:val="%8."/>
      <w:lvlJc w:val="left"/>
      <w:pPr>
        <w:ind w:left="6753" w:hanging="360"/>
      </w:pPr>
    </w:lvl>
    <w:lvl w:ilvl="8" w:tplc="146A9424" w:tentative="1">
      <w:start w:val="1"/>
      <w:numFmt w:val="lowerRoman"/>
      <w:lvlText w:val="%9."/>
      <w:lvlJc w:val="right"/>
      <w:pPr>
        <w:ind w:left="7473" w:hanging="180"/>
      </w:pPr>
    </w:lvl>
  </w:abstractNum>
  <w:abstractNum w:abstractNumId="24" w15:restartNumberingAfterBreak="0">
    <w:nsid w:val="438B7751"/>
    <w:multiLevelType w:val="hybridMultilevel"/>
    <w:tmpl w:val="FCE0EB6A"/>
    <w:lvl w:ilvl="0" w:tplc="0E6A55DA">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5" w15:restartNumberingAfterBreak="0">
    <w:nsid w:val="4A031D47"/>
    <w:multiLevelType w:val="hybridMultilevel"/>
    <w:tmpl w:val="A860E870"/>
    <w:lvl w:ilvl="0" w:tplc="2774E1C2">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6" w15:restartNumberingAfterBreak="0">
    <w:nsid w:val="4C10391F"/>
    <w:multiLevelType w:val="multilevel"/>
    <w:tmpl w:val="2118083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912D0"/>
    <w:multiLevelType w:val="hybridMultilevel"/>
    <w:tmpl w:val="BB067074"/>
    <w:lvl w:ilvl="0" w:tplc="2774E1C2">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8" w15:restartNumberingAfterBreak="0">
    <w:nsid w:val="52CE7806"/>
    <w:multiLevelType w:val="multilevel"/>
    <w:tmpl w:val="F3D038BE"/>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353"/>
        </w:tabs>
        <w:ind w:left="1353" w:hanging="36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F68D9"/>
    <w:multiLevelType w:val="hybridMultilevel"/>
    <w:tmpl w:val="20CEC11A"/>
    <w:lvl w:ilvl="0" w:tplc="7428BC1C">
      <w:start w:val="1"/>
      <w:numFmt w:val="decimal"/>
      <w:lvlText w:val="%1"/>
      <w:lvlJc w:val="left"/>
      <w:pPr>
        <w:ind w:left="1425" w:hanging="360"/>
      </w:pPr>
      <w:rPr>
        <w:rFonts w:hint="default"/>
      </w:rPr>
    </w:lvl>
    <w:lvl w:ilvl="1" w:tplc="F640A0BE" w:tentative="1">
      <w:start w:val="1"/>
      <w:numFmt w:val="lowerLetter"/>
      <w:lvlText w:val="%2."/>
      <w:lvlJc w:val="left"/>
      <w:pPr>
        <w:ind w:left="2145" w:hanging="360"/>
      </w:pPr>
    </w:lvl>
    <w:lvl w:ilvl="2" w:tplc="20F4775E" w:tentative="1">
      <w:start w:val="1"/>
      <w:numFmt w:val="lowerRoman"/>
      <w:lvlText w:val="%3."/>
      <w:lvlJc w:val="right"/>
      <w:pPr>
        <w:ind w:left="2865" w:hanging="180"/>
      </w:pPr>
    </w:lvl>
    <w:lvl w:ilvl="3" w:tplc="CD5A9E50" w:tentative="1">
      <w:start w:val="1"/>
      <w:numFmt w:val="decimal"/>
      <w:lvlText w:val="%4."/>
      <w:lvlJc w:val="left"/>
      <w:pPr>
        <w:ind w:left="3585" w:hanging="360"/>
      </w:pPr>
    </w:lvl>
    <w:lvl w:ilvl="4" w:tplc="F3BE4782" w:tentative="1">
      <w:start w:val="1"/>
      <w:numFmt w:val="lowerLetter"/>
      <w:lvlText w:val="%5."/>
      <w:lvlJc w:val="left"/>
      <w:pPr>
        <w:ind w:left="4305" w:hanging="360"/>
      </w:pPr>
    </w:lvl>
    <w:lvl w:ilvl="5" w:tplc="BCF22CE4" w:tentative="1">
      <w:start w:val="1"/>
      <w:numFmt w:val="lowerRoman"/>
      <w:lvlText w:val="%6."/>
      <w:lvlJc w:val="right"/>
      <w:pPr>
        <w:ind w:left="5025" w:hanging="180"/>
      </w:pPr>
    </w:lvl>
    <w:lvl w:ilvl="6" w:tplc="8A4AD390" w:tentative="1">
      <w:start w:val="1"/>
      <w:numFmt w:val="decimal"/>
      <w:lvlText w:val="%7."/>
      <w:lvlJc w:val="left"/>
      <w:pPr>
        <w:ind w:left="5745" w:hanging="360"/>
      </w:pPr>
    </w:lvl>
    <w:lvl w:ilvl="7" w:tplc="BBF05D52" w:tentative="1">
      <w:start w:val="1"/>
      <w:numFmt w:val="lowerLetter"/>
      <w:lvlText w:val="%8."/>
      <w:lvlJc w:val="left"/>
      <w:pPr>
        <w:ind w:left="6465" w:hanging="360"/>
      </w:pPr>
    </w:lvl>
    <w:lvl w:ilvl="8" w:tplc="6616D4D4" w:tentative="1">
      <w:start w:val="1"/>
      <w:numFmt w:val="lowerRoman"/>
      <w:lvlText w:val="%9."/>
      <w:lvlJc w:val="right"/>
      <w:pPr>
        <w:ind w:left="7185" w:hanging="180"/>
      </w:pPr>
    </w:lvl>
  </w:abstractNum>
  <w:abstractNum w:abstractNumId="30" w15:restartNumberingAfterBreak="0">
    <w:nsid w:val="5A7E6441"/>
    <w:multiLevelType w:val="hybridMultilevel"/>
    <w:tmpl w:val="D0CA8908"/>
    <w:lvl w:ilvl="0" w:tplc="95681D0A">
      <w:start w:val="1"/>
      <w:numFmt w:val="decimal"/>
      <w:lvlText w:val="%1"/>
      <w:lvlJc w:val="left"/>
      <w:pPr>
        <w:ind w:left="644"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1" w15:restartNumberingAfterBreak="0">
    <w:nsid w:val="5D64212A"/>
    <w:multiLevelType w:val="multilevel"/>
    <w:tmpl w:val="6B14714E"/>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D0AEB"/>
    <w:multiLevelType w:val="hybridMultilevel"/>
    <w:tmpl w:val="26527E50"/>
    <w:lvl w:ilvl="0" w:tplc="0E6A55DA">
      <w:start w:val="1"/>
      <w:numFmt w:val="bullet"/>
      <w:lvlText w:val=""/>
      <w:lvlJc w:val="left"/>
      <w:pPr>
        <w:ind w:left="3153" w:hanging="360"/>
      </w:pPr>
      <w:rPr>
        <w:rFonts w:ascii="Symbol" w:hAnsi="Symbol" w:hint="default"/>
      </w:rPr>
    </w:lvl>
    <w:lvl w:ilvl="1" w:tplc="04190003" w:tentative="1">
      <w:start w:val="1"/>
      <w:numFmt w:val="bullet"/>
      <w:lvlText w:val="o"/>
      <w:lvlJc w:val="left"/>
      <w:pPr>
        <w:ind w:left="3873" w:hanging="360"/>
      </w:pPr>
      <w:rPr>
        <w:rFonts w:ascii="Courier New" w:hAnsi="Courier New" w:cs="Courier New" w:hint="default"/>
      </w:rPr>
    </w:lvl>
    <w:lvl w:ilvl="2" w:tplc="04190005" w:tentative="1">
      <w:start w:val="1"/>
      <w:numFmt w:val="bullet"/>
      <w:lvlText w:val=""/>
      <w:lvlJc w:val="left"/>
      <w:pPr>
        <w:ind w:left="4593" w:hanging="360"/>
      </w:pPr>
      <w:rPr>
        <w:rFonts w:ascii="Wingdings" w:hAnsi="Wingdings" w:hint="default"/>
      </w:rPr>
    </w:lvl>
    <w:lvl w:ilvl="3" w:tplc="04190001" w:tentative="1">
      <w:start w:val="1"/>
      <w:numFmt w:val="bullet"/>
      <w:lvlText w:val=""/>
      <w:lvlJc w:val="left"/>
      <w:pPr>
        <w:ind w:left="5313" w:hanging="360"/>
      </w:pPr>
      <w:rPr>
        <w:rFonts w:ascii="Symbol" w:hAnsi="Symbol" w:hint="default"/>
      </w:rPr>
    </w:lvl>
    <w:lvl w:ilvl="4" w:tplc="04190003" w:tentative="1">
      <w:start w:val="1"/>
      <w:numFmt w:val="bullet"/>
      <w:lvlText w:val="o"/>
      <w:lvlJc w:val="left"/>
      <w:pPr>
        <w:ind w:left="6033" w:hanging="360"/>
      </w:pPr>
      <w:rPr>
        <w:rFonts w:ascii="Courier New" w:hAnsi="Courier New" w:cs="Courier New" w:hint="default"/>
      </w:rPr>
    </w:lvl>
    <w:lvl w:ilvl="5" w:tplc="04190005" w:tentative="1">
      <w:start w:val="1"/>
      <w:numFmt w:val="bullet"/>
      <w:lvlText w:val=""/>
      <w:lvlJc w:val="left"/>
      <w:pPr>
        <w:ind w:left="6753" w:hanging="360"/>
      </w:pPr>
      <w:rPr>
        <w:rFonts w:ascii="Wingdings" w:hAnsi="Wingdings" w:hint="default"/>
      </w:rPr>
    </w:lvl>
    <w:lvl w:ilvl="6" w:tplc="04190001" w:tentative="1">
      <w:start w:val="1"/>
      <w:numFmt w:val="bullet"/>
      <w:lvlText w:val=""/>
      <w:lvlJc w:val="left"/>
      <w:pPr>
        <w:ind w:left="7473" w:hanging="360"/>
      </w:pPr>
      <w:rPr>
        <w:rFonts w:ascii="Symbol" w:hAnsi="Symbol" w:hint="default"/>
      </w:rPr>
    </w:lvl>
    <w:lvl w:ilvl="7" w:tplc="04190003" w:tentative="1">
      <w:start w:val="1"/>
      <w:numFmt w:val="bullet"/>
      <w:lvlText w:val="o"/>
      <w:lvlJc w:val="left"/>
      <w:pPr>
        <w:ind w:left="8193" w:hanging="360"/>
      </w:pPr>
      <w:rPr>
        <w:rFonts w:ascii="Courier New" w:hAnsi="Courier New" w:cs="Courier New" w:hint="default"/>
      </w:rPr>
    </w:lvl>
    <w:lvl w:ilvl="8" w:tplc="04190005" w:tentative="1">
      <w:start w:val="1"/>
      <w:numFmt w:val="bullet"/>
      <w:lvlText w:val=""/>
      <w:lvlJc w:val="left"/>
      <w:pPr>
        <w:ind w:left="8913" w:hanging="360"/>
      </w:pPr>
      <w:rPr>
        <w:rFonts w:ascii="Wingdings" w:hAnsi="Wingdings" w:hint="default"/>
      </w:rPr>
    </w:lvl>
  </w:abstractNum>
  <w:abstractNum w:abstractNumId="33" w15:restartNumberingAfterBreak="0">
    <w:nsid w:val="61A255CC"/>
    <w:multiLevelType w:val="multilevel"/>
    <w:tmpl w:val="7B76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94B44"/>
    <w:multiLevelType w:val="multilevel"/>
    <w:tmpl w:val="8E2A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746B8C"/>
    <w:multiLevelType w:val="singleLevel"/>
    <w:tmpl w:val="2774E1C2"/>
    <w:lvl w:ilvl="0">
      <w:start w:val="1"/>
      <w:numFmt w:val="decimal"/>
      <w:lvlText w:val="%1"/>
      <w:lvlJc w:val="left"/>
      <w:pPr>
        <w:ind w:left="1713" w:hanging="360"/>
      </w:pPr>
      <w:rPr>
        <w:rFonts w:hint="default"/>
      </w:rPr>
    </w:lvl>
  </w:abstractNum>
  <w:abstractNum w:abstractNumId="36" w15:restartNumberingAfterBreak="0">
    <w:nsid w:val="6EDA6BB0"/>
    <w:multiLevelType w:val="multilevel"/>
    <w:tmpl w:val="7D8CD39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9642B"/>
    <w:multiLevelType w:val="hybridMultilevel"/>
    <w:tmpl w:val="E33E6DFC"/>
    <w:lvl w:ilvl="0" w:tplc="70F015C0">
      <w:start w:val="1"/>
      <w:numFmt w:val="decimal"/>
      <w:lvlText w:val="%1"/>
      <w:lvlJc w:val="left"/>
      <w:pPr>
        <w:ind w:left="1713" w:hanging="360"/>
      </w:pPr>
      <w:rPr>
        <w:rFonts w:hint="default"/>
      </w:rPr>
    </w:lvl>
    <w:lvl w:ilvl="1" w:tplc="A4A850D2" w:tentative="1">
      <w:start w:val="1"/>
      <w:numFmt w:val="lowerLetter"/>
      <w:lvlText w:val="%2."/>
      <w:lvlJc w:val="left"/>
      <w:pPr>
        <w:ind w:left="2433" w:hanging="360"/>
      </w:pPr>
    </w:lvl>
    <w:lvl w:ilvl="2" w:tplc="E0FA8C28" w:tentative="1">
      <w:start w:val="1"/>
      <w:numFmt w:val="lowerRoman"/>
      <w:lvlText w:val="%3."/>
      <w:lvlJc w:val="right"/>
      <w:pPr>
        <w:ind w:left="3153" w:hanging="180"/>
      </w:pPr>
    </w:lvl>
    <w:lvl w:ilvl="3" w:tplc="4210DE22" w:tentative="1">
      <w:start w:val="1"/>
      <w:numFmt w:val="decimal"/>
      <w:lvlText w:val="%4."/>
      <w:lvlJc w:val="left"/>
      <w:pPr>
        <w:ind w:left="3873" w:hanging="360"/>
      </w:pPr>
    </w:lvl>
    <w:lvl w:ilvl="4" w:tplc="4A0E67C4" w:tentative="1">
      <w:start w:val="1"/>
      <w:numFmt w:val="lowerLetter"/>
      <w:lvlText w:val="%5."/>
      <w:lvlJc w:val="left"/>
      <w:pPr>
        <w:ind w:left="4593" w:hanging="360"/>
      </w:pPr>
    </w:lvl>
    <w:lvl w:ilvl="5" w:tplc="45B48D14" w:tentative="1">
      <w:start w:val="1"/>
      <w:numFmt w:val="lowerRoman"/>
      <w:lvlText w:val="%6."/>
      <w:lvlJc w:val="right"/>
      <w:pPr>
        <w:ind w:left="5313" w:hanging="180"/>
      </w:pPr>
    </w:lvl>
    <w:lvl w:ilvl="6" w:tplc="CE260CA0" w:tentative="1">
      <w:start w:val="1"/>
      <w:numFmt w:val="decimal"/>
      <w:lvlText w:val="%7."/>
      <w:lvlJc w:val="left"/>
      <w:pPr>
        <w:ind w:left="6033" w:hanging="360"/>
      </w:pPr>
    </w:lvl>
    <w:lvl w:ilvl="7" w:tplc="A082335A" w:tentative="1">
      <w:start w:val="1"/>
      <w:numFmt w:val="lowerLetter"/>
      <w:lvlText w:val="%8."/>
      <w:lvlJc w:val="left"/>
      <w:pPr>
        <w:ind w:left="6753" w:hanging="360"/>
      </w:pPr>
    </w:lvl>
    <w:lvl w:ilvl="8" w:tplc="67BE41B6" w:tentative="1">
      <w:start w:val="1"/>
      <w:numFmt w:val="lowerRoman"/>
      <w:lvlText w:val="%9."/>
      <w:lvlJc w:val="right"/>
      <w:pPr>
        <w:ind w:left="7473" w:hanging="180"/>
      </w:pPr>
    </w:lvl>
  </w:abstractNum>
  <w:abstractNum w:abstractNumId="38" w15:restartNumberingAfterBreak="0">
    <w:nsid w:val="71076DAB"/>
    <w:multiLevelType w:val="hybridMultilevel"/>
    <w:tmpl w:val="197876B0"/>
    <w:lvl w:ilvl="0" w:tplc="A6E89AF0">
      <w:start w:val="1"/>
      <w:numFmt w:val="decimal"/>
      <w:lvlText w:val="%1"/>
      <w:lvlJc w:val="left"/>
      <w:pPr>
        <w:ind w:left="1353" w:hanging="360"/>
      </w:pPr>
      <w:rPr>
        <w:rFonts w:hint="default"/>
      </w:rPr>
    </w:lvl>
    <w:lvl w:ilvl="1" w:tplc="650269AE" w:tentative="1">
      <w:start w:val="1"/>
      <w:numFmt w:val="lowerLetter"/>
      <w:lvlText w:val="%2."/>
      <w:lvlJc w:val="left"/>
      <w:pPr>
        <w:ind w:left="2880" w:hanging="360"/>
      </w:pPr>
    </w:lvl>
    <w:lvl w:ilvl="2" w:tplc="9438CF8C" w:tentative="1">
      <w:start w:val="1"/>
      <w:numFmt w:val="lowerRoman"/>
      <w:lvlText w:val="%3."/>
      <w:lvlJc w:val="right"/>
      <w:pPr>
        <w:ind w:left="3600" w:hanging="180"/>
      </w:pPr>
    </w:lvl>
    <w:lvl w:ilvl="3" w:tplc="BD46B268" w:tentative="1">
      <w:start w:val="1"/>
      <w:numFmt w:val="decimal"/>
      <w:lvlText w:val="%4."/>
      <w:lvlJc w:val="left"/>
      <w:pPr>
        <w:ind w:left="4320" w:hanging="360"/>
      </w:pPr>
    </w:lvl>
    <w:lvl w:ilvl="4" w:tplc="E73A3F4E" w:tentative="1">
      <w:start w:val="1"/>
      <w:numFmt w:val="lowerLetter"/>
      <w:lvlText w:val="%5."/>
      <w:lvlJc w:val="left"/>
      <w:pPr>
        <w:ind w:left="5040" w:hanging="360"/>
      </w:pPr>
    </w:lvl>
    <w:lvl w:ilvl="5" w:tplc="F312A28E" w:tentative="1">
      <w:start w:val="1"/>
      <w:numFmt w:val="lowerRoman"/>
      <w:lvlText w:val="%6."/>
      <w:lvlJc w:val="right"/>
      <w:pPr>
        <w:ind w:left="5760" w:hanging="180"/>
      </w:pPr>
    </w:lvl>
    <w:lvl w:ilvl="6" w:tplc="A0788648" w:tentative="1">
      <w:start w:val="1"/>
      <w:numFmt w:val="decimal"/>
      <w:lvlText w:val="%7."/>
      <w:lvlJc w:val="left"/>
      <w:pPr>
        <w:ind w:left="6480" w:hanging="360"/>
      </w:pPr>
    </w:lvl>
    <w:lvl w:ilvl="7" w:tplc="D90645C4" w:tentative="1">
      <w:start w:val="1"/>
      <w:numFmt w:val="lowerLetter"/>
      <w:lvlText w:val="%8."/>
      <w:lvlJc w:val="left"/>
      <w:pPr>
        <w:ind w:left="7200" w:hanging="360"/>
      </w:pPr>
    </w:lvl>
    <w:lvl w:ilvl="8" w:tplc="E894FEFE" w:tentative="1">
      <w:start w:val="1"/>
      <w:numFmt w:val="lowerRoman"/>
      <w:lvlText w:val="%9."/>
      <w:lvlJc w:val="right"/>
      <w:pPr>
        <w:ind w:left="7920" w:hanging="180"/>
      </w:pPr>
    </w:lvl>
  </w:abstractNum>
  <w:abstractNum w:abstractNumId="39" w15:restartNumberingAfterBreak="0">
    <w:nsid w:val="73D3313F"/>
    <w:multiLevelType w:val="multilevel"/>
    <w:tmpl w:val="4832224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0466A6"/>
    <w:multiLevelType w:val="hybridMultilevel"/>
    <w:tmpl w:val="72DCCDF6"/>
    <w:lvl w:ilvl="0" w:tplc="95681D0A">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41" w15:restartNumberingAfterBreak="0">
    <w:nsid w:val="7A376755"/>
    <w:multiLevelType w:val="multilevel"/>
    <w:tmpl w:val="7A376755"/>
    <w:lvl w:ilvl="0">
      <w:start w:val="1"/>
      <w:numFmt w:val="decimal"/>
      <w:lvlText w:val="%1"/>
      <w:lvlJc w:val="left"/>
      <w:pPr>
        <w:ind w:left="1353"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CCD05EA"/>
    <w:multiLevelType w:val="hybridMultilevel"/>
    <w:tmpl w:val="3A927C16"/>
    <w:lvl w:ilvl="0" w:tplc="0E6A55DA">
      <w:start w:val="1"/>
      <w:numFmt w:val="bullet"/>
      <w:lvlText w:val=""/>
      <w:lvlJc w:val="left"/>
      <w:pPr>
        <w:ind w:left="1713" w:hanging="360"/>
      </w:pPr>
      <w:rPr>
        <w:rFonts w:ascii="Symbol" w:hAnsi="Symbol" w:hint="default"/>
      </w:rPr>
    </w:lvl>
    <w:lvl w:ilvl="1" w:tplc="04190003">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3" w15:restartNumberingAfterBreak="0">
    <w:nsid w:val="7DB0150F"/>
    <w:multiLevelType w:val="hybridMultilevel"/>
    <w:tmpl w:val="D974E7FC"/>
    <w:lvl w:ilvl="0" w:tplc="2774E1C2">
      <w:start w:val="1"/>
      <w:numFmt w:val="bullet"/>
      <w:lvlText w:val=""/>
      <w:lvlJc w:val="left"/>
      <w:pPr>
        <w:ind w:left="1440" w:hanging="360"/>
      </w:pPr>
      <w:rPr>
        <w:rFonts w:ascii="Symbol" w:hAnsi="Symbol" w:hint="default"/>
      </w:rPr>
    </w:lvl>
    <w:lvl w:ilvl="1" w:tplc="04190019">
      <w:start w:val="1"/>
      <w:numFmt w:val="bullet"/>
      <w:lvlText w:val=""/>
      <w:lvlJc w:val="left"/>
      <w:pPr>
        <w:ind w:left="1440" w:hanging="360"/>
      </w:pPr>
      <w:rPr>
        <w:rFonts w:ascii="Symbol" w:hAnsi="Symbol"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44" w15:restartNumberingAfterBreak="0">
    <w:nsid w:val="7FC50F3F"/>
    <w:multiLevelType w:val="multilevel"/>
    <w:tmpl w:val="4B7C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00373">
    <w:abstractNumId w:val="41"/>
  </w:num>
  <w:num w:numId="2" w16cid:durableId="1945110824">
    <w:abstractNumId w:val="31"/>
  </w:num>
  <w:num w:numId="3" w16cid:durableId="847476740">
    <w:abstractNumId w:val="10"/>
  </w:num>
  <w:num w:numId="4" w16cid:durableId="909852050">
    <w:abstractNumId w:val="29"/>
  </w:num>
  <w:num w:numId="5" w16cid:durableId="35591966">
    <w:abstractNumId w:val="38"/>
  </w:num>
  <w:num w:numId="6" w16cid:durableId="692729421">
    <w:abstractNumId w:val="43"/>
  </w:num>
  <w:num w:numId="7" w16cid:durableId="1767075075">
    <w:abstractNumId w:val="4"/>
  </w:num>
  <w:num w:numId="8" w16cid:durableId="1667512725">
    <w:abstractNumId w:val="37"/>
  </w:num>
  <w:num w:numId="9" w16cid:durableId="756367998">
    <w:abstractNumId w:val="1"/>
  </w:num>
  <w:num w:numId="10" w16cid:durableId="1271276744">
    <w:abstractNumId w:val="44"/>
  </w:num>
  <w:num w:numId="11" w16cid:durableId="488520150">
    <w:abstractNumId w:val="36"/>
  </w:num>
  <w:num w:numId="12" w16cid:durableId="352152021">
    <w:abstractNumId w:val="7"/>
  </w:num>
  <w:num w:numId="13" w16cid:durableId="793208435">
    <w:abstractNumId w:val="5"/>
  </w:num>
  <w:num w:numId="14" w16cid:durableId="464978501">
    <w:abstractNumId w:val="24"/>
  </w:num>
  <w:num w:numId="15" w16cid:durableId="1245383613">
    <w:abstractNumId w:val="13"/>
  </w:num>
  <w:num w:numId="16" w16cid:durableId="196818371">
    <w:abstractNumId w:val="30"/>
  </w:num>
  <w:num w:numId="17" w16cid:durableId="943655437">
    <w:abstractNumId w:val="23"/>
  </w:num>
  <w:num w:numId="18" w16cid:durableId="1440030097">
    <w:abstractNumId w:val="0"/>
  </w:num>
  <w:num w:numId="19" w16cid:durableId="169685668">
    <w:abstractNumId w:val="3"/>
  </w:num>
  <w:num w:numId="20" w16cid:durableId="924265959">
    <w:abstractNumId w:val="40"/>
  </w:num>
  <w:num w:numId="21" w16cid:durableId="2098213091">
    <w:abstractNumId w:val="35"/>
  </w:num>
  <w:num w:numId="22" w16cid:durableId="1002854845">
    <w:abstractNumId w:val="16"/>
  </w:num>
  <w:num w:numId="23" w16cid:durableId="777211864">
    <w:abstractNumId w:val="20"/>
  </w:num>
  <w:num w:numId="24" w16cid:durableId="732003627">
    <w:abstractNumId w:val="14"/>
  </w:num>
  <w:num w:numId="25" w16cid:durableId="860823957">
    <w:abstractNumId w:val="22"/>
  </w:num>
  <w:num w:numId="26" w16cid:durableId="1434323855">
    <w:abstractNumId w:val="11"/>
  </w:num>
  <w:num w:numId="27" w16cid:durableId="1039358617">
    <w:abstractNumId w:val="39"/>
  </w:num>
  <w:num w:numId="28" w16cid:durableId="1470391674">
    <w:abstractNumId w:val="21"/>
  </w:num>
  <w:num w:numId="29" w16cid:durableId="658197516">
    <w:abstractNumId w:val="6"/>
  </w:num>
  <w:num w:numId="30" w16cid:durableId="5835223">
    <w:abstractNumId w:val="28"/>
  </w:num>
  <w:num w:numId="31" w16cid:durableId="45883199">
    <w:abstractNumId w:val="26"/>
  </w:num>
  <w:num w:numId="32" w16cid:durableId="808014254">
    <w:abstractNumId w:val="9"/>
  </w:num>
  <w:num w:numId="33" w16cid:durableId="861435966">
    <w:abstractNumId w:val="25"/>
  </w:num>
  <w:num w:numId="34" w16cid:durableId="1415205447">
    <w:abstractNumId w:val="15"/>
  </w:num>
  <w:num w:numId="35" w16cid:durableId="614797449">
    <w:abstractNumId w:val="18"/>
  </w:num>
  <w:num w:numId="36" w16cid:durableId="11229954">
    <w:abstractNumId w:val="42"/>
  </w:num>
  <w:num w:numId="37" w16cid:durableId="1672368293">
    <w:abstractNumId w:val="32"/>
  </w:num>
  <w:num w:numId="38" w16cid:durableId="834489473">
    <w:abstractNumId w:val="2"/>
  </w:num>
  <w:num w:numId="39" w16cid:durableId="451247213">
    <w:abstractNumId w:val="17"/>
  </w:num>
  <w:num w:numId="40" w16cid:durableId="1676570242">
    <w:abstractNumId w:val="19"/>
  </w:num>
  <w:num w:numId="41" w16cid:durableId="656763232">
    <w:abstractNumId w:val="34"/>
  </w:num>
  <w:num w:numId="42" w16cid:durableId="1358577681">
    <w:abstractNumId w:val="33"/>
  </w:num>
  <w:num w:numId="43" w16cid:durableId="1579561944">
    <w:abstractNumId w:val="8"/>
  </w:num>
  <w:num w:numId="44" w16cid:durableId="196896810">
    <w:abstractNumId w:val="27"/>
  </w:num>
  <w:num w:numId="45" w16cid:durableId="812871404">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30E"/>
    <w:rsid w:val="00006F16"/>
    <w:rsid w:val="00010030"/>
    <w:rsid w:val="00010AEC"/>
    <w:rsid w:val="00023B1F"/>
    <w:rsid w:val="000263CA"/>
    <w:rsid w:val="0003030B"/>
    <w:rsid w:val="000478ED"/>
    <w:rsid w:val="00047B12"/>
    <w:rsid w:val="0005028B"/>
    <w:rsid w:val="00063767"/>
    <w:rsid w:val="00091E70"/>
    <w:rsid w:val="00095D1D"/>
    <w:rsid w:val="000A7C92"/>
    <w:rsid w:val="000B2565"/>
    <w:rsid w:val="000B3CB1"/>
    <w:rsid w:val="000C6490"/>
    <w:rsid w:val="000C6FA1"/>
    <w:rsid w:val="000D6A55"/>
    <w:rsid w:val="000F6526"/>
    <w:rsid w:val="00101A7A"/>
    <w:rsid w:val="00101DE8"/>
    <w:rsid w:val="001026AF"/>
    <w:rsid w:val="0010386F"/>
    <w:rsid w:val="0010756F"/>
    <w:rsid w:val="00110EE5"/>
    <w:rsid w:val="001115B5"/>
    <w:rsid w:val="00122083"/>
    <w:rsid w:val="001367D3"/>
    <w:rsid w:val="00151A50"/>
    <w:rsid w:val="001647C1"/>
    <w:rsid w:val="001676C9"/>
    <w:rsid w:val="0017754A"/>
    <w:rsid w:val="00187B19"/>
    <w:rsid w:val="001932C2"/>
    <w:rsid w:val="00193940"/>
    <w:rsid w:val="00197463"/>
    <w:rsid w:val="001A6D6E"/>
    <w:rsid w:val="001B0C19"/>
    <w:rsid w:val="001C3037"/>
    <w:rsid w:val="001C7191"/>
    <w:rsid w:val="001D1683"/>
    <w:rsid w:val="001F6D4D"/>
    <w:rsid w:val="00206B2C"/>
    <w:rsid w:val="002127F4"/>
    <w:rsid w:val="0021761C"/>
    <w:rsid w:val="00221AD8"/>
    <w:rsid w:val="00222A44"/>
    <w:rsid w:val="002255B7"/>
    <w:rsid w:val="00226694"/>
    <w:rsid w:val="0023137E"/>
    <w:rsid w:val="002366F9"/>
    <w:rsid w:val="00241B44"/>
    <w:rsid w:val="00244A15"/>
    <w:rsid w:val="0024733B"/>
    <w:rsid w:val="00264226"/>
    <w:rsid w:val="00264CE4"/>
    <w:rsid w:val="00270859"/>
    <w:rsid w:val="00282B08"/>
    <w:rsid w:val="002A0467"/>
    <w:rsid w:val="002A3233"/>
    <w:rsid w:val="002A75EC"/>
    <w:rsid w:val="002C3FA4"/>
    <w:rsid w:val="002E0A3F"/>
    <w:rsid w:val="002E21E1"/>
    <w:rsid w:val="002E3631"/>
    <w:rsid w:val="002E6CAD"/>
    <w:rsid w:val="002F42D0"/>
    <w:rsid w:val="002F6D95"/>
    <w:rsid w:val="00303045"/>
    <w:rsid w:val="00304F69"/>
    <w:rsid w:val="00306177"/>
    <w:rsid w:val="00307F18"/>
    <w:rsid w:val="003158B5"/>
    <w:rsid w:val="003273F5"/>
    <w:rsid w:val="00332E2D"/>
    <w:rsid w:val="00366813"/>
    <w:rsid w:val="00366AD5"/>
    <w:rsid w:val="00376E5B"/>
    <w:rsid w:val="00382F1A"/>
    <w:rsid w:val="00390D57"/>
    <w:rsid w:val="003913D2"/>
    <w:rsid w:val="0039490E"/>
    <w:rsid w:val="00396001"/>
    <w:rsid w:val="00396637"/>
    <w:rsid w:val="003A32F5"/>
    <w:rsid w:val="003B2106"/>
    <w:rsid w:val="003C381E"/>
    <w:rsid w:val="003C3EEB"/>
    <w:rsid w:val="003C5D0E"/>
    <w:rsid w:val="003E2731"/>
    <w:rsid w:val="003E6CA8"/>
    <w:rsid w:val="003F2AFA"/>
    <w:rsid w:val="00405634"/>
    <w:rsid w:val="00424006"/>
    <w:rsid w:val="00426D7F"/>
    <w:rsid w:val="00426FDF"/>
    <w:rsid w:val="00430473"/>
    <w:rsid w:val="00432634"/>
    <w:rsid w:val="00443251"/>
    <w:rsid w:val="0044362D"/>
    <w:rsid w:val="00447A7A"/>
    <w:rsid w:val="004819D4"/>
    <w:rsid w:val="00491342"/>
    <w:rsid w:val="004947B1"/>
    <w:rsid w:val="004A2841"/>
    <w:rsid w:val="004A5717"/>
    <w:rsid w:val="004A5FF5"/>
    <w:rsid w:val="004C2646"/>
    <w:rsid w:val="004C48EB"/>
    <w:rsid w:val="004F0311"/>
    <w:rsid w:val="00507225"/>
    <w:rsid w:val="00521FFA"/>
    <w:rsid w:val="00537D70"/>
    <w:rsid w:val="00542B5D"/>
    <w:rsid w:val="00550614"/>
    <w:rsid w:val="00551621"/>
    <w:rsid w:val="00551728"/>
    <w:rsid w:val="00586765"/>
    <w:rsid w:val="005A04B9"/>
    <w:rsid w:val="005A0645"/>
    <w:rsid w:val="005A3CA9"/>
    <w:rsid w:val="005A5825"/>
    <w:rsid w:val="005B1F17"/>
    <w:rsid w:val="005D0D10"/>
    <w:rsid w:val="005D1A4C"/>
    <w:rsid w:val="005E0717"/>
    <w:rsid w:val="005F1A06"/>
    <w:rsid w:val="005F245E"/>
    <w:rsid w:val="005F39D2"/>
    <w:rsid w:val="006067F7"/>
    <w:rsid w:val="0061228C"/>
    <w:rsid w:val="00635FB3"/>
    <w:rsid w:val="006419F1"/>
    <w:rsid w:val="006430F3"/>
    <w:rsid w:val="00643824"/>
    <w:rsid w:val="006547C1"/>
    <w:rsid w:val="00657A6E"/>
    <w:rsid w:val="006705F9"/>
    <w:rsid w:val="00680834"/>
    <w:rsid w:val="0068294D"/>
    <w:rsid w:val="0068374F"/>
    <w:rsid w:val="0068763E"/>
    <w:rsid w:val="00697F6F"/>
    <w:rsid w:val="006A596E"/>
    <w:rsid w:val="006B16CA"/>
    <w:rsid w:val="006B4A4D"/>
    <w:rsid w:val="006C430E"/>
    <w:rsid w:val="006C7823"/>
    <w:rsid w:val="006C7EAB"/>
    <w:rsid w:val="006D196F"/>
    <w:rsid w:val="006D3276"/>
    <w:rsid w:val="006E51D7"/>
    <w:rsid w:val="006F023F"/>
    <w:rsid w:val="006F562E"/>
    <w:rsid w:val="007113F2"/>
    <w:rsid w:val="00731AE1"/>
    <w:rsid w:val="00735EDD"/>
    <w:rsid w:val="00750172"/>
    <w:rsid w:val="00754E33"/>
    <w:rsid w:val="007608E2"/>
    <w:rsid w:val="00771837"/>
    <w:rsid w:val="00783655"/>
    <w:rsid w:val="00783B6B"/>
    <w:rsid w:val="007D0886"/>
    <w:rsid w:val="007E1807"/>
    <w:rsid w:val="007E42C8"/>
    <w:rsid w:val="00805648"/>
    <w:rsid w:val="008462CD"/>
    <w:rsid w:val="0085004F"/>
    <w:rsid w:val="00853F26"/>
    <w:rsid w:val="00863EBE"/>
    <w:rsid w:val="008661B8"/>
    <w:rsid w:val="00870E5C"/>
    <w:rsid w:val="00883F12"/>
    <w:rsid w:val="008916D3"/>
    <w:rsid w:val="008917B4"/>
    <w:rsid w:val="00891B8C"/>
    <w:rsid w:val="0089247A"/>
    <w:rsid w:val="008A30CC"/>
    <w:rsid w:val="008B4AF5"/>
    <w:rsid w:val="008C0CC4"/>
    <w:rsid w:val="008C5798"/>
    <w:rsid w:val="008D23EC"/>
    <w:rsid w:val="008D5F00"/>
    <w:rsid w:val="008F33C2"/>
    <w:rsid w:val="008F7C4D"/>
    <w:rsid w:val="00940A11"/>
    <w:rsid w:val="0095643B"/>
    <w:rsid w:val="0096095C"/>
    <w:rsid w:val="00960FA0"/>
    <w:rsid w:val="00963DC9"/>
    <w:rsid w:val="00974C56"/>
    <w:rsid w:val="00975597"/>
    <w:rsid w:val="009775E9"/>
    <w:rsid w:val="00980424"/>
    <w:rsid w:val="009814D0"/>
    <w:rsid w:val="0099453D"/>
    <w:rsid w:val="009966E1"/>
    <w:rsid w:val="009B05E9"/>
    <w:rsid w:val="009B2D1B"/>
    <w:rsid w:val="009B3C5D"/>
    <w:rsid w:val="009B44BD"/>
    <w:rsid w:val="009C11BE"/>
    <w:rsid w:val="009D0397"/>
    <w:rsid w:val="009D45C7"/>
    <w:rsid w:val="009E356C"/>
    <w:rsid w:val="009F0F78"/>
    <w:rsid w:val="009F103B"/>
    <w:rsid w:val="009F398F"/>
    <w:rsid w:val="009F5976"/>
    <w:rsid w:val="00A05CEF"/>
    <w:rsid w:val="00A31872"/>
    <w:rsid w:val="00A36B94"/>
    <w:rsid w:val="00A37816"/>
    <w:rsid w:val="00A44AB1"/>
    <w:rsid w:val="00A71083"/>
    <w:rsid w:val="00AA3D58"/>
    <w:rsid w:val="00AB1CF7"/>
    <w:rsid w:val="00AC0FD3"/>
    <w:rsid w:val="00AD10E3"/>
    <w:rsid w:val="00AD3434"/>
    <w:rsid w:val="00AD3D75"/>
    <w:rsid w:val="00AD6F14"/>
    <w:rsid w:val="00AE1D15"/>
    <w:rsid w:val="00AE2CCC"/>
    <w:rsid w:val="00AE31BD"/>
    <w:rsid w:val="00B0364E"/>
    <w:rsid w:val="00B03F2D"/>
    <w:rsid w:val="00B11D60"/>
    <w:rsid w:val="00B16843"/>
    <w:rsid w:val="00B306E3"/>
    <w:rsid w:val="00B56A4D"/>
    <w:rsid w:val="00B67156"/>
    <w:rsid w:val="00BB280A"/>
    <w:rsid w:val="00BB429B"/>
    <w:rsid w:val="00BC1DDB"/>
    <w:rsid w:val="00BC428F"/>
    <w:rsid w:val="00BD2805"/>
    <w:rsid w:val="00BD3058"/>
    <w:rsid w:val="00BE1A0F"/>
    <w:rsid w:val="00BE35D5"/>
    <w:rsid w:val="00BF307F"/>
    <w:rsid w:val="00C175F2"/>
    <w:rsid w:val="00C25D04"/>
    <w:rsid w:val="00C31841"/>
    <w:rsid w:val="00C4533E"/>
    <w:rsid w:val="00C61B28"/>
    <w:rsid w:val="00C651BC"/>
    <w:rsid w:val="00C65C92"/>
    <w:rsid w:val="00C710D8"/>
    <w:rsid w:val="00C85BE0"/>
    <w:rsid w:val="00C928C4"/>
    <w:rsid w:val="00CA382B"/>
    <w:rsid w:val="00CA56F4"/>
    <w:rsid w:val="00CB387B"/>
    <w:rsid w:val="00CB78AE"/>
    <w:rsid w:val="00CC4322"/>
    <w:rsid w:val="00CF4B31"/>
    <w:rsid w:val="00D20596"/>
    <w:rsid w:val="00D2447A"/>
    <w:rsid w:val="00D51F4C"/>
    <w:rsid w:val="00D706CE"/>
    <w:rsid w:val="00D824AE"/>
    <w:rsid w:val="00D8286C"/>
    <w:rsid w:val="00D82AFB"/>
    <w:rsid w:val="00D85E88"/>
    <w:rsid w:val="00D93FB1"/>
    <w:rsid w:val="00DA76ED"/>
    <w:rsid w:val="00DC27A1"/>
    <w:rsid w:val="00DC33EA"/>
    <w:rsid w:val="00DC39E9"/>
    <w:rsid w:val="00E0660A"/>
    <w:rsid w:val="00E07DE3"/>
    <w:rsid w:val="00E11227"/>
    <w:rsid w:val="00E20D31"/>
    <w:rsid w:val="00E324D2"/>
    <w:rsid w:val="00E571FB"/>
    <w:rsid w:val="00E719B5"/>
    <w:rsid w:val="00E74D97"/>
    <w:rsid w:val="00EA3921"/>
    <w:rsid w:val="00EA6D53"/>
    <w:rsid w:val="00EB0CAC"/>
    <w:rsid w:val="00EB20A6"/>
    <w:rsid w:val="00EC3B7A"/>
    <w:rsid w:val="00ED1063"/>
    <w:rsid w:val="00ED161B"/>
    <w:rsid w:val="00F069BE"/>
    <w:rsid w:val="00F11749"/>
    <w:rsid w:val="00F20B36"/>
    <w:rsid w:val="00F33158"/>
    <w:rsid w:val="00F47D10"/>
    <w:rsid w:val="00F649C1"/>
    <w:rsid w:val="00F67F9E"/>
    <w:rsid w:val="00F902C6"/>
    <w:rsid w:val="00F902D9"/>
    <w:rsid w:val="00F96059"/>
    <w:rsid w:val="00F96545"/>
    <w:rsid w:val="00FB7AE1"/>
    <w:rsid w:val="00FE38AC"/>
    <w:rsid w:val="03F72916"/>
    <w:rsid w:val="3380553E"/>
    <w:rsid w:val="3DCD1FBF"/>
    <w:rsid w:val="5F57951E"/>
    <w:rsid w:val="7FF96A08"/>
    <w:rsid w:val="B55E65D3"/>
    <w:rsid w:val="DF9F8C47"/>
    <w:rsid w:val="E1AF788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6098B56"/>
  <w15:docId w15:val="{490BB98B-3A71-4EFD-9C04-C13F1C60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CB1"/>
    <w:pPr>
      <w:spacing w:after="200" w:line="27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line="240" w:lineRule="auto"/>
      <w:outlineLvl w:val="1"/>
    </w:pPr>
    <w:rPr>
      <w:rFonts w:ascii="Cambria" w:eastAsia="Times New Roman" w:hAnsi="Cambria" w:cs="Times New Roman"/>
      <w:b/>
      <w:bCs/>
      <w:color w:val="4F81BD"/>
      <w:sz w:val="26"/>
      <w:szCs w:val="26"/>
      <w:lang w:eastAsia="ru-RU"/>
    </w:rPr>
  </w:style>
  <w:style w:type="paragraph" w:styleId="Heading3">
    <w:name w:val="heading 3"/>
    <w:basedOn w:val="Normal"/>
    <w:next w:val="Normal"/>
    <w:link w:val="Heading3Char"/>
    <w:uiPriority w:val="9"/>
    <w:semiHidden/>
    <w:unhideWhenUsed/>
    <w:qFormat/>
    <w:rsid w:val="00F20B3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20B3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EndnoteReference">
    <w:name w:val="endnote reference"/>
    <w:basedOn w:val="DefaultParagraphFont"/>
    <w:uiPriority w:val="99"/>
    <w:semiHidden/>
    <w:unhideWhenUsed/>
    <w:qFormat/>
    <w:rPr>
      <w:vertAlign w:val="superscript"/>
    </w:rPr>
  </w:style>
  <w:style w:type="character" w:styleId="Hyperlink">
    <w:name w:val="Hyperlink"/>
    <w:uiPriority w:val="99"/>
    <w:unhideWhenUsed/>
    <w:qFormat/>
    <w:rPr>
      <w:color w:val="0000FF"/>
      <w:u w:val="single"/>
    </w:rPr>
  </w:style>
  <w:style w:type="character" w:styleId="HTMLCode">
    <w:name w:val="HTML Code"/>
    <w:uiPriority w:val="99"/>
    <w:semiHidden/>
    <w:unhideWhenUsed/>
    <w:qFormat/>
    <w:rPr>
      <w:rFonts w:ascii="Courier New" w:eastAsia="Times New Roman" w:hAnsi="Courier New" w:cs="Courier New"/>
      <w:sz w:val="20"/>
      <w:szCs w:val="20"/>
    </w:rPr>
  </w:style>
  <w:style w:type="character" w:styleId="Strong">
    <w:name w:val="Strong"/>
    <w:uiPriority w:val="22"/>
    <w:qFormat/>
    <w:rPr>
      <w:b/>
      <w:bCs/>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77"/>
        <w:tab w:val="right" w:pos="9355"/>
      </w:tabs>
      <w:spacing w:after="0" w:line="240" w:lineRule="auto"/>
    </w:pPr>
  </w:style>
  <w:style w:type="paragraph" w:styleId="TOC1">
    <w:name w:val="toc 1"/>
    <w:basedOn w:val="Normal"/>
    <w:next w:val="Normal"/>
    <w:uiPriority w:val="39"/>
    <w:unhideWhenUsed/>
    <w:qFormat/>
    <w:pPr>
      <w:spacing w:before="120" w:after="0" w:line="360" w:lineRule="auto"/>
      <w:jc w:val="both"/>
    </w:pPr>
    <w:rPr>
      <w:rFonts w:ascii="Times New Roman" w:eastAsiaTheme="minorEastAsia" w:hAnsi="Times New Roman"/>
      <w:sz w:val="28"/>
      <w:lang w:eastAsia="ru-RU"/>
    </w:rPr>
  </w:style>
  <w:style w:type="paragraph" w:styleId="TOC3">
    <w:name w:val="toc 3"/>
    <w:basedOn w:val="Normal"/>
    <w:next w:val="Normal"/>
    <w:uiPriority w:val="39"/>
    <w:semiHidden/>
    <w:unhideWhenUsed/>
    <w:qFormat/>
    <w:pPr>
      <w:spacing w:after="100"/>
      <w:ind w:left="440"/>
    </w:pPr>
    <w:rPr>
      <w:rFonts w:eastAsiaTheme="minorEastAsia"/>
      <w:lang w:eastAsia="ru-RU"/>
    </w:rPr>
  </w:style>
  <w:style w:type="paragraph" w:styleId="TOC2">
    <w:name w:val="toc 2"/>
    <w:basedOn w:val="Normal"/>
    <w:next w:val="Normal"/>
    <w:uiPriority w:val="39"/>
    <w:unhideWhenUsed/>
    <w:qFormat/>
    <w:pPr>
      <w:spacing w:after="100"/>
      <w:ind w:left="220"/>
    </w:pPr>
  </w:style>
  <w:style w:type="paragraph" w:styleId="Footer">
    <w:name w:val="footer"/>
    <w:basedOn w:val="Normal"/>
    <w:link w:val="FooterChar"/>
    <w:uiPriority w:val="99"/>
    <w:unhideWhenUsed/>
    <w:qFormat/>
    <w:pPr>
      <w:tabs>
        <w:tab w:val="center" w:pos="4677"/>
        <w:tab w:val="right" w:pos="9355"/>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efault">
    <w:name w:val="Default"/>
    <w:qFormat/>
    <w:pPr>
      <w:autoSpaceDE w:val="0"/>
      <w:autoSpaceDN w:val="0"/>
      <w:adjustRightInd w:val="0"/>
    </w:pPr>
    <w:rPr>
      <w:rFonts w:eastAsiaTheme="minorHAnsi"/>
      <w:color w:val="000000"/>
      <w:sz w:val="24"/>
      <w:szCs w:val="24"/>
      <w:lang w:eastAsia="en-US"/>
    </w:rPr>
  </w:style>
  <w:style w:type="paragraph" w:customStyle="1" w:styleId="a">
    <w:name w:val="Чертежный"/>
    <w:qFormat/>
    <w:pPr>
      <w:jc w:val="both"/>
    </w:pPr>
    <w:rPr>
      <w:rFonts w:ascii="ISOCPEUR" w:eastAsia="Times New Roman" w:hAnsi="ISOCPEUR"/>
      <w:i/>
      <w:sz w:val="28"/>
      <w:lang w:val="uk-UA"/>
    </w:rPr>
  </w:style>
  <w:style w:type="paragraph" w:customStyle="1" w:styleId="Normal0">
    <w:name w:val="Normal_0"/>
    <w:qFormat/>
    <w:rPr>
      <w:rFonts w:eastAsia="Times New Roman"/>
      <w:sz w:val="24"/>
      <w:szCs w:val="24"/>
    </w:rPr>
  </w:style>
  <w:style w:type="paragraph" w:customStyle="1" w:styleId="Header0">
    <w:name w:val="Header_0"/>
    <w:basedOn w:val="Normal0"/>
    <w:link w:val="0"/>
    <w:uiPriority w:val="99"/>
    <w:unhideWhenUsed/>
    <w:pPr>
      <w:tabs>
        <w:tab w:val="center" w:pos="4677"/>
        <w:tab w:val="right" w:pos="9355"/>
      </w:tabs>
    </w:pPr>
  </w:style>
  <w:style w:type="character" w:customStyle="1" w:styleId="0">
    <w:name w:val="Верхний колонтитул Знак_0"/>
    <w:link w:val="Header0"/>
    <w:uiPriority w:val="99"/>
    <w:qFormat/>
    <w:rPr>
      <w:rFonts w:ascii="Times New Roman" w:eastAsia="Times New Roman" w:hAnsi="Times New Roman" w:cs="Times New Roman"/>
      <w:sz w:val="24"/>
      <w:szCs w:val="24"/>
      <w:lang w:eastAsia="ru-RU"/>
    </w:rPr>
  </w:style>
  <w:style w:type="paragraph" w:customStyle="1" w:styleId="00">
    <w:name w:val="Чертежный_0"/>
    <w:pPr>
      <w:jc w:val="both"/>
    </w:pPr>
    <w:rPr>
      <w:rFonts w:ascii="ISOCPEUR" w:eastAsia="Times New Roman" w:hAnsi="ISOCPEUR"/>
      <w:i/>
      <w:sz w:val="28"/>
      <w:lang w:val="uk-UA"/>
    </w:rPr>
  </w:style>
  <w:style w:type="paragraph" w:customStyle="1" w:styleId="Footer0">
    <w:name w:val="Footer_0"/>
    <w:basedOn w:val="Normal0"/>
    <w:link w:val="01"/>
    <w:uiPriority w:val="99"/>
    <w:unhideWhenUsed/>
    <w:qFormat/>
    <w:pPr>
      <w:tabs>
        <w:tab w:val="center" w:pos="4677"/>
        <w:tab w:val="right" w:pos="9355"/>
      </w:tabs>
    </w:pPr>
  </w:style>
  <w:style w:type="character" w:customStyle="1" w:styleId="01">
    <w:name w:val="Нижний колонтитул Знак_0"/>
    <w:link w:val="Footer0"/>
    <w:uiPriority w:val="99"/>
    <w:qFormat/>
    <w:rPr>
      <w:rFonts w:ascii="Times New Roman" w:eastAsia="Times New Roman" w:hAnsi="Times New Roman" w:cs="Times New Roman"/>
      <w:sz w:val="24"/>
      <w:szCs w:val="24"/>
      <w:lang w:eastAsia="ru-RU"/>
    </w:rPr>
  </w:style>
  <w:style w:type="character" w:customStyle="1" w:styleId="Heading2Char">
    <w:name w:val="Heading 2 Char"/>
    <w:link w:val="Heading2"/>
    <w:uiPriority w:val="9"/>
    <w:qFormat/>
    <w:rPr>
      <w:rFonts w:ascii="Cambria" w:eastAsia="Times New Roman" w:hAnsi="Cambria" w:cs="Times New Roman"/>
      <w:b/>
      <w:bCs/>
      <w:color w:val="4F81BD"/>
      <w:sz w:val="26"/>
      <w:szCs w:val="26"/>
      <w:lang w:eastAsia="ru-RU"/>
    </w:rPr>
  </w:style>
  <w:style w:type="paragraph" w:styleId="ListParagraph">
    <w:name w:val="List Paragraph"/>
    <w:basedOn w:val="Normal"/>
    <w:link w:val="ListParagraphChar"/>
    <w:uiPriority w:val="34"/>
    <w:qFormat/>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customStyle="1" w:styleId="1">
    <w:name w:val="Заголовок оглавления1"/>
    <w:basedOn w:val="Heading1"/>
    <w:next w:val="Normal"/>
    <w:uiPriority w:val="39"/>
    <w:unhideWhenUsed/>
    <w:qFormat/>
    <w:pPr>
      <w:outlineLvl w:val="9"/>
    </w:pPr>
    <w:rPr>
      <w:lang w:eastAsia="ru-RU"/>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ru-RU"/>
    </w:rPr>
  </w:style>
  <w:style w:type="character" w:customStyle="1" w:styleId="ListParagraphChar">
    <w:name w:val="List Paragraph Char"/>
    <w:basedOn w:val="DefaultParagraphFont"/>
    <w:link w:val="ListParagraph"/>
    <w:uiPriority w:val="34"/>
    <w:qFormat/>
    <w:rPr>
      <w:rFonts w:ascii="Times New Roman" w:eastAsia="Times New Roman" w:hAnsi="Times New Roman" w:cs="Times New Roman"/>
      <w:sz w:val="24"/>
      <w:szCs w:val="24"/>
      <w:lang w:eastAsia="ru-RU"/>
    </w:rPr>
  </w:style>
  <w:style w:type="paragraph" w:customStyle="1" w:styleId="p35">
    <w:name w:val="p35"/>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8">
    <w:name w:val="ft18"/>
    <w:basedOn w:val="DefaultParagraphFont"/>
    <w:qFormat/>
  </w:style>
  <w:style w:type="paragraph" w:customStyle="1" w:styleId="p223">
    <w:name w:val="p223"/>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3">
    <w:name w:val="ft23"/>
    <w:basedOn w:val="DefaultParagraphFont"/>
    <w:qFormat/>
  </w:style>
  <w:style w:type="paragraph" w:customStyle="1" w:styleId="p174">
    <w:name w:val="p174"/>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9">
    <w:name w:val="p49"/>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27">
    <w:name w:val="p227"/>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0">
    <w:name w:val="ft20"/>
    <w:basedOn w:val="DefaultParagraphFont"/>
    <w:qFormat/>
  </w:style>
  <w:style w:type="paragraph" w:customStyle="1" w:styleId="p228">
    <w:name w:val="p228"/>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36">
    <w:name w:val="p236"/>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37">
    <w:name w:val="p237"/>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4">
    <w:name w:val="p34"/>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9">
    <w:name w:val="p69"/>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6">
    <w:name w:val="ft6"/>
    <w:basedOn w:val="DefaultParagraphFont"/>
    <w:qFormat/>
  </w:style>
  <w:style w:type="character" w:customStyle="1" w:styleId="ft61">
    <w:name w:val="ft61"/>
    <w:basedOn w:val="DefaultParagraphFont"/>
    <w:qFormat/>
  </w:style>
  <w:style w:type="paragraph" w:customStyle="1" w:styleId="p43">
    <w:name w:val="p43"/>
    <w:basedOn w:val="Normal"/>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NoSpacing">
    <w:name w:val="No Spacing"/>
    <w:uiPriority w:val="1"/>
    <w:qFormat/>
    <w:rPr>
      <w:rFonts w:asciiTheme="minorHAnsi" w:eastAsiaTheme="minorHAnsi" w:hAnsiTheme="minorHAnsi" w:cstheme="minorBidi"/>
      <w:sz w:val="22"/>
      <w:szCs w:val="22"/>
      <w:lang w:eastAsia="en-US"/>
    </w:rPr>
  </w:style>
  <w:style w:type="table" w:customStyle="1" w:styleId="10">
    <w:name w:val="Сетка таблицы1"/>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TableNormal"/>
    <w:uiPriority w:val="59"/>
    <w:qFormat/>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Заголовок оглавления2"/>
    <w:basedOn w:val="Heading1"/>
    <w:next w:val="Normal"/>
    <w:uiPriority w:val="39"/>
    <w:unhideWhenUsed/>
    <w:qFormat/>
    <w:pPr>
      <w:spacing w:before="240" w:line="259" w:lineRule="auto"/>
      <w:outlineLvl w:val="9"/>
    </w:pPr>
    <w:rPr>
      <w:b w:val="0"/>
      <w:bCs w:val="0"/>
      <w:sz w:val="32"/>
      <w:szCs w:val="32"/>
      <w:lang w:eastAsia="ru-RU"/>
    </w:rPr>
  </w:style>
  <w:style w:type="table" w:customStyle="1" w:styleId="3">
    <w:name w:val="Сетка таблицы3"/>
    <w:basedOn w:val="TableNormal"/>
    <w:uiPriority w:val="39"/>
    <w:qFormat/>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data">
    <w:name w:val="docdata"/>
    <w:basedOn w:val="DefaultParagraphFont"/>
    <w:qFormat/>
  </w:style>
  <w:style w:type="character" w:customStyle="1" w:styleId="Heading3Char">
    <w:name w:val="Heading 3 Char"/>
    <w:basedOn w:val="DefaultParagraphFont"/>
    <w:link w:val="Heading3"/>
    <w:uiPriority w:val="9"/>
    <w:semiHidden/>
    <w:rsid w:val="00F20B36"/>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semiHidden/>
    <w:rsid w:val="00F20B36"/>
    <w:rPr>
      <w:rFonts w:asciiTheme="majorHAnsi" w:eastAsiaTheme="majorEastAsia" w:hAnsiTheme="majorHAnsi" w:cstheme="majorBidi"/>
      <w:i/>
      <w:iCs/>
      <w:color w:val="365F91" w:themeColor="accent1" w:themeShade="BF"/>
      <w:sz w:val="22"/>
      <w:szCs w:val="22"/>
      <w:lang w:eastAsia="en-US"/>
    </w:rPr>
  </w:style>
  <w:style w:type="character" w:styleId="UnresolvedMention">
    <w:name w:val="Unresolved Mention"/>
    <w:basedOn w:val="DefaultParagraphFont"/>
    <w:uiPriority w:val="99"/>
    <w:semiHidden/>
    <w:unhideWhenUsed/>
    <w:rsid w:val="007E4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9525">
      <w:bodyDiv w:val="1"/>
      <w:marLeft w:val="0"/>
      <w:marRight w:val="0"/>
      <w:marTop w:val="0"/>
      <w:marBottom w:val="0"/>
      <w:divBdr>
        <w:top w:val="none" w:sz="0" w:space="0" w:color="auto"/>
        <w:left w:val="none" w:sz="0" w:space="0" w:color="auto"/>
        <w:bottom w:val="none" w:sz="0" w:space="0" w:color="auto"/>
        <w:right w:val="none" w:sz="0" w:space="0" w:color="auto"/>
      </w:divBdr>
      <w:divsChild>
        <w:div w:id="222762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078818">
      <w:bodyDiv w:val="1"/>
      <w:marLeft w:val="0"/>
      <w:marRight w:val="0"/>
      <w:marTop w:val="0"/>
      <w:marBottom w:val="0"/>
      <w:divBdr>
        <w:top w:val="none" w:sz="0" w:space="0" w:color="auto"/>
        <w:left w:val="none" w:sz="0" w:space="0" w:color="auto"/>
        <w:bottom w:val="none" w:sz="0" w:space="0" w:color="auto"/>
        <w:right w:val="none" w:sz="0" w:space="0" w:color="auto"/>
      </w:divBdr>
    </w:div>
    <w:div w:id="87119034">
      <w:bodyDiv w:val="1"/>
      <w:marLeft w:val="0"/>
      <w:marRight w:val="0"/>
      <w:marTop w:val="0"/>
      <w:marBottom w:val="0"/>
      <w:divBdr>
        <w:top w:val="none" w:sz="0" w:space="0" w:color="auto"/>
        <w:left w:val="none" w:sz="0" w:space="0" w:color="auto"/>
        <w:bottom w:val="none" w:sz="0" w:space="0" w:color="auto"/>
        <w:right w:val="none" w:sz="0" w:space="0" w:color="auto"/>
      </w:divBdr>
    </w:div>
    <w:div w:id="89393343">
      <w:bodyDiv w:val="1"/>
      <w:marLeft w:val="0"/>
      <w:marRight w:val="0"/>
      <w:marTop w:val="0"/>
      <w:marBottom w:val="0"/>
      <w:divBdr>
        <w:top w:val="none" w:sz="0" w:space="0" w:color="auto"/>
        <w:left w:val="none" w:sz="0" w:space="0" w:color="auto"/>
        <w:bottom w:val="none" w:sz="0" w:space="0" w:color="auto"/>
        <w:right w:val="none" w:sz="0" w:space="0" w:color="auto"/>
      </w:divBdr>
    </w:div>
    <w:div w:id="114103670">
      <w:bodyDiv w:val="1"/>
      <w:marLeft w:val="0"/>
      <w:marRight w:val="0"/>
      <w:marTop w:val="0"/>
      <w:marBottom w:val="0"/>
      <w:divBdr>
        <w:top w:val="none" w:sz="0" w:space="0" w:color="auto"/>
        <w:left w:val="none" w:sz="0" w:space="0" w:color="auto"/>
        <w:bottom w:val="none" w:sz="0" w:space="0" w:color="auto"/>
        <w:right w:val="none" w:sz="0" w:space="0" w:color="auto"/>
      </w:divBdr>
      <w:divsChild>
        <w:div w:id="1019509867">
          <w:marLeft w:val="0"/>
          <w:marRight w:val="0"/>
          <w:marTop w:val="0"/>
          <w:marBottom w:val="0"/>
          <w:divBdr>
            <w:top w:val="single" w:sz="2" w:space="0" w:color="E3E3E3"/>
            <w:left w:val="single" w:sz="2" w:space="0" w:color="E3E3E3"/>
            <w:bottom w:val="single" w:sz="2" w:space="0" w:color="E3E3E3"/>
            <w:right w:val="single" w:sz="2" w:space="0" w:color="E3E3E3"/>
          </w:divBdr>
        </w:div>
        <w:div w:id="1001588127">
          <w:marLeft w:val="0"/>
          <w:marRight w:val="0"/>
          <w:marTop w:val="0"/>
          <w:marBottom w:val="0"/>
          <w:divBdr>
            <w:top w:val="single" w:sz="2" w:space="0" w:color="E3E3E3"/>
            <w:left w:val="single" w:sz="2" w:space="0" w:color="E3E3E3"/>
            <w:bottom w:val="single" w:sz="2" w:space="0" w:color="E3E3E3"/>
            <w:right w:val="single" w:sz="2" w:space="0" w:color="E3E3E3"/>
          </w:divBdr>
        </w:div>
        <w:div w:id="853812028">
          <w:marLeft w:val="0"/>
          <w:marRight w:val="0"/>
          <w:marTop w:val="0"/>
          <w:marBottom w:val="0"/>
          <w:divBdr>
            <w:top w:val="single" w:sz="2" w:space="0" w:color="E3E3E3"/>
            <w:left w:val="single" w:sz="2" w:space="0" w:color="E3E3E3"/>
            <w:bottom w:val="single" w:sz="2" w:space="0" w:color="E3E3E3"/>
            <w:right w:val="single" w:sz="2" w:space="0" w:color="E3E3E3"/>
          </w:divBdr>
        </w:div>
        <w:div w:id="1943955453">
          <w:marLeft w:val="0"/>
          <w:marRight w:val="0"/>
          <w:marTop w:val="0"/>
          <w:marBottom w:val="0"/>
          <w:divBdr>
            <w:top w:val="single" w:sz="2" w:space="0" w:color="E3E3E3"/>
            <w:left w:val="single" w:sz="2" w:space="0" w:color="E3E3E3"/>
            <w:bottom w:val="single" w:sz="2" w:space="0" w:color="E3E3E3"/>
            <w:right w:val="single" w:sz="2" w:space="0" w:color="E3E3E3"/>
          </w:divBdr>
        </w:div>
        <w:div w:id="1068114643">
          <w:marLeft w:val="0"/>
          <w:marRight w:val="0"/>
          <w:marTop w:val="0"/>
          <w:marBottom w:val="0"/>
          <w:divBdr>
            <w:top w:val="single" w:sz="2" w:space="0" w:color="E3E3E3"/>
            <w:left w:val="single" w:sz="2" w:space="0" w:color="E3E3E3"/>
            <w:bottom w:val="single" w:sz="2" w:space="0" w:color="E3E3E3"/>
            <w:right w:val="single" w:sz="2" w:space="0" w:color="E3E3E3"/>
          </w:divBdr>
        </w:div>
        <w:div w:id="404912616">
          <w:marLeft w:val="0"/>
          <w:marRight w:val="0"/>
          <w:marTop w:val="0"/>
          <w:marBottom w:val="0"/>
          <w:divBdr>
            <w:top w:val="single" w:sz="2" w:space="0" w:color="E3E3E3"/>
            <w:left w:val="single" w:sz="2" w:space="0" w:color="E3E3E3"/>
            <w:bottom w:val="single" w:sz="2" w:space="0" w:color="E3E3E3"/>
            <w:right w:val="single" w:sz="2" w:space="0" w:color="E3E3E3"/>
          </w:divBdr>
        </w:div>
        <w:div w:id="1692535653">
          <w:marLeft w:val="0"/>
          <w:marRight w:val="0"/>
          <w:marTop w:val="0"/>
          <w:marBottom w:val="0"/>
          <w:divBdr>
            <w:top w:val="single" w:sz="2" w:space="0" w:color="E3E3E3"/>
            <w:left w:val="single" w:sz="2" w:space="0" w:color="E3E3E3"/>
            <w:bottom w:val="single" w:sz="2" w:space="0" w:color="E3E3E3"/>
            <w:right w:val="single" w:sz="2" w:space="0" w:color="E3E3E3"/>
          </w:divBdr>
        </w:div>
        <w:div w:id="549731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903096">
      <w:bodyDiv w:val="1"/>
      <w:marLeft w:val="0"/>
      <w:marRight w:val="0"/>
      <w:marTop w:val="0"/>
      <w:marBottom w:val="0"/>
      <w:divBdr>
        <w:top w:val="none" w:sz="0" w:space="0" w:color="auto"/>
        <w:left w:val="none" w:sz="0" w:space="0" w:color="auto"/>
        <w:bottom w:val="none" w:sz="0" w:space="0" w:color="auto"/>
        <w:right w:val="none" w:sz="0" w:space="0" w:color="auto"/>
      </w:divBdr>
    </w:div>
    <w:div w:id="167446585">
      <w:bodyDiv w:val="1"/>
      <w:marLeft w:val="0"/>
      <w:marRight w:val="0"/>
      <w:marTop w:val="0"/>
      <w:marBottom w:val="0"/>
      <w:divBdr>
        <w:top w:val="none" w:sz="0" w:space="0" w:color="auto"/>
        <w:left w:val="none" w:sz="0" w:space="0" w:color="auto"/>
        <w:bottom w:val="none" w:sz="0" w:space="0" w:color="auto"/>
        <w:right w:val="none" w:sz="0" w:space="0" w:color="auto"/>
      </w:divBdr>
    </w:div>
    <w:div w:id="202210619">
      <w:bodyDiv w:val="1"/>
      <w:marLeft w:val="0"/>
      <w:marRight w:val="0"/>
      <w:marTop w:val="0"/>
      <w:marBottom w:val="0"/>
      <w:divBdr>
        <w:top w:val="none" w:sz="0" w:space="0" w:color="auto"/>
        <w:left w:val="none" w:sz="0" w:space="0" w:color="auto"/>
        <w:bottom w:val="none" w:sz="0" w:space="0" w:color="auto"/>
        <w:right w:val="none" w:sz="0" w:space="0" w:color="auto"/>
      </w:divBdr>
      <w:divsChild>
        <w:div w:id="1667635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330260">
      <w:bodyDiv w:val="1"/>
      <w:marLeft w:val="0"/>
      <w:marRight w:val="0"/>
      <w:marTop w:val="0"/>
      <w:marBottom w:val="0"/>
      <w:divBdr>
        <w:top w:val="none" w:sz="0" w:space="0" w:color="auto"/>
        <w:left w:val="none" w:sz="0" w:space="0" w:color="auto"/>
        <w:bottom w:val="none" w:sz="0" w:space="0" w:color="auto"/>
        <w:right w:val="none" w:sz="0" w:space="0" w:color="auto"/>
      </w:divBdr>
    </w:div>
    <w:div w:id="204413650">
      <w:bodyDiv w:val="1"/>
      <w:marLeft w:val="0"/>
      <w:marRight w:val="0"/>
      <w:marTop w:val="0"/>
      <w:marBottom w:val="0"/>
      <w:divBdr>
        <w:top w:val="none" w:sz="0" w:space="0" w:color="auto"/>
        <w:left w:val="none" w:sz="0" w:space="0" w:color="auto"/>
        <w:bottom w:val="none" w:sz="0" w:space="0" w:color="auto"/>
        <w:right w:val="none" w:sz="0" w:space="0" w:color="auto"/>
      </w:divBdr>
    </w:div>
    <w:div w:id="208761855">
      <w:bodyDiv w:val="1"/>
      <w:marLeft w:val="0"/>
      <w:marRight w:val="0"/>
      <w:marTop w:val="0"/>
      <w:marBottom w:val="0"/>
      <w:divBdr>
        <w:top w:val="none" w:sz="0" w:space="0" w:color="auto"/>
        <w:left w:val="none" w:sz="0" w:space="0" w:color="auto"/>
        <w:bottom w:val="none" w:sz="0" w:space="0" w:color="auto"/>
        <w:right w:val="none" w:sz="0" w:space="0" w:color="auto"/>
      </w:divBdr>
    </w:div>
    <w:div w:id="216203987">
      <w:bodyDiv w:val="1"/>
      <w:marLeft w:val="0"/>
      <w:marRight w:val="0"/>
      <w:marTop w:val="0"/>
      <w:marBottom w:val="0"/>
      <w:divBdr>
        <w:top w:val="none" w:sz="0" w:space="0" w:color="auto"/>
        <w:left w:val="none" w:sz="0" w:space="0" w:color="auto"/>
        <w:bottom w:val="none" w:sz="0" w:space="0" w:color="auto"/>
        <w:right w:val="none" w:sz="0" w:space="0" w:color="auto"/>
      </w:divBdr>
    </w:div>
    <w:div w:id="233854158">
      <w:bodyDiv w:val="1"/>
      <w:marLeft w:val="0"/>
      <w:marRight w:val="0"/>
      <w:marTop w:val="0"/>
      <w:marBottom w:val="0"/>
      <w:divBdr>
        <w:top w:val="none" w:sz="0" w:space="0" w:color="auto"/>
        <w:left w:val="none" w:sz="0" w:space="0" w:color="auto"/>
        <w:bottom w:val="none" w:sz="0" w:space="0" w:color="auto"/>
        <w:right w:val="none" w:sz="0" w:space="0" w:color="auto"/>
      </w:divBdr>
      <w:divsChild>
        <w:div w:id="1748451538">
          <w:marLeft w:val="0"/>
          <w:marRight w:val="0"/>
          <w:marTop w:val="0"/>
          <w:marBottom w:val="0"/>
          <w:divBdr>
            <w:top w:val="single" w:sz="2" w:space="0" w:color="E3E3E3"/>
            <w:left w:val="single" w:sz="2" w:space="0" w:color="E3E3E3"/>
            <w:bottom w:val="single" w:sz="2" w:space="0" w:color="E3E3E3"/>
            <w:right w:val="single" w:sz="2" w:space="0" w:color="E3E3E3"/>
          </w:divBdr>
        </w:div>
        <w:div w:id="1101679129">
          <w:marLeft w:val="0"/>
          <w:marRight w:val="0"/>
          <w:marTop w:val="0"/>
          <w:marBottom w:val="0"/>
          <w:divBdr>
            <w:top w:val="single" w:sz="2" w:space="0" w:color="E3E3E3"/>
            <w:left w:val="single" w:sz="2" w:space="0" w:color="E3E3E3"/>
            <w:bottom w:val="single" w:sz="2" w:space="0" w:color="E3E3E3"/>
            <w:right w:val="single" w:sz="2" w:space="0" w:color="E3E3E3"/>
          </w:divBdr>
        </w:div>
        <w:div w:id="1104617422">
          <w:marLeft w:val="0"/>
          <w:marRight w:val="0"/>
          <w:marTop w:val="0"/>
          <w:marBottom w:val="0"/>
          <w:divBdr>
            <w:top w:val="single" w:sz="2" w:space="0" w:color="E3E3E3"/>
            <w:left w:val="single" w:sz="2" w:space="0" w:color="E3E3E3"/>
            <w:bottom w:val="single" w:sz="2" w:space="0" w:color="E3E3E3"/>
            <w:right w:val="single" w:sz="2" w:space="0" w:color="E3E3E3"/>
          </w:divBdr>
        </w:div>
        <w:div w:id="1047217626">
          <w:marLeft w:val="0"/>
          <w:marRight w:val="0"/>
          <w:marTop w:val="0"/>
          <w:marBottom w:val="0"/>
          <w:divBdr>
            <w:top w:val="single" w:sz="2" w:space="0" w:color="E3E3E3"/>
            <w:left w:val="single" w:sz="2" w:space="0" w:color="E3E3E3"/>
            <w:bottom w:val="single" w:sz="2" w:space="0" w:color="E3E3E3"/>
            <w:right w:val="single" w:sz="2" w:space="0" w:color="E3E3E3"/>
          </w:divBdr>
        </w:div>
        <w:div w:id="316499122">
          <w:marLeft w:val="0"/>
          <w:marRight w:val="0"/>
          <w:marTop w:val="0"/>
          <w:marBottom w:val="0"/>
          <w:divBdr>
            <w:top w:val="single" w:sz="2" w:space="0" w:color="E3E3E3"/>
            <w:left w:val="single" w:sz="2" w:space="0" w:color="E3E3E3"/>
            <w:bottom w:val="single" w:sz="2" w:space="0" w:color="E3E3E3"/>
            <w:right w:val="single" w:sz="2" w:space="0" w:color="E3E3E3"/>
          </w:divBdr>
        </w:div>
        <w:div w:id="540213895">
          <w:marLeft w:val="0"/>
          <w:marRight w:val="0"/>
          <w:marTop w:val="0"/>
          <w:marBottom w:val="0"/>
          <w:divBdr>
            <w:top w:val="single" w:sz="2" w:space="0" w:color="E3E3E3"/>
            <w:left w:val="single" w:sz="2" w:space="0" w:color="E3E3E3"/>
            <w:bottom w:val="single" w:sz="2" w:space="0" w:color="E3E3E3"/>
            <w:right w:val="single" w:sz="2" w:space="0" w:color="E3E3E3"/>
          </w:divBdr>
        </w:div>
        <w:div w:id="91634675">
          <w:marLeft w:val="0"/>
          <w:marRight w:val="0"/>
          <w:marTop w:val="0"/>
          <w:marBottom w:val="0"/>
          <w:divBdr>
            <w:top w:val="single" w:sz="2" w:space="0" w:color="E3E3E3"/>
            <w:left w:val="single" w:sz="2" w:space="0" w:color="E3E3E3"/>
            <w:bottom w:val="single" w:sz="2" w:space="0" w:color="E3E3E3"/>
            <w:right w:val="single" w:sz="2" w:space="0" w:color="E3E3E3"/>
          </w:divBdr>
        </w:div>
        <w:div w:id="637733903">
          <w:marLeft w:val="0"/>
          <w:marRight w:val="0"/>
          <w:marTop w:val="0"/>
          <w:marBottom w:val="0"/>
          <w:divBdr>
            <w:top w:val="single" w:sz="2" w:space="0" w:color="E3E3E3"/>
            <w:left w:val="single" w:sz="2" w:space="0" w:color="E3E3E3"/>
            <w:bottom w:val="single" w:sz="2" w:space="0" w:color="E3E3E3"/>
            <w:right w:val="single" w:sz="2" w:space="0" w:color="E3E3E3"/>
          </w:divBdr>
        </w:div>
        <w:div w:id="888568333">
          <w:marLeft w:val="0"/>
          <w:marRight w:val="0"/>
          <w:marTop w:val="0"/>
          <w:marBottom w:val="0"/>
          <w:divBdr>
            <w:top w:val="single" w:sz="2" w:space="0" w:color="E3E3E3"/>
            <w:left w:val="single" w:sz="2" w:space="0" w:color="E3E3E3"/>
            <w:bottom w:val="single" w:sz="2" w:space="0" w:color="E3E3E3"/>
            <w:right w:val="single" w:sz="2" w:space="0" w:color="E3E3E3"/>
          </w:divBdr>
        </w:div>
        <w:div w:id="1813864644">
          <w:marLeft w:val="0"/>
          <w:marRight w:val="0"/>
          <w:marTop w:val="0"/>
          <w:marBottom w:val="0"/>
          <w:divBdr>
            <w:top w:val="single" w:sz="2" w:space="0" w:color="E3E3E3"/>
            <w:left w:val="single" w:sz="2" w:space="0" w:color="E3E3E3"/>
            <w:bottom w:val="single" w:sz="2" w:space="0" w:color="E3E3E3"/>
            <w:right w:val="single" w:sz="2" w:space="0" w:color="E3E3E3"/>
          </w:divBdr>
        </w:div>
        <w:div w:id="1965501945">
          <w:marLeft w:val="0"/>
          <w:marRight w:val="0"/>
          <w:marTop w:val="0"/>
          <w:marBottom w:val="0"/>
          <w:divBdr>
            <w:top w:val="single" w:sz="2" w:space="0" w:color="E3E3E3"/>
            <w:left w:val="single" w:sz="2" w:space="0" w:color="E3E3E3"/>
            <w:bottom w:val="single" w:sz="2" w:space="0" w:color="E3E3E3"/>
            <w:right w:val="single" w:sz="2" w:space="0" w:color="E3E3E3"/>
          </w:divBdr>
        </w:div>
        <w:div w:id="880946870">
          <w:marLeft w:val="0"/>
          <w:marRight w:val="0"/>
          <w:marTop w:val="0"/>
          <w:marBottom w:val="0"/>
          <w:divBdr>
            <w:top w:val="single" w:sz="2" w:space="0" w:color="E3E3E3"/>
            <w:left w:val="single" w:sz="2" w:space="0" w:color="E3E3E3"/>
            <w:bottom w:val="single" w:sz="2" w:space="0" w:color="E3E3E3"/>
            <w:right w:val="single" w:sz="2" w:space="0" w:color="E3E3E3"/>
          </w:divBdr>
        </w:div>
        <w:div w:id="344090277">
          <w:marLeft w:val="0"/>
          <w:marRight w:val="0"/>
          <w:marTop w:val="0"/>
          <w:marBottom w:val="0"/>
          <w:divBdr>
            <w:top w:val="single" w:sz="2" w:space="0" w:color="E3E3E3"/>
            <w:left w:val="single" w:sz="2" w:space="0" w:color="E3E3E3"/>
            <w:bottom w:val="single" w:sz="2" w:space="0" w:color="E3E3E3"/>
            <w:right w:val="single" w:sz="2" w:space="0" w:color="E3E3E3"/>
          </w:divBdr>
        </w:div>
        <w:div w:id="1778406863">
          <w:marLeft w:val="0"/>
          <w:marRight w:val="0"/>
          <w:marTop w:val="0"/>
          <w:marBottom w:val="0"/>
          <w:divBdr>
            <w:top w:val="single" w:sz="2" w:space="0" w:color="E3E3E3"/>
            <w:left w:val="single" w:sz="2" w:space="0" w:color="E3E3E3"/>
            <w:bottom w:val="single" w:sz="2" w:space="0" w:color="E3E3E3"/>
            <w:right w:val="single" w:sz="2" w:space="0" w:color="E3E3E3"/>
          </w:divBdr>
        </w:div>
        <w:div w:id="341319427">
          <w:marLeft w:val="0"/>
          <w:marRight w:val="0"/>
          <w:marTop w:val="0"/>
          <w:marBottom w:val="0"/>
          <w:divBdr>
            <w:top w:val="single" w:sz="2" w:space="0" w:color="E3E3E3"/>
            <w:left w:val="single" w:sz="2" w:space="0" w:color="E3E3E3"/>
            <w:bottom w:val="single" w:sz="2" w:space="0" w:color="E3E3E3"/>
            <w:right w:val="single" w:sz="2" w:space="0" w:color="E3E3E3"/>
          </w:divBdr>
        </w:div>
        <w:div w:id="1186405172">
          <w:marLeft w:val="0"/>
          <w:marRight w:val="0"/>
          <w:marTop w:val="0"/>
          <w:marBottom w:val="0"/>
          <w:divBdr>
            <w:top w:val="single" w:sz="2" w:space="0" w:color="E3E3E3"/>
            <w:left w:val="single" w:sz="2" w:space="0" w:color="E3E3E3"/>
            <w:bottom w:val="single" w:sz="2" w:space="0" w:color="E3E3E3"/>
            <w:right w:val="single" w:sz="2" w:space="0" w:color="E3E3E3"/>
          </w:divBdr>
        </w:div>
        <w:div w:id="791292215">
          <w:marLeft w:val="0"/>
          <w:marRight w:val="0"/>
          <w:marTop w:val="0"/>
          <w:marBottom w:val="0"/>
          <w:divBdr>
            <w:top w:val="single" w:sz="2" w:space="0" w:color="E3E3E3"/>
            <w:left w:val="single" w:sz="2" w:space="0" w:color="E3E3E3"/>
            <w:bottom w:val="single" w:sz="2" w:space="0" w:color="E3E3E3"/>
            <w:right w:val="single" w:sz="2" w:space="0" w:color="E3E3E3"/>
          </w:divBdr>
        </w:div>
        <w:div w:id="1172336246">
          <w:marLeft w:val="0"/>
          <w:marRight w:val="0"/>
          <w:marTop w:val="0"/>
          <w:marBottom w:val="0"/>
          <w:divBdr>
            <w:top w:val="single" w:sz="2" w:space="0" w:color="E3E3E3"/>
            <w:left w:val="single" w:sz="2" w:space="0" w:color="E3E3E3"/>
            <w:bottom w:val="single" w:sz="2" w:space="0" w:color="E3E3E3"/>
            <w:right w:val="single" w:sz="2" w:space="0" w:color="E3E3E3"/>
          </w:divBdr>
        </w:div>
        <w:div w:id="1600943386">
          <w:marLeft w:val="0"/>
          <w:marRight w:val="0"/>
          <w:marTop w:val="0"/>
          <w:marBottom w:val="0"/>
          <w:divBdr>
            <w:top w:val="single" w:sz="2" w:space="0" w:color="E3E3E3"/>
            <w:left w:val="single" w:sz="2" w:space="0" w:color="E3E3E3"/>
            <w:bottom w:val="single" w:sz="2" w:space="0" w:color="E3E3E3"/>
            <w:right w:val="single" w:sz="2" w:space="0" w:color="E3E3E3"/>
          </w:divBdr>
        </w:div>
        <w:div w:id="264577786">
          <w:marLeft w:val="0"/>
          <w:marRight w:val="0"/>
          <w:marTop w:val="0"/>
          <w:marBottom w:val="0"/>
          <w:divBdr>
            <w:top w:val="single" w:sz="2" w:space="0" w:color="E3E3E3"/>
            <w:left w:val="single" w:sz="2" w:space="0" w:color="E3E3E3"/>
            <w:bottom w:val="single" w:sz="2" w:space="0" w:color="E3E3E3"/>
            <w:right w:val="single" w:sz="2" w:space="0" w:color="E3E3E3"/>
          </w:divBdr>
        </w:div>
        <w:div w:id="1977372524">
          <w:marLeft w:val="0"/>
          <w:marRight w:val="0"/>
          <w:marTop w:val="0"/>
          <w:marBottom w:val="0"/>
          <w:divBdr>
            <w:top w:val="single" w:sz="2" w:space="0" w:color="E3E3E3"/>
            <w:left w:val="single" w:sz="2" w:space="0" w:color="E3E3E3"/>
            <w:bottom w:val="single" w:sz="2" w:space="0" w:color="E3E3E3"/>
            <w:right w:val="single" w:sz="2" w:space="0" w:color="E3E3E3"/>
          </w:divBdr>
        </w:div>
        <w:div w:id="78790610">
          <w:marLeft w:val="0"/>
          <w:marRight w:val="0"/>
          <w:marTop w:val="0"/>
          <w:marBottom w:val="0"/>
          <w:divBdr>
            <w:top w:val="single" w:sz="2" w:space="0" w:color="E3E3E3"/>
            <w:left w:val="single" w:sz="2" w:space="0" w:color="E3E3E3"/>
            <w:bottom w:val="single" w:sz="2" w:space="0" w:color="E3E3E3"/>
            <w:right w:val="single" w:sz="2" w:space="0" w:color="E3E3E3"/>
          </w:divBdr>
        </w:div>
        <w:div w:id="137190113">
          <w:marLeft w:val="0"/>
          <w:marRight w:val="0"/>
          <w:marTop w:val="0"/>
          <w:marBottom w:val="0"/>
          <w:divBdr>
            <w:top w:val="single" w:sz="2" w:space="0" w:color="E3E3E3"/>
            <w:left w:val="single" w:sz="2" w:space="0" w:color="E3E3E3"/>
            <w:bottom w:val="single" w:sz="2" w:space="0" w:color="E3E3E3"/>
            <w:right w:val="single" w:sz="2" w:space="0" w:color="E3E3E3"/>
          </w:divBdr>
        </w:div>
        <w:div w:id="448355493">
          <w:marLeft w:val="0"/>
          <w:marRight w:val="0"/>
          <w:marTop w:val="0"/>
          <w:marBottom w:val="0"/>
          <w:divBdr>
            <w:top w:val="single" w:sz="2" w:space="0" w:color="E3E3E3"/>
            <w:left w:val="single" w:sz="2" w:space="0" w:color="E3E3E3"/>
            <w:bottom w:val="single" w:sz="2" w:space="0" w:color="E3E3E3"/>
            <w:right w:val="single" w:sz="2" w:space="0" w:color="E3E3E3"/>
          </w:divBdr>
        </w:div>
        <w:div w:id="1020886752">
          <w:marLeft w:val="0"/>
          <w:marRight w:val="0"/>
          <w:marTop w:val="0"/>
          <w:marBottom w:val="0"/>
          <w:divBdr>
            <w:top w:val="single" w:sz="2" w:space="0" w:color="E3E3E3"/>
            <w:left w:val="single" w:sz="2" w:space="0" w:color="E3E3E3"/>
            <w:bottom w:val="single" w:sz="2" w:space="0" w:color="E3E3E3"/>
            <w:right w:val="single" w:sz="2" w:space="0" w:color="E3E3E3"/>
          </w:divBdr>
        </w:div>
        <w:div w:id="119350689">
          <w:marLeft w:val="0"/>
          <w:marRight w:val="0"/>
          <w:marTop w:val="0"/>
          <w:marBottom w:val="0"/>
          <w:divBdr>
            <w:top w:val="single" w:sz="2" w:space="0" w:color="E3E3E3"/>
            <w:left w:val="single" w:sz="2" w:space="0" w:color="E3E3E3"/>
            <w:bottom w:val="single" w:sz="2" w:space="0" w:color="E3E3E3"/>
            <w:right w:val="single" w:sz="2" w:space="0" w:color="E3E3E3"/>
          </w:divBdr>
        </w:div>
        <w:div w:id="898707207">
          <w:marLeft w:val="0"/>
          <w:marRight w:val="0"/>
          <w:marTop w:val="0"/>
          <w:marBottom w:val="0"/>
          <w:divBdr>
            <w:top w:val="single" w:sz="2" w:space="0" w:color="E3E3E3"/>
            <w:left w:val="single" w:sz="2" w:space="0" w:color="E3E3E3"/>
            <w:bottom w:val="single" w:sz="2" w:space="0" w:color="E3E3E3"/>
            <w:right w:val="single" w:sz="2" w:space="0" w:color="E3E3E3"/>
          </w:divBdr>
        </w:div>
        <w:div w:id="1059793109">
          <w:marLeft w:val="0"/>
          <w:marRight w:val="0"/>
          <w:marTop w:val="0"/>
          <w:marBottom w:val="0"/>
          <w:divBdr>
            <w:top w:val="single" w:sz="2" w:space="0" w:color="E3E3E3"/>
            <w:left w:val="single" w:sz="2" w:space="0" w:color="E3E3E3"/>
            <w:bottom w:val="single" w:sz="2" w:space="0" w:color="E3E3E3"/>
            <w:right w:val="single" w:sz="2" w:space="0" w:color="E3E3E3"/>
          </w:divBdr>
        </w:div>
        <w:div w:id="258637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1257167">
      <w:bodyDiv w:val="1"/>
      <w:marLeft w:val="0"/>
      <w:marRight w:val="0"/>
      <w:marTop w:val="0"/>
      <w:marBottom w:val="0"/>
      <w:divBdr>
        <w:top w:val="none" w:sz="0" w:space="0" w:color="auto"/>
        <w:left w:val="none" w:sz="0" w:space="0" w:color="auto"/>
        <w:bottom w:val="none" w:sz="0" w:space="0" w:color="auto"/>
        <w:right w:val="none" w:sz="0" w:space="0" w:color="auto"/>
      </w:divBdr>
    </w:div>
    <w:div w:id="271278482">
      <w:bodyDiv w:val="1"/>
      <w:marLeft w:val="0"/>
      <w:marRight w:val="0"/>
      <w:marTop w:val="0"/>
      <w:marBottom w:val="0"/>
      <w:divBdr>
        <w:top w:val="none" w:sz="0" w:space="0" w:color="auto"/>
        <w:left w:val="none" w:sz="0" w:space="0" w:color="auto"/>
        <w:bottom w:val="none" w:sz="0" w:space="0" w:color="auto"/>
        <w:right w:val="none" w:sz="0" w:space="0" w:color="auto"/>
      </w:divBdr>
    </w:div>
    <w:div w:id="277689384">
      <w:bodyDiv w:val="1"/>
      <w:marLeft w:val="0"/>
      <w:marRight w:val="0"/>
      <w:marTop w:val="0"/>
      <w:marBottom w:val="0"/>
      <w:divBdr>
        <w:top w:val="none" w:sz="0" w:space="0" w:color="auto"/>
        <w:left w:val="none" w:sz="0" w:space="0" w:color="auto"/>
        <w:bottom w:val="none" w:sz="0" w:space="0" w:color="auto"/>
        <w:right w:val="none" w:sz="0" w:space="0" w:color="auto"/>
      </w:divBdr>
    </w:div>
    <w:div w:id="285892060">
      <w:bodyDiv w:val="1"/>
      <w:marLeft w:val="0"/>
      <w:marRight w:val="0"/>
      <w:marTop w:val="0"/>
      <w:marBottom w:val="0"/>
      <w:divBdr>
        <w:top w:val="none" w:sz="0" w:space="0" w:color="auto"/>
        <w:left w:val="none" w:sz="0" w:space="0" w:color="auto"/>
        <w:bottom w:val="none" w:sz="0" w:space="0" w:color="auto"/>
        <w:right w:val="none" w:sz="0" w:space="0" w:color="auto"/>
      </w:divBdr>
      <w:divsChild>
        <w:div w:id="1969579068">
          <w:marLeft w:val="0"/>
          <w:marRight w:val="0"/>
          <w:marTop w:val="0"/>
          <w:marBottom w:val="0"/>
          <w:divBdr>
            <w:top w:val="single" w:sz="2" w:space="0" w:color="E3E3E3"/>
            <w:left w:val="single" w:sz="2" w:space="0" w:color="E3E3E3"/>
            <w:bottom w:val="single" w:sz="2" w:space="0" w:color="E3E3E3"/>
            <w:right w:val="single" w:sz="2" w:space="0" w:color="E3E3E3"/>
          </w:divBdr>
        </w:div>
        <w:div w:id="1724671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9218560">
      <w:bodyDiv w:val="1"/>
      <w:marLeft w:val="0"/>
      <w:marRight w:val="0"/>
      <w:marTop w:val="0"/>
      <w:marBottom w:val="0"/>
      <w:divBdr>
        <w:top w:val="none" w:sz="0" w:space="0" w:color="auto"/>
        <w:left w:val="none" w:sz="0" w:space="0" w:color="auto"/>
        <w:bottom w:val="none" w:sz="0" w:space="0" w:color="auto"/>
        <w:right w:val="none" w:sz="0" w:space="0" w:color="auto"/>
      </w:divBdr>
      <w:divsChild>
        <w:div w:id="79716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0295091">
      <w:bodyDiv w:val="1"/>
      <w:marLeft w:val="0"/>
      <w:marRight w:val="0"/>
      <w:marTop w:val="0"/>
      <w:marBottom w:val="0"/>
      <w:divBdr>
        <w:top w:val="none" w:sz="0" w:space="0" w:color="auto"/>
        <w:left w:val="none" w:sz="0" w:space="0" w:color="auto"/>
        <w:bottom w:val="none" w:sz="0" w:space="0" w:color="auto"/>
        <w:right w:val="none" w:sz="0" w:space="0" w:color="auto"/>
      </w:divBdr>
      <w:divsChild>
        <w:div w:id="1067454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1339789">
      <w:bodyDiv w:val="1"/>
      <w:marLeft w:val="0"/>
      <w:marRight w:val="0"/>
      <w:marTop w:val="0"/>
      <w:marBottom w:val="0"/>
      <w:divBdr>
        <w:top w:val="none" w:sz="0" w:space="0" w:color="auto"/>
        <w:left w:val="none" w:sz="0" w:space="0" w:color="auto"/>
        <w:bottom w:val="none" w:sz="0" w:space="0" w:color="auto"/>
        <w:right w:val="none" w:sz="0" w:space="0" w:color="auto"/>
      </w:divBdr>
      <w:divsChild>
        <w:div w:id="1853563450">
          <w:marLeft w:val="0"/>
          <w:marRight w:val="0"/>
          <w:marTop w:val="0"/>
          <w:marBottom w:val="0"/>
          <w:divBdr>
            <w:top w:val="single" w:sz="2" w:space="0" w:color="E3E3E3"/>
            <w:left w:val="single" w:sz="2" w:space="0" w:color="E3E3E3"/>
            <w:bottom w:val="single" w:sz="2" w:space="0" w:color="E3E3E3"/>
            <w:right w:val="single" w:sz="2" w:space="0" w:color="E3E3E3"/>
          </w:divBdr>
        </w:div>
        <w:div w:id="537356325">
          <w:marLeft w:val="0"/>
          <w:marRight w:val="0"/>
          <w:marTop w:val="0"/>
          <w:marBottom w:val="0"/>
          <w:divBdr>
            <w:top w:val="single" w:sz="2" w:space="0" w:color="E3E3E3"/>
            <w:left w:val="single" w:sz="2" w:space="0" w:color="E3E3E3"/>
            <w:bottom w:val="single" w:sz="2" w:space="0" w:color="E3E3E3"/>
            <w:right w:val="single" w:sz="2" w:space="0" w:color="E3E3E3"/>
          </w:divBdr>
        </w:div>
        <w:div w:id="157424514">
          <w:marLeft w:val="0"/>
          <w:marRight w:val="0"/>
          <w:marTop w:val="0"/>
          <w:marBottom w:val="0"/>
          <w:divBdr>
            <w:top w:val="single" w:sz="2" w:space="0" w:color="E3E3E3"/>
            <w:left w:val="single" w:sz="2" w:space="0" w:color="E3E3E3"/>
            <w:bottom w:val="single" w:sz="2" w:space="0" w:color="E3E3E3"/>
            <w:right w:val="single" w:sz="2" w:space="0" w:color="E3E3E3"/>
          </w:divBdr>
        </w:div>
        <w:div w:id="543105559">
          <w:marLeft w:val="0"/>
          <w:marRight w:val="0"/>
          <w:marTop w:val="0"/>
          <w:marBottom w:val="0"/>
          <w:divBdr>
            <w:top w:val="single" w:sz="2" w:space="0" w:color="E3E3E3"/>
            <w:left w:val="single" w:sz="2" w:space="0" w:color="E3E3E3"/>
            <w:bottom w:val="single" w:sz="2" w:space="0" w:color="E3E3E3"/>
            <w:right w:val="single" w:sz="2" w:space="0" w:color="E3E3E3"/>
          </w:divBdr>
        </w:div>
        <w:div w:id="19552959">
          <w:marLeft w:val="0"/>
          <w:marRight w:val="0"/>
          <w:marTop w:val="0"/>
          <w:marBottom w:val="0"/>
          <w:divBdr>
            <w:top w:val="single" w:sz="2" w:space="0" w:color="E3E3E3"/>
            <w:left w:val="single" w:sz="2" w:space="0" w:color="E3E3E3"/>
            <w:bottom w:val="single" w:sz="2" w:space="0" w:color="E3E3E3"/>
            <w:right w:val="single" w:sz="2" w:space="0" w:color="E3E3E3"/>
          </w:divBdr>
        </w:div>
        <w:div w:id="1714384762">
          <w:marLeft w:val="0"/>
          <w:marRight w:val="0"/>
          <w:marTop w:val="0"/>
          <w:marBottom w:val="0"/>
          <w:divBdr>
            <w:top w:val="single" w:sz="2" w:space="0" w:color="E3E3E3"/>
            <w:left w:val="single" w:sz="2" w:space="0" w:color="E3E3E3"/>
            <w:bottom w:val="single" w:sz="2" w:space="0" w:color="E3E3E3"/>
            <w:right w:val="single" w:sz="2" w:space="0" w:color="E3E3E3"/>
          </w:divBdr>
        </w:div>
        <w:div w:id="948124354">
          <w:marLeft w:val="0"/>
          <w:marRight w:val="0"/>
          <w:marTop w:val="0"/>
          <w:marBottom w:val="0"/>
          <w:divBdr>
            <w:top w:val="single" w:sz="2" w:space="0" w:color="E3E3E3"/>
            <w:left w:val="single" w:sz="2" w:space="0" w:color="E3E3E3"/>
            <w:bottom w:val="single" w:sz="2" w:space="0" w:color="E3E3E3"/>
            <w:right w:val="single" w:sz="2" w:space="0" w:color="E3E3E3"/>
          </w:divBdr>
        </w:div>
        <w:div w:id="1019156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5562774">
      <w:bodyDiv w:val="1"/>
      <w:marLeft w:val="0"/>
      <w:marRight w:val="0"/>
      <w:marTop w:val="0"/>
      <w:marBottom w:val="0"/>
      <w:divBdr>
        <w:top w:val="none" w:sz="0" w:space="0" w:color="auto"/>
        <w:left w:val="none" w:sz="0" w:space="0" w:color="auto"/>
        <w:bottom w:val="none" w:sz="0" w:space="0" w:color="auto"/>
        <w:right w:val="none" w:sz="0" w:space="0" w:color="auto"/>
      </w:divBdr>
    </w:div>
    <w:div w:id="483014057">
      <w:bodyDiv w:val="1"/>
      <w:marLeft w:val="0"/>
      <w:marRight w:val="0"/>
      <w:marTop w:val="0"/>
      <w:marBottom w:val="0"/>
      <w:divBdr>
        <w:top w:val="none" w:sz="0" w:space="0" w:color="auto"/>
        <w:left w:val="none" w:sz="0" w:space="0" w:color="auto"/>
        <w:bottom w:val="none" w:sz="0" w:space="0" w:color="auto"/>
        <w:right w:val="none" w:sz="0" w:space="0" w:color="auto"/>
      </w:divBdr>
      <w:divsChild>
        <w:div w:id="882442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6333730">
      <w:bodyDiv w:val="1"/>
      <w:marLeft w:val="0"/>
      <w:marRight w:val="0"/>
      <w:marTop w:val="0"/>
      <w:marBottom w:val="0"/>
      <w:divBdr>
        <w:top w:val="none" w:sz="0" w:space="0" w:color="auto"/>
        <w:left w:val="none" w:sz="0" w:space="0" w:color="auto"/>
        <w:bottom w:val="none" w:sz="0" w:space="0" w:color="auto"/>
        <w:right w:val="none" w:sz="0" w:space="0" w:color="auto"/>
      </w:divBdr>
    </w:div>
    <w:div w:id="530991253">
      <w:bodyDiv w:val="1"/>
      <w:marLeft w:val="0"/>
      <w:marRight w:val="0"/>
      <w:marTop w:val="0"/>
      <w:marBottom w:val="0"/>
      <w:divBdr>
        <w:top w:val="none" w:sz="0" w:space="0" w:color="auto"/>
        <w:left w:val="none" w:sz="0" w:space="0" w:color="auto"/>
        <w:bottom w:val="none" w:sz="0" w:space="0" w:color="auto"/>
        <w:right w:val="none" w:sz="0" w:space="0" w:color="auto"/>
      </w:divBdr>
    </w:div>
    <w:div w:id="542524756">
      <w:bodyDiv w:val="1"/>
      <w:marLeft w:val="0"/>
      <w:marRight w:val="0"/>
      <w:marTop w:val="0"/>
      <w:marBottom w:val="0"/>
      <w:divBdr>
        <w:top w:val="none" w:sz="0" w:space="0" w:color="auto"/>
        <w:left w:val="none" w:sz="0" w:space="0" w:color="auto"/>
        <w:bottom w:val="none" w:sz="0" w:space="0" w:color="auto"/>
        <w:right w:val="none" w:sz="0" w:space="0" w:color="auto"/>
      </w:divBdr>
    </w:div>
    <w:div w:id="566259227">
      <w:bodyDiv w:val="1"/>
      <w:marLeft w:val="0"/>
      <w:marRight w:val="0"/>
      <w:marTop w:val="0"/>
      <w:marBottom w:val="0"/>
      <w:divBdr>
        <w:top w:val="none" w:sz="0" w:space="0" w:color="auto"/>
        <w:left w:val="none" w:sz="0" w:space="0" w:color="auto"/>
        <w:bottom w:val="none" w:sz="0" w:space="0" w:color="auto"/>
        <w:right w:val="none" w:sz="0" w:space="0" w:color="auto"/>
      </w:divBdr>
    </w:div>
    <w:div w:id="590698192">
      <w:bodyDiv w:val="1"/>
      <w:marLeft w:val="0"/>
      <w:marRight w:val="0"/>
      <w:marTop w:val="0"/>
      <w:marBottom w:val="0"/>
      <w:divBdr>
        <w:top w:val="none" w:sz="0" w:space="0" w:color="auto"/>
        <w:left w:val="none" w:sz="0" w:space="0" w:color="auto"/>
        <w:bottom w:val="none" w:sz="0" w:space="0" w:color="auto"/>
        <w:right w:val="none" w:sz="0" w:space="0" w:color="auto"/>
      </w:divBdr>
    </w:div>
    <w:div w:id="600991980">
      <w:bodyDiv w:val="1"/>
      <w:marLeft w:val="0"/>
      <w:marRight w:val="0"/>
      <w:marTop w:val="0"/>
      <w:marBottom w:val="0"/>
      <w:divBdr>
        <w:top w:val="none" w:sz="0" w:space="0" w:color="auto"/>
        <w:left w:val="none" w:sz="0" w:space="0" w:color="auto"/>
        <w:bottom w:val="none" w:sz="0" w:space="0" w:color="auto"/>
        <w:right w:val="none" w:sz="0" w:space="0" w:color="auto"/>
      </w:divBdr>
    </w:div>
    <w:div w:id="621494987">
      <w:bodyDiv w:val="1"/>
      <w:marLeft w:val="0"/>
      <w:marRight w:val="0"/>
      <w:marTop w:val="0"/>
      <w:marBottom w:val="0"/>
      <w:divBdr>
        <w:top w:val="none" w:sz="0" w:space="0" w:color="auto"/>
        <w:left w:val="none" w:sz="0" w:space="0" w:color="auto"/>
        <w:bottom w:val="none" w:sz="0" w:space="0" w:color="auto"/>
        <w:right w:val="none" w:sz="0" w:space="0" w:color="auto"/>
      </w:divBdr>
    </w:div>
    <w:div w:id="638919357">
      <w:bodyDiv w:val="1"/>
      <w:marLeft w:val="0"/>
      <w:marRight w:val="0"/>
      <w:marTop w:val="0"/>
      <w:marBottom w:val="0"/>
      <w:divBdr>
        <w:top w:val="none" w:sz="0" w:space="0" w:color="auto"/>
        <w:left w:val="none" w:sz="0" w:space="0" w:color="auto"/>
        <w:bottom w:val="none" w:sz="0" w:space="0" w:color="auto"/>
        <w:right w:val="none" w:sz="0" w:space="0" w:color="auto"/>
      </w:divBdr>
      <w:divsChild>
        <w:div w:id="7231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3023154">
      <w:bodyDiv w:val="1"/>
      <w:marLeft w:val="0"/>
      <w:marRight w:val="0"/>
      <w:marTop w:val="0"/>
      <w:marBottom w:val="0"/>
      <w:divBdr>
        <w:top w:val="none" w:sz="0" w:space="0" w:color="auto"/>
        <w:left w:val="none" w:sz="0" w:space="0" w:color="auto"/>
        <w:bottom w:val="none" w:sz="0" w:space="0" w:color="auto"/>
        <w:right w:val="none" w:sz="0" w:space="0" w:color="auto"/>
      </w:divBdr>
    </w:div>
    <w:div w:id="688070571">
      <w:bodyDiv w:val="1"/>
      <w:marLeft w:val="0"/>
      <w:marRight w:val="0"/>
      <w:marTop w:val="0"/>
      <w:marBottom w:val="0"/>
      <w:divBdr>
        <w:top w:val="none" w:sz="0" w:space="0" w:color="auto"/>
        <w:left w:val="none" w:sz="0" w:space="0" w:color="auto"/>
        <w:bottom w:val="none" w:sz="0" w:space="0" w:color="auto"/>
        <w:right w:val="none" w:sz="0" w:space="0" w:color="auto"/>
      </w:divBdr>
    </w:div>
    <w:div w:id="696662650">
      <w:bodyDiv w:val="1"/>
      <w:marLeft w:val="0"/>
      <w:marRight w:val="0"/>
      <w:marTop w:val="0"/>
      <w:marBottom w:val="0"/>
      <w:divBdr>
        <w:top w:val="none" w:sz="0" w:space="0" w:color="auto"/>
        <w:left w:val="none" w:sz="0" w:space="0" w:color="auto"/>
        <w:bottom w:val="none" w:sz="0" w:space="0" w:color="auto"/>
        <w:right w:val="none" w:sz="0" w:space="0" w:color="auto"/>
      </w:divBdr>
      <w:divsChild>
        <w:div w:id="1727291502">
          <w:marLeft w:val="0"/>
          <w:marRight w:val="0"/>
          <w:marTop w:val="0"/>
          <w:marBottom w:val="0"/>
          <w:divBdr>
            <w:top w:val="single" w:sz="2" w:space="0" w:color="E3E3E3"/>
            <w:left w:val="single" w:sz="2" w:space="0" w:color="E3E3E3"/>
            <w:bottom w:val="single" w:sz="2" w:space="0" w:color="E3E3E3"/>
            <w:right w:val="single" w:sz="2" w:space="0" w:color="E3E3E3"/>
          </w:divBdr>
        </w:div>
        <w:div w:id="2112627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1806132">
      <w:bodyDiv w:val="1"/>
      <w:marLeft w:val="0"/>
      <w:marRight w:val="0"/>
      <w:marTop w:val="0"/>
      <w:marBottom w:val="0"/>
      <w:divBdr>
        <w:top w:val="none" w:sz="0" w:space="0" w:color="auto"/>
        <w:left w:val="none" w:sz="0" w:space="0" w:color="auto"/>
        <w:bottom w:val="none" w:sz="0" w:space="0" w:color="auto"/>
        <w:right w:val="none" w:sz="0" w:space="0" w:color="auto"/>
      </w:divBdr>
    </w:div>
    <w:div w:id="778984886">
      <w:bodyDiv w:val="1"/>
      <w:marLeft w:val="0"/>
      <w:marRight w:val="0"/>
      <w:marTop w:val="0"/>
      <w:marBottom w:val="0"/>
      <w:divBdr>
        <w:top w:val="none" w:sz="0" w:space="0" w:color="auto"/>
        <w:left w:val="none" w:sz="0" w:space="0" w:color="auto"/>
        <w:bottom w:val="none" w:sz="0" w:space="0" w:color="auto"/>
        <w:right w:val="none" w:sz="0" w:space="0" w:color="auto"/>
      </w:divBdr>
    </w:div>
    <w:div w:id="782043201">
      <w:bodyDiv w:val="1"/>
      <w:marLeft w:val="0"/>
      <w:marRight w:val="0"/>
      <w:marTop w:val="0"/>
      <w:marBottom w:val="0"/>
      <w:divBdr>
        <w:top w:val="none" w:sz="0" w:space="0" w:color="auto"/>
        <w:left w:val="none" w:sz="0" w:space="0" w:color="auto"/>
        <w:bottom w:val="none" w:sz="0" w:space="0" w:color="auto"/>
        <w:right w:val="none" w:sz="0" w:space="0" w:color="auto"/>
      </w:divBdr>
    </w:div>
    <w:div w:id="861044311">
      <w:bodyDiv w:val="1"/>
      <w:marLeft w:val="0"/>
      <w:marRight w:val="0"/>
      <w:marTop w:val="0"/>
      <w:marBottom w:val="0"/>
      <w:divBdr>
        <w:top w:val="none" w:sz="0" w:space="0" w:color="auto"/>
        <w:left w:val="none" w:sz="0" w:space="0" w:color="auto"/>
        <w:bottom w:val="none" w:sz="0" w:space="0" w:color="auto"/>
        <w:right w:val="none" w:sz="0" w:space="0" w:color="auto"/>
      </w:divBdr>
    </w:div>
    <w:div w:id="927039403">
      <w:bodyDiv w:val="1"/>
      <w:marLeft w:val="0"/>
      <w:marRight w:val="0"/>
      <w:marTop w:val="0"/>
      <w:marBottom w:val="0"/>
      <w:divBdr>
        <w:top w:val="none" w:sz="0" w:space="0" w:color="auto"/>
        <w:left w:val="none" w:sz="0" w:space="0" w:color="auto"/>
        <w:bottom w:val="none" w:sz="0" w:space="0" w:color="auto"/>
        <w:right w:val="none" w:sz="0" w:space="0" w:color="auto"/>
      </w:divBdr>
    </w:div>
    <w:div w:id="971668974">
      <w:bodyDiv w:val="1"/>
      <w:marLeft w:val="0"/>
      <w:marRight w:val="0"/>
      <w:marTop w:val="0"/>
      <w:marBottom w:val="0"/>
      <w:divBdr>
        <w:top w:val="none" w:sz="0" w:space="0" w:color="auto"/>
        <w:left w:val="none" w:sz="0" w:space="0" w:color="auto"/>
        <w:bottom w:val="none" w:sz="0" w:space="0" w:color="auto"/>
        <w:right w:val="none" w:sz="0" w:space="0" w:color="auto"/>
      </w:divBdr>
      <w:divsChild>
        <w:div w:id="1244954078">
          <w:marLeft w:val="0"/>
          <w:marRight w:val="0"/>
          <w:marTop w:val="0"/>
          <w:marBottom w:val="0"/>
          <w:divBdr>
            <w:top w:val="single" w:sz="2" w:space="0" w:color="E3E3E3"/>
            <w:left w:val="single" w:sz="2" w:space="0" w:color="E3E3E3"/>
            <w:bottom w:val="single" w:sz="2" w:space="0" w:color="E3E3E3"/>
            <w:right w:val="single" w:sz="2" w:space="0" w:color="E3E3E3"/>
          </w:divBdr>
        </w:div>
        <w:div w:id="1476948818">
          <w:marLeft w:val="0"/>
          <w:marRight w:val="0"/>
          <w:marTop w:val="0"/>
          <w:marBottom w:val="0"/>
          <w:divBdr>
            <w:top w:val="single" w:sz="2" w:space="0" w:color="E3E3E3"/>
            <w:left w:val="single" w:sz="2" w:space="0" w:color="E3E3E3"/>
            <w:bottom w:val="single" w:sz="2" w:space="0" w:color="E3E3E3"/>
            <w:right w:val="single" w:sz="2" w:space="0" w:color="E3E3E3"/>
          </w:divBdr>
        </w:div>
        <w:div w:id="1244224527">
          <w:marLeft w:val="0"/>
          <w:marRight w:val="0"/>
          <w:marTop w:val="0"/>
          <w:marBottom w:val="0"/>
          <w:divBdr>
            <w:top w:val="single" w:sz="2" w:space="0" w:color="E3E3E3"/>
            <w:left w:val="single" w:sz="2" w:space="0" w:color="E3E3E3"/>
            <w:bottom w:val="single" w:sz="2" w:space="0" w:color="E3E3E3"/>
            <w:right w:val="single" w:sz="2" w:space="0" w:color="E3E3E3"/>
          </w:divBdr>
        </w:div>
        <w:div w:id="1631738322">
          <w:marLeft w:val="0"/>
          <w:marRight w:val="0"/>
          <w:marTop w:val="0"/>
          <w:marBottom w:val="0"/>
          <w:divBdr>
            <w:top w:val="single" w:sz="2" w:space="0" w:color="E3E3E3"/>
            <w:left w:val="single" w:sz="2" w:space="0" w:color="E3E3E3"/>
            <w:bottom w:val="single" w:sz="2" w:space="0" w:color="E3E3E3"/>
            <w:right w:val="single" w:sz="2" w:space="0" w:color="E3E3E3"/>
          </w:divBdr>
        </w:div>
        <w:div w:id="1640768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6274073">
      <w:bodyDiv w:val="1"/>
      <w:marLeft w:val="0"/>
      <w:marRight w:val="0"/>
      <w:marTop w:val="0"/>
      <w:marBottom w:val="0"/>
      <w:divBdr>
        <w:top w:val="none" w:sz="0" w:space="0" w:color="auto"/>
        <w:left w:val="none" w:sz="0" w:space="0" w:color="auto"/>
        <w:bottom w:val="none" w:sz="0" w:space="0" w:color="auto"/>
        <w:right w:val="none" w:sz="0" w:space="0" w:color="auto"/>
      </w:divBdr>
    </w:div>
    <w:div w:id="1144464517">
      <w:bodyDiv w:val="1"/>
      <w:marLeft w:val="0"/>
      <w:marRight w:val="0"/>
      <w:marTop w:val="0"/>
      <w:marBottom w:val="0"/>
      <w:divBdr>
        <w:top w:val="none" w:sz="0" w:space="0" w:color="auto"/>
        <w:left w:val="none" w:sz="0" w:space="0" w:color="auto"/>
        <w:bottom w:val="none" w:sz="0" w:space="0" w:color="auto"/>
        <w:right w:val="none" w:sz="0" w:space="0" w:color="auto"/>
      </w:divBdr>
    </w:div>
    <w:div w:id="1161968018">
      <w:bodyDiv w:val="1"/>
      <w:marLeft w:val="0"/>
      <w:marRight w:val="0"/>
      <w:marTop w:val="0"/>
      <w:marBottom w:val="0"/>
      <w:divBdr>
        <w:top w:val="none" w:sz="0" w:space="0" w:color="auto"/>
        <w:left w:val="none" w:sz="0" w:space="0" w:color="auto"/>
        <w:bottom w:val="none" w:sz="0" w:space="0" w:color="auto"/>
        <w:right w:val="none" w:sz="0" w:space="0" w:color="auto"/>
      </w:divBdr>
    </w:div>
    <w:div w:id="1167944900">
      <w:bodyDiv w:val="1"/>
      <w:marLeft w:val="0"/>
      <w:marRight w:val="0"/>
      <w:marTop w:val="0"/>
      <w:marBottom w:val="0"/>
      <w:divBdr>
        <w:top w:val="none" w:sz="0" w:space="0" w:color="auto"/>
        <w:left w:val="none" w:sz="0" w:space="0" w:color="auto"/>
        <w:bottom w:val="none" w:sz="0" w:space="0" w:color="auto"/>
        <w:right w:val="none" w:sz="0" w:space="0" w:color="auto"/>
      </w:divBdr>
    </w:div>
    <w:div w:id="1180048785">
      <w:bodyDiv w:val="1"/>
      <w:marLeft w:val="0"/>
      <w:marRight w:val="0"/>
      <w:marTop w:val="0"/>
      <w:marBottom w:val="0"/>
      <w:divBdr>
        <w:top w:val="none" w:sz="0" w:space="0" w:color="auto"/>
        <w:left w:val="none" w:sz="0" w:space="0" w:color="auto"/>
        <w:bottom w:val="none" w:sz="0" w:space="0" w:color="auto"/>
        <w:right w:val="none" w:sz="0" w:space="0" w:color="auto"/>
      </w:divBdr>
      <w:divsChild>
        <w:div w:id="324018234">
          <w:marLeft w:val="0"/>
          <w:marRight w:val="0"/>
          <w:marTop w:val="0"/>
          <w:marBottom w:val="0"/>
          <w:divBdr>
            <w:top w:val="single" w:sz="2" w:space="0" w:color="E3E3E3"/>
            <w:left w:val="single" w:sz="2" w:space="0" w:color="E3E3E3"/>
            <w:bottom w:val="single" w:sz="2" w:space="0" w:color="E3E3E3"/>
            <w:right w:val="single" w:sz="2" w:space="0" w:color="E3E3E3"/>
          </w:divBdr>
        </w:div>
        <w:div w:id="2030570572">
          <w:marLeft w:val="0"/>
          <w:marRight w:val="0"/>
          <w:marTop w:val="0"/>
          <w:marBottom w:val="0"/>
          <w:divBdr>
            <w:top w:val="single" w:sz="2" w:space="0" w:color="E3E3E3"/>
            <w:left w:val="single" w:sz="2" w:space="0" w:color="E3E3E3"/>
            <w:bottom w:val="single" w:sz="2" w:space="0" w:color="E3E3E3"/>
            <w:right w:val="single" w:sz="2" w:space="0" w:color="E3E3E3"/>
          </w:divBdr>
        </w:div>
        <w:div w:id="1005784709">
          <w:marLeft w:val="0"/>
          <w:marRight w:val="0"/>
          <w:marTop w:val="0"/>
          <w:marBottom w:val="0"/>
          <w:divBdr>
            <w:top w:val="single" w:sz="2" w:space="0" w:color="E3E3E3"/>
            <w:left w:val="single" w:sz="2" w:space="0" w:color="E3E3E3"/>
            <w:bottom w:val="single" w:sz="2" w:space="0" w:color="E3E3E3"/>
            <w:right w:val="single" w:sz="2" w:space="0" w:color="E3E3E3"/>
          </w:divBdr>
        </w:div>
        <w:div w:id="500311621">
          <w:marLeft w:val="0"/>
          <w:marRight w:val="0"/>
          <w:marTop w:val="0"/>
          <w:marBottom w:val="0"/>
          <w:divBdr>
            <w:top w:val="single" w:sz="2" w:space="0" w:color="E3E3E3"/>
            <w:left w:val="single" w:sz="2" w:space="0" w:color="E3E3E3"/>
            <w:bottom w:val="single" w:sz="2" w:space="0" w:color="E3E3E3"/>
            <w:right w:val="single" w:sz="2" w:space="0" w:color="E3E3E3"/>
          </w:divBdr>
        </w:div>
        <w:div w:id="379207922">
          <w:marLeft w:val="0"/>
          <w:marRight w:val="0"/>
          <w:marTop w:val="0"/>
          <w:marBottom w:val="0"/>
          <w:divBdr>
            <w:top w:val="single" w:sz="2" w:space="0" w:color="E3E3E3"/>
            <w:left w:val="single" w:sz="2" w:space="0" w:color="E3E3E3"/>
            <w:bottom w:val="single" w:sz="2" w:space="0" w:color="E3E3E3"/>
            <w:right w:val="single" w:sz="2" w:space="0" w:color="E3E3E3"/>
          </w:divBdr>
        </w:div>
        <w:div w:id="491945300">
          <w:marLeft w:val="0"/>
          <w:marRight w:val="0"/>
          <w:marTop w:val="0"/>
          <w:marBottom w:val="0"/>
          <w:divBdr>
            <w:top w:val="single" w:sz="2" w:space="0" w:color="E3E3E3"/>
            <w:left w:val="single" w:sz="2" w:space="0" w:color="E3E3E3"/>
            <w:bottom w:val="single" w:sz="2" w:space="0" w:color="E3E3E3"/>
            <w:right w:val="single" w:sz="2" w:space="0" w:color="E3E3E3"/>
          </w:divBdr>
        </w:div>
        <w:div w:id="343555654">
          <w:marLeft w:val="0"/>
          <w:marRight w:val="0"/>
          <w:marTop w:val="0"/>
          <w:marBottom w:val="0"/>
          <w:divBdr>
            <w:top w:val="single" w:sz="2" w:space="0" w:color="E3E3E3"/>
            <w:left w:val="single" w:sz="2" w:space="0" w:color="E3E3E3"/>
            <w:bottom w:val="single" w:sz="2" w:space="0" w:color="E3E3E3"/>
            <w:right w:val="single" w:sz="2" w:space="0" w:color="E3E3E3"/>
          </w:divBdr>
        </w:div>
        <w:div w:id="487401154">
          <w:marLeft w:val="0"/>
          <w:marRight w:val="0"/>
          <w:marTop w:val="0"/>
          <w:marBottom w:val="0"/>
          <w:divBdr>
            <w:top w:val="single" w:sz="2" w:space="0" w:color="E3E3E3"/>
            <w:left w:val="single" w:sz="2" w:space="0" w:color="E3E3E3"/>
            <w:bottom w:val="single" w:sz="2" w:space="0" w:color="E3E3E3"/>
            <w:right w:val="single" w:sz="2" w:space="0" w:color="E3E3E3"/>
          </w:divBdr>
        </w:div>
        <w:div w:id="1062102405">
          <w:marLeft w:val="0"/>
          <w:marRight w:val="0"/>
          <w:marTop w:val="0"/>
          <w:marBottom w:val="0"/>
          <w:divBdr>
            <w:top w:val="single" w:sz="2" w:space="0" w:color="E3E3E3"/>
            <w:left w:val="single" w:sz="2" w:space="0" w:color="E3E3E3"/>
            <w:bottom w:val="single" w:sz="2" w:space="0" w:color="E3E3E3"/>
            <w:right w:val="single" w:sz="2" w:space="0" w:color="E3E3E3"/>
          </w:divBdr>
        </w:div>
        <w:div w:id="181214811">
          <w:marLeft w:val="0"/>
          <w:marRight w:val="0"/>
          <w:marTop w:val="0"/>
          <w:marBottom w:val="0"/>
          <w:divBdr>
            <w:top w:val="single" w:sz="2" w:space="0" w:color="E3E3E3"/>
            <w:left w:val="single" w:sz="2" w:space="0" w:color="E3E3E3"/>
            <w:bottom w:val="single" w:sz="2" w:space="0" w:color="E3E3E3"/>
            <w:right w:val="single" w:sz="2" w:space="0" w:color="E3E3E3"/>
          </w:divBdr>
        </w:div>
        <w:div w:id="285278331">
          <w:marLeft w:val="0"/>
          <w:marRight w:val="0"/>
          <w:marTop w:val="0"/>
          <w:marBottom w:val="0"/>
          <w:divBdr>
            <w:top w:val="single" w:sz="2" w:space="0" w:color="E3E3E3"/>
            <w:left w:val="single" w:sz="2" w:space="0" w:color="E3E3E3"/>
            <w:bottom w:val="single" w:sz="2" w:space="0" w:color="E3E3E3"/>
            <w:right w:val="single" w:sz="2" w:space="0" w:color="E3E3E3"/>
          </w:divBdr>
        </w:div>
        <w:div w:id="1700397833">
          <w:marLeft w:val="0"/>
          <w:marRight w:val="0"/>
          <w:marTop w:val="0"/>
          <w:marBottom w:val="0"/>
          <w:divBdr>
            <w:top w:val="single" w:sz="2" w:space="0" w:color="E3E3E3"/>
            <w:left w:val="single" w:sz="2" w:space="0" w:color="E3E3E3"/>
            <w:bottom w:val="single" w:sz="2" w:space="0" w:color="E3E3E3"/>
            <w:right w:val="single" w:sz="2" w:space="0" w:color="E3E3E3"/>
          </w:divBdr>
        </w:div>
        <w:div w:id="819158514">
          <w:marLeft w:val="0"/>
          <w:marRight w:val="0"/>
          <w:marTop w:val="0"/>
          <w:marBottom w:val="0"/>
          <w:divBdr>
            <w:top w:val="single" w:sz="2" w:space="0" w:color="E3E3E3"/>
            <w:left w:val="single" w:sz="2" w:space="0" w:color="E3E3E3"/>
            <w:bottom w:val="single" w:sz="2" w:space="0" w:color="E3E3E3"/>
            <w:right w:val="single" w:sz="2" w:space="0" w:color="E3E3E3"/>
          </w:divBdr>
        </w:div>
        <w:div w:id="1456409594">
          <w:marLeft w:val="0"/>
          <w:marRight w:val="0"/>
          <w:marTop w:val="0"/>
          <w:marBottom w:val="0"/>
          <w:divBdr>
            <w:top w:val="single" w:sz="2" w:space="0" w:color="E3E3E3"/>
            <w:left w:val="single" w:sz="2" w:space="0" w:color="E3E3E3"/>
            <w:bottom w:val="single" w:sz="2" w:space="0" w:color="E3E3E3"/>
            <w:right w:val="single" w:sz="2" w:space="0" w:color="E3E3E3"/>
          </w:divBdr>
        </w:div>
        <w:div w:id="1706523864">
          <w:marLeft w:val="0"/>
          <w:marRight w:val="0"/>
          <w:marTop w:val="0"/>
          <w:marBottom w:val="0"/>
          <w:divBdr>
            <w:top w:val="single" w:sz="2" w:space="0" w:color="E3E3E3"/>
            <w:left w:val="single" w:sz="2" w:space="0" w:color="E3E3E3"/>
            <w:bottom w:val="single" w:sz="2" w:space="0" w:color="E3E3E3"/>
            <w:right w:val="single" w:sz="2" w:space="0" w:color="E3E3E3"/>
          </w:divBdr>
        </w:div>
        <w:div w:id="1257179453">
          <w:marLeft w:val="0"/>
          <w:marRight w:val="0"/>
          <w:marTop w:val="0"/>
          <w:marBottom w:val="0"/>
          <w:divBdr>
            <w:top w:val="single" w:sz="2" w:space="0" w:color="E3E3E3"/>
            <w:left w:val="single" w:sz="2" w:space="0" w:color="E3E3E3"/>
            <w:bottom w:val="single" w:sz="2" w:space="0" w:color="E3E3E3"/>
            <w:right w:val="single" w:sz="2" w:space="0" w:color="E3E3E3"/>
          </w:divBdr>
        </w:div>
        <w:div w:id="1396274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2287385">
      <w:bodyDiv w:val="1"/>
      <w:marLeft w:val="0"/>
      <w:marRight w:val="0"/>
      <w:marTop w:val="0"/>
      <w:marBottom w:val="0"/>
      <w:divBdr>
        <w:top w:val="none" w:sz="0" w:space="0" w:color="auto"/>
        <w:left w:val="none" w:sz="0" w:space="0" w:color="auto"/>
        <w:bottom w:val="none" w:sz="0" w:space="0" w:color="auto"/>
        <w:right w:val="none" w:sz="0" w:space="0" w:color="auto"/>
      </w:divBdr>
    </w:div>
    <w:div w:id="1209684993">
      <w:bodyDiv w:val="1"/>
      <w:marLeft w:val="0"/>
      <w:marRight w:val="0"/>
      <w:marTop w:val="0"/>
      <w:marBottom w:val="0"/>
      <w:divBdr>
        <w:top w:val="none" w:sz="0" w:space="0" w:color="auto"/>
        <w:left w:val="none" w:sz="0" w:space="0" w:color="auto"/>
        <w:bottom w:val="none" w:sz="0" w:space="0" w:color="auto"/>
        <w:right w:val="none" w:sz="0" w:space="0" w:color="auto"/>
      </w:divBdr>
    </w:div>
    <w:div w:id="1225410561">
      <w:bodyDiv w:val="1"/>
      <w:marLeft w:val="0"/>
      <w:marRight w:val="0"/>
      <w:marTop w:val="0"/>
      <w:marBottom w:val="0"/>
      <w:divBdr>
        <w:top w:val="none" w:sz="0" w:space="0" w:color="auto"/>
        <w:left w:val="none" w:sz="0" w:space="0" w:color="auto"/>
        <w:bottom w:val="none" w:sz="0" w:space="0" w:color="auto"/>
        <w:right w:val="none" w:sz="0" w:space="0" w:color="auto"/>
      </w:divBdr>
    </w:div>
    <w:div w:id="1239246119">
      <w:bodyDiv w:val="1"/>
      <w:marLeft w:val="0"/>
      <w:marRight w:val="0"/>
      <w:marTop w:val="0"/>
      <w:marBottom w:val="0"/>
      <w:divBdr>
        <w:top w:val="none" w:sz="0" w:space="0" w:color="auto"/>
        <w:left w:val="none" w:sz="0" w:space="0" w:color="auto"/>
        <w:bottom w:val="none" w:sz="0" w:space="0" w:color="auto"/>
        <w:right w:val="none" w:sz="0" w:space="0" w:color="auto"/>
      </w:divBdr>
    </w:div>
    <w:div w:id="1244145685">
      <w:bodyDiv w:val="1"/>
      <w:marLeft w:val="0"/>
      <w:marRight w:val="0"/>
      <w:marTop w:val="0"/>
      <w:marBottom w:val="0"/>
      <w:divBdr>
        <w:top w:val="none" w:sz="0" w:space="0" w:color="auto"/>
        <w:left w:val="none" w:sz="0" w:space="0" w:color="auto"/>
        <w:bottom w:val="none" w:sz="0" w:space="0" w:color="auto"/>
        <w:right w:val="none" w:sz="0" w:space="0" w:color="auto"/>
      </w:divBdr>
    </w:div>
    <w:div w:id="1290014512">
      <w:bodyDiv w:val="1"/>
      <w:marLeft w:val="0"/>
      <w:marRight w:val="0"/>
      <w:marTop w:val="0"/>
      <w:marBottom w:val="0"/>
      <w:divBdr>
        <w:top w:val="none" w:sz="0" w:space="0" w:color="auto"/>
        <w:left w:val="none" w:sz="0" w:space="0" w:color="auto"/>
        <w:bottom w:val="none" w:sz="0" w:space="0" w:color="auto"/>
        <w:right w:val="none" w:sz="0" w:space="0" w:color="auto"/>
      </w:divBdr>
    </w:div>
    <w:div w:id="1337926917">
      <w:bodyDiv w:val="1"/>
      <w:marLeft w:val="0"/>
      <w:marRight w:val="0"/>
      <w:marTop w:val="0"/>
      <w:marBottom w:val="0"/>
      <w:divBdr>
        <w:top w:val="none" w:sz="0" w:space="0" w:color="auto"/>
        <w:left w:val="none" w:sz="0" w:space="0" w:color="auto"/>
        <w:bottom w:val="none" w:sz="0" w:space="0" w:color="auto"/>
        <w:right w:val="none" w:sz="0" w:space="0" w:color="auto"/>
      </w:divBdr>
      <w:divsChild>
        <w:div w:id="1544245593">
          <w:marLeft w:val="0"/>
          <w:marRight w:val="0"/>
          <w:marTop w:val="0"/>
          <w:marBottom w:val="0"/>
          <w:divBdr>
            <w:top w:val="single" w:sz="2" w:space="0" w:color="E3E3E3"/>
            <w:left w:val="single" w:sz="2" w:space="0" w:color="E3E3E3"/>
            <w:bottom w:val="single" w:sz="2" w:space="0" w:color="E3E3E3"/>
            <w:right w:val="single" w:sz="2" w:space="0" w:color="E3E3E3"/>
          </w:divBdr>
        </w:div>
        <w:div w:id="1483888308">
          <w:marLeft w:val="0"/>
          <w:marRight w:val="0"/>
          <w:marTop w:val="0"/>
          <w:marBottom w:val="0"/>
          <w:divBdr>
            <w:top w:val="single" w:sz="2" w:space="0" w:color="E3E3E3"/>
            <w:left w:val="single" w:sz="2" w:space="0" w:color="E3E3E3"/>
            <w:bottom w:val="single" w:sz="2" w:space="0" w:color="E3E3E3"/>
            <w:right w:val="single" w:sz="2" w:space="0" w:color="E3E3E3"/>
          </w:divBdr>
        </w:div>
        <w:div w:id="1814523026">
          <w:marLeft w:val="0"/>
          <w:marRight w:val="0"/>
          <w:marTop w:val="0"/>
          <w:marBottom w:val="0"/>
          <w:divBdr>
            <w:top w:val="single" w:sz="2" w:space="0" w:color="E3E3E3"/>
            <w:left w:val="single" w:sz="2" w:space="0" w:color="E3E3E3"/>
            <w:bottom w:val="single" w:sz="2" w:space="0" w:color="E3E3E3"/>
            <w:right w:val="single" w:sz="2" w:space="0" w:color="E3E3E3"/>
          </w:divBdr>
        </w:div>
        <w:div w:id="262034337">
          <w:marLeft w:val="0"/>
          <w:marRight w:val="0"/>
          <w:marTop w:val="0"/>
          <w:marBottom w:val="0"/>
          <w:divBdr>
            <w:top w:val="single" w:sz="2" w:space="0" w:color="E3E3E3"/>
            <w:left w:val="single" w:sz="2" w:space="0" w:color="E3E3E3"/>
            <w:bottom w:val="single" w:sz="2" w:space="0" w:color="E3E3E3"/>
            <w:right w:val="single" w:sz="2" w:space="0" w:color="E3E3E3"/>
          </w:divBdr>
        </w:div>
        <w:div w:id="252205237">
          <w:marLeft w:val="0"/>
          <w:marRight w:val="0"/>
          <w:marTop w:val="0"/>
          <w:marBottom w:val="0"/>
          <w:divBdr>
            <w:top w:val="single" w:sz="2" w:space="0" w:color="E3E3E3"/>
            <w:left w:val="single" w:sz="2" w:space="0" w:color="E3E3E3"/>
            <w:bottom w:val="single" w:sz="2" w:space="0" w:color="E3E3E3"/>
            <w:right w:val="single" w:sz="2" w:space="0" w:color="E3E3E3"/>
          </w:divBdr>
        </w:div>
        <w:div w:id="952441812">
          <w:marLeft w:val="0"/>
          <w:marRight w:val="0"/>
          <w:marTop w:val="0"/>
          <w:marBottom w:val="0"/>
          <w:divBdr>
            <w:top w:val="single" w:sz="2" w:space="0" w:color="E3E3E3"/>
            <w:left w:val="single" w:sz="2" w:space="0" w:color="E3E3E3"/>
            <w:bottom w:val="single" w:sz="2" w:space="0" w:color="E3E3E3"/>
            <w:right w:val="single" w:sz="2" w:space="0" w:color="E3E3E3"/>
          </w:divBdr>
        </w:div>
        <w:div w:id="907955457">
          <w:marLeft w:val="0"/>
          <w:marRight w:val="0"/>
          <w:marTop w:val="0"/>
          <w:marBottom w:val="0"/>
          <w:divBdr>
            <w:top w:val="single" w:sz="2" w:space="0" w:color="E3E3E3"/>
            <w:left w:val="single" w:sz="2" w:space="0" w:color="E3E3E3"/>
            <w:bottom w:val="single" w:sz="2" w:space="0" w:color="E3E3E3"/>
            <w:right w:val="single" w:sz="2" w:space="0" w:color="E3E3E3"/>
          </w:divBdr>
        </w:div>
        <w:div w:id="815299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0253533">
      <w:bodyDiv w:val="1"/>
      <w:marLeft w:val="0"/>
      <w:marRight w:val="0"/>
      <w:marTop w:val="0"/>
      <w:marBottom w:val="0"/>
      <w:divBdr>
        <w:top w:val="none" w:sz="0" w:space="0" w:color="auto"/>
        <w:left w:val="none" w:sz="0" w:space="0" w:color="auto"/>
        <w:bottom w:val="none" w:sz="0" w:space="0" w:color="auto"/>
        <w:right w:val="none" w:sz="0" w:space="0" w:color="auto"/>
      </w:divBdr>
    </w:div>
    <w:div w:id="1379933763">
      <w:bodyDiv w:val="1"/>
      <w:marLeft w:val="0"/>
      <w:marRight w:val="0"/>
      <w:marTop w:val="0"/>
      <w:marBottom w:val="0"/>
      <w:divBdr>
        <w:top w:val="none" w:sz="0" w:space="0" w:color="auto"/>
        <w:left w:val="none" w:sz="0" w:space="0" w:color="auto"/>
        <w:bottom w:val="none" w:sz="0" w:space="0" w:color="auto"/>
        <w:right w:val="none" w:sz="0" w:space="0" w:color="auto"/>
      </w:divBdr>
    </w:div>
    <w:div w:id="1388067685">
      <w:bodyDiv w:val="1"/>
      <w:marLeft w:val="0"/>
      <w:marRight w:val="0"/>
      <w:marTop w:val="0"/>
      <w:marBottom w:val="0"/>
      <w:divBdr>
        <w:top w:val="none" w:sz="0" w:space="0" w:color="auto"/>
        <w:left w:val="none" w:sz="0" w:space="0" w:color="auto"/>
        <w:bottom w:val="none" w:sz="0" w:space="0" w:color="auto"/>
        <w:right w:val="none" w:sz="0" w:space="0" w:color="auto"/>
      </w:divBdr>
      <w:divsChild>
        <w:div w:id="200362567">
          <w:marLeft w:val="0"/>
          <w:marRight w:val="0"/>
          <w:marTop w:val="0"/>
          <w:marBottom w:val="0"/>
          <w:divBdr>
            <w:top w:val="single" w:sz="2" w:space="0" w:color="E3E3E3"/>
            <w:left w:val="single" w:sz="2" w:space="0" w:color="E3E3E3"/>
            <w:bottom w:val="single" w:sz="2" w:space="0" w:color="E3E3E3"/>
            <w:right w:val="single" w:sz="2" w:space="0" w:color="E3E3E3"/>
          </w:divBdr>
        </w:div>
        <w:div w:id="418256109">
          <w:marLeft w:val="0"/>
          <w:marRight w:val="0"/>
          <w:marTop w:val="0"/>
          <w:marBottom w:val="0"/>
          <w:divBdr>
            <w:top w:val="single" w:sz="2" w:space="0" w:color="E3E3E3"/>
            <w:left w:val="single" w:sz="2" w:space="0" w:color="E3E3E3"/>
            <w:bottom w:val="single" w:sz="2" w:space="0" w:color="E3E3E3"/>
            <w:right w:val="single" w:sz="2" w:space="0" w:color="E3E3E3"/>
          </w:divBdr>
        </w:div>
        <w:div w:id="1133133477">
          <w:marLeft w:val="0"/>
          <w:marRight w:val="0"/>
          <w:marTop w:val="0"/>
          <w:marBottom w:val="0"/>
          <w:divBdr>
            <w:top w:val="single" w:sz="2" w:space="0" w:color="E3E3E3"/>
            <w:left w:val="single" w:sz="2" w:space="0" w:color="E3E3E3"/>
            <w:bottom w:val="single" w:sz="2" w:space="0" w:color="E3E3E3"/>
            <w:right w:val="single" w:sz="2" w:space="0" w:color="E3E3E3"/>
          </w:divBdr>
        </w:div>
        <w:div w:id="1202521239">
          <w:marLeft w:val="0"/>
          <w:marRight w:val="0"/>
          <w:marTop w:val="0"/>
          <w:marBottom w:val="0"/>
          <w:divBdr>
            <w:top w:val="single" w:sz="2" w:space="0" w:color="E3E3E3"/>
            <w:left w:val="single" w:sz="2" w:space="0" w:color="E3E3E3"/>
            <w:bottom w:val="single" w:sz="2" w:space="0" w:color="E3E3E3"/>
            <w:right w:val="single" w:sz="2" w:space="0" w:color="E3E3E3"/>
          </w:divBdr>
        </w:div>
        <w:div w:id="593976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4349533">
      <w:bodyDiv w:val="1"/>
      <w:marLeft w:val="0"/>
      <w:marRight w:val="0"/>
      <w:marTop w:val="0"/>
      <w:marBottom w:val="0"/>
      <w:divBdr>
        <w:top w:val="none" w:sz="0" w:space="0" w:color="auto"/>
        <w:left w:val="none" w:sz="0" w:space="0" w:color="auto"/>
        <w:bottom w:val="none" w:sz="0" w:space="0" w:color="auto"/>
        <w:right w:val="none" w:sz="0" w:space="0" w:color="auto"/>
      </w:divBdr>
    </w:div>
    <w:div w:id="1428115687">
      <w:bodyDiv w:val="1"/>
      <w:marLeft w:val="0"/>
      <w:marRight w:val="0"/>
      <w:marTop w:val="0"/>
      <w:marBottom w:val="0"/>
      <w:divBdr>
        <w:top w:val="none" w:sz="0" w:space="0" w:color="auto"/>
        <w:left w:val="none" w:sz="0" w:space="0" w:color="auto"/>
        <w:bottom w:val="none" w:sz="0" w:space="0" w:color="auto"/>
        <w:right w:val="none" w:sz="0" w:space="0" w:color="auto"/>
      </w:divBdr>
    </w:div>
    <w:div w:id="1458530510">
      <w:bodyDiv w:val="1"/>
      <w:marLeft w:val="0"/>
      <w:marRight w:val="0"/>
      <w:marTop w:val="0"/>
      <w:marBottom w:val="0"/>
      <w:divBdr>
        <w:top w:val="none" w:sz="0" w:space="0" w:color="auto"/>
        <w:left w:val="none" w:sz="0" w:space="0" w:color="auto"/>
        <w:bottom w:val="none" w:sz="0" w:space="0" w:color="auto"/>
        <w:right w:val="none" w:sz="0" w:space="0" w:color="auto"/>
      </w:divBdr>
    </w:div>
    <w:div w:id="1487935427">
      <w:bodyDiv w:val="1"/>
      <w:marLeft w:val="0"/>
      <w:marRight w:val="0"/>
      <w:marTop w:val="0"/>
      <w:marBottom w:val="0"/>
      <w:divBdr>
        <w:top w:val="none" w:sz="0" w:space="0" w:color="auto"/>
        <w:left w:val="none" w:sz="0" w:space="0" w:color="auto"/>
        <w:bottom w:val="none" w:sz="0" w:space="0" w:color="auto"/>
        <w:right w:val="none" w:sz="0" w:space="0" w:color="auto"/>
      </w:divBdr>
    </w:div>
    <w:div w:id="1513185119">
      <w:bodyDiv w:val="1"/>
      <w:marLeft w:val="0"/>
      <w:marRight w:val="0"/>
      <w:marTop w:val="0"/>
      <w:marBottom w:val="0"/>
      <w:divBdr>
        <w:top w:val="none" w:sz="0" w:space="0" w:color="auto"/>
        <w:left w:val="none" w:sz="0" w:space="0" w:color="auto"/>
        <w:bottom w:val="none" w:sz="0" w:space="0" w:color="auto"/>
        <w:right w:val="none" w:sz="0" w:space="0" w:color="auto"/>
      </w:divBdr>
    </w:div>
    <w:div w:id="1524129906">
      <w:bodyDiv w:val="1"/>
      <w:marLeft w:val="0"/>
      <w:marRight w:val="0"/>
      <w:marTop w:val="0"/>
      <w:marBottom w:val="0"/>
      <w:divBdr>
        <w:top w:val="none" w:sz="0" w:space="0" w:color="auto"/>
        <w:left w:val="none" w:sz="0" w:space="0" w:color="auto"/>
        <w:bottom w:val="none" w:sz="0" w:space="0" w:color="auto"/>
        <w:right w:val="none" w:sz="0" w:space="0" w:color="auto"/>
      </w:divBdr>
    </w:div>
    <w:div w:id="1544488469">
      <w:bodyDiv w:val="1"/>
      <w:marLeft w:val="0"/>
      <w:marRight w:val="0"/>
      <w:marTop w:val="0"/>
      <w:marBottom w:val="0"/>
      <w:divBdr>
        <w:top w:val="none" w:sz="0" w:space="0" w:color="auto"/>
        <w:left w:val="none" w:sz="0" w:space="0" w:color="auto"/>
        <w:bottom w:val="none" w:sz="0" w:space="0" w:color="auto"/>
        <w:right w:val="none" w:sz="0" w:space="0" w:color="auto"/>
      </w:divBdr>
    </w:div>
    <w:div w:id="1580552365">
      <w:bodyDiv w:val="1"/>
      <w:marLeft w:val="0"/>
      <w:marRight w:val="0"/>
      <w:marTop w:val="0"/>
      <w:marBottom w:val="0"/>
      <w:divBdr>
        <w:top w:val="none" w:sz="0" w:space="0" w:color="auto"/>
        <w:left w:val="none" w:sz="0" w:space="0" w:color="auto"/>
        <w:bottom w:val="none" w:sz="0" w:space="0" w:color="auto"/>
        <w:right w:val="none" w:sz="0" w:space="0" w:color="auto"/>
      </w:divBdr>
    </w:div>
    <w:div w:id="1604922757">
      <w:bodyDiv w:val="1"/>
      <w:marLeft w:val="0"/>
      <w:marRight w:val="0"/>
      <w:marTop w:val="0"/>
      <w:marBottom w:val="0"/>
      <w:divBdr>
        <w:top w:val="none" w:sz="0" w:space="0" w:color="auto"/>
        <w:left w:val="none" w:sz="0" w:space="0" w:color="auto"/>
        <w:bottom w:val="none" w:sz="0" w:space="0" w:color="auto"/>
        <w:right w:val="none" w:sz="0" w:space="0" w:color="auto"/>
      </w:divBdr>
    </w:div>
    <w:div w:id="1714113601">
      <w:bodyDiv w:val="1"/>
      <w:marLeft w:val="0"/>
      <w:marRight w:val="0"/>
      <w:marTop w:val="0"/>
      <w:marBottom w:val="0"/>
      <w:divBdr>
        <w:top w:val="none" w:sz="0" w:space="0" w:color="auto"/>
        <w:left w:val="none" w:sz="0" w:space="0" w:color="auto"/>
        <w:bottom w:val="none" w:sz="0" w:space="0" w:color="auto"/>
        <w:right w:val="none" w:sz="0" w:space="0" w:color="auto"/>
      </w:divBdr>
    </w:div>
    <w:div w:id="1721437971">
      <w:bodyDiv w:val="1"/>
      <w:marLeft w:val="0"/>
      <w:marRight w:val="0"/>
      <w:marTop w:val="0"/>
      <w:marBottom w:val="0"/>
      <w:divBdr>
        <w:top w:val="none" w:sz="0" w:space="0" w:color="auto"/>
        <w:left w:val="none" w:sz="0" w:space="0" w:color="auto"/>
        <w:bottom w:val="none" w:sz="0" w:space="0" w:color="auto"/>
        <w:right w:val="none" w:sz="0" w:space="0" w:color="auto"/>
      </w:divBdr>
    </w:div>
    <w:div w:id="1769765434">
      <w:bodyDiv w:val="1"/>
      <w:marLeft w:val="0"/>
      <w:marRight w:val="0"/>
      <w:marTop w:val="0"/>
      <w:marBottom w:val="0"/>
      <w:divBdr>
        <w:top w:val="none" w:sz="0" w:space="0" w:color="auto"/>
        <w:left w:val="none" w:sz="0" w:space="0" w:color="auto"/>
        <w:bottom w:val="none" w:sz="0" w:space="0" w:color="auto"/>
        <w:right w:val="none" w:sz="0" w:space="0" w:color="auto"/>
      </w:divBdr>
    </w:div>
    <w:div w:id="1790977604">
      <w:bodyDiv w:val="1"/>
      <w:marLeft w:val="0"/>
      <w:marRight w:val="0"/>
      <w:marTop w:val="0"/>
      <w:marBottom w:val="0"/>
      <w:divBdr>
        <w:top w:val="none" w:sz="0" w:space="0" w:color="auto"/>
        <w:left w:val="none" w:sz="0" w:space="0" w:color="auto"/>
        <w:bottom w:val="none" w:sz="0" w:space="0" w:color="auto"/>
        <w:right w:val="none" w:sz="0" w:space="0" w:color="auto"/>
      </w:divBdr>
      <w:divsChild>
        <w:div w:id="1060666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1925427">
      <w:bodyDiv w:val="1"/>
      <w:marLeft w:val="0"/>
      <w:marRight w:val="0"/>
      <w:marTop w:val="0"/>
      <w:marBottom w:val="0"/>
      <w:divBdr>
        <w:top w:val="none" w:sz="0" w:space="0" w:color="auto"/>
        <w:left w:val="none" w:sz="0" w:space="0" w:color="auto"/>
        <w:bottom w:val="none" w:sz="0" w:space="0" w:color="auto"/>
        <w:right w:val="none" w:sz="0" w:space="0" w:color="auto"/>
      </w:divBdr>
    </w:div>
    <w:div w:id="1829438755">
      <w:bodyDiv w:val="1"/>
      <w:marLeft w:val="0"/>
      <w:marRight w:val="0"/>
      <w:marTop w:val="0"/>
      <w:marBottom w:val="0"/>
      <w:divBdr>
        <w:top w:val="none" w:sz="0" w:space="0" w:color="auto"/>
        <w:left w:val="none" w:sz="0" w:space="0" w:color="auto"/>
        <w:bottom w:val="none" w:sz="0" w:space="0" w:color="auto"/>
        <w:right w:val="none" w:sz="0" w:space="0" w:color="auto"/>
      </w:divBdr>
    </w:div>
    <w:div w:id="1843204595">
      <w:bodyDiv w:val="1"/>
      <w:marLeft w:val="0"/>
      <w:marRight w:val="0"/>
      <w:marTop w:val="0"/>
      <w:marBottom w:val="0"/>
      <w:divBdr>
        <w:top w:val="none" w:sz="0" w:space="0" w:color="auto"/>
        <w:left w:val="none" w:sz="0" w:space="0" w:color="auto"/>
        <w:bottom w:val="none" w:sz="0" w:space="0" w:color="auto"/>
        <w:right w:val="none" w:sz="0" w:space="0" w:color="auto"/>
      </w:divBdr>
    </w:div>
    <w:div w:id="1872496687">
      <w:bodyDiv w:val="1"/>
      <w:marLeft w:val="0"/>
      <w:marRight w:val="0"/>
      <w:marTop w:val="0"/>
      <w:marBottom w:val="0"/>
      <w:divBdr>
        <w:top w:val="none" w:sz="0" w:space="0" w:color="auto"/>
        <w:left w:val="none" w:sz="0" w:space="0" w:color="auto"/>
        <w:bottom w:val="none" w:sz="0" w:space="0" w:color="auto"/>
        <w:right w:val="none" w:sz="0" w:space="0" w:color="auto"/>
      </w:divBdr>
    </w:div>
    <w:div w:id="1876692800">
      <w:bodyDiv w:val="1"/>
      <w:marLeft w:val="0"/>
      <w:marRight w:val="0"/>
      <w:marTop w:val="0"/>
      <w:marBottom w:val="0"/>
      <w:divBdr>
        <w:top w:val="none" w:sz="0" w:space="0" w:color="auto"/>
        <w:left w:val="none" w:sz="0" w:space="0" w:color="auto"/>
        <w:bottom w:val="none" w:sz="0" w:space="0" w:color="auto"/>
        <w:right w:val="none" w:sz="0" w:space="0" w:color="auto"/>
      </w:divBdr>
    </w:div>
    <w:div w:id="1893149424">
      <w:bodyDiv w:val="1"/>
      <w:marLeft w:val="0"/>
      <w:marRight w:val="0"/>
      <w:marTop w:val="0"/>
      <w:marBottom w:val="0"/>
      <w:divBdr>
        <w:top w:val="none" w:sz="0" w:space="0" w:color="auto"/>
        <w:left w:val="none" w:sz="0" w:space="0" w:color="auto"/>
        <w:bottom w:val="none" w:sz="0" w:space="0" w:color="auto"/>
        <w:right w:val="none" w:sz="0" w:space="0" w:color="auto"/>
      </w:divBdr>
      <w:divsChild>
        <w:div w:id="2126654387">
          <w:marLeft w:val="0"/>
          <w:marRight w:val="0"/>
          <w:marTop w:val="0"/>
          <w:marBottom w:val="0"/>
          <w:divBdr>
            <w:top w:val="single" w:sz="2" w:space="0" w:color="E3E3E3"/>
            <w:left w:val="single" w:sz="2" w:space="0" w:color="E3E3E3"/>
            <w:bottom w:val="single" w:sz="2" w:space="0" w:color="E3E3E3"/>
            <w:right w:val="single" w:sz="2" w:space="0" w:color="E3E3E3"/>
          </w:divBdr>
        </w:div>
        <w:div w:id="2091922331">
          <w:marLeft w:val="0"/>
          <w:marRight w:val="0"/>
          <w:marTop w:val="0"/>
          <w:marBottom w:val="0"/>
          <w:divBdr>
            <w:top w:val="single" w:sz="2" w:space="0" w:color="E3E3E3"/>
            <w:left w:val="single" w:sz="2" w:space="0" w:color="E3E3E3"/>
            <w:bottom w:val="single" w:sz="2" w:space="0" w:color="E3E3E3"/>
            <w:right w:val="single" w:sz="2" w:space="0" w:color="E3E3E3"/>
          </w:divBdr>
        </w:div>
        <w:div w:id="1795177884">
          <w:marLeft w:val="0"/>
          <w:marRight w:val="0"/>
          <w:marTop w:val="0"/>
          <w:marBottom w:val="0"/>
          <w:divBdr>
            <w:top w:val="single" w:sz="2" w:space="0" w:color="E3E3E3"/>
            <w:left w:val="single" w:sz="2" w:space="0" w:color="E3E3E3"/>
            <w:bottom w:val="single" w:sz="2" w:space="0" w:color="E3E3E3"/>
            <w:right w:val="single" w:sz="2" w:space="0" w:color="E3E3E3"/>
          </w:divBdr>
        </w:div>
        <w:div w:id="321935227">
          <w:marLeft w:val="0"/>
          <w:marRight w:val="0"/>
          <w:marTop w:val="0"/>
          <w:marBottom w:val="0"/>
          <w:divBdr>
            <w:top w:val="single" w:sz="2" w:space="0" w:color="E3E3E3"/>
            <w:left w:val="single" w:sz="2" w:space="0" w:color="E3E3E3"/>
            <w:bottom w:val="single" w:sz="2" w:space="0" w:color="E3E3E3"/>
            <w:right w:val="single" w:sz="2" w:space="0" w:color="E3E3E3"/>
          </w:divBdr>
        </w:div>
        <w:div w:id="2133359234">
          <w:marLeft w:val="0"/>
          <w:marRight w:val="0"/>
          <w:marTop w:val="0"/>
          <w:marBottom w:val="0"/>
          <w:divBdr>
            <w:top w:val="single" w:sz="2" w:space="0" w:color="E3E3E3"/>
            <w:left w:val="single" w:sz="2" w:space="0" w:color="E3E3E3"/>
            <w:bottom w:val="single" w:sz="2" w:space="0" w:color="E3E3E3"/>
            <w:right w:val="single" w:sz="2" w:space="0" w:color="E3E3E3"/>
          </w:divBdr>
        </w:div>
        <w:div w:id="1932199248">
          <w:marLeft w:val="0"/>
          <w:marRight w:val="0"/>
          <w:marTop w:val="0"/>
          <w:marBottom w:val="0"/>
          <w:divBdr>
            <w:top w:val="single" w:sz="2" w:space="0" w:color="E3E3E3"/>
            <w:left w:val="single" w:sz="2" w:space="0" w:color="E3E3E3"/>
            <w:bottom w:val="single" w:sz="2" w:space="0" w:color="E3E3E3"/>
            <w:right w:val="single" w:sz="2" w:space="0" w:color="E3E3E3"/>
          </w:divBdr>
        </w:div>
        <w:div w:id="1637906584">
          <w:marLeft w:val="0"/>
          <w:marRight w:val="0"/>
          <w:marTop w:val="0"/>
          <w:marBottom w:val="0"/>
          <w:divBdr>
            <w:top w:val="single" w:sz="2" w:space="0" w:color="E3E3E3"/>
            <w:left w:val="single" w:sz="2" w:space="0" w:color="E3E3E3"/>
            <w:bottom w:val="single" w:sz="2" w:space="0" w:color="E3E3E3"/>
            <w:right w:val="single" w:sz="2" w:space="0" w:color="E3E3E3"/>
          </w:divBdr>
        </w:div>
        <w:div w:id="1349871838">
          <w:marLeft w:val="0"/>
          <w:marRight w:val="0"/>
          <w:marTop w:val="0"/>
          <w:marBottom w:val="0"/>
          <w:divBdr>
            <w:top w:val="single" w:sz="2" w:space="0" w:color="E3E3E3"/>
            <w:left w:val="single" w:sz="2" w:space="0" w:color="E3E3E3"/>
            <w:bottom w:val="single" w:sz="2" w:space="0" w:color="E3E3E3"/>
            <w:right w:val="single" w:sz="2" w:space="0" w:color="E3E3E3"/>
          </w:divBdr>
        </w:div>
        <w:div w:id="1185174706">
          <w:marLeft w:val="0"/>
          <w:marRight w:val="0"/>
          <w:marTop w:val="0"/>
          <w:marBottom w:val="0"/>
          <w:divBdr>
            <w:top w:val="single" w:sz="2" w:space="0" w:color="E3E3E3"/>
            <w:left w:val="single" w:sz="2" w:space="0" w:color="E3E3E3"/>
            <w:bottom w:val="single" w:sz="2" w:space="0" w:color="E3E3E3"/>
            <w:right w:val="single" w:sz="2" w:space="0" w:color="E3E3E3"/>
          </w:divBdr>
        </w:div>
        <w:div w:id="1419211969">
          <w:marLeft w:val="0"/>
          <w:marRight w:val="0"/>
          <w:marTop w:val="0"/>
          <w:marBottom w:val="0"/>
          <w:divBdr>
            <w:top w:val="single" w:sz="2" w:space="0" w:color="E3E3E3"/>
            <w:left w:val="single" w:sz="2" w:space="0" w:color="E3E3E3"/>
            <w:bottom w:val="single" w:sz="2" w:space="0" w:color="E3E3E3"/>
            <w:right w:val="single" w:sz="2" w:space="0" w:color="E3E3E3"/>
          </w:divBdr>
        </w:div>
        <w:div w:id="521211588">
          <w:marLeft w:val="0"/>
          <w:marRight w:val="0"/>
          <w:marTop w:val="0"/>
          <w:marBottom w:val="0"/>
          <w:divBdr>
            <w:top w:val="single" w:sz="2" w:space="0" w:color="E3E3E3"/>
            <w:left w:val="single" w:sz="2" w:space="0" w:color="E3E3E3"/>
            <w:bottom w:val="single" w:sz="2" w:space="0" w:color="E3E3E3"/>
            <w:right w:val="single" w:sz="2" w:space="0" w:color="E3E3E3"/>
          </w:divBdr>
        </w:div>
        <w:div w:id="2097239625">
          <w:marLeft w:val="0"/>
          <w:marRight w:val="0"/>
          <w:marTop w:val="0"/>
          <w:marBottom w:val="0"/>
          <w:divBdr>
            <w:top w:val="single" w:sz="2" w:space="0" w:color="E3E3E3"/>
            <w:left w:val="single" w:sz="2" w:space="0" w:color="E3E3E3"/>
            <w:bottom w:val="single" w:sz="2" w:space="0" w:color="E3E3E3"/>
            <w:right w:val="single" w:sz="2" w:space="0" w:color="E3E3E3"/>
          </w:divBdr>
        </w:div>
        <w:div w:id="1294752002">
          <w:marLeft w:val="0"/>
          <w:marRight w:val="0"/>
          <w:marTop w:val="0"/>
          <w:marBottom w:val="0"/>
          <w:divBdr>
            <w:top w:val="single" w:sz="2" w:space="0" w:color="E3E3E3"/>
            <w:left w:val="single" w:sz="2" w:space="0" w:color="E3E3E3"/>
            <w:bottom w:val="single" w:sz="2" w:space="0" w:color="E3E3E3"/>
            <w:right w:val="single" w:sz="2" w:space="0" w:color="E3E3E3"/>
          </w:divBdr>
        </w:div>
        <w:div w:id="150097584">
          <w:marLeft w:val="0"/>
          <w:marRight w:val="0"/>
          <w:marTop w:val="0"/>
          <w:marBottom w:val="0"/>
          <w:divBdr>
            <w:top w:val="single" w:sz="2" w:space="0" w:color="E3E3E3"/>
            <w:left w:val="single" w:sz="2" w:space="0" w:color="E3E3E3"/>
            <w:bottom w:val="single" w:sz="2" w:space="0" w:color="E3E3E3"/>
            <w:right w:val="single" w:sz="2" w:space="0" w:color="E3E3E3"/>
          </w:divBdr>
        </w:div>
        <w:div w:id="1537618991">
          <w:marLeft w:val="0"/>
          <w:marRight w:val="0"/>
          <w:marTop w:val="0"/>
          <w:marBottom w:val="0"/>
          <w:divBdr>
            <w:top w:val="single" w:sz="2" w:space="0" w:color="E3E3E3"/>
            <w:left w:val="single" w:sz="2" w:space="0" w:color="E3E3E3"/>
            <w:bottom w:val="single" w:sz="2" w:space="0" w:color="E3E3E3"/>
            <w:right w:val="single" w:sz="2" w:space="0" w:color="E3E3E3"/>
          </w:divBdr>
        </w:div>
        <w:div w:id="404574958">
          <w:marLeft w:val="0"/>
          <w:marRight w:val="0"/>
          <w:marTop w:val="0"/>
          <w:marBottom w:val="0"/>
          <w:divBdr>
            <w:top w:val="single" w:sz="2" w:space="0" w:color="E3E3E3"/>
            <w:left w:val="single" w:sz="2" w:space="0" w:color="E3E3E3"/>
            <w:bottom w:val="single" w:sz="2" w:space="0" w:color="E3E3E3"/>
            <w:right w:val="single" w:sz="2" w:space="0" w:color="E3E3E3"/>
          </w:divBdr>
        </w:div>
        <w:div w:id="53358935">
          <w:marLeft w:val="0"/>
          <w:marRight w:val="0"/>
          <w:marTop w:val="0"/>
          <w:marBottom w:val="0"/>
          <w:divBdr>
            <w:top w:val="single" w:sz="2" w:space="0" w:color="E3E3E3"/>
            <w:left w:val="single" w:sz="2" w:space="0" w:color="E3E3E3"/>
            <w:bottom w:val="single" w:sz="2" w:space="0" w:color="E3E3E3"/>
            <w:right w:val="single" w:sz="2" w:space="0" w:color="E3E3E3"/>
          </w:divBdr>
        </w:div>
        <w:div w:id="1751921441">
          <w:marLeft w:val="0"/>
          <w:marRight w:val="0"/>
          <w:marTop w:val="0"/>
          <w:marBottom w:val="0"/>
          <w:divBdr>
            <w:top w:val="single" w:sz="2" w:space="0" w:color="E3E3E3"/>
            <w:left w:val="single" w:sz="2" w:space="0" w:color="E3E3E3"/>
            <w:bottom w:val="single" w:sz="2" w:space="0" w:color="E3E3E3"/>
            <w:right w:val="single" w:sz="2" w:space="0" w:color="E3E3E3"/>
          </w:divBdr>
        </w:div>
        <w:div w:id="2011058312">
          <w:marLeft w:val="0"/>
          <w:marRight w:val="0"/>
          <w:marTop w:val="0"/>
          <w:marBottom w:val="0"/>
          <w:divBdr>
            <w:top w:val="single" w:sz="2" w:space="0" w:color="E3E3E3"/>
            <w:left w:val="single" w:sz="2" w:space="0" w:color="E3E3E3"/>
            <w:bottom w:val="single" w:sz="2" w:space="0" w:color="E3E3E3"/>
            <w:right w:val="single" w:sz="2" w:space="0" w:color="E3E3E3"/>
          </w:divBdr>
        </w:div>
        <w:div w:id="514927824">
          <w:marLeft w:val="0"/>
          <w:marRight w:val="0"/>
          <w:marTop w:val="0"/>
          <w:marBottom w:val="0"/>
          <w:divBdr>
            <w:top w:val="single" w:sz="2" w:space="0" w:color="E3E3E3"/>
            <w:left w:val="single" w:sz="2" w:space="0" w:color="E3E3E3"/>
            <w:bottom w:val="single" w:sz="2" w:space="0" w:color="E3E3E3"/>
            <w:right w:val="single" w:sz="2" w:space="0" w:color="E3E3E3"/>
          </w:divBdr>
        </w:div>
        <w:div w:id="1105538725">
          <w:marLeft w:val="0"/>
          <w:marRight w:val="0"/>
          <w:marTop w:val="0"/>
          <w:marBottom w:val="0"/>
          <w:divBdr>
            <w:top w:val="single" w:sz="2" w:space="0" w:color="E3E3E3"/>
            <w:left w:val="single" w:sz="2" w:space="0" w:color="E3E3E3"/>
            <w:bottom w:val="single" w:sz="2" w:space="0" w:color="E3E3E3"/>
            <w:right w:val="single" w:sz="2" w:space="0" w:color="E3E3E3"/>
          </w:divBdr>
        </w:div>
        <w:div w:id="353776469">
          <w:marLeft w:val="0"/>
          <w:marRight w:val="0"/>
          <w:marTop w:val="0"/>
          <w:marBottom w:val="0"/>
          <w:divBdr>
            <w:top w:val="single" w:sz="2" w:space="0" w:color="E3E3E3"/>
            <w:left w:val="single" w:sz="2" w:space="0" w:color="E3E3E3"/>
            <w:bottom w:val="single" w:sz="2" w:space="0" w:color="E3E3E3"/>
            <w:right w:val="single" w:sz="2" w:space="0" w:color="E3E3E3"/>
          </w:divBdr>
        </w:div>
        <w:div w:id="1717075064">
          <w:marLeft w:val="0"/>
          <w:marRight w:val="0"/>
          <w:marTop w:val="0"/>
          <w:marBottom w:val="0"/>
          <w:divBdr>
            <w:top w:val="single" w:sz="2" w:space="0" w:color="E3E3E3"/>
            <w:left w:val="single" w:sz="2" w:space="0" w:color="E3E3E3"/>
            <w:bottom w:val="single" w:sz="2" w:space="0" w:color="E3E3E3"/>
            <w:right w:val="single" w:sz="2" w:space="0" w:color="E3E3E3"/>
          </w:divBdr>
        </w:div>
        <w:div w:id="792864180">
          <w:marLeft w:val="0"/>
          <w:marRight w:val="0"/>
          <w:marTop w:val="0"/>
          <w:marBottom w:val="0"/>
          <w:divBdr>
            <w:top w:val="single" w:sz="2" w:space="0" w:color="E3E3E3"/>
            <w:left w:val="single" w:sz="2" w:space="0" w:color="E3E3E3"/>
            <w:bottom w:val="single" w:sz="2" w:space="0" w:color="E3E3E3"/>
            <w:right w:val="single" w:sz="2" w:space="0" w:color="E3E3E3"/>
          </w:divBdr>
        </w:div>
        <w:div w:id="1909918851">
          <w:marLeft w:val="0"/>
          <w:marRight w:val="0"/>
          <w:marTop w:val="0"/>
          <w:marBottom w:val="0"/>
          <w:divBdr>
            <w:top w:val="single" w:sz="2" w:space="0" w:color="E3E3E3"/>
            <w:left w:val="single" w:sz="2" w:space="0" w:color="E3E3E3"/>
            <w:bottom w:val="single" w:sz="2" w:space="0" w:color="E3E3E3"/>
            <w:right w:val="single" w:sz="2" w:space="0" w:color="E3E3E3"/>
          </w:divBdr>
        </w:div>
        <w:div w:id="276180783">
          <w:marLeft w:val="0"/>
          <w:marRight w:val="0"/>
          <w:marTop w:val="0"/>
          <w:marBottom w:val="0"/>
          <w:divBdr>
            <w:top w:val="single" w:sz="2" w:space="0" w:color="E3E3E3"/>
            <w:left w:val="single" w:sz="2" w:space="0" w:color="E3E3E3"/>
            <w:bottom w:val="single" w:sz="2" w:space="0" w:color="E3E3E3"/>
            <w:right w:val="single" w:sz="2" w:space="0" w:color="E3E3E3"/>
          </w:divBdr>
        </w:div>
        <w:div w:id="726883250">
          <w:marLeft w:val="0"/>
          <w:marRight w:val="0"/>
          <w:marTop w:val="0"/>
          <w:marBottom w:val="0"/>
          <w:divBdr>
            <w:top w:val="single" w:sz="2" w:space="0" w:color="E3E3E3"/>
            <w:left w:val="single" w:sz="2" w:space="0" w:color="E3E3E3"/>
            <w:bottom w:val="single" w:sz="2" w:space="0" w:color="E3E3E3"/>
            <w:right w:val="single" w:sz="2" w:space="0" w:color="E3E3E3"/>
          </w:divBdr>
        </w:div>
        <w:div w:id="1343892065">
          <w:marLeft w:val="0"/>
          <w:marRight w:val="0"/>
          <w:marTop w:val="0"/>
          <w:marBottom w:val="0"/>
          <w:divBdr>
            <w:top w:val="single" w:sz="2" w:space="0" w:color="E3E3E3"/>
            <w:left w:val="single" w:sz="2" w:space="0" w:color="E3E3E3"/>
            <w:bottom w:val="single" w:sz="2" w:space="0" w:color="E3E3E3"/>
            <w:right w:val="single" w:sz="2" w:space="0" w:color="E3E3E3"/>
          </w:divBdr>
        </w:div>
        <w:div w:id="1592814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7495794">
      <w:bodyDiv w:val="1"/>
      <w:marLeft w:val="0"/>
      <w:marRight w:val="0"/>
      <w:marTop w:val="0"/>
      <w:marBottom w:val="0"/>
      <w:divBdr>
        <w:top w:val="none" w:sz="0" w:space="0" w:color="auto"/>
        <w:left w:val="none" w:sz="0" w:space="0" w:color="auto"/>
        <w:bottom w:val="none" w:sz="0" w:space="0" w:color="auto"/>
        <w:right w:val="none" w:sz="0" w:space="0" w:color="auto"/>
      </w:divBdr>
      <w:divsChild>
        <w:div w:id="1837919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4468928">
      <w:bodyDiv w:val="1"/>
      <w:marLeft w:val="0"/>
      <w:marRight w:val="0"/>
      <w:marTop w:val="0"/>
      <w:marBottom w:val="0"/>
      <w:divBdr>
        <w:top w:val="none" w:sz="0" w:space="0" w:color="auto"/>
        <w:left w:val="none" w:sz="0" w:space="0" w:color="auto"/>
        <w:bottom w:val="none" w:sz="0" w:space="0" w:color="auto"/>
        <w:right w:val="none" w:sz="0" w:space="0" w:color="auto"/>
      </w:divBdr>
      <w:divsChild>
        <w:div w:id="586351316">
          <w:marLeft w:val="0"/>
          <w:marRight w:val="0"/>
          <w:marTop w:val="0"/>
          <w:marBottom w:val="0"/>
          <w:divBdr>
            <w:top w:val="single" w:sz="2" w:space="0" w:color="E3E3E3"/>
            <w:left w:val="single" w:sz="2" w:space="0" w:color="E3E3E3"/>
            <w:bottom w:val="single" w:sz="2" w:space="0" w:color="E3E3E3"/>
            <w:right w:val="single" w:sz="2" w:space="0" w:color="E3E3E3"/>
          </w:divBdr>
        </w:div>
        <w:div w:id="1160924330">
          <w:marLeft w:val="0"/>
          <w:marRight w:val="0"/>
          <w:marTop w:val="0"/>
          <w:marBottom w:val="0"/>
          <w:divBdr>
            <w:top w:val="single" w:sz="2" w:space="0" w:color="E3E3E3"/>
            <w:left w:val="single" w:sz="2" w:space="0" w:color="E3E3E3"/>
            <w:bottom w:val="single" w:sz="2" w:space="0" w:color="E3E3E3"/>
            <w:right w:val="single" w:sz="2" w:space="0" w:color="E3E3E3"/>
          </w:divBdr>
        </w:div>
        <w:div w:id="1069036290">
          <w:marLeft w:val="0"/>
          <w:marRight w:val="0"/>
          <w:marTop w:val="0"/>
          <w:marBottom w:val="0"/>
          <w:divBdr>
            <w:top w:val="single" w:sz="2" w:space="0" w:color="E3E3E3"/>
            <w:left w:val="single" w:sz="2" w:space="0" w:color="E3E3E3"/>
            <w:bottom w:val="single" w:sz="2" w:space="0" w:color="E3E3E3"/>
            <w:right w:val="single" w:sz="2" w:space="0" w:color="E3E3E3"/>
          </w:divBdr>
        </w:div>
        <w:div w:id="1909268037">
          <w:marLeft w:val="0"/>
          <w:marRight w:val="0"/>
          <w:marTop w:val="0"/>
          <w:marBottom w:val="0"/>
          <w:divBdr>
            <w:top w:val="single" w:sz="2" w:space="0" w:color="E3E3E3"/>
            <w:left w:val="single" w:sz="2" w:space="0" w:color="E3E3E3"/>
            <w:bottom w:val="single" w:sz="2" w:space="0" w:color="E3E3E3"/>
            <w:right w:val="single" w:sz="2" w:space="0" w:color="E3E3E3"/>
          </w:divBdr>
        </w:div>
        <w:div w:id="247888147">
          <w:marLeft w:val="0"/>
          <w:marRight w:val="0"/>
          <w:marTop w:val="0"/>
          <w:marBottom w:val="0"/>
          <w:divBdr>
            <w:top w:val="single" w:sz="2" w:space="0" w:color="E3E3E3"/>
            <w:left w:val="single" w:sz="2" w:space="0" w:color="E3E3E3"/>
            <w:bottom w:val="single" w:sz="2" w:space="0" w:color="E3E3E3"/>
            <w:right w:val="single" w:sz="2" w:space="0" w:color="E3E3E3"/>
          </w:divBdr>
        </w:div>
        <w:div w:id="39792075">
          <w:marLeft w:val="0"/>
          <w:marRight w:val="0"/>
          <w:marTop w:val="0"/>
          <w:marBottom w:val="0"/>
          <w:divBdr>
            <w:top w:val="single" w:sz="2" w:space="0" w:color="E3E3E3"/>
            <w:left w:val="single" w:sz="2" w:space="0" w:color="E3E3E3"/>
            <w:bottom w:val="single" w:sz="2" w:space="0" w:color="E3E3E3"/>
            <w:right w:val="single" w:sz="2" w:space="0" w:color="E3E3E3"/>
          </w:divBdr>
        </w:div>
        <w:div w:id="986787890">
          <w:marLeft w:val="0"/>
          <w:marRight w:val="0"/>
          <w:marTop w:val="0"/>
          <w:marBottom w:val="0"/>
          <w:divBdr>
            <w:top w:val="single" w:sz="2" w:space="0" w:color="E3E3E3"/>
            <w:left w:val="single" w:sz="2" w:space="0" w:color="E3E3E3"/>
            <w:bottom w:val="single" w:sz="2" w:space="0" w:color="E3E3E3"/>
            <w:right w:val="single" w:sz="2" w:space="0" w:color="E3E3E3"/>
          </w:divBdr>
        </w:div>
        <w:div w:id="84766083">
          <w:marLeft w:val="0"/>
          <w:marRight w:val="0"/>
          <w:marTop w:val="0"/>
          <w:marBottom w:val="0"/>
          <w:divBdr>
            <w:top w:val="single" w:sz="2" w:space="0" w:color="E3E3E3"/>
            <w:left w:val="single" w:sz="2" w:space="0" w:color="E3E3E3"/>
            <w:bottom w:val="single" w:sz="2" w:space="0" w:color="E3E3E3"/>
            <w:right w:val="single" w:sz="2" w:space="0" w:color="E3E3E3"/>
          </w:divBdr>
        </w:div>
        <w:div w:id="592588104">
          <w:marLeft w:val="0"/>
          <w:marRight w:val="0"/>
          <w:marTop w:val="0"/>
          <w:marBottom w:val="0"/>
          <w:divBdr>
            <w:top w:val="single" w:sz="2" w:space="0" w:color="E3E3E3"/>
            <w:left w:val="single" w:sz="2" w:space="0" w:color="E3E3E3"/>
            <w:bottom w:val="single" w:sz="2" w:space="0" w:color="E3E3E3"/>
            <w:right w:val="single" w:sz="2" w:space="0" w:color="E3E3E3"/>
          </w:divBdr>
        </w:div>
        <w:div w:id="1327632335">
          <w:marLeft w:val="0"/>
          <w:marRight w:val="0"/>
          <w:marTop w:val="0"/>
          <w:marBottom w:val="0"/>
          <w:divBdr>
            <w:top w:val="single" w:sz="2" w:space="0" w:color="E3E3E3"/>
            <w:left w:val="single" w:sz="2" w:space="0" w:color="E3E3E3"/>
            <w:bottom w:val="single" w:sz="2" w:space="0" w:color="E3E3E3"/>
            <w:right w:val="single" w:sz="2" w:space="0" w:color="E3E3E3"/>
          </w:divBdr>
        </w:div>
        <w:div w:id="801001643">
          <w:marLeft w:val="0"/>
          <w:marRight w:val="0"/>
          <w:marTop w:val="0"/>
          <w:marBottom w:val="0"/>
          <w:divBdr>
            <w:top w:val="single" w:sz="2" w:space="0" w:color="E3E3E3"/>
            <w:left w:val="single" w:sz="2" w:space="0" w:color="E3E3E3"/>
            <w:bottom w:val="single" w:sz="2" w:space="0" w:color="E3E3E3"/>
            <w:right w:val="single" w:sz="2" w:space="0" w:color="E3E3E3"/>
          </w:divBdr>
        </w:div>
        <w:div w:id="1096949530">
          <w:marLeft w:val="0"/>
          <w:marRight w:val="0"/>
          <w:marTop w:val="0"/>
          <w:marBottom w:val="0"/>
          <w:divBdr>
            <w:top w:val="single" w:sz="2" w:space="0" w:color="E3E3E3"/>
            <w:left w:val="single" w:sz="2" w:space="0" w:color="E3E3E3"/>
            <w:bottom w:val="single" w:sz="2" w:space="0" w:color="E3E3E3"/>
            <w:right w:val="single" w:sz="2" w:space="0" w:color="E3E3E3"/>
          </w:divBdr>
        </w:div>
        <w:div w:id="2143379494">
          <w:marLeft w:val="0"/>
          <w:marRight w:val="0"/>
          <w:marTop w:val="0"/>
          <w:marBottom w:val="0"/>
          <w:divBdr>
            <w:top w:val="single" w:sz="2" w:space="0" w:color="E3E3E3"/>
            <w:left w:val="single" w:sz="2" w:space="0" w:color="E3E3E3"/>
            <w:bottom w:val="single" w:sz="2" w:space="0" w:color="E3E3E3"/>
            <w:right w:val="single" w:sz="2" w:space="0" w:color="E3E3E3"/>
          </w:divBdr>
        </w:div>
        <w:div w:id="1476600011">
          <w:marLeft w:val="0"/>
          <w:marRight w:val="0"/>
          <w:marTop w:val="0"/>
          <w:marBottom w:val="0"/>
          <w:divBdr>
            <w:top w:val="single" w:sz="2" w:space="0" w:color="E3E3E3"/>
            <w:left w:val="single" w:sz="2" w:space="0" w:color="E3E3E3"/>
            <w:bottom w:val="single" w:sz="2" w:space="0" w:color="E3E3E3"/>
            <w:right w:val="single" w:sz="2" w:space="0" w:color="E3E3E3"/>
          </w:divBdr>
        </w:div>
        <w:div w:id="1846241852">
          <w:marLeft w:val="0"/>
          <w:marRight w:val="0"/>
          <w:marTop w:val="0"/>
          <w:marBottom w:val="0"/>
          <w:divBdr>
            <w:top w:val="single" w:sz="2" w:space="0" w:color="E3E3E3"/>
            <w:left w:val="single" w:sz="2" w:space="0" w:color="E3E3E3"/>
            <w:bottom w:val="single" w:sz="2" w:space="0" w:color="E3E3E3"/>
            <w:right w:val="single" w:sz="2" w:space="0" w:color="E3E3E3"/>
          </w:divBdr>
        </w:div>
        <w:div w:id="1484278432">
          <w:marLeft w:val="0"/>
          <w:marRight w:val="0"/>
          <w:marTop w:val="0"/>
          <w:marBottom w:val="0"/>
          <w:divBdr>
            <w:top w:val="single" w:sz="2" w:space="0" w:color="E3E3E3"/>
            <w:left w:val="single" w:sz="2" w:space="0" w:color="E3E3E3"/>
            <w:bottom w:val="single" w:sz="2" w:space="0" w:color="E3E3E3"/>
            <w:right w:val="single" w:sz="2" w:space="0" w:color="E3E3E3"/>
          </w:divBdr>
        </w:div>
        <w:div w:id="1999840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0916149">
      <w:bodyDiv w:val="1"/>
      <w:marLeft w:val="0"/>
      <w:marRight w:val="0"/>
      <w:marTop w:val="0"/>
      <w:marBottom w:val="0"/>
      <w:divBdr>
        <w:top w:val="none" w:sz="0" w:space="0" w:color="auto"/>
        <w:left w:val="none" w:sz="0" w:space="0" w:color="auto"/>
        <w:bottom w:val="none" w:sz="0" w:space="0" w:color="auto"/>
        <w:right w:val="none" w:sz="0" w:space="0" w:color="auto"/>
      </w:divBdr>
      <w:divsChild>
        <w:div w:id="1496457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0284198">
      <w:bodyDiv w:val="1"/>
      <w:marLeft w:val="0"/>
      <w:marRight w:val="0"/>
      <w:marTop w:val="0"/>
      <w:marBottom w:val="0"/>
      <w:divBdr>
        <w:top w:val="none" w:sz="0" w:space="0" w:color="auto"/>
        <w:left w:val="none" w:sz="0" w:space="0" w:color="auto"/>
        <w:bottom w:val="none" w:sz="0" w:space="0" w:color="auto"/>
        <w:right w:val="none" w:sz="0" w:space="0" w:color="auto"/>
      </w:divBdr>
      <w:divsChild>
        <w:div w:id="1313413680">
          <w:marLeft w:val="0"/>
          <w:marRight w:val="0"/>
          <w:marTop w:val="0"/>
          <w:marBottom w:val="0"/>
          <w:divBdr>
            <w:top w:val="single" w:sz="2" w:space="0" w:color="E3E3E3"/>
            <w:left w:val="single" w:sz="2" w:space="0" w:color="E3E3E3"/>
            <w:bottom w:val="single" w:sz="2" w:space="0" w:color="E3E3E3"/>
            <w:right w:val="single" w:sz="2" w:space="0" w:color="E3E3E3"/>
          </w:divBdr>
        </w:div>
        <w:div w:id="564609922">
          <w:marLeft w:val="0"/>
          <w:marRight w:val="0"/>
          <w:marTop w:val="0"/>
          <w:marBottom w:val="0"/>
          <w:divBdr>
            <w:top w:val="single" w:sz="2" w:space="0" w:color="E3E3E3"/>
            <w:left w:val="single" w:sz="2" w:space="0" w:color="E3E3E3"/>
            <w:bottom w:val="single" w:sz="2" w:space="0" w:color="E3E3E3"/>
            <w:right w:val="single" w:sz="2" w:space="0" w:color="E3E3E3"/>
          </w:divBdr>
        </w:div>
        <w:div w:id="1836608334">
          <w:marLeft w:val="0"/>
          <w:marRight w:val="0"/>
          <w:marTop w:val="0"/>
          <w:marBottom w:val="0"/>
          <w:divBdr>
            <w:top w:val="single" w:sz="2" w:space="0" w:color="E3E3E3"/>
            <w:left w:val="single" w:sz="2" w:space="0" w:color="E3E3E3"/>
            <w:bottom w:val="single" w:sz="2" w:space="0" w:color="E3E3E3"/>
            <w:right w:val="single" w:sz="2" w:space="0" w:color="E3E3E3"/>
          </w:divBdr>
        </w:div>
        <w:div w:id="1341934476">
          <w:marLeft w:val="0"/>
          <w:marRight w:val="0"/>
          <w:marTop w:val="0"/>
          <w:marBottom w:val="0"/>
          <w:divBdr>
            <w:top w:val="single" w:sz="2" w:space="0" w:color="E3E3E3"/>
            <w:left w:val="single" w:sz="2" w:space="0" w:color="E3E3E3"/>
            <w:bottom w:val="single" w:sz="2" w:space="0" w:color="E3E3E3"/>
            <w:right w:val="single" w:sz="2" w:space="0" w:color="E3E3E3"/>
          </w:divBdr>
        </w:div>
        <w:div w:id="165366054">
          <w:marLeft w:val="0"/>
          <w:marRight w:val="0"/>
          <w:marTop w:val="0"/>
          <w:marBottom w:val="0"/>
          <w:divBdr>
            <w:top w:val="single" w:sz="2" w:space="0" w:color="E3E3E3"/>
            <w:left w:val="single" w:sz="2" w:space="0" w:color="E3E3E3"/>
            <w:bottom w:val="single" w:sz="2" w:space="0" w:color="E3E3E3"/>
            <w:right w:val="single" w:sz="2" w:space="0" w:color="E3E3E3"/>
          </w:divBdr>
        </w:div>
        <w:div w:id="1311252239">
          <w:marLeft w:val="0"/>
          <w:marRight w:val="0"/>
          <w:marTop w:val="0"/>
          <w:marBottom w:val="0"/>
          <w:divBdr>
            <w:top w:val="single" w:sz="2" w:space="0" w:color="E3E3E3"/>
            <w:left w:val="single" w:sz="2" w:space="0" w:color="E3E3E3"/>
            <w:bottom w:val="single" w:sz="2" w:space="0" w:color="E3E3E3"/>
            <w:right w:val="single" w:sz="2" w:space="0" w:color="E3E3E3"/>
          </w:divBdr>
        </w:div>
        <w:div w:id="179584654">
          <w:marLeft w:val="0"/>
          <w:marRight w:val="0"/>
          <w:marTop w:val="0"/>
          <w:marBottom w:val="0"/>
          <w:divBdr>
            <w:top w:val="single" w:sz="2" w:space="0" w:color="E3E3E3"/>
            <w:left w:val="single" w:sz="2" w:space="0" w:color="E3E3E3"/>
            <w:bottom w:val="single" w:sz="2" w:space="0" w:color="E3E3E3"/>
            <w:right w:val="single" w:sz="2" w:space="0" w:color="E3E3E3"/>
          </w:divBdr>
        </w:div>
        <w:div w:id="1666858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2995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github.com/sabuhibrahim/fastapi-jwt-auth-full-example" TargetMode="Externa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6F6EDFE8-C112-4CF4-939A-E34F21E5F5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54</Pages>
  <Words>11135</Words>
  <Characters>63473</Characters>
  <Application>Microsoft Office Word</Application>
  <DocSecurity>0</DocSecurity>
  <Lines>528</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user30</dc:creator>
  <cp:lastModifiedBy>karina.ponomareva2007@mail.ru</cp:lastModifiedBy>
  <cp:revision>2</cp:revision>
  <cp:lastPrinted>2023-05-20T00:00:00Z</cp:lastPrinted>
  <dcterms:created xsi:type="dcterms:W3CDTF">2026-04-23T13:28:00Z</dcterms:created>
  <dcterms:modified xsi:type="dcterms:W3CDTF">2026-04-23T13:28:00Z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72437391EB9849AC988AA4DFB0E4F80F_13</vt:lpwstr>
  </property>
  <property fmtid="{D5CDD505-2E9C-101B-9397-08002B2CF9AE}" pid="3" name="KSOProductBuildVer">
    <vt:lpwstr>1049-12.2.0.23196</vt:lpwstr>
  </property>
  <property fmtid="{D5CDD505-2E9C-101B-9397-08002B2CF9AE}" pid="4" name="NXPowerLiteLastOptimized">
    <vt:lpwstr>282794</vt:lpwstr>
  </property>
  <property fmtid="{D5CDD505-2E9C-101B-9397-08002B2CF9AE}" pid="5" name="NXPowerLiteSettings">
    <vt:lpwstr>E7000400038000</vt:lpwstr>
  </property>
  <property fmtid="{D5CDD505-2E9C-101B-9397-08002B2CF9AE}" pid="6" name="NXPowerLiteVersion">
    <vt:lpwstr>S11.0.1</vt:lpwstr>
  </property>
</Properties>
</file>