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F7871" w14:textId="77777777" w:rsidR="00390D57" w:rsidRDefault="002A0467">
      <w:pPr>
        <w:spacing w:before="360" w:after="0" w:line="240" w:lineRule="auto"/>
        <w:contextualSpacing/>
        <w:jc w:val="center"/>
        <w:rPr>
          <w:rFonts w:ascii="Times New Roman" w:hAnsi="Times New Roman" w:cs="Times New Roman"/>
          <w:sz w:val="28"/>
          <w:szCs w:val="28"/>
        </w:rPr>
      </w:pPr>
      <w:r>
        <w:rPr>
          <w:rFonts w:ascii="Times New Roman" w:hAnsi="Times New Roman" w:cs="Times New Roman"/>
          <w:sz w:val="28"/>
          <w:szCs w:val="28"/>
        </w:rPr>
        <w:t>Министерство образования и науки Челябинской области</w:t>
      </w:r>
    </w:p>
    <w:p w14:paraId="09AC7101" w14:textId="77777777" w:rsidR="00390D57" w:rsidRDefault="002A0467">
      <w:pPr>
        <w:spacing w:after="840" w:line="240" w:lineRule="auto"/>
        <w:jc w:val="center"/>
        <w:rPr>
          <w:rFonts w:ascii="Times New Roman" w:hAnsi="Times New Roman" w:cs="Times New Roman"/>
          <w:sz w:val="28"/>
          <w:szCs w:val="28"/>
        </w:rPr>
      </w:pPr>
      <w:r>
        <w:rPr>
          <w:rFonts w:ascii="Times New Roman" w:hAnsi="Times New Roman" w:cs="Times New Roman"/>
          <w:sz w:val="28"/>
          <w:szCs w:val="28"/>
        </w:rPr>
        <w:t>государственное бюджетное профессиональное образовательное учреждение «Челябинский энергетический колледж им С. М. Кирова»</w:t>
      </w:r>
    </w:p>
    <w:tbl>
      <w:tblPr>
        <w:tblStyle w:val="2"/>
        <w:tblW w:w="10064"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
        <w:gridCol w:w="5352"/>
        <w:gridCol w:w="142"/>
        <w:gridCol w:w="4286"/>
        <w:gridCol w:w="142"/>
      </w:tblGrid>
      <w:tr w:rsidR="00390D57" w14:paraId="5FCD6F6E" w14:textId="77777777">
        <w:trPr>
          <w:gridAfter w:val="1"/>
          <w:wAfter w:w="142" w:type="dxa"/>
        </w:trPr>
        <w:tc>
          <w:tcPr>
            <w:tcW w:w="5494" w:type="dxa"/>
            <w:gridSpan w:val="2"/>
          </w:tcPr>
          <w:p w14:paraId="3777E0D8" w14:textId="77777777" w:rsidR="00390D57" w:rsidRDefault="00390D57">
            <w:pPr>
              <w:tabs>
                <w:tab w:val="left" w:pos="142"/>
              </w:tabs>
              <w:spacing w:after="0" w:line="240" w:lineRule="auto"/>
              <w:rPr>
                <w:rFonts w:ascii="Times New Roman" w:hAnsi="Times New Roman" w:cs="Times New Roman"/>
                <w:sz w:val="28"/>
                <w:szCs w:val="28"/>
              </w:rPr>
            </w:pPr>
          </w:p>
        </w:tc>
        <w:tc>
          <w:tcPr>
            <w:tcW w:w="4428" w:type="dxa"/>
            <w:gridSpan w:val="2"/>
          </w:tcPr>
          <w:p w14:paraId="0CF9A220" w14:textId="77777777" w:rsidR="00390D57" w:rsidRDefault="002A0467">
            <w:pPr>
              <w:tabs>
                <w:tab w:val="left" w:pos="142"/>
              </w:tabs>
              <w:spacing w:after="0" w:line="240" w:lineRule="auto"/>
              <w:rPr>
                <w:rFonts w:ascii="Times New Roman" w:hAnsi="Times New Roman" w:cs="Times New Roman"/>
                <w:sz w:val="28"/>
                <w:szCs w:val="28"/>
              </w:rPr>
            </w:pPr>
            <w:r>
              <w:rPr>
                <w:rFonts w:ascii="Times New Roman" w:hAnsi="Times New Roman" w:cs="Times New Roman"/>
                <w:sz w:val="28"/>
                <w:szCs w:val="28"/>
              </w:rPr>
              <w:t xml:space="preserve">  ДОПУЩЕН К ЗАЩИТЕ</w:t>
            </w:r>
          </w:p>
        </w:tc>
      </w:tr>
      <w:tr w:rsidR="00390D57" w14:paraId="220FA589" w14:textId="77777777">
        <w:trPr>
          <w:gridBefore w:val="1"/>
          <w:wBefore w:w="142" w:type="dxa"/>
        </w:trPr>
        <w:tc>
          <w:tcPr>
            <w:tcW w:w="5494" w:type="dxa"/>
            <w:gridSpan w:val="2"/>
          </w:tcPr>
          <w:p w14:paraId="6738A593" w14:textId="77777777" w:rsidR="00390D57" w:rsidRDefault="00390D57">
            <w:pPr>
              <w:tabs>
                <w:tab w:val="left" w:pos="-108"/>
              </w:tabs>
              <w:spacing w:after="0" w:line="240" w:lineRule="auto"/>
              <w:ind w:hanging="108"/>
              <w:rPr>
                <w:rFonts w:ascii="Times New Roman" w:hAnsi="Times New Roman" w:cs="Times New Roman"/>
                <w:sz w:val="28"/>
                <w:szCs w:val="28"/>
              </w:rPr>
            </w:pPr>
          </w:p>
        </w:tc>
        <w:tc>
          <w:tcPr>
            <w:tcW w:w="4428" w:type="dxa"/>
            <w:gridSpan w:val="2"/>
          </w:tcPr>
          <w:p w14:paraId="0334F7B6" w14:textId="77777777" w:rsidR="00390D57" w:rsidRDefault="002A0467">
            <w:pPr>
              <w:tabs>
                <w:tab w:val="left" w:pos="142"/>
              </w:tabs>
              <w:spacing w:after="0" w:line="240" w:lineRule="auto"/>
              <w:ind w:hanging="74"/>
              <w:rPr>
                <w:rFonts w:ascii="Times New Roman" w:hAnsi="Times New Roman" w:cs="Times New Roman"/>
                <w:sz w:val="28"/>
                <w:szCs w:val="28"/>
              </w:rPr>
            </w:pPr>
            <w:r>
              <w:rPr>
                <w:rFonts w:ascii="Times New Roman" w:hAnsi="Times New Roman" w:cs="Times New Roman"/>
                <w:sz w:val="28"/>
                <w:szCs w:val="28"/>
              </w:rPr>
              <w:t xml:space="preserve"> Председатель </w:t>
            </w:r>
            <w:r>
              <w:rPr>
                <w:rFonts w:ascii="Times New Roman" w:hAnsi="Times New Roman" w:cs="Times New Roman"/>
                <w:sz w:val="28"/>
                <w:szCs w:val="28"/>
                <w:lang w:val="en-US"/>
              </w:rPr>
              <w:t xml:space="preserve"> </w:t>
            </w:r>
            <w:r>
              <w:rPr>
                <w:rFonts w:ascii="Times New Roman" w:hAnsi="Times New Roman" w:cs="Times New Roman"/>
                <w:sz w:val="28"/>
                <w:szCs w:val="28"/>
              </w:rPr>
              <w:t>ЦК</w:t>
            </w:r>
            <w:r>
              <w:rPr>
                <w:rFonts w:ascii="Times New Roman" w:hAnsi="Times New Roman" w:cs="Times New Roman"/>
                <w:sz w:val="28"/>
                <w:szCs w:val="28"/>
              </w:rPr>
              <w:tab/>
            </w:r>
          </w:p>
        </w:tc>
      </w:tr>
      <w:tr w:rsidR="00390D57" w14:paraId="2B62021D" w14:textId="77777777">
        <w:trPr>
          <w:gridBefore w:val="1"/>
          <w:wBefore w:w="142" w:type="dxa"/>
        </w:trPr>
        <w:tc>
          <w:tcPr>
            <w:tcW w:w="5494" w:type="dxa"/>
            <w:gridSpan w:val="2"/>
          </w:tcPr>
          <w:p w14:paraId="4D4E36E3" w14:textId="77777777" w:rsidR="00390D57" w:rsidRDefault="00390D57">
            <w:pPr>
              <w:tabs>
                <w:tab w:val="left" w:pos="142"/>
              </w:tabs>
              <w:spacing w:after="0" w:line="240" w:lineRule="auto"/>
              <w:ind w:hanging="108"/>
              <w:rPr>
                <w:rFonts w:ascii="Times New Roman" w:hAnsi="Times New Roman" w:cs="Times New Roman"/>
                <w:sz w:val="28"/>
                <w:szCs w:val="28"/>
              </w:rPr>
            </w:pPr>
          </w:p>
        </w:tc>
        <w:tc>
          <w:tcPr>
            <w:tcW w:w="4428" w:type="dxa"/>
            <w:gridSpan w:val="2"/>
          </w:tcPr>
          <w:p w14:paraId="4C9C8332" w14:textId="77777777" w:rsidR="00390D57" w:rsidRDefault="002A0467">
            <w:pPr>
              <w:tabs>
                <w:tab w:val="left" w:pos="142"/>
              </w:tabs>
              <w:spacing w:after="0" w:line="240" w:lineRule="auto"/>
              <w:rPr>
                <w:rFonts w:ascii="Times New Roman" w:hAnsi="Times New Roman" w:cs="Times New Roman"/>
                <w:sz w:val="28"/>
                <w:szCs w:val="28"/>
              </w:rPr>
            </w:pPr>
            <w:r>
              <w:rPr>
                <w:rFonts w:ascii="Times New Roman" w:hAnsi="Times New Roman" w:cs="Times New Roman"/>
                <w:sz w:val="28"/>
                <w:szCs w:val="28"/>
                <w:u w:val="single"/>
              </w:rPr>
              <w:t>________________</w:t>
            </w:r>
            <w:r>
              <w:rPr>
                <w:rFonts w:ascii="Times New Roman" w:hAnsi="Times New Roman" w:cs="Times New Roman"/>
                <w:sz w:val="28"/>
                <w:szCs w:val="28"/>
              </w:rPr>
              <w:t>/Фадеева Л. В./</w:t>
            </w:r>
          </w:p>
        </w:tc>
      </w:tr>
      <w:tr w:rsidR="00390D57" w14:paraId="04A69254" w14:textId="77777777">
        <w:trPr>
          <w:gridBefore w:val="1"/>
          <w:wBefore w:w="142" w:type="dxa"/>
        </w:trPr>
        <w:tc>
          <w:tcPr>
            <w:tcW w:w="5494" w:type="dxa"/>
            <w:gridSpan w:val="2"/>
          </w:tcPr>
          <w:p w14:paraId="69F7CA0E" w14:textId="77777777" w:rsidR="00390D57" w:rsidRDefault="00390D57">
            <w:pPr>
              <w:tabs>
                <w:tab w:val="left" w:pos="142"/>
              </w:tabs>
              <w:spacing w:after="0" w:line="240" w:lineRule="auto"/>
              <w:ind w:hanging="108"/>
              <w:rPr>
                <w:rFonts w:ascii="Times New Roman" w:hAnsi="Times New Roman" w:cs="Times New Roman"/>
                <w:sz w:val="28"/>
                <w:szCs w:val="28"/>
              </w:rPr>
            </w:pPr>
          </w:p>
        </w:tc>
        <w:tc>
          <w:tcPr>
            <w:tcW w:w="4428" w:type="dxa"/>
            <w:gridSpan w:val="2"/>
          </w:tcPr>
          <w:p w14:paraId="620F6BC7" w14:textId="77777777" w:rsidR="00390D57" w:rsidRDefault="002A0467">
            <w:pPr>
              <w:tabs>
                <w:tab w:val="left" w:pos="142"/>
              </w:tabs>
              <w:spacing w:after="0" w:line="240" w:lineRule="auto"/>
              <w:rPr>
                <w:rFonts w:ascii="Times New Roman" w:hAnsi="Times New Roman" w:cs="Times New Roman"/>
                <w:sz w:val="28"/>
                <w:szCs w:val="28"/>
              </w:rPr>
            </w:pPr>
            <w:r>
              <w:rPr>
                <w:rFonts w:ascii="Times New Roman" w:hAnsi="Times New Roman" w:cs="Times New Roman"/>
                <w:sz w:val="28"/>
                <w:szCs w:val="28"/>
              </w:rPr>
              <w:t>«_____» _______________ 2026 г.</w:t>
            </w:r>
          </w:p>
        </w:tc>
      </w:tr>
      <w:tr w:rsidR="00390D57" w14:paraId="0BC496BC" w14:textId="77777777">
        <w:trPr>
          <w:gridBefore w:val="1"/>
          <w:wBefore w:w="142" w:type="dxa"/>
        </w:trPr>
        <w:tc>
          <w:tcPr>
            <w:tcW w:w="5494" w:type="dxa"/>
            <w:gridSpan w:val="2"/>
          </w:tcPr>
          <w:p w14:paraId="05485C9D" w14:textId="77777777" w:rsidR="00390D57" w:rsidRDefault="00390D57">
            <w:pPr>
              <w:tabs>
                <w:tab w:val="left" w:pos="-851"/>
              </w:tabs>
              <w:spacing w:after="0" w:line="240" w:lineRule="auto"/>
              <w:ind w:hanging="108"/>
              <w:rPr>
                <w:rFonts w:ascii="Times New Roman" w:hAnsi="Times New Roman" w:cs="Times New Roman"/>
                <w:sz w:val="28"/>
                <w:szCs w:val="28"/>
              </w:rPr>
            </w:pPr>
          </w:p>
        </w:tc>
        <w:tc>
          <w:tcPr>
            <w:tcW w:w="4428" w:type="dxa"/>
            <w:gridSpan w:val="2"/>
            <w:tcBorders>
              <w:left w:val="nil"/>
            </w:tcBorders>
          </w:tcPr>
          <w:p w14:paraId="44159A13" w14:textId="77777777" w:rsidR="00390D57" w:rsidRDefault="00390D57">
            <w:pPr>
              <w:tabs>
                <w:tab w:val="left" w:pos="142"/>
              </w:tabs>
              <w:spacing w:after="0" w:line="240" w:lineRule="auto"/>
              <w:rPr>
                <w:rFonts w:ascii="Times New Roman" w:hAnsi="Times New Roman" w:cs="Times New Roman"/>
                <w:sz w:val="28"/>
                <w:szCs w:val="28"/>
              </w:rPr>
            </w:pPr>
          </w:p>
        </w:tc>
      </w:tr>
    </w:tbl>
    <w:p w14:paraId="0FD756E2" w14:textId="77777777" w:rsidR="00390D57" w:rsidRDefault="002A0467">
      <w:pPr>
        <w:tabs>
          <w:tab w:val="left" w:pos="142"/>
        </w:tabs>
        <w:spacing w:before="1680" w:after="0" w:line="360" w:lineRule="auto"/>
        <w:jc w:val="center"/>
        <w:rPr>
          <w:rFonts w:ascii="Times New Roman" w:hAnsi="Times New Roman" w:cs="Times New Roman"/>
          <w:sz w:val="28"/>
          <w:szCs w:val="28"/>
        </w:rPr>
      </w:pPr>
      <w:r>
        <w:rPr>
          <w:rFonts w:ascii="Times New Roman" w:hAnsi="Times New Roman" w:cs="Times New Roman"/>
          <w:sz w:val="28"/>
          <w:szCs w:val="28"/>
        </w:rPr>
        <w:t>Курсовой проект</w:t>
      </w:r>
    </w:p>
    <w:p w14:paraId="532CD280" w14:textId="77777777" w:rsidR="00390D57" w:rsidRDefault="002A0467">
      <w:pPr>
        <w:tabs>
          <w:tab w:val="left" w:pos="142"/>
        </w:tabs>
        <w:spacing w:after="0" w:line="360" w:lineRule="auto"/>
        <w:jc w:val="center"/>
        <w:rPr>
          <w:rFonts w:ascii="Times New Roman" w:hAnsi="Times New Roman" w:cs="Times New Roman"/>
          <w:sz w:val="28"/>
          <w:szCs w:val="28"/>
        </w:rPr>
      </w:pPr>
      <w:r>
        <w:rPr>
          <w:rFonts w:ascii="Times New Roman" w:hAnsi="Times New Roman" w:cs="Times New Roman"/>
          <w:sz w:val="28"/>
          <w:szCs w:val="28"/>
        </w:rPr>
        <w:t>РАЗРАБОТКА ПРИЛОЖЕНИЯ ДЛЯ УЧЕТА ФИНАНСОВ</w:t>
      </w:r>
    </w:p>
    <w:p w14:paraId="79944D64" w14:textId="77777777" w:rsidR="00390D57" w:rsidRDefault="002A0467">
      <w:pPr>
        <w:tabs>
          <w:tab w:val="left" w:pos="142"/>
        </w:tabs>
        <w:spacing w:after="0" w:line="360" w:lineRule="auto"/>
        <w:jc w:val="center"/>
        <w:rPr>
          <w:rFonts w:ascii="Times New Roman" w:hAnsi="Times New Roman" w:cs="Times New Roman"/>
          <w:sz w:val="28"/>
          <w:szCs w:val="28"/>
        </w:rPr>
      </w:pPr>
      <w:r>
        <w:rPr>
          <w:rFonts w:ascii="Times New Roman" w:hAnsi="Times New Roman" w:cs="Times New Roman"/>
          <w:sz w:val="28"/>
          <w:szCs w:val="28"/>
        </w:rPr>
        <w:t>МДК 02.01</w:t>
      </w:r>
      <w:r>
        <w:rPr>
          <w:rFonts w:ascii="Times New Roman" w:hAnsi="Times New Roman" w:cs="Times New Roman"/>
        </w:rPr>
        <w:t xml:space="preserve"> </w:t>
      </w:r>
      <w:r w:rsidR="001F6D4D">
        <w:rPr>
          <w:rFonts w:ascii="Times New Roman" w:hAnsi="Times New Roman" w:cs="Times New Roman"/>
          <w:sz w:val="28"/>
          <w:szCs w:val="28"/>
        </w:rPr>
        <w:t>Технология разработки программного обеспечения</w:t>
      </w:r>
    </w:p>
    <w:p w14:paraId="4969EDD0" w14:textId="77777777" w:rsidR="00390D57" w:rsidRDefault="001F6D4D">
      <w:pPr>
        <w:tabs>
          <w:tab w:val="left" w:pos="142"/>
        </w:tabs>
        <w:spacing w:after="1200" w:line="360" w:lineRule="auto"/>
        <w:jc w:val="center"/>
        <w:rPr>
          <w:rFonts w:ascii="Times New Roman" w:hAnsi="Times New Roman" w:cs="Times New Roman"/>
          <w:sz w:val="28"/>
          <w:szCs w:val="28"/>
        </w:rPr>
      </w:pPr>
      <w:r>
        <w:rPr>
          <w:rFonts w:ascii="Times New Roman" w:hAnsi="Times New Roman" w:cs="Times New Roman"/>
          <w:sz w:val="28"/>
          <w:szCs w:val="28"/>
        </w:rPr>
        <w:t>ЧЭнК.09.02.07.001.016.001</w:t>
      </w:r>
      <w:r w:rsidR="002A0467">
        <w:rPr>
          <w:rFonts w:ascii="Times New Roman" w:hAnsi="Times New Roman" w:cs="Times New Roman"/>
          <w:sz w:val="28"/>
          <w:szCs w:val="28"/>
        </w:rPr>
        <w:t>.ПЗ</w:t>
      </w:r>
    </w:p>
    <w:tbl>
      <w:tblPr>
        <w:tblStyle w:val="2"/>
        <w:tblW w:w="1003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6"/>
        <w:gridCol w:w="4394"/>
      </w:tblGrid>
      <w:tr w:rsidR="00390D57" w14:paraId="78750285" w14:textId="77777777">
        <w:tc>
          <w:tcPr>
            <w:tcW w:w="5636" w:type="dxa"/>
          </w:tcPr>
          <w:p w14:paraId="7FD52165" w14:textId="77777777" w:rsidR="00390D57" w:rsidRDefault="00390D57">
            <w:pPr>
              <w:tabs>
                <w:tab w:val="left" w:pos="142"/>
              </w:tabs>
              <w:spacing w:after="0" w:line="240" w:lineRule="auto"/>
              <w:rPr>
                <w:rFonts w:ascii="Times New Roman" w:hAnsi="Times New Roman" w:cs="Times New Roman"/>
                <w:sz w:val="28"/>
                <w:szCs w:val="28"/>
              </w:rPr>
            </w:pPr>
          </w:p>
        </w:tc>
        <w:tc>
          <w:tcPr>
            <w:tcW w:w="4394" w:type="dxa"/>
          </w:tcPr>
          <w:p w14:paraId="2E6F21EB" w14:textId="77777777" w:rsidR="00390D57" w:rsidRDefault="002A0467">
            <w:pPr>
              <w:tabs>
                <w:tab w:val="left" w:pos="142"/>
              </w:tabs>
              <w:spacing w:after="0" w:line="240" w:lineRule="auto"/>
              <w:rPr>
                <w:rFonts w:ascii="Times New Roman" w:hAnsi="Times New Roman" w:cs="Times New Roman"/>
                <w:sz w:val="28"/>
                <w:szCs w:val="28"/>
              </w:rPr>
            </w:pPr>
            <w:r>
              <w:rPr>
                <w:rFonts w:ascii="Times New Roman" w:hAnsi="Times New Roman" w:cs="Times New Roman"/>
                <w:sz w:val="28"/>
                <w:szCs w:val="28"/>
              </w:rPr>
              <w:t>Разработал:</w:t>
            </w:r>
          </w:p>
        </w:tc>
      </w:tr>
      <w:tr w:rsidR="00390D57" w14:paraId="5F9792C3" w14:textId="77777777">
        <w:tc>
          <w:tcPr>
            <w:tcW w:w="5636" w:type="dxa"/>
          </w:tcPr>
          <w:p w14:paraId="3BEE9377" w14:textId="77777777" w:rsidR="00390D57" w:rsidRDefault="00390D57">
            <w:pPr>
              <w:tabs>
                <w:tab w:val="left" w:pos="142"/>
              </w:tabs>
              <w:spacing w:after="0" w:line="240" w:lineRule="auto"/>
              <w:rPr>
                <w:rFonts w:ascii="Times New Roman" w:hAnsi="Times New Roman" w:cs="Times New Roman"/>
                <w:sz w:val="28"/>
                <w:szCs w:val="28"/>
              </w:rPr>
            </w:pPr>
          </w:p>
        </w:tc>
        <w:tc>
          <w:tcPr>
            <w:tcW w:w="4394" w:type="dxa"/>
          </w:tcPr>
          <w:p w14:paraId="4A9C0C7A" w14:textId="77777777" w:rsidR="00390D57" w:rsidRDefault="002A0467">
            <w:pPr>
              <w:tabs>
                <w:tab w:val="left" w:pos="142"/>
              </w:tabs>
              <w:spacing w:after="0" w:line="240" w:lineRule="auto"/>
              <w:rPr>
                <w:rFonts w:ascii="Times New Roman" w:hAnsi="Times New Roman" w:cs="Times New Roman"/>
                <w:sz w:val="28"/>
                <w:szCs w:val="28"/>
              </w:rPr>
            </w:pPr>
            <w:r>
              <w:rPr>
                <w:rFonts w:ascii="Times New Roman" w:hAnsi="Times New Roman" w:cs="Times New Roman"/>
                <w:sz w:val="28"/>
                <w:szCs w:val="28"/>
              </w:rPr>
              <w:t>____________/Пономарева.К.А/</w:t>
            </w:r>
          </w:p>
        </w:tc>
      </w:tr>
      <w:tr w:rsidR="00390D57" w14:paraId="0177E22A" w14:textId="77777777">
        <w:tc>
          <w:tcPr>
            <w:tcW w:w="5636" w:type="dxa"/>
          </w:tcPr>
          <w:p w14:paraId="54E63900" w14:textId="77777777" w:rsidR="00390D57" w:rsidRDefault="00390D57">
            <w:pPr>
              <w:tabs>
                <w:tab w:val="left" w:pos="142"/>
              </w:tabs>
              <w:spacing w:before="240" w:after="0" w:line="240" w:lineRule="auto"/>
              <w:rPr>
                <w:rFonts w:ascii="Times New Roman" w:hAnsi="Times New Roman" w:cs="Times New Roman"/>
                <w:sz w:val="28"/>
                <w:szCs w:val="28"/>
              </w:rPr>
            </w:pPr>
          </w:p>
        </w:tc>
        <w:tc>
          <w:tcPr>
            <w:tcW w:w="4394" w:type="dxa"/>
          </w:tcPr>
          <w:p w14:paraId="1F25A000" w14:textId="77777777" w:rsidR="00390D57" w:rsidRDefault="002A0467">
            <w:pPr>
              <w:tabs>
                <w:tab w:val="left" w:pos="142"/>
              </w:tabs>
              <w:spacing w:before="240" w:after="0" w:line="240" w:lineRule="auto"/>
              <w:rPr>
                <w:rFonts w:ascii="Times New Roman" w:hAnsi="Times New Roman" w:cs="Times New Roman"/>
                <w:sz w:val="28"/>
                <w:szCs w:val="28"/>
              </w:rPr>
            </w:pPr>
            <w:r>
              <w:rPr>
                <w:rFonts w:ascii="Times New Roman" w:hAnsi="Times New Roman" w:cs="Times New Roman"/>
                <w:sz w:val="28"/>
                <w:szCs w:val="28"/>
              </w:rPr>
              <w:t>Руководитель:</w:t>
            </w:r>
          </w:p>
        </w:tc>
      </w:tr>
      <w:tr w:rsidR="00390D57" w14:paraId="06B72058" w14:textId="77777777">
        <w:tc>
          <w:tcPr>
            <w:tcW w:w="5636" w:type="dxa"/>
          </w:tcPr>
          <w:p w14:paraId="6F2C27A4" w14:textId="77777777" w:rsidR="00390D57" w:rsidRDefault="00390D57">
            <w:pPr>
              <w:tabs>
                <w:tab w:val="left" w:pos="142"/>
              </w:tabs>
              <w:spacing w:after="0" w:line="240" w:lineRule="auto"/>
              <w:rPr>
                <w:rFonts w:ascii="Times New Roman" w:hAnsi="Times New Roman" w:cs="Times New Roman"/>
                <w:sz w:val="28"/>
                <w:szCs w:val="28"/>
                <w:vertAlign w:val="superscript"/>
              </w:rPr>
            </w:pPr>
          </w:p>
        </w:tc>
        <w:tc>
          <w:tcPr>
            <w:tcW w:w="4394" w:type="dxa"/>
          </w:tcPr>
          <w:p w14:paraId="0BF9BC3D" w14:textId="77777777" w:rsidR="00390D57" w:rsidRDefault="002A0467">
            <w:pPr>
              <w:tabs>
                <w:tab w:val="left" w:pos="142"/>
              </w:tabs>
              <w:spacing w:after="0" w:line="240" w:lineRule="auto"/>
              <w:rPr>
                <w:rFonts w:ascii="Times New Roman" w:hAnsi="Times New Roman" w:cs="Times New Roman"/>
                <w:sz w:val="28"/>
                <w:szCs w:val="28"/>
              </w:rPr>
            </w:pPr>
            <w:r>
              <w:rPr>
                <w:rFonts w:ascii="Times New Roman" w:hAnsi="Times New Roman" w:cs="Times New Roman"/>
                <w:sz w:val="28"/>
                <w:szCs w:val="28"/>
              </w:rPr>
              <w:t>____________/Моторина М.В./</w:t>
            </w:r>
          </w:p>
        </w:tc>
      </w:tr>
      <w:tr w:rsidR="00390D57" w14:paraId="7DD37CDC" w14:textId="77777777">
        <w:tc>
          <w:tcPr>
            <w:tcW w:w="5636" w:type="dxa"/>
          </w:tcPr>
          <w:p w14:paraId="3A607B94" w14:textId="77777777" w:rsidR="00390D57" w:rsidRDefault="00390D57">
            <w:pPr>
              <w:tabs>
                <w:tab w:val="left" w:pos="142"/>
              </w:tabs>
              <w:spacing w:after="0" w:line="240" w:lineRule="auto"/>
              <w:rPr>
                <w:rFonts w:ascii="Times New Roman" w:hAnsi="Times New Roman" w:cs="Times New Roman"/>
                <w:sz w:val="28"/>
                <w:szCs w:val="28"/>
              </w:rPr>
            </w:pPr>
          </w:p>
        </w:tc>
        <w:tc>
          <w:tcPr>
            <w:tcW w:w="4394" w:type="dxa"/>
          </w:tcPr>
          <w:p w14:paraId="2271ABAB" w14:textId="77777777" w:rsidR="00390D57" w:rsidRDefault="00390D57">
            <w:pPr>
              <w:tabs>
                <w:tab w:val="left" w:pos="142"/>
              </w:tabs>
              <w:spacing w:before="240" w:after="0" w:line="240" w:lineRule="auto"/>
              <w:rPr>
                <w:rFonts w:ascii="Times New Roman" w:hAnsi="Times New Roman" w:cs="Times New Roman"/>
                <w:sz w:val="28"/>
                <w:szCs w:val="28"/>
              </w:rPr>
            </w:pPr>
          </w:p>
        </w:tc>
      </w:tr>
      <w:tr w:rsidR="00390D57" w14:paraId="60CACC3D" w14:textId="77777777">
        <w:tc>
          <w:tcPr>
            <w:tcW w:w="5636" w:type="dxa"/>
          </w:tcPr>
          <w:p w14:paraId="3569F78A" w14:textId="77777777" w:rsidR="00390D57" w:rsidRDefault="00390D57">
            <w:pPr>
              <w:tabs>
                <w:tab w:val="left" w:pos="142"/>
              </w:tabs>
              <w:spacing w:before="240" w:after="0" w:line="240" w:lineRule="auto"/>
              <w:rPr>
                <w:rFonts w:ascii="Times New Roman" w:hAnsi="Times New Roman" w:cs="Times New Roman"/>
                <w:sz w:val="28"/>
                <w:szCs w:val="28"/>
              </w:rPr>
            </w:pPr>
          </w:p>
        </w:tc>
        <w:tc>
          <w:tcPr>
            <w:tcW w:w="4394" w:type="dxa"/>
          </w:tcPr>
          <w:p w14:paraId="3D4A2719" w14:textId="77777777" w:rsidR="00390D57" w:rsidRDefault="00390D57">
            <w:pPr>
              <w:tabs>
                <w:tab w:val="left" w:pos="142"/>
              </w:tabs>
              <w:spacing w:after="0" w:line="240" w:lineRule="auto"/>
              <w:rPr>
                <w:rFonts w:ascii="Times New Roman" w:hAnsi="Times New Roman" w:cs="Times New Roman"/>
                <w:sz w:val="28"/>
                <w:szCs w:val="28"/>
              </w:rPr>
            </w:pPr>
          </w:p>
        </w:tc>
      </w:tr>
    </w:tbl>
    <w:p w14:paraId="5F0A180D" w14:textId="77777777" w:rsidR="00390D57" w:rsidRDefault="002A0467">
      <w:pPr>
        <w:tabs>
          <w:tab w:val="left" w:pos="142"/>
        </w:tabs>
        <w:spacing w:before="1320" w:after="0" w:line="360" w:lineRule="auto"/>
        <w:ind w:right="284"/>
        <w:jc w:val="right"/>
        <w:rPr>
          <w:rFonts w:ascii="Times New Roman" w:hAnsi="Times New Roman" w:cs="Times New Roman"/>
          <w:sz w:val="28"/>
          <w:szCs w:val="28"/>
        </w:rPr>
      </w:pPr>
      <w:r>
        <w:rPr>
          <w:rFonts w:ascii="Times New Roman" w:hAnsi="Times New Roman" w:cs="Times New Roman"/>
          <w:sz w:val="28"/>
          <w:szCs w:val="28"/>
        </w:rPr>
        <w:t xml:space="preserve"> Работа защищена с оценкой </w:t>
      </w:r>
    </w:p>
    <w:p w14:paraId="21498709" w14:textId="77777777" w:rsidR="00390D57" w:rsidRDefault="002A0467">
      <w:pPr>
        <w:tabs>
          <w:tab w:val="left" w:pos="142"/>
        </w:tabs>
        <w:spacing w:after="0" w:line="360" w:lineRule="auto"/>
        <w:ind w:right="284"/>
        <w:jc w:val="right"/>
        <w:rPr>
          <w:rFonts w:ascii="Times New Roman" w:hAnsi="Times New Roman" w:cs="Times New Roman"/>
          <w:sz w:val="28"/>
          <w:szCs w:val="28"/>
        </w:rPr>
      </w:pPr>
      <w:r>
        <w:rPr>
          <w:rFonts w:ascii="Times New Roman" w:hAnsi="Times New Roman" w:cs="Times New Roman"/>
          <w:sz w:val="28"/>
          <w:szCs w:val="28"/>
        </w:rPr>
        <w:t xml:space="preserve">________________________ </w:t>
      </w:r>
    </w:p>
    <w:p w14:paraId="1CCE35B8" w14:textId="77777777" w:rsidR="00390D57" w:rsidRDefault="002A0467">
      <w:pPr>
        <w:tabs>
          <w:tab w:val="left" w:pos="142"/>
        </w:tabs>
        <w:spacing w:after="1200" w:line="360" w:lineRule="auto"/>
        <w:ind w:right="284"/>
        <w:jc w:val="right"/>
        <w:rPr>
          <w:rFonts w:ascii="Times New Roman" w:hAnsi="Times New Roman" w:cs="Times New Roman"/>
          <w:sz w:val="28"/>
          <w:szCs w:val="28"/>
        </w:rPr>
      </w:pPr>
      <w:r>
        <w:rPr>
          <w:rFonts w:ascii="Times New Roman" w:hAnsi="Times New Roman" w:cs="Times New Roman"/>
          <w:sz w:val="28"/>
          <w:szCs w:val="28"/>
        </w:rPr>
        <w:t>«___»_____________ 2026 г.</w:t>
      </w:r>
    </w:p>
    <w:p w14:paraId="2DEF9854" w14:textId="77777777" w:rsidR="00390D57" w:rsidRDefault="002A0467">
      <w:pPr>
        <w:tabs>
          <w:tab w:val="left" w:pos="142"/>
        </w:tabs>
        <w:spacing w:after="1200" w:line="360" w:lineRule="auto"/>
        <w:ind w:right="284"/>
        <w:jc w:val="center"/>
        <w:rPr>
          <w:rFonts w:ascii="Times New Roman" w:hAnsi="Times New Roman" w:cs="Times New Roman"/>
          <w:sz w:val="28"/>
          <w:szCs w:val="28"/>
        </w:rPr>
      </w:pPr>
      <w:r>
        <w:rPr>
          <w:rFonts w:ascii="Times New Roman" w:hAnsi="Times New Roman" w:cs="Times New Roman"/>
          <w:sz w:val="28"/>
          <w:szCs w:val="28"/>
        </w:rPr>
        <w:t>2026</w:t>
      </w:r>
      <w:r>
        <w:rPr>
          <w:rFonts w:ascii="Times New Roman" w:hAnsi="Times New Roman" w:cs="Times New Roman"/>
          <w:sz w:val="28"/>
          <w:szCs w:val="28"/>
        </w:rPr>
        <w:br w:type="page"/>
      </w:r>
    </w:p>
    <w:p w14:paraId="5BB3A91A" w14:textId="77777777" w:rsidR="00390D57" w:rsidRDefault="00390D57">
      <w:pPr>
        <w:tabs>
          <w:tab w:val="left" w:pos="142"/>
        </w:tabs>
        <w:spacing w:before="1320" w:after="0" w:line="360" w:lineRule="auto"/>
        <w:ind w:right="849"/>
        <w:rPr>
          <w:rFonts w:ascii="Times New Roman" w:hAnsi="Times New Roman" w:cs="Times New Roman"/>
          <w:sz w:val="28"/>
          <w:szCs w:val="28"/>
        </w:rPr>
        <w:sectPr w:rsidR="00390D57">
          <w:pgSz w:w="11906" w:h="16838"/>
          <w:pgMar w:top="284" w:right="284" w:bottom="284" w:left="1134" w:header="279" w:footer="270" w:gutter="0"/>
          <w:pgBorders>
            <w:top w:val="single" w:sz="12" w:space="0" w:color="auto"/>
            <w:left w:val="single" w:sz="12" w:space="0" w:color="auto"/>
            <w:bottom w:val="single" w:sz="12" w:space="0" w:color="auto"/>
            <w:right w:val="single" w:sz="12" w:space="0" w:color="auto"/>
          </w:pgBorders>
          <w:cols w:space="708"/>
          <w:docGrid w:linePitch="360"/>
        </w:sectPr>
      </w:pPr>
    </w:p>
    <w:sdt>
      <w:sdtPr>
        <w:rPr>
          <w:rFonts w:ascii="Times New Roman" w:eastAsiaTheme="minorEastAsia" w:hAnsi="Times New Roman" w:cs="Times New Roman"/>
          <w:b w:val="0"/>
          <w:bCs w:val="0"/>
          <w:color w:val="auto"/>
          <w:sz w:val="22"/>
          <w:szCs w:val="22"/>
        </w:rPr>
        <w:id w:val="1409188940"/>
        <w:docPartObj>
          <w:docPartGallery w:val="Table of Contents"/>
          <w:docPartUnique/>
        </w:docPartObj>
      </w:sdtPr>
      <w:sdtContent>
        <w:p w14:paraId="166B3B71" w14:textId="77777777" w:rsidR="00390D57" w:rsidRDefault="002A0467">
          <w:pPr>
            <w:pStyle w:val="1"/>
            <w:spacing w:before="0" w:after="240" w:line="360" w:lineRule="auto"/>
            <w:ind w:left="284" w:right="284"/>
            <w:jc w:val="center"/>
            <w:rPr>
              <w:rFonts w:ascii="Times New Roman" w:hAnsi="Times New Roman" w:cs="Times New Roman"/>
              <w:color w:val="auto"/>
              <w:sz w:val="32"/>
            </w:rPr>
          </w:pPr>
          <w:r>
            <w:rPr>
              <w:rFonts w:ascii="Times New Roman" w:hAnsi="Times New Roman" w:cs="Times New Roman"/>
              <w:color w:val="auto"/>
              <w:sz w:val="32"/>
            </w:rPr>
            <w:t>Содержание</w:t>
          </w:r>
        </w:p>
        <w:p w14:paraId="2AD40E3B" w14:textId="77777777" w:rsidR="00390D57" w:rsidRDefault="002A0467">
          <w:pPr>
            <w:pStyle w:val="TOC1"/>
            <w:spacing w:before="0"/>
            <w:ind w:left="284" w:right="284"/>
            <w:rPr>
              <w:rFonts w:cs="Times New Roman"/>
              <w:szCs w:val="28"/>
            </w:rPr>
          </w:pPr>
          <w:r>
            <w:rPr>
              <w:rFonts w:cs="Times New Roman"/>
              <w:bCs/>
              <w:szCs w:val="28"/>
            </w:rPr>
            <w:t>Введение</w:t>
          </w:r>
          <w:r>
            <w:rPr>
              <w:rFonts w:cs="Times New Roman"/>
              <w:szCs w:val="28"/>
            </w:rPr>
            <w:ptab w:relativeTo="margin" w:alignment="right" w:leader="dot"/>
          </w:r>
          <w:r>
            <w:rPr>
              <w:rFonts w:cs="Times New Roman"/>
              <w:szCs w:val="28"/>
            </w:rPr>
            <w:t>3</w:t>
          </w:r>
        </w:p>
        <w:p w14:paraId="2432BF68" w14:textId="5A3DACE1" w:rsidR="00390D57" w:rsidRDefault="002A0467" w:rsidP="004A2841">
          <w:pPr>
            <w:pStyle w:val="TOC1"/>
            <w:spacing w:before="0"/>
            <w:ind w:left="567" w:right="284" w:hanging="283"/>
            <w:rPr>
              <w:rFonts w:cs="Times New Roman"/>
              <w:szCs w:val="28"/>
            </w:rPr>
          </w:pPr>
          <w:r>
            <w:rPr>
              <w:rFonts w:cs="Times New Roman"/>
              <w:bCs/>
              <w:szCs w:val="28"/>
            </w:rPr>
            <w:t xml:space="preserve">1 </w:t>
          </w:r>
          <w:r w:rsidR="003A289D" w:rsidRPr="003A289D">
            <w:rPr>
              <w:rFonts w:cs="Times New Roman"/>
              <w:bCs/>
              <w:szCs w:val="28"/>
            </w:rPr>
            <w:t>1.</w:t>
          </w:r>
          <w:r w:rsidR="003A289D" w:rsidRPr="003A289D">
            <w:rPr>
              <w:rFonts w:cs="Times New Roman"/>
              <w:bCs/>
              <w:szCs w:val="28"/>
            </w:rPr>
            <w:tab/>
            <w:t>Основные принципы разработки приложения «ФинУчета»</w:t>
          </w:r>
          <w:r>
            <w:rPr>
              <w:rFonts w:cs="Times New Roman"/>
              <w:szCs w:val="28"/>
            </w:rPr>
            <w:ptab w:relativeTo="margin" w:alignment="right" w:leader="dot"/>
          </w:r>
          <w:r w:rsidR="007D6906">
            <w:rPr>
              <w:rFonts w:cs="Times New Roman"/>
              <w:szCs w:val="28"/>
            </w:rPr>
            <w:t>5</w:t>
          </w:r>
        </w:p>
        <w:p w14:paraId="49E5C7AE" w14:textId="1BD90E7B" w:rsidR="00390D57" w:rsidRDefault="002A0467" w:rsidP="004A2841">
          <w:pPr>
            <w:pStyle w:val="TOC2"/>
            <w:spacing w:after="0" w:line="360" w:lineRule="auto"/>
            <w:ind w:left="993" w:right="284" w:hanging="426"/>
            <w:rPr>
              <w:rFonts w:ascii="Times New Roman" w:hAnsi="Times New Roman" w:cs="Times New Roman"/>
              <w:sz w:val="28"/>
              <w:szCs w:val="28"/>
            </w:rPr>
          </w:pPr>
          <w:r>
            <w:rPr>
              <w:rFonts w:ascii="Times New Roman" w:hAnsi="Times New Roman" w:cs="Times New Roman"/>
              <w:sz w:val="28"/>
              <w:szCs w:val="28"/>
            </w:rPr>
            <w:t xml:space="preserve">1.1 </w:t>
          </w:r>
          <w:r w:rsidR="003C3085">
            <w:rPr>
              <w:rFonts w:ascii="Times New Roman" w:hAnsi="Times New Roman" w:cs="Times New Roman"/>
              <w:sz w:val="28"/>
              <w:szCs w:val="28"/>
            </w:rPr>
            <w:t>Необходимость приложения по учету финансов</w:t>
          </w:r>
          <w:r w:rsidR="00D553AA">
            <w:rPr>
              <w:rFonts w:ascii="Times New Roman" w:hAnsi="Times New Roman" w:cs="Times New Roman"/>
              <w:sz w:val="28"/>
              <w:szCs w:val="28"/>
            </w:rPr>
            <w:t xml:space="preserve"> </w:t>
          </w:r>
          <w:r>
            <w:rPr>
              <w:rFonts w:ascii="Times New Roman" w:hAnsi="Times New Roman" w:cs="Times New Roman"/>
              <w:sz w:val="28"/>
              <w:szCs w:val="28"/>
            </w:rPr>
            <w:ptab w:relativeTo="margin" w:alignment="right" w:leader="dot"/>
          </w:r>
          <w:r w:rsidR="007D6906">
            <w:rPr>
              <w:rFonts w:ascii="Times New Roman" w:hAnsi="Times New Roman" w:cs="Times New Roman"/>
              <w:sz w:val="28"/>
              <w:szCs w:val="28"/>
            </w:rPr>
            <w:t>5</w:t>
          </w:r>
        </w:p>
        <w:p w14:paraId="0F2A4252" w14:textId="1727C60B"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1.2 </w:t>
          </w:r>
          <w:r w:rsidR="00A436B9">
            <w:rPr>
              <w:rFonts w:ascii="Times New Roman" w:hAnsi="Times New Roman" w:cs="Times New Roman"/>
              <w:sz w:val="28"/>
              <w:szCs w:val="28"/>
            </w:rPr>
            <w:t>Разделения интерфейса и логики (</w:t>
          </w:r>
          <w:r w:rsidR="00A436B9">
            <w:rPr>
              <w:rFonts w:ascii="Times New Roman" w:hAnsi="Times New Roman" w:cs="Times New Roman"/>
              <w:sz w:val="28"/>
              <w:szCs w:val="28"/>
              <w:lang w:val="en-US"/>
            </w:rPr>
            <w:t>MVVM</w:t>
          </w:r>
          <w:r w:rsidR="00A436B9" w:rsidRPr="00A436B9">
            <w:rPr>
              <w:rFonts w:ascii="Times New Roman" w:hAnsi="Times New Roman" w:cs="Times New Roman"/>
              <w:sz w:val="28"/>
              <w:szCs w:val="28"/>
            </w:rPr>
            <w:t>)</w:t>
          </w:r>
          <w:r>
            <w:rPr>
              <w:rFonts w:ascii="Times New Roman" w:hAnsi="Times New Roman" w:cs="Times New Roman"/>
              <w:sz w:val="28"/>
              <w:szCs w:val="28"/>
            </w:rPr>
            <w:t xml:space="preserve"> </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7</w:t>
          </w:r>
        </w:p>
        <w:p w14:paraId="633EEAAD" w14:textId="2634B804"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1.3</w:t>
          </w:r>
          <w:r>
            <w:rPr>
              <w:rFonts w:ascii="Times New Roman" w:hAnsi="Times New Roman"/>
              <w:sz w:val="28"/>
              <w:szCs w:val="28"/>
            </w:rPr>
            <w:t xml:space="preserve"> </w:t>
          </w:r>
          <w:r w:rsidR="00A436B9">
            <w:rPr>
              <w:rFonts w:ascii="Times New Roman" w:hAnsi="Times New Roman"/>
              <w:sz w:val="28"/>
              <w:szCs w:val="28"/>
            </w:rPr>
            <w:t>Организация работы с данными</w:t>
          </w:r>
          <w:r>
            <w:rPr>
              <w:rFonts w:ascii="Times New Roman" w:hAnsi="Times New Roman"/>
              <w:sz w:val="28"/>
              <w:szCs w:val="28"/>
            </w:rPr>
            <w:t>.</w:t>
          </w:r>
          <w:r>
            <w:rPr>
              <w:rFonts w:ascii="Times New Roman" w:hAnsi="Times New Roman" w:cs="Times New Roman"/>
              <w:sz w:val="28"/>
              <w:szCs w:val="28"/>
            </w:rPr>
            <w:t>.</w:t>
          </w:r>
          <w:r>
            <w:rPr>
              <w:rFonts w:ascii="Times New Roman" w:hAnsi="Times New Roman" w:cs="Times New Roman"/>
              <w:sz w:val="28"/>
              <w:szCs w:val="28"/>
            </w:rPr>
            <w:ptab w:relativeTo="margin" w:alignment="right" w:leader="dot"/>
          </w:r>
          <w:r w:rsidR="007D6906">
            <w:rPr>
              <w:rFonts w:ascii="Times New Roman" w:hAnsi="Times New Roman" w:cs="Times New Roman"/>
              <w:sz w:val="28"/>
              <w:szCs w:val="28"/>
            </w:rPr>
            <w:t>8</w:t>
          </w:r>
        </w:p>
        <w:p w14:paraId="7FBDD319" w14:textId="1E9B49D5" w:rsidR="00390D57" w:rsidRDefault="002A0467">
          <w:pPr>
            <w:pStyle w:val="TOC2"/>
            <w:spacing w:after="0" w:line="360" w:lineRule="auto"/>
            <w:ind w:left="284" w:right="284" w:firstLine="283"/>
          </w:pPr>
          <w:r>
            <w:rPr>
              <w:rFonts w:ascii="Times New Roman" w:hAnsi="Times New Roman" w:cs="Times New Roman"/>
              <w:sz w:val="28"/>
              <w:szCs w:val="28"/>
            </w:rPr>
            <w:t>1.4</w:t>
          </w:r>
          <w:r>
            <w:rPr>
              <w:rFonts w:ascii="Times New Roman" w:hAnsi="Times New Roman"/>
              <w:sz w:val="28"/>
              <w:szCs w:val="28"/>
            </w:rPr>
            <w:t xml:space="preserve"> Анализ подобных программ</w:t>
          </w:r>
          <w:r>
            <w:rPr>
              <w:rFonts w:ascii="Times New Roman" w:hAnsi="Times New Roman" w:cs="Times New Roman"/>
              <w:sz w:val="28"/>
              <w:szCs w:val="28"/>
            </w:rPr>
            <w:t>.</w:t>
          </w:r>
          <w:r>
            <w:rPr>
              <w:rFonts w:ascii="Times New Roman" w:hAnsi="Times New Roman" w:cs="Times New Roman"/>
              <w:sz w:val="28"/>
              <w:szCs w:val="28"/>
            </w:rPr>
            <w:ptab w:relativeTo="margin" w:alignment="right" w:leader="dot"/>
          </w:r>
          <w:r w:rsidR="007D6906">
            <w:rPr>
              <w:rFonts w:ascii="Times New Roman" w:hAnsi="Times New Roman" w:cs="Times New Roman"/>
              <w:sz w:val="28"/>
              <w:szCs w:val="28"/>
            </w:rPr>
            <w:t>9</w:t>
          </w:r>
        </w:p>
        <w:p w14:paraId="305867A2" w14:textId="3DB99974" w:rsidR="00390D57" w:rsidRDefault="002A0467">
          <w:pPr>
            <w:pStyle w:val="TOC1"/>
            <w:spacing w:before="0"/>
            <w:ind w:left="284" w:right="284"/>
            <w:rPr>
              <w:rFonts w:cs="Times New Roman"/>
              <w:szCs w:val="28"/>
            </w:rPr>
          </w:pPr>
          <w:r>
            <w:rPr>
              <w:rFonts w:cs="Times New Roman"/>
              <w:bCs/>
              <w:szCs w:val="28"/>
            </w:rPr>
            <w:t>2 Этапы разработки программы</w:t>
          </w:r>
          <w:r>
            <w:rPr>
              <w:rFonts w:cs="Times New Roman"/>
              <w:szCs w:val="28"/>
            </w:rPr>
            <w:ptab w:relativeTo="margin" w:alignment="right" w:leader="dot"/>
          </w:r>
          <w:r w:rsidR="00D553AA">
            <w:rPr>
              <w:rFonts w:cs="Times New Roman"/>
              <w:szCs w:val="28"/>
            </w:rPr>
            <w:t>1</w:t>
          </w:r>
          <w:r w:rsidR="007D6906">
            <w:rPr>
              <w:rFonts w:cs="Times New Roman"/>
              <w:szCs w:val="28"/>
            </w:rPr>
            <w:t>4</w:t>
          </w:r>
        </w:p>
        <w:p w14:paraId="4A8C8DF0" w14:textId="1797E819"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2.1 Техническое задание </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1</w:t>
          </w:r>
          <w:r w:rsidR="007D6906">
            <w:rPr>
              <w:rFonts w:ascii="Times New Roman" w:hAnsi="Times New Roman" w:cs="Times New Roman"/>
              <w:sz w:val="28"/>
              <w:szCs w:val="28"/>
            </w:rPr>
            <w:t>4</w:t>
          </w:r>
        </w:p>
        <w:p w14:paraId="0D2E1319" w14:textId="260D8C31"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2.2 </w:t>
          </w:r>
          <w:r>
            <w:rPr>
              <w:rFonts w:ascii="Times New Roman" w:hAnsi="Times New Roman"/>
              <w:sz w:val="28"/>
              <w:szCs w:val="28"/>
            </w:rPr>
            <w:t>Анализ предметной области. Выбор метода решения</w:t>
          </w:r>
          <w:r>
            <w:rPr>
              <w:rFonts w:ascii="Times New Roman" w:hAnsi="Times New Roman" w:cs="Times New Roman"/>
              <w:sz w:val="28"/>
              <w:szCs w:val="28"/>
            </w:rPr>
            <w:t xml:space="preserve"> </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2</w:t>
          </w:r>
          <w:r w:rsidR="007D6906">
            <w:rPr>
              <w:rFonts w:ascii="Times New Roman" w:hAnsi="Times New Roman" w:cs="Times New Roman"/>
              <w:sz w:val="28"/>
              <w:szCs w:val="28"/>
            </w:rPr>
            <w:t>1</w:t>
          </w:r>
        </w:p>
        <w:p w14:paraId="3B9F5091" w14:textId="42BDC0E9"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2.3 </w:t>
          </w:r>
          <w:r>
            <w:rPr>
              <w:rFonts w:ascii="Times New Roman" w:hAnsi="Times New Roman"/>
              <w:sz w:val="28"/>
              <w:szCs w:val="28"/>
            </w:rPr>
            <w:t>Разработка структуры программы</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2</w:t>
          </w:r>
          <w:r w:rsidR="007D6906">
            <w:rPr>
              <w:rFonts w:ascii="Times New Roman" w:hAnsi="Times New Roman" w:cs="Times New Roman"/>
              <w:sz w:val="28"/>
              <w:szCs w:val="28"/>
            </w:rPr>
            <w:t>2</w:t>
          </w:r>
        </w:p>
        <w:p w14:paraId="69E2A423" w14:textId="4F0B6934"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2.4 </w:t>
          </w:r>
          <w:r>
            <w:rPr>
              <w:rFonts w:ascii="Times New Roman" w:hAnsi="Times New Roman"/>
              <w:sz w:val="28"/>
              <w:szCs w:val="28"/>
            </w:rPr>
            <w:t>Проектирование интерфейса пользователя</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2</w:t>
          </w:r>
          <w:r w:rsidR="007D6906">
            <w:rPr>
              <w:rFonts w:ascii="Times New Roman" w:hAnsi="Times New Roman" w:cs="Times New Roman"/>
              <w:sz w:val="28"/>
              <w:szCs w:val="28"/>
            </w:rPr>
            <w:t>4</w:t>
          </w:r>
        </w:p>
        <w:p w14:paraId="36BFCE46" w14:textId="55979B50"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2.5 </w:t>
          </w:r>
          <w:r>
            <w:rPr>
              <w:rFonts w:ascii="Times New Roman" w:hAnsi="Times New Roman"/>
              <w:sz w:val="28"/>
              <w:szCs w:val="28"/>
            </w:rPr>
            <w:t>Выбор средств разработки</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2</w:t>
          </w:r>
          <w:r w:rsidR="007D6906">
            <w:rPr>
              <w:rFonts w:ascii="Times New Roman" w:hAnsi="Times New Roman" w:cs="Times New Roman"/>
              <w:sz w:val="28"/>
              <w:szCs w:val="28"/>
            </w:rPr>
            <w:t>4</w:t>
          </w:r>
        </w:p>
        <w:p w14:paraId="77591B0F" w14:textId="68F7A830"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2.6 </w:t>
          </w:r>
          <w:r>
            <w:rPr>
              <w:rFonts w:ascii="Times New Roman" w:hAnsi="Times New Roman"/>
              <w:sz w:val="28"/>
              <w:szCs w:val="28"/>
            </w:rPr>
            <w:t>Тестирование программы</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2</w:t>
          </w:r>
          <w:r w:rsidR="007D6906">
            <w:rPr>
              <w:rFonts w:ascii="Times New Roman" w:hAnsi="Times New Roman" w:cs="Times New Roman"/>
              <w:sz w:val="28"/>
              <w:szCs w:val="28"/>
            </w:rPr>
            <w:t>5</w:t>
          </w:r>
        </w:p>
        <w:p w14:paraId="3070012A" w14:textId="6B3F997A"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2.7 </w:t>
          </w:r>
          <w:r>
            <w:rPr>
              <w:rFonts w:ascii="Times New Roman" w:hAnsi="Times New Roman"/>
              <w:sz w:val="28"/>
              <w:szCs w:val="28"/>
            </w:rPr>
            <w:t>Внедрение программы</w:t>
          </w:r>
          <w:r>
            <w:rPr>
              <w:rFonts w:ascii="Times New Roman" w:hAnsi="Times New Roman" w:cs="Times New Roman"/>
              <w:sz w:val="28"/>
              <w:szCs w:val="28"/>
            </w:rPr>
            <w:ptab w:relativeTo="margin" w:alignment="right" w:leader="dot"/>
          </w:r>
          <w:r w:rsidR="007D6906">
            <w:rPr>
              <w:rFonts w:ascii="Times New Roman" w:hAnsi="Times New Roman" w:cs="Times New Roman"/>
              <w:sz w:val="28"/>
              <w:szCs w:val="28"/>
            </w:rPr>
            <w:t>30</w:t>
          </w:r>
        </w:p>
        <w:p w14:paraId="53E985B1" w14:textId="69267A07" w:rsidR="00390D57" w:rsidRDefault="002A0467">
          <w:pPr>
            <w:pStyle w:val="TOC2"/>
            <w:spacing w:after="0" w:line="360" w:lineRule="auto"/>
            <w:ind w:left="284" w:right="284" w:firstLine="283"/>
            <w:rPr>
              <w:rFonts w:ascii="Times New Roman" w:hAnsi="Times New Roman" w:cs="Times New Roman"/>
              <w:sz w:val="28"/>
              <w:szCs w:val="28"/>
            </w:rPr>
          </w:pPr>
          <w:r>
            <w:rPr>
              <w:rFonts w:ascii="Times New Roman" w:hAnsi="Times New Roman" w:cs="Times New Roman"/>
              <w:sz w:val="28"/>
              <w:szCs w:val="28"/>
            </w:rPr>
            <w:t xml:space="preserve">2.8 </w:t>
          </w:r>
          <w:r>
            <w:rPr>
              <w:rFonts w:ascii="Times New Roman" w:hAnsi="Times New Roman"/>
              <w:sz w:val="28"/>
              <w:szCs w:val="28"/>
            </w:rPr>
            <w:t>Программная документация</w:t>
          </w:r>
          <w:r>
            <w:rPr>
              <w:rFonts w:ascii="Times New Roman" w:hAnsi="Times New Roman" w:cs="Times New Roman"/>
              <w:sz w:val="28"/>
              <w:szCs w:val="28"/>
            </w:rPr>
            <w:ptab w:relativeTo="margin" w:alignment="right" w:leader="dot"/>
          </w:r>
          <w:r w:rsidR="00D553AA">
            <w:rPr>
              <w:rFonts w:ascii="Times New Roman" w:hAnsi="Times New Roman" w:cs="Times New Roman"/>
              <w:sz w:val="28"/>
              <w:szCs w:val="28"/>
            </w:rPr>
            <w:t>3</w:t>
          </w:r>
          <w:r w:rsidR="007D6906">
            <w:rPr>
              <w:rFonts w:ascii="Times New Roman" w:hAnsi="Times New Roman" w:cs="Times New Roman"/>
              <w:sz w:val="28"/>
              <w:szCs w:val="28"/>
            </w:rPr>
            <w:t>1</w:t>
          </w:r>
        </w:p>
        <w:p w14:paraId="40BAC48C" w14:textId="7A7ED788" w:rsidR="00390D57" w:rsidRDefault="002A0467">
          <w:pPr>
            <w:pStyle w:val="TOC2"/>
            <w:spacing w:after="0" w:line="360" w:lineRule="auto"/>
            <w:ind w:left="284" w:right="284"/>
            <w:rPr>
              <w:rFonts w:ascii="Times New Roman" w:hAnsi="Times New Roman" w:cs="Times New Roman"/>
            </w:rPr>
          </w:pPr>
          <w:r>
            <w:rPr>
              <w:rFonts w:ascii="Times New Roman" w:hAnsi="Times New Roman" w:cs="Times New Roman"/>
              <w:sz w:val="28"/>
              <w:szCs w:val="28"/>
            </w:rPr>
            <w:t>Заключение</w:t>
          </w:r>
          <w:r>
            <w:rPr>
              <w:rFonts w:ascii="Times New Roman" w:hAnsi="Times New Roman" w:cs="Times New Roman"/>
              <w:sz w:val="28"/>
              <w:szCs w:val="28"/>
            </w:rPr>
            <w:ptab w:relativeTo="margin" w:alignment="right" w:leader="dot"/>
          </w:r>
          <w:r w:rsidR="007D6906">
            <w:rPr>
              <w:rFonts w:ascii="Times New Roman" w:hAnsi="Times New Roman" w:cs="Times New Roman"/>
              <w:sz w:val="28"/>
              <w:szCs w:val="28"/>
            </w:rPr>
            <w:t>38</w:t>
          </w:r>
        </w:p>
        <w:p w14:paraId="58130241" w14:textId="275DCE97" w:rsidR="00390D57" w:rsidRDefault="002A0467">
          <w:pPr>
            <w:pStyle w:val="TOC2"/>
            <w:spacing w:after="0" w:line="360" w:lineRule="auto"/>
            <w:ind w:left="284" w:right="284"/>
            <w:rPr>
              <w:rFonts w:ascii="Times New Roman" w:hAnsi="Times New Roman" w:cs="Times New Roman"/>
              <w:sz w:val="28"/>
              <w:szCs w:val="28"/>
            </w:rPr>
          </w:pPr>
          <w:r>
            <w:rPr>
              <w:rFonts w:ascii="Times New Roman" w:hAnsi="Times New Roman" w:cs="Times New Roman"/>
              <w:sz w:val="28"/>
              <w:szCs w:val="28"/>
            </w:rPr>
            <w:t>Библиографический список</w:t>
          </w:r>
          <w:r>
            <w:rPr>
              <w:rFonts w:ascii="Times New Roman" w:hAnsi="Times New Roman" w:cs="Times New Roman"/>
              <w:sz w:val="28"/>
              <w:szCs w:val="28"/>
            </w:rPr>
            <w:ptab w:relativeTo="margin" w:alignment="right" w:leader="dot"/>
          </w:r>
          <w:r w:rsidR="00EF109B">
            <w:rPr>
              <w:rFonts w:ascii="Times New Roman" w:hAnsi="Times New Roman" w:cs="Times New Roman"/>
              <w:sz w:val="28"/>
              <w:szCs w:val="28"/>
            </w:rPr>
            <w:t>4</w:t>
          </w:r>
          <w:r w:rsidR="007D6906">
            <w:rPr>
              <w:rFonts w:ascii="Times New Roman" w:hAnsi="Times New Roman" w:cs="Times New Roman"/>
              <w:sz w:val="28"/>
              <w:szCs w:val="28"/>
            </w:rPr>
            <w:t>0</w:t>
          </w:r>
        </w:p>
        <w:p w14:paraId="6C4A57D2" w14:textId="11F2C73E" w:rsidR="00390D57" w:rsidRDefault="002A0467">
          <w:pPr>
            <w:pStyle w:val="TOC2"/>
            <w:spacing w:after="0" w:line="360" w:lineRule="auto"/>
            <w:ind w:left="284" w:right="284"/>
            <w:rPr>
              <w:rFonts w:ascii="Times New Roman" w:hAnsi="Times New Roman" w:cs="Times New Roman"/>
              <w:sz w:val="28"/>
              <w:szCs w:val="28"/>
            </w:rPr>
          </w:pPr>
          <w:r>
            <w:rPr>
              <w:rFonts w:ascii="Times New Roman" w:hAnsi="Times New Roman" w:cs="Times New Roman"/>
              <w:sz w:val="28"/>
              <w:szCs w:val="28"/>
            </w:rPr>
            <w:t xml:space="preserve">Приложения </w:t>
          </w:r>
          <w:r>
            <w:rPr>
              <w:rFonts w:ascii="Times New Roman" w:hAnsi="Times New Roman" w:cs="Times New Roman"/>
              <w:sz w:val="28"/>
              <w:szCs w:val="28"/>
            </w:rPr>
            <w:ptab w:relativeTo="margin" w:alignment="right" w:leader="dot"/>
          </w:r>
          <w:r w:rsidR="00EF109B">
            <w:rPr>
              <w:rFonts w:ascii="Times New Roman" w:hAnsi="Times New Roman" w:cs="Times New Roman"/>
              <w:sz w:val="28"/>
              <w:szCs w:val="28"/>
            </w:rPr>
            <w:t>4</w:t>
          </w:r>
          <w:r w:rsidR="007D6906">
            <w:rPr>
              <w:rFonts w:ascii="Times New Roman" w:hAnsi="Times New Roman" w:cs="Times New Roman"/>
              <w:sz w:val="28"/>
              <w:szCs w:val="28"/>
            </w:rPr>
            <w:t>1</w:t>
          </w:r>
        </w:p>
        <w:p w14:paraId="7B17F5D1" w14:textId="77777777" w:rsidR="00390D57" w:rsidRDefault="00390D57">
          <w:pPr>
            <w:rPr>
              <w:rFonts w:ascii="Times New Roman" w:hAnsi="Times New Roman" w:cs="Times New Roman"/>
            </w:rPr>
          </w:pPr>
        </w:p>
        <w:p w14:paraId="613E4DBB" w14:textId="77777777" w:rsidR="00390D57" w:rsidRDefault="00000000">
          <w:pPr>
            <w:pStyle w:val="TOC3"/>
            <w:spacing w:after="0" w:line="360" w:lineRule="auto"/>
            <w:ind w:left="284" w:right="284"/>
            <w:rPr>
              <w:rFonts w:ascii="Times New Roman" w:hAnsi="Times New Roman" w:cs="Times New Roman"/>
              <w:sz w:val="28"/>
              <w:szCs w:val="28"/>
            </w:rPr>
          </w:pPr>
        </w:p>
      </w:sdtContent>
    </w:sdt>
    <w:p w14:paraId="2E38F40C" w14:textId="77777777" w:rsidR="00390D57" w:rsidRDefault="00390D57">
      <w:pPr>
        <w:spacing w:after="0" w:line="360" w:lineRule="auto"/>
        <w:ind w:left="284" w:right="284"/>
        <w:jc w:val="both"/>
        <w:rPr>
          <w:rFonts w:ascii="Times New Roman" w:eastAsia="Times New Roman" w:hAnsi="Times New Roman" w:cs="Times New Roman"/>
          <w:sz w:val="28"/>
          <w:szCs w:val="28"/>
          <w:lang w:eastAsia="ru-RU"/>
        </w:rPr>
      </w:pPr>
    </w:p>
    <w:p w14:paraId="59F74687" w14:textId="77777777" w:rsidR="00390D57" w:rsidRDefault="002A0467">
      <w:pPr>
        <w:tabs>
          <w:tab w:val="left" w:pos="8057"/>
        </w:tabs>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ab/>
      </w:r>
    </w:p>
    <w:p w14:paraId="7E597E88" w14:textId="77777777" w:rsidR="00390D57" w:rsidRPr="00614B2D" w:rsidRDefault="002A0467">
      <w:pPr>
        <w:tabs>
          <w:tab w:val="left" w:pos="8057"/>
        </w:tabs>
        <w:rPr>
          <w:rFonts w:ascii="Times New Roman" w:eastAsia="Times New Roman" w:hAnsi="Times New Roman" w:cs="Times New Roman"/>
          <w:sz w:val="28"/>
          <w:szCs w:val="28"/>
          <w:lang w:val="en-US" w:eastAsia="ru-RU"/>
        </w:rPr>
        <w:sectPr w:rsidR="00390D57" w:rsidRPr="00614B2D">
          <w:headerReference w:type="default" r:id="rId9"/>
          <w:footerReference w:type="default" r:id="rId10"/>
          <w:pgSz w:w="11906" w:h="16838"/>
          <w:pgMar w:top="284" w:right="284" w:bottom="1134" w:left="1134" w:header="567" w:footer="709" w:gutter="0"/>
          <w:cols w:space="708"/>
          <w:docGrid w:linePitch="360"/>
        </w:sectPr>
      </w:pPr>
      <w:r>
        <w:rPr>
          <w:rFonts w:ascii="Times New Roman" w:eastAsia="Times New Roman" w:hAnsi="Times New Roman" w:cs="Times New Roman"/>
          <w:sz w:val="28"/>
          <w:szCs w:val="28"/>
          <w:lang w:eastAsia="ru-RU"/>
        </w:rPr>
        <w:tab/>
      </w:r>
    </w:p>
    <w:p w14:paraId="4A583146" w14:textId="77777777" w:rsidR="00390D57" w:rsidRPr="006B4A4D" w:rsidRDefault="002A0467">
      <w:pPr>
        <w:spacing w:after="360" w:line="360" w:lineRule="auto"/>
        <w:ind w:left="284" w:right="284"/>
        <w:jc w:val="center"/>
        <w:rPr>
          <w:rFonts w:ascii="Times New Roman" w:eastAsia="Times New Roman" w:hAnsi="Times New Roman" w:cs="Times New Roman"/>
          <w:b/>
          <w:sz w:val="32"/>
          <w:szCs w:val="28"/>
          <w:shd w:val="clear" w:color="auto" w:fill="FFFFFF"/>
          <w:lang w:eastAsia="ru-RU"/>
        </w:rPr>
      </w:pPr>
      <w:r w:rsidRPr="006B4A4D">
        <w:rPr>
          <w:rFonts w:ascii="Times New Roman" w:eastAsia="Times New Roman" w:hAnsi="Times New Roman" w:cs="Times New Roman"/>
          <w:b/>
          <w:sz w:val="32"/>
          <w:szCs w:val="28"/>
          <w:shd w:val="clear" w:color="auto" w:fill="FFFFFF"/>
          <w:lang w:eastAsia="ru-RU"/>
        </w:rPr>
        <w:lastRenderedPageBreak/>
        <w:t>Введение</w:t>
      </w:r>
    </w:p>
    <w:p w14:paraId="717AEA11" w14:textId="7330A310" w:rsidR="00982F37" w:rsidRPr="00982F37" w:rsidRDefault="00982F37" w:rsidP="00982F37">
      <w:pPr>
        <w:spacing w:after="0" w:line="360" w:lineRule="auto"/>
        <w:ind w:left="284" w:right="284" w:firstLine="709"/>
        <w:jc w:val="both"/>
        <w:rPr>
          <w:rFonts w:ascii="Times New Roman" w:hAnsi="Times New Roman" w:cs="Times New Roman"/>
          <w:sz w:val="28"/>
          <w:szCs w:val="28"/>
        </w:rPr>
      </w:pPr>
      <w:r w:rsidRPr="00982F37">
        <w:rPr>
          <w:rFonts w:ascii="Times New Roman" w:hAnsi="Times New Roman" w:cs="Times New Roman"/>
          <w:sz w:val="28"/>
          <w:szCs w:val="28"/>
        </w:rPr>
        <w:t>В условиях цифровой трансформации экономики и повсеместного проникновения информационных технологий управление личными финансами перестало быть простой фиксацией доходов и расходов. Современный ритм жизни, многообразие банковских продуктов, кредитных обязательств и инвестиционных возможностей требуют взвешенного подхода к планированию бюджета. Согласно социологическим опросам, значительная часть населения испытывает трудности при попытке систематизировать свои траты, что приводит к снижению финансовой дисциплины и невозмо</w:t>
      </w:r>
      <w:r>
        <w:rPr>
          <w:rFonts w:ascii="Times New Roman" w:hAnsi="Times New Roman" w:cs="Times New Roman"/>
          <w:sz w:val="28"/>
          <w:szCs w:val="28"/>
        </w:rPr>
        <w:t>жности формирования сбережений.</w:t>
      </w:r>
    </w:p>
    <w:p w14:paraId="28A560D6" w14:textId="35F0431F" w:rsidR="00982F37" w:rsidRPr="00982F37" w:rsidRDefault="00982F37" w:rsidP="00982F37">
      <w:pPr>
        <w:spacing w:after="0" w:line="360" w:lineRule="auto"/>
        <w:ind w:left="284" w:right="284" w:firstLine="709"/>
        <w:jc w:val="both"/>
        <w:rPr>
          <w:rFonts w:ascii="Times New Roman" w:hAnsi="Times New Roman" w:cs="Times New Roman"/>
          <w:sz w:val="28"/>
          <w:szCs w:val="28"/>
        </w:rPr>
      </w:pPr>
      <w:r w:rsidRPr="00982F37">
        <w:rPr>
          <w:rFonts w:ascii="Times New Roman" w:hAnsi="Times New Roman" w:cs="Times New Roman"/>
          <w:sz w:val="28"/>
          <w:szCs w:val="28"/>
        </w:rPr>
        <w:t>Несмотря на обилие существующих приложений для финансового учёта (Drebedengi, Zen-Money, CoinKeeper и др.), многие из них либо избыточно функциональны, либо, напротив, слишком примитивны. Вопросы безопасности данных и удобства интерфейса остаются открытыми. Наблюдается противоречие между потребностью общества в повышении финансовой грамотности и отсутствием универсального, интуитивно понятного инструмента для учёта, планирования и анализа личных финансов. Данное противоречие определяет актуал</w:t>
      </w:r>
      <w:r>
        <w:rPr>
          <w:rFonts w:ascii="Times New Roman" w:hAnsi="Times New Roman" w:cs="Times New Roman"/>
          <w:sz w:val="28"/>
          <w:szCs w:val="28"/>
        </w:rPr>
        <w:t>ьность настоящего исследования.</w:t>
      </w:r>
    </w:p>
    <w:p w14:paraId="71A1C73A" w14:textId="6B80C85B" w:rsidR="001F6D4D" w:rsidRPr="001F6D4D" w:rsidRDefault="00982F37" w:rsidP="00982F37">
      <w:pPr>
        <w:spacing w:after="0" w:line="360" w:lineRule="auto"/>
        <w:ind w:left="284" w:right="284" w:firstLine="709"/>
        <w:jc w:val="both"/>
        <w:rPr>
          <w:rFonts w:ascii="Times New Roman" w:hAnsi="Times New Roman" w:cs="Times New Roman"/>
          <w:sz w:val="28"/>
          <w:szCs w:val="28"/>
        </w:rPr>
      </w:pPr>
      <w:r w:rsidRPr="00982F37">
        <w:rPr>
          <w:rFonts w:ascii="Times New Roman" w:hAnsi="Times New Roman" w:cs="Times New Roman"/>
          <w:sz w:val="28"/>
          <w:szCs w:val="28"/>
        </w:rPr>
        <w:t>Анализ существующих программных продуктов показывает, что задача создания адаптивного и персонализированного инструмента для широкого круга пользователей без специальных экономических знаний решена не в полной мере. Большинство коммерческих продуктов ориентированы на извлечение прибыли через подписку и не учитывают специфические потребности отдельных групп пользователей.</w:t>
      </w:r>
      <w:r w:rsidR="001F6D4D" w:rsidRPr="001F6D4D">
        <w:rPr>
          <w:rFonts w:ascii="Times New Roman" w:hAnsi="Times New Roman" w:cs="Times New Roman"/>
          <w:sz w:val="28"/>
          <w:szCs w:val="28"/>
        </w:rPr>
        <w:t>Главной целью данной курсовой работы является разработка функционального приложения для учета финансов, которое предоставит пользователям интуитивно понятный инструментарий для отслеживания доходов и расходов, формирования персонального бюджета, постановки финансовых целей и получения наглядных аналитических отчетов.</w:t>
      </w:r>
    </w:p>
    <w:p w14:paraId="6664E44C" w14:textId="77777777" w:rsidR="001F6D4D" w:rsidRPr="001F6D4D" w:rsidRDefault="001F6D4D" w:rsidP="001F6D4D">
      <w:pPr>
        <w:spacing w:after="0" w:line="360" w:lineRule="auto"/>
        <w:ind w:left="284" w:right="284" w:firstLine="709"/>
        <w:jc w:val="both"/>
        <w:rPr>
          <w:rFonts w:ascii="Times New Roman" w:hAnsi="Times New Roman" w:cs="Times New Roman"/>
          <w:sz w:val="28"/>
          <w:szCs w:val="28"/>
        </w:rPr>
      </w:pPr>
      <w:r w:rsidRPr="001F6D4D">
        <w:rPr>
          <w:rFonts w:ascii="Times New Roman" w:hAnsi="Times New Roman" w:cs="Times New Roman"/>
          <w:sz w:val="28"/>
          <w:szCs w:val="28"/>
        </w:rPr>
        <w:t>Для достижения сформулированной цели в работе необходимо последовательно решить ряд взаимосвязанных задач:</w:t>
      </w:r>
    </w:p>
    <w:p w14:paraId="11B5E0A8" w14:textId="77777777" w:rsidR="00982F37" w:rsidRPr="00982F37" w:rsidRDefault="00982F37" w:rsidP="00982F37">
      <w:pPr>
        <w:pStyle w:val="ListParagraph"/>
        <w:numPr>
          <w:ilvl w:val="0"/>
          <w:numId w:val="48"/>
        </w:numPr>
        <w:spacing w:line="360" w:lineRule="auto"/>
        <w:ind w:left="284" w:right="284" w:firstLine="709"/>
        <w:jc w:val="both"/>
        <w:rPr>
          <w:sz w:val="28"/>
          <w:szCs w:val="28"/>
        </w:rPr>
      </w:pPr>
      <w:r w:rsidRPr="00982F37">
        <w:rPr>
          <w:sz w:val="28"/>
          <w:szCs w:val="28"/>
        </w:rPr>
        <w:lastRenderedPageBreak/>
        <w:t>Провести анализ теоретических основ и существующих подходов к построению информационных систем учёта финансов.</w:t>
      </w:r>
    </w:p>
    <w:p w14:paraId="0978411C" w14:textId="77777777" w:rsidR="00982F37" w:rsidRPr="00982F37" w:rsidRDefault="00982F37" w:rsidP="00982F37">
      <w:pPr>
        <w:pStyle w:val="ListParagraph"/>
        <w:numPr>
          <w:ilvl w:val="0"/>
          <w:numId w:val="48"/>
        </w:numPr>
        <w:spacing w:line="360" w:lineRule="auto"/>
        <w:ind w:left="284" w:right="284" w:firstLine="709"/>
        <w:jc w:val="both"/>
        <w:rPr>
          <w:sz w:val="28"/>
          <w:szCs w:val="28"/>
        </w:rPr>
      </w:pPr>
      <w:r w:rsidRPr="00982F37">
        <w:rPr>
          <w:sz w:val="28"/>
          <w:szCs w:val="28"/>
        </w:rPr>
        <w:t>Выполнить обзор и сравнительный анализ популярных программных решений (аналогов), выявить их сильные и слабые стороны, определить перечень ключевых требований к разрабатываемому приложению.</w:t>
      </w:r>
    </w:p>
    <w:p w14:paraId="65668BDD" w14:textId="77777777" w:rsidR="00982F37" w:rsidRPr="00982F37" w:rsidRDefault="00982F37" w:rsidP="00982F37">
      <w:pPr>
        <w:pStyle w:val="ListParagraph"/>
        <w:numPr>
          <w:ilvl w:val="0"/>
          <w:numId w:val="48"/>
        </w:numPr>
        <w:spacing w:line="360" w:lineRule="auto"/>
        <w:ind w:left="284" w:right="284" w:firstLine="709"/>
        <w:jc w:val="both"/>
        <w:rPr>
          <w:sz w:val="28"/>
          <w:szCs w:val="28"/>
        </w:rPr>
      </w:pPr>
      <w:r w:rsidRPr="00982F37">
        <w:rPr>
          <w:sz w:val="28"/>
          <w:szCs w:val="28"/>
        </w:rPr>
        <w:t>Спроектировать архитектуру системы, разработать структуру базы данных для хранения информации о транзакциях, категориях, бюджете и финансовых целях.</w:t>
      </w:r>
    </w:p>
    <w:p w14:paraId="2A107C12" w14:textId="77777777" w:rsidR="00982F37" w:rsidRPr="00982F37" w:rsidRDefault="00982F37" w:rsidP="00982F37">
      <w:pPr>
        <w:pStyle w:val="ListParagraph"/>
        <w:numPr>
          <w:ilvl w:val="0"/>
          <w:numId w:val="48"/>
        </w:numPr>
        <w:spacing w:line="360" w:lineRule="auto"/>
        <w:ind w:left="284" w:right="284" w:firstLine="709"/>
        <w:jc w:val="both"/>
        <w:rPr>
          <w:sz w:val="28"/>
          <w:szCs w:val="28"/>
        </w:rPr>
      </w:pPr>
      <w:r w:rsidRPr="00982F37">
        <w:rPr>
          <w:sz w:val="28"/>
          <w:szCs w:val="28"/>
        </w:rPr>
        <w:t>Разработать пользовательский интерфейс, ориентируясь на принципы юзабилити.</w:t>
      </w:r>
    </w:p>
    <w:p w14:paraId="73BC01C8" w14:textId="77777777" w:rsidR="00982F37" w:rsidRPr="00982F37" w:rsidRDefault="00982F37" w:rsidP="00982F37">
      <w:pPr>
        <w:pStyle w:val="ListParagraph"/>
        <w:numPr>
          <w:ilvl w:val="0"/>
          <w:numId w:val="48"/>
        </w:numPr>
        <w:spacing w:line="360" w:lineRule="auto"/>
        <w:ind w:left="284" w:right="284" w:firstLine="709"/>
        <w:jc w:val="both"/>
        <w:rPr>
          <w:sz w:val="28"/>
          <w:szCs w:val="28"/>
        </w:rPr>
      </w:pPr>
      <w:r w:rsidRPr="00982F37">
        <w:rPr>
          <w:sz w:val="28"/>
          <w:szCs w:val="28"/>
        </w:rPr>
        <w:t>Создать подсистему аналитики и визуализации данных для наглядного представления финансовых потоков (графики, диаграммы).</w:t>
      </w:r>
    </w:p>
    <w:p w14:paraId="0E9D3C9C" w14:textId="77777777" w:rsidR="00982F37" w:rsidRPr="00982F37" w:rsidRDefault="00982F37" w:rsidP="00982F37">
      <w:pPr>
        <w:pStyle w:val="ListParagraph"/>
        <w:numPr>
          <w:ilvl w:val="0"/>
          <w:numId w:val="48"/>
        </w:numPr>
        <w:spacing w:line="360" w:lineRule="auto"/>
        <w:ind w:left="284" w:right="284" w:firstLine="709"/>
        <w:jc w:val="both"/>
        <w:rPr>
          <w:sz w:val="28"/>
          <w:szCs w:val="28"/>
        </w:rPr>
      </w:pPr>
      <w:r w:rsidRPr="00982F37">
        <w:rPr>
          <w:sz w:val="28"/>
          <w:szCs w:val="28"/>
        </w:rPr>
        <w:t>Провести тестирование разработанного приложения для выявления ошибок, проверки корректности работы функций и оценки удобства использования.</w:t>
      </w:r>
    </w:p>
    <w:p w14:paraId="466BB387" w14:textId="77777777" w:rsidR="001F6D4D" w:rsidRPr="001F6D4D" w:rsidRDefault="001F6D4D" w:rsidP="001F6D4D">
      <w:pPr>
        <w:spacing w:after="0" w:line="360" w:lineRule="auto"/>
        <w:ind w:left="284" w:right="284" w:firstLine="709"/>
        <w:jc w:val="both"/>
        <w:rPr>
          <w:rFonts w:ascii="Times New Roman" w:hAnsi="Times New Roman" w:cs="Times New Roman"/>
          <w:sz w:val="28"/>
          <w:szCs w:val="28"/>
        </w:rPr>
      </w:pPr>
      <w:r w:rsidRPr="001F6D4D">
        <w:rPr>
          <w:rFonts w:ascii="Times New Roman" w:hAnsi="Times New Roman" w:cs="Times New Roman"/>
          <w:sz w:val="28"/>
          <w:szCs w:val="28"/>
        </w:rPr>
        <w:t>Объектом исследования выступает процесс автоматизированного учета и анализа финансовых операций частных лиц. Предметом исследования являются методы, алгоритмы и программные средства, применяемые для проектирования и разработки информационной системы, обеспечивающей ввод, хранение, обработку и визуализацию данных о персональных финансах.</w:t>
      </w:r>
    </w:p>
    <w:p w14:paraId="2CD32AF9" w14:textId="77777777" w:rsidR="001F6D4D" w:rsidRPr="001F6D4D" w:rsidRDefault="001F6D4D" w:rsidP="001F6D4D">
      <w:pPr>
        <w:spacing w:after="0" w:line="360" w:lineRule="auto"/>
        <w:ind w:left="284" w:right="284" w:firstLine="709"/>
        <w:jc w:val="both"/>
        <w:rPr>
          <w:rFonts w:ascii="Times New Roman" w:hAnsi="Times New Roman" w:cs="Times New Roman"/>
          <w:sz w:val="28"/>
          <w:szCs w:val="28"/>
        </w:rPr>
      </w:pPr>
      <w:r w:rsidRPr="001F6D4D">
        <w:rPr>
          <w:rFonts w:ascii="Times New Roman" w:hAnsi="Times New Roman" w:cs="Times New Roman"/>
          <w:sz w:val="28"/>
          <w:szCs w:val="28"/>
        </w:rPr>
        <w:t>В заключении подводятся итоги проделанной работы, формулируются основные выводы и оценивается степень достижения поставленной цели.</w:t>
      </w:r>
    </w:p>
    <w:p w14:paraId="3C2458BE" w14:textId="77777777" w:rsidR="00390D57" w:rsidRDefault="002A0467">
      <w:pPr>
        <w:spacing w:after="0" w:line="240" w:lineRule="auto"/>
        <w:rPr>
          <w:rFonts w:ascii="Times New Roman" w:eastAsia="Times New Roman" w:hAnsi="Times New Roman" w:cs="Times New Roman"/>
          <w:b/>
          <w:sz w:val="32"/>
          <w:szCs w:val="28"/>
          <w:lang w:eastAsia="ru-RU"/>
        </w:rPr>
      </w:pPr>
      <w:r>
        <w:rPr>
          <w:rFonts w:ascii="Times New Roman" w:eastAsia="Times New Roman" w:hAnsi="Times New Roman" w:cs="Times New Roman"/>
          <w:b/>
          <w:sz w:val="32"/>
          <w:szCs w:val="28"/>
          <w:lang w:eastAsia="ru-RU"/>
        </w:rPr>
        <w:br w:type="page"/>
      </w:r>
    </w:p>
    <w:p w14:paraId="596D3309" w14:textId="35332C1A" w:rsidR="00960FA0" w:rsidRPr="00960FA0" w:rsidRDefault="00960FA0" w:rsidP="004A2841">
      <w:pPr>
        <w:spacing w:after="360" w:line="360" w:lineRule="auto"/>
        <w:ind w:left="1559" w:right="284" w:hanging="567"/>
        <w:jc w:val="both"/>
        <w:rPr>
          <w:rFonts w:ascii="Times New Roman" w:eastAsia="Times New Roman" w:hAnsi="Times New Roman" w:cs="Times New Roman"/>
          <w:b/>
          <w:sz w:val="32"/>
          <w:szCs w:val="28"/>
          <w:lang w:eastAsia="ru-RU"/>
        </w:rPr>
      </w:pPr>
      <w:r w:rsidRPr="00960FA0">
        <w:rPr>
          <w:rFonts w:ascii="Times New Roman" w:eastAsia="Times New Roman" w:hAnsi="Times New Roman" w:cs="Times New Roman"/>
          <w:b/>
          <w:bCs/>
          <w:sz w:val="32"/>
          <w:szCs w:val="28"/>
          <w:lang w:eastAsia="ru-RU"/>
        </w:rPr>
        <w:lastRenderedPageBreak/>
        <w:t xml:space="preserve">1 </w:t>
      </w:r>
      <w:r w:rsidR="005043D9" w:rsidRPr="005043D9">
        <w:rPr>
          <w:rFonts w:ascii="Times New Roman" w:eastAsia="Times New Roman" w:hAnsi="Times New Roman" w:cs="Times New Roman"/>
          <w:b/>
          <w:bCs/>
          <w:sz w:val="32"/>
          <w:szCs w:val="28"/>
          <w:lang w:eastAsia="ru-RU"/>
        </w:rPr>
        <w:t>Основные принципы разработки приложения «ФинУчета»</w:t>
      </w:r>
    </w:p>
    <w:p w14:paraId="4D4BBB15" w14:textId="3DBC8481" w:rsidR="00390D57" w:rsidRDefault="002A0467" w:rsidP="004A2841">
      <w:pPr>
        <w:spacing w:before="360" w:after="240" w:line="360" w:lineRule="auto"/>
        <w:ind w:left="1418" w:right="284" w:hanging="425"/>
        <w:jc w:val="both"/>
        <w:rPr>
          <w:rFonts w:ascii="Times New Roman" w:hAnsi="Times New Roman" w:cs="Times New Roman"/>
          <w:b/>
          <w:sz w:val="28"/>
        </w:rPr>
      </w:pPr>
      <w:r>
        <w:rPr>
          <w:rFonts w:ascii="Times New Roman" w:eastAsia="Times New Roman" w:hAnsi="Times New Roman" w:cs="Times New Roman"/>
          <w:b/>
          <w:sz w:val="28"/>
          <w:szCs w:val="28"/>
          <w:lang w:eastAsia="ru-RU"/>
        </w:rPr>
        <w:t xml:space="preserve">1.1 </w:t>
      </w:r>
      <w:r w:rsidR="003C3085">
        <w:rPr>
          <w:rFonts w:ascii="Times New Roman" w:hAnsi="Times New Roman" w:cs="Times New Roman"/>
          <w:b/>
          <w:sz w:val="28"/>
        </w:rPr>
        <w:t>Необходимость приложения для учета финансов</w:t>
      </w:r>
      <w:r w:rsidR="00960FA0">
        <w:rPr>
          <w:rFonts w:ascii="Times New Roman" w:hAnsi="Times New Roman" w:cs="Times New Roman"/>
          <w:b/>
          <w:sz w:val="28"/>
        </w:rPr>
        <w:t xml:space="preserve"> </w:t>
      </w:r>
    </w:p>
    <w:p w14:paraId="6BA11555" w14:textId="4D13B5C2"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Многие люди живут от зарплаты до зарплаты и не могут понять, куда уходят деньги. Кажется, что тратишь немного, а к концу месяца ничего не остается. Это происходит потому, что человек не отслеживает свои расходы систематически. Он помнит про крупные покупки, а мелкие траты (кофе по дороге на работу, проезд в транспорте, мелкие перекусы) просто забываются. В итоге за месяц набирается приличная сумма, ко</w:t>
      </w:r>
      <w:r>
        <w:rPr>
          <w:rFonts w:ascii="Times New Roman" w:eastAsia="Times New Roman" w:hAnsi="Times New Roman" w:cs="Times New Roman"/>
          <w:sz w:val="28"/>
          <w:szCs w:val="28"/>
          <w:lang w:eastAsia="ru-RU"/>
        </w:rPr>
        <w:t>торая утекает «непонятно куда».</w:t>
      </w:r>
    </w:p>
    <w:p w14:paraId="5BCE9BB1" w14:textId="44B21C2C"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Учет финансов помогает решить эту проблему. Когда человек записывает все свои доходы и расходы, он видит реальную картину. Оказывается, что на фастфуд уходит столько же, сколько на продукты, а подписки на сервисы съедают половину «лишних» денег. Увидев это, человек может осознанно изменить свое поведение: отказаться от ненужных подписок, начать откладывать,</w:t>
      </w:r>
      <w:r>
        <w:rPr>
          <w:rFonts w:ascii="Times New Roman" w:eastAsia="Times New Roman" w:hAnsi="Times New Roman" w:cs="Times New Roman"/>
          <w:sz w:val="28"/>
          <w:szCs w:val="28"/>
          <w:lang w:eastAsia="ru-RU"/>
        </w:rPr>
        <w:t xml:space="preserve"> запланировать крупную покупку.</w:t>
      </w:r>
    </w:p>
    <w:p w14:paraId="149CDA5D" w14:textId="07B7BC1D"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 xml:space="preserve">Кроме того, учет дисциплинирует. Если знать, что каждую трату надо записать, лишние покупки совершаются реже. Появляется чувство контроля над своими деньгами, снижается </w:t>
      </w:r>
      <w:r>
        <w:rPr>
          <w:rFonts w:ascii="Times New Roman" w:eastAsia="Times New Roman" w:hAnsi="Times New Roman" w:cs="Times New Roman"/>
          <w:sz w:val="28"/>
          <w:szCs w:val="28"/>
          <w:lang w:eastAsia="ru-RU"/>
        </w:rPr>
        <w:t>тревожность по поводу финансов.</w:t>
      </w:r>
    </w:p>
    <w:p w14:paraId="6071DD20"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Какие задачи решает программа «ФинУчет»</w:t>
      </w:r>
    </w:p>
    <w:p w14:paraId="4085E400" w14:textId="3D68D5EB"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Приложение создается для того, чтобы пользователь мог легко и быстро вести домашнюю бухгалтерию, не тратя на это много времени. Программа берет на себя всю «скучную» работу: подсчет сумм, группировку по категориям,</w:t>
      </w:r>
      <w:r>
        <w:rPr>
          <w:rFonts w:ascii="Times New Roman" w:eastAsia="Times New Roman" w:hAnsi="Times New Roman" w:cs="Times New Roman"/>
          <w:sz w:val="28"/>
          <w:szCs w:val="28"/>
          <w:lang w:eastAsia="ru-RU"/>
        </w:rPr>
        <w:t xml:space="preserve"> построение графиков и отчетов.</w:t>
      </w:r>
    </w:p>
    <w:p w14:paraId="73E9B524" w14:textId="5EB730B0"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Перечислим основные за</w:t>
      </w:r>
      <w:r>
        <w:rPr>
          <w:rFonts w:ascii="Times New Roman" w:eastAsia="Times New Roman" w:hAnsi="Times New Roman" w:cs="Times New Roman"/>
          <w:sz w:val="28"/>
          <w:szCs w:val="28"/>
          <w:lang w:eastAsia="ru-RU"/>
        </w:rPr>
        <w:t>дачи, которые решает программа:</w:t>
      </w:r>
    </w:p>
    <w:p w14:paraId="67D70935"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Фиксация доходов и расходов.</w:t>
      </w:r>
    </w:p>
    <w:p w14:paraId="0A0725B4" w14:textId="3116FA12"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Пользователь вводит сумму, выбирает категорию (например, «Продукты»), указывает дату и при необходимости добавляет комментарий. Программа сохраняет эту операцию и уч</w:t>
      </w:r>
      <w:r>
        <w:rPr>
          <w:rFonts w:ascii="Times New Roman" w:eastAsia="Times New Roman" w:hAnsi="Times New Roman" w:cs="Times New Roman"/>
          <w:sz w:val="28"/>
          <w:szCs w:val="28"/>
          <w:lang w:eastAsia="ru-RU"/>
        </w:rPr>
        <w:t>итывает ее при расчете баланса.</w:t>
      </w:r>
    </w:p>
    <w:p w14:paraId="4F3E1639"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Управление категориями.</w:t>
      </w:r>
    </w:p>
    <w:p w14:paraId="183AB555" w14:textId="735D4331"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lastRenderedPageBreak/>
        <w:t>Каждый человек тратит деньги на свои нужды. Для одного важно отслеживать расходы на бензин, для другого — на обучение, для третьего — на лекарства. Программа позволяет создавать любые категории (и для доходов, и для расходов), а также редактировать и удалять их. Это делает учет гибким и персонали</w:t>
      </w:r>
      <w:r>
        <w:rPr>
          <w:rFonts w:ascii="Times New Roman" w:eastAsia="Times New Roman" w:hAnsi="Times New Roman" w:cs="Times New Roman"/>
          <w:sz w:val="28"/>
          <w:szCs w:val="28"/>
          <w:lang w:eastAsia="ru-RU"/>
        </w:rPr>
        <w:t>зированным.</w:t>
      </w:r>
    </w:p>
    <w:p w14:paraId="1F4B4C42"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Отслеживание баланса.</w:t>
      </w:r>
    </w:p>
    <w:p w14:paraId="29F1FB13" w14:textId="4D618E69"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В любой момент пользователь может посмотреть, сколько денег у него сейчас есть (с учетом всех доходов и расходов). Не нужно ничего складывать в уме или на калькуляторе — программа п</w:t>
      </w:r>
      <w:r>
        <w:rPr>
          <w:rFonts w:ascii="Times New Roman" w:eastAsia="Times New Roman" w:hAnsi="Times New Roman" w:cs="Times New Roman"/>
          <w:sz w:val="28"/>
          <w:szCs w:val="28"/>
          <w:lang w:eastAsia="ru-RU"/>
        </w:rPr>
        <w:t>оказывает баланс автоматически.</w:t>
      </w:r>
    </w:p>
    <w:p w14:paraId="4339C32C"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Анализ трат с помощью графиков и диаграмм.</w:t>
      </w:r>
    </w:p>
    <w:p w14:paraId="3C794DAA" w14:textId="72804BCD"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Просто список операций — это уже хорошо, но мало. Человеку нужна наглядная картина: на что уходит больше всего денег? Как меняются расходы от месяца к месяцу? Программа строит круговые диаграммы (структура расходов по категориям), столбчатые графики (сравнение доходов и расходов по месяц</w:t>
      </w:r>
      <w:r>
        <w:rPr>
          <w:rFonts w:ascii="Times New Roman" w:eastAsia="Times New Roman" w:hAnsi="Times New Roman" w:cs="Times New Roman"/>
          <w:sz w:val="28"/>
          <w:szCs w:val="28"/>
          <w:lang w:eastAsia="ru-RU"/>
        </w:rPr>
        <w:t>ам) и другие визуальные отчеты.</w:t>
      </w:r>
    </w:p>
    <w:p w14:paraId="14A54196"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Поиск и фильтрация операций.</w:t>
      </w:r>
    </w:p>
    <w:p w14:paraId="65E2D813" w14:textId="4858AFAD"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Когда операций становится много (сотни или тысячи), находить нужную вручную трудно. Программа позволяет фильтровать записи по дате (например, показать только за прошлый месяц), по типу (только расходы или только доходы), по категории, по тексту в описании. Также можно искать операции,</w:t>
      </w:r>
      <w:r>
        <w:rPr>
          <w:rFonts w:ascii="Times New Roman" w:eastAsia="Times New Roman" w:hAnsi="Times New Roman" w:cs="Times New Roman"/>
          <w:sz w:val="28"/>
          <w:szCs w:val="28"/>
          <w:lang w:eastAsia="ru-RU"/>
        </w:rPr>
        <w:t xml:space="preserve"> содержащие определенное слово.</w:t>
      </w:r>
    </w:p>
    <w:p w14:paraId="4A8834C8"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Экспорт отчетов.</w:t>
      </w:r>
    </w:p>
    <w:p w14:paraId="34E9CF67" w14:textId="220E62DB"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Иногда данные из программы нужно перенести куда-то еще: отправить бухгалтеру, открыть в Excel для более глубокого анализа или просто сохранить архив. «ФинУчет» позволяет выгружать отчеты в форматы CSV и Excel. Файл CSV открывается любым текстовым редактором и табличным процессором, а Excel — это привычный формат для многих пользователей.</w:t>
      </w:r>
    </w:p>
    <w:p w14:paraId="08C67C7C"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Безопасное хранение данных.</w:t>
      </w:r>
    </w:p>
    <w:p w14:paraId="3DE1ECF5" w14:textId="77777777" w:rsid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 xml:space="preserve">Финансовая информация — личная и чувствительная. Никто не хочет, чтобы посторонний увидел его доходы и расходы. В программе есть регистрация и вход </w:t>
      </w:r>
      <w:r w:rsidRPr="003C3085">
        <w:rPr>
          <w:rFonts w:ascii="Times New Roman" w:eastAsia="Times New Roman" w:hAnsi="Times New Roman" w:cs="Times New Roman"/>
          <w:sz w:val="28"/>
          <w:szCs w:val="28"/>
          <w:lang w:eastAsia="ru-RU"/>
        </w:rPr>
        <w:lastRenderedPageBreak/>
        <w:t>по паролю. Данные каждого пользователя хранятся отдельно, и чужой человек, даже сидя за тем же компьютером, не сможет их посмотреть. Пароль хранится в защищенном виде.</w:t>
      </w:r>
    </w:p>
    <w:p w14:paraId="10704AA1" w14:textId="19D4E246" w:rsidR="00390D57" w:rsidRDefault="002A0467" w:rsidP="003C3085">
      <w:pPr>
        <w:spacing w:before="360" w:after="240" w:line="360" w:lineRule="auto"/>
        <w:ind w:left="284" w:right="284" w:firstLine="709"/>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 xml:space="preserve">1.2 </w:t>
      </w:r>
      <w:r>
        <w:rPr>
          <w:rFonts w:ascii="Times New Roman" w:eastAsia="Times New Roman" w:hAnsi="Times New Roman" w:cs="Times New Roman"/>
          <w:b/>
          <w:sz w:val="28"/>
          <w:szCs w:val="28"/>
          <w:lang w:eastAsia="ru-RU"/>
        </w:rPr>
        <w:tab/>
      </w:r>
      <w:r w:rsidR="003C3085" w:rsidRPr="003C3085">
        <w:rPr>
          <w:rFonts w:ascii="Times New Roman" w:eastAsia="Times New Roman" w:hAnsi="Times New Roman" w:cs="Times New Roman"/>
          <w:b/>
          <w:sz w:val="28"/>
          <w:szCs w:val="28"/>
          <w:lang w:eastAsia="ru-RU"/>
        </w:rPr>
        <w:t>Разделение интерфейса и логики (MVVM)</w:t>
      </w:r>
    </w:p>
    <w:p w14:paraId="791AC152" w14:textId="70DCD8EE" w:rsidR="003C3085" w:rsidRPr="003C3085" w:rsidRDefault="003C3085" w:rsidP="003C3085">
      <w:pPr>
        <w:pStyle w:val="ListParagraph"/>
        <w:spacing w:line="360" w:lineRule="auto"/>
        <w:ind w:left="284" w:right="284" w:firstLine="709"/>
        <w:jc w:val="both"/>
        <w:rPr>
          <w:sz w:val="28"/>
          <w:szCs w:val="28"/>
        </w:rPr>
      </w:pPr>
      <w:r w:rsidRPr="003C3085">
        <w:rPr>
          <w:sz w:val="28"/>
          <w:szCs w:val="28"/>
        </w:rPr>
        <w:t>В приложениях для Windows на технологии WPF (Windows Presentation Foundation) принято разделять визуальную часть и «мозги» программы. Это делается, чтобы код не превращался в кашу, и любую часть можно был</w:t>
      </w:r>
      <w:r>
        <w:rPr>
          <w:sz w:val="28"/>
          <w:szCs w:val="28"/>
        </w:rPr>
        <w:t>о легко исправить или заменить.</w:t>
      </w:r>
    </w:p>
    <w:p w14:paraId="08BCDB33" w14:textId="2B33731C" w:rsidR="003C3085" w:rsidRPr="003C3085" w:rsidRDefault="003C3085" w:rsidP="003C3085">
      <w:pPr>
        <w:pStyle w:val="ListParagraph"/>
        <w:spacing w:line="360" w:lineRule="auto"/>
        <w:ind w:left="284" w:right="284" w:firstLine="709"/>
        <w:jc w:val="both"/>
        <w:rPr>
          <w:sz w:val="28"/>
          <w:szCs w:val="28"/>
        </w:rPr>
      </w:pPr>
      <w:r w:rsidRPr="003C3085">
        <w:rPr>
          <w:sz w:val="28"/>
          <w:szCs w:val="28"/>
        </w:rPr>
        <w:t>Для этого используется паттерн MVVM (Model — View — ViewModel). Он делит программу на т</w:t>
      </w:r>
      <w:r>
        <w:rPr>
          <w:sz w:val="28"/>
          <w:szCs w:val="28"/>
        </w:rPr>
        <w:t>ри части</w:t>
      </w:r>
    </w:p>
    <w:p w14:paraId="27636CEC" w14:textId="52C5353A" w:rsidR="003C3085" w:rsidRPr="003C3085" w:rsidRDefault="003C3085" w:rsidP="003C3085">
      <w:pPr>
        <w:pStyle w:val="ListParagraph"/>
        <w:spacing w:line="360" w:lineRule="auto"/>
        <w:ind w:left="284" w:right="284" w:firstLine="709"/>
        <w:jc w:val="both"/>
        <w:rPr>
          <w:sz w:val="28"/>
          <w:szCs w:val="28"/>
        </w:rPr>
      </w:pPr>
      <w:r w:rsidRPr="003C3085">
        <w:rPr>
          <w:sz w:val="28"/>
          <w:szCs w:val="28"/>
        </w:rPr>
        <w:t xml:space="preserve">View (Представление) – это окна и кнопки, которые видит пользователь. Здесь нет расчетов и запросов к базе данных. Например, окно </w:t>
      </w:r>
      <w:r>
        <w:rPr>
          <w:sz w:val="28"/>
          <w:szCs w:val="28"/>
        </w:rPr>
        <w:t>со списком расходов — это View.</w:t>
      </w:r>
    </w:p>
    <w:p w14:paraId="096C194C" w14:textId="6FC52AB0" w:rsidR="003C3085" w:rsidRPr="003C3085" w:rsidRDefault="003C3085" w:rsidP="003C3085">
      <w:pPr>
        <w:pStyle w:val="ListParagraph"/>
        <w:spacing w:line="360" w:lineRule="auto"/>
        <w:ind w:left="284" w:right="284" w:firstLine="709"/>
        <w:jc w:val="both"/>
        <w:rPr>
          <w:sz w:val="28"/>
          <w:szCs w:val="28"/>
        </w:rPr>
      </w:pPr>
      <w:r w:rsidRPr="003C3085">
        <w:rPr>
          <w:sz w:val="28"/>
          <w:szCs w:val="28"/>
        </w:rPr>
        <w:t xml:space="preserve">ViewModel (Модель представления) – это связующее звено. Она получает данные из базы, обрабатывает их и передает на экран. Также ViewModel реагирует на действия пользователя: нажал кнопку «Добавить расход» — </w:t>
      </w:r>
      <w:r>
        <w:rPr>
          <w:sz w:val="28"/>
          <w:szCs w:val="28"/>
        </w:rPr>
        <w:t>ViewModel создает новую запись.</w:t>
      </w:r>
    </w:p>
    <w:p w14:paraId="61303DEE" w14:textId="0DC9653A" w:rsidR="003C3085" w:rsidRPr="003C3085" w:rsidRDefault="003C3085" w:rsidP="003C3085">
      <w:pPr>
        <w:pStyle w:val="ListParagraph"/>
        <w:spacing w:line="360" w:lineRule="auto"/>
        <w:ind w:left="284" w:right="284" w:firstLine="709"/>
        <w:jc w:val="both"/>
        <w:rPr>
          <w:sz w:val="28"/>
          <w:szCs w:val="28"/>
        </w:rPr>
      </w:pPr>
      <w:r w:rsidRPr="003C3085">
        <w:rPr>
          <w:sz w:val="28"/>
          <w:szCs w:val="28"/>
        </w:rPr>
        <w:t>Model (Модель) – это просто описание данных: из чего состоит расход (сумма, категория, дата). Сами</w:t>
      </w:r>
      <w:r>
        <w:rPr>
          <w:sz w:val="28"/>
          <w:szCs w:val="28"/>
        </w:rPr>
        <w:t xml:space="preserve"> расчеты модель не выполняет.</w:t>
      </w:r>
    </w:p>
    <w:p w14:paraId="2149F157" w14:textId="1186A666" w:rsidR="003C3085" w:rsidRPr="003C3085" w:rsidRDefault="003C3085" w:rsidP="003C3085">
      <w:pPr>
        <w:pStyle w:val="ListParagraph"/>
        <w:spacing w:line="360" w:lineRule="auto"/>
        <w:ind w:left="284" w:right="284" w:firstLine="709"/>
        <w:jc w:val="both"/>
        <w:rPr>
          <w:sz w:val="28"/>
          <w:szCs w:val="28"/>
        </w:rPr>
      </w:pPr>
      <w:r>
        <w:rPr>
          <w:sz w:val="28"/>
          <w:szCs w:val="28"/>
        </w:rPr>
        <w:t>Почему это удобно:</w:t>
      </w:r>
    </w:p>
    <w:p w14:paraId="52414D75" w14:textId="76E625BF" w:rsidR="003C3085" w:rsidRPr="003C3085" w:rsidRDefault="003C3085" w:rsidP="003C3085">
      <w:pPr>
        <w:pStyle w:val="ListParagraph"/>
        <w:spacing w:line="360" w:lineRule="auto"/>
        <w:ind w:left="284" w:right="284" w:firstLine="709"/>
        <w:jc w:val="both"/>
        <w:rPr>
          <w:sz w:val="28"/>
          <w:szCs w:val="28"/>
        </w:rPr>
      </w:pPr>
      <w:r w:rsidRPr="003C3085">
        <w:rPr>
          <w:sz w:val="28"/>
          <w:szCs w:val="28"/>
        </w:rPr>
        <w:t>Можно одновременно улучша</w:t>
      </w:r>
      <w:r>
        <w:rPr>
          <w:sz w:val="28"/>
          <w:szCs w:val="28"/>
        </w:rPr>
        <w:t>ть интерфейс, не ломая расчеты.</w:t>
      </w:r>
    </w:p>
    <w:p w14:paraId="39184AC0" w14:textId="47F88B5A" w:rsidR="003C3085" w:rsidRPr="003C3085" w:rsidRDefault="003C3085" w:rsidP="003C3085">
      <w:pPr>
        <w:pStyle w:val="ListParagraph"/>
        <w:spacing w:line="360" w:lineRule="auto"/>
        <w:ind w:left="284" w:right="284" w:firstLine="709"/>
        <w:jc w:val="both"/>
        <w:rPr>
          <w:sz w:val="28"/>
          <w:szCs w:val="28"/>
        </w:rPr>
      </w:pPr>
      <w:r w:rsidRPr="003C3085">
        <w:rPr>
          <w:sz w:val="28"/>
          <w:szCs w:val="28"/>
        </w:rPr>
        <w:t>Легко искать ошибки: если неверно работает кнопка — проблема во ViewModel; если неправил</w:t>
      </w:r>
      <w:r>
        <w:rPr>
          <w:sz w:val="28"/>
          <w:szCs w:val="28"/>
        </w:rPr>
        <w:t>ьно выглядит таблица — во View.</w:t>
      </w:r>
    </w:p>
    <w:p w14:paraId="1CC48FBB" w14:textId="61EA651B" w:rsidR="003C3085" w:rsidRPr="003C3085" w:rsidRDefault="003C3085" w:rsidP="003C3085">
      <w:pPr>
        <w:pStyle w:val="ListParagraph"/>
        <w:spacing w:line="360" w:lineRule="auto"/>
        <w:ind w:left="284" w:right="284" w:firstLine="709"/>
        <w:jc w:val="both"/>
        <w:rPr>
          <w:sz w:val="28"/>
          <w:szCs w:val="28"/>
        </w:rPr>
      </w:pPr>
      <w:r w:rsidRPr="003C3085">
        <w:rPr>
          <w:sz w:val="28"/>
          <w:szCs w:val="28"/>
        </w:rPr>
        <w:t>Один и тот же код логики можн</w:t>
      </w:r>
      <w:r>
        <w:rPr>
          <w:sz w:val="28"/>
          <w:szCs w:val="28"/>
        </w:rPr>
        <w:t>о использовать для разных окон.</w:t>
      </w:r>
    </w:p>
    <w:p w14:paraId="21BD978A" w14:textId="36588E61" w:rsidR="00E11227" w:rsidRPr="00E719B5" w:rsidRDefault="003C3085" w:rsidP="004B428F">
      <w:pPr>
        <w:pStyle w:val="ListParagraph"/>
        <w:spacing w:line="360" w:lineRule="auto"/>
        <w:ind w:left="284" w:right="284" w:firstLine="709"/>
        <w:jc w:val="both"/>
        <w:rPr>
          <w:sz w:val="28"/>
          <w:szCs w:val="28"/>
        </w:rPr>
      </w:pPr>
      <w:r w:rsidRPr="003C3085">
        <w:rPr>
          <w:sz w:val="28"/>
          <w:szCs w:val="28"/>
        </w:rPr>
        <w:t>Таким образом, пользователь работает с красивым и понятным интерфейсом, а вся сложная логика «спрятана» во ViewModel и модели.</w:t>
      </w:r>
    </w:p>
    <w:p w14:paraId="016B5809" w14:textId="77777777" w:rsidR="00E11227" w:rsidRPr="00E719B5" w:rsidRDefault="00E11227" w:rsidP="00E719B5">
      <w:pPr>
        <w:pStyle w:val="ListParagraph"/>
        <w:spacing w:line="360" w:lineRule="auto"/>
        <w:ind w:left="284" w:right="284" w:firstLine="709"/>
        <w:jc w:val="both"/>
        <w:rPr>
          <w:sz w:val="28"/>
          <w:szCs w:val="28"/>
        </w:rPr>
      </w:pPr>
      <w:r w:rsidRPr="00E719B5">
        <w:rPr>
          <w:sz w:val="28"/>
          <w:szCs w:val="28"/>
        </w:rPr>
        <w:t>Принципы проектирования баз данных</w:t>
      </w:r>
    </w:p>
    <w:p w14:paraId="4EC66964" w14:textId="288F8F96" w:rsidR="00E719B5" w:rsidRPr="00E719B5" w:rsidRDefault="00E719B5" w:rsidP="00E719B5">
      <w:pPr>
        <w:pStyle w:val="ListParagraph"/>
        <w:numPr>
          <w:ilvl w:val="0"/>
          <w:numId w:val="7"/>
        </w:numPr>
        <w:spacing w:line="360" w:lineRule="auto"/>
        <w:ind w:left="284" w:right="284" w:firstLine="709"/>
        <w:jc w:val="both"/>
        <w:rPr>
          <w:sz w:val="28"/>
          <w:szCs w:val="28"/>
        </w:rPr>
      </w:pPr>
      <w:r w:rsidRPr="00E719B5">
        <w:rPr>
          <w:sz w:val="28"/>
          <w:szCs w:val="28"/>
        </w:rPr>
        <w:t xml:space="preserve">Нормализация данных — процесс организации данных для уменьшения избыточности и улучшения целостности. Включает первую, вторую и третью </w:t>
      </w:r>
      <w:r w:rsidRPr="00E719B5">
        <w:rPr>
          <w:sz w:val="28"/>
          <w:szCs w:val="28"/>
        </w:rPr>
        <w:lastRenderedPageBreak/>
        <w:t>нормальные формы. Нормализация повышает целостность данных, но может снижать производительность из-за множественных соединений.</w:t>
      </w:r>
    </w:p>
    <w:p w14:paraId="433E66EA" w14:textId="71B526D1" w:rsidR="00E719B5" w:rsidRPr="00E719B5" w:rsidRDefault="00E719B5" w:rsidP="00E719B5">
      <w:pPr>
        <w:pStyle w:val="ListParagraph"/>
        <w:numPr>
          <w:ilvl w:val="0"/>
          <w:numId w:val="7"/>
        </w:numPr>
        <w:spacing w:line="360" w:lineRule="auto"/>
        <w:ind w:left="284" w:right="284" w:firstLine="709"/>
        <w:jc w:val="both"/>
        <w:rPr>
          <w:sz w:val="28"/>
          <w:szCs w:val="28"/>
        </w:rPr>
      </w:pPr>
      <w:r w:rsidRPr="00E719B5">
        <w:rPr>
          <w:sz w:val="28"/>
          <w:szCs w:val="28"/>
        </w:rPr>
        <w:t>Индексирование ускоряет выполнение запросов, но замедляет операции вставки, обновления и удаления. Индексы следует создавать для полей, часто используемых в условиях WHERE, JOIN и ORDER BY.</w:t>
      </w:r>
    </w:p>
    <w:p w14:paraId="1456C5F9" w14:textId="77777777" w:rsidR="003C3085" w:rsidRDefault="00E719B5" w:rsidP="00E719B5">
      <w:pPr>
        <w:pStyle w:val="ListParagraph"/>
        <w:numPr>
          <w:ilvl w:val="0"/>
          <w:numId w:val="7"/>
        </w:numPr>
        <w:spacing w:line="360" w:lineRule="auto"/>
        <w:ind w:left="284" w:right="284" w:firstLine="709"/>
        <w:jc w:val="both"/>
        <w:rPr>
          <w:sz w:val="28"/>
          <w:szCs w:val="28"/>
        </w:rPr>
      </w:pPr>
      <w:r w:rsidRPr="00E719B5">
        <w:rPr>
          <w:sz w:val="28"/>
          <w:szCs w:val="28"/>
        </w:rPr>
        <w:t>Миграции позволяют управлять изменениями схемы базы данных. Alembic — инструмент миграций для SQLAlchemy, обеспечивающий версионирование структуры БД, автоматическую генерацию скриптов и возможность отката изменений.</w:t>
      </w:r>
    </w:p>
    <w:p w14:paraId="3CFE2592" w14:textId="48348B7E" w:rsidR="00E719B5" w:rsidRPr="00E719B5" w:rsidRDefault="00E719B5" w:rsidP="004B428F">
      <w:pPr>
        <w:pStyle w:val="ListParagraph"/>
        <w:spacing w:line="360" w:lineRule="auto"/>
        <w:ind w:left="284" w:right="284" w:firstLine="709"/>
        <w:jc w:val="both"/>
        <w:rPr>
          <w:sz w:val="28"/>
          <w:szCs w:val="28"/>
        </w:rPr>
      </w:pPr>
      <w:r w:rsidRPr="00E719B5">
        <w:rPr>
          <w:sz w:val="28"/>
          <w:szCs w:val="28"/>
        </w:rPr>
        <w:t xml:space="preserve">Аутентификация — проверка личности пользователя. Авторизация — определение прав доступа. </w:t>
      </w:r>
      <w:r w:rsidR="003C3085">
        <w:rPr>
          <w:sz w:val="28"/>
          <w:szCs w:val="28"/>
        </w:rPr>
        <w:t xml:space="preserve">Для «ФинУчета» - </w:t>
      </w:r>
      <w:proofErr w:type="spellStart"/>
      <w:r w:rsidR="003C3085">
        <w:rPr>
          <w:sz w:val="28"/>
          <w:szCs w:val="28"/>
          <w:lang w:val="en-US"/>
        </w:rPr>
        <w:t>FastAPI</w:t>
      </w:r>
      <w:proofErr w:type="spellEnd"/>
      <w:r w:rsidR="003C3085" w:rsidRPr="003C3085">
        <w:rPr>
          <w:sz w:val="28"/>
          <w:szCs w:val="28"/>
        </w:rPr>
        <w:t>.</w:t>
      </w:r>
    </w:p>
    <w:p w14:paraId="049F0913" w14:textId="6BFEB962" w:rsidR="00222A44" w:rsidRDefault="00222A44" w:rsidP="00222A44">
      <w:pPr>
        <w:spacing w:before="360" w:after="240" w:line="360" w:lineRule="auto"/>
        <w:ind w:left="992" w:right="284"/>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 xml:space="preserve">1.3 </w:t>
      </w:r>
      <w:r>
        <w:rPr>
          <w:rFonts w:ascii="Times New Roman" w:eastAsia="Times New Roman" w:hAnsi="Times New Roman" w:cs="Times New Roman"/>
          <w:b/>
          <w:sz w:val="28"/>
          <w:szCs w:val="28"/>
          <w:lang w:eastAsia="ru-RU"/>
        </w:rPr>
        <w:tab/>
      </w:r>
      <w:r w:rsidR="003C3085" w:rsidRPr="003C3085">
        <w:rPr>
          <w:rFonts w:ascii="Times New Roman" w:eastAsia="Times New Roman" w:hAnsi="Times New Roman" w:cs="Times New Roman"/>
          <w:b/>
          <w:sz w:val="28"/>
          <w:szCs w:val="28"/>
          <w:lang w:eastAsia="ru-RU"/>
        </w:rPr>
        <w:t>Организация работы с данными</w:t>
      </w:r>
    </w:p>
    <w:p w14:paraId="33E05D14" w14:textId="23B48052"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Финансовое приложение постоянно сохраняет операции, категории и другую информацию. Чтобы данные не терялись и с ними было удобно работать, используется специ</w:t>
      </w:r>
      <w:r>
        <w:rPr>
          <w:rFonts w:ascii="Times New Roman" w:eastAsia="Times New Roman" w:hAnsi="Times New Roman" w:cs="Times New Roman"/>
          <w:sz w:val="28"/>
          <w:szCs w:val="28"/>
          <w:lang w:eastAsia="ru-RU"/>
        </w:rPr>
        <w:t>альная структура — база данных.</w:t>
      </w:r>
    </w:p>
    <w:p w14:paraId="1FFF430C" w14:textId="72154FDF"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В «ФинУчет» данные хранятся на том же компьютере, где запущена пр</w:t>
      </w:r>
      <w:r>
        <w:rPr>
          <w:rFonts w:ascii="Times New Roman" w:eastAsia="Times New Roman" w:hAnsi="Times New Roman" w:cs="Times New Roman"/>
          <w:sz w:val="28"/>
          <w:szCs w:val="28"/>
          <w:lang w:eastAsia="ru-RU"/>
        </w:rPr>
        <w:t>ограмма. Это дает преимущества:</w:t>
      </w:r>
    </w:p>
    <w:p w14:paraId="2B9D0E55" w14:textId="2CF0F011" w:rsidR="003C3085" w:rsidRPr="00982F37" w:rsidRDefault="003C3085" w:rsidP="00982F37">
      <w:pPr>
        <w:pStyle w:val="ListParagraph"/>
        <w:numPr>
          <w:ilvl w:val="0"/>
          <w:numId w:val="47"/>
        </w:numPr>
        <w:spacing w:line="360" w:lineRule="auto"/>
        <w:ind w:left="284" w:right="284" w:firstLine="709"/>
        <w:jc w:val="both"/>
        <w:rPr>
          <w:sz w:val="28"/>
          <w:szCs w:val="28"/>
        </w:rPr>
      </w:pPr>
      <w:r w:rsidRPr="00982F37">
        <w:rPr>
          <w:sz w:val="28"/>
          <w:szCs w:val="28"/>
        </w:rPr>
        <w:t>Программа работает без интернета.</w:t>
      </w:r>
    </w:p>
    <w:p w14:paraId="60D15DDF" w14:textId="7395E027" w:rsidR="003C3085" w:rsidRPr="00982F37" w:rsidRDefault="003C3085" w:rsidP="00982F37">
      <w:pPr>
        <w:pStyle w:val="ListParagraph"/>
        <w:numPr>
          <w:ilvl w:val="0"/>
          <w:numId w:val="47"/>
        </w:numPr>
        <w:spacing w:line="360" w:lineRule="auto"/>
        <w:ind w:left="284" w:right="284" w:firstLine="709"/>
        <w:jc w:val="both"/>
        <w:rPr>
          <w:sz w:val="28"/>
          <w:szCs w:val="28"/>
        </w:rPr>
      </w:pPr>
      <w:r w:rsidRPr="00982F37">
        <w:rPr>
          <w:sz w:val="28"/>
          <w:szCs w:val="28"/>
        </w:rPr>
        <w:t>Данные никуда не уходят, все хранится у пользователя.</w:t>
      </w:r>
    </w:p>
    <w:p w14:paraId="54443D2A" w14:textId="3D201E94" w:rsidR="003C3085" w:rsidRPr="00982F37" w:rsidRDefault="003C3085" w:rsidP="00982F37">
      <w:pPr>
        <w:pStyle w:val="ListParagraph"/>
        <w:numPr>
          <w:ilvl w:val="0"/>
          <w:numId w:val="47"/>
        </w:numPr>
        <w:spacing w:line="360" w:lineRule="auto"/>
        <w:ind w:left="284" w:right="284" w:firstLine="709"/>
        <w:jc w:val="both"/>
        <w:rPr>
          <w:sz w:val="28"/>
          <w:szCs w:val="28"/>
        </w:rPr>
      </w:pPr>
      <w:r w:rsidRPr="00982F37">
        <w:rPr>
          <w:sz w:val="28"/>
          <w:szCs w:val="28"/>
        </w:rPr>
        <w:t>Высокая скорость работы.</w:t>
      </w:r>
    </w:p>
    <w:p w14:paraId="58D4A796" w14:textId="0B208B12" w:rsidR="003C3085" w:rsidRPr="00982F37" w:rsidRDefault="003C3085" w:rsidP="00982F37">
      <w:pPr>
        <w:pStyle w:val="ListParagraph"/>
        <w:numPr>
          <w:ilvl w:val="0"/>
          <w:numId w:val="47"/>
        </w:numPr>
        <w:spacing w:line="360" w:lineRule="auto"/>
        <w:ind w:left="284" w:right="284" w:firstLine="709"/>
        <w:jc w:val="both"/>
        <w:rPr>
          <w:sz w:val="28"/>
          <w:szCs w:val="28"/>
        </w:rPr>
      </w:pPr>
      <w:r w:rsidRPr="00982F37">
        <w:rPr>
          <w:sz w:val="28"/>
          <w:szCs w:val="28"/>
        </w:rPr>
        <w:t>При р</w:t>
      </w:r>
      <w:r w:rsidR="00982F37" w:rsidRPr="00982F37">
        <w:rPr>
          <w:sz w:val="28"/>
          <w:szCs w:val="28"/>
        </w:rPr>
        <w:t xml:space="preserve">азработке использовалась база данных </w:t>
      </w:r>
      <w:r w:rsidR="00982F37" w:rsidRPr="00982F37">
        <w:rPr>
          <w:sz w:val="28"/>
          <w:szCs w:val="28"/>
          <w:lang w:val="en-US"/>
        </w:rPr>
        <w:t>PostgreSQL</w:t>
      </w:r>
      <w:r w:rsidRPr="00982F37">
        <w:rPr>
          <w:sz w:val="28"/>
          <w:szCs w:val="28"/>
        </w:rPr>
        <w:t xml:space="preserve">. </w:t>
      </w:r>
    </w:p>
    <w:p w14:paraId="712E0326" w14:textId="77777777" w:rsidR="003C3085" w:rsidRPr="00982F37" w:rsidRDefault="003C3085" w:rsidP="00982F37">
      <w:pPr>
        <w:pStyle w:val="ListParagraph"/>
        <w:numPr>
          <w:ilvl w:val="0"/>
          <w:numId w:val="47"/>
        </w:numPr>
        <w:spacing w:line="360" w:lineRule="auto"/>
        <w:ind w:left="284" w:right="284" w:firstLine="709"/>
        <w:jc w:val="both"/>
        <w:rPr>
          <w:sz w:val="28"/>
          <w:szCs w:val="28"/>
        </w:rPr>
      </w:pPr>
      <w:r w:rsidRPr="00982F37">
        <w:rPr>
          <w:sz w:val="28"/>
          <w:szCs w:val="28"/>
        </w:rPr>
        <w:t>Основные сущности (о чем хранятся данные)</w:t>
      </w:r>
    </w:p>
    <w:p w14:paraId="49E5E01C" w14:textId="3534BC0F"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В приложении есть н</w:t>
      </w:r>
      <w:r w:rsidR="00BB5D4B">
        <w:rPr>
          <w:rFonts w:ascii="Times New Roman" w:eastAsia="Times New Roman" w:hAnsi="Times New Roman" w:cs="Times New Roman"/>
          <w:sz w:val="28"/>
          <w:szCs w:val="28"/>
          <w:lang w:eastAsia="ru-RU"/>
        </w:rPr>
        <w:t>есколько ключевых факторов</w:t>
      </w:r>
      <w:r>
        <w:rPr>
          <w:rFonts w:ascii="Times New Roman" w:eastAsia="Times New Roman" w:hAnsi="Times New Roman" w:cs="Times New Roman"/>
          <w:sz w:val="28"/>
          <w:szCs w:val="28"/>
          <w:lang w:eastAsia="ru-RU"/>
        </w:rPr>
        <w:t>:</w:t>
      </w:r>
    </w:p>
    <w:p w14:paraId="560E47CD" w14:textId="2F9DAD12"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Категория – например, «Продукты», «Транспорт», «Зарплата». У нее есть название, тип (доход или расход) и цв</w:t>
      </w:r>
      <w:r>
        <w:rPr>
          <w:rFonts w:ascii="Times New Roman" w:eastAsia="Times New Roman" w:hAnsi="Times New Roman" w:cs="Times New Roman"/>
          <w:sz w:val="28"/>
          <w:szCs w:val="28"/>
          <w:lang w:eastAsia="ru-RU"/>
        </w:rPr>
        <w:t>ет (для красивого отображения).</w:t>
      </w:r>
    </w:p>
    <w:p w14:paraId="07B226CC" w14:textId="6B16BC0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Операция (транзакция) – это конкретный доход или расход: купил кофе за 200 рублей 10 марта. У операции есть сумма</w:t>
      </w:r>
      <w:r>
        <w:rPr>
          <w:rFonts w:ascii="Times New Roman" w:eastAsia="Times New Roman" w:hAnsi="Times New Roman" w:cs="Times New Roman"/>
          <w:sz w:val="28"/>
          <w:szCs w:val="28"/>
          <w:lang w:eastAsia="ru-RU"/>
        </w:rPr>
        <w:t>, дата, категория и примечание.</w:t>
      </w:r>
    </w:p>
    <w:p w14:paraId="508E7898" w14:textId="2F96B2B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 xml:space="preserve">Пользователь – чтобы разные члены семьи </w:t>
      </w:r>
      <w:r>
        <w:rPr>
          <w:rFonts w:ascii="Times New Roman" w:eastAsia="Times New Roman" w:hAnsi="Times New Roman" w:cs="Times New Roman"/>
          <w:sz w:val="28"/>
          <w:szCs w:val="28"/>
          <w:lang w:eastAsia="ru-RU"/>
        </w:rPr>
        <w:t>могли вести свой учет отдельно.</w:t>
      </w:r>
    </w:p>
    <w:p w14:paraId="3A3AA504" w14:textId="62F9B921"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lastRenderedPageBreak/>
        <w:t>Все эти данные связаны между собой: операция обязательно относится к какой-то категори</w:t>
      </w:r>
      <w:r>
        <w:rPr>
          <w:rFonts w:ascii="Times New Roman" w:eastAsia="Times New Roman" w:hAnsi="Times New Roman" w:cs="Times New Roman"/>
          <w:sz w:val="28"/>
          <w:szCs w:val="28"/>
          <w:lang w:eastAsia="ru-RU"/>
        </w:rPr>
        <w:t>и и к конкретному пользователю.</w:t>
      </w:r>
    </w:p>
    <w:p w14:paraId="76D950A8" w14:textId="77777777"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Как программа работает с данными</w:t>
      </w:r>
    </w:p>
    <w:p w14:paraId="14744B69" w14:textId="262A4BE0"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Когда пользователь добавляет новы</w:t>
      </w:r>
      <w:r>
        <w:rPr>
          <w:rFonts w:ascii="Times New Roman" w:eastAsia="Times New Roman" w:hAnsi="Times New Roman" w:cs="Times New Roman"/>
          <w:sz w:val="28"/>
          <w:szCs w:val="28"/>
          <w:lang w:eastAsia="ru-RU"/>
        </w:rPr>
        <w:t>й расход, происходит следующее:</w:t>
      </w:r>
    </w:p>
    <w:p w14:paraId="0D6CF241" w14:textId="61AFA93A"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В окне он заполняет пол</w:t>
      </w:r>
      <w:r>
        <w:rPr>
          <w:rFonts w:ascii="Times New Roman" w:eastAsia="Times New Roman" w:hAnsi="Times New Roman" w:cs="Times New Roman"/>
          <w:sz w:val="28"/>
          <w:szCs w:val="28"/>
          <w:lang w:eastAsia="ru-RU"/>
        </w:rPr>
        <w:t>я (сумма, категория, описание).</w:t>
      </w:r>
    </w:p>
    <w:p w14:paraId="50451B1A" w14:textId="5DF6D0DD"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ViewModel проверяет, что сумма не отр</w:t>
      </w:r>
      <w:r>
        <w:rPr>
          <w:rFonts w:ascii="Times New Roman" w:eastAsia="Times New Roman" w:hAnsi="Times New Roman" w:cs="Times New Roman"/>
          <w:sz w:val="28"/>
          <w:szCs w:val="28"/>
          <w:lang w:eastAsia="ru-RU"/>
        </w:rPr>
        <w:t>ицательная и категория выбрана.</w:t>
      </w:r>
    </w:p>
    <w:p w14:paraId="1D61F090" w14:textId="4D90608A"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Через специальный слой (сервис данных) програм</w:t>
      </w:r>
      <w:r>
        <w:rPr>
          <w:rFonts w:ascii="Times New Roman" w:eastAsia="Times New Roman" w:hAnsi="Times New Roman" w:cs="Times New Roman"/>
          <w:sz w:val="28"/>
          <w:szCs w:val="28"/>
          <w:lang w:eastAsia="ru-RU"/>
        </w:rPr>
        <w:t xml:space="preserve">ма сохраняет операцию в </w:t>
      </w:r>
      <w:r w:rsidR="00982F37">
        <w:rPr>
          <w:rFonts w:ascii="Times New Roman" w:eastAsia="Times New Roman" w:hAnsi="Times New Roman" w:cs="Times New Roman"/>
          <w:sz w:val="28"/>
          <w:szCs w:val="28"/>
          <w:lang w:val="en-US" w:eastAsia="ru-RU"/>
        </w:rPr>
        <w:t>PostgreSQL</w:t>
      </w:r>
      <w:r>
        <w:rPr>
          <w:rFonts w:ascii="Times New Roman" w:eastAsia="Times New Roman" w:hAnsi="Times New Roman" w:cs="Times New Roman"/>
          <w:sz w:val="28"/>
          <w:szCs w:val="28"/>
          <w:lang w:eastAsia="ru-RU"/>
        </w:rPr>
        <w:t>.</w:t>
      </w:r>
    </w:p>
    <w:p w14:paraId="00FB86FE" w14:textId="2F6A09C5" w:rsidR="003C3085" w:rsidRP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Если сохранить удалось, таблица на эк</w:t>
      </w:r>
      <w:r>
        <w:rPr>
          <w:rFonts w:ascii="Times New Roman" w:eastAsia="Times New Roman" w:hAnsi="Times New Roman" w:cs="Times New Roman"/>
          <w:sz w:val="28"/>
          <w:szCs w:val="28"/>
          <w:lang w:eastAsia="ru-RU"/>
        </w:rPr>
        <w:t>ране автоматически обновляется.</w:t>
      </w:r>
    </w:p>
    <w:p w14:paraId="62659FE2" w14:textId="57B45147" w:rsidR="003C3085" w:rsidRDefault="003C3085" w:rsidP="003C3085">
      <w:pPr>
        <w:spacing w:after="0" w:line="360" w:lineRule="auto"/>
        <w:ind w:left="284" w:right="284" w:firstLine="709"/>
        <w:jc w:val="both"/>
        <w:rPr>
          <w:rFonts w:ascii="Times New Roman" w:eastAsia="Times New Roman" w:hAnsi="Times New Roman" w:cs="Times New Roman"/>
          <w:sz w:val="28"/>
          <w:szCs w:val="28"/>
          <w:lang w:eastAsia="ru-RU"/>
        </w:rPr>
      </w:pPr>
      <w:r w:rsidRPr="003C3085">
        <w:rPr>
          <w:rFonts w:ascii="Times New Roman" w:eastAsia="Times New Roman" w:hAnsi="Times New Roman" w:cs="Times New Roman"/>
          <w:sz w:val="28"/>
          <w:szCs w:val="28"/>
          <w:lang w:eastAsia="ru-RU"/>
        </w:rPr>
        <w:t>При этом не нужно писать сложные запросы к базе вручную — используются удобные методы, которые вызываются как обычные функции.</w:t>
      </w:r>
    </w:p>
    <w:p w14:paraId="0E6A6F48" w14:textId="4980CC54" w:rsidR="004B428F" w:rsidRPr="004B428F" w:rsidRDefault="004B428F" w:rsidP="004B428F">
      <w:pPr>
        <w:spacing w:after="0" w:line="360" w:lineRule="auto"/>
        <w:ind w:left="284" w:right="284" w:firstLine="709"/>
        <w:jc w:val="both"/>
        <w:rPr>
          <w:rFonts w:ascii="Times New Roman" w:eastAsia="Times New Roman" w:hAnsi="Times New Roman" w:cs="Times New Roman"/>
          <w:sz w:val="28"/>
          <w:szCs w:val="28"/>
          <w:lang w:eastAsia="ru-RU"/>
        </w:rPr>
      </w:pPr>
      <w:r w:rsidRPr="004B428F">
        <w:rPr>
          <w:rFonts w:ascii="Times New Roman" w:eastAsia="Times New Roman" w:hAnsi="Times New Roman" w:cs="Times New Roman"/>
          <w:sz w:val="28"/>
          <w:szCs w:val="28"/>
          <w:lang w:eastAsia="ru-RU"/>
        </w:rPr>
        <w:t>Помимо базовых сущностей, в приложении реализован</w:t>
      </w:r>
      <w:r>
        <w:rPr>
          <w:rFonts w:ascii="Times New Roman" w:eastAsia="Times New Roman" w:hAnsi="Times New Roman" w:cs="Times New Roman"/>
          <w:sz w:val="28"/>
          <w:szCs w:val="28"/>
          <w:lang w:eastAsia="ru-RU"/>
        </w:rPr>
        <w:t>ы дополнительные модели данных:</w:t>
      </w:r>
    </w:p>
    <w:p w14:paraId="251EAFC5" w14:textId="4C737FF9" w:rsidR="004B428F" w:rsidRPr="004B428F" w:rsidRDefault="004B428F" w:rsidP="004B428F">
      <w:pPr>
        <w:spacing w:after="0" w:line="360" w:lineRule="auto"/>
        <w:ind w:left="284" w:right="284" w:firstLine="709"/>
        <w:jc w:val="both"/>
        <w:rPr>
          <w:rFonts w:ascii="Times New Roman" w:eastAsia="Times New Roman" w:hAnsi="Times New Roman" w:cs="Times New Roman"/>
          <w:sz w:val="28"/>
          <w:szCs w:val="28"/>
          <w:lang w:eastAsia="ru-RU"/>
        </w:rPr>
      </w:pPr>
      <w:r w:rsidRPr="004B428F">
        <w:rPr>
          <w:rFonts w:ascii="Times New Roman" w:eastAsia="Times New Roman" w:hAnsi="Times New Roman" w:cs="Times New Roman"/>
          <w:sz w:val="28"/>
          <w:szCs w:val="28"/>
          <w:lang w:eastAsia="ru-RU"/>
        </w:rPr>
        <w:t xml:space="preserve">Инвестиции (InvestmentModel). Данная модель хранит информацию о финансовых вложениях пользователя: название актива, тип (акции, облигации, криптовалюта, недвижимость, депозит), количество, цену покупки, текущую цену и дату приобретения. </w:t>
      </w:r>
    </w:p>
    <w:p w14:paraId="1B2B5369" w14:textId="751E9D41" w:rsidR="004B428F" w:rsidRPr="004B428F" w:rsidRDefault="004B428F" w:rsidP="004B428F">
      <w:pPr>
        <w:spacing w:after="0" w:line="360" w:lineRule="auto"/>
        <w:ind w:left="284" w:right="284" w:firstLine="709"/>
        <w:jc w:val="both"/>
        <w:rPr>
          <w:rFonts w:ascii="Times New Roman" w:eastAsia="Times New Roman" w:hAnsi="Times New Roman" w:cs="Times New Roman"/>
          <w:sz w:val="28"/>
          <w:szCs w:val="28"/>
          <w:lang w:eastAsia="ru-RU"/>
        </w:rPr>
      </w:pPr>
      <w:r w:rsidRPr="004B428F">
        <w:rPr>
          <w:rFonts w:ascii="Times New Roman" w:eastAsia="Times New Roman" w:hAnsi="Times New Roman" w:cs="Times New Roman"/>
          <w:sz w:val="28"/>
          <w:szCs w:val="28"/>
          <w:lang w:eastAsia="ru-RU"/>
        </w:rPr>
        <w:t>Сообщения (MessageModel). Модель обеспечивает обратную связь между пользователем и администратором. Она содержит тему, текст сообщения, ответ администратора, статус прочтения и временные метки. Это позволяет пользователям задавать вопросы по работе с программой, а администратор</w:t>
      </w:r>
      <w:r>
        <w:rPr>
          <w:rFonts w:ascii="Times New Roman" w:eastAsia="Times New Roman" w:hAnsi="Times New Roman" w:cs="Times New Roman"/>
          <w:sz w:val="28"/>
          <w:szCs w:val="28"/>
          <w:lang w:eastAsia="ru-RU"/>
        </w:rPr>
        <w:t>у — оперативно на них отвечать.</w:t>
      </w:r>
    </w:p>
    <w:p w14:paraId="376B47CD" w14:textId="741CF7E9" w:rsidR="004B428F" w:rsidRDefault="004B428F" w:rsidP="004B428F">
      <w:pPr>
        <w:spacing w:after="0" w:line="360" w:lineRule="auto"/>
        <w:ind w:left="284" w:right="284" w:firstLine="709"/>
        <w:jc w:val="both"/>
        <w:rPr>
          <w:rFonts w:ascii="Times New Roman" w:eastAsia="Times New Roman" w:hAnsi="Times New Roman" w:cs="Times New Roman"/>
          <w:sz w:val="28"/>
          <w:szCs w:val="28"/>
          <w:lang w:eastAsia="ru-RU"/>
        </w:rPr>
      </w:pPr>
      <w:r w:rsidRPr="004B428F">
        <w:rPr>
          <w:rFonts w:ascii="Times New Roman" w:eastAsia="Times New Roman" w:hAnsi="Times New Roman" w:cs="Times New Roman"/>
          <w:sz w:val="28"/>
          <w:szCs w:val="28"/>
          <w:lang w:eastAsia="ru-RU"/>
        </w:rPr>
        <w:t>Пользователи и роли. В модели пользователя добавлено поле is_admin, определяющее, имеет ли учётная запись права администратора. Администратор может просматривать список всех зарегистрированных пользователей, блокировать их (в том числе на определённое время) и удалять учётные записи.</w:t>
      </w:r>
    </w:p>
    <w:p w14:paraId="69EE3E11" w14:textId="1A065D8A" w:rsidR="000B3CB1" w:rsidRDefault="00E74D97" w:rsidP="003C3085">
      <w:pPr>
        <w:spacing w:before="360" w:after="240" w:line="360" w:lineRule="auto"/>
        <w:ind w:left="284" w:right="284" w:firstLine="709"/>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1.4</w:t>
      </w:r>
      <w:r w:rsidR="000B3CB1">
        <w:rPr>
          <w:rFonts w:ascii="Times New Roman" w:eastAsia="Times New Roman" w:hAnsi="Times New Roman" w:cs="Times New Roman"/>
          <w:b/>
          <w:sz w:val="28"/>
          <w:szCs w:val="28"/>
          <w:lang w:eastAsia="ru-RU"/>
        </w:rPr>
        <w:t xml:space="preserve"> </w:t>
      </w:r>
      <w:r w:rsidR="000B3CB1">
        <w:rPr>
          <w:rFonts w:ascii="Times New Roman" w:eastAsia="Times New Roman" w:hAnsi="Times New Roman" w:cs="Times New Roman"/>
          <w:b/>
          <w:sz w:val="28"/>
          <w:szCs w:val="28"/>
          <w:lang w:eastAsia="ru-RU"/>
        </w:rPr>
        <w:tab/>
        <w:t>Анализ подобных программ</w:t>
      </w:r>
    </w:p>
    <w:p w14:paraId="73CFF2C1" w14:textId="77777777" w:rsidR="009E356C" w:rsidRDefault="009E356C"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9E356C">
        <w:rPr>
          <w:rFonts w:ascii="Times New Roman" w:eastAsia="Times New Roman" w:hAnsi="Times New Roman" w:cs="Times New Roman"/>
          <w:sz w:val="28"/>
          <w:szCs w:val="28"/>
          <w:lang w:eastAsia="ru-RU"/>
        </w:rPr>
        <w:t xml:space="preserve">Для разработки приложения для учета финансов необходимо провести анализ существующих решений на рынке. Ниже представлены три наиболее </w:t>
      </w:r>
      <w:r w:rsidRPr="009E356C">
        <w:rPr>
          <w:rFonts w:ascii="Times New Roman" w:eastAsia="Times New Roman" w:hAnsi="Times New Roman" w:cs="Times New Roman"/>
          <w:sz w:val="28"/>
          <w:szCs w:val="28"/>
          <w:lang w:eastAsia="ru-RU"/>
        </w:rPr>
        <w:lastRenderedPageBreak/>
        <w:t>популярных аналога с подробным сравнением их характеристик, функциональности и архитектурных решений.</w:t>
      </w:r>
    </w:p>
    <w:p w14:paraId="0BA0DB7D" w14:textId="77777777" w:rsidR="00E74D97" w:rsidRPr="00E74D97" w:rsidRDefault="00E74D97" w:rsidP="00F67F9E">
      <w:pPr>
        <w:pStyle w:val="ListParagraph"/>
        <w:numPr>
          <w:ilvl w:val="0"/>
          <w:numId w:val="14"/>
        </w:numPr>
        <w:spacing w:line="360" w:lineRule="auto"/>
        <w:ind w:left="284" w:right="284" w:firstLine="709"/>
        <w:jc w:val="both"/>
        <w:rPr>
          <w:sz w:val="28"/>
          <w:szCs w:val="28"/>
        </w:rPr>
      </w:pPr>
      <w:r w:rsidRPr="00E74D97">
        <w:rPr>
          <w:sz w:val="28"/>
          <w:szCs w:val="28"/>
        </w:rPr>
        <w:t>«ПланФакт» (Облачный сервис для бизнеса)</w:t>
      </w:r>
    </w:p>
    <w:p w14:paraId="35110A2D"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Назначение: Управленческий учет для малого и среднего бизнеса.</w:t>
      </w:r>
    </w:p>
    <w:p w14:paraId="69C029ED" w14:textId="77777777" w:rsid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Почему в списке: Это один из лидеров рынка для предпринимателей, который позволяет уйти от учета в Excel и сфокусироваться на прибыльности проектов .</w:t>
      </w:r>
    </w:p>
    <w:p w14:paraId="0C15512D" w14:textId="77777777" w:rsidR="00F67F9E" w:rsidRDefault="00F67F9E" w:rsidP="00F67F9E">
      <w:pPr>
        <w:spacing w:after="0" w:line="360" w:lineRule="auto"/>
        <w:ind w:left="284" w:right="284"/>
        <w:jc w:val="center"/>
        <w:rPr>
          <w:rFonts w:ascii="Times New Roman" w:eastAsia="Times New Roman" w:hAnsi="Times New Roman" w:cs="Times New Roman"/>
          <w:sz w:val="28"/>
          <w:szCs w:val="28"/>
          <w:lang w:eastAsia="ru-RU"/>
        </w:rPr>
      </w:pPr>
      <w:r w:rsidRPr="00F67F9E">
        <w:rPr>
          <w:rFonts w:ascii="Times New Roman" w:eastAsia="Times New Roman" w:hAnsi="Times New Roman" w:cs="Times New Roman"/>
          <w:noProof/>
          <w:sz w:val="28"/>
          <w:szCs w:val="28"/>
          <w:lang w:eastAsia="ru-RU"/>
        </w:rPr>
        <w:drawing>
          <wp:inline distT="0" distB="0" distL="0" distR="0" wp14:anchorId="273FCD6F" wp14:editId="4702BE6D">
            <wp:extent cx="6162698" cy="310896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5749" cy="3231574"/>
                    </a:xfrm>
                    <a:prstGeom prst="rect">
                      <a:avLst/>
                    </a:prstGeom>
                  </pic:spPr>
                </pic:pic>
              </a:graphicData>
            </a:graphic>
          </wp:inline>
        </w:drawing>
      </w:r>
    </w:p>
    <w:p w14:paraId="28D7EA4A" w14:textId="455E5F5F" w:rsidR="00F67F9E" w:rsidRPr="00F67F9E" w:rsidRDefault="00982F37" w:rsidP="00F67F9E">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w:t>
      </w:r>
      <w:r w:rsidR="00F67F9E">
        <w:rPr>
          <w:rFonts w:ascii="Times New Roman" w:eastAsia="Times New Roman" w:hAnsi="Times New Roman" w:cs="Times New Roman"/>
          <w:sz w:val="28"/>
          <w:szCs w:val="28"/>
          <w:lang w:eastAsia="ru-RU"/>
        </w:rPr>
        <w:t xml:space="preserve"> – ПланФакт</w:t>
      </w:r>
    </w:p>
    <w:p w14:paraId="7E43E289"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Основная функциональность:</w:t>
      </w:r>
    </w:p>
    <w:p w14:paraId="0D5690D1" w14:textId="42687715"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 xml:space="preserve">Автоматизация отчетности: Автоматическое формирование трех ключевых отчетов: о движении денежных средств, о прибылях и убытках </w:t>
      </w:r>
      <w:r>
        <w:rPr>
          <w:rFonts w:ascii="Times New Roman" w:eastAsia="Times New Roman" w:hAnsi="Times New Roman" w:cs="Times New Roman"/>
          <w:sz w:val="28"/>
          <w:szCs w:val="28"/>
          <w:lang w:eastAsia="ru-RU"/>
        </w:rPr>
        <w:t xml:space="preserve"> и управленческого баланса.</w:t>
      </w:r>
    </w:p>
    <w:p w14:paraId="4CFE5CE5"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Интеграция: Поддерживает загрузку данных из 19 банков, эквайринга, 1С, CRM, а также маркетплейсов (Ozon, Wildberries), что ми</w:t>
      </w:r>
      <w:r>
        <w:rPr>
          <w:rFonts w:ascii="Times New Roman" w:eastAsia="Times New Roman" w:hAnsi="Times New Roman" w:cs="Times New Roman"/>
          <w:sz w:val="28"/>
          <w:szCs w:val="28"/>
          <w:lang w:eastAsia="ru-RU"/>
        </w:rPr>
        <w:t>нимизирует ручной ввод данных .</w:t>
      </w:r>
    </w:p>
    <w:p w14:paraId="553E9528"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Проектный учет: Позволяет анализировать рентабельность конкретных проектов, заказов или направлени</w:t>
      </w:r>
      <w:r>
        <w:rPr>
          <w:rFonts w:ascii="Times New Roman" w:eastAsia="Times New Roman" w:hAnsi="Times New Roman" w:cs="Times New Roman"/>
          <w:sz w:val="28"/>
          <w:szCs w:val="28"/>
          <w:lang w:eastAsia="ru-RU"/>
        </w:rPr>
        <w:t>й бизнеса.</w:t>
      </w:r>
    </w:p>
    <w:p w14:paraId="5CED02CF"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Планирование: Содержит инструменты для бюджетирования (БДДС, БДР) и платежный календарь для пр</w:t>
      </w:r>
      <w:r>
        <w:rPr>
          <w:rFonts w:ascii="Times New Roman" w:eastAsia="Times New Roman" w:hAnsi="Times New Roman" w:cs="Times New Roman"/>
          <w:sz w:val="28"/>
          <w:szCs w:val="28"/>
          <w:lang w:eastAsia="ru-RU"/>
        </w:rPr>
        <w:t>едотвращения кассовых разрывов.</w:t>
      </w:r>
    </w:p>
    <w:p w14:paraId="0B91B2E4"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Архитекту</w:t>
      </w:r>
      <w:r>
        <w:rPr>
          <w:rFonts w:ascii="Times New Roman" w:eastAsia="Times New Roman" w:hAnsi="Times New Roman" w:cs="Times New Roman"/>
          <w:sz w:val="28"/>
          <w:szCs w:val="28"/>
          <w:lang w:eastAsia="ru-RU"/>
        </w:rPr>
        <w:t>рные и технические особенности:</w:t>
      </w:r>
    </w:p>
    <w:p w14:paraId="6F8899AF"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lastRenderedPageBreak/>
        <w:t>Облачная модель: Сервис работает по модели SaaS (Software as a Service), доступен через веб-ин</w:t>
      </w:r>
      <w:r>
        <w:rPr>
          <w:rFonts w:ascii="Times New Roman" w:eastAsia="Times New Roman" w:hAnsi="Times New Roman" w:cs="Times New Roman"/>
          <w:sz w:val="28"/>
          <w:szCs w:val="28"/>
          <w:lang w:eastAsia="ru-RU"/>
        </w:rPr>
        <w:t>терфейс и мобильные приложения.</w:t>
      </w:r>
    </w:p>
    <w:p w14:paraId="667CCC01"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Гибкость настроек: Архитектура позволяет настраивать гибкие правила для автоматического рас</w:t>
      </w:r>
      <w:r>
        <w:rPr>
          <w:rFonts w:ascii="Times New Roman" w:eastAsia="Times New Roman" w:hAnsi="Times New Roman" w:cs="Times New Roman"/>
          <w:sz w:val="28"/>
          <w:szCs w:val="28"/>
          <w:lang w:eastAsia="ru-RU"/>
        </w:rPr>
        <w:t>пределения платежей по статьям.</w:t>
      </w:r>
    </w:p>
    <w:p w14:paraId="5CAB1EE6"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API: Наличие API для интеграции с внешними системами, что характерно для B2B-реш</w:t>
      </w:r>
      <w:r>
        <w:rPr>
          <w:rFonts w:ascii="Times New Roman" w:eastAsia="Times New Roman" w:hAnsi="Times New Roman" w:cs="Times New Roman"/>
          <w:sz w:val="28"/>
          <w:szCs w:val="28"/>
          <w:lang w:eastAsia="ru-RU"/>
        </w:rPr>
        <w:t>ений .</w:t>
      </w:r>
    </w:p>
    <w:p w14:paraId="2BCD43E9"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Аудитория: Предприниматели, финансовые директора и управля</w:t>
      </w:r>
      <w:r>
        <w:rPr>
          <w:rFonts w:ascii="Times New Roman" w:eastAsia="Times New Roman" w:hAnsi="Times New Roman" w:cs="Times New Roman"/>
          <w:sz w:val="28"/>
          <w:szCs w:val="28"/>
          <w:lang w:eastAsia="ru-RU"/>
        </w:rPr>
        <w:t>ющие малого и среднего бизнеса.</w:t>
      </w:r>
    </w:p>
    <w:p w14:paraId="7CB2F9C3" w14:textId="77777777" w:rsidR="00E74D97" w:rsidRPr="00E74D97" w:rsidRDefault="00E74D97" w:rsidP="00F67F9E">
      <w:pPr>
        <w:pStyle w:val="ListParagraph"/>
        <w:numPr>
          <w:ilvl w:val="0"/>
          <w:numId w:val="14"/>
        </w:numPr>
        <w:spacing w:line="360" w:lineRule="auto"/>
        <w:ind w:left="284" w:right="284" w:firstLine="709"/>
        <w:jc w:val="both"/>
        <w:rPr>
          <w:sz w:val="28"/>
          <w:szCs w:val="28"/>
        </w:rPr>
      </w:pPr>
      <w:r w:rsidRPr="00E74D97">
        <w:rPr>
          <w:sz w:val="28"/>
          <w:szCs w:val="28"/>
        </w:rPr>
        <w:t>CoinKeeper (Мобильное приложение для личных финансов)</w:t>
      </w:r>
    </w:p>
    <w:p w14:paraId="7924AFEA"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Назначение: Персональный учет расходов и доходов для частных лиц.</w:t>
      </w:r>
    </w:p>
    <w:p w14:paraId="0F7D8A70" w14:textId="3A6D1FC5" w:rsid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Почему в списке: Это одно из самых популярных приложений в сегменте личных финансов на постсоветском пространстве</w:t>
      </w:r>
      <w:r w:rsidR="00264226">
        <w:rPr>
          <w:rFonts w:ascii="Times New Roman" w:eastAsia="Times New Roman" w:hAnsi="Times New Roman" w:cs="Times New Roman"/>
          <w:sz w:val="28"/>
          <w:szCs w:val="28"/>
          <w:lang w:eastAsia="ru-RU"/>
        </w:rPr>
        <w:t>.</w:t>
      </w:r>
    </w:p>
    <w:p w14:paraId="5E34A9DA" w14:textId="77777777" w:rsidR="00F67F9E" w:rsidRDefault="00F67F9E" w:rsidP="00F67F9E">
      <w:pPr>
        <w:spacing w:after="0" w:line="360" w:lineRule="auto"/>
        <w:ind w:left="284" w:right="284"/>
        <w:jc w:val="center"/>
        <w:rPr>
          <w:rFonts w:ascii="Times New Roman" w:eastAsia="Times New Roman" w:hAnsi="Times New Roman" w:cs="Times New Roman"/>
          <w:sz w:val="28"/>
          <w:szCs w:val="28"/>
          <w:lang w:eastAsia="ru-RU"/>
        </w:rPr>
      </w:pPr>
      <w:r>
        <w:rPr>
          <w:noProof/>
          <w:lang w:eastAsia="ru-RU"/>
        </w:rPr>
        <w:drawing>
          <wp:inline distT="0" distB="0" distL="0" distR="0" wp14:anchorId="65DB2109" wp14:editId="040BC67F">
            <wp:extent cx="6036841" cy="3244047"/>
            <wp:effectExtent l="0" t="0" r="2540" b="0"/>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2405" cy="3311522"/>
                    </a:xfrm>
                    <a:prstGeom prst="rect">
                      <a:avLst/>
                    </a:prstGeom>
                    <a:noFill/>
                    <a:ln>
                      <a:noFill/>
                    </a:ln>
                  </pic:spPr>
                </pic:pic>
              </a:graphicData>
            </a:graphic>
          </wp:inline>
        </w:drawing>
      </w:r>
    </w:p>
    <w:p w14:paraId="2564EEC2" w14:textId="7A8A33EB" w:rsidR="00F67F9E" w:rsidRPr="009966E1" w:rsidRDefault="00982F37" w:rsidP="00F67F9E">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sidR="00F67F9E">
        <w:rPr>
          <w:rFonts w:ascii="Times New Roman" w:eastAsia="Times New Roman" w:hAnsi="Times New Roman" w:cs="Times New Roman"/>
          <w:sz w:val="28"/>
          <w:szCs w:val="28"/>
          <w:lang w:eastAsia="ru-RU"/>
        </w:rPr>
        <w:t xml:space="preserve"> - </w:t>
      </w:r>
      <w:proofErr w:type="spellStart"/>
      <w:r w:rsidR="00F67F9E">
        <w:rPr>
          <w:rFonts w:ascii="Times New Roman" w:eastAsia="Times New Roman" w:hAnsi="Times New Roman" w:cs="Times New Roman"/>
          <w:sz w:val="28"/>
          <w:szCs w:val="28"/>
          <w:lang w:val="en-US" w:eastAsia="ru-RU"/>
        </w:rPr>
        <w:t>CoinKeeper</w:t>
      </w:r>
      <w:proofErr w:type="spellEnd"/>
    </w:p>
    <w:p w14:paraId="2C2844CC"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Основная функциональность:</w:t>
      </w:r>
    </w:p>
    <w:p w14:paraId="1FE4020E"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 xml:space="preserve">Система конвертов: Визуальная концепция распределения бюджета по "конвертам" (категориям), где сумма перетаскивается из общего </w:t>
      </w:r>
      <w:r>
        <w:rPr>
          <w:rFonts w:ascii="Times New Roman" w:eastAsia="Times New Roman" w:hAnsi="Times New Roman" w:cs="Times New Roman"/>
          <w:sz w:val="28"/>
          <w:szCs w:val="28"/>
          <w:lang w:eastAsia="ru-RU"/>
        </w:rPr>
        <w:t>кошелька в категорию расходов .</w:t>
      </w:r>
    </w:p>
    <w:p w14:paraId="092F928E"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Аналитика: Построение графиков трат и доходов для п</w:t>
      </w:r>
      <w:r>
        <w:rPr>
          <w:rFonts w:ascii="Times New Roman" w:eastAsia="Times New Roman" w:hAnsi="Times New Roman" w:cs="Times New Roman"/>
          <w:sz w:val="28"/>
          <w:szCs w:val="28"/>
          <w:lang w:eastAsia="ru-RU"/>
        </w:rPr>
        <w:t>онимания структуры потребления.</w:t>
      </w:r>
    </w:p>
    <w:p w14:paraId="0115FF4C"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lastRenderedPageBreak/>
        <w:t>Мультивалютность: Поддержка нескольких счетов и валют, ч</w:t>
      </w:r>
      <w:r>
        <w:rPr>
          <w:rFonts w:ascii="Times New Roman" w:eastAsia="Times New Roman" w:hAnsi="Times New Roman" w:cs="Times New Roman"/>
          <w:sz w:val="28"/>
          <w:szCs w:val="28"/>
          <w:lang w:eastAsia="ru-RU"/>
        </w:rPr>
        <w:t>то удобно для путешественников.</w:t>
      </w:r>
    </w:p>
    <w:p w14:paraId="43EFB271"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 xml:space="preserve">Совместный бюджет: Возможность ведения </w:t>
      </w:r>
      <w:r>
        <w:rPr>
          <w:rFonts w:ascii="Times New Roman" w:eastAsia="Times New Roman" w:hAnsi="Times New Roman" w:cs="Times New Roman"/>
          <w:sz w:val="28"/>
          <w:szCs w:val="28"/>
          <w:lang w:eastAsia="ru-RU"/>
        </w:rPr>
        <w:t>общего бюджета с членами семьи.</w:t>
      </w:r>
    </w:p>
    <w:p w14:paraId="5D9D7CDB"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Архитекту</w:t>
      </w:r>
      <w:r>
        <w:rPr>
          <w:rFonts w:ascii="Times New Roman" w:eastAsia="Times New Roman" w:hAnsi="Times New Roman" w:cs="Times New Roman"/>
          <w:sz w:val="28"/>
          <w:szCs w:val="28"/>
          <w:lang w:eastAsia="ru-RU"/>
        </w:rPr>
        <w:t>рные и технические особенности:</w:t>
      </w:r>
    </w:p>
    <w:p w14:paraId="7DCBC0C3"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Кроссплатформенность:</w:t>
      </w:r>
      <w:r>
        <w:rPr>
          <w:rFonts w:ascii="Times New Roman" w:eastAsia="Times New Roman" w:hAnsi="Times New Roman" w:cs="Times New Roman"/>
          <w:sz w:val="28"/>
          <w:szCs w:val="28"/>
          <w:lang w:eastAsia="ru-RU"/>
        </w:rPr>
        <w:t xml:space="preserve"> Доступно на iOS, Android и ПК.</w:t>
      </w:r>
    </w:p>
    <w:p w14:paraId="0CAEE590"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Проблемы с синхронизацией: Судя по отзывам пользователей, ключевой архитектурной и бизнес-проблемой является нестабильная работа синхронизации с банками (импорт транзакций) и трудности с оплатой подписки и</w:t>
      </w:r>
      <w:r>
        <w:rPr>
          <w:rFonts w:ascii="Times New Roman" w:eastAsia="Times New Roman" w:hAnsi="Times New Roman" w:cs="Times New Roman"/>
          <w:sz w:val="28"/>
          <w:szCs w:val="28"/>
          <w:lang w:eastAsia="ru-RU"/>
        </w:rPr>
        <w:t>з-за региональных ограничений .</w:t>
      </w:r>
    </w:p>
    <w:p w14:paraId="2CA98E5E"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Интерфейс: Ориентация на touch-интерфейс и визуальную привлекательность (drag-and-drop), что отличает его от</w:t>
      </w:r>
      <w:r>
        <w:rPr>
          <w:rFonts w:ascii="Times New Roman" w:eastAsia="Times New Roman" w:hAnsi="Times New Roman" w:cs="Times New Roman"/>
          <w:sz w:val="28"/>
          <w:szCs w:val="28"/>
          <w:lang w:eastAsia="ru-RU"/>
        </w:rPr>
        <w:t xml:space="preserve"> скучных бухгалтерских таблиц .</w:t>
      </w:r>
    </w:p>
    <w:p w14:paraId="7FC789CE"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Аудитория: Люди, которые хотят начать контролировать личные траты, ставить финансовые цели (накопить на отпуск, технику) и де</w:t>
      </w:r>
      <w:r w:rsidR="004C48EB">
        <w:rPr>
          <w:rFonts w:ascii="Times New Roman" w:eastAsia="Times New Roman" w:hAnsi="Times New Roman" w:cs="Times New Roman"/>
          <w:sz w:val="28"/>
          <w:szCs w:val="28"/>
          <w:lang w:eastAsia="ru-RU"/>
        </w:rPr>
        <w:t>лать это в увлекательной форме.</w:t>
      </w:r>
    </w:p>
    <w:p w14:paraId="24FEA5FD" w14:textId="77777777" w:rsidR="00E74D97" w:rsidRPr="004C48EB" w:rsidRDefault="00E74D97" w:rsidP="00F67F9E">
      <w:pPr>
        <w:pStyle w:val="ListParagraph"/>
        <w:numPr>
          <w:ilvl w:val="0"/>
          <w:numId w:val="14"/>
        </w:numPr>
        <w:spacing w:line="360" w:lineRule="auto"/>
        <w:ind w:left="284" w:right="284" w:firstLine="709"/>
        <w:jc w:val="both"/>
        <w:rPr>
          <w:sz w:val="28"/>
          <w:szCs w:val="28"/>
        </w:rPr>
      </w:pPr>
      <w:r w:rsidRPr="004C48EB">
        <w:rPr>
          <w:sz w:val="28"/>
          <w:szCs w:val="28"/>
        </w:rPr>
        <w:t>YNAB (You Need A Budget) / WalletHub (Инструменты для западного рынка)</w:t>
      </w:r>
    </w:p>
    <w:p w14:paraId="5832A204"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Назначение: Продвинутое бюджетирование и управление долгами.</w:t>
      </w:r>
    </w:p>
    <w:p w14:paraId="297E5BC1" w14:textId="77777777" w:rsid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Почему в списке: Это эталонный пример "методологического" приложения, которое не просто записывает траты, а учит пользователя обращаться с де</w:t>
      </w:r>
      <w:r>
        <w:rPr>
          <w:rFonts w:ascii="Times New Roman" w:eastAsia="Times New Roman" w:hAnsi="Times New Roman" w:cs="Times New Roman"/>
          <w:sz w:val="28"/>
          <w:szCs w:val="28"/>
          <w:lang w:eastAsia="ru-RU"/>
        </w:rPr>
        <w:t>ньгами по определенной системе.</w:t>
      </w:r>
    </w:p>
    <w:p w14:paraId="6F92CEF5" w14:textId="77777777" w:rsidR="00F67F9E" w:rsidRDefault="00F67F9E" w:rsidP="00F67F9E">
      <w:pPr>
        <w:spacing w:after="0" w:line="360" w:lineRule="auto"/>
        <w:ind w:left="284" w:right="284"/>
        <w:jc w:val="center"/>
        <w:rPr>
          <w:rFonts w:ascii="Times New Roman" w:eastAsia="Times New Roman" w:hAnsi="Times New Roman" w:cs="Times New Roman"/>
          <w:sz w:val="28"/>
          <w:szCs w:val="28"/>
          <w:lang w:eastAsia="ru-RU"/>
        </w:rPr>
      </w:pPr>
      <w:r>
        <w:rPr>
          <w:noProof/>
          <w:lang w:eastAsia="ru-RU"/>
        </w:rPr>
        <w:drawing>
          <wp:inline distT="0" distB="0" distL="0" distR="0" wp14:anchorId="6A83105A" wp14:editId="224E828F">
            <wp:extent cx="4665644" cy="2305050"/>
            <wp:effectExtent l="0" t="0" r="1905" b="0"/>
            <wp:docPr id="5"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5298" cy="2359224"/>
                    </a:xfrm>
                    <a:prstGeom prst="rect">
                      <a:avLst/>
                    </a:prstGeom>
                    <a:noFill/>
                    <a:ln>
                      <a:noFill/>
                    </a:ln>
                  </pic:spPr>
                </pic:pic>
              </a:graphicData>
            </a:graphic>
          </wp:inline>
        </w:drawing>
      </w:r>
    </w:p>
    <w:p w14:paraId="6E1A70A8" w14:textId="4D414B8D" w:rsidR="00F67F9E" w:rsidRPr="009966E1" w:rsidRDefault="00982F37" w:rsidP="00F67F9E">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F67F9E">
        <w:rPr>
          <w:rFonts w:ascii="Times New Roman" w:eastAsia="Times New Roman" w:hAnsi="Times New Roman" w:cs="Times New Roman"/>
          <w:sz w:val="28"/>
          <w:szCs w:val="28"/>
          <w:lang w:eastAsia="ru-RU"/>
        </w:rPr>
        <w:t xml:space="preserve"> - </w:t>
      </w:r>
      <w:r w:rsidR="00F67F9E">
        <w:rPr>
          <w:rFonts w:ascii="Times New Roman" w:eastAsia="Times New Roman" w:hAnsi="Times New Roman" w:cs="Times New Roman"/>
          <w:sz w:val="28"/>
          <w:szCs w:val="28"/>
          <w:lang w:val="en-US" w:eastAsia="ru-RU"/>
        </w:rPr>
        <w:t>YNAB</w:t>
      </w:r>
    </w:p>
    <w:p w14:paraId="0760CD5A"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lastRenderedPageBreak/>
        <w:t>Основная ф</w:t>
      </w:r>
      <w:r>
        <w:rPr>
          <w:rFonts w:ascii="Times New Roman" w:eastAsia="Times New Roman" w:hAnsi="Times New Roman" w:cs="Times New Roman"/>
          <w:sz w:val="28"/>
          <w:szCs w:val="28"/>
          <w:lang w:eastAsia="ru-RU"/>
        </w:rPr>
        <w:t>ункциональность:</w:t>
      </w:r>
    </w:p>
    <w:p w14:paraId="27B2B3F6"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 xml:space="preserve">Методология "zero-based budgeting": Каждый заработанный доллар должен быть "занят делом" (назначен для конкретной цели — сбережения, инвестиции, счета). </w:t>
      </w:r>
      <w:r>
        <w:rPr>
          <w:rFonts w:ascii="Times New Roman" w:eastAsia="Times New Roman" w:hAnsi="Times New Roman" w:cs="Times New Roman"/>
          <w:sz w:val="28"/>
          <w:szCs w:val="28"/>
          <w:lang w:eastAsia="ru-RU"/>
        </w:rPr>
        <w:t>Это философия приложения YNAB .</w:t>
      </w:r>
    </w:p>
    <w:p w14:paraId="0DAEBC09"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Управление долгами: Встроенные инструменты для планирования выплат по кред</w:t>
      </w:r>
      <w:r>
        <w:rPr>
          <w:rFonts w:ascii="Times New Roman" w:eastAsia="Times New Roman" w:hAnsi="Times New Roman" w:cs="Times New Roman"/>
          <w:sz w:val="28"/>
          <w:szCs w:val="28"/>
          <w:lang w:eastAsia="ru-RU"/>
        </w:rPr>
        <w:t>итам (снежный ком или лавина) .</w:t>
      </w:r>
    </w:p>
    <w:p w14:paraId="03706CAE"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Подписки: WalletHub, в отличие от конкурентов, предлагает менеджер подписок, который находит регулярные спи</w:t>
      </w:r>
      <w:r>
        <w:rPr>
          <w:rFonts w:ascii="Times New Roman" w:eastAsia="Times New Roman" w:hAnsi="Times New Roman" w:cs="Times New Roman"/>
          <w:sz w:val="28"/>
          <w:szCs w:val="28"/>
          <w:lang w:eastAsia="ru-RU"/>
        </w:rPr>
        <w:t>сания, которые можно отменить .</w:t>
      </w:r>
    </w:p>
    <w:p w14:paraId="0B0606A9"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Мониторинг кредитной истории: Интеграция с кредитными бюро (х</w:t>
      </w:r>
      <w:r>
        <w:rPr>
          <w:rFonts w:ascii="Times New Roman" w:eastAsia="Times New Roman" w:hAnsi="Times New Roman" w:cs="Times New Roman"/>
          <w:sz w:val="28"/>
          <w:szCs w:val="28"/>
          <w:lang w:eastAsia="ru-RU"/>
        </w:rPr>
        <w:t>арактерно для США) .</w:t>
      </w:r>
    </w:p>
    <w:p w14:paraId="013A44C2"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Архитекту</w:t>
      </w:r>
      <w:r>
        <w:rPr>
          <w:rFonts w:ascii="Times New Roman" w:eastAsia="Times New Roman" w:hAnsi="Times New Roman" w:cs="Times New Roman"/>
          <w:sz w:val="28"/>
          <w:szCs w:val="28"/>
          <w:lang w:eastAsia="ru-RU"/>
        </w:rPr>
        <w:t>рные и технические особенности:</w:t>
      </w:r>
    </w:p>
    <w:p w14:paraId="336C8544"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Сравнительная архитектура: Такие приложения, как WalletHub, используют технологию автоматической загрузки счетов из кредитной истории пользов</w:t>
      </w:r>
      <w:r>
        <w:rPr>
          <w:rFonts w:ascii="Times New Roman" w:eastAsia="Times New Roman" w:hAnsi="Times New Roman" w:cs="Times New Roman"/>
          <w:sz w:val="28"/>
          <w:szCs w:val="28"/>
          <w:lang w:eastAsia="ru-RU"/>
        </w:rPr>
        <w:t>ателя, что снижает порог входа.</w:t>
      </w:r>
    </w:p>
    <w:p w14:paraId="654163C9" w14:textId="77777777" w:rsidR="00E74D97" w:rsidRP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Безопасность: Высокие требования к защите данных, так как приложения работают с чувствительной банковской инфо</w:t>
      </w:r>
      <w:r>
        <w:rPr>
          <w:rFonts w:ascii="Times New Roman" w:eastAsia="Times New Roman" w:hAnsi="Times New Roman" w:cs="Times New Roman"/>
          <w:sz w:val="28"/>
          <w:szCs w:val="28"/>
          <w:lang w:eastAsia="ru-RU"/>
        </w:rPr>
        <w:t>рмацией и кредитными историями.</w:t>
      </w:r>
    </w:p>
    <w:p w14:paraId="189DF272" w14:textId="77777777" w:rsidR="00E74D97" w:rsidRDefault="00E74D97" w:rsidP="006B4A4D">
      <w:pPr>
        <w:spacing w:after="0" w:line="360" w:lineRule="auto"/>
        <w:ind w:left="284" w:right="284" w:firstLine="709"/>
        <w:jc w:val="both"/>
        <w:rPr>
          <w:rFonts w:ascii="Times New Roman" w:eastAsia="Times New Roman" w:hAnsi="Times New Roman" w:cs="Times New Roman"/>
          <w:sz w:val="28"/>
          <w:szCs w:val="28"/>
          <w:lang w:eastAsia="ru-RU"/>
        </w:rPr>
      </w:pPr>
      <w:r w:rsidRPr="00E74D97">
        <w:rPr>
          <w:rFonts w:ascii="Times New Roman" w:eastAsia="Times New Roman" w:hAnsi="Times New Roman" w:cs="Times New Roman"/>
          <w:sz w:val="28"/>
          <w:szCs w:val="28"/>
          <w:lang w:eastAsia="ru-RU"/>
        </w:rPr>
        <w:t>AI и автоматизация: Использование алгоритмов для прогнозирования будущих расходов на основе истории транзакций (как в приложении Digit, упомянутом в обзорах) .</w:t>
      </w:r>
    </w:p>
    <w:p w14:paraId="7E6AC817" w14:textId="77777777" w:rsidR="00B56A4D" w:rsidRDefault="00B56A4D" w:rsidP="00E74D97">
      <w:pPr>
        <w:spacing w:after="0" w:line="360" w:lineRule="auto"/>
        <w:ind w:left="284" w:right="284" w:firstLine="709"/>
        <w:jc w:val="both"/>
        <w:rPr>
          <w:rFonts w:ascii="Times New Roman" w:eastAsia="Times New Roman" w:hAnsi="Times New Roman" w:cs="Times New Roman"/>
          <w:sz w:val="28"/>
          <w:szCs w:val="28"/>
          <w:lang w:eastAsia="ru-RU"/>
        </w:rPr>
      </w:pPr>
    </w:p>
    <w:p w14:paraId="618B21E6" w14:textId="77777777" w:rsidR="00B56A4D" w:rsidRDefault="00B56A4D">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1A06506" w14:textId="77777777" w:rsidR="00390D57" w:rsidRPr="006B16CA" w:rsidRDefault="002A0467">
      <w:pPr>
        <w:spacing w:after="0" w:line="360" w:lineRule="auto"/>
        <w:ind w:left="284" w:right="283"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b/>
          <w:bCs/>
          <w:sz w:val="32"/>
          <w:szCs w:val="28"/>
          <w:lang w:eastAsia="ru-RU"/>
        </w:rPr>
        <w:lastRenderedPageBreak/>
        <w:t xml:space="preserve">2 </w:t>
      </w:r>
      <w:r w:rsidR="006B16CA">
        <w:rPr>
          <w:rFonts w:ascii="Times New Roman" w:eastAsia="Times New Roman" w:hAnsi="Times New Roman" w:cs="Times New Roman"/>
          <w:b/>
          <w:bCs/>
          <w:sz w:val="32"/>
          <w:szCs w:val="28"/>
          <w:lang w:eastAsia="ru-RU"/>
        </w:rPr>
        <w:t>Этапы разработки программы</w:t>
      </w:r>
    </w:p>
    <w:p w14:paraId="33FE9628" w14:textId="55772D21" w:rsidR="00F67F9E" w:rsidRPr="00F67F9E" w:rsidRDefault="002A0467" w:rsidP="00376E5B">
      <w:pPr>
        <w:spacing w:before="360" w:after="240" w:line="360" w:lineRule="auto"/>
        <w:ind w:left="284" w:right="284"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b/>
          <w:bCs/>
          <w:sz w:val="28"/>
          <w:szCs w:val="28"/>
          <w:lang w:eastAsia="ru-RU"/>
        </w:rPr>
        <w:t>2.1 Техническое задание</w:t>
      </w:r>
    </w:p>
    <w:p w14:paraId="6C9FE376" w14:textId="2CD7FAAB" w:rsidR="00F67F9E" w:rsidRPr="00376E5B" w:rsidRDefault="00BB5D4B"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BB5D4B">
        <w:rPr>
          <w:rFonts w:ascii="Times New Roman" w:eastAsia="Times New Roman" w:hAnsi="Times New Roman" w:cs="Times New Roman"/>
          <w:sz w:val="28"/>
          <w:szCs w:val="28"/>
          <w:lang w:eastAsia="ru-RU"/>
        </w:rPr>
        <w:t>«ФинУчет» — это программа для компьютера, которая помогает вести учёт личных денег. Она нужна, чтобы записывать доходы и расходы, разбираться, на что уходят деньги, и контролировать свой бюджет. Пользователь может вносить финансовые операции, распределять их по категориям, смотреть статистику за разные периоды и фильтровать данные. Программа рассчитана на обычных людей для ведения домашней бухгалтерии</w:t>
      </w:r>
      <w:r>
        <w:rPr>
          <w:rFonts w:ascii="Times New Roman" w:eastAsia="Times New Roman" w:hAnsi="Times New Roman" w:cs="Times New Roman"/>
          <w:sz w:val="28"/>
          <w:szCs w:val="28"/>
          <w:lang w:eastAsia="ru-RU"/>
        </w:rPr>
        <w:t>.</w:t>
      </w:r>
    </w:p>
    <w:p w14:paraId="4CE60C25" w14:textId="77777777" w:rsidR="00F67F9E" w:rsidRPr="00376E5B" w:rsidRDefault="00F67F9E"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Наименование программы: «ФинУчет».</w:t>
      </w:r>
    </w:p>
    <w:p w14:paraId="306CBF09" w14:textId="77777777" w:rsidR="00F67F9E" w:rsidRPr="00376E5B" w:rsidRDefault="00F67F9E"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Область применения: Программа предназначена для использования физическими лицами (домашняя бухгалтерия) в целях личного финансового учета, планирования бюджета и анализа расходов/доходов. Система обеспечивает централизованное хранение данных на сервере, доступ к ним с различных рабочих мест в локальной сети или удаленно, а также высокий уровень безопасности и изоляции данных.</w:t>
      </w:r>
    </w:p>
    <w:p w14:paraId="56E97CB5" w14:textId="77777777" w:rsidR="00F67F9E" w:rsidRPr="00376E5B" w:rsidRDefault="00F67F9E"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Основание для разработки</w:t>
      </w:r>
    </w:p>
    <w:p w14:paraId="22FA4DF5" w14:textId="77777777" w:rsidR="00376E5B" w:rsidRPr="00376E5B" w:rsidRDefault="00376E5B"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Основанием для разработки является необходимость в создании современного, безопасного и масштабируемого инструмента для учета личных финансов, который обеспечивает: централизованное хранение данных пользователей, доступ пользователей к своим данным с различных рабочих мест, высокий уровень безопасности и изоляции данных, независимость от сторонних облачных сервисов и интернет-подключения (требуется только для доступа к серверу).</w:t>
      </w:r>
    </w:p>
    <w:p w14:paraId="42AAFC9F" w14:textId="525F0972" w:rsidR="00F67F9E" w:rsidRPr="00376E5B" w:rsidRDefault="00F67F9E"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Назначение разработки</w:t>
      </w:r>
    </w:p>
    <w:p w14:paraId="1F0B2D4B" w14:textId="2BA1DA42" w:rsidR="00F67F9E" w:rsidRPr="00376E5B" w:rsidRDefault="00376E5B" w:rsidP="00376E5B">
      <w:pPr>
        <w:pStyle w:val="ListParagraph"/>
        <w:spacing w:line="360" w:lineRule="auto"/>
        <w:ind w:left="284" w:right="284" w:firstLine="709"/>
        <w:jc w:val="both"/>
        <w:rPr>
          <w:sz w:val="28"/>
          <w:szCs w:val="28"/>
        </w:rPr>
      </w:pPr>
      <w:r w:rsidRPr="00376E5B">
        <w:rPr>
          <w:sz w:val="28"/>
          <w:szCs w:val="28"/>
        </w:rPr>
        <w:t xml:space="preserve">Целью разработки является создание программного продукта, решающего следующие задачи: регистрация и аутентификация пользователей, ведение учета (внесение, хранение и управление финансовыми операциями и категориями), анализ данных с визуализацией статистики в виде графиков и диаграмм, формирование отчетов за произвольные периоды с возможностью экспорта, </w:t>
      </w:r>
      <w:r w:rsidRPr="00376E5B">
        <w:rPr>
          <w:sz w:val="28"/>
          <w:szCs w:val="28"/>
        </w:rPr>
        <w:lastRenderedPageBreak/>
        <w:t>базовые инструменты для администрирования сервера.</w:t>
      </w:r>
      <w:r w:rsidR="00F67F9E" w:rsidRPr="00376E5B">
        <w:rPr>
          <w:sz w:val="28"/>
          <w:szCs w:val="28"/>
        </w:rPr>
        <w:t>Технические требования к программе или программному изделию</w:t>
      </w:r>
    </w:p>
    <w:p w14:paraId="0AD54F92" w14:textId="77777777" w:rsidR="00F67F9E" w:rsidRPr="00376E5B" w:rsidRDefault="00F67F9E" w:rsidP="00376E5B">
      <w:pPr>
        <w:pStyle w:val="ListParagraph"/>
        <w:spacing w:line="360" w:lineRule="auto"/>
        <w:ind w:left="284" w:right="284" w:firstLine="709"/>
        <w:jc w:val="both"/>
        <w:rPr>
          <w:sz w:val="28"/>
          <w:szCs w:val="28"/>
        </w:rPr>
      </w:pPr>
      <w:r w:rsidRPr="00376E5B">
        <w:rPr>
          <w:sz w:val="28"/>
          <w:szCs w:val="28"/>
        </w:rPr>
        <w:t>Требования к функциональным характеристикам</w:t>
      </w:r>
    </w:p>
    <w:p w14:paraId="047A9D71" w14:textId="77777777"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Модуль 1. Регистрация и работа с пользователями</w:t>
      </w:r>
    </w:p>
    <w:p w14:paraId="07365632" w14:textId="40742AD4"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Регистрация: пользователь вводит имя, email (по желанию), пароль и подтверждает пароль. Программа проверяет, что пароль введён одинаково дважды, и сохраняет пароль в защищённом виде (</w:t>
      </w:r>
      <w:r>
        <w:rPr>
          <w:sz w:val="28"/>
          <w:szCs w:val="28"/>
        </w:rPr>
        <w:t>никто не сможет его прочитать).</w:t>
      </w:r>
    </w:p>
    <w:p w14:paraId="60228CAF" w14:textId="01B4090C"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Вход в систему: пользователь вводит имя и пароль. Если всё верно — программа пускает его внутрь и выдаёт специальный ключ доступа, кот</w:t>
      </w:r>
      <w:r>
        <w:rPr>
          <w:sz w:val="28"/>
          <w:szCs w:val="28"/>
        </w:rPr>
        <w:t>орый действует некоторое время.</w:t>
      </w:r>
    </w:p>
    <w:p w14:paraId="356309C4" w14:textId="31374FED"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Выход из системы: пользователь нажимает «Выйти» — ключ доступа удаляется, и зайти в учётную запись</w:t>
      </w:r>
      <w:r>
        <w:rPr>
          <w:sz w:val="28"/>
          <w:szCs w:val="28"/>
        </w:rPr>
        <w:t xml:space="preserve"> снова без ввода пароля нельзя.</w:t>
      </w:r>
    </w:p>
    <w:p w14:paraId="7E0B749D" w14:textId="37A24D3B"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Автоматическое продление ключа: пока программа открыта, ключ доступа продлевается автоматически, </w:t>
      </w:r>
      <w:r>
        <w:rPr>
          <w:sz w:val="28"/>
          <w:szCs w:val="28"/>
        </w:rPr>
        <w:t>пользователь этого не замечает.</w:t>
      </w:r>
    </w:p>
    <w:p w14:paraId="57F93815" w14:textId="7809C908"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Смена пароля: пользователь вводит старый пароль, затем новый (дважды). Если старый пароль ве</w:t>
      </w:r>
      <w:r>
        <w:rPr>
          <w:sz w:val="28"/>
          <w:szCs w:val="28"/>
        </w:rPr>
        <w:t>рный — программа меняет пароль.</w:t>
      </w:r>
    </w:p>
    <w:p w14:paraId="704BE861" w14:textId="41BF15D1" w:rsidR="00BB5D4B" w:rsidRDefault="00BB5D4B" w:rsidP="00BB5D4B">
      <w:pPr>
        <w:pStyle w:val="ListParagraph"/>
        <w:spacing w:line="360" w:lineRule="auto"/>
        <w:ind w:left="284" w:right="284" w:firstLine="709"/>
        <w:jc w:val="both"/>
        <w:rPr>
          <w:sz w:val="28"/>
          <w:szCs w:val="28"/>
        </w:rPr>
      </w:pPr>
      <w:r w:rsidRPr="00BB5D4B">
        <w:rPr>
          <w:sz w:val="28"/>
          <w:szCs w:val="28"/>
        </w:rPr>
        <w:t xml:space="preserve">Восстановление пароля: если пользователь забыл пароль, </w:t>
      </w:r>
      <w:r>
        <w:rPr>
          <w:sz w:val="28"/>
          <w:szCs w:val="28"/>
        </w:rPr>
        <w:t>он может восстановить его через контрольный вопрос.</w:t>
      </w:r>
    </w:p>
    <w:p w14:paraId="5AB4CD70" w14:textId="5EA615D8" w:rsidR="00982F37" w:rsidRPr="00982F37" w:rsidRDefault="00982F37" w:rsidP="00982F37">
      <w:pPr>
        <w:pStyle w:val="ListParagraph"/>
        <w:spacing w:line="360" w:lineRule="auto"/>
        <w:ind w:left="284" w:right="284" w:firstLine="709"/>
        <w:jc w:val="both"/>
        <w:rPr>
          <w:sz w:val="28"/>
          <w:szCs w:val="28"/>
        </w:rPr>
      </w:pPr>
      <w:r>
        <w:rPr>
          <w:sz w:val="28"/>
          <w:szCs w:val="28"/>
        </w:rPr>
        <w:t>Роли пользователей:</w:t>
      </w:r>
      <w:r w:rsidRPr="00982F37">
        <w:rPr>
          <w:sz w:val="28"/>
          <w:szCs w:val="28"/>
        </w:rPr>
        <w:t xml:space="preserve"> </w:t>
      </w:r>
      <w:r>
        <w:rPr>
          <w:sz w:val="28"/>
          <w:szCs w:val="28"/>
        </w:rPr>
        <w:t>с</w:t>
      </w:r>
      <w:r w:rsidRPr="00982F37">
        <w:rPr>
          <w:sz w:val="28"/>
          <w:szCs w:val="28"/>
        </w:rPr>
        <w:t>истема поддерживает две роли: обычный пользователь и администратор. При регистрации все новые пользователи создаются с ролью «пользователь». Права администратора назначаются непосредственно в базе данных.</w:t>
      </w:r>
    </w:p>
    <w:p w14:paraId="0539E4B3" w14:textId="77777777"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Модуль 2. Управление категориями</w:t>
      </w:r>
    </w:p>
    <w:p w14:paraId="4B2A8CE5" w14:textId="30DA5E56"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Категории нужны, чтобы группировать похожие траты или доходы (например, «Проду</w:t>
      </w:r>
      <w:r>
        <w:rPr>
          <w:sz w:val="28"/>
          <w:szCs w:val="28"/>
        </w:rPr>
        <w:t>кты», «Транспорт», «Зарплата»).</w:t>
      </w:r>
    </w:p>
    <w:p w14:paraId="5F2DFA5E" w14:textId="29C01A32"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Каждая категория привязана к своему пользователю (вы</w:t>
      </w:r>
      <w:r>
        <w:rPr>
          <w:sz w:val="28"/>
          <w:szCs w:val="28"/>
        </w:rPr>
        <w:t xml:space="preserve"> видите только свои категории).</w:t>
      </w:r>
    </w:p>
    <w:p w14:paraId="28430003" w14:textId="7123C1C2"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Добавление категории: пользователь вводит название, выбирает тип (доход или расход), </w:t>
      </w:r>
      <w:r>
        <w:rPr>
          <w:sz w:val="28"/>
          <w:szCs w:val="28"/>
        </w:rPr>
        <w:t>цвет и иконку.</w:t>
      </w:r>
    </w:p>
    <w:p w14:paraId="797B4B11" w14:textId="723F1B9D" w:rsidR="00BB5D4B" w:rsidRPr="00BB5D4B" w:rsidRDefault="00BB5D4B" w:rsidP="00BB5D4B">
      <w:pPr>
        <w:pStyle w:val="ListParagraph"/>
        <w:spacing w:line="360" w:lineRule="auto"/>
        <w:ind w:left="284" w:right="284" w:firstLine="709"/>
        <w:jc w:val="both"/>
        <w:rPr>
          <w:sz w:val="28"/>
          <w:szCs w:val="28"/>
        </w:rPr>
      </w:pPr>
      <w:r w:rsidRPr="00BB5D4B">
        <w:rPr>
          <w:sz w:val="28"/>
          <w:szCs w:val="28"/>
        </w:rPr>
        <w:lastRenderedPageBreak/>
        <w:t>Редактирование: можно изменить название, цвет или иконку. Тип менять нельзя, чтобы не запуталась статистика.</w:t>
      </w:r>
    </w:p>
    <w:p w14:paraId="1B73FCE3" w14:textId="2063736E"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Удаление: если на категорию уже есть операции, программа либо запретит её удаление, либо просто пометит как «удалённую», но не сотрёт насовс</w:t>
      </w:r>
      <w:r>
        <w:rPr>
          <w:sz w:val="28"/>
          <w:szCs w:val="28"/>
        </w:rPr>
        <w:t>ем (чтобы не потерять историю).</w:t>
      </w:r>
    </w:p>
    <w:p w14:paraId="39A36690" w14:textId="77777777" w:rsidR="00BB5D4B" w:rsidRDefault="00BB5D4B" w:rsidP="00BB5D4B">
      <w:pPr>
        <w:pStyle w:val="ListParagraph"/>
        <w:spacing w:line="360" w:lineRule="auto"/>
        <w:ind w:left="284" w:right="284" w:firstLine="709"/>
        <w:jc w:val="both"/>
        <w:rPr>
          <w:sz w:val="28"/>
          <w:szCs w:val="28"/>
        </w:rPr>
      </w:pPr>
      <w:r w:rsidRPr="00BB5D4B">
        <w:rPr>
          <w:sz w:val="28"/>
          <w:szCs w:val="28"/>
        </w:rPr>
        <w:t>Просмотр списка: все категории показываются в удобном порядке (сначала доходы, потом расходы).</w:t>
      </w:r>
    </w:p>
    <w:p w14:paraId="172FAAD3" w14:textId="77777777"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Модуль 3. Управление финансовыми операциями</w:t>
      </w:r>
    </w:p>
    <w:p w14:paraId="4AAD577E" w14:textId="73BDD75D"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Это самое главн</w:t>
      </w:r>
      <w:r>
        <w:rPr>
          <w:sz w:val="28"/>
          <w:szCs w:val="28"/>
        </w:rPr>
        <w:t>ое — запись доходов и расходов.</w:t>
      </w:r>
    </w:p>
    <w:p w14:paraId="32FA9197" w14:textId="6B50DC34"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Каждая операция привязан</w:t>
      </w:r>
      <w:r>
        <w:rPr>
          <w:sz w:val="28"/>
          <w:szCs w:val="28"/>
        </w:rPr>
        <w:t>а к пользователю и к категории.</w:t>
      </w:r>
    </w:p>
    <w:p w14:paraId="6EDB5EBB" w14:textId="79381EC3"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Добавление операции: пользователь указывает сумму (обязательно больше нуля), дату, категорию, тип (доход или расход), краткое описание и подр</w:t>
      </w:r>
      <w:r>
        <w:rPr>
          <w:sz w:val="28"/>
          <w:szCs w:val="28"/>
        </w:rPr>
        <w:t>обный комментарий (по желанию).</w:t>
      </w:r>
    </w:p>
    <w:p w14:paraId="2BC8C2C8" w14:textId="70B9484C"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Редактирование: можн</w:t>
      </w:r>
      <w:r>
        <w:rPr>
          <w:sz w:val="28"/>
          <w:szCs w:val="28"/>
        </w:rPr>
        <w:t>о изменить любое поле операции.</w:t>
      </w:r>
    </w:p>
    <w:p w14:paraId="269E24E3" w14:textId="2C34E245"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Удаление: операция удаляется полностью (б</w:t>
      </w:r>
      <w:r>
        <w:rPr>
          <w:sz w:val="28"/>
          <w:szCs w:val="28"/>
        </w:rPr>
        <w:t>ез возможности восстановления).</w:t>
      </w:r>
    </w:p>
    <w:p w14:paraId="5995E846" w14:textId="5E5DC947"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Просмотр списка: все операции показываются в виде таблицы. Можно сортировать по любому стол</w:t>
      </w:r>
      <w:r>
        <w:rPr>
          <w:sz w:val="28"/>
          <w:szCs w:val="28"/>
        </w:rPr>
        <w:t>бцу (по дате, по сумме и т.д.).</w:t>
      </w:r>
    </w:p>
    <w:p w14:paraId="04BBE8A3" w14:textId="5769F10F"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Постраничный вывод: если операций много, они разбиваются на с</w:t>
      </w:r>
      <w:r>
        <w:rPr>
          <w:sz w:val="28"/>
          <w:szCs w:val="28"/>
        </w:rPr>
        <w:t>траницы (например, по 50 штук).</w:t>
      </w:r>
    </w:p>
    <w:p w14:paraId="65E8CF7A" w14:textId="77777777" w:rsidR="00BB5D4B" w:rsidRDefault="00BB5D4B" w:rsidP="00BB5D4B">
      <w:pPr>
        <w:pStyle w:val="ListParagraph"/>
        <w:spacing w:line="360" w:lineRule="auto"/>
        <w:ind w:left="284" w:right="284" w:firstLine="709"/>
        <w:jc w:val="both"/>
        <w:rPr>
          <w:sz w:val="28"/>
          <w:szCs w:val="28"/>
        </w:rPr>
      </w:pPr>
      <w:r w:rsidRPr="00BB5D4B">
        <w:rPr>
          <w:sz w:val="28"/>
          <w:szCs w:val="28"/>
        </w:rPr>
        <w:t>Поиск и фильтрация: пользователь может отобрать операции за определённый период (с такой-то даты по такую-то), только доходы или только расходы, только по одной категории, или найти по ключевому слову в описании.</w:t>
      </w:r>
    </w:p>
    <w:p w14:paraId="2199C3D9" w14:textId="77777777"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Модуль 4. Статистика и аналитика</w:t>
      </w:r>
    </w:p>
    <w:p w14:paraId="16D180FE" w14:textId="4CC2DD2F"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Программа не просто хранит список операций, </w:t>
      </w:r>
      <w:r>
        <w:rPr>
          <w:sz w:val="28"/>
          <w:szCs w:val="28"/>
        </w:rPr>
        <w:t>но и помогает их анализировать.</w:t>
      </w:r>
    </w:p>
    <w:p w14:paraId="1BF72983" w14:textId="7211E90C"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Все отчёты строятся только на основе данных того пользов</w:t>
      </w:r>
      <w:r>
        <w:rPr>
          <w:sz w:val="28"/>
          <w:szCs w:val="28"/>
        </w:rPr>
        <w:t>ателя, который вошёл в систему.</w:t>
      </w:r>
    </w:p>
    <w:p w14:paraId="4736760E" w14:textId="1606E5C2" w:rsidR="00BB5D4B" w:rsidRPr="00BB5D4B" w:rsidRDefault="00BB5D4B" w:rsidP="00BB5D4B">
      <w:pPr>
        <w:pStyle w:val="ListParagraph"/>
        <w:spacing w:line="360" w:lineRule="auto"/>
        <w:ind w:left="284" w:right="284" w:firstLine="709"/>
        <w:jc w:val="both"/>
        <w:rPr>
          <w:sz w:val="28"/>
          <w:szCs w:val="28"/>
        </w:rPr>
      </w:pPr>
      <w:r w:rsidRPr="00BB5D4B">
        <w:rPr>
          <w:sz w:val="28"/>
          <w:szCs w:val="28"/>
        </w:rPr>
        <w:lastRenderedPageBreak/>
        <w:t>Дашборд (главный экран статистики): показывает текущий баланс (сколько денег осталось), доходы и расходы за текущий месяц, а также топ-5 категорий, на к</w:t>
      </w:r>
      <w:r>
        <w:rPr>
          <w:sz w:val="28"/>
          <w:szCs w:val="28"/>
        </w:rPr>
        <w:t>оторые ушло больше всего денег.</w:t>
      </w:r>
    </w:p>
    <w:p w14:paraId="51455BF1" w14:textId="4D0DF39E"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Детальная статистика за выбранный период: пользователь выбирает дату начала и дату</w:t>
      </w:r>
      <w:r>
        <w:rPr>
          <w:sz w:val="28"/>
          <w:szCs w:val="28"/>
        </w:rPr>
        <w:t xml:space="preserve"> конца, а программа показывает:</w:t>
      </w:r>
    </w:p>
    <w:p w14:paraId="283047A4" w14:textId="6AC7090F"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круговые диаграммы (распределение дох</w:t>
      </w:r>
      <w:r>
        <w:rPr>
          <w:sz w:val="28"/>
          <w:szCs w:val="28"/>
        </w:rPr>
        <w:t>одов и расходов по категориям);</w:t>
      </w:r>
    </w:p>
    <w:p w14:paraId="2F3C494E" w14:textId="09700ED8"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линейный график (как менялись </w:t>
      </w:r>
      <w:r>
        <w:rPr>
          <w:sz w:val="28"/>
          <w:szCs w:val="28"/>
        </w:rPr>
        <w:t>доходы и расходы день за днём);</w:t>
      </w:r>
    </w:p>
    <w:p w14:paraId="2618CA01" w14:textId="41A3B6E8"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столбчатые диаграммы (сравнение </w:t>
      </w:r>
      <w:r>
        <w:rPr>
          <w:sz w:val="28"/>
          <w:szCs w:val="28"/>
        </w:rPr>
        <w:t>доходов и расходов по месяцам).</w:t>
      </w:r>
    </w:p>
    <w:p w14:paraId="22382569" w14:textId="0A7129DE" w:rsidR="00BB5D4B" w:rsidRDefault="00BB5D4B" w:rsidP="00BB5D4B">
      <w:pPr>
        <w:pStyle w:val="ListParagraph"/>
        <w:spacing w:line="360" w:lineRule="auto"/>
        <w:ind w:left="284" w:right="284" w:firstLine="709"/>
        <w:jc w:val="both"/>
        <w:rPr>
          <w:sz w:val="28"/>
          <w:szCs w:val="28"/>
        </w:rPr>
      </w:pPr>
      <w:r w:rsidRPr="00BB5D4B">
        <w:rPr>
          <w:sz w:val="28"/>
          <w:szCs w:val="28"/>
        </w:rPr>
        <w:t>Экспорт отчёта: пользователь может сохранить отчёт за выбранный период в формате CSV (открывается в Excel) или XLSX (родной формат Excel).</w:t>
      </w:r>
    </w:p>
    <w:p w14:paraId="05D325C7" w14:textId="2A5850A4" w:rsidR="00982F37" w:rsidRPr="00982F37" w:rsidRDefault="00982F37" w:rsidP="00982F37">
      <w:pPr>
        <w:pStyle w:val="ListParagraph"/>
        <w:spacing w:line="360" w:lineRule="auto"/>
        <w:ind w:left="284" w:right="284" w:firstLine="709"/>
        <w:jc w:val="both"/>
        <w:rPr>
          <w:sz w:val="28"/>
          <w:szCs w:val="28"/>
        </w:rPr>
      </w:pPr>
      <w:r w:rsidRPr="00982F37">
        <w:rPr>
          <w:sz w:val="28"/>
          <w:szCs w:val="28"/>
        </w:rPr>
        <w:t>Помимо основного функционала учёта, в приложении реализован разде</w:t>
      </w:r>
      <w:r>
        <w:rPr>
          <w:sz w:val="28"/>
          <w:szCs w:val="28"/>
        </w:rPr>
        <w:t>л «Полезное», который включает:</w:t>
      </w:r>
    </w:p>
    <w:p w14:paraId="5AE3A4AF" w14:textId="2B31274B" w:rsidR="00982F37" w:rsidRPr="00982F37" w:rsidRDefault="00982F37" w:rsidP="00982F37">
      <w:pPr>
        <w:pStyle w:val="ListParagraph"/>
        <w:spacing w:line="360" w:lineRule="auto"/>
        <w:ind w:left="284" w:right="284" w:firstLine="709"/>
        <w:jc w:val="both"/>
        <w:rPr>
          <w:sz w:val="28"/>
          <w:szCs w:val="28"/>
        </w:rPr>
      </w:pPr>
      <w:r w:rsidRPr="00982F37">
        <w:rPr>
          <w:sz w:val="28"/>
          <w:szCs w:val="28"/>
        </w:rPr>
        <w:t>Калькулятор накоплений. Пользователь может задать ежемесячную сумму отчислений и период (в днях, месяцах или годах). Программа автоматически рассчитывает итоговую накопленную сумму, а также показывает, сколько нужно откладывать в день и даёт рекомендацию п</w:t>
      </w:r>
      <w:r>
        <w:rPr>
          <w:sz w:val="28"/>
          <w:szCs w:val="28"/>
        </w:rPr>
        <w:t>о увеличению накоплений на 20%.</w:t>
      </w:r>
    </w:p>
    <w:p w14:paraId="0F4F0F68" w14:textId="5A919443" w:rsidR="00982F37" w:rsidRPr="00982F37" w:rsidRDefault="00982F37" w:rsidP="00982F37">
      <w:pPr>
        <w:pStyle w:val="ListParagraph"/>
        <w:spacing w:line="360" w:lineRule="auto"/>
        <w:ind w:left="284" w:right="284" w:firstLine="709"/>
        <w:jc w:val="both"/>
        <w:rPr>
          <w:sz w:val="28"/>
          <w:szCs w:val="28"/>
        </w:rPr>
      </w:pPr>
      <w:r w:rsidRPr="00982F37">
        <w:rPr>
          <w:sz w:val="28"/>
          <w:szCs w:val="28"/>
        </w:rPr>
        <w:t>Конвертер валют. Пользователь может перевести сумму из одной валюты в другую. Поддерживаются следующие валюты: RUB, USD, EUR, KZT, GBP, CNY, TRY, AED. Курсы валют загружаются из открытого API (exchangerate-api.com) и могут быть обновлены пользователем вручную. При отсутствии интернета используются рез</w:t>
      </w:r>
      <w:r>
        <w:rPr>
          <w:sz w:val="28"/>
          <w:szCs w:val="28"/>
        </w:rPr>
        <w:t>ервные курсы.</w:t>
      </w:r>
    </w:p>
    <w:p w14:paraId="3AAC8969" w14:textId="7196B779" w:rsidR="00982F37" w:rsidRPr="00982F37" w:rsidRDefault="00982F37" w:rsidP="00982F37">
      <w:pPr>
        <w:pStyle w:val="ListParagraph"/>
        <w:spacing w:line="360" w:lineRule="auto"/>
        <w:ind w:left="284" w:right="284" w:firstLine="709"/>
        <w:jc w:val="both"/>
        <w:rPr>
          <w:sz w:val="28"/>
          <w:szCs w:val="28"/>
        </w:rPr>
      </w:pPr>
      <w:r w:rsidRPr="00982F37">
        <w:rPr>
          <w:sz w:val="28"/>
          <w:szCs w:val="28"/>
        </w:rPr>
        <w:t xml:space="preserve">Инвестиционный портфель. Пользователь может добавлять и отслеживать свои инвестиции. Для каждого актива указывается название, тип, количество, цена покупки и текущая цена. Приложение автоматически рассчитывает общую сумму вложений, текущую стоимость, прибыль/убыток </w:t>
      </w:r>
      <w:r>
        <w:rPr>
          <w:sz w:val="28"/>
          <w:szCs w:val="28"/>
        </w:rPr>
        <w:t>в рублях и процентах.</w:t>
      </w:r>
    </w:p>
    <w:p w14:paraId="325FEB36" w14:textId="6B12A59B" w:rsidR="00982F37" w:rsidRDefault="00982F37" w:rsidP="00982F37">
      <w:pPr>
        <w:pStyle w:val="ListParagraph"/>
        <w:spacing w:line="360" w:lineRule="auto"/>
        <w:ind w:left="284" w:right="284" w:firstLine="709"/>
        <w:jc w:val="both"/>
        <w:rPr>
          <w:sz w:val="28"/>
          <w:szCs w:val="28"/>
        </w:rPr>
      </w:pPr>
      <w:r w:rsidRPr="00982F37">
        <w:rPr>
          <w:sz w:val="28"/>
          <w:szCs w:val="28"/>
        </w:rPr>
        <w:t xml:space="preserve">Финансовый чек-лист. Раздел содержит список вопросов для самооценки финансовой грамотности </w:t>
      </w:r>
    </w:p>
    <w:p w14:paraId="463BED48" w14:textId="27206E67" w:rsidR="00F67F9E" w:rsidRPr="00376E5B" w:rsidRDefault="00F67F9E" w:rsidP="00BB5D4B">
      <w:pPr>
        <w:pStyle w:val="ListParagraph"/>
        <w:spacing w:line="360" w:lineRule="auto"/>
        <w:ind w:left="284" w:right="284" w:firstLine="709"/>
        <w:jc w:val="both"/>
        <w:rPr>
          <w:sz w:val="28"/>
          <w:szCs w:val="28"/>
        </w:rPr>
      </w:pPr>
      <w:r w:rsidRPr="00376E5B">
        <w:rPr>
          <w:sz w:val="28"/>
          <w:szCs w:val="28"/>
        </w:rPr>
        <w:t>Требования к надежности</w:t>
      </w:r>
    </w:p>
    <w:p w14:paraId="79CD6D4A" w14:textId="77777777" w:rsidR="00376E5B" w:rsidRPr="00376E5B" w:rsidRDefault="00376E5B" w:rsidP="00376E5B">
      <w:pPr>
        <w:pStyle w:val="ListParagraph"/>
        <w:spacing w:line="360" w:lineRule="auto"/>
        <w:ind w:left="284" w:right="284" w:firstLine="709"/>
        <w:jc w:val="both"/>
        <w:rPr>
          <w:sz w:val="28"/>
          <w:szCs w:val="28"/>
        </w:rPr>
      </w:pPr>
      <w:r w:rsidRPr="00376E5B">
        <w:rPr>
          <w:sz w:val="28"/>
          <w:szCs w:val="28"/>
        </w:rPr>
        <w:t xml:space="preserve">Надежность функционирования: время восстановления после сбоя не более 30 минут, сервер корректно обрабатывает некорректные запросы с возвратом </w:t>
      </w:r>
      <w:r w:rsidRPr="00376E5B">
        <w:rPr>
          <w:sz w:val="28"/>
          <w:szCs w:val="28"/>
        </w:rPr>
        <w:lastRenderedPageBreak/>
        <w:t>HTTP-статуса 400, клиент корректно обрабатывает таймауты сети и отображает сообщение о недоступности сервера. Транзакционность: операции, изменяющие несколько сущностей, выполняются в рамках одной транзакции с откатом при ошибке. Ссылочная целостность обеспечивается внешними ключами с каскадным удалением.</w:t>
      </w:r>
    </w:p>
    <w:p w14:paraId="6E1C586B" w14:textId="30D51683" w:rsidR="00F67F9E" w:rsidRPr="00376E5B" w:rsidRDefault="00F67F9E" w:rsidP="00376E5B">
      <w:pPr>
        <w:pStyle w:val="ListParagraph"/>
        <w:spacing w:line="360" w:lineRule="auto"/>
        <w:ind w:left="284" w:right="284" w:firstLine="709"/>
        <w:jc w:val="both"/>
        <w:rPr>
          <w:sz w:val="28"/>
          <w:szCs w:val="28"/>
        </w:rPr>
      </w:pPr>
      <w:r w:rsidRPr="00376E5B">
        <w:rPr>
          <w:sz w:val="28"/>
          <w:szCs w:val="28"/>
        </w:rPr>
        <w:t>Условия эксплуатации</w:t>
      </w:r>
    </w:p>
    <w:p w14:paraId="5078E44D" w14:textId="2325115C" w:rsidR="00F67F9E" w:rsidRPr="00376E5B" w:rsidRDefault="00F67F9E" w:rsidP="00376E5B">
      <w:pPr>
        <w:pStyle w:val="ListParagraph"/>
        <w:spacing w:line="360" w:lineRule="auto"/>
        <w:ind w:left="284" w:right="284" w:firstLine="709"/>
        <w:jc w:val="both"/>
        <w:rPr>
          <w:sz w:val="28"/>
          <w:szCs w:val="28"/>
        </w:rPr>
      </w:pPr>
      <w:r w:rsidRPr="00376E5B">
        <w:rPr>
          <w:sz w:val="28"/>
          <w:szCs w:val="28"/>
        </w:rPr>
        <w:t>Климатические условия эксплуатации</w:t>
      </w:r>
      <w:r w:rsidRPr="00376E5B">
        <w:rPr>
          <w:sz w:val="28"/>
          <w:szCs w:val="28"/>
        </w:rPr>
        <w:br/>
        <w:t>Климатические условия эксплуатаци должны удовлетворять требованиям, предъявляемым к персональным компьютерам и ноутбукам.</w:t>
      </w:r>
    </w:p>
    <w:p w14:paraId="48DB394F" w14:textId="77777777" w:rsidR="00F67F9E" w:rsidRPr="00376E5B" w:rsidRDefault="00F67F9E" w:rsidP="00376E5B">
      <w:pPr>
        <w:pStyle w:val="ListParagraph"/>
        <w:spacing w:line="360" w:lineRule="auto"/>
        <w:ind w:left="284" w:right="284" w:firstLine="709"/>
        <w:jc w:val="both"/>
        <w:rPr>
          <w:sz w:val="28"/>
          <w:szCs w:val="28"/>
        </w:rPr>
      </w:pPr>
      <w:r w:rsidRPr="00376E5B">
        <w:rPr>
          <w:sz w:val="28"/>
          <w:szCs w:val="28"/>
        </w:rPr>
        <w:t>Требования к видам обслуживания</w:t>
      </w:r>
    </w:p>
    <w:p w14:paraId="1D3275A6" w14:textId="77777777" w:rsidR="00F67F9E" w:rsidRPr="00376E5B" w:rsidRDefault="00F67F9E" w:rsidP="00376E5B">
      <w:pPr>
        <w:pStyle w:val="ListParagraph"/>
        <w:spacing w:line="360" w:lineRule="auto"/>
        <w:ind w:left="284" w:right="284" w:firstLine="709"/>
        <w:jc w:val="both"/>
        <w:rPr>
          <w:sz w:val="28"/>
          <w:szCs w:val="28"/>
        </w:rPr>
      </w:pPr>
      <w:r w:rsidRPr="00376E5B">
        <w:rPr>
          <w:sz w:val="28"/>
          <w:szCs w:val="28"/>
        </w:rPr>
        <w:t>Конечный пользователь: Навыки работы с ПК на уровне уверенного пользователя Windows.</w:t>
      </w:r>
    </w:p>
    <w:p w14:paraId="33D83500" w14:textId="77777777" w:rsidR="00F67F9E" w:rsidRPr="00376E5B" w:rsidRDefault="00F67F9E" w:rsidP="00376E5B">
      <w:pPr>
        <w:pStyle w:val="ListParagraph"/>
        <w:spacing w:line="360" w:lineRule="auto"/>
        <w:ind w:left="284" w:right="284" w:firstLine="709"/>
        <w:jc w:val="both"/>
        <w:rPr>
          <w:sz w:val="28"/>
          <w:szCs w:val="28"/>
        </w:rPr>
      </w:pPr>
      <w:r w:rsidRPr="00376E5B">
        <w:rPr>
          <w:sz w:val="28"/>
          <w:szCs w:val="28"/>
        </w:rPr>
        <w:t>Администратор сервера (опционально): Навыки работы с ОС семейства Linux/Windows, знание основ администрирования СУБД PostgreSQL/MySQL, опыт развертывания Python-приложений.</w:t>
      </w:r>
    </w:p>
    <w:p w14:paraId="087616B9" w14:textId="77777777" w:rsidR="00F67F9E" w:rsidRPr="00376E5B" w:rsidRDefault="00F67F9E" w:rsidP="00376E5B">
      <w:pPr>
        <w:pStyle w:val="ListParagraph"/>
        <w:spacing w:line="360" w:lineRule="auto"/>
        <w:ind w:left="284" w:right="284" w:firstLine="709"/>
        <w:jc w:val="both"/>
        <w:rPr>
          <w:sz w:val="28"/>
          <w:szCs w:val="28"/>
        </w:rPr>
      </w:pPr>
      <w:r w:rsidRPr="00376E5B">
        <w:rPr>
          <w:sz w:val="28"/>
          <w:szCs w:val="28"/>
        </w:rPr>
        <w:t>Требования к составу и параметрам технических средств</w:t>
      </w:r>
    </w:p>
    <w:p w14:paraId="67C00161" w14:textId="77777777" w:rsidR="00376E5B" w:rsidRPr="00376E5B" w:rsidRDefault="00376E5B"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Сервер: процессор от 2 ядер и 2 ГГц, оперативная память от 4 ГБ, дисковое пространство от 20 ГБ, статический IP-адрес или доменное имя, открытый порт 8000. Клиент: процессор от 1.5 ГГц, оперативная память от 2 ГБ, дисковое пространство от 300 МБ, монитор с разрешением от 1366x768, доступ к серверу по IP или имени хоста.</w:t>
      </w:r>
    </w:p>
    <w:p w14:paraId="3611F354" w14:textId="77777777" w:rsidR="00376E5B" w:rsidRPr="00376E5B" w:rsidRDefault="00F67F9E" w:rsidP="00376E5B">
      <w:pPr>
        <w:spacing w:after="0" w:line="360" w:lineRule="auto"/>
        <w:ind w:left="284" w:right="284" w:firstLine="709"/>
        <w:jc w:val="both"/>
        <w:rPr>
          <w:rFonts w:ascii="Times New Roman" w:hAnsi="Times New Roman" w:cs="Times New Roman"/>
          <w:sz w:val="28"/>
          <w:szCs w:val="28"/>
        </w:rPr>
      </w:pPr>
      <w:r w:rsidRPr="00376E5B">
        <w:rPr>
          <w:rFonts w:ascii="Times New Roman" w:hAnsi="Times New Roman" w:cs="Times New Roman"/>
          <w:sz w:val="28"/>
          <w:szCs w:val="28"/>
        </w:rPr>
        <w:t>Клиен</w:t>
      </w:r>
      <w:r w:rsidR="00376E5B" w:rsidRPr="00376E5B">
        <w:rPr>
          <w:rFonts w:ascii="Times New Roman" w:hAnsi="Times New Roman" w:cs="Times New Roman"/>
          <w:sz w:val="28"/>
          <w:szCs w:val="28"/>
        </w:rPr>
        <w:t>т: процессор: от 1.5 ГГц, оперативная память: 2 ГБ, дисковое пространство: 300 МБ для установки приложения и зависимостей, монитор с разрешением от 1366x768, сеть: доступ к серверу по IP/имени хоста и порту.</w:t>
      </w:r>
    </w:p>
    <w:p w14:paraId="594F42A6" w14:textId="1330113C" w:rsidR="00F67F9E" w:rsidRPr="00376E5B" w:rsidRDefault="00F67F9E" w:rsidP="00376E5B">
      <w:pPr>
        <w:spacing w:after="0" w:line="360" w:lineRule="auto"/>
        <w:ind w:left="284" w:right="284" w:firstLine="709"/>
        <w:jc w:val="both"/>
        <w:rPr>
          <w:rFonts w:ascii="Times New Roman" w:hAnsi="Times New Roman" w:cs="Times New Roman"/>
          <w:sz w:val="28"/>
          <w:szCs w:val="28"/>
        </w:rPr>
      </w:pPr>
      <w:r w:rsidRPr="00376E5B">
        <w:rPr>
          <w:rFonts w:ascii="Times New Roman" w:hAnsi="Times New Roman" w:cs="Times New Roman"/>
          <w:sz w:val="28"/>
          <w:szCs w:val="28"/>
        </w:rPr>
        <w:t>Требования к информационной и программной совместимости</w:t>
      </w:r>
    </w:p>
    <w:p w14:paraId="49409726" w14:textId="77777777" w:rsidR="00376E5B" w:rsidRPr="00376E5B" w:rsidRDefault="00376E5B"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 xml:space="preserve">Требования к серверной части: язык программирования Python 3.11+, веб-фреймворк FastAPI, сервер ASGI Uvicorn (для разработки) и Gunicorn + Uvicorn (для production), база данных PostgreSQL 14+ или MySQL 8+, ORM SQLAlchemy 2.0+, валидация данных Pydantic 2.0+, аутентификация с использованием </w:t>
      </w:r>
      <w:r w:rsidRPr="00376E5B">
        <w:rPr>
          <w:rFonts w:ascii="Times New Roman" w:eastAsia="Times New Roman" w:hAnsi="Times New Roman" w:cs="Times New Roman"/>
          <w:sz w:val="28"/>
          <w:szCs w:val="28"/>
          <w:lang w:eastAsia="ru-RU"/>
        </w:rPr>
        <w:lastRenderedPageBreak/>
        <w:t>библиотеки python-jose для работы с JWT и passlib (bcrypt) для хеширования паролей, миграции БД с помощью Alembic.</w:t>
      </w:r>
    </w:p>
    <w:p w14:paraId="30335AF1" w14:textId="1D93C6DC" w:rsidR="00F67F9E" w:rsidRPr="00376E5B" w:rsidRDefault="00F67F9E" w:rsidP="00376E5B">
      <w:pPr>
        <w:spacing w:after="0" w:line="360" w:lineRule="auto"/>
        <w:ind w:left="284" w:right="284" w:firstLine="709"/>
        <w:jc w:val="both"/>
        <w:rPr>
          <w:rFonts w:ascii="Times New Roman" w:hAnsi="Times New Roman" w:cs="Times New Roman"/>
          <w:sz w:val="28"/>
          <w:szCs w:val="28"/>
        </w:rPr>
      </w:pPr>
      <w:r w:rsidRPr="00376E5B">
        <w:rPr>
          <w:rFonts w:ascii="Times New Roman" w:hAnsi="Times New Roman" w:cs="Times New Roman"/>
          <w:sz w:val="28"/>
          <w:szCs w:val="28"/>
        </w:rPr>
        <w:t>Требования к клиентской части (Desktop Client)</w:t>
      </w:r>
    </w:p>
    <w:p w14:paraId="72322AD9" w14:textId="77777777" w:rsidR="00376E5B" w:rsidRPr="00376E5B" w:rsidRDefault="00376E5B" w:rsidP="00376E5B">
      <w:pPr>
        <w:spacing w:after="0" w:line="360" w:lineRule="auto"/>
        <w:ind w:left="284" w:right="284" w:firstLine="709"/>
        <w:jc w:val="both"/>
        <w:rPr>
          <w:rFonts w:ascii="Times New Roman" w:eastAsia="Times New Roman" w:hAnsi="Times New Roman" w:cs="Times New Roman"/>
          <w:sz w:val="28"/>
          <w:szCs w:val="28"/>
          <w:lang w:eastAsia="ru-RU"/>
        </w:rPr>
      </w:pPr>
      <w:r w:rsidRPr="00376E5B">
        <w:rPr>
          <w:rFonts w:ascii="Times New Roman" w:eastAsia="Times New Roman" w:hAnsi="Times New Roman" w:cs="Times New Roman"/>
          <w:sz w:val="28"/>
          <w:szCs w:val="28"/>
          <w:lang w:eastAsia="ru-RU"/>
        </w:rPr>
        <w:t>язык программирования C# 10.0+, платформа .NET 8.0 (Desktop Runtime), технология UI WPF (Windows Presentation Foundation), паттерн MVVM с использованием CommunityToolkit.MVVM, HTTP-клиент System.Net.Http.HttpClient с настройкой IHttpClientFactory, визуализация графиков с помощью LiveCharts 2 или OxyPlot, экспорт в Excel с использованием библиотеки EPPlus, работа с JSON через System.Text.Json.</w:t>
      </w:r>
    </w:p>
    <w:p w14:paraId="1A9A89A7" w14:textId="7A322E96" w:rsidR="00F67F9E" w:rsidRPr="00376E5B" w:rsidRDefault="00F67F9E" w:rsidP="00376E5B">
      <w:pPr>
        <w:spacing w:after="0" w:line="360" w:lineRule="auto"/>
        <w:ind w:left="284" w:right="284" w:firstLine="709"/>
        <w:jc w:val="both"/>
        <w:rPr>
          <w:rFonts w:ascii="Times New Roman" w:hAnsi="Times New Roman" w:cs="Times New Roman"/>
          <w:sz w:val="28"/>
          <w:szCs w:val="28"/>
        </w:rPr>
      </w:pPr>
      <w:r w:rsidRPr="00376E5B">
        <w:rPr>
          <w:rFonts w:ascii="Times New Roman" w:hAnsi="Times New Roman" w:cs="Times New Roman"/>
          <w:sz w:val="28"/>
          <w:szCs w:val="28"/>
        </w:rPr>
        <w:t>Требования к API (REST)</w:t>
      </w:r>
    </w:p>
    <w:p w14:paraId="2E6DC02E" w14:textId="77777777" w:rsidR="00376E5B" w:rsidRPr="00376E5B" w:rsidRDefault="00376E5B" w:rsidP="00376E5B">
      <w:pPr>
        <w:pStyle w:val="ListParagraph"/>
        <w:spacing w:line="360" w:lineRule="auto"/>
        <w:ind w:left="284" w:right="284" w:firstLine="709"/>
        <w:jc w:val="both"/>
        <w:rPr>
          <w:sz w:val="28"/>
          <w:szCs w:val="28"/>
        </w:rPr>
      </w:pPr>
      <w:r w:rsidRPr="00376E5B">
        <w:rPr>
          <w:sz w:val="28"/>
          <w:szCs w:val="28"/>
        </w:rPr>
        <w:t>формат обмена данными JSON (UTF-8), схема OpenAPI для автоматической генерации документации, принципы RESTful (ресурсы, HTTP-методы, статус-коды). Основные эндпоинты: POST /api/auth/register — регистрация, POST /api/auth/login — вход (выдача токенов), POST /api/auth/refresh — обновление токена, GET /api/categories — список категорий, POST /api/categories — создание категории, GET /api/transactions — список операций с query-параметрами для фильтрации, POST /api/transactions — создание операции, GET /api/analytics/summary — сводка по периоду.</w:t>
      </w:r>
    </w:p>
    <w:p w14:paraId="115C19F4" w14:textId="4A976E42" w:rsidR="00F67F9E" w:rsidRPr="00376E5B" w:rsidRDefault="00F67F9E" w:rsidP="00376E5B">
      <w:pPr>
        <w:pStyle w:val="ListParagraph"/>
        <w:spacing w:line="360" w:lineRule="auto"/>
        <w:ind w:left="284" w:right="284" w:firstLine="709"/>
        <w:jc w:val="both"/>
        <w:rPr>
          <w:sz w:val="28"/>
          <w:szCs w:val="28"/>
        </w:rPr>
      </w:pPr>
      <w:r w:rsidRPr="00376E5B">
        <w:rPr>
          <w:sz w:val="28"/>
          <w:szCs w:val="28"/>
        </w:rPr>
        <w:t>Требования к операционной системе</w:t>
      </w:r>
    </w:p>
    <w:p w14:paraId="2D1BC8CF" w14:textId="77777777" w:rsidR="00376E5B" w:rsidRPr="0021631C" w:rsidRDefault="00376E5B" w:rsidP="00376E5B">
      <w:pPr>
        <w:pStyle w:val="ListParagraph"/>
        <w:spacing w:line="360" w:lineRule="auto"/>
        <w:ind w:left="284" w:right="284" w:firstLine="709"/>
        <w:jc w:val="both"/>
        <w:rPr>
          <w:sz w:val="28"/>
          <w:szCs w:val="28"/>
          <w:lang w:val="en-US"/>
        </w:rPr>
      </w:pPr>
      <w:r w:rsidRPr="00376E5B">
        <w:rPr>
          <w:sz w:val="28"/>
          <w:szCs w:val="28"/>
        </w:rPr>
        <w:t>Сервер: Ubuntu 22.04 LTS или Windows Server 2019+. Клиент</w:t>
      </w:r>
      <w:r w:rsidRPr="0021631C">
        <w:rPr>
          <w:sz w:val="28"/>
          <w:szCs w:val="28"/>
          <w:lang w:val="en-US"/>
        </w:rPr>
        <w:t xml:space="preserve">: Windows 10 (21H2+) </w:t>
      </w:r>
      <w:r w:rsidRPr="00376E5B">
        <w:rPr>
          <w:sz w:val="28"/>
          <w:szCs w:val="28"/>
        </w:rPr>
        <w:t>или</w:t>
      </w:r>
      <w:r w:rsidRPr="0021631C">
        <w:rPr>
          <w:sz w:val="28"/>
          <w:szCs w:val="28"/>
          <w:lang w:val="en-US"/>
        </w:rPr>
        <w:t xml:space="preserve"> Windows 11.</w:t>
      </w:r>
    </w:p>
    <w:p w14:paraId="40AC0F77" w14:textId="7EE833E5" w:rsidR="00F67F9E" w:rsidRPr="00376E5B" w:rsidRDefault="00F67F9E" w:rsidP="00376E5B">
      <w:pPr>
        <w:pStyle w:val="ListParagraph"/>
        <w:spacing w:line="360" w:lineRule="auto"/>
        <w:ind w:left="284" w:right="284" w:firstLine="709"/>
        <w:jc w:val="both"/>
        <w:rPr>
          <w:sz w:val="28"/>
          <w:szCs w:val="28"/>
        </w:rPr>
      </w:pPr>
      <w:r w:rsidRPr="00376E5B">
        <w:rPr>
          <w:sz w:val="28"/>
          <w:szCs w:val="28"/>
        </w:rPr>
        <w:t>Технико-экономические показатели</w:t>
      </w:r>
    </w:p>
    <w:p w14:paraId="4E48A4AF" w14:textId="69D09C5C" w:rsidR="00BB5D4B" w:rsidRPr="00A267FB" w:rsidRDefault="00A267FB" w:rsidP="00A267FB">
      <w:pPr>
        <w:pStyle w:val="ListParagraph"/>
        <w:spacing w:line="360" w:lineRule="auto"/>
        <w:ind w:left="284" w:right="284" w:firstLine="709"/>
        <w:jc w:val="both"/>
        <w:rPr>
          <w:sz w:val="28"/>
          <w:szCs w:val="28"/>
        </w:rPr>
      </w:pPr>
      <w:r>
        <w:rPr>
          <w:sz w:val="28"/>
          <w:szCs w:val="28"/>
        </w:rPr>
        <w:t>Что получит пользователь:</w:t>
      </w:r>
    </w:p>
    <w:p w14:paraId="379C91EF" w14:textId="5919805C" w:rsidR="00BB5D4B" w:rsidRPr="00BB5D4B" w:rsidRDefault="00BB5D4B" w:rsidP="00BB5D4B">
      <w:pPr>
        <w:pStyle w:val="ListParagraph"/>
        <w:spacing w:line="360" w:lineRule="auto"/>
        <w:ind w:left="284" w:right="284" w:firstLine="709"/>
        <w:jc w:val="both"/>
        <w:rPr>
          <w:sz w:val="28"/>
          <w:szCs w:val="28"/>
        </w:rPr>
      </w:pPr>
      <w:r w:rsidRPr="00BB5D4B">
        <w:rPr>
          <w:sz w:val="28"/>
          <w:szCs w:val="28"/>
        </w:rPr>
        <w:t>Экономия времени – учёт финансов станет быстрее примерно на 80% по с</w:t>
      </w:r>
      <w:r>
        <w:rPr>
          <w:sz w:val="28"/>
          <w:szCs w:val="28"/>
        </w:rPr>
        <w:t>равнению с бумажками или Excel.</w:t>
      </w:r>
    </w:p>
    <w:p w14:paraId="2289E345" w14:textId="1A552CB7"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Точность – программа </w:t>
      </w:r>
      <w:r>
        <w:rPr>
          <w:sz w:val="28"/>
          <w:szCs w:val="28"/>
        </w:rPr>
        <w:t>сама всё считает, не ошибается.</w:t>
      </w:r>
    </w:p>
    <w:p w14:paraId="2B42E4B5" w14:textId="0A1101A6" w:rsidR="00BB5D4B" w:rsidRPr="00BB5D4B" w:rsidRDefault="00BB5D4B" w:rsidP="00BB5D4B">
      <w:pPr>
        <w:pStyle w:val="ListParagraph"/>
        <w:spacing w:line="360" w:lineRule="auto"/>
        <w:ind w:left="284" w:right="284" w:firstLine="709"/>
        <w:jc w:val="both"/>
        <w:rPr>
          <w:sz w:val="28"/>
          <w:szCs w:val="28"/>
        </w:rPr>
      </w:pPr>
      <w:r w:rsidRPr="00BB5D4B">
        <w:rPr>
          <w:sz w:val="28"/>
          <w:szCs w:val="28"/>
        </w:rPr>
        <w:t xml:space="preserve">Удобство планирования – графики и диаграммы наглядно </w:t>
      </w:r>
      <w:r>
        <w:rPr>
          <w:sz w:val="28"/>
          <w:szCs w:val="28"/>
        </w:rPr>
        <w:t>показывают, куда уходят деньги.</w:t>
      </w:r>
    </w:p>
    <w:p w14:paraId="5850AD40" w14:textId="166381E8" w:rsidR="00BB5D4B" w:rsidRPr="00BB5D4B" w:rsidRDefault="00BB5D4B" w:rsidP="00BB5D4B">
      <w:pPr>
        <w:pStyle w:val="ListParagraph"/>
        <w:spacing w:line="360" w:lineRule="auto"/>
        <w:ind w:left="284" w:right="284" w:firstLine="709"/>
        <w:jc w:val="both"/>
        <w:rPr>
          <w:sz w:val="28"/>
          <w:szCs w:val="28"/>
        </w:rPr>
      </w:pPr>
      <w:r w:rsidRPr="00BB5D4B">
        <w:rPr>
          <w:sz w:val="28"/>
          <w:szCs w:val="28"/>
        </w:rPr>
        <w:t>Безопасность данных – информация хранится на сервере и не пропадёт,</w:t>
      </w:r>
      <w:r>
        <w:rPr>
          <w:sz w:val="28"/>
          <w:szCs w:val="28"/>
        </w:rPr>
        <w:t xml:space="preserve"> даже если сломается компьютер.</w:t>
      </w:r>
    </w:p>
    <w:p w14:paraId="28256563" w14:textId="77777777" w:rsidR="00A267FB" w:rsidRDefault="00BB5D4B" w:rsidP="00BB5D4B">
      <w:pPr>
        <w:pStyle w:val="ListParagraph"/>
        <w:spacing w:line="360" w:lineRule="auto"/>
        <w:ind w:left="284" w:right="284" w:firstLine="709"/>
        <w:jc w:val="both"/>
        <w:rPr>
          <w:sz w:val="28"/>
          <w:szCs w:val="28"/>
        </w:rPr>
      </w:pPr>
      <w:r w:rsidRPr="00BB5D4B">
        <w:rPr>
          <w:sz w:val="28"/>
          <w:szCs w:val="28"/>
        </w:rPr>
        <w:lastRenderedPageBreak/>
        <w:t>Для разработчика: главный показатель – это затраченное время (человеко-часы) и то, удалось ли сделать всё, что задумано.</w:t>
      </w:r>
    </w:p>
    <w:p w14:paraId="7BB5422A" w14:textId="33BB0116" w:rsidR="00F67F9E" w:rsidRPr="00F67F9E" w:rsidRDefault="00F67F9E" w:rsidP="00BB5D4B">
      <w:pPr>
        <w:pStyle w:val="ListParagraph"/>
        <w:spacing w:line="360" w:lineRule="auto"/>
        <w:ind w:left="284" w:right="284" w:firstLine="709"/>
        <w:jc w:val="both"/>
        <w:rPr>
          <w:sz w:val="28"/>
          <w:szCs w:val="28"/>
        </w:rPr>
      </w:pPr>
      <w:r w:rsidRPr="00F67F9E">
        <w:rPr>
          <w:sz w:val="28"/>
          <w:szCs w:val="28"/>
        </w:rPr>
        <w:t>Порядок контроля и приемки</w:t>
      </w:r>
    </w:p>
    <w:p w14:paraId="48F534CF" w14:textId="7FDC8558" w:rsidR="00A267FB" w:rsidRPr="00A267FB" w:rsidRDefault="00A267FB" w:rsidP="00A267FB">
      <w:pPr>
        <w:pStyle w:val="ListParagraph"/>
        <w:spacing w:line="360" w:lineRule="auto"/>
        <w:ind w:left="284" w:right="284" w:firstLine="709"/>
        <w:jc w:val="both"/>
        <w:rPr>
          <w:sz w:val="28"/>
          <w:szCs w:val="28"/>
        </w:rPr>
      </w:pPr>
      <w:r w:rsidRPr="00A267FB">
        <w:rPr>
          <w:sz w:val="28"/>
          <w:szCs w:val="28"/>
        </w:rPr>
        <w:t>Испытания проводят по заранее согласован</w:t>
      </w:r>
      <w:r>
        <w:rPr>
          <w:sz w:val="28"/>
          <w:szCs w:val="28"/>
        </w:rPr>
        <w:t>ному плану. Проверяют три вещи:</w:t>
      </w:r>
    </w:p>
    <w:p w14:paraId="1BE4E712" w14:textId="67FB89B1" w:rsidR="00A267FB" w:rsidRPr="00A267FB" w:rsidRDefault="00A267FB" w:rsidP="00A267FB">
      <w:pPr>
        <w:pStyle w:val="ListParagraph"/>
        <w:spacing w:line="360" w:lineRule="auto"/>
        <w:ind w:left="284" w:right="284" w:firstLine="709"/>
        <w:jc w:val="both"/>
        <w:rPr>
          <w:sz w:val="28"/>
          <w:szCs w:val="28"/>
        </w:rPr>
      </w:pPr>
      <w:r w:rsidRPr="00A267FB">
        <w:rPr>
          <w:sz w:val="28"/>
          <w:szCs w:val="28"/>
        </w:rPr>
        <w:t>Все ли функции работают (регистрация, добавление операций, кат</w:t>
      </w:r>
      <w:r>
        <w:rPr>
          <w:sz w:val="28"/>
          <w:szCs w:val="28"/>
        </w:rPr>
        <w:t>егории, графики, экспорт).</w:t>
      </w:r>
    </w:p>
    <w:p w14:paraId="793E75E8" w14:textId="41A85846" w:rsidR="00A267FB" w:rsidRPr="00A267FB" w:rsidRDefault="00A267FB" w:rsidP="00A267FB">
      <w:pPr>
        <w:pStyle w:val="ListParagraph"/>
        <w:spacing w:line="360" w:lineRule="auto"/>
        <w:ind w:left="284" w:right="284" w:firstLine="709"/>
        <w:jc w:val="both"/>
        <w:rPr>
          <w:sz w:val="28"/>
          <w:szCs w:val="28"/>
        </w:rPr>
      </w:pPr>
      <w:r w:rsidRPr="00A267FB">
        <w:rPr>
          <w:sz w:val="28"/>
          <w:szCs w:val="28"/>
        </w:rPr>
        <w:t>Надёжность и безопасность (программа не вы</w:t>
      </w:r>
      <w:r>
        <w:rPr>
          <w:sz w:val="28"/>
          <w:szCs w:val="28"/>
        </w:rPr>
        <w:t>летает, чужие данные не видны).</w:t>
      </w:r>
    </w:p>
    <w:p w14:paraId="2ADD04BA" w14:textId="09522B92" w:rsidR="00A267FB" w:rsidRPr="00A267FB" w:rsidRDefault="00A267FB" w:rsidP="00A267FB">
      <w:pPr>
        <w:pStyle w:val="ListParagraph"/>
        <w:spacing w:line="360" w:lineRule="auto"/>
        <w:ind w:left="284" w:right="284" w:firstLine="709"/>
        <w:jc w:val="both"/>
        <w:rPr>
          <w:sz w:val="28"/>
          <w:szCs w:val="28"/>
        </w:rPr>
      </w:pPr>
      <w:r w:rsidRPr="00A267FB">
        <w:rPr>
          <w:sz w:val="28"/>
          <w:szCs w:val="28"/>
        </w:rPr>
        <w:t>Раб</w:t>
      </w:r>
      <w:r>
        <w:rPr>
          <w:sz w:val="28"/>
          <w:szCs w:val="28"/>
        </w:rPr>
        <w:t>отает ли на нужных компьютерах.</w:t>
      </w:r>
    </w:p>
    <w:p w14:paraId="535B6C82" w14:textId="371DC932" w:rsidR="00A267FB" w:rsidRPr="00A267FB" w:rsidRDefault="00A267FB" w:rsidP="00A267FB">
      <w:pPr>
        <w:pStyle w:val="ListParagraph"/>
        <w:spacing w:line="360" w:lineRule="auto"/>
        <w:ind w:left="284" w:right="284" w:firstLine="709"/>
        <w:jc w:val="both"/>
        <w:rPr>
          <w:sz w:val="28"/>
          <w:szCs w:val="28"/>
        </w:rPr>
      </w:pPr>
      <w:r w:rsidRPr="00A267FB">
        <w:rPr>
          <w:sz w:val="28"/>
          <w:szCs w:val="28"/>
        </w:rPr>
        <w:t>Кто принимает: специальная комиссия, назначен</w:t>
      </w:r>
      <w:r>
        <w:rPr>
          <w:sz w:val="28"/>
          <w:szCs w:val="28"/>
        </w:rPr>
        <w:t>ная заказчиком (руководителем).</w:t>
      </w:r>
    </w:p>
    <w:p w14:paraId="46521D78" w14:textId="39427386" w:rsidR="00A267FB" w:rsidRPr="00A267FB" w:rsidRDefault="00A267FB" w:rsidP="00A267FB">
      <w:pPr>
        <w:pStyle w:val="ListParagraph"/>
        <w:spacing w:line="360" w:lineRule="auto"/>
        <w:ind w:left="284" w:right="284" w:firstLine="709"/>
        <w:jc w:val="both"/>
        <w:rPr>
          <w:sz w:val="28"/>
          <w:szCs w:val="28"/>
        </w:rPr>
      </w:pPr>
      <w:r>
        <w:rPr>
          <w:sz w:val="28"/>
          <w:szCs w:val="28"/>
        </w:rPr>
        <w:t>Когда примут:</w:t>
      </w:r>
    </w:p>
    <w:p w14:paraId="0476FB7B" w14:textId="0562D181" w:rsidR="00A267FB" w:rsidRPr="00A267FB" w:rsidRDefault="00A267FB" w:rsidP="00A267FB">
      <w:pPr>
        <w:pStyle w:val="ListParagraph"/>
        <w:numPr>
          <w:ilvl w:val="0"/>
          <w:numId w:val="46"/>
        </w:numPr>
        <w:spacing w:line="360" w:lineRule="auto"/>
        <w:ind w:left="284" w:right="284" w:firstLine="709"/>
        <w:jc w:val="both"/>
        <w:rPr>
          <w:sz w:val="28"/>
          <w:szCs w:val="28"/>
        </w:rPr>
      </w:pPr>
      <w:r w:rsidRPr="00A267FB">
        <w:rPr>
          <w:sz w:val="28"/>
          <w:szCs w:val="28"/>
        </w:rPr>
        <w:t>В</w:t>
      </w:r>
      <w:r>
        <w:rPr>
          <w:sz w:val="28"/>
          <w:szCs w:val="28"/>
        </w:rPr>
        <w:t>се функции из задания работают.</w:t>
      </w:r>
    </w:p>
    <w:p w14:paraId="3011BB9F" w14:textId="69DF832D" w:rsidR="00A267FB" w:rsidRPr="00A267FB" w:rsidRDefault="00A267FB" w:rsidP="00A267FB">
      <w:pPr>
        <w:pStyle w:val="ListParagraph"/>
        <w:numPr>
          <w:ilvl w:val="0"/>
          <w:numId w:val="46"/>
        </w:numPr>
        <w:spacing w:line="360" w:lineRule="auto"/>
        <w:ind w:left="284" w:right="284" w:firstLine="709"/>
        <w:jc w:val="both"/>
        <w:rPr>
          <w:sz w:val="28"/>
          <w:szCs w:val="28"/>
        </w:rPr>
      </w:pPr>
      <w:r w:rsidRPr="00A267FB">
        <w:rPr>
          <w:sz w:val="28"/>
          <w:szCs w:val="28"/>
        </w:rPr>
        <w:t>Треб</w:t>
      </w:r>
      <w:r>
        <w:rPr>
          <w:sz w:val="28"/>
          <w:szCs w:val="28"/>
        </w:rPr>
        <w:t>ования по надёжности выполнены.</w:t>
      </w:r>
    </w:p>
    <w:p w14:paraId="42F193B0" w14:textId="586E82D3" w:rsidR="00A267FB" w:rsidRPr="00A267FB" w:rsidRDefault="00A267FB" w:rsidP="00A267FB">
      <w:pPr>
        <w:pStyle w:val="ListParagraph"/>
        <w:numPr>
          <w:ilvl w:val="0"/>
          <w:numId w:val="46"/>
        </w:numPr>
        <w:spacing w:line="360" w:lineRule="auto"/>
        <w:ind w:left="284" w:right="284" w:firstLine="709"/>
        <w:jc w:val="both"/>
        <w:rPr>
          <w:sz w:val="28"/>
          <w:szCs w:val="28"/>
        </w:rPr>
      </w:pPr>
      <w:r w:rsidRPr="00A267FB">
        <w:rPr>
          <w:sz w:val="28"/>
          <w:szCs w:val="28"/>
        </w:rPr>
        <w:t>Программа р</w:t>
      </w:r>
      <w:r>
        <w:rPr>
          <w:sz w:val="28"/>
          <w:szCs w:val="28"/>
        </w:rPr>
        <w:t>аботает на целевых компьютерах.</w:t>
      </w:r>
    </w:p>
    <w:p w14:paraId="32A0F500" w14:textId="77777777" w:rsidR="007D6906" w:rsidRDefault="00A267FB" w:rsidP="00A267FB">
      <w:pPr>
        <w:pStyle w:val="ListParagraph"/>
        <w:spacing w:line="360" w:lineRule="auto"/>
        <w:ind w:left="284" w:right="284" w:firstLine="709"/>
        <w:jc w:val="both"/>
        <w:rPr>
          <w:sz w:val="28"/>
          <w:szCs w:val="28"/>
        </w:rPr>
      </w:pPr>
      <w:r w:rsidRPr="00A267FB">
        <w:rPr>
          <w:sz w:val="28"/>
          <w:szCs w:val="28"/>
        </w:rPr>
        <w:t>Нет критических ошибок (ничего не вылетает, данные сохраняются).</w:t>
      </w:r>
    </w:p>
    <w:p w14:paraId="5D2CAE61" w14:textId="1639633E" w:rsidR="00F67F9E" w:rsidRDefault="00264226" w:rsidP="007D6906">
      <w:pPr>
        <w:pStyle w:val="ListParagraph"/>
        <w:spacing w:line="360" w:lineRule="auto"/>
        <w:ind w:left="284" w:right="284"/>
        <w:jc w:val="both"/>
        <w:rPr>
          <w:sz w:val="28"/>
          <w:szCs w:val="28"/>
        </w:rPr>
      </w:pPr>
      <w:r>
        <w:rPr>
          <w:sz w:val="28"/>
          <w:szCs w:val="28"/>
        </w:rPr>
        <w:t>Таблица 1 - К</w:t>
      </w:r>
      <w:r w:rsidR="00F67F9E">
        <w:rPr>
          <w:sz w:val="28"/>
          <w:szCs w:val="28"/>
        </w:rPr>
        <w:t>алендарный план рабо</w:t>
      </w:r>
      <w:r>
        <w:rPr>
          <w:sz w:val="28"/>
          <w:szCs w:val="28"/>
        </w:rPr>
        <w:t>т</w:t>
      </w:r>
    </w:p>
    <w:tbl>
      <w:tblPr>
        <w:tblStyle w:val="TableGrid"/>
        <w:tblW w:w="0" w:type="auto"/>
        <w:tblInd w:w="284" w:type="dxa"/>
        <w:tblLook w:val="04A0" w:firstRow="1" w:lastRow="0" w:firstColumn="1" w:lastColumn="0" w:noHBand="0" w:noVBand="1"/>
      </w:tblPr>
      <w:tblGrid>
        <w:gridCol w:w="766"/>
        <w:gridCol w:w="4394"/>
        <w:gridCol w:w="7"/>
        <w:gridCol w:w="1836"/>
        <w:gridCol w:w="2976"/>
        <w:gridCol w:w="7"/>
      </w:tblGrid>
      <w:tr w:rsidR="00F67F9E" w:rsidRPr="009966E1" w14:paraId="21517EAA" w14:textId="77777777" w:rsidTr="007D6906">
        <w:tc>
          <w:tcPr>
            <w:tcW w:w="766" w:type="dxa"/>
            <w:tcBorders>
              <w:bottom w:val="single" w:sz="4" w:space="0" w:color="auto"/>
            </w:tcBorders>
            <w:vAlign w:val="center"/>
          </w:tcPr>
          <w:p w14:paraId="162AB81A" w14:textId="77777777" w:rsidR="00F67F9E" w:rsidRPr="009966E1" w:rsidRDefault="00F67F9E" w:rsidP="00F67F9E">
            <w:pPr>
              <w:spacing w:after="0" w:line="360" w:lineRule="auto"/>
              <w:jc w:val="center"/>
              <w:rPr>
                <w:rFonts w:ascii="Times New Roman" w:eastAsia="Times New Roman" w:hAnsi="Times New Roman" w:cs="Times New Roman"/>
                <w:color w:val="0F1115"/>
                <w:sz w:val="24"/>
                <w:szCs w:val="24"/>
                <w:lang w:eastAsia="ru-RU"/>
              </w:rPr>
            </w:pPr>
            <w:r w:rsidRPr="009966E1">
              <w:rPr>
                <w:rFonts w:ascii="Times New Roman" w:hAnsi="Times New Roman" w:cs="Times New Roman"/>
                <w:color w:val="0F1115"/>
                <w:sz w:val="24"/>
                <w:szCs w:val="24"/>
              </w:rPr>
              <w:t>№ этапа</w:t>
            </w:r>
          </w:p>
        </w:tc>
        <w:tc>
          <w:tcPr>
            <w:tcW w:w="4401" w:type="dxa"/>
            <w:gridSpan w:val="2"/>
            <w:tcBorders>
              <w:bottom w:val="single" w:sz="4" w:space="0" w:color="auto"/>
            </w:tcBorders>
            <w:vAlign w:val="center"/>
          </w:tcPr>
          <w:p w14:paraId="7FE57065" w14:textId="77777777" w:rsidR="00F67F9E" w:rsidRPr="009966E1" w:rsidRDefault="00F67F9E" w:rsidP="00F67F9E">
            <w:pPr>
              <w:spacing w:after="0" w:line="360" w:lineRule="auto"/>
              <w:jc w:val="center"/>
              <w:rPr>
                <w:rFonts w:ascii="Times New Roman" w:hAnsi="Times New Roman" w:cs="Times New Roman"/>
                <w:color w:val="0F1115"/>
                <w:sz w:val="24"/>
                <w:szCs w:val="24"/>
              </w:rPr>
            </w:pPr>
            <w:r w:rsidRPr="009966E1">
              <w:rPr>
                <w:rFonts w:ascii="Times New Roman" w:hAnsi="Times New Roman" w:cs="Times New Roman"/>
                <w:color w:val="0F1115"/>
                <w:sz w:val="24"/>
                <w:szCs w:val="24"/>
              </w:rPr>
              <w:t>Название этапа</w:t>
            </w:r>
          </w:p>
        </w:tc>
        <w:tc>
          <w:tcPr>
            <w:tcW w:w="1836" w:type="dxa"/>
            <w:tcBorders>
              <w:bottom w:val="single" w:sz="4" w:space="0" w:color="auto"/>
            </w:tcBorders>
            <w:vAlign w:val="center"/>
          </w:tcPr>
          <w:p w14:paraId="2015C050" w14:textId="77777777" w:rsidR="00F67F9E" w:rsidRPr="009966E1" w:rsidRDefault="00F67F9E" w:rsidP="00F67F9E">
            <w:pPr>
              <w:spacing w:after="0" w:line="360" w:lineRule="auto"/>
              <w:jc w:val="center"/>
              <w:rPr>
                <w:rFonts w:ascii="Times New Roman" w:hAnsi="Times New Roman" w:cs="Times New Roman"/>
                <w:color w:val="0F1115"/>
                <w:sz w:val="24"/>
                <w:szCs w:val="24"/>
              </w:rPr>
            </w:pPr>
            <w:r w:rsidRPr="009966E1">
              <w:rPr>
                <w:rFonts w:ascii="Times New Roman" w:hAnsi="Times New Roman" w:cs="Times New Roman"/>
                <w:color w:val="0F1115"/>
                <w:sz w:val="24"/>
                <w:szCs w:val="24"/>
              </w:rPr>
              <w:t>Сроки этапа</w:t>
            </w:r>
          </w:p>
        </w:tc>
        <w:tc>
          <w:tcPr>
            <w:tcW w:w="2983" w:type="dxa"/>
            <w:gridSpan w:val="2"/>
            <w:tcBorders>
              <w:bottom w:val="single" w:sz="4" w:space="0" w:color="auto"/>
            </w:tcBorders>
            <w:vAlign w:val="center"/>
          </w:tcPr>
          <w:p w14:paraId="7D7F8D02" w14:textId="77777777" w:rsidR="00F67F9E" w:rsidRPr="009966E1" w:rsidRDefault="00F67F9E" w:rsidP="00F67F9E">
            <w:pPr>
              <w:spacing w:after="0" w:line="360" w:lineRule="auto"/>
              <w:jc w:val="center"/>
              <w:rPr>
                <w:rFonts w:ascii="Times New Roman" w:hAnsi="Times New Roman" w:cs="Times New Roman"/>
                <w:color w:val="0F1115"/>
                <w:sz w:val="24"/>
                <w:szCs w:val="24"/>
              </w:rPr>
            </w:pPr>
            <w:r w:rsidRPr="009966E1">
              <w:rPr>
                <w:rFonts w:ascii="Times New Roman" w:hAnsi="Times New Roman" w:cs="Times New Roman"/>
                <w:color w:val="0F1115"/>
                <w:sz w:val="24"/>
                <w:szCs w:val="24"/>
              </w:rPr>
              <w:t>Чем заканчивается этап</w:t>
            </w:r>
          </w:p>
        </w:tc>
      </w:tr>
      <w:tr w:rsidR="00F67F9E" w:rsidRPr="009966E1" w14:paraId="2878EF07" w14:textId="77777777" w:rsidTr="007D6906">
        <w:tc>
          <w:tcPr>
            <w:tcW w:w="766" w:type="dxa"/>
            <w:tcBorders>
              <w:bottom w:val="double" w:sz="4" w:space="0" w:color="auto"/>
            </w:tcBorders>
            <w:vAlign w:val="center"/>
          </w:tcPr>
          <w:p w14:paraId="4E74F9D4" w14:textId="77777777" w:rsidR="00F67F9E" w:rsidRPr="009966E1" w:rsidRDefault="00F67F9E" w:rsidP="00F67F9E">
            <w:pPr>
              <w:spacing w:after="0" w:line="360" w:lineRule="auto"/>
              <w:jc w:val="center"/>
              <w:rPr>
                <w:rFonts w:ascii="Times New Roman" w:hAnsi="Times New Roman" w:cs="Times New Roman"/>
                <w:color w:val="0F1115"/>
                <w:sz w:val="24"/>
                <w:szCs w:val="24"/>
                <w:lang w:val="en-US"/>
              </w:rPr>
            </w:pPr>
            <w:r w:rsidRPr="009966E1">
              <w:rPr>
                <w:rFonts w:ascii="Times New Roman" w:hAnsi="Times New Roman" w:cs="Times New Roman"/>
                <w:color w:val="0F1115"/>
                <w:sz w:val="24"/>
                <w:szCs w:val="24"/>
                <w:lang w:val="en-US"/>
              </w:rPr>
              <w:t>1</w:t>
            </w:r>
          </w:p>
        </w:tc>
        <w:tc>
          <w:tcPr>
            <w:tcW w:w="4401" w:type="dxa"/>
            <w:gridSpan w:val="2"/>
            <w:tcBorders>
              <w:bottom w:val="double" w:sz="4" w:space="0" w:color="auto"/>
            </w:tcBorders>
            <w:vAlign w:val="center"/>
          </w:tcPr>
          <w:p w14:paraId="78A10B16" w14:textId="77777777" w:rsidR="00F67F9E" w:rsidRPr="009966E1" w:rsidRDefault="00F67F9E" w:rsidP="00F67F9E">
            <w:pPr>
              <w:spacing w:after="0" w:line="360" w:lineRule="auto"/>
              <w:jc w:val="center"/>
              <w:rPr>
                <w:rFonts w:ascii="Times New Roman" w:hAnsi="Times New Roman" w:cs="Times New Roman"/>
                <w:color w:val="0F1115"/>
                <w:sz w:val="24"/>
                <w:szCs w:val="24"/>
                <w:lang w:val="en-US"/>
              </w:rPr>
            </w:pPr>
            <w:r w:rsidRPr="009966E1">
              <w:rPr>
                <w:rFonts w:ascii="Times New Roman" w:hAnsi="Times New Roman" w:cs="Times New Roman"/>
                <w:color w:val="0F1115"/>
                <w:sz w:val="24"/>
                <w:szCs w:val="24"/>
                <w:lang w:val="en-US"/>
              </w:rPr>
              <w:t>2</w:t>
            </w:r>
          </w:p>
        </w:tc>
        <w:tc>
          <w:tcPr>
            <w:tcW w:w="1836" w:type="dxa"/>
            <w:tcBorders>
              <w:bottom w:val="double" w:sz="4" w:space="0" w:color="auto"/>
            </w:tcBorders>
            <w:vAlign w:val="center"/>
          </w:tcPr>
          <w:p w14:paraId="5533395C" w14:textId="77777777" w:rsidR="00F67F9E" w:rsidRPr="009966E1" w:rsidRDefault="00F67F9E" w:rsidP="00F67F9E">
            <w:pPr>
              <w:spacing w:after="0" w:line="360" w:lineRule="auto"/>
              <w:jc w:val="center"/>
              <w:rPr>
                <w:rFonts w:ascii="Times New Roman" w:hAnsi="Times New Roman" w:cs="Times New Roman"/>
                <w:color w:val="0F1115"/>
                <w:sz w:val="24"/>
                <w:szCs w:val="24"/>
                <w:lang w:val="en-US"/>
              </w:rPr>
            </w:pPr>
            <w:r w:rsidRPr="009966E1">
              <w:rPr>
                <w:rFonts w:ascii="Times New Roman" w:hAnsi="Times New Roman" w:cs="Times New Roman"/>
                <w:color w:val="0F1115"/>
                <w:sz w:val="24"/>
                <w:szCs w:val="24"/>
                <w:lang w:val="en-US"/>
              </w:rPr>
              <w:t>3</w:t>
            </w:r>
          </w:p>
        </w:tc>
        <w:tc>
          <w:tcPr>
            <w:tcW w:w="2983" w:type="dxa"/>
            <w:gridSpan w:val="2"/>
            <w:tcBorders>
              <w:bottom w:val="double" w:sz="4" w:space="0" w:color="auto"/>
            </w:tcBorders>
            <w:vAlign w:val="center"/>
          </w:tcPr>
          <w:p w14:paraId="292C6DB1" w14:textId="77777777" w:rsidR="00F67F9E" w:rsidRPr="009966E1" w:rsidRDefault="00F67F9E" w:rsidP="00F67F9E">
            <w:pPr>
              <w:spacing w:after="0" w:line="360" w:lineRule="auto"/>
              <w:jc w:val="center"/>
              <w:rPr>
                <w:rFonts w:ascii="Times New Roman" w:hAnsi="Times New Roman" w:cs="Times New Roman"/>
                <w:color w:val="0F1115"/>
                <w:sz w:val="24"/>
                <w:szCs w:val="24"/>
                <w:lang w:val="en-US"/>
              </w:rPr>
            </w:pPr>
            <w:r w:rsidRPr="009966E1">
              <w:rPr>
                <w:rFonts w:ascii="Times New Roman" w:hAnsi="Times New Roman" w:cs="Times New Roman"/>
                <w:color w:val="0F1115"/>
                <w:sz w:val="24"/>
                <w:szCs w:val="24"/>
                <w:lang w:val="en-US"/>
              </w:rPr>
              <w:t>4</w:t>
            </w:r>
          </w:p>
        </w:tc>
      </w:tr>
      <w:tr w:rsidR="00F67F9E" w:rsidRPr="009966E1" w14:paraId="78DBC2F6" w14:textId="77777777" w:rsidTr="007D6906">
        <w:tc>
          <w:tcPr>
            <w:tcW w:w="766" w:type="dxa"/>
            <w:tcBorders>
              <w:top w:val="double" w:sz="4" w:space="0" w:color="auto"/>
            </w:tcBorders>
            <w:vAlign w:val="center"/>
          </w:tcPr>
          <w:p w14:paraId="42769D36"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1</w:t>
            </w:r>
          </w:p>
        </w:tc>
        <w:tc>
          <w:tcPr>
            <w:tcW w:w="4401" w:type="dxa"/>
            <w:gridSpan w:val="2"/>
            <w:tcBorders>
              <w:top w:val="double" w:sz="4" w:space="0" w:color="auto"/>
            </w:tcBorders>
            <w:vAlign w:val="center"/>
          </w:tcPr>
          <w:p w14:paraId="5B79E6E6" w14:textId="0B3A99CA"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 xml:space="preserve">Анализ предметной области. Проектирование архитектуры системы. </w:t>
            </w:r>
          </w:p>
        </w:tc>
        <w:tc>
          <w:tcPr>
            <w:tcW w:w="1836" w:type="dxa"/>
            <w:tcBorders>
              <w:top w:val="double" w:sz="4" w:space="0" w:color="auto"/>
            </w:tcBorders>
            <w:vAlign w:val="center"/>
          </w:tcPr>
          <w:p w14:paraId="6E9BEDED" w14:textId="7B7E1EDC" w:rsidR="00F67F9E" w:rsidRPr="009966E1" w:rsidRDefault="00BB5D4B" w:rsidP="00F67F9E">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20.10.2025 – 23.10</w:t>
            </w:r>
            <w:r w:rsidR="00F67F9E" w:rsidRPr="009966E1">
              <w:rPr>
                <w:rFonts w:ascii="Times New Roman" w:hAnsi="Times New Roman" w:cs="Times New Roman"/>
                <w:color w:val="0F1115"/>
                <w:sz w:val="24"/>
                <w:szCs w:val="24"/>
              </w:rPr>
              <w:t>.2025</w:t>
            </w:r>
          </w:p>
        </w:tc>
        <w:tc>
          <w:tcPr>
            <w:tcW w:w="2983" w:type="dxa"/>
            <w:gridSpan w:val="2"/>
            <w:tcBorders>
              <w:top w:val="double" w:sz="4" w:space="0" w:color="auto"/>
            </w:tcBorders>
            <w:vAlign w:val="center"/>
          </w:tcPr>
          <w:p w14:paraId="6F039E45" w14:textId="3C3DB9ED"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 xml:space="preserve">Утвержденное техническое задание. Макеты интерфейса. Спецификация API (OpenAPI). </w:t>
            </w:r>
          </w:p>
        </w:tc>
      </w:tr>
      <w:tr w:rsidR="00F67F9E" w:rsidRPr="009966E1" w14:paraId="51F7DE59" w14:textId="77777777" w:rsidTr="007D6906">
        <w:trPr>
          <w:gridAfter w:val="1"/>
          <w:wAfter w:w="7" w:type="dxa"/>
        </w:trPr>
        <w:tc>
          <w:tcPr>
            <w:tcW w:w="766" w:type="dxa"/>
            <w:tcBorders>
              <w:top w:val="single" w:sz="4" w:space="0" w:color="auto"/>
            </w:tcBorders>
            <w:vAlign w:val="center"/>
          </w:tcPr>
          <w:p w14:paraId="21D347FD"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2</w:t>
            </w:r>
          </w:p>
        </w:tc>
        <w:tc>
          <w:tcPr>
            <w:tcW w:w="4394" w:type="dxa"/>
            <w:tcBorders>
              <w:top w:val="single" w:sz="4" w:space="0" w:color="auto"/>
            </w:tcBorders>
            <w:vAlign w:val="center"/>
          </w:tcPr>
          <w:p w14:paraId="417D68B0"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Разработка серверной части системы (Backend): модули аутентификации, управления категориями, транзакциями и аналитики</w:t>
            </w:r>
          </w:p>
        </w:tc>
        <w:tc>
          <w:tcPr>
            <w:tcW w:w="1843" w:type="dxa"/>
            <w:gridSpan w:val="2"/>
            <w:tcBorders>
              <w:top w:val="single" w:sz="4" w:space="0" w:color="auto"/>
            </w:tcBorders>
            <w:vAlign w:val="center"/>
          </w:tcPr>
          <w:p w14:paraId="0325EF20" w14:textId="7C009EC7" w:rsidR="00F67F9E" w:rsidRPr="009966E1" w:rsidRDefault="00BB5D4B" w:rsidP="00F67F9E">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01.11.2025 – 26.11</w:t>
            </w:r>
            <w:r w:rsidR="00F67F9E" w:rsidRPr="009966E1">
              <w:rPr>
                <w:rFonts w:ascii="Times New Roman" w:hAnsi="Times New Roman" w:cs="Times New Roman"/>
                <w:color w:val="0F1115"/>
                <w:sz w:val="24"/>
                <w:szCs w:val="24"/>
              </w:rPr>
              <w:t>.2025</w:t>
            </w:r>
          </w:p>
        </w:tc>
        <w:tc>
          <w:tcPr>
            <w:tcW w:w="2976" w:type="dxa"/>
            <w:tcBorders>
              <w:top w:val="single" w:sz="4" w:space="0" w:color="auto"/>
            </w:tcBorders>
            <w:vAlign w:val="center"/>
          </w:tcPr>
          <w:p w14:paraId="6153412A"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Работоспособный серверный API. Модульные тесты (покрытие не менее 70%). Документация API. Акт сдачи-приемки этапа</w:t>
            </w:r>
          </w:p>
        </w:tc>
      </w:tr>
    </w:tbl>
    <w:p w14:paraId="14DC83A3" w14:textId="77777777" w:rsidR="007D6906" w:rsidRDefault="007D6906"/>
    <w:p w14:paraId="6AB2C7E9" w14:textId="21BE225F" w:rsidR="007D6906" w:rsidRPr="007D6906" w:rsidRDefault="007D6906" w:rsidP="007D6906">
      <w:pPr>
        <w:pStyle w:val="ListParagraph"/>
        <w:spacing w:line="360" w:lineRule="auto"/>
        <w:ind w:left="284" w:right="284"/>
        <w:jc w:val="both"/>
        <w:rPr>
          <w:sz w:val="28"/>
          <w:szCs w:val="28"/>
        </w:rPr>
      </w:pPr>
      <w:r w:rsidRPr="007D6906">
        <w:rPr>
          <w:sz w:val="28"/>
          <w:szCs w:val="28"/>
        </w:rPr>
        <w:lastRenderedPageBreak/>
        <w:t>Продолжение таблицы 1</w:t>
      </w:r>
    </w:p>
    <w:tbl>
      <w:tblPr>
        <w:tblStyle w:val="TableGrid"/>
        <w:tblW w:w="0" w:type="auto"/>
        <w:tblInd w:w="284" w:type="dxa"/>
        <w:tblLook w:val="04A0" w:firstRow="1" w:lastRow="0" w:firstColumn="1" w:lastColumn="0" w:noHBand="0" w:noVBand="1"/>
      </w:tblPr>
      <w:tblGrid>
        <w:gridCol w:w="766"/>
        <w:gridCol w:w="4394"/>
        <w:gridCol w:w="1843"/>
        <w:gridCol w:w="2976"/>
      </w:tblGrid>
      <w:tr w:rsidR="007D6906" w:rsidRPr="009966E1" w14:paraId="5BDE0350" w14:textId="77777777" w:rsidTr="007D6906">
        <w:tc>
          <w:tcPr>
            <w:tcW w:w="766" w:type="dxa"/>
            <w:tcBorders>
              <w:bottom w:val="double" w:sz="4" w:space="0" w:color="auto"/>
            </w:tcBorders>
            <w:vAlign w:val="center"/>
          </w:tcPr>
          <w:p w14:paraId="193104EC" w14:textId="6F32001B" w:rsidR="007D6906" w:rsidRPr="009966E1" w:rsidRDefault="007D6906" w:rsidP="007D6906">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4394" w:type="dxa"/>
            <w:tcBorders>
              <w:bottom w:val="double" w:sz="4" w:space="0" w:color="auto"/>
            </w:tcBorders>
            <w:vAlign w:val="center"/>
          </w:tcPr>
          <w:p w14:paraId="0896A1E9" w14:textId="6C3B0929" w:rsidR="007D6906" w:rsidRPr="009966E1" w:rsidRDefault="007D6906" w:rsidP="007D6906">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c>
          <w:tcPr>
            <w:tcW w:w="1843" w:type="dxa"/>
            <w:tcBorders>
              <w:bottom w:val="double" w:sz="4" w:space="0" w:color="auto"/>
            </w:tcBorders>
            <w:vAlign w:val="center"/>
          </w:tcPr>
          <w:p w14:paraId="15CE28C3" w14:textId="2FDB65C1" w:rsidR="007D6906" w:rsidRDefault="007D6906" w:rsidP="007D6906">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3</w:t>
            </w:r>
          </w:p>
        </w:tc>
        <w:tc>
          <w:tcPr>
            <w:tcW w:w="2976" w:type="dxa"/>
            <w:tcBorders>
              <w:bottom w:val="double" w:sz="4" w:space="0" w:color="auto"/>
            </w:tcBorders>
            <w:vAlign w:val="center"/>
          </w:tcPr>
          <w:p w14:paraId="20FE6E66" w14:textId="0EDB5A55" w:rsidR="007D6906" w:rsidRPr="009966E1" w:rsidRDefault="007D6906" w:rsidP="007D6906">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4</w:t>
            </w:r>
          </w:p>
        </w:tc>
      </w:tr>
      <w:tr w:rsidR="00F67F9E" w:rsidRPr="009966E1" w14:paraId="09BDD02A" w14:textId="77777777" w:rsidTr="007D6906">
        <w:tc>
          <w:tcPr>
            <w:tcW w:w="766" w:type="dxa"/>
            <w:tcBorders>
              <w:top w:val="double" w:sz="4" w:space="0" w:color="auto"/>
            </w:tcBorders>
            <w:vAlign w:val="center"/>
          </w:tcPr>
          <w:p w14:paraId="2D19D101"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3</w:t>
            </w:r>
          </w:p>
        </w:tc>
        <w:tc>
          <w:tcPr>
            <w:tcW w:w="4394" w:type="dxa"/>
            <w:tcBorders>
              <w:top w:val="double" w:sz="4" w:space="0" w:color="auto"/>
            </w:tcBorders>
            <w:vAlign w:val="center"/>
          </w:tcPr>
          <w:p w14:paraId="5273D094"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Разработка клиентской части системы (Desktop Client): экраны авторизации, операций, категорий, статистики и профиля</w:t>
            </w:r>
          </w:p>
        </w:tc>
        <w:tc>
          <w:tcPr>
            <w:tcW w:w="1843" w:type="dxa"/>
            <w:tcBorders>
              <w:top w:val="double" w:sz="4" w:space="0" w:color="auto"/>
            </w:tcBorders>
            <w:vAlign w:val="center"/>
          </w:tcPr>
          <w:p w14:paraId="4015A6F7" w14:textId="4CAA7795" w:rsidR="00F67F9E" w:rsidRPr="009966E1" w:rsidRDefault="00BB5D4B" w:rsidP="00F67F9E">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10.01.2026 – 23.02.2026</w:t>
            </w:r>
          </w:p>
        </w:tc>
        <w:tc>
          <w:tcPr>
            <w:tcW w:w="2976" w:type="dxa"/>
            <w:tcBorders>
              <w:top w:val="double" w:sz="4" w:space="0" w:color="auto"/>
            </w:tcBorders>
            <w:vAlign w:val="center"/>
          </w:tcPr>
          <w:p w14:paraId="19B32C79" w14:textId="77777777" w:rsidR="00F67F9E" w:rsidRPr="009966E1" w:rsidRDefault="00F67F9E" w:rsidP="00F67F9E">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Работоспособное десктопное приложение (WPF). Интеграция с серверной частью. Акт сдачи-приемки этапа</w:t>
            </w:r>
          </w:p>
        </w:tc>
      </w:tr>
      <w:tr w:rsidR="00F67F9E" w:rsidRPr="009966E1" w14:paraId="6FD6A933" w14:textId="77777777" w:rsidTr="007D6906">
        <w:tc>
          <w:tcPr>
            <w:tcW w:w="766" w:type="dxa"/>
            <w:vAlign w:val="center"/>
          </w:tcPr>
          <w:p w14:paraId="39A0E7E3" w14:textId="77777777" w:rsidR="00F67F9E" w:rsidRPr="009966E1" w:rsidRDefault="00F67F9E" w:rsidP="002F42D0">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4</w:t>
            </w:r>
          </w:p>
        </w:tc>
        <w:tc>
          <w:tcPr>
            <w:tcW w:w="4394" w:type="dxa"/>
            <w:vAlign w:val="center"/>
          </w:tcPr>
          <w:p w14:paraId="6CECB752" w14:textId="77777777" w:rsidR="00F67F9E" w:rsidRPr="009966E1" w:rsidRDefault="00F67F9E" w:rsidP="002F42D0">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Комплексное тестирование (интеграционное, функциональное, нагрузочное, безопасности). Исправление выявленных дефектов</w:t>
            </w:r>
          </w:p>
        </w:tc>
        <w:tc>
          <w:tcPr>
            <w:tcW w:w="1843" w:type="dxa"/>
            <w:vAlign w:val="center"/>
          </w:tcPr>
          <w:p w14:paraId="5041A60C" w14:textId="07E14D37" w:rsidR="00F67F9E" w:rsidRPr="009966E1" w:rsidRDefault="00BB5D4B" w:rsidP="002F42D0">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1.03.2026 – 15.03.2026</w:t>
            </w:r>
          </w:p>
        </w:tc>
        <w:tc>
          <w:tcPr>
            <w:tcW w:w="2976" w:type="dxa"/>
            <w:vAlign w:val="center"/>
          </w:tcPr>
          <w:p w14:paraId="018BEB83" w14:textId="77777777" w:rsidR="00F67F9E" w:rsidRPr="009966E1" w:rsidRDefault="00F67F9E" w:rsidP="002F42D0">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Протоколы тестирования. Исправленные версии сервера и клиента. Отсутствие критических ошибок. Акт сдачи-приемки этапа</w:t>
            </w:r>
          </w:p>
        </w:tc>
      </w:tr>
      <w:tr w:rsidR="009966E1" w:rsidRPr="009966E1" w14:paraId="4533CEBD" w14:textId="77777777" w:rsidTr="007D6906">
        <w:tc>
          <w:tcPr>
            <w:tcW w:w="766" w:type="dxa"/>
            <w:vAlign w:val="center"/>
          </w:tcPr>
          <w:p w14:paraId="1925F49B" w14:textId="77777777" w:rsidR="009966E1" w:rsidRPr="009966E1" w:rsidRDefault="009966E1" w:rsidP="002F42D0">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5</w:t>
            </w:r>
          </w:p>
        </w:tc>
        <w:tc>
          <w:tcPr>
            <w:tcW w:w="4394" w:type="dxa"/>
            <w:vAlign w:val="center"/>
          </w:tcPr>
          <w:p w14:paraId="60258CB0" w14:textId="4E406A51" w:rsidR="009966E1" w:rsidRPr="009966E1" w:rsidRDefault="009966E1" w:rsidP="002F42D0">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 xml:space="preserve">Подготовка документации (руководство пользователя, руководство администратора). </w:t>
            </w:r>
          </w:p>
        </w:tc>
        <w:tc>
          <w:tcPr>
            <w:tcW w:w="1843" w:type="dxa"/>
            <w:vAlign w:val="center"/>
          </w:tcPr>
          <w:p w14:paraId="1B93267D" w14:textId="15B9D483" w:rsidR="009966E1" w:rsidRPr="009966E1" w:rsidRDefault="00BB5D4B" w:rsidP="002F42D0">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20.03.2026 – 26.04.2026</w:t>
            </w:r>
          </w:p>
        </w:tc>
        <w:tc>
          <w:tcPr>
            <w:tcW w:w="2976" w:type="dxa"/>
            <w:vAlign w:val="center"/>
          </w:tcPr>
          <w:p w14:paraId="7738481F" w14:textId="1F3BDC29" w:rsidR="009966E1" w:rsidRPr="009966E1" w:rsidRDefault="009966E1" w:rsidP="002F42D0">
            <w:pPr>
              <w:spacing w:after="0" w:line="360" w:lineRule="auto"/>
              <w:jc w:val="both"/>
              <w:rPr>
                <w:rFonts w:ascii="Times New Roman" w:hAnsi="Times New Roman" w:cs="Times New Roman"/>
                <w:color w:val="0F1115"/>
                <w:sz w:val="24"/>
                <w:szCs w:val="24"/>
              </w:rPr>
            </w:pPr>
            <w:r w:rsidRPr="009966E1">
              <w:rPr>
                <w:rFonts w:ascii="Times New Roman" w:hAnsi="Times New Roman" w:cs="Times New Roman"/>
                <w:color w:val="0F1115"/>
                <w:sz w:val="24"/>
                <w:szCs w:val="24"/>
              </w:rPr>
              <w:t xml:space="preserve">Руководство пользователя. Руководство администратора. Дистрибутив клиента (MSI). </w:t>
            </w:r>
          </w:p>
        </w:tc>
      </w:tr>
    </w:tbl>
    <w:p w14:paraId="6F8EFDB4" w14:textId="4E9A3DFE" w:rsidR="00F67F9E" w:rsidRPr="00F67F9E" w:rsidRDefault="00F67F9E" w:rsidP="00D553AA">
      <w:pPr>
        <w:spacing w:before="360" w:after="240" w:line="360" w:lineRule="auto"/>
        <w:ind w:left="284" w:right="284" w:firstLine="709"/>
        <w:jc w:val="both"/>
        <w:rPr>
          <w:rFonts w:ascii="Times New Roman" w:eastAsia="Times New Roman" w:hAnsi="Times New Roman" w:cs="Times New Roman"/>
          <w:b/>
          <w:sz w:val="28"/>
          <w:szCs w:val="28"/>
          <w:lang w:eastAsia="ru-RU"/>
        </w:rPr>
      </w:pPr>
      <w:r w:rsidRPr="00F67F9E">
        <w:rPr>
          <w:rFonts w:ascii="Times New Roman" w:eastAsia="Times New Roman" w:hAnsi="Times New Roman" w:cs="Times New Roman"/>
          <w:b/>
          <w:sz w:val="28"/>
          <w:szCs w:val="28"/>
          <w:lang w:eastAsia="ru-RU"/>
        </w:rPr>
        <w:t>2.2 Анализ предметной области. Выбор метода решения</w:t>
      </w:r>
    </w:p>
    <w:p w14:paraId="239ABBD3" w14:textId="37008873" w:rsidR="002220AB" w:rsidRPr="002220AB" w:rsidRDefault="002220AB" w:rsidP="002220AB">
      <w:pPr>
        <w:spacing w:after="0" w:line="360" w:lineRule="auto"/>
        <w:ind w:left="284" w:right="284" w:firstLine="709"/>
        <w:jc w:val="both"/>
        <w:rPr>
          <w:rFonts w:ascii="Times New Roman" w:eastAsia="Times New Roman" w:hAnsi="Times New Roman" w:cs="Times New Roman"/>
          <w:sz w:val="28"/>
          <w:szCs w:val="28"/>
          <w:lang w:eastAsia="ru-RU"/>
        </w:rPr>
      </w:pPr>
      <w:r w:rsidRPr="002220AB">
        <w:rPr>
          <w:rFonts w:ascii="Times New Roman" w:eastAsia="Times New Roman" w:hAnsi="Times New Roman" w:cs="Times New Roman"/>
          <w:sz w:val="28"/>
          <w:szCs w:val="28"/>
          <w:lang w:eastAsia="ru-RU"/>
        </w:rPr>
        <w:t>Предметной областью программы «ФинУчет» является личный финансовый учёт. Это значит, что программа работает с доходами и расходами обычного человека, помогает ему систематизировать траты, планировать бюджет и ана</w:t>
      </w:r>
      <w:r>
        <w:rPr>
          <w:rFonts w:ascii="Times New Roman" w:eastAsia="Times New Roman" w:hAnsi="Times New Roman" w:cs="Times New Roman"/>
          <w:sz w:val="28"/>
          <w:szCs w:val="28"/>
          <w:lang w:eastAsia="ru-RU"/>
        </w:rPr>
        <w:t>лизировать, куда уходят деньги.</w:t>
      </w:r>
    </w:p>
    <w:p w14:paraId="4747799B" w14:textId="0E2E953F" w:rsidR="002220AB" w:rsidRPr="002220AB" w:rsidRDefault="002220AB" w:rsidP="002220AB">
      <w:pPr>
        <w:spacing w:after="0" w:line="360" w:lineRule="auto"/>
        <w:ind w:left="284" w:right="284" w:firstLine="709"/>
        <w:jc w:val="both"/>
        <w:rPr>
          <w:rFonts w:ascii="Times New Roman" w:eastAsia="Times New Roman" w:hAnsi="Times New Roman" w:cs="Times New Roman"/>
          <w:sz w:val="28"/>
          <w:szCs w:val="28"/>
          <w:lang w:eastAsia="ru-RU"/>
        </w:rPr>
      </w:pPr>
      <w:r w:rsidRPr="002220AB">
        <w:rPr>
          <w:rFonts w:ascii="Times New Roman" w:eastAsia="Times New Roman" w:hAnsi="Times New Roman" w:cs="Times New Roman"/>
          <w:sz w:val="28"/>
          <w:szCs w:val="28"/>
          <w:lang w:eastAsia="ru-RU"/>
        </w:rPr>
        <w:t>В ходе анализа были выделены основные сущности, с которыми работает программа. Это финансовая операция (сумма, дата, категория, описание), категория (группа для похожих операций), бюджет (плановый лимит по категориям) и финансовый отчёт (</w:t>
      </w:r>
      <w:r>
        <w:rPr>
          <w:rFonts w:ascii="Times New Roman" w:eastAsia="Times New Roman" w:hAnsi="Times New Roman" w:cs="Times New Roman"/>
          <w:sz w:val="28"/>
          <w:szCs w:val="28"/>
          <w:lang w:eastAsia="ru-RU"/>
        </w:rPr>
        <w:t>итоговая информация за период).</w:t>
      </w:r>
    </w:p>
    <w:p w14:paraId="00F42E3E" w14:textId="77777777" w:rsidR="002220AB" w:rsidRDefault="002220AB" w:rsidP="002220AB">
      <w:pPr>
        <w:spacing w:after="0" w:line="360" w:lineRule="auto"/>
        <w:ind w:left="284" w:right="284" w:firstLine="709"/>
        <w:jc w:val="both"/>
        <w:rPr>
          <w:rFonts w:ascii="Times New Roman" w:eastAsia="Times New Roman" w:hAnsi="Times New Roman" w:cs="Times New Roman"/>
          <w:sz w:val="28"/>
          <w:szCs w:val="28"/>
          <w:lang w:eastAsia="ru-RU"/>
        </w:rPr>
      </w:pPr>
      <w:r w:rsidRPr="002220AB">
        <w:rPr>
          <w:rFonts w:ascii="Times New Roman" w:eastAsia="Times New Roman" w:hAnsi="Times New Roman" w:cs="Times New Roman"/>
          <w:sz w:val="28"/>
          <w:szCs w:val="28"/>
          <w:lang w:eastAsia="ru-RU"/>
        </w:rPr>
        <w:t xml:space="preserve">Также были определены ключевые задачи, которые должна решать программа. Во-первых, безопасная регистрация и вход, чтобы чужие люди не могли увидеть чужие финансы. Во-вторых, централизованное хранение данных, чтобы пользователь мог заходить с разных компьютеров и не боялся потерять </w:t>
      </w:r>
      <w:r w:rsidRPr="002220AB">
        <w:rPr>
          <w:rFonts w:ascii="Times New Roman" w:eastAsia="Times New Roman" w:hAnsi="Times New Roman" w:cs="Times New Roman"/>
          <w:sz w:val="28"/>
          <w:szCs w:val="28"/>
          <w:lang w:eastAsia="ru-RU"/>
        </w:rPr>
        <w:lastRenderedPageBreak/>
        <w:t xml:space="preserve">информацию. В-третьих, удобный ввод операций и их категоризация. В-четвёртых, наглядная аналитика в виде графиков и диаграмм. В-пятых, возможность экспорта отчётов в Excel и CSV. </w:t>
      </w:r>
    </w:p>
    <w:p w14:paraId="25D0A60B" w14:textId="56188F94" w:rsidR="002220AB" w:rsidRPr="002220AB" w:rsidRDefault="002220AB" w:rsidP="002220AB">
      <w:pPr>
        <w:spacing w:after="0" w:line="360" w:lineRule="auto"/>
        <w:ind w:left="284" w:right="284" w:firstLine="709"/>
        <w:jc w:val="both"/>
        <w:rPr>
          <w:rFonts w:ascii="Times New Roman" w:eastAsia="Times New Roman" w:hAnsi="Times New Roman" w:cs="Times New Roman"/>
          <w:sz w:val="28"/>
          <w:szCs w:val="28"/>
          <w:lang w:eastAsia="ru-RU"/>
        </w:rPr>
      </w:pPr>
      <w:r w:rsidRPr="002220AB">
        <w:rPr>
          <w:rFonts w:ascii="Times New Roman" w:eastAsia="Times New Roman" w:hAnsi="Times New Roman" w:cs="Times New Roman"/>
          <w:sz w:val="28"/>
          <w:szCs w:val="28"/>
          <w:lang w:eastAsia="ru-RU"/>
        </w:rPr>
        <w:t>Проанализировав все возможные способы построения программы, я остановилась на архитектуре «клиент-сервер». Почему я выбрала именно её? Потому что этот подход позволяет хранить все данные пользователей в одном месте — на сервере. Это значит, что человек может зайти в программу с любого компьютера в локальной сети и не бояться, что его записи п</w:t>
      </w:r>
      <w:r>
        <w:rPr>
          <w:rFonts w:ascii="Times New Roman" w:eastAsia="Times New Roman" w:hAnsi="Times New Roman" w:cs="Times New Roman"/>
          <w:sz w:val="28"/>
          <w:szCs w:val="28"/>
          <w:lang w:eastAsia="ru-RU"/>
        </w:rPr>
        <w:t>ропадут при поломке устройства.</w:t>
      </w:r>
    </w:p>
    <w:p w14:paraId="0FE197A4" w14:textId="7C783B56" w:rsidR="002220AB" w:rsidRPr="002220AB" w:rsidRDefault="002220AB" w:rsidP="002220AB">
      <w:pPr>
        <w:spacing w:after="0" w:line="360" w:lineRule="auto"/>
        <w:ind w:left="284" w:right="284" w:firstLine="709"/>
        <w:jc w:val="both"/>
        <w:rPr>
          <w:rFonts w:ascii="Times New Roman" w:eastAsia="Times New Roman" w:hAnsi="Times New Roman" w:cs="Times New Roman"/>
          <w:sz w:val="28"/>
          <w:szCs w:val="28"/>
          <w:lang w:eastAsia="ru-RU"/>
        </w:rPr>
      </w:pPr>
      <w:r w:rsidRPr="002220AB">
        <w:rPr>
          <w:rFonts w:ascii="Times New Roman" w:eastAsia="Times New Roman" w:hAnsi="Times New Roman" w:cs="Times New Roman"/>
          <w:sz w:val="28"/>
          <w:szCs w:val="28"/>
          <w:lang w:eastAsia="ru-RU"/>
        </w:rPr>
        <w:t>Для обмена данными между клиентской частью и сервером я выбрала формат JSON и стиль REST. Это простые и понятные стандарты, которые широко использу</w:t>
      </w:r>
      <w:r>
        <w:rPr>
          <w:rFonts w:ascii="Times New Roman" w:eastAsia="Times New Roman" w:hAnsi="Times New Roman" w:cs="Times New Roman"/>
          <w:sz w:val="28"/>
          <w:szCs w:val="28"/>
          <w:lang w:eastAsia="ru-RU"/>
        </w:rPr>
        <w:t>ются в современных приложениях.</w:t>
      </w:r>
    </w:p>
    <w:p w14:paraId="7433DE5B" w14:textId="01799F6C" w:rsidR="002220AB" w:rsidRDefault="002220AB" w:rsidP="002220AB">
      <w:pPr>
        <w:spacing w:after="0" w:line="360" w:lineRule="auto"/>
        <w:ind w:left="284" w:right="284" w:firstLine="709"/>
        <w:jc w:val="both"/>
        <w:rPr>
          <w:rFonts w:ascii="Times New Roman" w:eastAsia="Times New Roman" w:hAnsi="Times New Roman" w:cs="Times New Roman"/>
          <w:b/>
          <w:sz w:val="28"/>
          <w:szCs w:val="28"/>
          <w:lang w:eastAsia="ru-RU"/>
        </w:rPr>
      </w:pPr>
      <w:r w:rsidRPr="002220AB">
        <w:rPr>
          <w:rFonts w:ascii="Times New Roman" w:eastAsia="Times New Roman" w:hAnsi="Times New Roman" w:cs="Times New Roman"/>
          <w:sz w:val="28"/>
          <w:szCs w:val="28"/>
          <w:lang w:eastAsia="ru-RU"/>
        </w:rPr>
        <w:t>Для удобного управления данными я применяю миграции (чтобы обновлять структуру базы без потери записей), загрузк</w:t>
      </w:r>
      <w:r>
        <w:rPr>
          <w:rFonts w:ascii="Times New Roman" w:eastAsia="Times New Roman" w:hAnsi="Times New Roman" w:cs="Times New Roman"/>
          <w:sz w:val="28"/>
          <w:szCs w:val="28"/>
          <w:lang w:eastAsia="ru-RU"/>
        </w:rPr>
        <w:t>а операций порциями, по 50 штук</w:t>
      </w:r>
      <w:r w:rsidRPr="002220AB">
        <w:rPr>
          <w:rFonts w:ascii="Times New Roman" w:eastAsia="Times New Roman" w:hAnsi="Times New Roman" w:cs="Times New Roman"/>
          <w:sz w:val="28"/>
          <w:szCs w:val="28"/>
          <w:lang w:eastAsia="ru-RU"/>
        </w:rPr>
        <w:t>, а также фильтрацию и подсчёт итогов на стороне сервера — это ускоряет работу клиентской</w:t>
      </w:r>
      <w:r>
        <w:rPr>
          <w:rFonts w:ascii="Times New Roman" w:eastAsia="Times New Roman" w:hAnsi="Times New Roman" w:cs="Times New Roman"/>
          <w:sz w:val="28"/>
          <w:szCs w:val="28"/>
          <w:lang w:eastAsia="ru-RU"/>
        </w:rPr>
        <w:t xml:space="preserve"> программы.</w:t>
      </w:r>
      <w:r w:rsidRPr="002220AB">
        <w:rPr>
          <w:rFonts w:ascii="Times New Roman" w:eastAsia="Times New Roman" w:hAnsi="Times New Roman" w:cs="Times New Roman"/>
          <w:b/>
          <w:sz w:val="28"/>
          <w:szCs w:val="28"/>
          <w:lang w:eastAsia="ru-RU"/>
        </w:rPr>
        <w:t xml:space="preserve"> </w:t>
      </w:r>
    </w:p>
    <w:p w14:paraId="23F8471A" w14:textId="732BD915" w:rsidR="00F67F9E" w:rsidRDefault="00F67F9E" w:rsidP="002220AB">
      <w:pPr>
        <w:spacing w:before="360" w:after="240" w:line="360" w:lineRule="auto"/>
        <w:ind w:left="284" w:right="284" w:firstLine="709"/>
        <w:jc w:val="both"/>
        <w:rPr>
          <w:rFonts w:ascii="Times New Roman" w:eastAsia="Times New Roman" w:hAnsi="Times New Roman" w:cs="Times New Roman"/>
          <w:b/>
          <w:sz w:val="28"/>
          <w:szCs w:val="28"/>
          <w:lang w:eastAsia="ru-RU"/>
        </w:rPr>
      </w:pPr>
      <w:r w:rsidRPr="00F67F9E">
        <w:rPr>
          <w:rFonts w:ascii="Times New Roman" w:eastAsia="Times New Roman" w:hAnsi="Times New Roman" w:cs="Times New Roman"/>
          <w:b/>
          <w:sz w:val="28"/>
          <w:szCs w:val="28"/>
          <w:lang w:eastAsia="ru-RU"/>
        </w:rPr>
        <w:t>2.3 Разработка структуры программы</w:t>
      </w:r>
    </w:p>
    <w:p w14:paraId="06CC7B74" w14:textId="1A70BF9B" w:rsidR="00AD3434" w:rsidRDefault="00AD3434" w:rsidP="00AD3434">
      <w:pPr>
        <w:spacing w:after="0" w:line="360" w:lineRule="auto"/>
        <w:ind w:left="284" w:right="284" w:firstLine="709"/>
        <w:jc w:val="both"/>
        <w:rPr>
          <w:rFonts w:ascii="Times New Roman" w:eastAsia="Times New Roman" w:hAnsi="Times New Roman" w:cs="Times New Roman"/>
          <w:sz w:val="28"/>
          <w:szCs w:val="28"/>
          <w:lang w:eastAsia="ru-RU"/>
        </w:rPr>
      </w:pPr>
      <w:r w:rsidRPr="00AD3434">
        <w:rPr>
          <w:rFonts w:ascii="Times New Roman" w:eastAsia="Times New Roman" w:hAnsi="Times New Roman" w:cs="Times New Roman"/>
          <w:sz w:val="28"/>
          <w:szCs w:val="28"/>
          <w:lang w:eastAsia="ru-RU"/>
        </w:rPr>
        <w:t>Серверная часть реализована на фреймворке FastAPI и следует принципам REST API. Взаимодействие с базой данных осуществляется через объектно-реляционное отображение (ORM) SQLAlchemy. Структура каталогов сервера представлена в таблице 2.</w:t>
      </w:r>
    </w:p>
    <w:p w14:paraId="72736C81" w14:textId="706B12A5" w:rsidR="002220AB" w:rsidRDefault="002220AB" w:rsidP="002220AB">
      <w:pPr>
        <w:spacing w:before="120" w:after="0" w:line="360" w:lineRule="auto"/>
        <w:ind w:left="284" w:right="284" w:firstLine="709"/>
        <w:jc w:val="both"/>
        <w:rPr>
          <w:rFonts w:ascii="Times New Roman" w:eastAsia="Times New Roman" w:hAnsi="Times New Roman" w:cs="Times New Roman"/>
          <w:sz w:val="28"/>
          <w:szCs w:val="28"/>
          <w:lang w:eastAsia="ru-RU"/>
        </w:rPr>
      </w:pPr>
      <w:r w:rsidRPr="00AD3434">
        <w:rPr>
          <w:rFonts w:ascii="Times New Roman" w:eastAsia="Times New Roman" w:hAnsi="Times New Roman" w:cs="Times New Roman"/>
          <w:sz w:val="28"/>
          <w:szCs w:val="28"/>
          <w:lang w:eastAsia="ru-RU"/>
        </w:rPr>
        <w:t>Клиентская часть разработана на платформе .NET 8 с использованием патте</w:t>
      </w:r>
      <w:r>
        <w:rPr>
          <w:rFonts w:ascii="Times New Roman" w:eastAsia="Times New Roman" w:hAnsi="Times New Roman" w:cs="Times New Roman"/>
          <w:sz w:val="28"/>
          <w:szCs w:val="28"/>
          <w:lang w:eastAsia="ru-RU"/>
        </w:rPr>
        <w:t>рна MVVM (Model-View-ViewModel)</w:t>
      </w:r>
    </w:p>
    <w:p w14:paraId="6DA8BDCC" w14:textId="12DC8403" w:rsidR="00AD3434" w:rsidRDefault="00AD3434" w:rsidP="002220AB">
      <w:pPr>
        <w:spacing w:after="0" w:line="360" w:lineRule="auto"/>
        <w:ind w:left="284" w:right="284"/>
        <w:rPr>
          <w:rFonts w:ascii="Times New Roman" w:eastAsia="Times New Roman" w:hAnsi="Times New Roman" w:cs="Times New Roman"/>
          <w:sz w:val="28"/>
          <w:szCs w:val="28"/>
          <w:lang w:eastAsia="ru-RU"/>
        </w:rPr>
      </w:pPr>
      <w:r w:rsidRPr="00AD3434">
        <w:rPr>
          <w:rFonts w:ascii="Times New Roman" w:eastAsia="Times New Roman" w:hAnsi="Times New Roman" w:cs="Times New Roman"/>
          <w:sz w:val="28"/>
          <w:szCs w:val="28"/>
          <w:lang w:eastAsia="ru-RU"/>
        </w:rPr>
        <w:t>Таблица 2 – Структура серверной части проекта</w:t>
      </w:r>
    </w:p>
    <w:tbl>
      <w:tblPr>
        <w:tblStyle w:val="TableGrid"/>
        <w:tblW w:w="0" w:type="auto"/>
        <w:tblInd w:w="284" w:type="dxa"/>
        <w:tblLook w:val="04A0" w:firstRow="1" w:lastRow="0" w:firstColumn="1" w:lastColumn="0" w:noHBand="0" w:noVBand="1"/>
      </w:tblPr>
      <w:tblGrid>
        <w:gridCol w:w="5098"/>
        <w:gridCol w:w="4819"/>
      </w:tblGrid>
      <w:tr w:rsidR="00AD3434" w14:paraId="1E30E02F" w14:textId="77777777" w:rsidTr="009F7069">
        <w:tc>
          <w:tcPr>
            <w:tcW w:w="5098" w:type="dxa"/>
            <w:tcBorders>
              <w:bottom w:val="single" w:sz="4" w:space="0" w:color="auto"/>
            </w:tcBorders>
            <w:vAlign w:val="center"/>
          </w:tcPr>
          <w:p w14:paraId="7D861ED6" w14:textId="77777777" w:rsidR="00AD3434" w:rsidRPr="00AD3434" w:rsidRDefault="00AD3434" w:rsidP="002F42D0">
            <w:pPr>
              <w:spacing w:after="0" w:line="360" w:lineRule="auto"/>
              <w:jc w:val="center"/>
              <w:rPr>
                <w:rFonts w:ascii="Times New Roman" w:eastAsia="Times New Roman" w:hAnsi="Times New Roman" w:cs="Times New Roman"/>
                <w:color w:val="0F1115"/>
                <w:sz w:val="24"/>
                <w:szCs w:val="24"/>
                <w:lang w:eastAsia="ru-RU"/>
              </w:rPr>
            </w:pPr>
            <w:r w:rsidRPr="00AD3434">
              <w:rPr>
                <w:rFonts w:ascii="Times New Roman" w:hAnsi="Times New Roman" w:cs="Times New Roman"/>
                <w:color w:val="0F1115"/>
                <w:sz w:val="24"/>
                <w:szCs w:val="24"/>
              </w:rPr>
              <w:t>Файл</w:t>
            </w:r>
          </w:p>
        </w:tc>
        <w:tc>
          <w:tcPr>
            <w:tcW w:w="4819" w:type="dxa"/>
            <w:tcBorders>
              <w:bottom w:val="single" w:sz="4" w:space="0" w:color="auto"/>
            </w:tcBorders>
            <w:vAlign w:val="center"/>
          </w:tcPr>
          <w:p w14:paraId="1D59EEF5" w14:textId="77777777" w:rsidR="00AD3434" w:rsidRPr="00AD3434" w:rsidRDefault="00AD3434" w:rsidP="002F42D0">
            <w:pPr>
              <w:spacing w:after="0" w:line="360" w:lineRule="auto"/>
              <w:jc w:val="center"/>
              <w:rPr>
                <w:rFonts w:ascii="Times New Roman" w:hAnsi="Times New Roman" w:cs="Times New Roman"/>
                <w:color w:val="0F1115"/>
                <w:sz w:val="24"/>
                <w:szCs w:val="24"/>
              </w:rPr>
            </w:pPr>
            <w:r w:rsidRPr="00AD3434">
              <w:rPr>
                <w:rFonts w:ascii="Times New Roman" w:hAnsi="Times New Roman" w:cs="Times New Roman"/>
                <w:color w:val="0F1115"/>
                <w:sz w:val="24"/>
                <w:szCs w:val="24"/>
              </w:rPr>
              <w:t>Назначение</w:t>
            </w:r>
          </w:p>
        </w:tc>
      </w:tr>
      <w:tr w:rsidR="009F7069" w14:paraId="7FBFA57E" w14:textId="77777777" w:rsidTr="00D553AA">
        <w:tc>
          <w:tcPr>
            <w:tcW w:w="5098" w:type="dxa"/>
            <w:tcBorders>
              <w:bottom w:val="double" w:sz="4" w:space="0" w:color="auto"/>
            </w:tcBorders>
            <w:vAlign w:val="center"/>
          </w:tcPr>
          <w:p w14:paraId="7C93AF37" w14:textId="00560537" w:rsidR="009F7069" w:rsidRPr="009F7069" w:rsidRDefault="009F7069" w:rsidP="002F42D0">
            <w:pPr>
              <w:spacing w:after="0" w:line="360" w:lineRule="auto"/>
              <w:jc w:val="center"/>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1</w:t>
            </w:r>
          </w:p>
        </w:tc>
        <w:tc>
          <w:tcPr>
            <w:tcW w:w="4819" w:type="dxa"/>
            <w:tcBorders>
              <w:bottom w:val="double" w:sz="4" w:space="0" w:color="auto"/>
            </w:tcBorders>
            <w:vAlign w:val="center"/>
          </w:tcPr>
          <w:p w14:paraId="48B5C126" w14:textId="559AB64F" w:rsidR="009F7069" w:rsidRPr="009F7069" w:rsidRDefault="009F7069" w:rsidP="002F42D0">
            <w:pPr>
              <w:spacing w:after="0" w:line="360" w:lineRule="auto"/>
              <w:jc w:val="center"/>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2</w:t>
            </w:r>
          </w:p>
        </w:tc>
      </w:tr>
      <w:tr w:rsidR="00AD3434" w14:paraId="0C90E3A5" w14:textId="77777777" w:rsidTr="003C3EEB">
        <w:tc>
          <w:tcPr>
            <w:tcW w:w="5098" w:type="dxa"/>
            <w:tcBorders>
              <w:top w:val="double" w:sz="4" w:space="0" w:color="auto"/>
            </w:tcBorders>
            <w:vAlign w:val="center"/>
          </w:tcPr>
          <w:p w14:paraId="2AE9B2A4"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app.py</w:t>
            </w:r>
          </w:p>
        </w:tc>
        <w:tc>
          <w:tcPr>
            <w:tcW w:w="4819" w:type="dxa"/>
            <w:tcBorders>
              <w:top w:val="double" w:sz="4" w:space="0" w:color="auto"/>
            </w:tcBorders>
            <w:vAlign w:val="center"/>
          </w:tcPr>
          <w:p w14:paraId="62770F40"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Точка входа, инициализация FastAPI, настройка CORS, определение эндпоинтов</w:t>
            </w:r>
          </w:p>
        </w:tc>
      </w:tr>
    </w:tbl>
    <w:p w14:paraId="7FF3DD96" w14:textId="77777777" w:rsidR="009F7069" w:rsidRDefault="009F7069"/>
    <w:p w14:paraId="025DE571" w14:textId="2B5848D6" w:rsidR="009F7069" w:rsidRPr="009F7069" w:rsidRDefault="009F7069" w:rsidP="009F7069">
      <w:pPr>
        <w:spacing w:after="0" w:line="360" w:lineRule="auto"/>
        <w:ind w:left="284" w:right="284"/>
        <w:rPr>
          <w:rFonts w:ascii="Times New Roman" w:eastAsia="Times New Roman" w:hAnsi="Times New Roman" w:cs="Times New Roman"/>
          <w:sz w:val="28"/>
          <w:szCs w:val="28"/>
          <w:lang w:eastAsia="ru-RU"/>
        </w:rPr>
      </w:pPr>
      <w:r w:rsidRPr="009F7069">
        <w:rPr>
          <w:rFonts w:ascii="Times New Roman" w:eastAsia="Times New Roman" w:hAnsi="Times New Roman" w:cs="Times New Roman"/>
          <w:sz w:val="28"/>
          <w:szCs w:val="28"/>
          <w:lang w:eastAsia="ru-RU"/>
        </w:rPr>
        <w:lastRenderedPageBreak/>
        <w:t>Продолжение таблицы 2</w:t>
      </w:r>
    </w:p>
    <w:tbl>
      <w:tblPr>
        <w:tblStyle w:val="TableGrid"/>
        <w:tblW w:w="0" w:type="auto"/>
        <w:tblInd w:w="284" w:type="dxa"/>
        <w:tblLook w:val="04A0" w:firstRow="1" w:lastRow="0" w:firstColumn="1" w:lastColumn="0" w:noHBand="0" w:noVBand="1"/>
      </w:tblPr>
      <w:tblGrid>
        <w:gridCol w:w="5098"/>
        <w:gridCol w:w="4819"/>
      </w:tblGrid>
      <w:tr w:rsidR="009F7069" w14:paraId="3D0DB18D" w14:textId="77777777" w:rsidTr="009F7069">
        <w:tc>
          <w:tcPr>
            <w:tcW w:w="5098" w:type="dxa"/>
            <w:tcBorders>
              <w:top w:val="single" w:sz="4" w:space="0" w:color="auto"/>
              <w:bottom w:val="double" w:sz="4" w:space="0" w:color="auto"/>
            </w:tcBorders>
            <w:vAlign w:val="center"/>
          </w:tcPr>
          <w:p w14:paraId="0A62DB6A" w14:textId="50881388" w:rsidR="009F7069" w:rsidRPr="00AD3434"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4819" w:type="dxa"/>
            <w:tcBorders>
              <w:top w:val="single" w:sz="4" w:space="0" w:color="auto"/>
              <w:bottom w:val="double" w:sz="4" w:space="0" w:color="auto"/>
            </w:tcBorders>
            <w:vAlign w:val="center"/>
          </w:tcPr>
          <w:p w14:paraId="0D8832B3" w14:textId="05B69CF9" w:rsidR="009F7069" w:rsidRPr="00AD3434"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AD3434" w14:paraId="7E61910D" w14:textId="77777777" w:rsidTr="009F7069">
        <w:tc>
          <w:tcPr>
            <w:tcW w:w="5098" w:type="dxa"/>
            <w:tcBorders>
              <w:top w:val="double" w:sz="4" w:space="0" w:color="auto"/>
            </w:tcBorders>
            <w:vAlign w:val="center"/>
          </w:tcPr>
          <w:p w14:paraId="1057EEC2"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database.py</w:t>
            </w:r>
          </w:p>
        </w:tc>
        <w:tc>
          <w:tcPr>
            <w:tcW w:w="4819" w:type="dxa"/>
            <w:tcBorders>
              <w:top w:val="double" w:sz="4" w:space="0" w:color="auto"/>
            </w:tcBorders>
            <w:vAlign w:val="center"/>
          </w:tcPr>
          <w:p w14:paraId="186F3C1B" w14:textId="43F11821"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Настройка по</w:t>
            </w:r>
            <w:r w:rsidR="00982F37">
              <w:rPr>
                <w:rFonts w:ascii="Times New Roman" w:hAnsi="Times New Roman" w:cs="Times New Roman"/>
                <w:color w:val="0F1115"/>
                <w:sz w:val="24"/>
                <w:szCs w:val="24"/>
              </w:rPr>
              <w:t xml:space="preserve">дключения к базе данных </w:t>
            </w:r>
            <w:r w:rsidRPr="00AD3434">
              <w:rPr>
                <w:rFonts w:ascii="Times New Roman" w:hAnsi="Times New Roman" w:cs="Times New Roman"/>
                <w:color w:val="0F1115"/>
                <w:sz w:val="24"/>
                <w:szCs w:val="24"/>
              </w:rPr>
              <w:t>PostgreSQL)</w:t>
            </w:r>
          </w:p>
        </w:tc>
      </w:tr>
      <w:tr w:rsidR="00AD3434" w:rsidRPr="005043D9" w14:paraId="3A07FB83" w14:textId="77777777" w:rsidTr="00AD3434">
        <w:tc>
          <w:tcPr>
            <w:tcW w:w="5098" w:type="dxa"/>
            <w:vAlign w:val="center"/>
          </w:tcPr>
          <w:p w14:paraId="0006973D"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models.py</w:t>
            </w:r>
          </w:p>
        </w:tc>
        <w:tc>
          <w:tcPr>
            <w:tcW w:w="4819" w:type="dxa"/>
            <w:vAlign w:val="center"/>
          </w:tcPr>
          <w:p w14:paraId="17E4A7D9" w14:textId="77777777" w:rsidR="00AD3434" w:rsidRPr="00AD3434" w:rsidRDefault="00AD3434" w:rsidP="002F42D0">
            <w:pPr>
              <w:spacing w:after="0" w:line="360" w:lineRule="auto"/>
              <w:jc w:val="both"/>
              <w:rPr>
                <w:rFonts w:ascii="Times New Roman" w:hAnsi="Times New Roman" w:cs="Times New Roman"/>
                <w:color w:val="0F1115"/>
                <w:sz w:val="24"/>
                <w:szCs w:val="24"/>
                <w:lang w:val="en-US"/>
              </w:rPr>
            </w:pPr>
            <w:proofErr w:type="spellStart"/>
            <w:r w:rsidRPr="00AD3434">
              <w:rPr>
                <w:rFonts w:ascii="Times New Roman" w:hAnsi="Times New Roman" w:cs="Times New Roman"/>
                <w:color w:val="0F1115"/>
                <w:sz w:val="24"/>
                <w:szCs w:val="24"/>
                <w:lang w:val="en-US"/>
              </w:rPr>
              <w:t>SQLAlchemy</w:t>
            </w:r>
            <w:proofErr w:type="spellEnd"/>
            <w:r w:rsidRPr="00AD3434">
              <w:rPr>
                <w:rFonts w:ascii="Times New Roman" w:hAnsi="Times New Roman" w:cs="Times New Roman"/>
                <w:color w:val="0F1115"/>
                <w:sz w:val="24"/>
                <w:szCs w:val="24"/>
                <w:lang w:val="en-US"/>
              </w:rPr>
              <w:t xml:space="preserve"> </w:t>
            </w:r>
            <w:r w:rsidRPr="00AD3434">
              <w:rPr>
                <w:rFonts w:ascii="Times New Roman" w:hAnsi="Times New Roman" w:cs="Times New Roman"/>
                <w:color w:val="0F1115"/>
                <w:sz w:val="24"/>
                <w:szCs w:val="24"/>
              </w:rPr>
              <w:t>модели</w:t>
            </w:r>
            <w:r w:rsidRPr="00AD3434">
              <w:rPr>
                <w:rFonts w:ascii="Times New Roman" w:hAnsi="Times New Roman" w:cs="Times New Roman"/>
                <w:color w:val="0F1115"/>
                <w:sz w:val="24"/>
                <w:szCs w:val="24"/>
                <w:lang w:val="en-US"/>
              </w:rPr>
              <w:t xml:space="preserve"> (User, Category, Transaction)</w:t>
            </w:r>
          </w:p>
        </w:tc>
      </w:tr>
      <w:tr w:rsidR="00AD3434" w14:paraId="5AF0C03E" w14:textId="77777777" w:rsidTr="00AD3434">
        <w:tc>
          <w:tcPr>
            <w:tcW w:w="5098" w:type="dxa"/>
            <w:vAlign w:val="center"/>
          </w:tcPr>
          <w:p w14:paraId="5F48A341"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schemas.py</w:t>
            </w:r>
          </w:p>
        </w:tc>
        <w:tc>
          <w:tcPr>
            <w:tcW w:w="4819" w:type="dxa"/>
            <w:vAlign w:val="center"/>
          </w:tcPr>
          <w:p w14:paraId="00ABD400"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Pydantic схемы для валидации данных запросов и ответов</w:t>
            </w:r>
          </w:p>
        </w:tc>
      </w:tr>
      <w:tr w:rsidR="00AD3434" w14:paraId="215E94EC" w14:textId="77777777" w:rsidTr="00AD3434">
        <w:tc>
          <w:tcPr>
            <w:tcW w:w="5098" w:type="dxa"/>
            <w:vAlign w:val="center"/>
          </w:tcPr>
          <w:p w14:paraId="610BE5DC"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auth.py</w:t>
            </w:r>
          </w:p>
        </w:tc>
        <w:tc>
          <w:tcPr>
            <w:tcW w:w="4819" w:type="dxa"/>
            <w:vAlign w:val="center"/>
          </w:tcPr>
          <w:p w14:paraId="207E1E56"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Утилиты для хэширования паролей (bcrypt) и работы с JWT-токенами</w:t>
            </w:r>
          </w:p>
        </w:tc>
      </w:tr>
      <w:tr w:rsidR="00AD3434" w14:paraId="63669CB0" w14:textId="77777777" w:rsidTr="00AD3434">
        <w:trPr>
          <w:trHeight w:val="56"/>
        </w:trPr>
        <w:tc>
          <w:tcPr>
            <w:tcW w:w="5098" w:type="dxa"/>
            <w:vAlign w:val="center"/>
          </w:tcPr>
          <w:p w14:paraId="4483E6BE" w14:textId="77777777" w:rsidR="00AD3434" w:rsidRPr="00AD3434" w:rsidRDefault="00AD3434" w:rsidP="002F42D0">
            <w:pPr>
              <w:spacing w:after="0" w:line="360" w:lineRule="auto"/>
              <w:jc w:val="both"/>
              <w:rPr>
                <w:rFonts w:ascii="Times New Roman" w:hAnsi="Times New Roman" w:cs="Times New Roman"/>
                <w:color w:val="0F1115"/>
                <w:sz w:val="24"/>
                <w:szCs w:val="24"/>
              </w:rPr>
            </w:pPr>
            <w:r w:rsidRPr="00AD3434">
              <w:rPr>
                <w:rFonts w:ascii="Times New Roman" w:hAnsi="Times New Roman" w:cs="Times New Roman"/>
                <w:color w:val="0F1115"/>
                <w:sz w:val="24"/>
                <w:szCs w:val="24"/>
              </w:rPr>
              <w:t>finuchet.db</w:t>
            </w:r>
          </w:p>
        </w:tc>
        <w:tc>
          <w:tcPr>
            <w:tcW w:w="4819" w:type="dxa"/>
            <w:vAlign w:val="center"/>
          </w:tcPr>
          <w:p w14:paraId="1337EC08" w14:textId="0E9E9F92" w:rsidR="00AD3434" w:rsidRPr="00AD3434" w:rsidRDefault="00982F37" w:rsidP="002F42D0">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 xml:space="preserve">Файл базы данных </w:t>
            </w:r>
            <w:r>
              <w:rPr>
                <w:rFonts w:ascii="Times New Roman" w:hAnsi="Times New Roman" w:cs="Times New Roman"/>
                <w:color w:val="0F1115"/>
                <w:sz w:val="24"/>
                <w:szCs w:val="24"/>
                <w:lang w:val="en-US"/>
              </w:rPr>
              <w:t>PostgreSQL</w:t>
            </w:r>
            <w:r w:rsidR="00AD3434" w:rsidRPr="00AD3434">
              <w:rPr>
                <w:rFonts w:ascii="Times New Roman" w:hAnsi="Times New Roman" w:cs="Times New Roman"/>
                <w:color w:val="0F1115"/>
                <w:sz w:val="24"/>
                <w:szCs w:val="24"/>
              </w:rPr>
              <w:t>(для разработки и тестирования)</w:t>
            </w:r>
          </w:p>
        </w:tc>
      </w:tr>
    </w:tbl>
    <w:p w14:paraId="70215591" w14:textId="41375F8D" w:rsidR="00AD3434" w:rsidRDefault="00AD3434" w:rsidP="00542B5D">
      <w:pPr>
        <w:spacing w:before="120" w:after="0" w:line="360" w:lineRule="auto"/>
        <w:ind w:left="284" w:right="284" w:firstLine="709"/>
        <w:jc w:val="both"/>
        <w:rPr>
          <w:rFonts w:ascii="Times New Roman" w:eastAsia="Times New Roman" w:hAnsi="Times New Roman" w:cs="Times New Roman"/>
          <w:sz w:val="28"/>
          <w:szCs w:val="28"/>
          <w:lang w:eastAsia="ru-RU"/>
        </w:rPr>
      </w:pPr>
      <w:r w:rsidRPr="00AD3434">
        <w:rPr>
          <w:rFonts w:ascii="Times New Roman" w:eastAsia="Times New Roman" w:hAnsi="Times New Roman" w:cs="Times New Roman"/>
          <w:sz w:val="28"/>
          <w:szCs w:val="28"/>
          <w:lang w:eastAsia="ru-RU"/>
        </w:rPr>
        <w:t xml:space="preserve">Клиентская часть разработана на платформе .NET 8 с использованием паттерна MVVM (Model-View-ViewModel), который обеспечивает разделение пользовательского интерфейса и бизнес-логики. </w:t>
      </w:r>
    </w:p>
    <w:p w14:paraId="70F335EA" w14:textId="77777777" w:rsidR="00AD3434" w:rsidRPr="00AD3434" w:rsidRDefault="00AD3434" w:rsidP="00542B5D">
      <w:pPr>
        <w:spacing w:after="0" w:line="360" w:lineRule="auto"/>
        <w:ind w:left="284" w:right="284" w:firstLine="709"/>
        <w:jc w:val="both"/>
        <w:rPr>
          <w:rFonts w:ascii="Times New Roman" w:eastAsia="Times New Roman" w:hAnsi="Times New Roman" w:cs="Times New Roman"/>
          <w:sz w:val="28"/>
          <w:szCs w:val="28"/>
          <w:lang w:eastAsia="ru-RU"/>
        </w:rPr>
      </w:pPr>
      <w:r w:rsidRPr="00AD3434">
        <w:rPr>
          <w:rFonts w:ascii="Times New Roman" w:eastAsia="Times New Roman" w:hAnsi="Times New Roman" w:cs="Times New Roman"/>
          <w:sz w:val="28"/>
          <w:szCs w:val="28"/>
          <w:lang w:eastAsia="ru-RU"/>
        </w:rPr>
        <w:t>Кл</w:t>
      </w:r>
      <w:r>
        <w:rPr>
          <w:rFonts w:ascii="Times New Roman" w:eastAsia="Times New Roman" w:hAnsi="Times New Roman" w:cs="Times New Roman"/>
          <w:sz w:val="28"/>
          <w:szCs w:val="28"/>
          <w:lang w:eastAsia="ru-RU"/>
        </w:rPr>
        <w:t>ючевые аспекты реализации MVVM:</w:t>
      </w:r>
    </w:p>
    <w:p w14:paraId="3D6834B0" w14:textId="77777777" w:rsidR="00AD3434" w:rsidRPr="00AD3434" w:rsidRDefault="00AD3434" w:rsidP="00AD3434">
      <w:pPr>
        <w:pStyle w:val="ListParagraph"/>
        <w:numPr>
          <w:ilvl w:val="0"/>
          <w:numId w:val="32"/>
        </w:numPr>
        <w:spacing w:line="360" w:lineRule="auto"/>
        <w:ind w:left="284" w:right="284" w:firstLine="709"/>
        <w:jc w:val="both"/>
        <w:rPr>
          <w:sz w:val="28"/>
          <w:szCs w:val="28"/>
        </w:rPr>
      </w:pPr>
      <w:r w:rsidRPr="00AD3434">
        <w:rPr>
          <w:sz w:val="28"/>
          <w:szCs w:val="28"/>
        </w:rPr>
        <w:t>Модели (Models) – классы TransactionModel и CategoryModel представляют собой упрощенные DTO (Data Transfer Object), используемые для десериализации JSON-ответов от сервера и привязки к элементам пользовательского интерфейса. Каждая модель содержит свойства с атрибутами JsonProperty для корректного сопоставления с серверными полями.</w:t>
      </w:r>
    </w:p>
    <w:p w14:paraId="61BA2651" w14:textId="77777777" w:rsidR="00AD3434" w:rsidRPr="00AD3434" w:rsidRDefault="00AD3434" w:rsidP="00AD3434">
      <w:pPr>
        <w:pStyle w:val="ListParagraph"/>
        <w:numPr>
          <w:ilvl w:val="0"/>
          <w:numId w:val="32"/>
        </w:numPr>
        <w:spacing w:line="360" w:lineRule="auto"/>
        <w:ind w:left="284" w:right="284" w:firstLine="709"/>
        <w:jc w:val="both"/>
        <w:rPr>
          <w:sz w:val="28"/>
          <w:szCs w:val="28"/>
        </w:rPr>
      </w:pPr>
      <w:r w:rsidRPr="00AD3434">
        <w:rPr>
          <w:sz w:val="28"/>
          <w:szCs w:val="28"/>
        </w:rPr>
        <w:t>Представления (Views) – файлы с расширением .xaml описывают внешний вид окон и элементов управления. Например, в LoginWindow.xaml определены текстовые поля для ввода логина и пароля, а также кнопка входа. Код XAML не содержит бизнес-логики, что соответствует принципам MVVM.</w:t>
      </w:r>
    </w:p>
    <w:p w14:paraId="3D5CDE39" w14:textId="77777777" w:rsidR="00AD3434" w:rsidRDefault="00AD3434" w:rsidP="00AD3434">
      <w:pPr>
        <w:pStyle w:val="ListParagraph"/>
        <w:numPr>
          <w:ilvl w:val="0"/>
          <w:numId w:val="32"/>
        </w:numPr>
        <w:spacing w:line="360" w:lineRule="auto"/>
        <w:ind w:left="284" w:right="284" w:firstLine="709"/>
        <w:jc w:val="both"/>
        <w:rPr>
          <w:sz w:val="28"/>
          <w:szCs w:val="28"/>
        </w:rPr>
      </w:pPr>
      <w:r w:rsidRPr="00AD3434">
        <w:rPr>
          <w:sz w:val="28"/>
          <w:szCs w:val="28"/>
        </w:rPr>
        <w:t>Модели представления (ViewModels) – содержат всю логику взаимодействия. Они наследуются от BaseViewModel, который реализует интерфейс INotifyPropertyChanged. Это обеспечивает автоматическое обновление пользовательского интерфейса при изменении данных в ViewModel.</w:t>
      </w:r>
    </w:p>
    <w:p w14:paraId="2EC600A8" w14:textId="77777777" w:rsidR="00521FFA" w:rsidRPr="00521FFA" w:rsidRDefault="00521FFA" w:rsidP="00521FFA">
      <w:pPr>
        <w:pStyle w:val="ListParagraph"/>
        <w:spacing w:line="360" w:lineRule="auto"/>
        <w:ind w:left="993" w:right="284"/>
        <w:jc w:val="both"/>
        <w:rPr>
          <w:sz w:val="28"/>
          <w:szCs w:val="28"/>
        </w:rPr>
      </w:pPr>
      <w:r w:rsidRPr="00521FFA">
        <w:rPr>
          <w:sz w:val="28"/>
          <w:szCs w:val="28"/>
        </w:rPr>
        <w:t>Сервисы (Services) – инкапс</w:t>
      </w:r>
      <w:r>
        <w:rPr>
          <w:sz w:val="28"/>
          <w:szCs w:val="28"/>
        </w:rPr>
        <w:t>улируют внешнее взаимодействие:</w:t>
      </w:r>
    </w:p>
    <w:p w14:paraId="7D13FF99" w14:textId="77777777" w:rsidR="00521FFA" w:rsidRPr="00521FFA" w:rsidRDefault="00521FFA" w:rsidP="00521FFA">
      <w:pPr>
        <w:pStyle w:val="ListParagraph"/>
        <w:numPr>
          <w:ilvl w:val="0"/>
          <w:numId w:val="34"/>
        </w:numPr>
        <w:spacing w:line="360" w:lineRule="auto"/>
        <w:ind w:left="284" w:right="284" w:firstLine="709"/>
        <w:jc w:val="both"/>
        <w:rPr>
          <w:sz w:val="28"/>
          <w:szCs w:val="28"/>
        </w:rPr>
      </w:pPr>
      <w:r w:rsidRPr="00521FFA">
        <w:rPr>
          <w:sz w:val="28"/>
          <w:szCs w:val="28"/>
        </w:rPr>
        <w:lastRenderedPageBreak/>
        <w:t>ApiService – выполняет все HTTP-запросы к серверу (регистрация, аутентификация, получение и отправка транзакций и категорий). Использует HttpClient и библиотеку Newtonsoft.Json. Метод SetToken добавляет JWT-токен в заголовок Authorization для д</w:t>
      </w:r>
      <w:r>
        <w:rPr>
          <w:sz w:val="28"/>
          <w:szCs w:val="28"/>
        </w:rPr>
        <w:t>оступа к защищенным эндпоинтам.</w:t>
      </w:r>
    </w:p>
    <w:p w14:paraId="0341973B" w14:textId="77777777" w:rsidR="00521FFA" w:rsidRDefault="00521FFA" w:rsidP="00521FFA">
      <w:pPr>
        <w:pStyle w:val="ListParagraph"/>
        <w:numPr>
          <w:ilvl w:val="0"/>
          <w:numId w:val="34"/>
        </w:numPr>
        <w:spacing w:line="360" w:lineRule="auto"/>
        <w:ind w:left="284" w:right="284" w:firstLine="709"/>
        <w:jc w:val="both"/>
        <w:rPr>
          <w:sz w:val="28"/>
          <w:szCs w:val="28"/>
        </w:rPr>
      </w:pPr>
      <w:r w:rsidRPr="00521FFA">
        <w:rPr>
          <w:sz w:val="28"/>
          <w:szCs w:val="28"/>
        </w:rPr>
        <w:t>AuthService – отвечает за безопасное хранение JWT-токена. Токен шифруется с помощью ProtectedData (DPAPI) и сохраняется в локальном файле, что позволяет пользователю не вводить пароль заново после перезапуска приложения.</w:t>
      </w:r>
    </w:p>
    <w:p w14:paraId="065375A6" w14:textId="77777777" w:rsidR="00521FFA" w:rsidRDefault="00521FFA" w:rsidP="00521FFA">
      <w:pPr>
        <w:pStyle w:val="ListParagraph"/>
        <w:spacing w:before="360" w:after="240" w:line="360" w:lineRule="auto"/>
        <w:ind w:left="992" w:right="284"/>
        <w:contextualSpacing w:val="0"/>
        <w:jc w:val="both"/>
        <w:rPr>
          <w:b/>
          <w:sz w:val="28"/>
          <w:szCs w:val="28"/>
        </w:rPr>
      </w:pPr>
      <w:r w:rsidRPr="00521FFA">
        <w:rPr>
          <w:b/>
          <w:sz w:val="28"/>
          <w:szCs w:val="28"/>
        </w:rPr>
        <w:t>2.4 Проектирование интерфейса пользователя</w:t>
      </w:r>
    </w:p>
    <w:p w14:paraId="4AD51229" w14:textId="38961074" w:rsidR="00521FFA" w:rsidRPr="00521FFA" w:rsidRDefault="00521FFA" w:rsidP="00521FFA">
      <w:pPr>
        <w:spacing w:after="0" w:line="360" w:lineRule="auto"/>
        <w:ind w:left="284" w:right="284" w:firstLine="709"/>
        <w:jc w:val="both"/>
        <w:rPr>
          <w:rFonts w:ascii="Times New Roman" w:eastAsia="Times New Roman" w:hAnsi="Times New Roman" w:cs="Times New Roman"/>
          <w:sz w:val="28"/>
          <w:szCs w:val="28"/>
          <w:lang w:eastAsia="ru-RU"/>
        </w:rPr>
      </w:pPr>
      <w:r w:rsidRPr="00521FFA">
        <w:rPr>
          <w:rFonts w:ascii="Times New Roman" w:eastAsia="Times New Roman" w:hAnsi="Times New Roman" w:cs="Times New Roman"/>
          <w:sz w:val="28"/>
          <w:szCs w:val="28"/>
          <w:lang w:eastAsia="ru-RU"/>
        </w:rPr>
        <w:t>Интерфейс приложения "ФинУчет" разработан с учетом принципов удобства, наглядности и интуитивной понятности. Основная цель — предоставить пользователю быстрый доступ ко всем функциям</w:t>
      </w:r>
    </w:p>
    <w:p w14:paraId="02833730" w14:textId="4D8CF293" w:rsidR="00682E63" w:rsidRDefault="001059BD" w:rsidP="00682E63">
      <w:pPr>
        <w:spacing w:after="0" w:line="360" w:lineRule="auto"/>
        <w:ind w:left="284" w:right="284"/>
        <w:jc w:val="center"/>
        <w:rPr>
          <w:rFonts w:ascii="Times New Roman" w:eastAsia="Times New Roman" w:hAnsi="Times New Roman" w:cs="Times New Roman"/>
          <w:b/>
          <w:sz w:val="28"/>
          <w:szCs w:val="28"/>
          <w:lang w:eastAsia="ru-RU"/>
        </w:rPr>
      </w:pPr>
      <w:r w:rsidRPr="001059BD">
        <w:rPr>
          <w:rFonts w:ascii="Times New Roman" w:eastAsia="Times New Roman" w:hAnsi="Times New Roman" w:cs="Times New Roman"/>
          <w:noProof/>
          <w:sz w:val="28"/>
          <w:szCs w:val="28"/>
          <w:lang w:eastAsia="ru-RU"/>
        </w:rPr>
        <w:drawing>
          <wp:inline distT="0" distB="0" distL="0" distR="0" wp14:anchorId="2EBEA6F4" wp14:editId="72409326">
            <wp:extent cx="5564663" cy="2569612"/>
            <wp:effectExtent l="0" t="0" r="0"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53030" cy="2610417"/>
                    </a:xfrm>
                    <a:prstGeom prst="rect">
                      <a:avLst/>
                    </a:prstGeom>
                  </pic:spPr>
                </pic:pic>
              </a:graphicData>
            </a:graphic>
          </wp:inline>
        </w:drawing>
      </w:r>
    </w:p>
    <w:p w14:paraId="3342DCDA" w14:textId="78AEFB90" w:rsidR="00682E63" w:rsidRPr="00682E63" w:rsidRDefault="00682E63" w:rsidP="00682E63">
      <w:pPr>
        <w:spacing w:after="0" w:line="360" w:lineRule="auto"/>
        <w:ind w:left="284" w:right="284"/>
        <w:jc w:val="center"/>
        <w:rPr>
          <w:rFonts w:ascii="Times New Roman" w:eastAsia="Times New Roman" w:hAnsi="Times New Roman" w:cs="Times New Roman"/>
          <w:sz w:val="28"/>
          <w:szCs w:val="28"/>
          <w:lang w:eastAsia="ru-RU"/>
        </w:rPr>
      </w:pPr>
      <w:r w:rsidRPr="00682E63">
        <w:rPr>
          <w:rFonts w:ascii="Times New Roman" w:eastAsia="Times New Roman" w:hAnsi="Times New Roman" w:cs="Times New Roman"/>
          <w:sz w:val="28"/>
          <w:szCs w:val="28"/>
          <w:lang w:eastAsia="ru-RU"/>
        </w:rPr>
        <w:t xml:space="preserve">Рисунок </w:t>
      </w:r>
      <w:r w:rsidR="005043D9">
        <w:rPr>
          <w:rFonts w:ascii="Times New Roman" w:eastAsia="Times New Roman" w:hAnsi="Times New Roman" w:cs="Times New Roman"/>
          <w:sz w:val="28"/>
          <w:szCs w:val="28"/>
          <w:lang w:eastAsia="ru-RU"/>
        </w:rPr>
        <w:t>4</w:t>
      </w:r>
      <w:r w:rsidRPr="00682E63">
        <w:rPr>
          <w:rFonts w:ascii="Times New Roman" w:eastAsia="Times New Roman" w:hAnsi="Times New Roman" w:cs="Times New Roman"/>
          <w:sz w:val="28"/>
          <w:szCs w:val="28"/>
          <w:lang w:eastAsia="ru-RU"/>
        </w:rPr>
        <w:t xml:space="preserve"> – Проектирование интерфейса</w:t>
      </w:r>
    </w:p>
    <w:p w14:paraId="411CC37B" w14:textId="2900106F" w:rsidR="00521FFA" w:rsidRDefault="00521FFA" w:rsidP="00682E63">
      <w:pPr>
        <w:pStyle w:val="ListParagraph"/>
        <w:spacing w:before="360" w:after="240" w:line="360" w:lineRule="auto"/>
        <w:ind w:left="992" w:right="284"/>
        <w:contextualSpacing w:val="0"/>
        <w:jc w:val="both"/>
        <w:rPr>
          <w:b/>
          <w:sz w:val="28"/>
          <w:szCs w:val="28"/>
        </w:rPr>
      </w:pPr>
      <w:r w:rsidRPr="00521FFA">
        <w:rPr>
          <w:b/>
          <w:sz w:val="28"/>
          <w:szCs w:val="28"/>
        </w:rPr>
        <w:t>2.5 Выбор средств разработки</w:t>
      </w:r>
    </w:p>
    <w:p w14:paraId="767359DF" w14:textId="790F5BC3" w:rsidR="00682E63" w:rsidRPr="00682E63" w:rsidRDefault="00682E63" w:rsidP="00682E63">
      <w:pPr>
        <w:pStyle w:val="ListParagraph"/>
        <w:spacing w:line="360" w:lineRule="auto"/>
        <w:ind w:left="284" w:right="284" w:firstLine="709"/>
        <w:jc w:val="both"/>
        <w:rPr>
          <w:rFonts w:eastAsiaTheme="minorHAnsi"/>
          <w:color w:val="0F1115"/>
          <w:sz w:val="28"/>
          <w:szCs w:val="28"/>
          <w:shd w:val="clear" w:color="auto" w:fill="FFFFFF"/>
          <w:lang w:eastAsia="en-US"/>
        </w:rPr>
      </w:pPr>
      <w:r w:rsidRPr="00682E63">
        <w:rPr>
          <w:rFonts w:eastAsiaTheme="minorHAnsi"/>
          <w:color w:val="0F1115"/>
          <w:sz w:val="28"/>
          <w:szCs w:val="28"/>
          <w:shd w:val="clear" w:color="auto" w:fill="FFFFFF"/>
          <w:lang w:eastAsia="en-US"/>
        </w:rPr>
        <w:t>Для серверной части выбран язык Python и фреймворк FastAPI.</w:t>
      </w:r>
      <w:r w:rsidR="00982F37">
        <w:rPr>
          <w:rFonts w:eastAsiaTheme="minorHAnsi"/>
          <w:color w:val="0F1115"/>
          <w:sz w:val="28"/>
          <w:szCs w:val="28"/>
          <w:shd w:val="clear" w:color="auto" w:fill="FFFFFF"/>
          <w:lang w:eastAsia="en-US"/>
        </w:rPr>
        <w:t xml:space="preserve"> База данных используется </w:t>
      </w:r>
      <w:r w:rsidR="00982F37">
        <w:rPr>
          <w:rFonts w:eastAsiaTheme="minorHAnsi"/>
          <w:color w:val="0F1115"/>
          <w:sz w:val="28"/>
          <w:szCs w:val="28"/>
          <w:shd w:val="clear" w:color="auto" w:fill="FFFFFF"/>
          <w:lang w:val="en-US" w:eastAsia="en-US"/>
        </w:rPr>
        <w:t>PostgreSQL</w:t>
      </w:r>
      <w:r w:rsidRPr="00682E63">
        <w:rPr>
          <w:rFonts w:eastAsiaTheme="minorHAnsi"/>
          <w:color w:val="0F1115"/>
          <w:sz w:val="28"/>
          <w:szCs w:val="28"/>
          <w:shd w:val="clear" w:color="auto" w:fill="FFFFFF"/>
          <w:lang w:eastAsia="en-US"/>
        </w:rPr>
        <w:t>. Для авториза</w:t>
      </w:r>
      <w:r>
        <w:rPr>
          <w:rFonts w:eastAsiaTheme="minorHAnsi"/>
          <w:color w:val="0F1115"/>
          <w:sz w:val="28"/>
          <w:szCs w:val="28"/>
          <w:shd w:val="clear" w:color="auto" w:fill="FFFFFF"/>
          <w:lang w:eastAsia="en-US"/>
        </w:rPr>
        <w:t>ции применяется технология JWT.</w:t>
      </w:r>
    </w:p>
    <w:p w14:paraId="6F4D8D66" w14:textId="429F82E9" w:rsidR="00682E63" w:rsidRPr="00682E63" w:rsidRDefault="00682E63" w:rsidP="00682E63">
      <w:pPr>
        <w:pStyle w:val="ListParagraph"/>
        <w:spacing w:line="360" w:lineRule="auto"/>
        <w:ind w:left="284" w:right="284" w:firstLine="709"/>
        <w:jc w:val="both"/>
        <w:rPr>
          <w:rFonts w:eastAsiaTheme="minorHAnsi"/>
          <w:color w:val="0F1115"/>
          <w:sz w:val="28"/>
          <w:szCs w:val="28"/>
          <w:shd w:val="clear" w:color="auto" w:fill="FFFFFF"/>
          <w:lang w:eastAsia="en-US"/>
        </w:rPr>
      </w:pPr>
      <w:r w:rsidRPr="00682E63">
        <w:rPr>
          <w:rFonts w:eastAsiaTheme="minorHAnsi"/>
          <w:color w:val="0F1115"/>
          <w:sz w:val="28"/>
          <w:szCs w:val="28"/>
          <w:shd w:val="clear" w:color="auto" w:fill="FFFFFF"/>
          <w:lang w:eastAsia="en-US"/>
        </w:rPr>
        <w:t>Клиентское приложение разработано на языке C# с использованием пла</w:t>
      </w:r>
      <w:r>
        <w:rPr>
          <w:rFonts w:eastAsiaTheme="minorHAnsi"/>
          <w:color w:val="0F1115"/>
          <w:sz w:val="28"/>
          <w:szCs w:val="28"/>
          <w:shd w:val="clear" w:color="auto" w:fill="FFFFFF"/>
          <w:lang w:eastAsia="en-US"/>
        </w:rPr>
        <w:t>тформы .NET 8 и фреймворка WPF.</w:t>
      </w:r>
    </w:p>
    <w:p w14:paraId="7ACC0236" w14:textId="47A73AB1" w:rsidR="00682E63" w:rsidRPr="00682E63" w:rsidRDefault="00682E63" w:rsidP="00682E63">
      <w:pPr>
        <w:pStyle w:val="ListParagraph"/>
        <w:spacing w:line="360" w:lineRule="auto"/>
        <w:ind w:left="284" w:right="284" w:firstLine="709"/>
        <w:jc w:val="both"/>
        <w:rPr>
          <w:rFonts w:eastAsiaTheme="minorHAnsi"/>
          <w:color w:val="0F1115"/>
          <w:sz w:val="28"/>
          <w:szCs w:val="28"/>
          <w:shd w:val="clear" w:color="auto" w:fill="FFFFFF"/>
          <w:lang w:eastAsia="en-US"/>
        </w:rPr>
      </w:pPr>
      <w:r w:rsidRPr="00682E63">
        <w:rPr>
          <w:rFonts w:eastAsiaTheme="minorHAnsi"/>
          <w:color w:val="0F1115"/>
          <w:sz w:val="28"/>
          <w:szCs w:val="28"/>
          <w:shd w:val="clear" w:color="auto" w:fill="FFFFFF"/>
          <w:lang w:eastAsia="en-US"/>
        </w:rPr>
        <w:lastRenderedPageBreak/>
        <w:t>Для реализации паттерна MVVM используется библиотека CommunityToolkit.Mvvm. Для отображения графиков в статистике выб</w:t>
      </w:r>
      <w:r>
        <w:rPr>
          <w:rFonts w:eastAsiaTheme="minorHAnsi"/>
          <w:color w:val="0F1115"/>
          <w:sz w:val="28"/>
          <w:szCs w:val="28"/>
          <w:shd w:val="clear" w:color="auto" w:fill="FFFFFF"/>
          <w:lang w:eastAsia="en-US"/>
        </w:rPr>
        <w:t>рана библиотека LiveCharts.Wpf.</w:t>
      </w:r>
    </w:p>
    <w:p w14:paraId="3EA2D423" w14:textId="54CA0E9E" w:rsidR="00D553AA" w:rsidRDefault="00682E63" w:rsidP="00682E63">
      <w:pPr>
        <w:pStyle w:val="ListParagraph"/>
        <w:spacing w:line="360" w:lineRule="auto"/>
        <w:ind w:left="284" w:right="284" w:firstLine="709"/>
        <w:jc w:val="both"/>
        <w:rPr>
          <w:rFonts w:eastAsiaTheme="minorHAnsi"/>
          <w:color w:val="0F1115"/>
          <w:sz w:val="28"/>
          <w:szCs w:val="28"/>
          <w:shd w:val="clear" w:color="auto" w:fill="FFFFFF"/>
          <w:lang w:eastAsia="en-US"/>
        </w:rPr>
      </w:pPr>
      <w:r w:rsidRPr="00682E63">
        <w:rPr>
          <w:rFonts w:eastAsiaTheme="minorHAnsi"/>
          <w:color w:val="0F1115"/>
          <w:sz w:val="28"/>
          <w:szCs w:val="28"/>
          <w:shd w:val="clear" w:color="auto" w:fill="FFFFFF"/>
          <w:lang w:eastAsia="en-US"/>
        </w:rPr>
        <w:t>Все выбранные технологии являются бесплатными, имеют хорошую документацию и активно используются разработчиками.</w:t>
      </w:r>
    </w:p>
    <w:p w14:paraId="669F9644" w14:textId="69657250" w:rsidR="00682E63" w:rsidRPr="002220AB" w:rsidRDefault="00682E63" w:rsidP="00682E63">
      <w:pPr>
        <w:pStyle w:val="ListParagraph"/>
        <w:spacing w:line="360" w:lineRule="auto"/>
        <w:ind w:left="284" w:right="284" w:firstLine="709"/>
        <w:jc w:val="both"/>
        <w:rPr>
          <w:sz w:val="28"/>
          <w:szCs w:val="28"/>
        </w:rPr>
      </w:pPr>
      <w:r w:rsidRPr="00682E63">
        <w:rPr>
          <w:sz w:val="28"/>
          <w:szCs w:val="28"/>
        </w:rPr>
        <w:t xml:space="preserve">Для реализации серверной части приложения "ФинУчет" выбран язык Python и фреймейворк FastAPI, которые обеспечивают высокую скорость разработки и производительность. В качестве базы данных используется </w:t>
      </w:r>
      <w:r w:rsidR="00982F37">
        <w:rPr>
          <w:sz w:val="28"/>
          <w:szCs w:val="28"/>
          <w:lang w:val="en-US"/>
        </w:rPr>
        <w:t>PostgreSQL</w:t>
      </w:r>
      <w:r w:rsidR="00982F37" w:rsidRPr="00682E63">
        <w:rPr>
          <w:sz w:val="28"/>
          <w:szCs w:val="28"/>
        </w:rPr>
        <w:t xml:space="preserve"> </w:t>
      </w:r>
      <w:r w:rsidRPr="00682E63">
        <w:rPr>
          <w:sz w:val="28"/>
          <w:szCs w:val="28"/>
        </w:rPr>
        <w:t>— легковесное решение, не требующее установки отдельного сервера. Для аутентификации пользователей применяется технология JWT, позволяющая не хранить сессии на сервере. Клиентское приложение разработано на языке C# с использованием платформы .NET 8 и фреймворка WPF, что позволяет создавать современный и производительный интерфейс для Windows. Для реализации паттерна MVVM используется библиотека CommunityToolkit.Mvvm, а для отображения графиков в разделе статисти</w:t>
      </w:r>
      <w:r>
        <w:rPr>
          <w:sz w:val="28"/>
          <w:szCs w:val="28"/>
        </w:rPr>
        <w:t>ки — библиотека LiveCharts.Wpf.</w:t>
      </w:r>
    </w:p>
    <w:p w14:paraId="3A2F599B" w14:textId="0F014438" w:rsidR="003C3EEB" w:rsidRPr="0095643B" w:rsidRDefault="00241B44" w:rsidP="007E42C8">
      <w:pPr>
        <w:pStyle w:val="ListParagraph"/>
        <w:spacing w:before="360" w:after="240" w:line="360" w:lineRule="auto"/>
        <w:ind w:left="284" w:right="284" w:firstLine="709"/>
        <w:contextualSpacing w:val="0"/>
        <w:jc w:val="both"/>
        <w:rPr>
          <w:b/>
          <w:sz w:val="28"/>
          <w:szCs w:val="28"/>
        </w:rPr>
      </w:pPr>
      <w:r w:rsidRPr="00241B44">
        <w:rPr>
          <w:b/>
          <w:sz w:val="28"/>
          <w:szCs w:val="28"/>
        </w:rPr>
        <w:t>2.6 Тестирование программы</w:t>
      </w:r>
    </w:p>
    <w:p w14:paraId="5E4999FE" w14:textId="0F8EC20F" w:rsidR="003C3EEB" w:rsidRDefault="003C3EEB" w:rsidP="003C3EEB">
      <w:pPr>
        <w:pStyle w:val="ListParagraph"/>
        <w:spacing w:line="360" w:lineRule="auto"/>
        <w:ind w:left="284" w:right="284" w:firstLine="709"/>
        <w:jc w:val="both"/>
        <w:rPr>
          <w:sz w:val="28"/>
          <w:szCs w:val="28"/>
        </w:rPr>
      </w:pPr>
      <w:r w:rsidRPr="003C3EEB">
        <w:rPr>
          <w:sz w:val="28"/>
          <w:szCs w:val="28"/>
        </w:rPr>
        <w:t>Тестирование тест-кейсов — это процесс проверки программного обеспечения или системы с использованием заранее подготовленных и структурированных инструкций (тест-кейсов). Тест-кейс — это документ, который описывает конкретные условия, входные данные, шаги выполнения и ожидаемые результаты для проверки определённой функции или компонента системы. Он служит основой для систематической проверки соответствия продукта заданным требованиям.</w:t>
      </w:r>
    </w:p>
    <w:p w14:paraId="1267216E" w14:textId="5355742B" w:rsidR="00542B5D" w:rsidRPr="00F53364" w:rsidRDefault="00F53364" w:rsidP="00542B5D">
      <w:pPr>
        <w:pStyle w:val="ListParagraph"/>
        <w:spacing w:line="360" w:lineRule="auto"/>
        <w:ind w:left="284" w:right="284"/>
        <w:contextualSpacing w:val="0"/>
        <w:jc w:val="both"/>
        <w:rPr>
          <w:sz w:val="28"/>
          <w:szCs w:val="28"/>
        </w:rPr>
      </w:pPr>
      <w:r w:rsidRPr="00F53364">
        <w:rPr>
          <w:sz w:val="28"/>
          <w:szCs w:val="28"/>
        </w:rPr>
        <w:t>Таблица 3</w:t>
      </w:r>
      <w:r w:rsidR="00542B5D" w:rsidRPr="00F53364">
        <w:rPr>
          <w:sz w:val="28"/>
          <w:szCs w:val="28"/>
        </w:rPr>
        <w:t xml:space="preserve"> – Общая информация о тестировании</w:t>
      </w:r>
    </w:p>
    <w:tbl>
      <w:tblPr>
        <w:tblStyle w:val="TableGrid"/>
        <w:tblW w:w="0" w:type="auto"/>
        <w:tblInd w:w="284" w:type="dxa"/>
        <w:tblLook w:val="04A0" w:firstRow="1" w:lastRow="0" w:firstColumn="1" w:lastColumn="0" w:noHBand="0" w:noVBand="1"/>
      </w:tblPr>
      <w:tblGrid>
        <w:gridCol w:w="2972"/>
        <w:gridCol w:w="6945"/>
      </w:tblGrid>
      <w:tr w:rsidR="00542B5D" w14:paraId="1A6F6D35" w14:textId="77777777" w:rsidTr="003D26D1">
        <w:tc>
          <w:tcPr>
            <w:tcW w:w="2972" w:type="dxa"/>
            <w:tcBorders>
              <w:bottom w:val="double" w:sz="4" w:space="0" w:color="auto"/>
            </w:tcBorders>
            <w:vAlign w:val="center"/>
          </w:tcPr>
          <w:p w14:paraId="0D7A8917" w14:textId="7C7C58A7" w:rsidR="00542B5D" w:rsidRPr="00430473" w:rsidRDefault="00542B5D" w:rsidP="003D26D1">
            <w:pPr>
              <w:spacing w:after="0" w:line="360" w:lineRule="auto"/>
              <w:rPr>
                <w:rFonts w:ascii="Times New Roman" w:hAnsi="Times New Roman" w:cs="Times New Roman"/>
                <w:color w:val="0F1115"/>
                <w:sz w:val="24"/>
                <w:szCs w:val="24"/>
              </w:rPr>
            </w:pPr>
            <w:r>
              <w:rPr>
                <w:rFonts w:ascii="Times New Roman" w:hAnsi="Times New Roman" w:cs="Times New Roman"/>
                <w:color w:val="0F1115"/>
                <w:sz w:val="24"/>
                <w:szCs w:val="24"/>
              </w:rPr>
              <w:t>Название проекта</w:t>
            </w:r>
          </w:p>
        </w:tc>
        <w:tc>
          <w:tcPr>
            <w:tcW w:w="6945" w:type="dxa"/>
            <w:tcBorders>
              <w:bottom w:val="double" w:sz="4" w:space="0" w:color="auto"/>
            </w:tcBorders>
            <w:vAlign w:val="center"/>
          </w:tcPr>
          <w:p w14:paraId="30E9F52C" w14:textId="0A7474B1" w:rsidR="00542B5D" w:rsidRPr="002F42D0" w:rsidRDefault="00542B5D" w:rsidP="003D26D1">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«ФинУчет»</w:t>
            </w:r>
          </w:p>
        </w:tc>
      </w:tr>
      <w:tr w:rsidR="00542B5D" w14:paraId="7C9CD283" w14:textId="77777777" w:rsidTr="003D26D1">
        <w:tc>
          <w:tcPr>
            <w:tcW w:w="2972" w:type="dxa"/>
            <w:tcBorders>
              <w:top w:val="double" w:sz="4" w:space="0" w:color="auto"/>
              <w:bottom w:val="single" w:sz="4" w:space="0" w:color="auto"/>
            </w:tcBorders>
            <w:vAlign w:val="center"/>
          </w:tcPr>
          <w:p w14:paraId="3FBD4406" w14:textId="6C040899" w:rsidR="00542B5D" w:rsidRDefault="00542B5D" w:rsidP="003D26D1">
            <w:pPr>
              <w:spacing w:after="0" w:line="360" w:lineRule="auto"/>
              <w:rPr>
                <w:rFonts w:ascii="Times New Roman" w:hAnsi="Times New Roman" w:cs="Times New Roman"/>
                <w:color w:val="0F1115"/>
                <w:sz w:val="24"/>
                <w:szCs w:val="24"/>
              </w:rPr>
            </w:pPr>
            <w:r>
              <w:rPr>
                <w:rFonts w:ascii="Times New Roman" w:hAnsi="Times New Roman" w:cs="Times New Roman"/>
                <w:color w:val="0F1115"/>
                <w:sz w:val="24"/>
                <w:szCs w:val="24"/>
              </w:rPr>
              <w:t>Номер версии</w:t>
            </w:r>
          </w:p>
        </w:tc>
        <w:tc>
          <w:tcPr>
            <w:tcW w:w="6945" w:type="dxa"/>
            <w:tcBorders>
              <w:top w:val="double" w:sz="4" w:space="0" w:color="auto"/>
              <w:bottom w:val="single" w:sz="4" w:space="0" w:color="auto"/>
            </w:tcBorders>
            <w:vAlign w:val="center"/>
          </w:tcPr>
          <w:p w14:paraId="5AE775BE" w14:textId="01E14A2B" w:rsidR="00542B5D" w:rsidRDefault="00542B5D" w:rsidP="003D26D1">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1.0</w:t>
            </w:r>
          </w:p>
        </w:tc>
      </w:tr>
      <w:tr w:rsidR="00542B5D" w14:paraId="0A8B6345" w14:textId="77777777" w:rsidTr="003D26D1">
        <w:tc>
          <w:tcPr>
            <w:tcW w:w="2972" w:type="dxa"/>
            <w:tcBorders>
              <w:top w:val="single" w:sz="4" w:space="0" w:color="auto"/>
              <w:bottom w:val="single" w:sz="4" w:space="0" w:color="auto"/>
            </w:tcBorders>
            <w:vAlign w:val="center"/>
          </w:tcPr>
          <w:p w14:paraId="2744D949" w14:textId="3C4C7649" w:rsidR="00542B5D" w:rsidRPr="00430473" w:rsidRDefault="00542B5D" w:rsidP="003D26D1">
            <w:pPr>
              <w:spacing w:after="0" w:line="360" w:lineRule="auto"/>
              <w:rPr>
                <w:rFonts w:ascii="Times New Roman" w:eastAsia="Times New Roman" w:hAnsi="Times New Roman" w:cs="Times New Roman"/>
                <w:color w:val="0F1115"/>
                <w:sz w:val="24"/>
                <w:szCs w:val="24"/>
                <w:lang w:eastAsia="ru-RU"/>
              </w:rPr>
            </w:pPr>
            <w:r>
              <w:rPr>
                <w:rFonts w:ascii="Times New Roman" w:hAnsi="Times New Roman" w:cs="Times New Roman"/>
                <w:color w:val="0F1115"/>
                <w:sz w:val="24"/>
                <w:szCs w:val="24"/>
              </w:rPr>
              <w:t>Имя тестера</w:t>
            </w:r>
          </w:p>
        </w:tc>
        <w:tc>
          <w:tcPr>
            <w:tcW w:w="6945" w:type="dxa"/>
            <w:tcBorders>
              <w:top w:val="single" w:sz="4" w:space="0" w:color="auto"/>
              <w:bottom w:val="single" w:sz="4" w:space="0" w:color="auto"/>
            </w:tcBorders>
            <w:vAlign w:val="center"/>
          </w:tcPr>
          <w:p w14:paraId="17509C5D" w14:textId="7B6EE9E0" w:rsidR="00542B5D" w:rsidRPr="00542B5D" w:rsidRDefault="00542B5D" w:rsidP="003D26D1">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Пономарева К.А</w:t>
            </w:r>
          </w:p>
        </w:tc>
      </w:tr>
      <w:tr w:rsidR="00542B5D" w14:paraId="49A2C60C" w14:textId="77777777" w:rsidTr="00F53364">
        <w:tc>
          <w:tcPr>
            <w:tcW w:w="2972" w:type="dxa"/>
            <w:tcBorders>
              <w:top w:val="single" w:sz="4" w:space="0" w:color="auto"/>
            </w:tcBorders>
            <w:vAlign w:val="center"/>
          </w:tcPr>
          <w:p w14:paraId="206C0C7C" w14:textId="2036AFCF" w:rsidR="00542B5D" w:rsidRPr="00430473" w:rsidRDefault="00542B5D" w:rsidP="003D26D1">
            <w:pPr>
              <w:spacing w:after="0" w:line="360" w:lineRule="auto"/>
              <w:rPr>
                <w:rFonts w:ascii="Times New Roman" w:hAnsi="Times New Roman" w:cs="Times New Roman"/>
                <w:color w:val="0F1115"/>
                <w:sz w:val="24"/>
                <w:szCs w:val="24"/>
              </w:rPr>
            </w:pPr>
            <w:r>
              <w:rPr>
                <w:rFonts w:ascii="Times New Roman" w:hAnsi="Times New Roman" w:cs="Times New Roman"/>
                <w:color w:val="0F1115"/>
                <w:sz w:val="24"/>
                <w:szCs w:val="24"/>
              </w:rPr>
              <w:t>Дата тестирования</w:t>
            </w:r>
          </w:p>
        </w:tc>
        <w:tc>
          <w:tcPr>
            <w:tcW w:w="6945" w:type="dxa"/>
            <w:tcBorders>
              <w:top w:val="single" w:sz="4" w:space="0" w:color="auto"/>
            </w:tcBorders>
            <w:vAlign w:val="center"/>
          </w:tcPr>
          <w:p w14:paraId="6C27B049" w14:textId="005316D3" w:rsidR="00542B5D" w:rsidRPr="00430473" w:rsidRDefault="00542B5D" w:rsidP="003D26D1">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23.04.2026</w:t>
            </w:r>
          </w:p>
        </w:tc>
      </w:tr>
    </w:tbl>
    <w:p w14:paraId="5DB0391C" w14:textId="77777777" w:rsidR="009F7069" w:rsidRDefault="009F7069" w:rsidP="00AE0807">
      <w:pPr>
        <w:pStyle w:val="ListParagraph"/>
        <w:spacing w:line="360" w:lineRule="auto"/>
        <w:ind w:left="284" w:right="284"/>
        <w:contextualSpacing w:val="0"/>
        <w:jc w:val="both"/>
        <w:rPr>
          <w:sz w:val="28"/>
          <w:szCs w:val="28"/>
        </w:rPr>
      </w:pPr>
    </w:p>
    <w:p w14:paraId="288CEC2C" w14:textId="00627F09" w:rsidR="00430473" w:rsidRPr="00AE0807" w:rsidRDefault="00430473" w:rsidP="00AE0807">
      <w:pPr>
        <w:pStyle w:val="ListParagraph"/>
        <w:spacing w:line="360" w:lineRule="auto"/>
        <w:ind w:left="284" w:right="284"/>
        <w:contextualSpacing w:val="0"/>
        <w:jc w:val="both"/>
        <w:rPr>
          <w:sz w:val="28"/>
          <w:szCs w:val="28"/>
        </w:rPr>
      </w:pPr>
      <w:r w:rsidRPr="00AE0807">
        <w:rPr>
          <w:sz w:val="28"/>
          <w:szCs w:val="28"/>
        </w:rPr>
        <w:lastRenderedPageBreak/>
        <w:t>Таблица 4 – Test Case #1</w:t>
      </w:r>
    </w:p>
    <w:tbl>
      <w:tblPr>
        <w:tblStyle w:val="TableGrid"/>
        <w:tblW w:w="0" w:type="auto"/>
        <w:tblInd w:w="284" w:type="dxa"/>
        <w:tblLook w:val="04A0" w:firstRow="1" w:lastRow="0" w:firstColumn="1" w:lastColumn="0" w:noHBand="0" w:noVBand="1"/>
      </w:tblPr>
      <w:tblGrid>
        <w:gridCol w:w="2972"/>
        <w:gridCol w:w="6945"/>
      </w:tblGrid>
      <w:tr w:rsidR="002F42D0" w14:paraId="0B287BEF" w14:textId="77777777" w:rsidTr="002F42D0">
        <w:tc>
          <w:tcPr>
            <w:tcW w:w="2972" w:type="dxa"/>
            <w:tcBorders>
              <w:bottom w:val="single" w:sz="4" w:space="0" w:color="auto"/>
            </w:tcBorders>
            <w:vAlign w:val="center"/>
          </w:tcPr>
          <w:p w14:paraId="414D2B80" w14:textId="77777777" w:rsidR="002F42D0" w:rsidRPr="00430473" w:rsidRDefault="002F42D0" w:rsidP="002F42D0">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Наименование</w:t>
            </w:r>
          </w:p>
        </w:tc>
        <w:tc>
          <w:tcPr>
            <w:tcW w:w="6945" w:type="dxa"/>
            <w:tcBorders>
              <w:bottom w:val="single" w:sz="4" w:space="0" w:color="auto"/>
            </w:tcBorders>
            <w:vAlign w:val="center"/>
          </w:tcPr>
          <w:p w14:paraId="488AAD55" w14:textId="77777777" w:rsidR="002F42D0" w:rsidRPr="002F42D0" w:rsidRDefault="002F42D0" w:rsidP="002F42D0">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Описание</w:t>
            </w:r>
          </w:p>
        </w:tc>
      </w:tr>
      <w:tr w:rsidR="00430473" w14:paraId="265F8A22" w14:textId="77777777" w:rsidTr="00F53364">
        <w:tc>
          <w:tcPr>
            <w:tcW w:w="2972" w:type="dxa"/>
            <w:tcBorders>
              <w:top w:val="double" w:sz="4" w:space="0" w:color="auto"/>
              <w:bottom w:val="single" w:sz="4" w:space="0" w:color="auto"/>
            </w:tcBorders>
            <w:vAlign w:val="center"/>
          </w:tcPr>
          <w:p w14:paraId="4CB3AD10" w14:textId="77777777" w:rsidR="00430473" w:rsidRPr="00430473" w:rsidRDefault="00430473" w:rsidP="002F42D0">
            <w:pPr>
              <w:spacing w:after="0" w:line="360" w:lineRule="auto"/>
              <w:jc w:val="both"/>
              <w:rPr>
                <w:rFonts w:ascii="Times New Roman" w:eastAsia="Times New Roman" w:hAnsi="Times New Roman" w:cs="Times New Roman"/>
                <w:color w:val="0F1115"/>
                <w:sz w:val="24"/>
                <w:szCs w:val="24"/>
                <w:lang w:eastAsia="ru-RU"/>
              </w:rPr>
            </w:pPr>
            <w:r w:rsidRPr="00430473">
              <w:rPr>
                <w:rFonts w:ascii="Times New Roman" w:hAnsi="Times New Roman" w:cs="Times New Roman"/>
                <w:color w:val="0F1115"/>
                <w:sz w:val="24"/>
                <w:szCs w:val="24"/>
              </w:rPr>
              <w:t>Test Case ID</w:t>
            </w:r>
          </w:p>
        </w:tc>
        <w:tc>
          <w:tcPr>
            <w:tcW w:w="6945" w:type="dxa"/>
            <w:tcBorders>
              <w:top w:val="double" w:sz="4" w:space="0" w:color="auto"/>
              <w:bottom w:val="single" w:sz="4" w:space="0" w:color="auto"/>
            </w:tcBorders>
            <w:vAlign w:val="center"/>
          </w:tcPr>
          <w:p w14:paraId="24031C40" w14:textId="77777777" w:rsidR="00430473" w:rsidRPr="00430473" w:rsidRDefault="00430473" w:rsidP="002F42D0">
            <w:pPr>
              <w:spacing w:after="0" w:line="360" w:lineRule="auto"/>
              <w:jc w:val="both"/>
              <w:rPr>
                <w:rFonts w:ascii="Times New Roman" w:hAnsi="Times New Roman" w:cs="Times New Roman"/>
                <w:color w:val="0F1115"/>
                <w:sz w:val="24"/>
                <w:szCs w:val="24"/>
              </w:rPr>
            </w:pPr>
            <w:proofErr w:type="spellStart"/>
            <w:r w:rsidRPr="00430473">
              <w:rPr>
                <w:rFonts w:ascii="Times New Roman" w:hAnsi="Times New Roman" w:cs="Times New Roman"/>
                <w:color w:val="0F1115"/>
                <w:sz w:val="24"/>
                <w:szCs w:val="24"/>
                <w:lang w:val="en-US"/>
              </w:rPr>
              <w:t>FinU</w:t>
            </w:r>
            <w:proofErr w:type="spellEnd"/>
            <w:r w:rsidRPr="00430473">
              <w:rPr>
                <w:rFonts w:ascii="Times New Roman" w:hAnsi="Times New Roman" w:cs="Times New Roman"/>
                <w:color w:val="0F1115"/>
                <w:sz w:val="24"/>
                <w:szCs w:val="24"/>
              </w:rPr>
              <w:t>001</w:t>
            </w:r>
          </w:p>
        </w:tc>
      </w:tr>
      <w:tr w:rsidR="00430473" w14:paraId="144F01C1" w14:textId="77777777" w:rsidTr="002F42D0">
        <w:tc>
          <w:tcPr>
            <w:tcW w:w="2972" w:type="dxa"/>
            <w:tcBorders>
              <w:top w:val="single" w:sz="4" w:space="0" w:color="auto"/>
            </w:tcBorders>
            <w:vAlign w:val="center"/>
          </w:tcPr>
          <w:p w14:paraId="3A430DBF" w14:textId="77777777" w:rsidR="00430473" w:rsidRPr="00430473" w:rsidRDefault="00430473"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Приоритет теста</w:t>
            </w:r>
          </w:p>
        </w:tc>
        <w:tc>
          <w:tcPr>
            <w:tcW w:w="6945" w:type="dxa"/>
            <w:tcBorders>
              <w:top w:val="single" w:sz="4" w:space="0" w:color="auto"/>
            </w:tcBorders>
            <w:vAlign w:val="center"/>
          </w:tcPr>
          <w:p w14:paraId="39733898" w14:textId="77777777" w:rsidR="00430473" w:rsidRPr="00430473" w:rsidRDefault="00430473"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Высокий</w:t>
            </w:r>
          </w:p>
        </w:tc>
      </w:tr>
      <w:tr w:rsidR="00430473" w14:paraId="683D2869" w14:textId="77777777" w:rsidTr="003D26D1">
        <w:tc>
          <w:tcPr>
            <w:tcW w:w="2972" w:type="dxa"/>
            <w:tcBorders>
              <w:top w:val="single" w:sz="4" w:space="0" w:color="auto"/>
              <w:bottom w:val="single" w:sz="4" w:space="0" w:color="auto"/>
            </w:tcBorders>
            <w:vAlign w:val="center"/>
          </w:tcPr>
          <w:p w14:paraId="3602F71F" w14:textId="77777777" w:rsidR="00430473" w:rsidRPr="00430473" w:rsidRDefault="00430473"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Название теста</w:t>
            </w:r>
          </w:p>
        </w:tc>
        <w:tc>
          <w:tcPr>
            <w:tcW w:w="6945" w:type="dxa"/>
            <w:tcBorders>
              <w:top w:val="single" w:sz="4" w:space="0" w:color="auto"/>
              <w:bottom w:val="single" w:sz="4" w:space="0" w:color="auto"/>
            </w:tcBorders>
            <w:vAlign w:val="center"/>
          </w:tcPr>
          <w:p w14:paraId="2ACF27F8" w14:textId="77777777" w:rsidR="00430473" w:rsidRPr="00430473" w:rsidRDefault="00430473"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Регистрация нового пользователя с корректными данными</w:t>
            </w:r>
          </w:p>
        </w:tc>
      </w:tr>
      <w:tr w:rsidR="002F42D0" w14:paraId="70179CA0" w14:textId="77777777" w:rsidTr="002F42D0">
        <w:tc>
          <w:tcPr>
            <w:tcW w:w="2972" w:type="dxa"/>
            <w:vAlign w:val="center"/>
          </w:tcPr>
          <w:p w14:paraId="0D4443C0" w14:textId="77777777" w:rsidR="002F42D0" w:rsidRPr="00430473" w:rsidRDefault="002F42D0" w:rsidP="002F42D0">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Шаги тестирования</w:t>
            </w:r>
          </w:p>
        </w:tc>
        <w:tc>
          <w:tcPr>
            <w:tcW w:w="6945" w:type="dxa"/>
            <w:vAlign w:val="center"/>
          </w:tcPr>
          <w:p w14:paraId="0EE7DD0B" w14:textId="24FE29C4" w:rsidR="002F42D0" w:rsidRPr="00430473" w:rsidRDefault="002F42D0" w:rsidP="00AE0807">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1 Нажать на гиперссылку "Нет аккаунта? Зарегистрироваться"</w:t>
            </w:r>
            <w:r w:rsidRPr="00430473">
              <w:rPr>
                <w:rFonts w:ascii="Times New Roman" w:hAnsi="Times New Roman" w:cs="Times New Roman"/>
                <w:color w:val="0F1115"/>
                <w:sz w:val="24"/>
                <w:szCs w:val="24"/>
              </w:rPr>
              <w:br/>
              <w:t xml:space="preserve">2 В поле "Имя пользователя" ввести уникальное имя </w:t>
            </w:r>
            <w:r w:rsidRPr="00430473">
              <w:rPr>
                <w:rFonts w:ascii="Times New Roman" w:hAnsi="Times New Roman" w:cs="Times New Roman"/>
                <w:color w:val="0F1115"/>
                <w:sz w:val="24"/>
                <w:szCs w:val="24"/>
              </w:rPr>
              <w:br/>
              <w:t>3 В поле "Пароль" ввести значение длиной не менее 4 символов</w:t>
            </w:r>
            <w:r w:rsidRPr="00430473">
              <w:rPr>
                <w:rFonts w:ascii="Times New Roman" w:hAnsi="Times New Roman" w:cs="Times New Roman"/>
                <w:color w:val="0F1115"/>
                <w:sz w:val="24"/>
                <w:szCs w:val="24"/>
              </w:rPr>
              <w:br/>
              <w:t>4 В поле "Подтверждение пароля" ввести то же самое значение</w:t>
            </w:r>
            <w:r w:rsidRPr="00430473">
              <w:rPr>
                <w:rFonts w:ascii="Times New Roman" w:hAnsi="Times New Roman" w:cs="Times New Roman"/>
                <w:color w:val="0F1115"/>
                <w:sz w:val="24"/>
                <w:szCs w:val="24"/>
              </w:rPr>
              <w:br/>
              <w:t>5 Нажать кнопку "Зарегистрироваться"</w:t>
            </w:r>
          </w:p>
        </w:tc>
      </w:tr>
      <w:tr w:rsidR="002F42D0" w14:paraId="120C8027" w14:textId="77777777" w:rsidTr="003D26D1">
        <w:tc>
          <w:tcPr>
            <w:tcW w:w="2972" w:type="dxa"/>
            <w:tcBorders>
              <w:top w:val="single" w:sz="4" w:space="0" w:color="auto"/>
            </w:tcBorders>
            <w:vAlign w:val="center"/>
          </w:tcPr>
          <w:p w14:paraId="54E097B7" w14:textId="77777777" w:rsidR="002F42D0" w:rsidRPr="00430473" w:rsidRDefault="002F42D0" w:rsidP="002F42D0">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Тестовые данные</w:t>
            </w:r>
          </w:p>
        </w:tc>
        <w:tc>
          <w:tcPr>
            <w:tcW w:w="6945" w:type="dxa"/>
            <w:tcBorders>
              <w:top w:val="single" w:sz="4" w:space="0" w:color="auto"/>
            </w:tcBorders>
            <w:vAlign w:val="center"/>
          </w:tcPr>
          <w:p w14:paraId="47292F68" w14:textId="7F7F0D68" w:rsidR="002F42D0" w:rsidRPr="00430473" w:rsidRDefault="002F42D0" w:rsidP="002F42D0">
            <w:pPr>
              <w:spacing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Имя пользователя: "testuser2026</w:t>
            </w:r>
            <w:r w:rsidR="009F7069">
              <w:rPr>
                <w:rFonts w:ascii="Times New Roman" w:hAnsi="Times New Roman" w:cs="Times New Roman"/>
                <w:color w:val="0F1115"/>
                <w:sz w:val="24"/>
                <w:szCs w:val="24"/>
              </w:rPr>
              <w:t>"</w:t>
            </w:r>
            <w:r w:rsidR="009F7069">
              <w:rPr>
                <w:rFonts w:ascii="Times New Roman" w:hAnsi="Times New Roman" w:cs="Times New Roman"/>
                <w:color w:val="0F1115"/>
                <w:sz w:val="24"/>
                <w:szCs w:val="24"/>
              </w:rPr>
              <w:br/>
              <w:t>Пароль: "qwerty123" и п</w:t>
            </w:r>
            <w:r w:rsidRPr="00430473">
              <w:rPr>
                <w:rFonts w:ascii="Times New Roman" w:hAnsi="Times New Roman" w:cs="Times New Roman"/>
                <w:color w:val="0F1115"/>
                <w:sz w:val="24"/>
                <w:szCs w:val="24"/>
              </w:rPr>
              <w:t>одтверждение пароля: "qwerty123"</w:t>
            </w:r>
          </w:p>
        </w:tc>
      </w:tr>
      <w:tr w:rsidR="002F42D0" w14:paraId="26AEAA04" w14:textId="77777777" w:rsidTr="002220AB">
        <w:trPr>
          <w:trHeight w:val="818"/>
        </w:trPr>
        <w:tc>
          <w:tcPr>
            <w:tcW w:w="2972" w:type="dxa"/>
            <w:tcBorders>
              <w:bottom w:val="single" w:sz="4" w:space="0" w:color="auto"/>
            </w:tcBorders>
            <w:vAlign w:val="center"/>
          </w:tcPr>
          <w:p w14:paraId="049D03B5"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Ожидаемый результат</w:t>
            </w:r>
          </w:p>
        </w:tc>
        <w:tc>
          <w:tcPr>
            <w:tcW w:w="6945" w:type="dxa"/>
            <w:tcBorders>
              <w:bottom w:val="single" w:sz="4" w:space="0" w:color="auto"/>
            </w:tcBorders>
            <w:vAlign w:val="center"/>
          </w:tcPr>
          <w:p w14:paraId="16A3D853" w14:textId="19B1EDEB" w:rsidR="002F42D0" w:rsidRPr="00430473" w:rsidRDefault="002F42D0" w:rsidP="00D553AA">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 xml:space="preserve">Окно регистрации закрывается, пользователь возвращается к окну входа. В базе данных появляется новая запись </w:t>
            </w:r>
          </w:p>
        </w:tc>
      </w:tr>
      <w:tr w:rsidR="002F42D0" w14:paraId="4C1B34AD" w14:textId="77777777" w:rsidTr="002F42D0">
        <w:tc>
          <w:tcPr>
            <w:tcW w:w="2972" w:type="dxa"/>
            <w:vAlign w:val="center"/>
          </w:tcPr>
          <w:p w14:paraId="15BD2855"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Фактический результат</w:t>
            </w:r>
          </w:p>
        </w:tc>
        <w:tc>
          <w:tcPr>
            <w:tcW w:w="6945" w:type="dxa"/>
            <w:vAlign w:val="center"/>
          </w:tcPr>
          <w:p w14:paraId="14C1064B" w14:textId="5080BE43" w:rsidR="002F42D0" w:rsidRPr="00430473" w:rsidRDefault="007608E2" w:rsidP="002F42D0">
            <w:pPr>
              <w:spacing w:after="0" w:line="360" w:lineRule="auto"/>
              <w:jc w:val="both"/>
              <w:rPr>
                <w:rFonts w:ascii="Times New Roman" w:hAnsi="Times New Roman" w:cs="Times New Roman"/>
                <w:color w:val="0F1115"/>
                <w:sz w:val="24"/>
                <w:szCs w:val="24"/>
              </w:rPr>
            </w:pPr>
            <w:r w:rsidRPr="007608E2">
              <w:rPr>
                <w:rFonts w:ascii="Times New Roman" w:hAnsi="Times New Roman" w:cs="Times New Roman"/>
                <w:noProof/>
                <w:color w:val="0F1115"/>
                <w:sz w:val="24"/>
                <w:szCs w:val="24"/>
                <w:lang w:eastAsia="ru-RU"/>
              </w:rPr>
              <w:drawing>
                <wp:inline distT="0" distB="0" distL="0" distR="0" wp14:anchorId="40C824DD" wp14:editId="218865CF">
                  <wp:extent cx="1196015" cy="1719072"/>
                  <wp:effectExtent l="0" t="0" r="4445" b="0"/>
                  <wp:docPr id="56510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06818" name=""/>
                          <pic:cNvPicPr/>
                        </pic:nvPicPr>
                        <pic:blipFill>
                          <a:blip r:embed="rId15"/>
                          <a:stretch>
                            <a:fillRect/>
                          </a:stretch>
                        </pic:blipFill>
                        <pic:spPr>
                          <a:xfrm>
                            <a:off x="0" y="0"/>
                            <a:ext cx="1247799" cy="1793503"/>
                          </a:xfrm>
                          <a:prstGeom prst="rect">
                            <a:avLst/>
                          </a:prstGeom>
                        </pic:spPr>
                      </pic:pic>
                    </a:graphicData>
                  </a:graphic>
                </wp:inline>
              </w:drawing>
            </w:r>
            <w:r>
              <w:rPr>
                <w:noProof/>
              </w:rPr>
              <w:t xml:space="preserve"> </w:t>
            </w:r>
            <w:r w:rsidRPr="007608E2">
              <w:rPr>
                <w:rFonts w:ascii="Times New Roman" w:hAnsi="Times New Roman" w:cs="Times New Roman"/>
                <w:noProof/>
                <w:color w:val="0F1115"/>
                <w:sz w:val="24"/>
                <w:szCs w:val="24"/>
                <w:lang w:eastAsia="ru-RU"/>
              </w:rPr>
              <w:drawing>
                <wp:inline distT="0" distB="0" distL="0" distR="0" wp14:anchorId="4522F20F" wp14:editId="400FF39E">
                  <wp:extent cx="1062149" cy="1680494"/>
                  <wp:effectExtent l="0" t="0" r="5080" b="0"/>
                  <wp:docPr id="73349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3607" name=""/>
                          <pic:cNvPicPr/>
                        </pic:nvPicPr>
                        <pic:blipFill>
                          <a:blip r:embed="rId16"/>
                          <a:stretch>
                            <a:fillRect/>
                          </a:stretch>
                        </pic:blipFill>
                        <pic:spPr>
                          <a:xfrm>
                            <a:off x="0" y="0"/>
                            <a:ext cx="1111420" cy="1758449"/>
                          </a:xfrm>
                          <a:prstGeom prst="rect">
                            <a:avLst/>
                          </a:prstGeom>
                        </pic:spPr>
                      </pic:pic>
                    </a:graphicData>
                  </a:graphic>
                </wp:inline>
              </w:drawing>
            </w:r>
          </w:p>
        </w:tc>
      </w:tr>
      <w:tr w:rsidR="002F42D0" w14:paraId="478828A0" w14:textId="77777777" w:rsidTr="002F42D0">
        <w:tc>
          <w:tcPr>
            <w:tcW w:w="2972" w:type="dxa"/>
            <w:vAlign w:val="center"/>
          </w:tcPr>
          <w:p w14:paraId="4AC0AAFC"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Предпосылки</w:t>
            </w:r>
          </w:p>
        </w:tc>
        <w:tc>
          <w:tcPr>
            <w:tcW w:w="6945" w:type="dxa"/>
            <w:vAlign w:val="center"/>
          </w:tcPr>
          <w:p w14:paraId="5C6C7317"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Приложение запущено, открыто окно входа LoginWindow</w:t>
            </w:r>
          </w:p>
        </w:tc>
      </w:tr>
      <w:tr w:rsidR="002F42D0" w14:paraId="644C4591" w14:textId="77777777" w:rsidTr="002F42D0">
        <w:tc>
          <w:tcPr>
            <w:tcW w:w="2972" w:type="dxa"/>
            <w:vAlign w:val="center"/>
          </w:tcPr>
          <w:p w14:paraId="4D8B51D9"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Постусловия</w:t>
            </w:r>
          </w:p>
        </w:tc>
        <w:tc>
          <w:tcPr>
            <w:tcW w:w="6945" w:type="dxa"/>
            <w:vAlign w:val="center"/>
          </w:tcPr>
          <w:p w14:paraId="74CFD5DC"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Закрыть окно регистрации</w:t>
            </w:r>
          </w:p>
        </w:tc>
      </w:tr>
      <w:tr w:rsidR="002F42D0" w14:paraId="666B0815" w14:textId="77777777" w:rsidTr="002F42D0">
        <w:tc>
          <w:tcPr>
            <w:tcW w:w="2972" w:type="dxa"/>
            <w:vAlign w:val="center"/>
          </w:tcPr>
          <w:p w14:paraId="5D15B433" w14:textId="77777777" w:rsidR="002F42D0" w:rsidRPr="00430473" w:rsidRDefault="002F42D0" w:rsidP="002F42D0">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Статус (Pass/Fail)</w:t>
            </w:r>
          </w:p>
        </w:tc>
        <w:tc>
          <w:tcPr>
            <w:tcW w:w="6945" w:type="dxa"/>
            <w:vAlign w:val="center"/>
          </w:tcPr>
          <w:p w14:paraId="24AEF147" w14:textId="45413EB2" w:rsidR="002F42D0" w:rsidRPr="007608E2" w:rsidRDefault="007608E2" w:rsidP="002F42D0">
            <w:pPr>
              <w:spacing w:after="0" w:line="360" w:lineRule="auto"/>
              <w:jc w:val="both"/>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Fail</w:t>
            </w:r>
          </w:p>
        </w:tc>
      </w:tr>
      <w:tr w:rsidR="003C3EEB" w14:paraId="2A26E938" w14:textId="77777777" w:rsidTr="002F42D0">
        <w:tc>
          <w:tcPr>
            <w:tcW w:w="2972" w:type="dxa"/>
            <w:vAlign w:val="center"/>
          </w:tcPr>
          <w:p w14:paraId="73E451AA" w14:textId="10DF6048" w:rsidR="003C3EEB" w:rsidRPr="00430473" w:rsidRDefault="003C3EEB" w:rsidP="003C3EEB">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Комментарии</w:t>
            </w:r>
          </w:p>
        </w:tc>
        <w:tc>
          <w:tcPr>
            <w:tcW w:w="6945" w:type="dxa"/>
            <w:vAlign w:val="center"/>
          </w:tcPr>
          <w:p w14:paraId="191DDFFF" w14:textId="647D6499" w:rsidR="003C3EEB" w:rsidRPr="00430473" w:rsidRDefault="003C3EEB" w:rsidP="003C3EEB">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Пароль должен соответствовать требованию минимальной длины</w:t>
            </w:r>
          </w:p>
        </w:tc>
      </w:tr>
    </w:tbl>
    <w:p w14:paraId="7BF78D9C" w14:textId="02500072" w:rsidR="00430473" w:rsidRPr="003C3EEB" w:rsidRDefault="00430473" w:rsidP="003C3EEB">
      <w:pPr>
        <w:pStyle w:val="ListParagraph"/>
        <w:spacing w:before="120" w:line="360" w:lineRule="auto"/>
        <w:ind w:left="284" w:right="284"/>
        <w:contextualSpacing w:val="0"/>
        <w:jc w:val="both"/>
        <w:rPr>
          <w:sz w:val="28"/>
          <w:szCs w:val="28"/>
        </w:rPr>
      </w:pPr>
      <w:r w:rsidRPr="003C3EEB">
        <w:rPr>
          <w:sz w:val="28"/>
          <w:szCs w:val="28"/>
        </w:rPr>
        <w:t xml:space="preserve">Таблица </w:t>
      </w:r>
      <w:r w:rsidR="003C3EEB">
        <w:rPr>
          <w:sz w:val="28"/>
          <w:szCs w:val="28"/>
        </w:rPr>
        <w:t>5</w:t>
      </w:r>
      <w:r w:rsidRPr="003C3EEB">
        <w:rPr>
          <w:sz w:val="28"/>
          <w:szCs w:val="28"/>
        </w:rPr>
        <w:t xml:space="preserve"> – Test Case #</w:t>
      </w:r>
      <w:r w:rsidR="002366F9" w:rsidRPr="003C3EEB">
        <w:rPr>
          <w:sz w:val="28"/>
          <w:szCs w:val="28"/>
        </w:rPr>
        <w:t>2</w:t>
      </w:r>
    </w:p>
    <w:tbl>
      <w:tblPr>
        <w:tblStyle w:val="TableGrid"/>
        <w:tblW w:w="0" w:type="auto"/>
        <w:tblInd w:w="284" w:type="dxa"/>
        <w:tblLayout w:type="fixed"/>
        <w:tblLook w:val="04A0" w:firstRow="1" w:lastRow="0" w:firstColumn="1" w:lastColumn="0" w:noHBand="0" w:noVBand="1"/>
      </w:tblPr>
      <w:tblGrid>
        <w:gridCol w:w="2972"/>
        <w:gridCol w:w="6945"/>
      </w:tblGrid>
      <w:tr w:rsidR="002366F9" w14:paraId="73C4B62F" w14:textId="77777777" w:rsidTr="00447A7A">
        <w:tc>
          <w:tcPr>
            <w:tcW w:w="2972" w:type="dxa"/>
            <w:tcBorders>
              <w:bottom w:val="single" w:sz="4" w:space="0" w:color="auto"/>
            </w:tcBorders>
            <w:vAlign w:val="center"/>
          </w:tcPr>
          <w:p w14:paraId="75F1BE65" w14:textId="77777777" w:rsidR="002366F9" w:rsidRPr="00430473" w:rsidRDefault="002366F9" w:rsidP="00F53364">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Наименование</w:t>
            </w:r>
          </w:p>
        </w:tc>
        <w:tc>
          <w:tcPr>
            <w:tcW w:w="6945" w:type="dxa"/>
            <w:tcBorders>
              <w:bottom w:val="single" w:sz="4" w:space="0" w:color="auto"/>
            </w:tcBorders>
            <w:vAlign w:val="center"/>
          </w:tcPr>
          <w:p w14:paraId="56220FCB" w14:textId="77777777" w:rsidR="002366F9" w:rsidRPr="002F42D0" w:rsidRDefault="002366F9" w:rsidP="00F53364">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Описание</w:t>
            </w:r>
          </w:p>
        </w:tc>
      </w:tr>
      <w:tr w:rsidR="00682E63" w14:paraId="3E9E3BA5" w14:textId="77777777" w:rsidTr="00447A7A">
        <w:tc>
          <w:tcPr>
            <w:tcW w:w="2972" w:type="dxa"/>
            <w:tcBorders>
              <w:bottom w:val="single" w:sz="4" w:space="0" w:color="auto"/>
            </w:tcBorders>
            <w:vAlign w:val="center"/>
          </w:tcPr>
          <w:p w14:paraId="1D0EB34C" w14:textId="23101663" w:rsidR="00682E63" w:rsidRDefault="00682E63" w:rsidP="00F53364">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bottom w:val="single" w:sz="4" w:space="0" w:color="auto"/>
            </w:tcBorders>
            <w:vAlign w:val="center"/>
          </w:tcPr>
          <w:p w14:paraId="580122BB" w14:textId="3D6542FC" w:rsidR="00682E63" w:rsidRDefault="00682E63" w:rsidP="00F53364">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2366F9" w14:paraId="689A98B0" w14:textId="77777777" w:rsidTr="009F7069">
        <w:tc>
          <w:tcPr>
            <w:tcW w:w="2972" w:type="dxa"/>
            <w:tcBorders>
              <w:top w:val="double" w:sz="4" w:space="0" w:color="auto"/>
              <w:bottom w:val="single" w:sz="4" w:space="0" w:color="auto"/>
            </w:tcBorders>
            <w:vAlign w:val="center"/>
          </w:tcPr>
          <w:p w14:paraId="40654322" w14:textId="77777777" w:rsidR="002366F9" w:rsidRPr="00430473" w:rsidRDefault="002366F9" w:rsidP="00F53364">
            <w:pPr>
              <w:spacing w:after="0" w:line="360" w:lineRule="auto"/>
              <w:jc w:val="both"/>
              <w:rPr>
                <w:rFonts w:ascii="Times New Roman" w:eastAsia="Times New Roman" w:hAnsi="Times New Roman" w:cs="Times New Roman"/>
                <w:color w:val="0F1115"/>
                <w:sz w:val="24"/>
                <w:szCs w:val="24"/>
                <w:lang w:eastAsia="ru-RU"/>
              </w:rPr>
            </w:pPr>
            <w:r w:rsidRPr="00430473">
              <w:rPr>
                <w:rFonts w:ascii="Times New Roman" w:hAnsi="Times New Roman" w:cs="Times New Roman"/>
                <w:color w:val="0F1115"/>
                <w:sz w:val="24"/>
                <w:szCs w:val="24"/>
              </w:rPr>
              <w:t>Test Case ID</w:t>
            </w:r>
          </w:p>
        </w:tc>
        <w:tc>
          <w:tcPr>
            <w:tcW w:w="6945" w:type="dxa"/>
            <w:tcBorders>
              <w:top w:val="double" w:sz="4" w:space="0" w:color="auto"/>
              <w:bottom w:val="single" w:sz="4" w:space="0" w:color="auto"/>
            </w:tcBorders>
            <w:vAlign w:val="center"/>
          </w:tcPr>
          <w:p w14:paraId="07CD4346" w14:textId="0F2EB897" w:rsidR="002366F9" w:rsidRPr="00430473" w:rsidRDefault="002366F9" w:rsidP="00F53364">
            <w:pPr>
              <w:spacing w:after="0" w:line="360" w:lineRule="auto"/>
              <w:jc w:val="both"/>
              <w:rPr>
                <w:rFonts w:ascii="Times New Roman" w:hAnsi="Times New Roman" w:cs="Times New Roman"/>
                <w:color w:val="0F1115"/>
                <w:sz w:val="24"/>
                <w:szCs w:val="24"/>
              </w:rPr>
            </w:pPr>
            <w:proofErr w:type="spellStart"/>
            <w:r w:rsidRPr="00430473">
              <w:rPr>
                <w:rFonts w:ascii="Times New Roman" w:hAnsi="Times New Roman" w:cs="Times New Roman"/>
                <w:color w:val="0F1115"/>
                <w:sz w:val="24"/>
                <w:szCs w:val="24"/>
                <w:lang w:val="en-US"/>
              </w:rPr>
              <w:t>FinU</w:t>
            </w:r>
            <w:proofErr w:type="spellEnd"/>
            <w:r w:rsidRPr="00430473">
              <w:rPr>
                <w:rFonts w:ascii="Times New Roman" w:hAnsi="Times New Roman" w:cs="Times New Roman"/>
                <w:color w:val="0F1115"/>
                <w:sz w:val="24"/>
                <w:szCs w:val="24"/>
              </w:rPr>
              <w:t>00</w:t>
            </w:r>
            <w:r>
              <w:rPr>
                <w:rFonts w:ascii="Times New Roman" w:hAnsi="Times New Roman" w:cs="Times New Roman"/>
                <w:color w:val="0F1115"/>
                <w:sz w:val="24"/>
                <w:szCs w:val="24"/>
              </w:rPr>
              <w:t>2</w:t>
            </w:r>
          </w:p>
        </w:tc>
      </w:tr>
      <w:tr w:rsidR="002366F9" w14:paraId="625D508D" w14:textId="77777777" w:rsidTr="00447A7A">
        <w:tc>
          <w:tcPr>
            <w:tcW w:w="2972" w:type="dxa"/>
            <w:tcBorders>
              <w:top w:val="single" w:sz="4" w:space="0" w:color="auto"/>
            </w:tcBorders>
            <w:vAlign w:val="center"/>
          </w:tcPr>
          <w:p w14:paraId="0DE083FD"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Приоритет теста</w:t>
            </w:r>
          </w:p>
        </w:tc>
        <w:tc>
          <w:tcPr>
            <w:tcW w:w="6945" w:type="dxa"/>
            <w:tcBorders>
              <w:top w:val="single" w:sz="4" w:space="0" w:color="auto"/>
            </w:tcBorders>
            <w:vAlign w:val="center"/>
          </w:tcPr>
          <w:p w14:paraId="79343189"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Высокий</w:t>
            </w:r>
          </w:p>
        </w:tc>
      </w:tr>
      <w:tr w:rsidR="002366F9" w14:paraId="1F06F081" w14:textId="77777777" w:rsidTr="009F7069">
        <w:tc>
          <w:tcPr>
            <w:tcW w:w="2972" w:type="dxa"/>
            <w:tcBorders>
              <w:top w:val="single" w:sz="4" w:space="0" w:color="auto"/>
            </w:tcBorders>
            <w:vAlign w:val="center"/>
          </w:tcPr>
          <w:p w14:paraId="30E80DC3"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Название теста</w:t>
            </w:r>
          </w:p>
        </w:tc>
        <w:tc>
          <w:tcPr>
            <w:tcW w:w="6945" w:type="dxa"/>
            <w:tcBorders>
              <w:top w:val="single" w:sz="4" w:space="0" w:color="auto"/>
            </w:tcBorders>
            <w:vAlign w:val="center"/>
          </w:tcPr>
          <w:p w14:paraId="5164B1D4" w14:textId="1AC8E75A" w:rsidR="002366F9" w:rsidRPr="00430473" w:rsidRDefault="002366F9" w:rsidP="00F53364">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Вход в систему с корректными учетными данными</w:t>
            </w:r>
          </w:p>
        </w:tc>
      </w:tr>
      <w:tr w:rsidR="002366F9" w14:paraId="4F8F5B73" w14:textId="77777777" w:rsidTr="00447A7A">
        <w:tc>
          <w:tcPr>
            <w:tcW w:w="2972" w:type="dxa"/>
            <w:vAlign w:val="center"/>
          </w:tcPr>
          <w:p w14:paraId="68453A36" w14:textId="77777777" w:rsidR="002366F9" w:rsidRPr="00430473" w:rsidRDefault="002366F9"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Шаги тестирования</w:t>
            </w:r>
          </w:p>
        </w:tc>
        <w:tc>
          <w:tcPr>
            <w:tcW w:w="6945" w:type="dxa"/>
            <w:vAlign w:val="center"/>
          </w:tcPr>
          <w:p w14:paraId="20480FD3" w14:textId="0277DC5C" w:rsidR="002366F9" w:rsidRPr="002366F9" w:rsidRDefault="002366F9" w:rsidP="002366F9">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1 В поле "Имя пользователя" ввести зарегистрированное имя</w:t>
            </w:r>
          </w:p>
          <w:p w14:paraId="42D7100B" w14:textId="09C87F10" w:rsidR="002366F9" w:rsidRPr="00F53364" w:rsidRDefault="002366F9" w:rsidP="00F53364">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2 В поле "Пароль" ввести соответствующий пароль</w:t>
            </w:r>
            <w:r w:rsidR="00F53364">
              <w:rPr>
                <w:rFonts w:ascii="Times New Roman" w:hAnsi="Times New Roman" w:cs="Times New Roman"/>
                <w:color w:val="0F1115"/>
                <w:sz w:val="24"/>
                <w:szCs w:val="24"/>
              </w:rPr>
              <w:t>, нажать Войти</w:t>
            </w:r>
          </w:p>
        </w:tc>
      </w:tr>
    </w:tbl>
    <w:p w14:paraId="3DFD7525" w14:textId="0027EE89" w:rsidR="009F7069" w:rsidRPr="009F7069" w:rsidRDefault="009F7069" w:rsidP="009F7069">
      <w:pPr>
        <w:pStyle w:val="ListParagraph"/>
        <w:spacing w:before="120" w:line="360" w:lineRule="auto"/>
        <w:ind w:left="284" w:right="284"/>
        <w:contextualSpacing w:val="0"/>
        <w:jc w:val="both"/>
        <w:rPr>
          <w:sz w:val="28"/>
          <w:szCs w:val="28"/>
        </w:rPr>
      </w:pPr>
      <w:r w:rsidRPr="009F7069">
        <w:rPr>
          <w:sz w:val="28"/>
          <w:szCs w:val="28"/>
        </w:rPr>
        <w:lastRenderedPageBreak/>
        <w:t>Продолжение таблицы 5</w:t>
      </w:r>
    </w:p>
    <w:tbl>
      <w:tblPr>
        <w:tblStyle w:val="TableGrid"/>
        <w:tblW w:w="0" w:type="auto"/>
        <w:tblInd w:w="284" w:type="dxa"/>
        <w:tblLayout w:type="fixed"/>
        <w:tblLook w:val="04A0" w:firstRow="1" w:lastRow="0" w:firstColumn="1" w:lastColumn="0" w:noHBand="0" w:noVBand="1"/>
      </w:tblPr>
      <w:tblGrid>
        <w:gridCol w:w="2972"/>
        <w:gridCol w:w="6945"/>
      </w:tblGrid>
      <w:tr w:rsidR="009F7069" w14:paraId="67B82415" w14:textId="77777777" w:rsidTr="009F7069">
        <w:tc>
          <w:tcPr>
            <w:tcW w:w="2972" w:type="dxa"/>
            <w:tcBorders>
              <w:bottom w:val="double" w:sz="4" w:space="0" w:color="auto"/>
            </w:tcBorders>
            <w:vAlign w:val="center"/>
          </w:tcPr>
          <w:p w14:paraId="2BC9914C" w14:textId="04CE8B78" w:rsidR="009F7069" w:rsidRPr="00430473"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bottom w:val="double" w:sz="4" w:space="0" w:color="auto"/>
            </w:tcBorders>
            <w:vAlign w:val="center"/>
          </w:tcPr>
          <w:p w14:paraId="6ED7CBF3" w14:textId="69674DD8" w:rsidR="009F7069" w:rsidRPr="002366F9"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2366F9" w14:paraId="2EEF8A36" w14:textId="77777777" w:rsidTr="009F7069">
        <w:tc>
          <w:tcPr>
            <w:tcW w:w="2972" w:type="dxa"/>
            <w:tcBorders>
              <w:top w:val="double" w:sz="4" w:space="0" w:color="auto"/>
            </w:tcBorders>
            <w:vAlign w:val="center"/>
          </w:tcPr>
          <w:p w14:paraId="49B4225E" w14:textId="77777777" w:rsidR="002366F9" w:rsidRPr="00430473" w:rsidRDefault="002366F9"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Тестовые данные</w:t>
            </w:r>
          </w:p>
        </w:tc>
        <w:tc>
          <w:tcPr>
            <w:tcW w:w="6945" w:type="dxa"/>
            <w:tcBorders>
              <w:top w:val="double" w:sz="4" w:space="0" w:color="auto"/>
            </w:tcBorders>
            <w:vAlign w:val="center"/>
          </w:tcPr>
          <w:p w14:paraId="1E9756F4" w14:textId="26F7CA31" w:rsidR="002366F9" w:rsidRPr="00430473" w:rsidRDefault="002366F9" w:rsidP="002366F9">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Имя пользователя: "testuser2024"</w:t>
            </w:r>
            <w:r w:rsidRPr="002366F9">
              <w:rPr>
                <w:rFonts w:ascii="Times New Roman" w:hAnsi="Times New Roman" w:cs="Times New Roman"/>
                <w:color w:val="0F1115"/>
                <w:sz w:val="24"/>
                <w:szCs w:val="24"/>
              </w:rPr>
              <w:br/>
              <w:t>Пароль: "qwerty123"</w:t>
            </w:r>
          </w:p>
        </w:tc>
      </w:tr>
      <w:tr w:rsidR="002366F9" w14:paraId="696E0C15" w14:textId="77777777" w:rsidTr="00542B5D">
        <w:tc>
          <w:tcPr>
            <w:tcW w:w="2972" w:type="dxa"/>
            <w:tcBorders>
              <w:top w:val="single" w:sz="4" w:space="0" w:color="auto"/>
            </w:tcBorders>
            <w:vAlign w:val="center"/>
          </w:tcPr>
          <w:p w14:paraId="3695FC9B"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Ожидаемый результат</w:t>
            </w:r>
          </w:p>
        </w:tc>
        <w:tc>
          <w:tcPr>
            <w:tcW w:w="6945" w:type="dxa"/>
            <w:tcBorders>
              <w:top w:val="single" w:sz="4" w:space="0" w:color="auto"/>
            </w:tcBorders>
            <w:vAlign w:val="center"/>
          </w:tcPr>
          <w:p w14:paraId="3308889F" w14:textId="095A9CBB" w:rsidR="002366F9" w:rsidRPr="00430473" w:rsidRDefault="007608E2" w:rsidP="00F53364">
            <w:pPr>
              <w:spacing w:after="0" w:line="360" w:lineRule="auto"/>
              <w:jc w:val="both"/>
              <w:rPr>
                <w:rFonts w:ascii="Times New Roman" w:hAnsi="Times New Roman" w:cs="Times New Roman"/>
                <w:color w:val="0F1115"/>
                <w:sz w:val="24"/>
                <w:szCs w:val="24"/>
              </w:rPr>
            </w:pPr>
            <w:r w:rsidRPr="007608E2">
              <w:rPr>
                <w:rFonts w:ascii="Times New Roman" w:hAnsi="Times New Roman" w:cs="Times New Roman"/>
                <w:color w:val="0F1115"/>
                <w:sz w:val="24"/>
                <w:szCs w:val="24"/>
              </w:rPr>
              <w:t>Окно входа закрывается, открывается главное окно MainWindow. В боковой панели отображается имя пользователя. Загружается список транзакций.</w:t>
            </w:r>
          </w:p>
        </w:tc>
      </w:tr>
      <w:tr w:rsidR="002366F9" w14:paraId="49462DDB" w14:textId="77777777" w:rsidTr="00447A7A">
        <w:tc>
          <w:tcPr>
            <w:tcW w:w="2972" w:type="dxa"/>
            <w:vAlign w:val="center"/>
          </w:tcPr>
          <w:p w14:paraId="3DD2770B"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Фактический результат</w:t>
            </w:r>
          </w:p>
        </w:tc>
        <w:tc>
          <w:tcPr>
            <w:tcW w:w="6945" w:type="dxa"/>
            <w:vAlign w:val="center"/>
          </w:tcPr>
          <w:p w14:paraId="4E2DACAC" w14:textId="72C4AB9E" w:rsidR="002366F9" w:rsidRPr="00447A7A" w:rsidRDefault="00447A7A" w:rsidP="00F53364">
            <w:pPr>
              <w:spacing w:after="0" w:line="360" w:lineRule="auto"/>
              <w:jc w:val="both"/>
              <w:rPr>
                <w:rFonts w:ascii="Times New Roman" w:hAnsi="Times New Roman" w:cs="Times New Roman"/>
                <w:color w:val="0F1115"/>
                <w:sz w:val="24"/>
                <w:szCs w:val="24"/>
                <w:lang w:val="en-US"/>
              </w:rPr>
            </w:pPr>
            <w:r w:rsidRPr="00447A7A">
              <w:rPr>
                <w:rFonts w:ascii="Times New Roman" w:hAnsi="Times New Roman" w:cs="Times New Roman"/>
                <w:noProof/>
                <w:color w:val="0F1115"/>
                <w:sz w:val="24"/>
                <w:szCs w:val="24"/>
                <w:lang w:eastAsia="ru-RU"/>
              </w:rPr>
              <w:drawing>
                <wp:inline distT="0" distB="0" distL="0" distR="0" wp14:anchorId="7DF8D0DE" wp14:editId="452295B6">
                  <wp:extent cx="2453640" cy="1405417"/>
                  <wp:effectExtent l="0" t="0" r="3810" b="4445"/>
                  <wp:docPr id="38549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95307" name=""/>
                          <pic:cNvPicPr/>
                        </pic:nvPicPr>
                        <pic:blipFill>
                          <a:blip r:embed="rId17"/>
                          <a:stretch>
                            <a:fillRect/>
                          </a:stretch>
                        </pic:blipFill>
                        <pic:spPr>
                          <a:xfrm>
                            <a:off x="0" y="0"/>
                            <a:ext cx="2519688" cy="1443248"/>
                          </a:xfrm>
                          <a:prstGeom prst="rect">
                            <a:avLst/>
                          </a:prstGeom>
                        </pic:spPr>
                      </pic:pic>
                    </a:graphicData>
                  </a:graphic>
                </wp:inline>
              </w:drawing>
            </w:r>
          </w:p>
        </w:tc>
      </w:tr>
      <w:tr w:rsidR="002366F9" w14:paraId="4AD6F0AB" w14:textId="77777777" w:rsidTr="003D26D1">
        <w:tc>
          <w:tcPr>
            <w:tcW w:w="2972" w:type="dxa"/>
            <w:tcBorders>
              <w:bottom w:val="nil"/>
            </w:tcBorders>
            <w:vAlign w:val="center"/>
          </w:tcPr>
          <w:p w14:paraId="245A0F90"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Предпосылки</w:t>
            </w:r>
          </w:p>
        </w:tc>
        <w:tc>
          <w:tcPr>
            <w:tcW w:w="6945" w:type="dxa"/>
            <w:tcBorders>
              <w:bottom w:val="nil"/>
            </w:tcBorders>
            <w:vAlign w:val="center"/>
          </w:tcPr>
          <w:p w14:paraId="2E13DB75" w14:textId="39D2AF15" w:rsidR="002366F9" w:rsidRPr="00430473" w:rsidRDefault="002366F9" w:rsidP="00F53364">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Приложение запущено, открыто окно входа LoginWindow, пользователь зарегистрирован</w:t>
            </w:r>
          </w:p>
        </w:tc>
      </w:tr>
      <w:tr w:rsidR="002366F9" w14:paraId="26C5E07F" w14:textId="77777777" w:rsidTr="00447A7A">
        <w:tc>
          <w:tcPr>
            <w:tcW w:w="2972" w:type="dxa"/>
            <w:vAlign w:val="center"/>
          </w:tcPr>
          <w:p w14:paraId="32DBAFCE"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Постусловия</w:t>
            </w:r>
          </w:p>
        </w:tc>
        <w:tc>
          <w:tcPr>
            <w:tcW w:w="6945" w:type="dxa"/>
            <w:vAlign w:val="center"/>
          </w:tcPr>
          <w:p w14:paraId="30F449F4" w14:textId="6A7A84C9" w:rsidR="002366F9" w:rsidRPr="00430473" w:rsidRDefault="002366F9" w:rsidP="00F53364">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Приложение остается открытым в главном окне</w:t>
            </w:r>
          </w:p>
        </w:tc>
      </w:tr>
      <w:tr w:rsidR="002366F9" w14:paraId="4DE55873" w14:textId="77777777" w:rsidTr="00447A7A">
        <w:tc>
          <w:tcPr>
            <w:tcW w:w="2972" w:type="dxa"/>
            <w:vAlign w:val="center"/>
          </w:tcPr>
          <w:p w14:paraId="10422D39"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Статус (Pass/Fail)</w:t>
            </w:r>
          </w:p>
        </w:tc>
        <w:tc>
          <w:tcPr>
            <w:tcW w:w="6945" w:type="dxa"/>
            <w:vAlign w:val="center"/>
          </w:tcPr>
          <w:p w14:paraId="55CDA950" w14:textId="00F9B6E4" w:rsidR="002366F9" w:rsidRPr="00151A50" w:rsidRDefault="007608E2" w:rsidP="00F53364">
            <w:pPr>
              <w:spacing w:after="0" w:line="360" w:lineRule="auto"/>
              <w:jc w:val="both"/>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Fail</w:t>
            </w:r>
          </w:p>
        </w:tc>
      </w:tr>
      <w:tr w:rsidR="002366F9" w14:paraId="6DE3A3AA" w14:textId="77777777" w:rsidTr="00447A7A">
        <w:tc>
          <w:tcPr>
            <w:tcW w:w="2972" w:type="dxa"/>
            <w:vAlign w:val="center"/>
          </w:tcPr>
          <w:p w14:paraId="2ABC3919" w14:textId="35F53E48" w:rsidR="002366F9" w:rsidRPr="00430473" w:rsidRDefault="002366F9" w:rsidP="00F53364">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Комментарии</w:t>
            </w:r>
          </w:p>
        </w:tc>
        <w:tc>
          <w:tcPr>
            <w:tcW w:w="6945" w:type="dxa"/>
            <w:vAlign w:val="center"/>
          </w:tcPr>
          <w:p w14:paraId="11E734DC" w14:textId="7817365A" w:rsidR="002366F9" w:rsidRPr="00430473" w:rsidRDefault="002366F9" w:rsidP="00F53364">
            <w:pPr>
              <w:spacing w:after="0" w:line="360" w:lineRule="auto"/>
              <w:jc w:val="both"/>
              <w:rPr>
                <w:rFonts w:ascii="Times New Roman" w:hAnsi="Times New Roman" w:cs="Times New Roman"/>
                <w:color w:val="0F1115"/>
                <w:sz w:val="24"/>
                <w:szCs w:val="24"/>
              </w:rPr>
            </w:pPr>
            <w:r w:rsidRPr="002366F9">
              <w:rPr>
                <w:rFonts w:ascii="Times New Roman" w:hAnsi="Times New Roman" w:cs="Times New Roman"/>
                <w:color w:val="0F1115"/>
                <w:sz w:val="24"/>
                <w:szCs w:val="24"/>
              </w:rPr>
              <w:t>Проверить, что JWT-токен успешно получен и сохранен</w:t>
            </w:r>
          </w:p>
        </w:tc>
      </w:tr>
    </w:tbl>
    <w:p w14:paraId="34D966CB" w14:textId="44D9CE75" w:rsidR="002366F9" w:rsidRDefault="002366F9" w:rsidP="002366F9">
      <w:pPr>
        <w:pStyle w:val="ListParagraph"/>
        <w:spacing w:before="120" w:line="360" w:lineRule="auto"/>
        <w:ind w:left="284" w:right="284"/>
        <w:contextualSpacing w:val="0"/>
        <w:jc w:val="both"/>
        <w:rPr>
          <w:sz w:val="28"/>
          <w:szCs w:val="28"/>
        </w:rPr>
      </w:pPr>
      <w:r w:rsidRPr="00430473">
        <w:rPr>
          <w:sz w:val="28"/>
          <w:szCs w:val="28"/>
        </w:rPr>
        <w:t xml:space="preserve">Таблица </w:t>
      </w:r>
      <w:r w:rsidR="003C3EEB">
        <w:rPr>
          <w:sz w:val="28"/>
          <w:szCs w:val="28"/>
        </w:rPr>
        <w:t>6</w:t>
      </w:r>
      <w:r w:rsidRPr="00430473">
        <w:rPr>
          <w:sz w:val="28"/>
          <w:szCs w:val="28"/>
        </w:rPr>
        <w:t xml:space="preserve"> – </w:t>
      </w:r>
      <w:r w:rsidRPr="00430473">
        <w:rPr>
          <w:sz w:val="28"/>
          <w:szCs w:val="28"/>
          <w:lang w:val="en-US"/>
        </w:rPr>
        <w:t>Test</w:t>
      </w:r>
      <w:r w:rsidRPr="002366F9">
        <w:rPr>
          <w:sz w:val="28"/>
          <w:szCs w:val="28"/>
        </w:rPr>
        <w:t xml:space="preserve"> </w:t>
      </w:r>
      <w:r w:rsidRPr="00430473">
        <w:rPr>
          <w:sz w:val="28"/>
          <w:szCs w:val="28"/>
          <w:lang w:val="en-US"/>
        </w:rPr>
        <w:t>Case</w:t>
      </w:r>
      <w:r w:rsidRPr="002366F9">
        <w:rPr>
          <w:sz w:val="28"/>
          <w:szCs w:val="28"/>
        </w:rPr>
        <w:t xml:space="preserve"> #</w:t>
      </w:r>
      <w:r>
        <w:rPr>
          <w:sz w:val="28"/>
          <w:szCs w:val="28"/>
        </w:rPr>
        <w:t>3</w:t>
      </w:r>
    </w:p>
    <w:tbl>
      <w:tblPr>
        <w:tblStyle w:val="TableGrid"/>
        <w:tblW w:w="0" w:type="auto"/>
        <w:tblInd w:w="284" w:type="dxa"/>
        <w:tblLook w:val="04A0" w:firstRow="1" w:lastRow="0" w:firstColumn="1" w:lastColumn="0" w:noHBand="0" w:noVBand="1"/>
      </w:tblPr>
      <w:tblGrid>
        <w:gridCol w:w="2972"/>
        <w:gridCol w:w="6945"/>
      </w:tblGrid>
      <w:tr w:rsidR="002366F9" w14:paraId="6BD4B3C6" w14:textId="77777777" w:rsidTr="00F53364">
        <w:tc>
          <w:tcPr>
            <w:tcW w:w="2972" w:type="dxa"/>
            <w:tcBorders>
              <w:bottom w:val="single" w:sz="4" w:space="0" w:color="auto"/>
            </w:tcBorders>
            <w:vAlign w:val="center"/>
          </w:tcPr>
          <w:p w14:paraId="134958FC" w14:textId="77777777" w:rsidR="002366F9" w:rsidRPr="00430473" w:rsidRDefault="002366F9" w:rsidP="00F53364">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Наименование</w:t>
            </w:r>
          </w:p>
        </w:tc>
        <w:tc>
          <w:tcPr>
            <w:tcW w:w="6945" w:type="dxa"/>
            <w:tcBorders>
              <w:bottom w:val="single" w:sz="4" w:space="0" w:color="auto"/>
            </w:tcBorders>
            <w:vAlign w:val="center"/>
          </w:tcPr>
          <w:p w14:paraId="7FE769D9" w14:textId="77777777" w:rsidR="002366F9" w:rsidRPr="002F42D0" w:rsidRDefault="002366F9" w:rsidP="00F53364">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Описание</w:t>
            </w:r>
          </w:p>
        </w:tc>
      </w:tr>
      <w:tr w:rsidR="002220AB" w14:paraId="3715371E" w14:textId="77777777" w:rsidTr="002220AB">
        <w:tc>
          <w:tcPr>
            <w:tcW w:w="2972" w:type="dxa"/>
            <w:tcBorders>
              <w:top w:val="single" w:sz="4" w:space="0" w:color="auto"/>
              <w:bottom w:val="double" w:sz="4" w:space="0" w:color="auto"/>
            </w:tcBorders>
            <w:vAlign w:val="center"/>
          </w:tcPr>
          <w:p w14:paraId="3BB1183D" w14:textId="29B69AE7" w:rsidR="002220AB" w:rsidRPr="00430473" w:rsidRDefault="002220A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top w:val="single" w:sz="4" w:space="0" w:color="auto"/>
              <w:bottom w:val="double" w:sz="4" w:space="0" w:color="auto"/>
            </w:tcBorders>
            <w:vAlign w:val="center"/>
          </w:tcPr>
          <w:p w14:paraId="13FB9F26" w14:textId="5FC09BB1" w:rsidR="002220AB" w:rsidRPr="002220AB" w:rsidRDefault="002220A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2366F9" w14:paraId="42A099E6" w14:textId="77777777" w:rsidTr="002220AB">
        <w:tc>
          <w:tcPr>
            <w:tcW w:w="2972" w:type="dxa"/>
            <w:tcBorders>
              <w:top w:val="double" w:sz="4" w:space="0" w:color="auto"/>
              <w:bottom w:val="single" w:sz="4" w:space="0" w:color="auto"/>
            </w:tcBorders>
            <w:vAlign w:val="center"/>
          </w:tcPr>
          <w:p w14:paraId="5A019C34" w14:textId="77777777" w:rsidR="002366F9" w:rsidRPr="00430473" w:rsidRDefault="002366F9" w:rsidP="00F53364">
            <w:pPr>
              <w:spacing w:after="0" w:line="360" w:lineRule="auto"/>
              <w:jc w:val="both"/>
              <w:rPr>
                <w:rFonts w:ascii="Times New Roman" w:eastAsia="Times New Roman" w:hAnsi="Times New Roman" w:cs="Times New Roman"/>
                <w:color w:val="0F1115"/>
                <w:sz w:val="24"/>
                <w:szCs w:val="24"/>
                <w:lang w:eastAsia="ru-RU"/>
              </w:rPr>
            </w:pPr>
            <w:r w:rsidRPr="00430473">
              <w:rPr>
                <w:rFonts w:ascii="Times New Roman" w:hAnsi="Times New Roman" w:cs="Times New Roman"/>
                <w:color w:val="0F1115"/>
                <w:sz w:val="24"/>
                <w:szCs w:val="24"/>
              </w:rPr>
              <w:t>Test Case ID</w:t>
            </w:r>
          </w:p>
        </w:tc>
        <w:tc>
          <w:tcPr>
            <w:tcW w:w="6945" w:type="dxa"/>
            <w:tcBorders>
              <w:top w:val="double" w:sz="4" w:space="0" w:color="auto"/>
              <w:bottom w:val="single" w:sz="4" w:space="0" w:color="auto"/>
            </w:tcBorders>
            <w:vAlign w:val="center"/>
          </w:tcPr>
          <w:p w14:paraId="0AD258AD" w14:textId="27288484" w:rsidR="002366F9" w:rsidRPr="00430473" w:rsidRDefault="002366F9" w:rsidP="00F53364">
            <w:pPr>
              <w:spacing w:after="0" w:line="360" w:lineRule="auto"/>
              <w:jc w:val="both"/>
              <w:rPr>
                <w:rFonts w:ascii="Times New Roman" w:hAnsi="Times New Roman" w:cs="Times New Roman"/>
                <w:color w:val="0F1115"/>
                <w:sz w:val="24"/>
                <w:szCs w:val="24"/>
              </w:rPr>
            </w:pPr>
            <w:proofErr w:type="spellStart"/>
            <w:r w:rsidRPr="00430473">
              <w:rPr>
                <w:rFonts w:ascii="Times New Roman" w:hAnsi="Times New Roman" w:cs="Times New Roman"/>
                <w:color w:val="0F1115"/>
                <w:sz w:val="24"/>
                <w:szCs w:val="24"/>
                <w:lang w:val="en-US"/>
              </w:rPr>
              <w:t>FinU</w:t>
            </w:r>
            <w:proofErr w:type="spellEnd"/>
            <w:r w:rsidRPr="00430473">
              <w:rPr>
                <w:rFonts w:ascii="Times New Roman" w:hAnsi="Times New Roman" w:cs="Times New Roman"/>
                <w:color w:val="0F1115"/>
                <w:sz w:val="24"/>
                <w:szCs w:val="24"/>
              </w:rPr>
              <w:t>00</w:t>
            </w:r>
            <w:r w:rsidR="003C3EEB">
              <w:rPr>
                <w:rFonts w:ascii="Times New Roman" w:hAnsi="Times New Roman" w:cs="Times New Roman"/>
                <w:color w:val="0F1115"/>
                <w:sz w:val="24"/>
                <w:szCs w:val="24"/>
              </w:rPr>
              <w:t>3</w:t>
            </w:r>
          </w:p>
        </w:tc>
      </w:tr>
      <w:tr w:rsidR="002366F9" w14:paraId="4FFCA17B" w14:textId="77777777" w:rsidTr="00F53364">
        <w:tc>
          <w:tcPr>
            <w:tcW w:w="2972" w:type="dxa"/>
            <w:tcBorders>
              <w:top w:val="single" w:sz="4" w:space="0" w:color="auto"/>
            </w:tcBorders>
            <w:vAlign w:val="center"/>
          </w:tcPr>
          <w:p w14:paraId="263CD71C" w14:textId="77777777" w:rsidR="002366F9" w:rsidRPr="00430473" w:rsidRDefault="002366F9"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Приоритет теста</w:t>
            </w:r>
          </w:p>
        </w:tc>
        <w:tc>
          <w:tcPr>
            <w:tcW w:w="6945" w:type="dxa"/>
            <w:tcBorders>
              <w:top w:val="single" w:sz="4" w:space="0" w:color="auto"/>
            </w:tcBorders>
            <w:vAlign w:val="center"/>
          </w:tcPr>
          <w:p w14:paraId="07151CC0" w14:textId="20CC49BB" w:rsidR="002366F9" w:rsidRPr="00430473" w:rsidRDefault="003C3EEB" w:rsidP="00F53364">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Средний</w:t>
            </w:r>
          </w:p>
        </w:tc>
      </w:tr>
      <w:tr w:rsidR="00542B5D" w14:paraId="7F15B35E" w14:textId="77777777" w:rsidTr="00F53364">
        <w:tc>
          <w:tcPr>
            <w:tcW w:w="2972" w:type="dxa"/>
            <w:tcBorders>
              <w:top w:val="single" w:sz="4" w:space="0" w:color="auto"/>
              <w:right w:val="single" w:sz="4" w:space="0" w:color="auto"/>
            </w:tcBorders>
            <w:vAlign w:val="center"/>
          </w:tcPr>
          <w:p w14:paraId="1F2E2AA8" w14:textId="588B79A5" w:rsidR="00542B5D" w:rsidRPr="00430473" w:rsidRDefault="00542B5D" w:rsidP="00542B5D">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Название теста</w:t>
            </w:r>
          </w:p>
        </w:tc>
        <w:tc>
          <w:tcPr>
            <w:tcW w:w="6945" w:type="dxa"/>
            <w:tcBorders>
              <w:top w:val="single" w:sz="4" w:space="0" w:color="auto"/>
              <w:left w:val="single" w:sz="4" w:space="0" w:color="auto"/>
            </w:tcBorders>
            <w:vAlign w:val="center"/>
          </w:tcPr>
          <w:p w14:paraId="49272DD2" w14:textId="79C6A699" w:rsidR="00542B5D" w:rsidRPr="003C3EEB" w:rsidRDefault="00542B5D" w:rsidP="00542B5D">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Удаление транзакции через контекстное меню</w:t>
            </w:r>
          </w:p>
        </w:tc>
      </w:tr>
      <w:tr w:rsidR="00542B5D" w14:paraId="4D67ED36" w14:textId="77777777" w:rsidTr="009F7069">
        <w:tc>
          <w:tcPr>
            <w:tcW w:w="2972" w:type="dxa"/>
            <w:tcBorders>
              <w:top w:val="single" w:sz="4" w:space="0" w:color="auto"/>
              <w:bottom w:val="single" w:sz="4" w:space="0" w:color="auto"/>
              <w:right w:val="single" w:sz="4" w:space="0" w:color="auto"/>
            </w:tcBorders>
            <w:vAlign w:val="center"/>
          </w:tcPr>
          <w:p w14:paraId="1FEB7418" w14:textId="54F23EDB" w:rsidR="00542B5D" w:rsidRPr="00430473" w:rsidRDefault="00542B5D" w:rsidP="00542B5D">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Шаги тестирования</w:t>
            </w:r>
          </w:p>
        </w:tc>
        <w:tc>
          <w:tcPr>
            <w:tcW w:w="6945" w:type="dxa"/>
            <w:tcBorders>
              <w:top w:val="single" w:sz="4" w:space="0" w:color="auto"/>
              <w:left w:val="single" w:sz="4" w:space="0" w:color="auto"/>
              <w:bottom w:val="single" w:sz="4" w:space="0" w:color="auto"/>
            </w:tcBorders>
            <w:vAlign w:val="center"/>
          </w:tcPr>
          <w:p w14:paraId="26D17AFC" w14:textId="6C623A63" w:rsidR="00542B5D" w:rsidRPr="003C3EEB" w:rsidRDefault="00542B5D" w:rsidP="00542B5D">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1 В таблице транзакций выбрать строку с любой операцией (кликнуть по строке)</w:t>
            </w:r>
            <w:r w:rsidRPr="003C3EEB">
              <w:rPr>
                <w:rFonts w:ascii="Times New Roman" w:hAnsi="Times New Roman" w:cs="Times New Roman"/>
                <w:color w:val="0F1115"/>
                <w:sz w:val="24"/>
                <w:szCs w:val="24"/>
              </w:rPr>
              <w:br/>
              <w:t>2 Нажать кнопку "Удалить", расположенную под таблицей</w:t>
            </w:r>
          </w:p>
        </w:tc>
      </w:tr>
      <w:tr w:rsidR="002366F9" w14:paraId="1C5CBC03" w14:textId="77777777" w:rsidTr="00542B5D">
        <w:tc>
          <w:tcPr>
            <w:tcW w:w="2972" w:type="dxa"/>
            <w:tcBorders>
              <w:top w:val="single" w:sz="4" w:space="0" w:color="auto"/>
              <w:right w:val="single" w:sz="4" w:space="0" w:color="auto"/>
            </w:tcBorders>
            <w:vAlign w:val="center"/>
          </w:tcPr>
          <w:p w14:paraId="7CE77899" w14:textId="77777777" w:rsidR="002366F9" w:rsidRPr="00430473" w:rsidRDefault="002366F9"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Шаги тестирования</w:t>
            </w:r>
          </w:p>
        </w:tc>
        <w:tc>
          <w:tcPr>
            <w:tcW w:w="6945" w:type="dxa"/>
            <w:tcBorders>
              <w:top w:val="single" w:sz="4" w:space="0" w:color="auto"/>
              <w:left w:val="single" w:sz="4" w:space="0" w:color="auto"/>
            </w:tcBorders>
            <w:vAlign w:val="center"/>
          </w:tcPr>
          <w:p w14:paraId="1E96DB03" w14:textId="5C6AA63A" w:rsidR="002366F9" w:rsidRPr="00430473" w:rsidRDefault="003C3EEB" w:rsidP="00F53364">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1 В таблице транзакций выбрать строку с любой операцией (кликнуть по строке)</w:t>
            </w:r>
            <w:r w:rsidRPr="003C3EEB">
              <w:rPr>
                <w:rFonts w:ascii="Times New Roman" w:hAnsi="Times New Roman" w:cs="Times New Roman"/>
                <w:color w:val="0F1115"/>
                <w:sz w:val="24"/>
                <w:szCs w:val="24"/>
              </w:rPr>
              <w:br/>
              <w:t>2 Нажать кнопку "Удалить", расположенную под таблицей</w:t>
            </w:r>
            <w:r w:rsidRPr="003C3EEB">
              <w:rPr>
                <w:rFonts w:ascii="Times New Roman" w:hAnsi="Times New Roman" w:cs="Times New Roman"/>
                <w:color w:val="0F1115"/>
                <w:sz w:val="24"/>
                <w:szCs w:val="24"/>
              </w:rPr>
              <w:br/>
              <w:t>3 В появившемся диалоговом окне подтверждения нажать "Да"</w:t>
            </w:r>
          </w:p>
        </w:tc>
      </w:tr>
      <w:tr w:rsidR="003C3EEB" w14:paraId="7960E3DA" w14:textId="77777777" w:rsidTr="009F7069">
        <w:tc>
          <w:tcPr>
            <w:tcW w:w="2972" w:type="dxa"/>
            <w:tcBorders>
              <w:top w:val="single" w:sz="4" w:space="0" w:color="auto"/>
              <w:right w:val="single" w:sz="4" w:space="0" w:color="auto"/>
            </w:tcBorders>
            <w:vAlign w:val="center"/>
          </w:tcPr>
          <w:p w14:paraId="0A1E03AA" w14:textId="3CC1AAEF" w:rsidR="003C3EEB" w:rsidRPr="00430473" w:rsidRDefault="003C3EEB"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Тестовые данные</w:t>
            </w:r>
          </w:p>
        </w:tc>
        <w:tc>
          <w:tcPr>
            <w:tcW w:w="6945" w:type="dxa"/>
            <w:tcBorders>
              <w:top w:val="single" w:sz="4" w:space="0" w:color="auto"/>
              <w:left w:val="single" w:sz="4" w:space="0" w:color="auto"/>
            </w:tcBorders>
            <w:vAlign w:val="center"/>
          </w:tcPr>
          <w:p w14:paraId="3C7F4402" w14:textId="27620CFB" w:rsidR="003C3EEB" w:rsidRPr="002366F9" w:rsidRDefault="003C3EEB" w:rsidP="00F53364">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Выбрана любая существующая транзакция</w:t>
            </w:r>
          </w:p>
        </w:tc>
      </w:tr>
    </w:tbl>
    <w:p w14:paraId="4B0CFBC3" w14:textId="77777777" w:rsidR="009F7069" w:rsidRDefault="009F7069"/>
    <w:p w14:paraId="2256CE9D" w14:textId="30C429D9" w:rsidR="009F7069" w:rsidRPr="009F7069" w:rsidRDefault="009F7069" w:rsidP="009F7069">
      <w:pPr>
        <w:pStyle w:val="ListParagraph"/>
        <w:spacing w:before="120" w:line="360" w:lineRule="auto"/>
        <w:ind w:left="284" w:right="284"/>
        <w:contextualSpacing w:val="0"/>
        <w:jc w:val="both"/>
        <w:rPr>
          <w:sz w:val="28"/>
          <w:szCs w:val="28"/>
        </w:rPr>
      </w:pPr>
      <w:r w:rsidRPr="009F7069">
        <w:rPr>
          <w:sz w:val="28"/>
          <w:szCs w:val="28"/>
        </w:rPr>
        <w:lastRenderedPageBreak/>
        <w:t>Продолжение таблиц</w:t>
      </w:r>
      <w:r>
        <w:rPr>
          <w:sz w:val="28"/>
          <w:szCs w:val="28"/>
        </w:rPr>
        <w:t>ы</w:t>
      </w:r>
      <w:r w:rsidRPr="009F7069">
        <w:rPr>
          <w:sz w:val="28"/>
          <w:szCs w:val="28"/>
        </w:rPr>
        <w:t xml:space="preserve"> 6</w:t>
      </w:r>
    </w:p>
    <w:tbl>
      <w:tblPr>
        <w:tblStyle w:val="TableGrid"/>
        <w:tblW w:w="0" w:type="auto"/>
        <w:tblInd w:w="284" w:type="dxa"/>
        <w:tblLook w:val="04A0" w:firstRow="1" w:lastRow="0" w:firstColumn="1" w:lastColumn="0" w:noHBand="0" w:noVBand="1"/>
      </w:tblPr>
      <w:tblGrid>
        <w:gridCol w:w="2972"/>
        <w:gridCol w:w="6945"/>
      </w:tblGrid>
      <w:tr w:rsidR="009F7069" w14:paraId="195265B3" w14:textId="77777777" w:rsidTr="009F7069">
        <w:tc>
          <w:tcPr>
            <w:tcW w:w="2972" w:type="dxa"/>
            <w:tcBorders>
              <w:bottom w:val="double" w:sz="4" w:space="0" w:color="auto"/>
              <w:right w:val="single" w:sz="4" w:space="0" w:color="auto"/>
            </w:tcBorders>
            <w:vAlign w:val="center"/>
          </w:tcPr>
          <w:p w14:paraId="4404E4CE" w14:textId="35AC3816" w:rsidR="009F7069" w:rsidRPr="00430473"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left w:val="single" w:sz="4" w:space="0" w:color="auto"/>
              <w:bottom w:val="double" w:sz="4" w:space="0" w:color="auto"/>
            </w:tcBorders>
            <w:vAlign w:val="center"/>
          </w:tcPr>
          <w:p w14:paraId="0ACA98BE" w14:textId="68EA74FD" w:rsidR="009F7069" w:rsidRPr="003C3EEB"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3C3EEB" w14:paraId="543D91CA" w14:textId="77777777" w:rsidTr="009F7069">
        <w:tc>
          <w:tcPr>
            <w:tcW w:w="2972" w:type="dxa"/>
            <w:tcBorders>
              <w:top w:val="double" w:sz="4" w:space="0" w:color="auto"/>
              <w:bottom w:val="single" w:sz="4" w:space="0" w:color="auto"/>
              <w:right w:val="single" w:sz="4" w:space="0" w:color="auto"/>
            </w:tcBorders>
            <w:vAlign w:val="center"/>
          </w:tcPr>
          <w:p w14:paraId="6A526150" w14:textId="47AA0093" w:rsidR="003C3EEB" w:rsidRPr="00430473" w:rsidRDefault="003C3EEB" w:rsidP="003C3EEB">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Ожидаемый результат</w:t>
            </w:r>
          </w:p>
        </w:tc>
        <w:tc>
          <w:tcPr>
            <w:tcW w:w="6945" w:type="dxa"/>
            <w:tcBorders>
              <w:top w:val="double" w:sz="4" w:space="0" w:color="auto"/>
              <w:left w:val="single" w:sz="4" w:space="0" w:color="auto"/>
              <w:bottom w:val="single" w:sz="4" w:space="0" w:color="auto"/>
            </w:tcBorders>
            <w:vAlign w:val="center"/>
          </w:tcPr>
          <w:p w14:paraId="756C3BC3" w14:textId="2A3C2A8B" w:rsidR="003C3EEB" w:rsidRPr="002366F9" w:rsidRDefault="003C3EEB" w:rsidP="003C3EEB">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Диалоговое окно подтверждения закрывается. Выбранная транзакция исчезает из таблицы. Общая сумма доходов и расходов пересчитывается.</w:t>
            </w:r>
          </w:p>
        </w:tc>
      </w:tr>
      <w:tr w:rsidR="003C3EEB" w14:paraId="32F0AAB7" w14:textId="77777777" w:rsidTr="003C3EEB">
        <w:tc>
          <w:tcPr>
            <w:tcW w:w="2972" w:type="dxa"/>
            <w:tcBorders>
              <w:right w:val="single" w:sz="4" w:space="0" w:color="auto"/>
            </w:tcBorders>
            <w:vAlign w:val="center"/>
          </w:tcPr>
          <w:p w14:paraId="34BEE360" w14:textId="5FE4EA32" w:rsidR="003C3EEB" w:rsidRPr="00430473" w:rsidRDefault="003C3EEB" w:rsidP="003C3EEB">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Фактический результат</w:t>
            </w:r>
          </w:p>
        </w:tc>
        <w:tc>
          <w:tcPr>
            <w:tcW w:w="6945" w:type="dxa"/>
            <w:tcBorders>
              <w:left w:val="single" w:sz="4" w:space="0" w:color="auto"/>
            </w:tcBorders>
            <w:vAlign w:val="center"/>
          </w:tcPr>
          <w:p w14:paraId="1A25B07F" w14:textId="605A826C" w:rsidR="003C3EEB" w:rsidRPr="002366F9" w:rsidRDefault="0095643B" w:rsidP="003C3EEB">
            <w:pPr>
              <w:spacing w:after="0" w:line="360" w:lineRule="auto"/>
              <w:jc w:val="both"/>
              <w:rPr>
                <w:rFonts w:ascii="Times New Roman" w:hAnsi="Times New Roman" w:cs="Times New Roman"/>
                <w:color w:val="0F1115"/>
                <w:sz w:val="24"/>
                <w:szCs w:val="24"/>
              </w:rPr>
            </w:pPr>
            <w:r w:rsidRPr="0095643B">
              <w:rPr>
                <w:rFonts w:ascii="Times New Roman" w:hAnsi="Times New Roman" w:cs="Times New Roman"/>
                <w:noProof/>
                <w:color w:val="0F1115"/>
                <w:sz w:val="24"/>
                <w:szCs w:val="24"/>
                <w:lang w:eastAsia="ru-RU"/>
              </w:rPr>
              <w:drawing>
                <wp:anchor distT="0" distB="0" distL="114300" distR="114300" simplePos="0" relativeHeight="251658240" behindDoc="1" locked="0" layoutInCell="1" allowOverlap="1" wp14:anchorId="4CA44EC0" wp14:editId="028C50FD">
                  <wp:simplePos x="0" y="0"/>
                  <wp:positionH relativeFrom="column">
                    <wp:posOffset>2148205</wp:posOffset>
                  </wp:positionH>
                  <wp:positionV relativeFrom="paragraph">
                    <wp:posOffset>33655</wp:posOffset>
                  </wp:positionV>
                  <wp:extent cx="1635760" cy="1124585"/>
                  <wp:effectExtent l="0" t="0" r="2540" b="0"/>
                  <wp:wrapTight wrapText="bothSides">
                    <wp:wrapPolygon edited="0">
                      <wp:start x="0" y="0"/>
                      <wp:lineTo x="0" y="21222"/>
                      <wp:lineTo x="21382" y="21222"/>
                      <wp:lineTo x="21382" y="0"/>
                      <wp:lineTo x="0" y="0"/>
                    </wp:wrapPolygon>
                  </wp:wrapTight>
                  <wp:docPr id="51933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37180" name=""/>
                          <pic:cNvPicPr/>
                        </pic:nvPicPr>
                        <pic:blipFill>
                          <a:blip r:embed="rId18" cstate="print">
                            <a:extLst>
                              <a:ext uri="{28A0092B-C50C-407E-A947-70E740481C1C}">
                                <a14:useLocalDpi xmlns:a14="http://schemas.microsoft.com/office/drawing/2010/main" val="0"/>
                              </a:ext>
                            </a:extLst>
                          </a:blip>
                          <a:stretch>
                            <a:fillRect/>
                          </a:stretch>
                        </pic:blipFill>
                        <pic:spPr>
                          <a:xfrm flipH="1">
                            <a:off x="0" y="0"/>
                            <a:ext cx="1635760" cy="1124585"/>
                          </a:xfrm>
                          <a:prstGeom prst="rect">
                            <a:avLst/>
                          </a:prstGeom>
                        </pic:spPr>
                      </pic:pic>
                    </a:graphicData>
                  </a:graphic>
                  <wp14:sizeRelH relativeFrom="margin">
                    <wp14:pctWidth>0</wp14:pctWidth>
                  </wp14:sizeRelH>
                  <wp14:sizeRelV relativeFrom="margin">
                    <wp14:pctHeight>0</wp14:pctHeight>
                  </wp14:sizeRelV>
                </wp:anchor>
              </w:drawing>
            </w:r>
            <w:r w:rsidRPr="0095643B">
              <w:rPr>
                <w:rFonts w:ascii="Times New Roman" w:hAnsi="Times New Roman" w:cs="Times New Roman"/>
                <w:noProof/>
                <w:color w:val="0F1115"/>
                <w:sz w:val="24"/>
                <w:szCs w:val="24"/>
                <w:lang w:eastAsia="ru-RU"/>
              </w:rPr>
              <w:drawing>
                <wp:inline distT="0" distB="0" distL="0" distR="0" wp14:anchorId="7073FC30" wp14:editId="51667416">
                  <wp:extent cx="1538862" cy="1152939"/>
                  <wp:effectExtent l="0" t="0" r="4445" b="9525"/>
                  <wp:docPr id="10744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480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44546" cy="1157198"/>
                          </a:xfrm>
                          <a:prstGeom prst="rect">
                            <a:avLst/>
                          </a:prstGeom>
                        </pic:spPr>
                      </pic:pic>
                    </a:graphicData>
                  </a:graphic>
                </wp:inline>
              </w:drawing>
            </w:r>
          </w:p>
        </w:tc>
      </w:tr>
      <w:tr w:rsidR="003C3EEB" w14:paraId="611CFE7A" w14:textId="77777777" w:rsidTr="00D553AA">
        <w:tc>
          <w:tcPr>
            <w:tcW w:w="2972" w:type="dxa"/>
            <w:tcBorders>
              <w:top w:val="single" w:sz="4" w:space="0" w:color="auto"/>
              <w:right w:val="single" w:sz="4" w:space="0" w:color="auto"/>
            </w:tcBorders>
            <w:vAlign w:val="center"/>
          </w:tcPr>
          <w:p w14:paraId="01C67B3D" w14:textId="6BF959C7" w:rsidR="003C3EEB" w:rsidRPr="00430473" w:rsidRDefault="003C3EEB" w:rsidP="003C3EEB">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Предпосылки</w:t>
            </w:r>
          </w:p>
        </w:tc>
        <w:tc>
          <w:tcPr>
            <w:tcW w:w="6945" w:type="dxa"/>
            <w:tcBorders>
              <w:top w:val="single" w:sz="4" w:space="0" w:color="auto"/>
              <w:left w:val="single" w:sz="4" w:space="0" w:color="auto"/>
            </w:tcBorders>
            <w:vAlign w:val="center"/>
          </w:tcPr>
          <w:p w14:paraId="36727C72" w14:textId="46A8D3AD" w:rsidR="003C3EEB" w:rsidRPr="002366F9" w:rsidRDefault="003C3EEB" w:rsidP="003C3EEB">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Пользователь авторизован, в разделе "Операции" присутствует хотя бы одна транзакция в таблице</w:t>
            </w:r>
          </w:p>
        </w:tc>
      </w:tr>
      <w:tr w:rsidR="003C3EEB" w14:paraId="70F1CF70" w14:textId="77777777" w:rsidTr="003C3EEB">
        <w:tc>
          <w:tcPr>
            <w:tcW w:w="2972" w:type="dxa"/>
            <w:tcBorders>
              <w:right w:val="single" w:sz="4" w:space="0" w:color="auto"/>
            </w:tcBorders>
            <w:vAlign w:val="center"/>
          </w:tcPr>
          <w:p w14:paraId="4EDE6106" w14:textId="57F60A6C" w:rsidR="003C3EEB" w:rsidRPr="00430473" w:rsidRDefault="003C3EEB" w:rsidP="003C3EEB">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Постусловия</w:t>
            </w:r>
          </w:p>
        </w:tc>
        <w:tc>
          <w:tcPr>
            <w:tcW w:w="6945" w:type="dxa"/>
            <w:tcBorders>
              <w:left w:val="single" w:sz="4" w:space="0" w:color="auto"/>
            </w:tcBorders>
            <w:vAlign w:val="center"/>
          </w:tcPr>
          <w:p w14:paraId="443CF0E1" w14:textId="4120B24F" w:rsidR="003C3EEB" w:rsidRPr="002366F9" w:rsidRDefault="003C3EEB" w:rsidP="003C3EEB">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Запись об удаленной транзакции отсутствует в базе данных</w:t>
            </w:r>
          </w:p>
        </w:tc>
      </w:tr>
      <w:tr w:rsidR="003C3EEB" w14:paraId="731F9BEA" w14:textId="77777777" w:rsidTr="003C3EEB">
        <w:tc>
          <w:tcPr>
            <w:tcW w:w="2972" w:type="dxa"/>
            <w:tcBorders>
              <w:right w:val="single" w:sz="4" w:space="0" w:color="auto"/>
            </w:tcBorders>
            <w:vAlign w:val="center"/>
          </w:tcPr>
          <w:p w14:paraId="494678DF" w14:textId="14FAB711" w:rsidR="003C3EEB" w:rsidRPr="00430473" w:rsidRDefault="003C3EEB" w:rsidP="003C3EEB">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Статус (Pass/Fail)</w:t>
            </w:r>
          </w:p>
        </w:tc>
        <w:tc>
          <w:tcPr>
            <w:tcW w:w="6945" w:type="dxa"/>
            <w:tcBorders>
              <w:left w:val="single" w:sz="4" w:space="0" w:color="auto"/>
            </w:tcBorders>
            <w:vAlign w:val="center"/>
          </w:tcPr>
          <w:p w14:paraId="2F97F1AF" w14:textId="36FC5977" w:rsidR="003C3EEB" w:rsidRPr="0095643B" w:rsidRDefault="0095643B" w:rsidP="003C3EEB">
            <w:pPr>
              <w:spacing w:after="0" w:line="360" w:lineRule="auto"/>
              <w:jc w:val="both"/>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Fail</w:t>
            </w:r>
          </w:p>
        </w:tc>
      </w:tr>
      <w:tr w:rsidR="003C3EEB" w14:paraId="2C2400E6" w14:textId="77777777" w:rsidTr="003C3EEB">
        <w:tc>
          <w:tcPr>
            <w:tcW w:w="2972" w:type="dxa"/>
            <w:tcBorders>
              <w:right w:val="single" w:sz="4" w:space="0" w:color="auto"/>
            </w:tcBorders>
            <w:vAlign w:val="center"/>
          </w:tcPr>
          <w:p w14:paraId="349F213F" w14:textId="714DB4E1" w:rsidR="003C3EEB" w:rsidRPr="00430473" w:rsidRDefault="003C3EEB" w:rsidP="003C3EEB">
            <w:pPr>
              <w:spacing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Комментарии</w:t>
            </w:r>
          </w:p>
        </w:tc>
        <w:tc>
          <w:tcPr>
            <w:tcW w:w="6945" w:type="dxa"/>
            <w:tcBorders>
              <w:left w:val="single" w:sz="4" w:space="0" w:color="auto"/>
            </w:tcBorders>
            <w:vAlign w:val="center"/>
          </w:tcPr>
          <w:p w14:paraId="57CB4507" w14:textId="3A900B62" w:rsidR="003C3EEB" w:rsidRPr="002366F9" w:rsidRDefault="003C3EEB" w:rsidP="003C3EEB">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При нажатии "Нет" транзакция должна остаться на месте</w:t>
            </w:r>
          </w:p>
        </w:tc>
      </w:tr>
    </w:tbl>
    <w:p w14:paraId="586AFFD0" w14:textId="72484586" w:rsidR="003C3EEB" w:rsidRPr="00682E63" w:rsidRDefault="003C3EEB" w:rsidP="00682E63">
      <w:pPr>
        <w:pStyle w:val="ListParagraph"/>
        <w:spacing w:before="120" w:line="360" w:lineRule="auto"/>
        <w:ind w:left="284" w:right="284"/>
        <w:contextualSpacing w:val="0"/>
        <w:jc w:val="both"/>
        <w:rPr>
          <w:sz w:val="28"/>
          <w:szCs w:val="28"/>
        </w:rPr>
      </w:pPr>
      <w:r w:rsidRPr="00682E63">
        <w:rPr>
          <w:sz w:val="28"/>
          <w:szCs w:val="28"/>
        </w:rPr>
        <w:t>Таблица 7 – Test Case #4</w:t>
      </w:r>
    </w:p>
    <w:tbl>
      <w:tblPr>
        <w:tblStyle w:val="TableGrid"/>
        <w:tblW w:w="0" w:type="auto"/>
        <w:tblInd w:w="284" w:type="dxa"/>
        <w:tblLook w:val="04A0" w:firstRow="1" w:lastRow="0" w:firstColumn="1" w:lastColumn="0" w:noHBand="0" w:noVBand="1"/>
      </w:tblPr>
      <w:tblGrid>
        <w:gridCol w:w="2972"/>
        <w:gridCol w:w="6945"/>
      </w:tblGrid>
      <w:tr w:rsidR="003C3EEB" w14:paraId="658B739F" w14:textId="77777777" w:rsidTr="00F53364">
        <w:tc>
          <w:tcPr>
            <w:tcW w:w="2972" w:type="dxa"/>
            <w:tcBorders>
              <w:bottom w:val="single" w:sz="4" w:space="0" w:color="auto"/>
            </w:tcBorders>
            <w:vAlign w:val="center"/>
          </w:tcPr>
          <w:p w14:paraId="1BE4B165" w14:textId="77777777" w:rsidR="003C3EEB" w:rsidRPr="00430473" w:rsidRDefault="003C3EE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Наименование</w:t>
            </w:r>
          </w:p>
        </w:tc>
        <w:tc>
          <w:tcPr>
            <w:tcW w:w="6945" w:type="dxa"/>
            <w:tcBorders>
              <w:bottom w:val="single" w:sz="4" w:space="0" w:color="auto"/>
            </w:tcBorders>
            <w:vAlign w:val="center"/>
          </w:tcPr>
          <w:p w14:paraId="2F763992" w14:textId="77777777" w:rsidR="003C3EEB" w:rsidRPr="002F42D0" w:rsidRDefault="003C3EE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Описание</w:t>
            </w:r>
          </w:p>
        </w:tc>
      </w:tr>
      <w:tr w:rsidR="002220AB" w14:paraId="3DC22E74" w14:textId="77777777" w:rsidTr="002220AB">
        <w:tc>
          <w:tcPr>
            <w:tcW w:w="2972" w:type="dxa"/>
            <w:tcBorders>
              <w:top w:val="single" w:sz="4" w:space="0" w:color="auto"/>
              <w:bottom w:val="double" w:sz="4" w:space="0" w:color="auto"/>
            </w:tcBorders>
            <w:vAlign w:val="center"/>
          </w:tcPr>
          <w:p w14:paraId="0D14DC31" w14:textId="0A2D64EC" w:rsidR="002220AB" w:rsidRPr="00430473" w:rsidRDefault="002220A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top w:val="single" w:sz="4" w:space="0" w:color="auto"/>
              <w:bottom w:val="double" w:sz="4" w:space="0" w:color="auto"/>
            </w:tcBorders>
            <w:vAlign w:val="center"/>
          </w:tcPr>
          <w:p w14:paraId="74500AFB" w14:textId="6C71ACF6" w:rsidR="002220AB" w:rsidRPr="002220AB" w:rsidRDefault="002220A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3C3EEB" w14:paraId="574A4CF1" w14:textId="77777777" w:rsidTr="002220AB">
        <w:tc>
          <w:tcPr>
            <w:tcW w:w="2972" w:type="dxa"/>
            <w:tcBorders>
              <w:top w:val="double" w:sz="4" w:space="0" w:color="auto"/>
              <w:bottom w:val="single" w:sz="4" w:space="0" w:color="auto"/>
            </w:tcBorders>
            <w:vAlign w:val="center"/>
          </w:tcPr>
          <w:p w14:paraId="71383CD6" w14:textId="77777777" w:rsidR="003C3EEB" w:rsidRPr="00430473" w:rsidRDefault="003C3EEB" w:rsidP="00F53364">
            <w:pPr>
              <w:spacing w:after="0" w:line="360" w:lineRule="auto"/>
              <w:jc w:val="both"/>
              <w:rPr>
                <w:rFonts w:ascii="Times New Roman" w:eastAsia="Times New Roman" w:hAnsi="Times New Roman" w:cs="Times New Roman"/>
                <w:color w:val="0F1115"/>
                <w:sz w:val="24"/>
                <w:szCs w:val="24"/>
                <w:lang w:eastAsia="ru-RU"/>
              </w:rPr>
            </w:pPr>
            <w:r w:rsidRPr="00430473">
              <w:rPr>
                <w:rFonts w:ascii="Times New Roman" w:hAnsi="Times New Roman" w:cs="Times New Roman"/>
                <w:color w:val="0F1115"/>
                <w:sz w:val="24"/>
                <w:szCs w:val="24"/>
              </w:rPr>
              <w:t>Test Case ID</w:t>
            </w:r>
          </w:p>
        </w:tc>
        <w:tc>
          <w:tcPr>
            <w:tcW w:w="6945" w:type="dxa"/>
            <w:tcBorders>
              <w:top w:val="double" w:sz="4" w:space="0" w:color="auto"/>
              <w:bottom w:val="single" w:sz="4" w:space="0" w:color="auto"/>
            </w:tcBorders>
            <w:vAlign w:val="center"/>
          </w:tcPr>
          <w:p w14:paraId="1582D5A1" w14:textId="25DE0B2B" w:rsidR="003C3EEB" w:rsidRPr="00430473" w:rsidRDefault="003C3EEB" w:rsidP="00F53364">
            <w:pPr>
              <w:spacing w:after="0" w:line="360" w:lineRule="auto"/>
              <w:jc w:val="both"/>
              <w:rPr>
                <w:rFonts w:ascii="Times New Roman" w:hAnsi="Times New Roman" w:cs="Times New Roman"/>
                <w:color w:val="0F1115"/>
                <w:sz w:val="24"/>
                <w:szCs w:val="24"/>
              </w:rPr>
            </w:pPr>
            <w:proofErr w:type="spellStart"/>
            <w:r w:rsidRPr="00430473">
              <w:rPr>
                <w:rFonts w:ascii="Times New Roman" w:hAnsi="Times New Roman" w:cs="Times New Roman"/>
                <w:color w:val="0F1115"/>
                <w:sz w:val="24"/>
                <w:szCs w:val="24"/>
                <w:lang w:val="en-US"/>
              </w:rPr>
              <w:t>FinU</w:t>
            </w:r>
            <w:proofErr w:type="spellEnd"/>
            <w:r w:rsidRPr="00430473">
              <w:rPr>
                <w:rFonts w:ascii="Times New Roman" w:hAnsi="Times New Roman" w:cs="Times New Roman"/>
                <w:color w:val="0F1115"/>
                <w:sz w:val="24"/>
                <w:szCs w:val="24"/>
              </w:rPr>
              <w:t>00</w:t>
            </w:r>
            <w:r>
              <w:rPr>
                <w:rFonts w:ascii="Times New Roman" w:hAnsi="Times New Roman" w:cs="Times New Roman"/>
                <w:color w:val="0F1115"/>
                <w:sz w:val="24"/>
                <w:szCs w:val="24"/>
              </w:rPr>
              <w:t>4</w:t>
            </w:r>
          </w:p>
        </w:tc>
      </w:tr>
      <w:tr w:rsidR="003C3EEB" w14:paraId="5EFA7D4F" w14:textId="77777777" w:rsidTr="00F53364">
        <w:tc>
          <w:tcPr>
            <w:tcW w:w="2972" w:type="dxa"/>
            <w:tcBorders>
              <w:top w:val="single" w:sz="4" w:space="0" w:color="auto"/>
              <w:bottom w:val="single" w:sz="4" w:space="0" w:color="auto"/>
            </w:tcBorders>
            <w:vAlign w:val="center"/>
          </w:tcPr>
          <w:p w14:paraId="58769004" w14:textId="77777777" w:rsidR="003C3EEB" w:rsidRPr="00430473" w:rsidRDefault="003C3EEB"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Приоритет теста</w:t>
            </w:r>
          </w:p>
        </w:tc>
        <w:tc>
          <w:tcPr>
            <w:tcW w:w="6945" w:type="dxa"/>
            <w:tcBorders>
              <w:top w:val="single" w:sz="4" w:space="0" w:color="auto"/>
              <w:bottom w:val="single" w:sz="4" w:space="0" w:color="auto"/>
            </w:tcBorders>
            <w:vAlign w:val="center"/>
          </w:tcPr>
          <w:p w14:paraId="577FDAD2" w14:textId="77777777" w:rsidR="003C3EEB" w:rsidRPr="00430473" w:rsidRDefault="003C3EEB" w:rsidP="00F53364">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Средний</w:t>
            </w:r>
          </w:p>
        </w:tc>
      </w:tr>
      <w:tr w:rsidR="003C3EEB" w14:paraId="2F5E15CB" w14:textId="77777777" w:rsidTr="00F53364">
        <w:tc>
          <w:tcPr>
            <w:tcW w:w="2972" w:type="dxa"/>
            <w:tcBorders>
              <w:bottom w:val="single" w:sz="4" w:space="0" w:color="auto"/>
            </w:tcBorders>
            <w:vAlign w:val="center"/>
          </w:tcPr>
          <w:p w14:paraId="4AA6236E" w14:textId="77777777" w:rsidR="003C3EEB" w:rsidRPr="00430473" w:rsidRDefault="003C3EEB"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Название теста</w:t>
            </w:r>
          </w:p>
        </w:tc>
        <w:tc>
          <w:tcPr>
            <w:tcW w:w="6945" w:type="dxa"/>
            <w:tcBorders>
              <w:bottom w:val="single" w:sz="4" w:space="0" w:color="auto"/>
            </w:tcBorders>
            <w:vAlign w:val="center"/>
          </w:tcPr>
          <w:p w14:paraId="62AA03BB" w14:textId="041E43CE" w:rsidR="003C3EEB" w:rsidRPr="00430473" w:rsidRDefault="003C3EEB" w:rsidP="00F53364">
            <w:pPr>
              <w:spacing w:after="0" w:line="360" w:lineRule="auto"/>
              <w:jc w:val="both"/>
              <w:rPr>
                <w:rFonts w:ascii="Times New Roman" w:hAnsi="Times New Roman" w:cs="Times New Roman"/>
                <w:color w:val="0F1115"/>
                <w:sz w:val="24"/>
                <w:szCs w:val="24"/>
              </w:rPr>
            </w:pPr>
            <w:r w:rsidRPr="003C3EEB">
              <w:rPr>
                <w:rFonts w:ascii="Times New Roman" w:hAnsi="Times New Roman" w:cs="Times New Roman"/>
                <w:color w:val="0F1115"/>
                <w:sz w:val="24"/>
                <w:szCs w:val="24"/>
              </w:rPr>
              <w:t>Отображение статистики доходов и расходов за месяц</w:t>
            </w:r>
          </w:p>
        </w:tc>
      </w:tr>
      <w:tr w:rsidR="00542B5D" w14:paraId="76887222" w14:textId="77777777" w:rsidTr="00F53364">
        <w:tc>
          <w:tcPr>
            <w:tcW w:w="2972" w:type="dxa"/>
            <w:tcBorders>
              <w:top w:val="single" w:sz="4" w:space="0" w:color="auto"/>
              <w:right w:val="single" w:sz="4" w:space="0" w:color="auto"/>
            </w:tcBorders>
            <w:vAlign w:val="center"/>
          </w:tcPr>
          <w:p w14:paraId="3ADA6673" w14:textId="56B36E88" w:rsidR="00542B5D" w:rsidRPr="00430473" w:rsidRDefault="00542B5D" w:rsidP="00542B5D">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Шаги тестирования</w:t>
            </w:r>
          </w:p>
        </w:tc>
        <w:tc>
          <w:tcPr>
            <w:tcW w:w="6945" w:type="dxa"/>
            <w:tcBorders>
              <w:top w:val="single" w:sz="4" w:space="0" w:color="auto"/>
              <w:left w:val="single" w:sz="4" w:space="0" w:color="auto"/>
            </w:tcBorders>
            <w:vAlign w:val="center"/>
          </w:tcPr>
          <w:p w14:paraId="6799135B" w14:textId="3CA43FC8" w:rsidR="00542B5D" w:rsidRPr="007E42C8" w:rsidRDefault="00542B5D" w:rsidP="00542B5D">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1 На панели выбора периода установить дату начала (первое число текущего месяца)</w:t>
            </w:r>
            <w:r w:rsidRPr="007E42C8">
              <w:rPr>
                <w:rFonts w:ascii="Times New Roman" w:hAnsi="Times New Roman" w:cs="Times New Roman"/>
                <w:color w:val="0F1115"/>
                <w:sz w:val="24"/>
                <w:szCs w:val="24"/>
              </w:rPr>
              <w:br/>
              <w:t>2 Установить дату окончания (текущая дата)</w:t>
            </w:r>
            <w:r w:rsidRPr="007E42C8">
              <w:rPr>
                <w:rFonts w:ascii="Times New Roman" w:hAnsi="Times New Roman" w:cs="Times New Roman"/>
                <w:color w:val="0F1115"/>
                <w:sz w:val="24"/>
                <w:szCs w:val="24"/>
              </w:rPr>
              <w:br/>
              <w:t>3 Дождаться автоматического обновления статистики</w:t>
            </w:r>
          </w:p>
        </w:tc>
      </w:tr>
      <w:tr w:rsidR="00447A7A" w14:paraId="320FFCFB" w14:textId="77777777" w:rsidTr="00542B5D">
        <w:tc>
          <w:tcPr>
            <w:tcW w:w="2972" w:type="dxa"/>
            <w:tcBorders>
              <w:top w:val="single" w:sz="4" w:space="0" w:color="auto"/>
              <w:right w:val="single" w:sz="4" w:space="0" w:color="auto"/>
            </w:tcBorders>
            <w:vAlign w:val="center"/>
          </w:tcPr>
          <w:p w14:paraId="6958F298" w14:textId="5C6A05E5" w:rsidR="00447A7A" w:rsidRPr="00430473" w:rsidRDefault="00447A7A" w:rsidP="00447A7A">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Тестовые данные</w:t>
            </w:r>
          </w:p>
        </w:tc>
        <w:tc>
          <w:tcPr>
            <w:tcW w:w="6945" w:type="dxa"/>
            <w:tcBorders>
              <w:top w:val="single" w:sz="4" w:space="0" w:color="auto"/>
              <w:left w:val="single" w:sz="4" w:space="0" w:color="auto"/>
            </w:tcBorders>
            <w:vAlign w:val="center"/>
          </w:tcPr>
          <w:p w14:paraId="145F9626" w14:textId="19793737" w:rsidR="00447A7A" w:rsidRPr="007E42C8" w:rsidRDefault="00682E63" w:rsidP="00447A7A">
            <w:pPr>
              <w:spacing w:after="0"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 xml:space="preserve">Дата начала: "01.03.2025" - </w:t>
            </w:r>
            <w:r w:rsidR="00447A7A" w:rsidRPr="007E42C8">
              <w:rPr>
                <w:rFonts w:ascii="Times New Roman" w:hAnsi="Times New Roman" w:cs="Times New Roman"/>
                <w:color w:val="0F1115"/>
                <w:sz w:val="24"/>
                <w:szCs w:val="24"/>
              </w:rPr>
              <w:t>Дата окончания: "31.03.2025"</w:t>
            </w:r>
          </w:p>
        </w:tc>
      </w:tr>
      <w:tr w:rsidR="003C3EEB" w14:paraId="5BFC102D" w14:textId="77777777" w:rsidTr="00542B5D">
        <w:tc>
          <w:tcPr>
            <w:tcW w:w="2972" w:type="dxa"/>
            <w:tcBorders>
              <w:top w:val="single" w:sz="4" w:space="0" w:color="auto"/>
              <w:right w:val="single" w:sz="4" w:space="0" w:color="auto"/>
            </w:tcBorders>
            <w:vAlign w:val="center"/>
          </w:tcPr>
          <w:p w14:paraId="38262BD0" w14:textId="77777777" w:rsidR="003C3EEB" w:rsidRPr="00430473" w:rsidRDefault="003C3EEB"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Ожидаемый результат</w:t>
            </w:r>
          </w:p>
        </w:tc>
        <w:tc>
          <w:tcPr>
            <w:tcW w:w="6945" w:type="dxa"/>
            <w:tcBorders>
              <w:top w:val="single" w:sz="4" w:space="0" w:color="auto"/>
              <w:left w:val="single" w:sz="4" w:space="0" w:color="auto"/>
            </w:tcBorders>
            <w:vAlign w:val="center"/>
          </w:tcPr>
          <w:p w14:paraId="2B6BA740" w14:textId="41A98A42" w:rsidR="003C3EEB"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В карточках отображаются корректные суммы: общий доход, общий расход, баланс. Круговая диаграмма показывает распред</w:t>
            </w:r>
            <w:r w:rsidR="00F53364">
              <w:rPr>
                <w:rFonts w:ascii="Times New Roman" w:hAnsi="Times New Roman" w:cs="Times New Roman"/>
                <w:color w:val="0F1115"/>
                <w:sz w:val="24"/>
                <w:szCs w:val="24"/>
              </w:rPr>
              <w:t xml:space="preserve">еление расходов по категориям. </w:t>
            </w:r>
          </w:p>
        </w:tc>
      </w:tr>
    </w:tbl>
    <w:p w14:paraId="6939DA89" w14:textId="4538DEA9" w:rsidR="00682E63" w:rsidRDefault="00682E63"/>
    <w:p w14:paraId="31C2DB07" w14:textId="730F65A2" w:rsidR="009F7069" w:rsidRDefault="009F7069"/>
    <w:p w14:paraId="30BAF37C" w14:textId="77777777" w:rsidR="009F7069" w:rsidRDefault="009F7069"/>
    <w:p w14:paraId="70D9C709" w14:textId="41CF48DB" w:rsidR="00682E63" w:rsidRPr="00682E63" w:rsidRDefault="00682E63" w:rsidP="00682E63">
      <w:pPr>
        <w:pStyle w:val="ListParagraph"/>
        <w:spacing w:before="120" w:line="360" w:lineRule="auto"/>
        <w:ind w:left="284" w:right="284"/>
        <w:contextualSpacing w:val="0"/>
        <w:jc w:val="both"/>
        <w:rPr>
          <w:sz w:val="28"/>
          <w:szCs w:val="28"/>
        </w:rPr>
      </w:pPr>
      <w:r w:rsidRPr="00682E63">
        <w:rPr>
          <w:sz w:val="28"/>
          <w:szCs w:val="28"/>
        </w:rPr>
        <w:lastRenderedPageBreak/>
        <w:t>Продолжение таблицы 7</w:t>
      </w:r>
    </w:p>
    <w:tbl>
      <w:tblPr>
        <w:tblStyle w:val="TableGrid"/>
        <w:tblW w:w="0" w:type="auto"/>
        <w:tblInd w:w="284" w:type="dxa"/>
        <w:tblLook w:val="04A0" w:firstRow="1" w:lastRow="0" w:firstColumn="1" w:lastColumn="0" w:noHBand="0" w:noVBand="1"/>
      </w:tblPr>
      <w:tblGrid>
        <w:gridCol w:w="2972"/>
        <w:gridCol w:w="6945"/>
      </w:tblGrid>
      <w:tr w:rsidR="00682E63" w14:paraId="5D30B652" w14:textId="77777777" w:rsidTr="009F7069">
        <w:tc>
          <w:tcPr>
            <w:tcW w:w="2972" w:type="dxa"/>
            <w:tcBorders>
              <w:bottom w:val="double" w:sz="4" w:space="0" w:color="auto"/>
              <w:right w:val="single" w:sz="4" w:space="0" w:color="auto"/>
            </w:tcBorders>
            <w:vAlign w:val="center"/>
          </w:tcPr>
          <w:p w14:paraId="16BB0F3E" w14:textId="24FE1991" w:rsidR="00682E63" w:rsidRPr="00430473" w:rsidRDefault="00682E63" w:rsidP="00682E63">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left w:val="single" w:sz="4" w:space="0" w:color="auto"/>
              <w:bottom w:val="double" w:sz="4" w:space="0" w:color="auto"/>
            </w:tcBorders>
            <w:vAlign w:val="center"/>
          </w:tcPr>
          <w:p w14:paraId="21448861" w14:textId="5F1649D6" w:rsidR="00682E63" w:rsidRPr="00682E63" w:rsidRDefault="00682E63" w:rsidP="00682E63">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3C3EEB" w14:paraId="469AEFF6" w14:textId="77777777" w:rsidTr="00682E63">
        <w:tc>
          <w:tcPr>
            <w:tcW w:w="2972" w:type="dxa"/>
            <w:tcBorders>
              <w:top w:val="double" w:sz="4" w:space="0" w:color="auto"/>
              <w:right w:val="single" w:sz="4" w:space="0" w:color="auto"/>
            </w:tcBorders>
            <w:vAlign w:val="center"/>
          </w:tcPr>
          <w:p w14:paraId="70056496" w14:textId="77777777" w:rsidR="003C3EEB" w:rsidRPr="00430473" w:rsidRDefault="003C3EEB"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Фактический результат</w:t>
            </w:r>
          </w:p>
        </w:tc>
        <w:tc>
          <w:tcPr>
            <w:tcW w:w="6945" w:type="dxa"/>
            <w:tcBorders>
              <w:top w:val="double" w:sz="4" w:space="0" w:color="auto"/>
              <w:left w:val="single" w:sz="4" w:space="0" w:color="auto"/>
            </w:tcBorders>
            <w:vAlign w:val="center"/>
          </w:tcPr>
          <w:p w14:paraId="074E7D42" w14:textId="7ED944EA" w:rsidR="003C3EEB" w:rsidRDefault="003C3EEB" w:rsidP="00F53364">
            <w:pPr>
              <w:spacing w:after="0" w:line="360" w:lineRule="auto"/>
              <w:jc w:val="both"/>
              <w:rPr>
                <w:rFonts w:ascii="Times New Roman" w:hAnsi="Times New Roman" w:cs="Times New Roman"/>
                <w:color w:val="0F1115"/>
                <w:sz w:val="24"/>
                <w:szCs w:val="24"/>
                <w:lang w:val="en-US"/>
              </w:rPr>
            </w:pPr>
          </w:p>
          <w:p w14:paraId="19F0D152" w14:textId="7035B420" w:rsidR="0095643B" w:rsidRPr="0095643B" w:rsidRDefault="0095643B" w:rsidP="00F53364">
            <w:pPr>
              <w:spacing w:after="0" w:line="360" w:lineRule="auto"/>
              <w:jc w:val="both"/>
              <w:rPr>
                <w:rFonts w:ascii="Times New Roman" w:hAnsi="Times New Roman" w:cs="Times New Roman"/>
                <w:color w:val="0F1115"/>
                <w:sz w:val="24"/>
                <w:szCs w:val="24"/>
                <w:lang w:val="en-US"/>
              </w:rPr>
            </w:pPr>
            <w:r w:rsidRPr="0095643B">
              <w:rPr>
                <w:rFonts w:ascii="Times New Roman" w:hAnsi="Times New Roman" w:cs="Times New Roman"/>
                <w:noProof/>
                <w:color w:val="0F1115"/>
                <w:sz w:val="24"/>
                <w:szCs w:val="24"/>
                <w:lang w:eastAsia="ru-RU"/>
              </w:rPr>
              <w:drawing>
                <wp:inline distT="0" distB="0" distL="0" distR="0" wp14:anchorId="4683BFE5" wp14:editId="472D884A">
                  <wp:extent cx="2560320" cy="1230742"/>
                  <wp:effectExtent l="0" t="0" r="0" b="7620"/>
                  <wp:docPr id="73595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5619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86651" cy="1243399"/>
                          </a:xfrm>
                          <a:prstGeom prst="rect">
                            <a:avLst/>
                          </a:prstGeom>
                        </pic:spPr>
                      </pic:pic>
                    </a:graphicData>
                  </a:graphic>
                </wp:inline>
              </w:drawing>
            </w:r>
            <w:r w:rsidRPr="0095643B">
              <w:rPr>
                <w:rFonts w:ascii="Times New Roman" w:hAnsi="Times New Roman" w:cs="Times New Roman"/>
                <w:noProof/>
                <w:color w:val="0F1115"/>
                <w:sz w:val="24"/>
                <w:szCs w:val="24"/>
                <w:lang w:eastAsia="ru-RU"/>
              </w:rPr>
              <w:drawing>
                <wp:inline distT="0" distB="0" distL="0" distR="0" wp14:anchorId="397F8D20" wp14:editId="23F72871">
                  <wp:extent cx="2608027" cy="987769"/>
                  <wp:effectExtent l="0" t="0" r="1905" b="3175"/>
                  <wp:docPr id="184724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41656" name=""/>
                          <pic:cNvPicPr/>
                        </pic:nvPicPr>
                        <pic:blipFill>
                          <a:blip r:embed="rId21"/>
                          <a:stretch>
                            <a:fillRect/>
                          </a:stretch>
                        </pic:blipFill>
                        <pic:spPr>
                          <a:xfrm>
                            <a:off x="0" y="0"/>
                            <a:ext cx="2663826" cy="1008902"/>
                          </a:xfrm>
                          <a:prstGeom prst="rect">
                            <a:avLst/>
                          </a:prstGeom>
                        </pic:spPr>
                      </pic:pic>
                    </a:graphicData>
                  </a:graphic>
                </wp:inline>
              </w:drawing>
            </w:r>
          </w:p>
        </w:tc>
      </w:tr>
      <w:tr w:rsidR="003C3EEB" w14:paraId="7EECBE56" w14:textId="77777777" w:rsidTr="009F7069">
        <w:tc>
          <w:tcPr>
            <w:tcW w:w="2972" w:type="dxa"/>
            <w:tcBorders>
              <w:top w:val="single" w:sz="4" w:space="0" w:color="auto"/>
              <w:right w:val="single" w:sz="4" w:space="0" w:color="auto"/>
            </w:tcBorders>
            <w:vAlign w:val="center"/>
          </w:tcPr>
          <w:p w14:paraId="40F47A8C" w14:textId="77777777" w:rsidR="003C3EEB" w:rsidRPr="00430473" w:rsidRDefault="003C3EEB"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Предпосылки</w:t>
            </w:r>
          </w:p>
        </w:tc>
        <w:tc>
          <w:tcPr>
            <w:tcW w:w="6945" w:type="dxa"/>
            <w:tcBorders>
              <w:top w:val="single" w:sz="4" w:space="0" w:color="auto"/>
              <w:left w:val="single" w:sz="4" w:space="0" w:color="auto"/>
            </w:tcBorders>
            <w:vAlign w:val="center"/>
          </w:tcPr>
          <w:p w14:paraId="7E0E1FF4" w14:textId="2098A173" w:rsidR="003C3EEB"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Пользователь авторизован, в системе имеются транзакции за разные даты, активен раздел "Статистика"</w:t>
            </w:r>
          </w:p>
        </w:tc>
      </w:tr>
      <w:tr w:rsidR="003C3EEB" w14:paraId="5ECB147E" w14:textId="77777777" w:rsidTr="00F53364">
        <w:tc>
          <w:tcPr>
            <w:tcW w:w="2972" w:type="dxa"/>
            <w:tcBorders>
              <w:right w:val="single" w:sz="4" w:space="0" w:color="auto"/>
            </w:tcBorders>
            <w:vAlign w:val="center"/>
          </w:tcPr>
          <w:p w14:paraId="5B4EDC41" w14:textId="77777777" w:rsidR="003C3EEB" w:rsidRPr="00430473" w:rsidRDefault="003C3EEB"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Постусловия</w:t>
            </w:r>
          </w:p>
        </w:tc>
        <w:tc>
          <w:tcPr>
            <w:tcW w:w="6945" w:type="dxa"/>
            <w:tcBorders>
              <w:left w:val="single" w:sz="4" w:space="0" w:color="auto"/>
            </w:tcBorders>
            <w:vAlign w:val="center"/>
          </w:tcPr>
          <w:p w14:paraId="7B64A2EB" w14:textId="12EA81B1" w:rsidR="003C3EEB"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Данные статистики соответствуют транзакциям за выбранный период</w:t>
            </w:r>
          </w:p>
        </w:tc>
      </w:tr>
      <w:tr w:rsidR="003C3EEB" w14:paraId="1335772A" w14:textId="77777777" w:rsidTr="00F53364">
        <w:tc>
          <w:tcPr>
            <w:tcW w:w="2972" w:type="dxa"/>
            <w:tcBorders>
              <w:right w:val="single" w:sz="4" w:space="0" w:color="auto"/>
            </w:tcBorders>
            <w:vAlign w:val="center"/>
          </w:tcPr>
          <w:p w14:paraId="2FDE212F" w14:textId="77777777" w:rsidR="003C3EEB" w:rsidRPr="00430473" w:rsidRDefault="003C3EEB"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Статус (Pass/Fail)</w:t>
            </w:r>
          </w:p>
        </w:tc>
        <w:tc>
          <w:tcPr>
            <w:tcW w:w="6945" w:type="dxa"/>
            <w:tcBorders>
              <w:left w:val="single" w:sz="4" w:space="0" w:color="auto"/>
            </w:tcBorders>
            <w:vAlign w:val="center"/>
          </w:tcPr>
          <w:p w14:paraId="77ABC1C4" w14:textId="744F1E1A" w:rsidR="003C3EEB" w:rsidRPr="0095643B" w:rsidRDefault="0095643B" w:rsidP="00F53364">
            <w:pPr>
              <w:spacing w:after="0" w:line="360" w:lineRule="auto"/>
              <w:jc w:val="both"/>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Fail</w:t>
            </w:r>
          </w:p>
        </w:tc>
      </w:tr>
      <w:tr w:rsidR="003C3EEB" w14:paraId="708A6553" w14:textId="77777777" w:rsidTr="00F53364">
        <w:tc>
          <w:tcPr>
            <w:tcW w:w="2972" w:type="dxa"/>
            <w:tcBorders>
              <w:right w:val="single" w:sz="4" w:space="0" w:color="auto"/>
            </w:tcBorders>
            <w:vAlign w:val="center"/>
          </w:tcPr>
          <w:p w14:paraId="05293C96" w14:textId="77777777" w:rsidR="003C3EEB" w:rsidRPr="00430473" w:rsidRDefault="003C3EEB" w:rsidP="00F53364">
            <w:pPr>
              <w:spacing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Комментарии</w:t>
            </w:r>
          </w:p>
        </w:tc>
        <w:tc>
          <w:tcPr>
            <w:tcW w:w="6945" w:type="dxa"/>
            <w:tcBorders>
              <w:left w:val="single" w:sz="4" w:space="0" w:color="auto"/>
            </w:tcBorders>
            <w:vAlign w:val="center"/>
          </w:tcPr>
          <w:p w14:paraId="1A05EE0F" w14:textId="2AC4A617" w:rsidR="003C3EEB"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При изменении периода дат статистика должна пересчитываться автоматически</w:t>
            </w:r>
          </w:p>
        </w:tc>
      </w:tr>
    </w:tbl>
    <w:p w14:paraId="6D5FDE6C" w14:textId="28A9CFA2" w:rsidR="007E42C8" w:rsidRPr="002220AB" w:rsidRDefault="007E42C8" w:rsidP="002220AB">
      <w:pPr>
        <w:pStyle w:val="ListParagraph"/>
        <w:spacing w:before="120" w:line="360" w:lineRule="auto"/>
        <w:ind w:left="284" w:right="284"/>
        <w:contextualSpacing w:val="0"/>
        <w:jc w:val="both"/>
        <w:rPr>
          <w:sz w:val="28"/>
          <w:szCs w:val="28"/>
        </w:rPr>
      </w:pPr>
      <w:r w:rsidRPr="002220AB">
        <w:rPr>
          <w:sz w:val="28"/>
          <w:szCs w:val="28"/>
        </w:rPr>
        <w:t>Таблица 8 – Test Case #5</w:t>
      </w:r>
    </w:p>
    <w:tbl>
      <w:tblPr>
        <w:tblStyle w:val="TableGrid"/>
        <w:tblW w:w="0" w:type="auto"/>
        <w:tblInd w:w="284" w:type="dxa"/>
        <w:tblLook w:val="04A0" w:firstRow="1" w:lastRow="0" w:firstColumn="1" w:lastColumn="0" w:noHBand="0" w:noVBand="1"/>
      </w:tblPr>
      <w:tblGrid>
        <w:gridCol w:w="2972"/>
        <w:gridCol w:w="6945"/>
      </w:tblGrid>
      <w:tr w:rsidR="007E42C8" w14:paraId="275C88A3" w14:textId="77777777" w:rsidTr="00F53364">
        <w:tc>
          <w:tcPr>
            <w:tcW w:w="2972" w:type="dxa"/>
            <w:tcBorders>
              <w:bottom w:val="single" w:sz="4" w:space="0" w:color="auto"/>
            </w:tcBorders>
            <w:vAlign w:val="center"/>
          </w:tcPr>
          <w:p w14:paraId="11E4CA76" w14:textId="77777777" w:rsidR="007E42C8" w:rsidRPr="00430473" w:rsidRDefault="007E42C8"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Наименование</w:t>
            </w:r>
          </w:p>
        </w:tc>
        <w:tc>
          <w:tcPr>
            <w:tcW w:w="6945" w:type="dxa"/>
            <w:tcBorders>
              <w:bottom w:val="single" w:sz="4" w:space="0" w:color="auto"/>
            </w:tcBorders>
            <w:vAlign w:val="center"/>
          </w:tcPr>
          <w:p w14:paraId="1137DE6C" w14:textId="77777777" w:rsidR="007E42C8" w:rsidRPr="002F42D0" w:rsidRDefault="007E42C8"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Описание</w:t>
            </w:r>
          </w:p>
        </w:tc>
      </w:tr>
      <w:tr w:rsidR="002220AB" w14:paraId="50B1E81E" w14:textId="77777777" w:rsidTr="002220AB">
        <w:tc>
          <w:tcPr>
            <w:tcW w:w="2972" w:type="dxa"/>
            <w:tcBorders>
              <w:top w:val="single" w:sz="4" w:space="0" w:color="auto"/>
              <w:bottom w:val="double" w:sz="4" w:space="0" w:color="auto"/>
            </w:tcBorders>
            <w:vAlign w:val="center"/>
          </w:tcPr>
          <w:p w14:paraId="2158BA87" w14:textId="46E6AF94" w:rsidR="002220AB" w:rsidRPr="00430473" w:rsidRDefault="002220A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top w:val="single" w:sz="4" w:space="0" w:color="auto"/>
              <w:bottom w:val="double" w:sz="4" w:space="0" w:color="auto"/>
            </w:tcBorders>
            <w:vAlign w:val="center"/>
          </w:tcPr>
          <w:p w14:paraId="63F88923" w14:textId="4B087E19" w:rsidR="002220AB" w:rsidRPr="002220AB" w:rsidRDefault="002220AB" w:rsidP="002220AB">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2</w:t>
            </w:r>
          </w:p>
        </w:tc>
      </w:tr>
      <w:tr w:rsidR="007E42C8" w14:paraId="466981F0" w14:textId="77777777" w:rsidTr="002220AB">
        <w:tc>
          <w:tcPr>
            <w:tcW w:w="2972" w:type="dxa"/>
            <w:tcBorders>
              <w:top w:val="double" w:sz="4" w:space="0" w:color="auto"/>
              <w:bottom w:val="single" w:sz="4" w:space="0" w:color="auto"/>
            </w:tcBorders>
            <w:vAlign w:val="center"/>
          </w:tcPr>
          <w:p w14:paraId="79004DE9" w14:textId="77777777" w:rsidR="007E42C8" w:rsidRPr="00430473" w:rsidRDefault="007E42C8" w:rsidP="00F53364">
            <w:pPr>
              <w:spacing w:after="0" w:line="360" w:lineRule="auto"/>
              <w:jc w:val="both"/>
              <w:rPr>
                <w:rFonts w:ascii="Times New Roman" w:eastAsia="Times New Roman" w:hAnsi="Times New Roman" w:cs="Times New Roman"/>
                <w:color w:val="0F1115"/>
                <w:sz w:val="24"/>
                <w:szCs w:val="24"/>
                <w:lang w:eastAsia="ru-RU"/>
              </w:rPr>
            </w:pPr>
            <w:r w:rsidRPr="00430473">
              <w:rPr>
                <w:rFonts w:ascii="Times New Roman" w:hAnsi="Times New Roman" w:cs="Times New Roman"/>
                <w:color w:val="0F1115"/>
                <w:sz w:val="24"/>
                <w:szCs w:val="24"/>
              </w:rPr>
              <w:t>Test Case ID</w:t>
            </w:r>
          </w:p>
        </w:tc>
        <w:tc>
          <w:tcPr>
            <w:tcW w:w="6945" w:type="dxa"/>
            <w:tcBorders>
              <w:top w:val="double" w:sz="4" w:space="0" w:color="auto"/>
              <w:bottom w:val="single" w:sz="4" w:space="0" w:color="auto"/>
            </w:tcBorders>
            <w:vAlign w:val="center"/>
          </w:tcPr>
          <w:p w14:paraId="1BB9EA98" w14:textId="6134A52F" w:rsidR="007E42C8" w:rsidRPr="00430473" w:rsidRDefault="007E42C8" w:rsidP="00F53364">
            <w:pPr>
              <w:spacing w:after="0" w:line="360" w:lineRule="auto"/>
              <w:jc w:val="both"/>
              <w:rPr>
                <w:rFonts w:ascii="Times New Roman" w:hAnsi="Times New Roman" w:cs="Times New Roman"/>
                <w:color w:val="0F1115"/>
                <w:sz w:val="24"/>
                <w:szCs w:val="24"/>
              </w:rPr>
            </w:pPr>
            <w:proofErr w:type="spellStart"/>
            <w:r w:rsidRPr="00430473">
              <w:rPr>
                <w:rFonts w:ascii="Times New Roman" w:hAnsi="Times New Roman" w:cs="Times New Roman"/>
                <w:color w:val="0F1115"/>
                <w:sz w:val="24"/>
                <w:szCs w:val="24"/>
                <w:lang w:val="en-US"/>
              </w:rPr>
              <w:t>FinU</w:t>
            </w:r>
            <w:proofErr w:type="spellEnd"/>
            <w:r w:rsidRPr="00430473">
              <w:rPr>
                <w:rFonts w:ascii="Times New Roman" w:hAnsi="Times New Roman" w:cs="Times New Roman"/>
                <w:color w:val="0F1115"/>
                <w:sz w:val="24"/>
                <w:szCs w:val="24"/>
              </w:rPr>
              <w:t>00</w:t>
            </w:r>
            <w:r>
              <w:rPr>
                <w:rFonts w:ascii="Times New Roman" w:hAnsi="Times New Roman" w:cs="Times New Roman"/>
                <w:color w:val="0F1115"/>
                <w:sz w:val="24"/>
                <w:szCs w:val="24"/>
              </w:rPr>
              <w:t>5</w:t>
            </w:r>
          </w:p>
        </w:tc>
      </w:tr>
      <w:tr w:rsidR="007E42C8" w14:paraId="253BA946" w14:textId="77777777" w:rsidTr="00F53364">
        <w:tc>
          <w:tcPr>
            <w:tcW w:w="2972" w:type="dxa"/>
            <w:tcBorders>
              <w:top w:val="single" w:sz="4" w:space="0" w:color="auto"/>
            </w:tcBorders>
            <w:vAlign w:val="center"/>
          </w:tcPr>
          <w:p w14:paraId="58AAC148" w14:textId="77777777" w:rsidR="007E42C8" w:rsidRPr="00430473" w:rsidRDefault="007E42C8" w:rsidP="00F53364">
            <w:pPr>
              <w:spacing w:after="0"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Приоритет теста</w:t>
            </w:r>
          </w:p>
        </w:tc>
        <w:tc>
          <w:tcPr>
            <w:tcW w:w="6945" w:type="dxa"/>
            <w:tcBorders>
              <w:top w:val="single" w:sz="4" w:space="0" w:color="auto"/>
            </w:tcBorders>
            <w:vAlign w:val="center"/>
          </w:tcPr>
          <w:p w14:paraId="29C5D2FB" w14:textId="51CF2F04" w:rsidR="007E42C8" w:rsidRPr="00430473"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Высокий</w:t>
            </w:r>
          </w:p>
        </w:tc>
      </w:tr>
      <w:tr w:rsidR="00447A7A" w14:paraId="59F3C86B" w14:textId="77777777" w:rsidTr="00F53364">
        <w:tc>
          <w:tcPr>
            <w:tcW w:w="2972" w:type="dxa"/>
            <w:tcBorders>
              <w:top w:val="single" w:sz="4" w:space="0" w:color="auto"/>
              <w:right w:val="single" w:sz="4" w:space="0" w:color="auto"/>
            </w:tcBorders>
            <w:vAlign w:val="center"/>
          </w:tcPr>
          <w:p w14:paraId="52B64C65" w14:textId="784CF1E4" w:rsidR="00447A7A" w:rsidRPr="00430473" w:rsidRDefault="00447A7A" w:rsidP="00447A7A">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Название теста</w:t>
            </w:r>
          </w:p>
        </w:tc>
        <w:tc>
          <w:tcPr>
            <w:tcW w:w="6945" w:type="dxa"/>
            <w:tcBorders>
              <w:top w:val="single" w:sz="4" w:space="0" w:color="auto"/>
              <w:left w:val="single" w:sz="4" w:space="0" w:color="auto"/>
            </w:tcBorders>
            <w:vAlign w:val="center"/>
          </w:tcPr>
          <w:p w14:paraId="369DAC9D" w14:textId="3AE8BD6D" w:rsidR="00447A7A" w:rsidRPr="007E42C8" w:rsidRDefault="00447A7A" w:rsidP="00447A7A">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Добавление новой категории расходов через раздел "Категории"</w:t>
            </w:r>
          </w:p>
        </w:tc>
      </w:tr>
      <w:tr w:rsidR="00447A7A" w14:paraId="346550F3" w14:textId="77777777" w:rsidTr="00447A7A">
        <w:tc>
          <w:tcPr>
            <w:tcW w:w="2972" w:type="dxa"/>
            <w:tcBorders>
              <w:top w:val="single" w:sz="4" w:space="0" w:color="auto"/>
              <w:right w:val="single" w:sz="4" w:space="0" w:color="auto"/>
            </w:tcBorders>
            <w:vAlign w:val="center"/>
          </w:tcPr>
          <w:p w14:paraId="6362E541" w14:textId="0DB7D358" w:rsidR="00447A7A" w:rsidRPr="00430473" w:rsidRDefault="00447A7A" w:rsidP="00447A7A">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Шаги тестирования</w:t>
            </w:r>
          </w:p>
        </w:tc>
        <w:tc>
          <w:tcPr>
            <w:tcW w:w="6945" w:type="dxa"/>
            <w:tcBorders>
              <w:top w:val="single" w:sz="4" w:space="0" w:color="auto"/>
              <w:left w:val="single" w:sz="4" w:space="0" w:color="auto"/>
            </w:tcBorders>
            <w:vAlign w:val="center"/>
          </w:tcPr>
          <w:p w14:paraId="6401CEBF" w14:textId="60339B27" w:rsidR="00447A7A" w:rsidRPr="007E42C8" w:rsidRDefault="00447A7A" w:rsidP="00447A7A">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1 В правой части раздела в поле "Название категории" ввести название (например, "Такси")</w:t>
            </w:r>
            <w:r>
              <w:rPr>
                <w:rFonts w:ascii="Times New Roman" w:hAnsi="Times New Roman" w:cs="Times New Roman"/>
                <w:color w:val="0F1115"/>
                <w:sz w:val="24"/>
                <w:szCs w:val="24"/>
              </w:rPr>
              <w:t xml:space="preserve"> и в</w:t>
            </w:r>
            <w:r w:rsidRPr="007E42C8">
              <w:rPr>
                <w:rFonts w:ascii="Times New Roman" w:hAnsi="Times New Roman" w:cs="Times New Roman"/>
                <w:color w:val="0F1115"/>
                <w:sz w:val="24"/>
                <w:szCs w:val="24"/>
              </w:rPr>
              <w:t xml:space="preserve"> выпадающем списке "Тип" </w:t>
            </w:r>
            <w:r>
              <w:rPr>
                <w:rFonts w:ascii="Times New Roman" w:hAnsi="Times New Roman" w:cs="Times New Roman"/>
                <w:color w:val="0F1115"/>
                <w:sz w:val="24"/>
                <w:szCs w:val="24"/>
              </w:rPr>
              <w:t>расх.</w:t>
            </w:r>
            <w:r w:rsidRPr="007E42C8">
              <w:rPr>
                <w:rFonts w:ascii="Times New Roman" w:hAnsi="Times New Roman" w:cs="Times New Roman"/>
                <w:color w:val="0F1115"/>
                <w:sz w:val="24"/>
                <w:szCs w:val="24"/>
              </w:rPr>
              <w:br/>
              <w:t>4 Нажать кнопку "Добавить"</w:t>
            </w:r>
          </w:p>
        </w:tc>
      </w:tr>
      <w:tr w:rsidR="007E42C8" w14:paraId="557D08E7" w14:textId="77777777" w:rsidTr="00447A7A">
        <w:tc>
          <w:tcPr>
            <w:tcW w:w="2972" w:type="dxa"/>
            <w:tcBorders>
              <w:top w:val="single" w:sz="4" w:space="0" w:color="auto"/>
              <w:right w:val="single" w:sz="4" w:space="0" w:color="auto"/>
            </w:tcBorders>
            <w:vAlign w:val="center"/>
          </w:tcPr>
          <w:p w14:paraId="5EFEBC46" w14:textId="77777777" w:rsidR="007E42C8" w:rsidRPr="00430473" w:rsidRDefault="007E42C8"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Тестовые данные</w:t>
            </w:r>
          </w:p>
        </w:tc>
        <w:tc>
          <w:tcPr>
            <w:tcW w:w="6945" w:type="dxa"/>
            <w:tcBorders>
              <w:top w:val="single" w:sz="4" w:space="0" w:color="auto"/>
              <w:left w:val="single" w:sz="4" w:space="0" w:color="auto"/>
            </w:tcBorders>
            <w:vAlign w:val="center"/>
          </w:tcPr>
          <w:p w14:paraId="6D89AB49" w14:textId="0B6B5FE6" w:rsidR="007E42C8"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Название категории: "Такси"</w:t>
            </w:r>
            <w:r w:rsidRPr="007E42C8">
              <w:rPr>
                <w:rFonts w:ascii="Times New Roman" w:hAnsi="Times New Roman" w:cs="Times New Roman"/>
                <w:color w:val="0F1115"/>
                <w:sz w:val="24"/>
                <w:szCs w:val="24"/>
              </w:rPr>
              <w:br/>
              <w:t>Тип: "Расход"</w:t>
            </w:r>
          </w:p>
        </w:tc>
      </w:tr>
      <w:tr w:rsidR="007E42C8" w14:paraId="2B418FC3" w14:textId="77777777" w:rsidTr="00F53364">
        <w:tc>
          <w:tcPr>
            <w:tcW w:w="2972" w:type="dxa"/>
            <w:tcBorders>
              <w:right w:val="single" w:sz="4" w:space="0" w:color="auto"/>
            </w:tcBorders>
            <w:vAlign w:val="center"/>
          </w:tcPr>
          <w:p w14:paraId="38CB69A6" w14:textId="77777777" w:rsidR="007E42C8" w:rsidRPr="00430473" w:rsidRDefault="007E42C8"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Ожидаемый результат</w:t>
            </w:r>
          </w:p>
        </w:tc>
        <w:tc>
          <w:tcPr>
            <w:tcW w:w="6945" w:type="dxa"/>
            <w:tcBorders>
              <w:left w:val="single" w:sz="4" w:space="0" w:color="auto"/>
            </w:tcBorders>
            <w:vAlign w:val="center"/>
          </w:tcPr>
          <w:p w14:paraId="6EA0D613" w14:textId="2B537B9E" w:rsidR="007E42C8"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Новая категория появляется в левом списке категорий в группе "Расходы" с выбранным цветовым индикатором. Форма добавления очищается для ввода следующей категории.</w:t>
            </w:r>
          </w:p>
        </w:tc>
      </w:tr>
    </w:tbl>
    <w:p w14:paraId="1B303E1C" w14:textId="024B417A" w:rsidR="00682E63" w:rsidRPr="009F7069" w:rsidRDefault="00682E63" w:rsidP="00682E63">
      <w:pPr>
        <w:pStyle w:val="ListParagraph"/>
        <w:spacing w:before="120" w:line="360" w:lineRule="auto"/>
        <w:ind w:left="284" w:right="284"/>
        <w:contextualSpacing w:val="0"/>
        <w:jc w:val="both"/>
        <w:rPr>
          <w:sz w:val="28"/>
          <w:szCs w:val="28"/>
        </w:rPr>
      </w:pPr>
      <w:r w:rsidRPr="00682E63">
        <w:rPr>
          <w:sz w:val="28"/>
          <w:szCs w:val="28"/>
        </w:rPr>
        <w:lastRenderedPageBreak/>
        <w:t>Продолжение</w:t>
      </w:r>
      <w:r w:rsidRPr="009F7069">
        <w:rPr>
          <w:sz w:val="28"/>
          <w:szCs w:val="28"/>
        </w:rPr>
        <w:t xml:space="preserve"> таблицы 8</w:t>
      </w:r>
    </w:p>
    <w:tbl>
      <w:tblPr>
        <w:tblStyle w:val="TableGrid"/>
        <w:tblW w:w="0" w:type="auto"/>
        <w:tblInd w:w="284" w:type="dxa"/>
        <w:tblLook w:val="04A0" w:firstRow="1" w:lastRow="0" w:firstColumn="1" w:lastColumn="0" w:noHBand="0" w:noVBand="1"/>
      </w:tblPr>
      <w:tblGrid>
        <w:gridCol w:w="2972"/>
        <w:gridCol w:w="6945"/>
      </w:tblGrid>
      <w:tr w:rsidR="009F7069" w14:paraId="5C2F4747" w14:textId="77777777" w:rsidTr="009F7069">
        <w:tc>
          <w:tcPr>
            <w:tcW w:w="2972" w:type="dxa"/>
            <w:tcBorders>
              <w:bottom w:val="double" w:sz="4" w:space="0" w:color="auto"/>
              <w:right w:val="single" w:sz="4" w:space="0" w:color="auto"/>
            </w:tcBorders>
            <w:vAlign w:val="center"/>
          </w:tcPr>
          <w:p w14:paraId="1C664B7B" w14:textId="700D5355" w:rsidR="009F7069" w:rsidRPr="00430473" w:rsidRDefault="009F7069" w:rsidP="009F7069">
            <w:pPr>
              <w:spacing w:after="0" w:line="360" w:lineRule="auto"/>
              <w:jc w:val="center"/>
              <w:rPr>
                <w:rFonts w:ascii="Times New Roman" w:hAnsi="Times New Roman" w:cs="Times New Roman"/>
                <w:color w:val="0F1115"/>
                <w:sz w:val="24"/>
                <w:szCs w:val="24"/>
              </w:rPr>
            </w:pPr>
            <w:r>
              <w:rPr>
                <w:rFonts w:ascii="Times New Roman" w:hAnsi="Times New Roman" w:cs="Times New Roman"/>
                <w:color w:val="0F1115"/>
                <w:sz w:val="24"/>
                <w:szCs w:val="24"/>
              </w:rPr>
              <w:t>1</w:t>
            </w:r>
          </w:p>
        </w:tc>
        <w:tc>
          <w:tcPr>
            <w:tcW w:w="6945" w:type="dxa"/>
            <w:tcBorders>
              <w:left w:val="single" w:sz="4" w:space="0" w:color="auto"/>
              <w:bottom w:val="double" w:sz="4" w:space="0" w:color="auto"/>
            </w:tcBorders>
            <w:vAlign w:val="center"/>
          </w:tcPr>
          <w:p w14:paraId="1B6A6848" w14:textId="6FC4646C" w:rsidR="009F7069" w:rsidRPr="0095643B" w:rsidRDefault="009F7069" w:rsidP="009F7069">
            <w:pPr>
              <w:spacing w:after="0" w:line="360" w:lineRule="auto"/>
              <w:jc w:val="center"/>
              <w:rPr>
                <w:rFonts w:ascii="Times New Roman" w:hAnsi="Times New Roman" w:cs="Times New Roman"/>
                <w:noProof/>
                <w:color w:val="0F1115"/>
                <w:sz w:val="24"/>
                <w:szCs w:val="24"/>
                <w:lang w:eastAsia="ru-RU"/>
              </w:rPr>
            </w:pPr>
            <w:r>
              <w:rPr>
                <w:rFonts w:ascii="Times New Roman" w:hAnsi="Times New Roman" w:cs="Times New Roman"/>
                <w:noProof/>
                <w:color w:val="0F1115"/>
                <w:sz w:val="24"/>
                <w:szCs w:val="24"/>
                <w:lang w:eastAsia="ru-RU"/>
              </w:rPr>
              <w:t>2</w:t>
            </w:r>
          </w:p>
        </w:tc>
      </w:tr>
      <w:tr w:rsidR="007E42C8" w14:paraId="66D2FD25" w14:textId="77777777" w:rsidTr="009F7069">
        <w:tc>
          <w:tcPr>
            <w:tcW w:w="2972" w:type="dxa"/>
            <w:tcBorders>
              <w:top w:val="double" w:sz="4" w:space="0" w:color="auto"/>
              <w:right w:val="single" w:sz="4" w:space="0" w:color="auto"/>
            </w:tcBorders>
            <w:vAlign w:val="center"/>
          </w:tcPr>
          <w:p w14:paraId="0D35053C" w14:textId="77777777" w:rsidR="007E42C8" w:rsidRPr="00430473" w:rsidRDefault="007E42C8"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Фактический результат</w:t>
            </w:r>
          </w:p>
        </w:tc>
        <w:tc>
          <w:tcPr>
            <w:tcW w:w="6945" w:type="dxa"/>
            <w:tcBorders>
              <w:top w:val="double" w:sz="4" w:space="0" w:color="auto"/>
              <w:left w:val="single" w:sz="4" w:space="0" w:color="auto"/>
            </w:tcBorders>
            <w:vAlign w:val="center"/>
          </w:tcPr>
          <w:p w14:paraId="461676A9" w14:textId="3A11236A" w:rsidR="007E42C8" w:rsidRPr="0095643B" w:rsidRDefault="0095643B" w:rsidP="00F53364">
            <w:pPr>
              <w:spacing w:after="0" w:line="360" w:lineRule="auto"/>
              <w:jc w:val="both"/>
              <w:rPr>
                <w:rFonts w:ascii="Times New Roman" w:hAnsi="Times New Roman" w:cs="Times New Roman"/>
                <w:color w:val="0F1115"/>
                <w:sz w:val="24"/>
                <w:szCs w:val="24"/>
              </w:rPr>
            </w:pPr>
            <w:r w:rsidRPr="0095643B">
              <w:rPr>
                <w:rFonts w:ascii="Times New Roman" w:hAnsi="Times New Roman" w:cs="Times New Roman"/>
                <w:noProof/>
                <w:color w:val="0F1115"/>
                <w:sz w:val="24"/>
                <w:szCs w:val="24"/>
                <w:lang w:eastAsia="ru-RU"/>
              </w:rPr>
              <w:drawing>
                <wp:inline distT="0" distB="0" distL="0" distR="0" wp14:anchorId="0E4C0C4E" wp14:editId="76E446F7">
                  <wp:extent cx="1668780" cy="1427246"/>
                  <wp:effectExtent l="0" t="0" r="7620" b="1905"/>
                  <wp:docPr id="89958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83307" name=""/>
                          <pic:cNvPicPr/>
                        </pic:nvPicPr>
                        <pic:blipFill>
                          <a:blip r:embed="rId22"/>
                          <a:stretch>
                            <a:fillRect/>
                          </a:stretch>
                        </pic:blipFill>
                        <pic:spPr>
                          <a:xfrm>
                            <a:off x="0" y="0"/>
                            <a:ext cx="1677884" cy="1435032"/>
                          </a:xfrm>
                          <a:prstGeom prst="rect">
                            <a:avLst/>
                          </a:prstGeom>
                        </pic:spPr>
                      </pic:pic>
                    </a:graphicData>
                  </a:graphic>
                </wp:inline>
              </w:drawing>
            </w:r>
            <w:r w:rsidRPr="0095643B">
              <w:rPr>
                <w:rFonts w:ascii="Times New Roman" w:hAnsi="Times New Roman" w:cs="Times New Roman"/>
                <w:noProof/>
                <w:color w:val="0F1115"/>
                <w:sz w:val="24"/>
                <w:szCs w:val="24"/>
                <w:lang w:eastAsia="ru-RU"/>
              </w:rPr>
              <w:drawing>
                <wp:inline distT="0" distB="0" distL="0" distR="0" wp14:anchorId="3E8870E0" wp14:editId="2674680D">
                  <wp:extent cx="2423160" cy="1406547"/>
                  <wp:effectExtent l="0" t="0" r="0" b="3175"/>
                  <wp:docPr id="35032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22040" name=""/>
                          <pic:cNvPicPr/>
                        </pic:nvPicPr>
                        <pic:blipFill>
                          <a:blip r:embed="rId23"/>
                          <a:stretch>
                            <a:fillRect/>
                          </a:stretch>
                        </pic:blipFill>
                        <pic:spPr>
                          <a:xfrm>
                            <a:off x="0" y="0"/>
                            <a:ext cx="2428022" cy="1409369"/>
                          </a:xfrm>
                          <a:prstGeom prst="rect">
                            <a:avLst/>
                          </a:prstGeom>
                        </pic:spPr>
                      </pic:pic>
                    </a:graphicData>
                  </a:graphic>
                </wp:inline>
              </w:drawing>
            </w:r>
          </w:p>
        </w:tc>
      </w:tr>
      <w:tr w:rsidR="007E42C8" w14:paraId="5F7C6DA6" w14:textId="77777777" w:rsidTr="00F53364">
        <w:tc>
          <w:tcPr>
            <w:tcW w:w="2972" w:type="dxa"/>
            <w:tcBorders>
              <w:right w:val="single" w:sz="4" w:space="0" w:color="auto"/>
            </w:tcBorders>
            <w:vAlign w:val="center"/>
          </w:tcPr>
          <w:p w14:paraId="474666C8" w14:textId="77777777" w:rsidR="007E42C8" w:rsidRPr="00430473" w:rsidRDefault="007E42C8"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Предпосылки</w:t>
            </w:r>
          </w:p>
        </w:tc>
        <w:tc>
          <w:tcPr>
            <w:tcW w:w="6945" w:type="dxa"/>
            <w:tcBorders>
              <w:left w:val="single" w:sz="4" w:space="0" w:color="auto"/>
            </w:tcBorders>
            <w:vAlign w:val="center"/>
          </w:tcPr>
          <w:p w14:paraId="72E1E789" w14:textId="50A6B050" w:rsidR="007E42C8"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Пользователь авторизован, открыто главное окно MainWindow, активен раздел "Категории"</w:t>
            </w:r>
          </w:p>
        </w:tc>
      </w:tr>
      <w:tr w:rsidR="007E42C8" w14:paraId="727EC410" w14:textId="77777777" w:rsidTr="00D553AA">
        <w:tc>
          <w:tcPr>
            <w:tcW w:w="2972" w:type="dxa"/>
            <w:tcBorders>
              <w:bottom w:val="single" w:sz="4" w:space="0" w:color="auto"/>
              <w:right w:val="single" w:sz="4" w:space="0" w:color="auto"/>
            </w:tcBorders>
            <w:vAlign w:val="center"/>
          </w:tcPr>
          <w:p w14:paraId="43877550" w14:textId="77777777" w:rsidR="007E42C8" w:rsidRPr="00430473" w:rsidRDefault="007E42C8"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Постусловия</w:t>
            </w:r>
          </w:p>
        </w:tc>
        <w:tc>
          <w:tcPr>
            <w:tcW w:w="6945" w:type="dxa"/>
            <w:tcBorders>
              <w:left w:val="single" w:sz="4" w:space="0" w:color="auto"/>
              <w:bottom w:val="single" w:sz="4" w:space="0" w:color="auto"/>
            </w:tcBorders>
            <w:vAlign w:val="center"/>
          </w:tcPr>
          <w:p w14:paraId="3EAC4924" w14:textId="276E92AC" w:rsidR="007E42C8"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Новая категория сохранена в базе данных и доступна для выбора при добавлении операций расхода</w:t>
            </w:r>
          </w:p>
        </w:tc>
      </w:tr>
      <w:tr w:rsidR="007E42C8" w14:paraId="21004799" w14:textId="77777777" w:rsidTr="00F53364">
        <w:tc>
          <w:tcPr>
            <w:tcW w:w="2972" w:type="dxa"/>
            <w:tcBorders>
              <w:right w:val="single" w:sz="4" w:space="0" w:color="auto"/>
            </w:tcBorders>
            <w:vAlign w:val="center"/>
          </w:tcPr>
          <w:p w14:paraId="04349FCA" w14:textId="77777777" w:rsidR="007E42C8" w:rsidRPr="00430473" w:rsidRDefault="007E42C8" w:rsidP="00F53364">
            <w:pPr>
              <w:spacing w:line="360" w:lineRule="auto"/>
              <w:jc w:val="both"/>
              <w:rPr>
                <w:rFonts w:ascii="Times New Roman" w:hAnsi="Times New Roman" w:cs="Times New Roman"/>
                <w:color w:val="0F1115"/>
                <w:sz w:val="24"/>
                <w:szCs w:val="24"/>
              </w:rPr>
            </w:pPr>
            <w:r w:rsidRPr="00430473">
              <w:rPr>
                <w:rFonts w:ascii="Times New Roman" w:hAnsi="Times New Roman" w:cs="Times New Roman"/>
                <w:color w:val="0F1115"/>
                <w:sz w:val="24"/>
                <w:szCs w:val="24"/>
              </w:rPr>
              <w:t>Статус (Pass/Fail)</w:t>
            </w:r>
          </w:p>
        </w:tc>
        <w:tc>
          <w:tcPr>
            <w:tcW w:w="6945" w:type="dxa"/>
            <w:tcBorders>
              <w:left w:val="single" w:sz="4" w:space="0" w:color="auto"/>
            </w:tcBorders>
            <w:vAlign w:val="center"/>
          </w:tcPr>
          <w:p w14:paraId="71E2B32A" w14:textId="4263D83C" w:rsidR="007E42C8" w:rsidRPr="0095643B" w:rsidRDefault="0095643B" w:rsidP="00F53364">
            <w:pPr>
              <w:spacing w:after="0" w:line="360" w:lineRule="auto"/>
              <w:jc w:val="both"/>
              <w:rPr>
                <w:rFonts w:ascii="Times New Roman" w:hAnsi="Times New Roman" w:cs="Times New Roman"/>
                <w:color w:val="0F1115"/>
                <w:sz w:val="24"/>
                <w:szCs w:val="24"/>
                <w:lang w:val="en-US"/>
              </w:rPr>
            </w:pPr>
            <w:r>
              <w:rPr>
                <w:rFonts w:ascii="Times New Roman" w:hAnsi="Times New Roman" w:cs="Times New Roman"/>
                <w:color w:val="0F1115"/>
                <w:sz w:val="24"/>
                <w:szCs w:val="24"/>
                <w:lang w:val="en-US"/>
              </w:rPr>
              <w:t>Fail</w:t>
            </w:r>
          </w:p>
        </w:tc>
      </w:tr>
      <w:tr w:rsidR="007E42C8" w14:paraId="39306E49" w14:textId="77777777" w:rsidTr="00D553AA">
        <w:tc>
          <w:tcPr>
            <w:tcW w:w="2972" w:type="dxa"/>
            <w:tcBorders>
              <w:top w:val="single" w:sz="4" w:space="0" w:color="auto"/>
              <w:right w:val="single" w:sz="4" w:space="0" w:color="auto"/>
            </w:tcBorders>
            <w:vAlign w:val="center"/>
          </w:tcPr>
          <w:p w14:paraId="22C77D71" w14:textId="77777777" w:rsidR="007E42C8" w:rsidRPr="00430473" w:rsidRDefault="007E42C8" w:rsidP="00F53364">
            <w:pPr>
              <w:spacing w:line="360" w:lineRule="auto"/>
              <w:jc w:val="both"/>
              <w:rPr>
                <w:rFonts w:ascii="Times New Roman" w:hAnsi="Times New Roman" w:cs="Times New Roman"/>
                <w:color w:val="0F1115"/>
                <w:sz w:val="24"/>
                <w:szCs w:val="24"/>
              </w:rPr>
            </w:pPr>
            <w:r>
              <w:rPr>
                <w:rFonts w:ascii="Times New Roman" w:hAnsi="Times New Roman" w:cs="Times New Roman"/>
                <w:color w:val="0F1115"/>
                <w:sz w:val="24"/>
                <w:szCs w:val="24"/>
              </w:rPr>
              <w:t>Комментарии</w:t>
            </w:r>
          </w:p>
        </w:tc>
        <w:tc>
          <w:tcPr>
            <w:tcW w:w="6945" w:type="dxa"/>
            <w:tcBorders>
              <w:top w:val="single" w:sz="4" w:space="0" w:color="auto"/>
              <w:left w:val="single" w:sz="4" w:space="0" w:color="auto"/>
            </w:tcBorders>
            <w:vAlign w:val="center"/>
          </w:tcPr>
          <w:p w14:paraId="5A242F1E" w14:textId="46174036" w:rsidR="007E42C8" w:rsidRPr="002366F9" w:rsidRDefault="007E42C8" w:rsidP="00F53364">
            <w:pPr>
              <w:spacing w:after="0" w:line="360" w:lineRule="auto"/>
              <w:jc w:val="both"/>
              <w:rPr>
                <w:rFonts w:ascii="Times New Roman" w:hAnsi="Times New Roman" w:cs="Times New Roman"/>
                <w:color w:val="0F1115"/>
                <w:sz w:val="24"/>
                <w:szCs w:val="24"/>
              </w:rPr>
            </w:pPr>
            <w:r w:rsidRPr="007E42C8">
              <w:rPr>
                <w:rFonts w:ascii="Times New Roman" w:hAnsi="Times New Roman" w:cs="Times New Roman"/>
                <w:color w:val="0F1115"/>
                <w:sz w:val="24"/>
                <w:szCs w:val="24"/>
              </w:rPr>
              <w:t>Категория должна отображаться в выпадающем списке окна добавления операции расхода</w:t>
            </w:r>
          </w:p>
        </w:tc>
      </w:tr>
    </w:tbl>
    <w:p w14:paraId="6AD24530" w14:textId="4E43E788" w:rsidR="007E42C8" w:rsidRDefault="007E42C8" w:rsidP="007E42C8">
      <w:pPr>
        <w:pStyle w:val="ListParagraph"/>
        <w:spacing w:before="360" w:after="240" w:line="360" w:lineRule="auto"/>
        <w:ind w:left="284" w:right="284" w:firstLine="709"/>
        <w:contextualSpacing w:val="0"/>
        <w:jc w:val="both"/>
        <w:rPr>
          <w:b/>
          <w:sz w:val="28"/>
          <w:szCs w:val="28"/>
        </w:rPr>
      </w:pPr>
      <w:r w:rsidRPr="00241B44">
        <w:rPr>
          <w:b/>
          <w:sz w:val="28"/>
          <w:szCs w:val="28"/>
        </w:rPr>
        <w:t>2.</w:t>
      </w:r>
      <w:r>
        <w:rPr>
          <w:b/>
          <w:sz w:val="28"/>
          <w:szCs w:val="28"/>
        </w:rPr>
        <w:t>7</w:t>
      </w:r>
      <w:r w:rsidRPr="00241B44">
        <w:rPr>
          <w:b/>
          <w:sz w:val="28"/>
          <w:szCs w:val="28"/>
        </w:rPr>
        <w:t xml:space="preserve"> </w:t>
      </w:r>
      <w:r>
        <w:rPr>
          <w:b/>
          <w:sz w:val="28"/>
          <w:szCs w:val="28"/>
        </w:rPr>
        <w:t>Внедрение программы</w:t>
      </w:r>
    </w:p>
    <w:p w14:paraId="3E014B54" w14:textId="70C73188" w:rsidR="002220AB" w:rsidRPr="002220AB" w:rsidRDefault="002220AB" w:rsidP="002220AB">
      <w:pPr>
        <w:pStyle w:val="ListParagraph"/>
        <w:spacing w:line="360" w:lineRule="auto"/>
        <w:ind w:left="284" w:right="284" w:firstLine="709"/>
        <w:jc w:val="both"/>
        <w:rPr>
          <w:sz w:val="28"/>
          <w:szCs w:val="28"/>
        </w:rPr>
      </w:pPr>
      <w:r w:rsidRPr="002220AB">
        <w:rPr>
          <w:sz w:val="28"/>
          <w:szCs w:val="28"/>
        </w:rPr>
        <w:t>Внедрение — это процесс установки и настройки программы «ФинУчет», чтобы она начала работать и приносить пользу. Внедрение включает в себя подготовку компьютера-сервера, запуск серверной части, установку клиентской программы на компьютеры пользовате</w:t>
      </w:r>
      <w:r>
        <w:rPr>
          <w:sz w:val="28"/>
          <w:szCs w:val="28"/>
        </w:rPr>
        <w:t>лей и первоначальную настройку.</w:t>
      </w:r>
    </w:p>
    <w:p w14:paraId="662E956C" w14:textId="458F7D79" w:rsidR="002220AB" w:rsidRPr="002220AB" w:rsidRDefault="002220AB" w:rsidP="002220AB">
      <w:pPr>
        <w:pStyle w:val="ListParagraph"/>
        <w:spacing w:line="360" w:lineRule="auto"/>
        <w:ind w:left="284" w:right="284" w:firstLine="709"/>
        <w:jc w:val="both"/>
        <w:rPr>
          <w:sz w:val="28"/>
          <w:szCs w:val="28"/>
        </w:rPr>
      </w:pPr>
      <w:r w:rsidRPr="002220AB">
        <w:rPr>
          <w:sz w:val="28"/>
          <w:szCs w:val="28"/>
        </w:rPr>
        <w:t>Для работы программы требуется два компонента: сервер (где хранятся все данные) и клиент (програм</w:t>
      </w:r>
      <w:r>
        <w:rPr>
          <w:sz w:val="28"/>
          <w:szCs w:val="28"/>
        </w:rPr>
        <w:t>ма на компьютере пользователя).</w:t>
      </w:r>
    </w:p>
    <w:p w14:paraId="1231B6C7" w14:textId="424398DC" w:rsidR="002220AB" w:rsidRPr="002220AB" w:rsidRDefault="002220AB" w:rsidP="002220AB">
      <w:pPr>
        <w:pStyle w:val="ListParagraph"/>
        <w:spacing w:line="360" w:lineRule="auto"/>
        <w:ind w:left="284" w:right="284" w:firstLine="709"/>
        <w:jc w:val="both"/>
        <w:rPr>
          <w:sz w:val="28"/>
          <w:szCs w:val="28"/>
        </w:rPr>
      </w:pPr>
      <w:r w:rsidRPr="002220AB">
        <w:rPr>
          <w:sz w:val="28"/>
          <w:szCs w:val="28"/>
        </w:rPr>
        <w:t>Требования к серверу: компьютер с Windows 10 или новее, процессор от 1.5 ГГц, оперативная память от 2 ГБ, установленн</w:t>
      </w:r>
      <w:r>
        <w:rPr>
          <w:sz w:val="28"/>
          <w:szCs w:val="28"/>
        </w:rPr>
        <w:t>ый Python версии 3.10 или выше.</w:t>
      </w:r>
    </w:p>
    <w:p w14:paraId="117B3A53" w14:textId="3595B9C6" w:rsidR="002220AB" w:rsidRPr="002220AB" w:rsidRDefault="002220AB" w:rsidP="002220AB">
      <w:pPr>
        <w:pStyle w:val="ListParagraph"/>
        <w:spacing w:line="360" w:lineRule="auto"/>
        <w:ind w:left="284" w:right="284" w:firstLine="709"/>
        <w:jc w:val="both"/>
        <w:rPr>
          <w:sz w:val="28"/>
          <w:szCs w:val="28"/>
        </w:rPr>
      </w:pPr>
      <w:r w:rsidRPr="002220AB">
        <w:rPr>
          <w:sz w:val="28"/>
          <w:szCs w:val="28"/>
        </w:rPr>
        <w:t>Требования к клиенту: компьютер с Windows 10 или 11, разрешение экрана не ниже 1280×720</w:t>
      </w:r>
      <w:r>
        <w:rPr>
          <w:sz w:val="28"/>
          <w:szCs w:val="28"/>
        </w:rPr>
        <w:t>, установленный .NET 8 Runtime.</w:t>
      </w:r>
    </w:p>
    <w:p w14:paraId="3F7946B6" w14:textId="77777777" w:rsidR="002220AB" w:rsidRPr="002220AB" w:rsidRDefault="002220AB" w:rsidP="002220AB">
      <w:pPr>
        <w:pStyle w:val="ListParagraph"/>
        <w:spacing w:line="360" w:lineRule="auto"/>
        <w:ind w:left="284" w:right="284" w:firstLine="709"/>
        <w:jc w:val="both"/>
        <w:rPr>
          <w:sz w:val="28"/>
          <w:szCs w:val="28"/>
        </w:rPr>
      </w:pPr>
      <w:r w:rsidRPr="002220AB">
        <w:rPr>
          <w:sz w:val="28"/>
          <w:szCs w:val="28"/>
        </w:rPr>
        <w:t>Как проходит внедрение</w:t>
      </w:r>
    </w:p>
    <w:p w14:paraId="076CD45C" w14:textId="2FF642D5" w:rsidR="002220AB" w:rsidRPr="002220AB" w:rsidRDefault="002220AB" w:rsidP="002220AB">
      <w:pPr>
        <w:pStyle w:val="ListParagraph"/>
        <w:spacing w:line="360" w:lineRule="auto"/>
        <w:ind w:left="284" w:right="284" w:firstLine="709"/>
        <w:jc w:val="both"/>
        <w:rPr>
          <w:sz w:val="28"/>
          <w:szCs w:val="28"/>
        </w:rPr>
      </w:pPr>
      <w:r w:rsidRPr="002220AB">
        <w:rPr>
          <w:sz w:val="28"/>
          <w:szCs w:val="28"/>
        </w:rPr>
        <w:t xml:space="preserve">Шаг 1. Подготовка сервера. На выделенном компьютере устанавливается Python и все необходимые библиотеки, указанные в файле requirements.txt. После установки сервер запускается командой python app.py. При успешном запуске сервер начинает работать на порту 8000 </w:t>
      </w:r>
      <w:r>
        <w:rPr>
          <w:sz w:val="28"/>
          <w:szCs w:val="28"/>
        </w:rPr>
        <w:t>и ждёт подключения от клиентов.</w:t>
      </w:r>
    </w:p>
    <w:p w14:paraId="3ABCAE45" w14:textId="0F0F95B3" w:rsidR="002220AB" w:rsidRPr="002220AB" w:rsidRDefault="002220AB" w:rsidP="002220AB">
      <w:pPr>
        <w:pStyle w:val="ListParagraph"/>
        <w:spacing w:line="360" w:lineRule="auto"/>
        <w:ind w:left="284" w:right="284" w:firstLine="709"/>
        <w:jc w:val="both"/>
        <w:rPr>
          <w:sz w:val="28"/>
          <w:szCs w:val="28"/>
        </w:rPr>
      </w:pPr>
      <w:r w:rsidRPr="002220AB">
        <w:rPr>
          <w:sz w:val="28"/>
          <w:szCs w:val="28"/>
        </w:rPr>
        <w:lastRenderedPageBreak/>
        <w:t>Шаг 2. Установка клиентской программы. Клиентская часть распространяется в виде установочного файла FinUchetClient.msi или в виде обычного exe-файла. Пользователь запускает файл и устанавливает программу, следуя инструкциям мастера установки. Также существует портативная версия, которую можно за</w:t>
      </w:r>
      <w:r>
        <w:rPr>
          <w:sz w:val="28"/>
          <w:szCs w:val="28"/>
        </w:rPr>
        <w:t>пустить с флешки без установки.</w:t>
      </w:r>
    </w:p>
    <w:p w14:paraId="215F180F" w14:textId="33A5A0DC" w:rsidR="002220AB" w:rsidRPr="002220AB" w:rsidRDefault="002220AB" w:rsidP="002220AB">
      <w:pPr>
        <w:pStyle w:val="ListParagraph"/>
        <w:spacing w:line="360" w:lineRule="auto"/>
        <w:ind w:left="284" w:right="284" w:firstLine="709"/>
        <w:jc w:val="both"/>
        <w:rPr>
          <w:sz w:val="28"/>
          <w:szCs w:val="28"/>
        </w:rPr>
      </w:pPr>
      <w:r w:rsidRPr="002220AB">
        <w:rPr>
          <w:sz w:val="28"/>
          <w:szCs w:val="28"/>
        </w:rPr>
        <w:t>Шаг 3. Настройка подключения к серверу. По умолчанию клиент настроен на сервер по адресу http://127.0.0.1:8000 (тот же компьютер). Если сервер находится на другой машине, нужно изменить адрес в настройках клиента, указ</w:t>
      </w:r>
      <w:r>
        <w:rPr>
          <w:sz w:val="28"/>
          <w:szCs w:val="28"/>
        </w:rPr>
        <w:t>ав правильный IP-адрес сервера.</w:t>
      </w:r>
    </w:p>
    <w:p w14:paraId="788D1086" w14:textId="6CF564A0" w:rsidR="002220AB" w:rsidRPr="002220AB" w:rsidRDefault="002220AB" w:rsidP="002220AB">
      <w:pPr>
        <w:pStyle w:val="ListParagraph"/>
        <w:spacing w:line="360" w:lineRule="auto"/>
        <w:ind w:left="284" w:right="284" w:firstLine="709"/>
        <w:jc w:val="both"/>
        <w:rPr>
          <w:sz w:val="28"/>
          <w:szCs w:val="28"/>
        </w:rPr>
      </w:pPr>
      <w:r w:rsidRPr="002220AB">
        <w:rPr>
          <w:sz w:val="28"/>
          <w:szCs w:val="28"/>
        </w:rPr>
        <w:t>Шаг 4. Проверка работоспособности. После установки пользователь запускает программу, регистрируется, создаёт тестовую категорию, добавляет несколько операций и проверяет, что статистика отображается корректно.</w:t>
      </w:r>
    </w:p>
    <w:p w14:paraId="288B2C04" w14:textId="1F76A9EC" w:rsidR="002220AB" w:rsidRPr="002220AB" w:rsidRDefault="002220AB" w:rsidP="002220AB">
      <w:pPr>
        <w:pStyle w:val="ListParagraph"/>
        <w:spacing w:line="360" w:lineRule="auto"/>
        <w:ind w:left="284" w:right="284" w:firstLine="709"/>
        <w:jc w:val="both"/>
        <w:rPr>
          <w:sz w:val="28"/>
          <w:szCs w:val="28"/>
        </w:rPr>
      </w:pPr>
      <w:r w:rsidRPr="002220AB">
        <w:rPr>
          <w:sz w:val="28"/>
          <w:szCs w:val="28"/>
        </w:rPr>
        <w:t xml:space="preserve">Шаг 5. Обучение пользователей. Пользователям показывают основные функции: как зарегистрироваться и войти, как добавить доход или расход, как управлять категориями, как пользоваться фильтрами и как </w:t>
      </w:r>
      <w:r w:rsidR="00175207">
        <w:rPr>
          <w:sz w:val="28"/>
          <w:szCs w:val="28"/>
        </w:rPr>
        <w:t>смотреть статистику с графиками</w:t>
      </w:r>
      <w:r w:rsidRPr="002220AB">
        <w:rPr>
          <w:sz w:val="28"/>
          <w:szCs w:val="28"/>
        </w:rPr>
        <w:t xml:space="preserve">. </w:t>
      </w:r>
    </w:p>
    <w:p w14:paraId="0440865E" w14:textId="0678BF3F" w:rsidR="00175207" w:rsidRDefault="007E42C8" w:rsidP="00175207">
      <w:pPr>
        <w:pStyle w:val="ListParagraph"/>
        <w:spacing w:before="360" w:after="240" w:line="360" w:lineRule="auto"/>
        <w:ind w:left="284" w:right="284" w:firstLine="709"/>
        <w:contextualSpacing w:val="0"/>
        <w:jc w:val="both"/>
        <w:rPr>
          <w:b/>
          <w:sz w:val="28"/>
          <w:szCs w:val="28"/>
        </w:rPr>
      </w:pPr>
      <w:r w:rsidRPr="00241B44">
        <w:rPr>
          <w:b/>
          <w:sz w:val="28"/>
          <w:szCs w:val="28"/>
        </w:rPr>
        <w:t>2.</w:t>
      </w:r>
      <w:r>
        <w:rPr>
          <w:b/>
          <w:sz w:val="28"/>
          <w:szCs w:val="28"/>
        </w:rPr>
        <w:t>8</w:t>
      </w:r>
      <w:r w:rsidRPr="00241B44">
        <w:rPr>
          <w:b/>
          <w:sz w:val="28"/>
          <w:szCs w:val="28"/>
        </w:rPr>
        <w:t xml:space="preserve"> </w:t>
      </w:r>
      <w:r>
        <w:rPr>
          <w:b/>
          <w:sz w:val="28"/>
          <w:szCs w:val="28"/>
        </w:rPr>
        <w:t>Программная документация</w:t>
      </w:r>
    </w:p>
    <w:p w14:paraId="70BB6FA0" w14:textId="6848B08C" w:rsidR="00175207" w:rsidRPr="00175207" w:rsidRDefault="00175207" w:rsidP="00175207">
      <w:pPr>
        <w:pStyle w:val="ListParagraph"/>
        <w:spacing w:line="360" w:lineRule="auto"/>
        <w:ind w:left="284" w:right="284" w:firstLine="709"/>
        <w:contextualSpacing w:val="0"/>
        <w:jc w:val="both"/>
        <w:rPr>
          <w:b/>
          <w:sz w:val="28"/>
          <w:szCs w:val="28"/>
        </w:rPr>
      </w:pPr>
      <w:r w:rsidRPr="00175207">
        <w:rPr>
          <w:sz w:val="28"/>
          <w:szCs w:val="28"/>
        </w:rPr>
        <w:t>Руководство пользователя написано для обычных людей, которые будут р</w:t>
      </w:r>
      <w:r>
        <w:rPr>
          <w:sz w:val="28"/>
          <w:szCs w:val="28"/>
        </w:rPr>
        <w:t>аботать с программой «ФинУчет»</w:t>
      </w:r>
    </w:p>
    <w:p w14:paraId="065F7FC4" w14:textId="734431C8" w:rsidR="00175207" w:rsidRDefault="00175207" w:rsidP="00175207">
      <w:pPr>
        <w:pStyle w:val="ListParagraph"/>
        <w:spacing w:before="360" w:after="240" w:line="360" w:lineRule="auto"/>
        <w:ind w:left="284" w:right="284"/>
        <w:contextualSpacing w:val="0"/>
        <w:jc w:val="center"/>
        <w:rPr>
          <w:sz w:val="28"/>
          <w:szCs w:val="28"/>
        </w:rPr>
      </w:pPr>
      <w:r w:rsidRPr="00175207">
        <w:rPr>
          <w:noProof/>
          <w:sz w:val="28"/>
          <w:szCs w:val="28"/>
        </w:rPr>
        <w:drawing>
          <wp:inline distT="0" distB="0" distL="0" distR="0" wp14:anchorId="56418B75" wp14:editId="5CF59C7C">
            <wp:extent cx="2059720" cy="16286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71642" cy="1638043"/>
                    </a:xfrm>
                    <a:prstGeom prst="rect">
                      <a:avLst/>
                    </a:prstGeom>
                  </pic:spPr>
                </pic:pic>
              </a:graphicData>
            </a:graphic>
          </wp:inline>
        </w:drawing>
      </w:r>
    </w:p>
    <w:p w14:paraId="1A36C663" w14:textId="4C270A0C" w:rsidR="00175207" w:rsidRDefault="00786DEC" w:rsidP="00175207">
      <w:pPr>
        <w:pStyle w:val="ListParagraph"/>
        <w:spacing w:before="120" w:line="360" w:lineRule="auto"/>
        <w:ind w:left="284" w:right="284"/>
        <w:contextualSpacing w:val="0"/>
        <w:jc w:val="center"/>
        <w:rPr>
          <w:sz w:val="28"/>
          <w:szCs w:val="28"/>
        </w:rPr>
      </w:pPr>
      <w:r>
        <w:rPr>
          <w:sz w:val="28"/>
          <w:szCs w:val="28"/>
        </w:rPr>
        <w:t xml:space="preserve">Рисунок </w:t>
      </w:r>
      <w:r w:rsidR="005043D9">
        <w:rPr>
          <w:sz w:val="28"/>
          <w:szCs w:val="28"/>
        </w:rPr>
        <w:t>5</w:t>
      </w:r>
      <w:r w:rsidR="00175207">
        <w:rPr>
          <w:sz w:val="28"/>
          <w:szCs w:val="28"/>
        </w:rPr>
        <w:t xml:space="preserve"> – Запуск приложения</w:t>
      </w:r>
    </w:p>
    <w:p w14:paraId="1EDEA723" w14:textId="77777777" w:rsidR="001059BD" w:rsidRPr="003A289D" w:rsidRDefault="001059BD" w:rsidP="001059BD">
      <w:pPr>
        <w:spacing w:after="0" w:line="360" w:lineRule="auto"/>
        <w:ind w:left="284" w:right="284"/>
        <w:jc w:val="center"/>
        <w:rPr>
          <w:rFonts w:ascii="Times New Roman" w:eastAsia="Times New Roman" w:hAnsi="Times New Roman" w:cs="Times New Roman"/>
          <w:sz w:val="28"/>
          <w:szCs w:val="28"/>
          <w:lang w:val="en-US" w:eastAsia="ru-RU"/>
        </w:rPr>
      </w:pPr>
      <w:r w:rsidRPr="00A267FB">
        <w:rPr>
          <w:rFonts w:ascii="Times New Roman" w:eastAsia="Times New Roman" w:hAnsi="Times New Roman" w:cs="Times New Roman"/>
          <w:noProof/>
          <w:sz w:val="28"/>
          <w:szCs w:val="28"/>
          <w:lang w:eastAsia="ru-RU"/>
        </w:rPr>
        <w:lastRenderedPageBreak/>
        <w:drawing>
          <wp:inline distT="0" distB="0" distL="0" distR="0" wp14:anchorId="2A6AC2B2" wp14:editId="4ECBBF79">
            <wp:extent cx="2333168" cy="3216146"/>
            <wp:effectExtent l="0" t="0" r="0" b="38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33168" cy="3216146"/>
                    </a:xfrm>
                    <a:prstGeom prst="rect">
                      <a:avLst/>
                    </a:prstGeom>
                  </pic:spPr>
                </pic:pic>
              </a:graphicData>
            </a:graphic>
          </wp:inline>
        </w:drawing>
      </w:r>
    </w:p>
    <w:p w14:paraId="5EBEB6F7" w14:textId="30610F33" w:rsidR="001059BD" w:rsidRDefault="00786DEC" w:rsidP="001059BD">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5043D9">
        <w:rPr>
          <w:rFonts w:ascii="Times New Roman" w:eastAsia="Times New Roman" w:hAnsi="Times New Roman" w:cs="Times New Roman"/>
          <w:sz w:val="28"/>
          <w:szCs w:val="28"/>
          <w:lang w:eastAsia="ru-RU"/>
        </w:rPr>
        <w:t>6</w:t>
      </w:r>
      <w:r w:rsidR="001059BD">
        <w:rPr>
          <w:rFonts w:ascii="Times New Roman" w:eastAsia="Times New Roman" w:hAnsi="Times New Roman" w:cs="Times New Roman"/>
          <w:sz w:val="28"/>
          <w:szCs w:val="28"/>
          <w:lang w:eastAsia="ru-RU"/>
        </w:rPr>
        <w:t xml:space="preserve"> – Окно входа</w:t>
      </w:r>
    </w:p>
    <w:p w14:paraId="557E05FC" w14:textId="037E9232" w:rsidR="001059BD" w:rsidRDefault="00AE0807" w:rsidP="00AE0807">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drawing>
          <wp:inline distT="0" distB="0" distL="0" distR="0" wp14:anchorId="29BB2829" wp14:editId="4DAE87D9">
            <wp:extent cx="6112891" cy="3280216"/>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7035" cy="3287806"/>
                    </a:xfrm>
                    <a:prstGeom prst="rect">
                      <a:avLst/>
                    </a:prstGeom>
                  </pic:spPr>
                </pic:pic>
              </a:graphicData>
            </a:graphic>
          </wp:inline>
        </w:drawing>
      </w:r>
    </w:p>
    <w:p w14:paraId="09014109" w14:textId="4ED0D41E" w:rsidR="001059BD" w:rsidRDefault="00786DEC" w:rsidP="001059BD">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5043D9">
        <w:rPr>
          <w:rFonts w:ascii="Times New Roman" w:eastAsia="Times New Roman" w:hAnsi="Times New Roman" w:cs="Times New Roman"/>
          <w:sz w:val="28"/>
          <w:szCs w:val="28"/>
          <w:lang w:eastAsia="ru-RU"/>
        </w:rPr>
        <w:t>7</w:t>
      </w:r>
      <w:r w:rsidR="001059BD">
        <w:rPr>
          <w:rFonts w:ascii="Times New Roman" w:eastAsia="Times New Roman" w:hAnsi="Times New Roman" w:cs="Times New Roman"/>
          <w:sz w:val="28"/>
          <w:szCs w:val="28"/>
          <w:lang w:eastAsia="ru-RU"/>
        </w:rPr>
        <w:t xml:space="preserve"> – Главное окно</w:t>
      </w:r>
    </w:p>
    <w:p w14:paraId="5EB86FBC" w14:textId="3C12EA1C" w:rsidR="001059BD" w:rsidRDefault="00AE0807" w:rsidP="001059BD">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lastRenderedPageBreak/>
        <w:drawing>
          <wp:inline distT="0" distB="0" distL="0" distR="0" wp14:anchorId="779C4A20" wp14:editId="0470345A">
            <wp:extent cx="6315864" cy="334518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15864" cy="3345180"/>
                    </a:xfrm>
                    <a:prstGeom prst="rect">
                      <a:avLst/>
                    </a:prstGeom>
                  </pic:spPr>
                </pic:pic>
              </a:graphicData>
            </a:graphic>
          </wp:inline>
        </w:drawing>
      </w:r>
    </w:p>
    <w:p w14:paraId="64A35B4F" w14:textId="3DE9915E" w:rsidR="001059BD" w:rsidRDefault="001059BD" w:rsidP="001059BD">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w:t>
      </w:r>
      <w:r w:rsidR="00786DEC">
        <w:rPr>
          <w:rFonts w:ascii="Times New Roman" w:eastAsia="Times New Roman" w:hAnsi="Times New Roman" w:cs="Times New Roman"/>
          <w:sz w:val="28"/>
          <w:szCs w:val="28"/>
          <w:lang w:eastAsia="ru-RU"/>
        </w:rPr>
        <w:t xml:space="preserve">ок </w:t>
      </w:r>
      <w:r w:rsidR="005043D9">
        <w:rPr>
          <w:rFonts w:ascii="Times New Roman" w:eastAsia="Times New Roman" w:hAnsi="Times New Roman" w:cs="Times New Roman"/>
          <w:sz w:val="28"/>
          <w:szCs w:val="28"/>
          <w:lang w:eastAsia="ru-RU"/>
        </w:rPr>
        <w:t>8</w:t>
      </w:r>
      <w:r w:rsidR="00AE0807">
        <w:rPr>
          <w:rFonts w:ascii="Times New Roman" w:eastAsia="Times New Roman" w:hAnsi="Times New Roman" w:cs="Times New Roman"/>
          <w:sz w:val="28"/>
          <w:szCs w:val="28"/>
          <w:lang w:eastAsia="ru-RU"/>
        </w:rPr>
        <w:t xml:space="preserve"> – Окно Категории</w:t>
      </w:r>
    </w:p>
    <w:p w14:paraId="69F2C1A2" w14:textId="33DE5A3E" w:rsidR="001059BD" w:rsidRDefault="00AE0807" w:rsidP="001059BD">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drawing>
          <wp:inline distT="0" distB="0" distL="0" distR="0" wp14:anchorId="7438CD38" wp14:editId="4B00BF85">
            <wp:extent cx="6278880" cy="3275313"/>
            <wp:effectExtent l="0" t="0" r="762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84615" cy="3278305"/>
                    </a:xfrm>
                    <a:prstGeom prst="rect">
                      <a:avLst/>
                    </a:prstGeom>
                  </pic:spPr>
                </pic:pic>
              </a:graphicData>
            </a:graphic>
          </wp:inline>
        </w:drawing>
      </w:r>
    </w:p>
    <w:p w14:paraId="20FB5F30" w14:textId="76C0235C" w:rsidR="001059BD" w:rsidRDefault="00786DEC" w:rsidP="001059BD">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5043D9">
        <w:rPr>
          <w:rFonts w:ascii="Times New Roman" w:eastAsia="Times New Roman" w:hAnsi="Times New Roman" w:cs="Times New Roman"/>
          <w:sz w:val="28"/>
          <w:szCs w:val="28"/>
          <w:lang w:eastAsia="ru-RU"/>
        </w:rPr>
        <w:t>9</w:t>
      </w:r>
      <w:r w:rsidR="00AE0807">
        <w:rPr>
          <w:rFonts w:ascii="Times New Roman" w:eastAsia="Times New Roman" w:hAnsi="Times New Roman" w:cs="Times New Roman"/>
          <w:sz w:val="28"/>
          <w:szCs w:val="28"/>
          <w:lang w:eastAsia="ru-RU"/>
        </w:rPr>
        <w:t xml:space="preserve"> – Окно Статистика</w:t>
      </w:r>
    </w:p>
    <w:p w14:paraId="667F6729" w14:textId="77777777" w:rsidR="001059BD" w:rsidRDefault="001059BD" w:rsidP="001059BD">
      <w:pPr>
        <w:spacing w:after="0" w:line="360" w:lineRule="auto"/>
        <w:ind w:left="284" w:right="284"/>
        <w:jc w:val="center"/>
        <w:rPr>
          <w:rFonts w:ascii="Times New Roman" w:eastAsia="Times New Roman" w:hAnsi="Times New Roman" w:cs="Times New Roman"/>
          <w:sz w:val="28"/>
          <w:szCs w:val="28"/>
          <w:lang w:eastAsia="ru-RU"/>
        </w:rPr>
      </w:pPr>
      <w:r w:rsidRPr="002220AB">
        <w:rPr>
          <w:rFonts w:ascii="Times New Roman" w:eastAsia="Times New Roman" w:hAnsi="Times New Roman" w:cs="Times New Roman"/>
          <w:noProof/>
          <w:sz w:val="28"/>
          <w:szCs w:val="28"/>
          <w:lang w:eastAsia="ru-RU"/>
        </w:rPr>
        <w:lastRenderedPageBreak/>
        <w:drawing>
          <wp:inline distT="0" distB="0" distL="0" distR="0" wp14:anchorId="47768DC0" wp14:editId="1AD8A719">
            <wp:extent cx="6167668" cy="3291383"/>
            <wp:effectExtent l="0" t="0" r="5080"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67668" cy="3291383"/>
                    </a:xfrm>
                    <a:prstGeom prst="rect">
                      <a:avLst/>
                    </a:prstGeom>
                  </pic:spPr>
                </pic:pic>
              </a:graphicData>
            </a:graphic>
          </wp:inline>
        </w:drawing>
      </w:r>
    </w:p>
    <w:p w14:paraId="06BF49D3" w14:textId="0732BB2D" w:rsidR="001059BD" w:rsidRDefault="00786DEC" w:rsidP="00682E63">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5043D9">
        <w:rPr>
          <w:rFonts w:ascii="Times New Roman" w:eastAsia="Times New Roman" w:hAnsi="Times New Roman" w:cs="Times New Roman"/>
          <w:sz w:val="28"/>
          <w:szCs w:val="28"/>
          <w:lang w:eastAsia="ru-RU"/>
        </w:rPr>
        <w:t>10</w:t>
      </w:r>
      <w:r w:rsidR="00AE0807">
        <w:rPr>
          <w:rFonts w:ascii="Times New Roman" w:eastAsia="Times New Roman" w:hAnsi="Times New Roman" w:cs="Times New Roman"/>
          <w:sz w:val="28"/>
          <w:szCs w:val="28"/>
          <w:lang w:eastAsia="ru-RU"/>
        </w:rPr>
        <w:t xml:space="preserve"> – Окно Полезное</w:t>
      </w:r>
    </w:p>
    <w:p w14:paraId="60F9707C" w14:textId="33E4DD7D" w:rsidR="00AE0807" w:rsidRDefault="00AE0807" w:rsidP="00682E63">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drawing>
          <wp:inline distT="0" distB="0" distL="0" distR="0" wp14:anchorId="25931190" wp14:editId="64096CDB">
            <wp:extent cx="6230731" cy="3263858"/>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34424" cy="3265792"/>
                    </a:xfrm>
                    <a:prstGeom prst="rect">
                      <a:avLst/>
                    </a:prstGeom>
                  </pic:spPr>
                </pic:pic>
              </a:graphicData>
            </a:graphic>
          </wp:inline>
        </w:drawing>
      </w:r>
    </w:p>
    <w:p w14:paraId="6E11E0F2" w14:textId="7373557F" w:rsidR="00AE0807" w:rsidRDefault="00AE0807" w:rsidP="00682E63">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w:t>
      </w:r>
      <w:r w:rsidR="005043D9">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 xml:space="preserve"> – Окно Инвестиции</w:t>
      </w:r>
    </w:p>
    <w:p w14:paraId="0F81685A" w14:textId="63D9073C" w:rsidR="00AE0807" w:rsidRDefault="00AE0807" w:rsidP="00682E63">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lastRenderedPageBreak/>
        <w:drawing>
          <wp:inline distT="0" distB="0" distL="0" distR="0" wp14:anchorId="1C331946" wp14:editId="290DB72D">
            <wp:extent cx="6215824" cy="3329525"/>
            <wp:effectExtent l="0" t="0" r="0" b="444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398" cy="3334117"/>
                    </a:xfrm>
                    <a:prstGeom prst="rect">
                      <a:avLst/>
                    </a:prstGeom>
                  </pic:spPr>
                </pic:pic>
              </a:graphicData>
            </a:graphic>
          </wp:inline>
        </w:drawing>
      </w:r>
    </w:p>
    <w:p w14:paraId="17F77944" w14:textId="691F6FAF" w:rsidR="00AE0807" w:rsidRDefault="00AE0807" w:rsidP="00682E63">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w:t>
      </w:r>
      <w:r w:rsidR="005043D9">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 Правила пользования</w:t>
      </w:r>
    </w:p>
    <w:p w14:paraId="5ED58C99" w14:textId="651CF5B4" w:rsidR="00AE0807" w:rsidRDefault="00AE0807" w:rsidP="00682E63">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drawing>
          <wp:inline distT="0" distB="0" distL="0" distR="0" wp14:anchorId="5D3C07A4" wp14:editId="1F8A5612">
            <wp:extent cx="6227739" cy="3313347"/>
            <wp:effectExtent l="0" t="0" r="190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38120" cy="3318870"/>
                    </a:xfrm>
                    <a:prstGeom prst="rect">
                      <a:avLst/>
                    </a:prstGeom>
                  </pic:spPr>
                </pic:pic>
              </a:graphicData>
            </a:graphic>
          </wp:inline>
        </w:drawing>
      </w:r>
    </w:p>
    <w:p w14:paraId="230AE923" w14:textId="578D81FA" w:rsidR="00AE0807" w:rsidRDefault="00AE0807" w:rsidP="00682E63">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w:t>
      </w:r>
      <w:r w:rsidR="005043D9">
        <w:rPr>
          <w:rFonts w:ascii="Times New Roman" w:eastAsia="Times New Roman" w:hAnsi="Times New Roman" w:cs="Times New Roman"/>
          <w:sz w:val="28"/>
          <w:szCs w:val="28"/>
          <w:lang w:eastAsia="ru-RU"/>
        </w:rPr>
        <w:t>3</w:t>
      </w:r>
      <w:r>
        <w:rPr>
          <w:rFonts w:ascii="Times New Roman" w:eastAsia="Times New Roman" w:hAnsi="Times New Roman" w:cs="Times New Roman"/>
          <w:sz w:val="28"/>
          <w:szCs w:val="28"/>
          <w:lang w:eastAsia="ru-RU"/>
        </w:rPr>
        <w:t xml:space="preserve"> – Обратная связь</w:t>
      </w:r>
    </w:p>
    <w:p w14:paraId="4CEF7470" w14:textId="77777777" w:rsidR="00AE0807" w:rsidRPr="007D6906" w:rsidRDefault="00AE0807" w:rsidP="00AE0807">
      <w:pPr>
        <w:spacing w:after="0" w:line="360" w:lineRule="auto"/>
        <w:ind w:right="284"/>
        <w:rPr>
          <w:rFonts w:ascii="Times New Roman" w:eastAsia="Times New Roman" w:hAnsi="Times New Roman" w:cs="Times New Roman"/>
          <w:sz w:val="28"/>
          <w:szCs w:val="28"/>
          <w:lang w:eastAsia="ru-RU"/>
        </w:rPr>
      </w:pPr>
    </w:p>
    <w:p w14:paraId="12AF2A86" w14:textId="1E107D66" w:rsidR="00786DEC" w:rsidRDefault="00786DEC" w:rsidP="00786DEC">
      <w:pPr>
        <w:spacing w:after="0" w:line="360" w:lineRule="auto"/>
        <w:ind w:left="284" w:right="284"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администратора:</w:t>
      </w:r>
    </w:p>
    <w:p w14:paraId="79A76B86" w14:textId="34267CFC" w:rsidR="00786DEC" w:rsidRDefault="00AE0807" w:rsidP="00786DEC">
      <w:pPr>
        <w:spacing w:after="0" w:line="360" w:lineRule="auto"/>
        <w:ind w:left="284" w:right="284"/>
        <w:jc w:val="center"/>
        <w:rPr>
          <w:rFonts w:ascii="Times New Roman" w:eastAsia="Times New Roman" w:hAnsi="Times New Roman" w:cs="Times New Roman"/>
          <w:sz w:val="28"/>
          <w:szCs w:val="28"/>
          <w:lang w:eastAsia="ru-RU"/>
        </w:rPr>
      </w:pPr>
      <w:r w:rsidRPr="00AE0807">
        <w:rPr>
          <w:rFonts w:ascii="Times New Roman" w:eastAsia="Times New Roman" w:hAnsi="Times New Roman" w:cs="Times New Roman"/>
          <w:noProof/>
          <w:sz w:val="28"/>
          <w:szCs w:val="28"/>
          <w:lang w:eastAsia="ru-RU"/>
        </w:rPr>
        <w:lastRenderedPageBreak/>
        <w:drawing>
          <wp:inline distT="0" distB="0" distL="0" distR="0" wp14:anchorId="43958D96" wp14:editId="398B2E40">
            <wp:extent cx="6272864" cy="3468314"/>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82607" cy="3473701"/>
                    </a:xfrm>
                    <a:prstGeom prst="rect">
                      <a:avLst/>
                    </a:prstGeom>
                  </pic:spPr>
                </pic:pic>
              </a:graphicData>
            </a:graphic>
          </wp:inline>
        </w:drawing>
      </w:r>
    </w:p>
    <w:p w14:paraId="3C5B2805" w14:textId="6B08EE07" w:rsidR="00786DEC" w:rsidRDefault="00786DEC" w:rsidP="00786DEC">
      <w:pPr>
        <w:spacing w:after="0" w:line="360" w:lineRule="auto"/>
        <w:ind w:left="284" w:right="284"/>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w:t>
      </w:r>
      <w:r w:rsidR="005043D9">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 xml:space="preserve"> – Главное окно администратора</w:t>
      </w:r>
    </w:p>
    <w:p w14:paraId="6056C1E9" w14:textId="77777777" w:rsidR="00786DEC" w:rsidRPr="00AE0807" w:rsidRDefault="00786DEC" w:rsidP="00786DEC">
      <w:pPr>
        <w:spacing w:after="0" w:line="360" w:lineRule="auto"/>
        <w:ind w:left="284" w:right="284"/>
        <w:jc w:val="center"/>
        <w:rPr>
          <w:rFonts w:ascii="Times New Roman" w:eastAsia="Times New Roman" w:hAnsi="Times New Roman" w:cs="Times New Roman"/>
          <w:sz w:val="28"/>
          <w:szCs w:val="28"/>
          <w:lang w:eastAsia="ru-RU"/>
        </w:rPr>
      </w:pPr>
    </w:p>
    <w:p w14:paraId="45EB0701" w14:textId="437F432A" w:rsidR="00EA6D53" w:rsidRPr="00175207" w:rsidRDefault="00175207" w:rsidP="00175207">
      <w:pPr>
        <w:pStyle w:val="ListParagraph"/>
        <w:spacing w:line="360" w:lineRule="auto"/>
        <w:ind w:left="284" w:right="284" w:firstLine="709"/>
        <w:contextualSpacing w:val="0"/>
        <w:jc w:val="both"/>
        <w:rPr>
          <w:b/>
          <w:sz w:val="28"/>
          <w:szCs w:val="28"/>
        </w:rPr>
      </w:pPr>
      <w:r w:rsidRPr="00175207">
        <w:rPr>
          <w:sz w:val="28"/>
          <w:szCs w:val="28"/>
        </w:rPr>
        <w:t>Руководство пользователя написано для обычных людей, которые будут работать с программой «ФинУчет». В нём объясняется, как установить программу, настроить её и пользоваться всеми функциями.</w:t>
      </w:r>
    </w:p>
    <w:p w14:paraId="210A2573" w14:textId="16A6AF4C" w:rsidR="00EA6D53" w:rsidRPr="00EA6D53" w:rsidRDefault="00EA6D53" w:rsidP="00542B5D">
      <w:pPr>
        <w:pStyle w:val="ListParagraph"/>
        <w:spacing w:line="360" w:lineRule="auto"/>
        <w:ind w:left="284" w:right="284" w:firstLine="709"/>
        <w:jc w:val="both"/>
        <w:rPr>
          <w:sz w:val="28"/>
          <w:szCs w:val="28"/>
        </w:rPr>
      </w:pPr>
      <w:r w:rsidRPr="00EA6D53">
        <w:rPr>
          <w:sz w:val="28"/>
          <w:szCs w:val="28"/>
        </w:rPr>
        <w:t>Для установки клиентского приложения необходимо запустить файл FinUchetClient.exe. Программа не требует дополнительной установки и может быть запущена с любого носителя. Перед запуском клиента необходимо убедиться, что серверная часть запущена и доступна по адресу </w:t>
      </w:r>
      <w:r w:rsidR="00786DEC">
        <w:fldChar w:fldCharType="begin"/>
      </w:r>
      <w:r w:rsidR="00786DEC">
        <w:instrText>HYPERLINK "http://127.0.0.1:8080"</w:instrText>
      </w:r>
      <w:r w:rsidR="00786DEC">
        <w:fldChar w:fldCharType="separate"/>
      </w:r>
      <w:r w:rsidR="00786DEC" w:rsidRPr="00786DEC">
        <w:rPr>
          <w:rStyle w:val="Hyperlink"/>
          <w:color w:val="auto"/>
          <w:sz w:val="28"/>
          <w:szCs w:val="28"/>
          <w:u w:val="none"/>
        </w:rPr>
        <w:t>http://127.0.0.1:8080</w:t>
      </w:r>
      <w:r w:rsidR="00786DEC">
        <w:fldChar w:fldCharType="end"/>
      </w:r>
      <w:r w:rsidRPr="00786DEC">
        <w:rPr>
          <w:sz w:val="28"/>
          <w:szCs w:val="28"/>
        </w:rPr>
        <w:t>.</w:t>
      </w:r>
    </w:p>
    <w:p w14:paraId="41F09FE2" w14:textId="572076C5" w:rsidR="00175207" w:rsidRPr="00175207" w:rsidRDefault="00EA6D53" w:rsidP="00175207">
      <w:pPr>
        <w:pStyle w:val="ListParagraph"/>
        <w:spacing w:line="360" w:lineRule="auto"/>
        <w:ind w:left="284" w:right="284" w:firstLine="709"/>
        <w:jc w:val="both"/>
        <w:rPr>
          <w:sz w:val="28"/>
          <w:szCs w:val="28"/>
        </w:rPr>
      </w:pPr>
      <w:r w:rsidRPr="00EA6D53">
        <w:rPr>
          <w:sz w:val="28"/>
          <w:szCs w:val="28"/>
        </w:rPr>
        <w:t>Руководство программиста</w:t>
      </w:r>
      <w:r w:rsidR="00786DEC">
        <w:rPr>
          <w:sz w:val="28"/>
          <w:szCs w:val="28"/>
        </w:rPr>
        <w:t xml:space="preserve"> </w:t>
      </w:r>
      <w:r w:rsidR="00786DEC" w:rsidRPr="00786DEC">
        <w:rPr>
          <w:sz w:val="28"/>
          <w:szCs w:val="28"/>
        </w:rPr>
        <w:t>предназначено для разработчиков, сопровождающих систему «ФинУчет». В нём описаны архитектура, стек технологий (сервер на Python + FastAPI, клиент на C# + WPF), база данных PostgreSQL, а также инструкции по установке и модификации программы.</w:t>
      </w:r>
    </w:p>
    <w:p w14:paraId="5A1A98A2" w14:textId="62D634C5" w:rsidR="00EA6D53" w:rsidRDefault="00175207" w:rsidP="00175207">
      <w:pPr>
        <w:pStyle w:val="ListParagraph"/>
        <w:spacing w:before="360" w:line="360" w:lineRule="auto"/>
        <w:ind w:left="284" w:right="284"/>
        <w:jc w:val="center"/>
        <w:rPr>
          <w:b/>
          <w:sz w:val="28"/>
          <w:szCs w:val="28"/>
        </w:rPr>
      </w:pPr>
      <w:r w:rsidRPr="00175207">
        <w:rPr>
          <w:b/>
          <w:noProof/>
          <w:sz w:val="28"/>
          <w:szCs w:val="28"/>
        </w:rPr>
        <w:drawing>
          <wp:inline distT="0" distB="0" distL="0" distR="0" wp14:anchorId="3DF87813" wp14:editId="40BBD8A9">
            <wp:extent cx="6152083" cy="1086145"/>
            <wp:effectExtent l="0" t="0" r="127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1120" cy="1091271"/>
                    </a:xfrm>
                    <a:prstGeom prst="rect">
                      <a:avLst/>
                    </a:prstGeom>
                  </pic:spPr>
                </pic:pic>
              </a:graphicData>
            </a:graphic>
          </wp:inline>
        </w:drawing>
      </w:r>
    </w:p>
    <w:p w14:paraId="4EB3553D" w14:textId="36DC011F" w:rsidR="00175207" w:rsidRPr="00175207" w:rsidRDefault="001059BD" w:rsidP="00175207">
      <w:pPr>
        <w:pStyle w:val="ListParagraph"/>
        <w:spacing w:before="360" w:line="360" w:lineRule="auto"/>
        <w:ind w:left="284" w:right="284"/>
        <w:jc w:val="center"/>
        <w:rPr>
          <w:sz w:val="28"/>
          <w:szCs w:val="28"/>
        </w:rPr>
      </w:pPr>
      <w:r>
        <w:rPr>
          <w:sz w:val="28"/>
          <w:szCs w:val="28"/>
        </w:rPr>
        <w:t>Рисунок 1</w:t>
      </w:r>
      <w:r w:rsidR="005043D9">
        <w:rPr>
          <w:sz w:val="28"/>
          <w:szCs w:val="28"/>
        </w:rPr>
        <w:t>5</w:t>
      </w:r>
      <w:r w:rsidR="00175207">
        <w:rPr>
          <w:sz w:val="28"/>
          <w:szCs w:val="28"/>
        </w:rPr>
        <w:t xml:space="preserve"> – Запуск сервера</w:t>
      </w:r>
    </w:p>
    <w:p w14:paraId="05291218" w14:textId="447B28C0" w:rsidR="00175207" w:rsidRPr="00175207" w:rsidRDefault="00175207" w:rsidP="00175207">
      <w:pPr>
        <w:pStyle w:val="ListParagraph"/>
        <w:spacing w:line="360" w:lineRule="auto"/>
        <w:ind w:left="284" w:right="284" w:firstLine="709"/>
        <w:jc w:val="both"/>
        <w:rPr>
          <w:sz w:val="28"/>
          <w:szCs w:val="28"/>
        </w:rPr>
      </w:pPr>
      <w:r w:rsidRPr="00175207">
        <w:rPr>
          <w:sz w:val="28"/>
          <w:szCs w:val="28"/>
        </w:rPr>
        <w:lastRenderedPageBreak/>
        <w:t>Сервер запустится на порту 80</w:t>
      </w:r>
      <w:r w:rsidR="005043D9">
        <w:rPr>
          <w:sz w:val="28"/>
          <w:szCs w:val="28"/>
        </w:rPr>
        <w:t>8</w:t>
      </w:r>
      <w:r w:rsidRPr="00175207">
        <w:rPr>
          <w:sz w:val="28"/>
          <w:szCs w:val="28"/>
        </w:rPr>
        <w:t xml:space="preserve">0. Документация по всем командам API будет доступна по адресу </w:t>
      </w:r>
      <w:r>
        <w:fldChar w:fldCharType="begin"/>
      </w:r>
      <w:r>
        <w:instrText>HYPERLINK "http://127.0.0.1:8000/docs"</w:instrText>
      </w:r>
      <w:r>
        <w:fldChar w:fldCharType="separate"/>
      </w:r>
      <w:r w:rsidRPr="00175207">
        <w:rPr>
          <w:rStyle w:val="Hyperlink"/>
          <w:color w:val="auto"/>
          <w:sz w:val="28"/>
          <w:szCs w:val="28"/>
          <w:u w:val="none"/>
        </w:rPr>
        <w:t>http://127.0.0.1:8000/docs</w:t>
      </w:r>
      <w:r>
        <w:fldChar w:fldCharType="end"/>
      </w:r>
      <w:r w:rsidRPr="00175207">
        <w:rPr>
          <w:sz w:val="28"/>
          <w:szCs w:val="28"/>
        </w:rPr>
        <w:t>.</w:t>
      </w:r>
    </w:p>
    <w:p w14:paraId="2A803A70" w14:textId="13E62FE0" w:rsidR="00175207" w:rsidRPr="00175207" w:rsidRDefault="00175207" w:rsidP="00175207">
      <w:pPr>
        <w:pStyle w:val="ListParagraph"/>
        <w:spacing w:line="360" w:lineRule="auto"/>
        <w:ind w:left="284" w:right="284" w:firstLine="709"/>
        <w:jc w:val="both"/>
        <w:rPr>
          <w:sz w:val="28"/>
          <w:szCs w:val="28"/>
        </w:rPr>
      </w:pPr>
      <w:r w:rsidRPr="00175207">
        <w:rPr>
          <w:sz w:val="28"/>
          <w:szCs w:val="28"/>
        </w:rPr>
        <w:t xml:space="preserve">Чтобы добавить новую </w:t>
      </w:r>
      <w:r>
        <w:rPr>
          <w:sz w:val="28"/>
          <w:szCs w:val="28"/>
        </w:rPr>
        <w:t>возможность в программу, нужно:</w:t>
      </w:r>
    </w:p>
    <w:p w14:paraId="29B878FE" w14:textId="7C1C405A" w:rsidR="00175207" w:rsidRPr="00175207" w:rsidRDefault="00175207" w:rsidP="00175207">
      <w:pPr>
        <w:pStyle w:val="ListParagraph"/>
        <w:spacing w:line="360" w:lineRule="auto"/>
        <w:ind w:left="284" w:right="284" w:firstLine="709"/>
        <w:jc w:val="both"/>
        <w:rPr>
          <w:sz w:val="28"/>
          <w:szCs w:val="28"/>
        </w:rPr>
      </w:pPr>
      <w:r w:rsidRPr="00175207">
        <w:rPr>
          <w:sz w:val="28"/>
          <w:szCs w:val="28"/>
        </w:rPr>
        <w:t xml:space="preserve">При необходимости добавить новое описание </w:t>
      </w:r>
      <w:r>
        <w:rPr>
          <w:sz w:val="28"/>
          <w:szCs w:val="28"/>
        </w:rPr>
        <w:t>данных в models.py и schemas.py</w:t>
      </w:r>
    </w:p>
    <w:p w14:paraId="04F12D44" w14:textId="476B0358" w:rsidR="00175207" w:rsidRPr="00175207" w:rsidRDefault="00175207" w:rsidP="00175207">
      <w:pPr>
        <w:pStyle w:val="ListParagraph"/>
        <w:spacing w:line="360" w:lineRule="auto"/>
        <w:ind w:left="284" w:right="284" w:firstLine="709"/>
        <w:jc w:val="both"/>
        <w:rPr>
          <w:sz w:val="28"/>
          <w:szCs w:val="28"/>
        </w:rPr>
      </w:pPr>
      <w:r w:rsidRPr="00175207">
        <w:rPr>
          <w:sz w:val="28"/>
          <w:szCs w:val="28"/>
        </w:rPr>
        <w:t>Создать но</w:t>
      </w:r>
      <w:r>
        <w:rPr>
          <w:sz w:val="28"/>
          <w:szCs w:val="28"/>
        </w:rPr>
        <w:t>вую команду (эндпоинт) в app.py</w:t>
      </w:r>
    </w:p>
    <w:p w14:paraId="57FD7FF9" w14:textId="1718ED1A" w:rsidR="00175207" w:rsidRPr="00175207" w:rsidRDefault="00175207" w:rsidP="00175207">
      <w:pPr>
        <w:pStyle w:val="ListParagraph"/>
        <w:spacing w:line="360" w:lineRule="auto"/>
        <w:ind w:left="284" w:right="284" w:firstLine="709"/>
        <w:jc w:val="both"/>
        <w:rPr>
          <w:sz w:val="28"/>
          <w:szCs w:val="28"/>
        </w:rPr>
      </w:pPr>
      <w:r w:rsidRPr="00175207">
        <w:rPr>
          <w:sz w:val="28"/>
          <w:szCs w:val="28"/>
        </w:rPr>
        <w:t xml:space="preserve">Добавить соответствующий метод для вызова этой команды в </w:t>
      </w:r>
      <w:r>
        <w:rPr>
          <w:sz w:val="28"/>
          <w:szCs w:val="28"/>
        </w:rPr>
        <w:t>ApiService.cs на клиенте</w:t>
      </w:r>
    </w:p>
    <w:p w14:paraId="2091C245" w14:textId="38726F49" w:rsidR="00175207" w:rsidRPr="00175207" w:rsidRDefault="00175207" w:rsidP="00175207">
      <w:pPr>
        <w:pStyle w:val="ListParagraph"/>
        <w:spacing w:line="360" w:lineRule="auto"/>
        <w:ind w:left="284" w:right="284" w:firstLine="709"/>
        <w:jc w:val="both"/>
        <w:rPr>
          <w:sz w:val="28"/>
          <w:szCs w:val="28"/>
        </w:rPr>
      </w:pPr>
      <w:r w:rsidRPr="00175207">
        <w:rPr>
          <w:sz w:val="28"/>
          <w:szCs w:val="28"/>
        </w:rPr>
        <w:t xml:space="preserve">При необходимости создать новый экран (View) </w:t>
      </w:r>
      <w:r>
        <w:rPr>
          <w:sz w:val="28"/>
          <w:szCs w:val="28"/>
        </w:rPr>
        <w:t>и логику (ViewModel) на клиенте</w:t>
      </w:r>
    </w:p>
    <w:p w14:paraId="4A9C1AAF" w14:textId="24B4F46D" w:rsidR="00175207" w:rsidRPr="00175207" w:rsidRDefault="00175207" w:rsidP="00175207">
      <w:pPr>
        <w:pStyle w:val="ListParagraph"/>
        <w:spacing w:line="360" w:lineRule="auto"/>
        <w:ind w:left="284" w:right="284" w:firstLine="709"/>
        <w:jc w:val="both"/>
        <w:rPr>
          <w:sz w:val="28"/>
          <w:szCs w:val="28"/>
        </w:rPr>
      </w:pPr>
      <w:r>
        <w:rPr>
          <w:sz w:val="28"/>
          <w:szCs w:val="28"/>
        </w:rPr>
        <w:t>Python 3.10 или выше</w:t>
      </w:r>
    </w:p>
    <w:p w14:paraId="014A2982" w14:textId="2C675491" w:rsidR="00175207" w:rsidRPr="00175207" w:rsidRDefault="00175207" w:rsidP="00175207">
      <w:pPr>
        <w:pStyle w:val="ListParagraph"/>
        <w:spacing w:line="360" w:lineRule="auto"/>
        <w:ind w:left="284" w:right="284" w:firstLine="709"/>
        <w:jc w:val="both"/>
        <w:rPr>
          <w:sz w:val="28"/>
          <w:szCs w:val="28"/>
        </w:rPr>
      </w:pPr>
      <w:r w:rsidRPr="00175207">
        <w:rPr>
          <w:sz w:val="28"/>
          <w:szCs w:val="28"/>
        </w:rPr>
        <w:t>Visual Studio Code ил</w:t>
      </w:r>
      <w:r>
        <w:rPr>
          <w:sz w:val="28"/>
          <w:szCs w:val="28"/>
        </w:rPr>
        <w:t>и PyCharm (для серверной части)</w:t>
      </w:r>
    </w:p>
    <w:p w14:paraId="4A067CE2" w14:textId="20B7065F" w:rsidR="002366F9" w:rsidRDefault="00175207" w:rsidP="00175207">
      <w:pPr>
        <w:pStyle w:val="ListParagraph"/>
        <w:spacing w:line="360" w:lineRule="auto"/>
        <w:ind w:left="284" w:right="284" w:firstLine="709"/>
        <w:jc w:val="both"/>
        <w:rPr>
          <w:sz w:val="28"/>
          <w:szCs w:val="28"/>
        </w:rPr>
      </w:pPr>
      <w:r w:rsidRPr="00175207">
        <w:rPr>
          <w:sz w:val="28"/>
          <w:szCs w:val="28"/>
        </w:rPr>
        <w:t xml:space="preserve">Visual Studio 2022 с компонентами для .NET Desktop </w:t>
      </w:r>
      <w:r>
        <w:rPr>
          <w:sz w:val="28"/>
          <w:szCs w:val="28"/>
        </w:rPr>
        <w:t>(для клиентской части)</w:t>
      </w:r>
    </w:p>
    <w:p w14:paraId="287C3EBC" w14:textId="77777777" w:rsidR="00175207" w:rsidRPr="00175207" w:rsidRDefault="00175207" w:rsidP="00175207">
      <w:pPr>
        <w:pStyle w:val="ListParagraph"/>
        <w:spacing w:line="360" w:lineRule="auto"/>
        <w:ind w:left="284" w:right="284" w:firstLine="709"/>
        <w:jc w:val="both"/>
        <w:rPr>
          <w:sz w:val="28"/>
          <w:szCs w:val="28"/>
        </w:rPr>
      </w:pPr>
    </w:p>
    <w:p w14:paraId="05C04480" w14:textId="22B5E2F1" w:rsidR="00390D57" w:rsidRPr="00D553AA" w:rsidRDefault="003E4997">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0453BB" w14:textId="77777777" w:rsidR="00390D57" w:rsidRDefault="002A0467" w:rsidP="00D553AA">
      <w:pPr>
        <w:spacing w:after="360" w:line="360" w:lineRule="auto"/>
        <w:ind w:left="284" w:right="284"/>
        <w:jc w:val="center"/>
        <w:rPr>
          <w:rFonts w:ascii="Times New Roman" w:eastAsia="Times New Roman" w:hAnsi="Times New Roman" w:cs="Times New Roman"/>
          <w:b/>
          <w:sz w:val="32"/>
          <w:szCs w:val="32"/>
          <w:lang w:eastAsia="ru-RU"/>
        </w:rPr>
      </w:pPr>
      <w:r>
        <w:rPr>
          <w:rFonts w:ascii="Times New Roman" w:eastAsia="Times New Roman" w:hAnsi="Times New Roman" w:cs="Times New Roman"/>
          <w:b/>
          <w:sz w:val="32"/>
          <w:szCs w:val="32"/>
          <w:lang w:eastAsia="ru-RU"/>
        </w:rPr>
        <w:lastRenderedPageBreak/>
        <w:t>Заключение</w:t>
      </w:r>
    </w:p>
    <w:p w14:paraId="7E934D2A"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В ходе выполнения курсовой работы было разработано приложение "ФинУчет" для учета личных финансов. Проект представляет собой полнофункциональную систему, состоящую из серверной части на базе FastAPI и клиентского приложения на платформе WPF.</w:t>
      </w:r>
    </w:p>
    <w:p w14:paraId="740447AE"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В рамках работы были решены следующие задачи:</w:t>
      </w:r>
    </w:p>
    <w:p w14:paraId="633ECF20"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Проведен анализ предметной области, в ходе которого выявлены основные потребности пользователей в учете личных финансов: необходимость регистрации и безопасной аутентификации, возможность добавления и редактирования доходов и расходов, управление категориями операций, просмотр наглядной статистики и экспорт отчетов. На основе анализа сформулированы функциональные требования к разрабатываемой системе.</w:t>
      </w:r>
    </w:p>
    <w:p w14:paraId="7B9CF4A2" w14:textId="64A3CECA"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 xml:space="preserve">Разработана архитектура приложения, выбран двухзвенный подход "клиент-сервер". Серверная часть реализована на языке Python с использованием фреймворка FastAPI, что обеспечивает высокую производительность и удобство разработки. Для хранения данных используется </w:t>
      </w:r>
      <w:r w:rsidR="00982F37">
        <w:rPr>
          <w:rFonts w:ascii="Times New Roman" w:eastAsia="Times New Roman" w:hAnsi="Times New Roman" w:cs="Times New Roman"/>
          <w:sz w:val="28"/>
          <w:szCs w:val="28"/>
          <w:lang w:val="en-US" w:eastAsia="ru-RU"/>
        </w:rPr>
        <w:t>PostgreSQL</w:t>
      </w:r>
      <w:r w:rsidRPr="00EA6D53">
        <w:rPr>
          <w:rFonts w:ascii="Times New Roman" w:eastAsia="Times New Roman" w:hAnsi="Times New Roman" w:cs="Times New Roman"/>
          <w:sz w:val="28"/>
          <w:szCs w:val="28"/>
          <w:lang w:eastAsia="ru-RU"/>
        </w:rPr>
        <w:t xml:space="preserve"> с ORM SQLAlchemy, что упрощает взаимодействие с базой данных и позволяет в будущем легко перейти на промышленную СУБД, такую как PostgreSQL. Для аутентификации пользователей применен механизм JWT-токенов, а пароли хэшируются с использованием bcrypt, что гарантирует безопасность учетных данных.</w:t>
      </w:r>
    </w:p>
    <w:p w14:paraId="4F61EE46"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Клиентское приложение разработано на платформе .NET 8 с использованием WPF. Применение паттерна MVVM позволило четко разделить пользовательский интерфейс, бизнес-логику и данные, что упрощает поддержку и дальнейшее развитие проекта. Для реализации привязок данных и команд использована библиотека CommunityToolkit.Mvvm.</w:t>
      </w:r>
    </w:p>
    <w:p w14:paraId="7AFEE458"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 xml:space="preserve">Спроектирован пользовательский интерфейс, отвечающий современным требованиям удобства и наглядности. Главное окно содержит боковую панель навигации с разделами "Операции", "Категории" и "Статистика". В разделе операций реализована гибкая система фильтрации, позволяющая быстро находить </w:t>
      </w:r>
      <w:r w:rsidRPr="00EA6D53">
        <w:rPr>
          <w:rFonts w:ascii="Times New Roman" w:eastAsia="Times New Roman" w:hAnsi="Times New Roman" w:cs="Times New Roman"/>
          <w:sz w:val="28"/>
          <w:szCs w:val="28"/>
          <w:lang w:eastAsia="ru-RU"/>
        </w:rPr>
        <w:lastRenderedPageBreak/>
        <w:t>нужные транзакции по описанию, дате и типу. В разделе категорий пользователь может создавать, редактировать и удалять категории доходов и расходов, назначая им цвета для наглядности. В разделе статистики представлены ключевые финансовые показатели, круговая диаграмма структуры расходов и столбчатая диаграмма динамики доходов и расходов по месяцам. Также реализована функция экспорта отчетов в форматы CSV и Excel.</w:t>
      </w:r>
    </w:p>
    <w:p w14:paraId="1F8AF9E8"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Разработаны тестовые сценарии для проверки основного функционала приложения: регистрация и авторизация пользователей, добавление и удаление операций, управление категориями, просмотр статистики. Каждый тест-кейс содержит описание предусловий, шагов выполнения, входных данных и ожидаемых результатов.</w:t>
      </w:r>
    </w:p>
    <w:p w14:paraId="31A20F86"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Составлена программная документация, включающая руководство пользователя с подробным описанием всех функций приложения и руководство программиста, содержащее описание архитектуры, структуры проекта и инструкции по развертыванию и модификации системы.</w:t>
      </w:r>
    </w:p>
    <w:p w14:paraId="313A6424"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Разработанное приложение "ФинУчет" позволяет пользователям эффективно управлять личными финансами, отслеживать доходы и расходы, анализировать структуру трат и принимать обоснованные финансовые решения. Система обладает интуитивно понятным интерфейсом, высокой безопасностью благодаря JWT-аутентификации и хэшированию паролей, а также гибкостью для дальнейшего расширения функционала.</w:t>
      </w:r>
    </w:p>
    <w:p w14:paraId="28209877" w14:textId="07EF3965"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 xml:space="preserve">В перспективе возможно добавление следующих функций: планирование бюджета с установкой лимитов по категориям, напоминания о регулярных платежах, синхронизация с банковскими выписками, многопользовательский режим с семейным доступом, веб-версия приложения, мобильное приложение для iOS и Android. </w:t>
      </w:r>
    </w:p>
    <w:p w14:paraId="0585C97A" w14:textId="77777777" w:rsidR="00EA6D53" w:rsidRPr="00EA6D53" w:rsidRDefault="00EA6D53" w:rsidP="00EA6D53">
      <w:pPr>
        <w:spacing w:after="0" w:line="360" w:lineRule="auto"/>
        <w:ind w:left="284" w:right="284" w:firstLine="709"/>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Таким образом, поставленные в курсовой работе задачи выполнены в полном объеме, разработанное приложение "ФинУчет" готово к внедрению и эксплуатации.</w:t>
      </w:r>
    </w:p>
    <w:p w14:paraId="249C04B1" w14:textId="532737EC" w:rsidR="00390D57" w:rsidRDefault="00390D57" w:rsidP="00D553AA">
      <w:pPr>
        <w:spacing w:after="0" w:line="240" w:lineRule="auto"/>
        <w:rPr>
          <w:rFonts w:ascii="Times New Roman" w:eastAsia="Times New Roman" w:hAnsi="Times New Roman" w:cs="Times New Roman"/>
          <w:b/>
          <w:sz w:val="32"/>
          <w:szCs w:val="28"/>
          <w:lang w:eastAsia="ru-RU"/>
        </w:rPr>
      </w:pPr>
    </w:p>
    <w:p w14:paraId="106CCD8D" w14:textId="77777777" w:rsidR="00390D57" w:rsidRDefault="002A0467" w:rsidP="00D553AA">
      <w:pPr>
        <w:spacing w:after="360" w:line="360" w:lineRule="auto"/>
        <w:ind w:left="284" w:right="284"/>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32"/>
          <w:szCs w:val="28"/>
          <w:lang w:eastAsia="ru-RU"/>
        </w:rPr>
        <w:lastRenderedPageBreak/>
        <w:t>Библиографический список</w:t>
      </w:r>
    </w:p>
    <w:p w14:paraId="39164622" w14:textId="77777777" w:rsidR="00221AD8" w:rsidRP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lang w:val="en-US"/>
        </w:rPr>
      </w:pPr>
      <w:proofErr w:type="spellStart"/>
      <w:r w:rsidRPr="00221AD8">
        <w:rPr>
          <w:color w:val="1D1D1F"/>
          <w:sz w:val="28"/>
          <w:szCs w:val="28"/>
          <w:shd w:val="clear" w:color="auto" w:fill="FFFFFF"/>
          <w:lang w:val="en-US"/>
        </w:rPr>
        <w:t>Булта</w:t>
      </w:r>
      <w:proofErr w:type="spellEnd"/>
      <w:r w:rsidRPr="00221AD8">
        <w:rPr>
          <w:color w:val="1D1D1F"/>
          <w:sz w:val="28"/>
          <w:szCs w:val="28"/>
          <w:shd w:val="clear" w:color="auto" w:fill="FFFFFF"/>
          <w:lang w:val="en-US"/>
        </w:rPr>
        <w:t xml:space="preserve">, </w:t>
      </w:r>
      <w:proofErr w:type="spellStart"/>
      <w:r w:rsidRPr="00221AD8">
        <w:rPr>
          <w:color w:val="1D1D1F"/>
          <w:sz w:val="28"/>
          <w:szCs w:val="28"/>
          <w:shd w:val="clear" w:color="auto" w:fill="FFFFFF"/>
          <w:lang w:val="en-US"/>
        </w:rPr>
        <w:t>Дж</w:t>
      </w:r>
      <w:proofErr w:type="spellEnd"/>
      <w:r w:rsidRPr="00221AD8">
        <w:rPr>
          <w:color w:val="1D1D1F"/>
          <w:sz w:val="28"/>
          <w:szCs w:val="28"/>
          <w:shd w:val="clear" w:color="auto" w:fill="FFFFFF"/>
          <w:lang w:val="en-US"/>
        </w:rPr>
        <w:t xml:space="preserve">. Python Architecture </w:t>
      </w:r>
      <w:proofErr w:type="gramStart"/>
      <w:r w:rsidRPr="00221AD8">
        <w:rPr>
          <w:color w:val="1D1D1F"/>
          <w:sz w:val="28"/>
          <w:szCs w:val="28"/>
          <w:shd w:val="clear" w:color="auto" w:fill="FFFFFF"/>
          <w:lang w:val="en-US"/>
        </w:rPr>
        <w:t>Patterns :</w:t>
      </w:r>
      <w:proofErr w:type="gramEnd"/>
      <w:r w:rsidRPr="00221AD8">
        <w:rPr>
          <w:color w:val="1D1D1F"/>
          <w:sz w:val="28"/>
          <w:szCs w:val="28"/>
          <w:shd w:val="clear" w:color="auto" w:fill="FFFFFF"/>
          <w:lang w:val="en-US"/>
        </w:rPr>
        <w:t xml:space="preserve"> Master API Design, Event-Driven Structures, and Package Management in Python / J. </w:t>
      </w:r>
      <w:proofErr w:type="spellStart"/>
      <w:r w:rsidRPr="00221AD8">
        <w:rPr>
          <w:color w:val="1D1D1F"/>
          <w:sz w:val="28"/>
          <w:szCs w:val="28"/>
          <w:shd w:val="clear" w:color="auto" w:fill="FFFFFF"/>
          <w:lang w:val="en-US"/>
        </w:rPr>
        <w:t>Buelta</w:t>
      </w:r>
      <w:proofErr w:type="spellEnd"/>
      <w:r w:rsidRPr="00221AD8">
        <w:rPr>
          <w:color w:val="1D1D1F"/>
          <w:sz w:val="28"/>
          <w:szCs w:val="28"/>
          <w:shd w:val="clear" w:color="auto" w:fill="FFFFFF"/>
          <w:lang w:val="en-US"/>
        </w:rPr>
        <w:t xml:space="preserve">. — </w:t>
      </w:r>
      <w:proofErr w:type="gramStart"/>
      <w:r w:rsidRPr="00221AD8">
        <w:rPr>
          <w:color w:val="1D1D1F"/>
          <w:sz w:val="28"/>
          <w:szCs w:val="28"/>
          <w:shd w:val="clear" w:color="auto" w:fill="FFFFFF"/>
          <w:lang w:val="en-US"/>
        </w:rPr>
        <w:t>Birmingham :</w:t>
      </w:r>
      <w:proofErr w:type="gramEnd"/>
      <w:r w:rsidRPr="00221AD8">
        <w:rPr>
          <w:color w:val="1D1D1F"/>
          <w:sz w:val="28"/>
          <w:szCs w:val="28"/>
          <w:shd w:val="clear" w:color="auto" w:fill="FFFFFF"/>
          <w:lang w:val="en-US"/>
        </w:rPr>
        <w:t xml:space="preserve"> </w:t>
      </w:r>
      <w:proofErr w:type="spellStart"/>
      <w:r w:rsidRPr="00221AD8">
        <w:rPr>
          <w:color w:val="1D1D1F"/>
          <w:sz w:val="28"/>
          <w:szCs w:val="28"/>
          <w:shd w:val="clear" w:color="auto" w:fill="FFFFFF"/>
          <w:lang w:val="en-US"/>
        </w:rPr>
        <w:t>Packt</w:t>
      </w:r>
      <w:proofErr w:type="spellEnd"/>
      <w:r w:rsidRPr="00221AD8">
        <w:rPr>
          <w:color w:val="1D1D1F"/>
          <w:sz w:val="28"/>
          <w:szCs w:val="28"/>
          <w:shd w:val="clear" w:color="auto" w:fill="FFFFFF"/>
          <w:lang w:val="en-US"/>
        </w:rPr>
        <w:t xml:space="preserve"> Publishing, 2022. — 410 p. — ISBN 978-1-80181-999-</w:t>
      </w:r>
      <w:proofErr w:type="gramStart"/>
      <w:r w:rsidRPr="00221AD8">
        <w:rPr>
          <w:color w:val="1D1D1F"/>
          <w:sz w:val="28"/>
          <w:szCs w:val="28"/>
          <w:shd w:val="clear" w:color="auto" w:fill="FFFFFF"/>
          <w:lang w:val="en-US"/>
        </w:rPr>
        <w:t>2 .</w:t>
      </w:r>
      <w:proofErr w:type="gramEnd"/>
    </w:p>
    <w:p w14:paraId="268D4AC3" w14:textId="77777777" w:rsidR="00E11227" w:rsidRPr="00E11227" w:rsidRDefault="00E11227" w:rsidP="00F67F9E">
      <w:pPr>
        <w:pStyle w:val="ListParagraph"/>
        <w:numPr>
          <w:ilvl w:val="0"/>
          <w:numId w:val="1"/>
        </w:numPr>
        <w:spacing w:line="360" w:lineRule="auto"/>
        <w:ind w:left="284" w:right="284" w:firstLine="709"/>
        <w:jc w:val="both"/>
        <w:rPr>
          <w:sz w:val="28"/>
          <w:szCs w:val="28"/>
          <w:lang w:val="en-US"/>
        </w:rPr>
      </w:pPr>
      <w:r w:rsidRPr="00F20B36">
        <w:rPr>
          <w:color w:val="1D1D1F"/>
          <w:sz w:val="28"/>
          <w:szCs w:val="28"/>
          <w:shd w:val="clear" w:color="auto" w:fill="FFFFFF"/>
          <w:lang w:val="en-US"/>
        </w:rPr>
        <w:t>Microsoft</w:t>
      </w:r>
      <w:r w:rsidRPr="00E11227">
        <w:rPr>
          <w:color w:val="1D1D1F"/>
          <w:sz w:val="28"/>
          <w:szCs w:val="28"/>
          <w:shd w:val="clear" w:color="auto" w:fill="FFFFFF"/>
          <w:lang w:val="en-US"/>
        </w:rPr>
        <w:t xml:space="preserve"> </w:t>
      </w:r>
      <w:r w:rsidRPr="00F20B36">
        <w:rPr>
          <w:color w:val="1D1D1F"/>
          <w:sz w:val="28"/>
          <w:szCs w:val="28"/>
          <w:shd w:val="clear" w:color="auto" w:fill="FFFFFF"/>
          <w:lang w:val="en-US"/>
        </w:rPr>
        <w:t>Learn</w:t>
      </w:r>
      <w:r w:rsidRPr="00E11227">
        <w:rPr>
          <w:color w:val="1D1D1F"/>
          <w:sz w:val="28"/>
          <w:szCs w:val="28"/>
          <w:shd w:val="clear" w:color="auto" w:fill="FFFFFF"/>
          <w:lang w:val="en-US"/>
        </w:rPr>
        <w:t>: "</w:t>
      </w:r>
      <w:r>
        <w:rPr>
          <w:color w:val="1D1D1F"/>
          <w:sz w:val="28"/>
          <w:szCs w:val="28"/>
          <w:shd w:val="clear" w:color="auto" w:fill="FFFFFF"/>
          <w:lang w:val="en-US"/>
        </w:rPr>
        <w:t>ASP</w:t>
      </w:r>
      <w:r w:rsidRPr="00E11227">
        <w:rPr>
          <w:color w:val="1D1D1F"/>
          <w:sz w:val="28"/>
          <w:szCs w:val="28"/>
          <w:shd w:val="clear" w:color="auto" w:fill="FFFFFF"/>
          <w:lang w:val="en-US"/>
        </w:rPr>
        <w:t>.</w:t>
      </w:r>
      <w:r>
        <w:rPr>
          <w:color w:val="1D1D1F"/>
          <w:sz w:val="28"/>
          <w:szCs w:val="28"/>
          <w:shd w:val="clear" w:color="auto" w:fill="FFFFFF"/>
          <w:lang w:val="en-US"/>
        </w:rPr>
        <w:t>NET Core fundamentals</w:t>
      </w:r>
      <w:r w:rsidRPr="00E11227">
        <w:rPr>
          <w:color w:val="1D1D1F"/>
          <w:sz w:val="28"/>
          <w:szCs w:val="28"/>
          <w:shd w:val="clear" w:color="auto" w:fill="FFFFFF"/>
          <w:lang w:val="en-US"/>
        </w:rPr>
        <w:t>"</w:t>
      </w:r>
      <w:r w:rsidRPr="00E11227">
        <w:rPr>
          <w:sz w:val="28"/>
          <w:szCs w:val="28"/>
          <w:lang w:val="en-US"/>
        </w:rPr>
        <w:t xml:space="preserve"> [</w:t>
      </w:r>
      <w:r>
        <w:rPr>
          <w:sz w:val="28"/>
          <w:szCs w:val="28"/>
        </w:rPr>
        <w:t>сайт</w:t>
      </w:r>
      <w:r w:rsidRPr="00E11227">
        <w:rPr>
          <w:sz w:val="28"/>
          <w:szCs w:val="28"/>
          <w:lang w:val="en-US"/>
        </w:rPr>
        <w:t xml:space="preserve">] </w:t>
      </w:r>
      <w:r w:rsidRPr="00960FA0">
        <w:rPr>
          <w:sz w:val="28"/>
          <w:szCs w:val="28"/>
          <w:lang w:val="en-US"/>
        </w:rPr>
        <w:t>URL</w:t>
      </w:r>
      <w:r w:rsidRPr="00E11227">
        <w:rPr>
          <w:sz w:val="28"/>
          <w:szCs w:val="28"/>
          <w:lang w:val="en-US"/>
        </w:rPr>
        <w:t>: https://learn.microsoft.com/en-us/aspnet/core/fundamentals/?view=aspnetcore-8.0</w:t>
      </w:r>
    </w:p>
    <w:p w14:paraId="1579EE76" w14:textId="77777777" w:rsid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rPr>
      </w:pPr>
      <w:r w:rsidRPr="00221AD8">
        <w:rPr>
          <w:color w:val="1D1D1F"/>
          <w:sz w:val="28"/>
          <w:szCs w:val="28"/>
          <w:shd w:val="clear" w:color="auto" w:fill="FFFFFF"/>
        </w:rPr>
        <w:t xml:space="preserve">Питерс, Т. Программирование бэкенда на </w:t>
      </w:r>
      <w:r w:rsidRPr="00221AD8">
        <w:rPr>
          <w:color w:val="1D1D1F"/>
          <w:sz w:val="28"/>
          <w:szCs w:val="28"/>
          <w:shd w:val="clear" w:color="auto" w:fill="FFFFFF"/>
          <w:lang w:val="en-US"/>
        </w:rPr>
        <w:t>Python</w:t>
      </w:r>
      <w:r>
        <w:rPr>
          <w:color w:val="1D1D1F"/>
          <w:sz w:val="28"/>
          <w:szCs w:val="28"/>
          <w:shd w:val="clear" w:color="auto" w:fill="FFFFFF"/>
        </w:rPr>
        <w:t xml:space="preserve">. Практическое </w:t>
      </w:r>
      <w:r w:rsidRPr="00221AD8">
        <w:rPr>
          <w:color w:val="1D1D1F"/>
          <w:sz w:val="28"/>
          <w:szCs w:val="28"/>
          <w:shd w:val="clear" w:color="auto" w:fill="FFFFFF"/>
        </w:rPr>
        <w:t xml:space="preserve">руководство / Т. Питерс. — СПб. : БХВ-Петербург, 2026. — 288 с. — </w:t>
      </w:r>
      <w:r w:rsidRPr="00221AD8">
        <w:rPr>
          <w:color w:val="1D1D1F"/>
          <w:sz w:val="28"/>
          <w:szCs w:val="28"/>
          <w:shd w:val="clear" w:color="auto" w:fill="FFFFFF"/>
          <w:lang w:val="en-US"/>
        </w:rPr>
        <w:t>ISBN</w:t>
      </w:r>
      <w:r w:rsidRPr="00221AD8">
        <w:rPr>
          <w:color w:val="1D1D1F"/>
          <w:sz w:val="28"/>
          <w:szCs w:val="28"/>
          <w:shd w:val="clear" w:color="auto" w:fill="FFFFFF"/>
        </w:rPr>
        <w:t xml:space="preserve"> 978-5-9775-2096-6 .</w:t>
      </w:r>
    </w:p>
    <w:p w14:paraId="01BDF39F" w14:textId="77777777" w:rsidR="00221AD8" w:rsidRP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rPr>
      </w:pPr>
      <w:proofErr w:type="spellStart"/>
      <w:r w:rsidRPr="00221AD8">
        <w:rPr>
          <w:color w:val="1D1D1F"/>
          <w:sz w:val="28"/>
          <w:szCs w:val="28"/>
          <w:shd w:val="clear" w:color="auto" w:fill="FFFFFF"/>
          <w:lang w:val="en-US"/>
        </w:rPr>
        <w:t>SQLAlchemy</w:t>
      </w:r>
      <w:proofErr w:type="spellEnd"/>
      <w:r w:rsidRPr="00221AD8">
        <w:rPr>
          <w:color w:val="1D1D1F"/>
          <w:sz w:val="28"/>
          <w:szCs w:val="28"/>
          <w:shd w:val="clear" w:color="auto" w:fill="FFFFFF"/>
        </w:rPr>
        <w:t xml:space="preserve"> 2.0 </w:t>
      </w:r>
      <w:r w:rsidRPr="00221AD8">
        <w:rPr>
          <w:color w:val="1D1D1F"/>
          <w:sz w:val="28"/>
          <w:szCs w:val="28"/>
          <w:shd w:val="clear" w:color="auto" w:fill="FFFFFF"/>
          <w:lang w:val="en-US"/>
        </w:rPr>
        <w:t>Documentation</w:t>
      </w:r>
      <w:r w:rsidRPr="00221AD8">
        <w:rPr>
          <w:color w:val="1D1D1F"/>
          <w:sz w:val="28"/>
          <w:szCs w:val="28"/>
          <w:shd w:val="clear" w:color="auto" w:fill="FFFFFF"/>
        </w:rPr>
        <w:t xml:space="preserve"> // </w:t>
      </w:r>
      <w:proofErr w:type="spellStart"/>
      <w:proofErr w:type="gramStart"/>
      <w:r w:rsidRPr="00221AD8">
        <w:rPr>
          <w:color w:val="1D1D1F"/>
          <w:sz w:val="28"/>
          <w:szCs w:val="28"/>
          <w:shd w:val="clear" w:color="auto" w:fill="FFFFFF"/>
          <w:lang w:val="en-US"/>
        </w:rPr>
        <w:t>SQLAlchemy</w:t>
      </w:r>
      <w:proofErr w:type="spellEnd"/>
      <w:r w:rsidRPr="00221AD8">
        <w:rPr>
          <w:color w:val="1D1D1F"/>
          <w:sz w:val="28"/>
          <w:szCs w:val="28"/>
          <w:shd w:val="clear" w:color="auto" w:fill="FFFFFF"/>
        </w:rPr>
        <w:t xml:space="preserve"> :</w:t>
      </w:r>
      <w:proofErr w:type="gramEnd"/>
      <w:r w:rsidRPr="00221AD8">
        <w:rPr>
          <w:color w:val="1D1D1F"/>
          <w:sz w:val="28"/>
          <w:szCs w:val="28"/>
          <w:shd w:val="clear" w:color="auto" w:fill="FFFFFF"/>
        </w:rPr>
        <w:t xml:space="preserve"> [сайт]. — 2023. — </w:t>
      </w:r>
      <w:r w:rsidRPr="00221AD8">
        <w:rPr>
          <w:color w:val="1D1D1F"/>
          <w:sz w:val="28"/>
          <w:szCs w:val="28"/>
          <w:shd w:val="clear" w:color="auto" w:fill="FFFFFF"/>
          <w:lang w:val="en-US"/>
        </w:rPr>
        <w:t>URL</w:t>
      </w:r>
      <w:r w:rsidRPr="00221AD8">
        <w:rPr>
          <w:color w:val="1D1D1F"/>
          <w:sz w:val="28"/>
          <w:szCs w:val="28"/>
          <w:shd w:val="clear" w:color="auto" w:fill="FFFFFF"/>
        </w:rPr>
        <w:t xml:space="preserve">: </w:t>
      </w:r>
      <w:r w:rsidRPr="00221AD8">
        <w:rPr>
          <w:color w:val="1D1D1F"/>
          <w:sz w:val="28"/>
          <w:szCs w:val="28"/>
          <w:shd w:val="clear" w:color="auto" w:fill="FFFFFF"/>
          <w:lang w:val="en-US"/>
        </w:rPr>
        <w:t>https</w:t>
      </w:r>
      <w:r w:rsidRPr="00221AD8">
        <w:rPr>
          <w:color w:val="1D1D1F"/>
          <w:sz w:val="28"/>
          <w:szCs w:val="28"/>
          <w:shd w:val="clear" w:color="auto" w:fill="FFFFFF"/>
        </w:rPr>
        <w:t>://</w:t>
      </w:r>
      <w:r w:rsidRPr="00221AD8">
        <w:rPr>
          <w:color w:val="1D1D1F"/>
          <w:sz w:val="28"/>
          <w:szCs w:val="28"/>
          <w:shd w:val="clear" w:color="auto" w:fill="FFFFFF"/>
          <w:lang w:val="en-US"/>
        </w:rPr>
        <w:t>docs</w:t>
      </w:r>
      <w:r w:rsidRPr="00221AD8">
        <w:rPr>
          <w:color w:val="1D1D1F"/>
          <w:sz w:val="28"/>
          <w:szCs w:val="28"/>
          <w:shd w:val="clear" w:color="auto" w:fill="FFFFFF"/>
        </w:rPr>
        <w:t>.</w:t>
      </w:r>
      <w:proofErr w:type="spellStart"/>
      <w:r w:rsidRPr="00221AD8">
        <w:rPr>
          <w:color w:val="1D1D1F"/>
          <w:sz w:val="28"/>
          <w:szCs w:val="28"/>
          <w:shd w:val="clear" w:color="auto" w:fill="FFFFFF"/>
          <w:lang w:val="en-US"/>
        </w:rPr>
        <w:t>sqlalchemy</w:t>
      </w:r>
      <w:proofErr w:type="spellEnd"/>
      <w:r w:rsidRPr="00221AD8">
        <w:rPr>
          <w:color w:val="1D1D1F"/>
          <w:sz w:val="28"/>
          <w:szCs w:val="28"/>
          <w:shd w:val="clear" w:color="auto" w:fill="FFFFFF"/>
        </w:rPr>
        <w:t>.</w:t>
      </w:r>
      <w:r w:rsidRPr="00221AD8">
        <w:rPr>
          <w:color w:val="1D1D1F"/>
          <w:sz w:val="28"/>
          <w:szCs w:val="28"/>
          <w:shd w:val="clear" w:color="auto" w:fill="FFFFFF"/>
          <w:lang w:val="en-US"/>
        </w:rPr>
        <w:t>org</w:t>
      </w:r>
      <w:r w:rsidRPr="00221AD8">
        <w:rPr>
          <w:color w:val="1D1D1F"/>
          <w:sz w:val="28"/>
          <w:szCs w:val="28"/>
          <w:shd w:val="clear" w:color="auto" w:fill="FFFFFF"/>
        </w:rPr>
        <w:t>/</w:t>
      </w:r>
      <w:proofErr w:type="spellStart"/>
      <w:r w:rsidRPr="00221AD8">
        <w:rPr>
          <w:color w:val="1D1D1F"/>
          <w:sz w:val="28"/>
          <w:szCs w:val="28"/>
          <w:shd w:val="clear" w:color="auto" w:fill="FFFFFF"/>
          <w:lang w:val="en-US"/>
        </w:rPr>
        <w:t>en</w:t>
      </w:r>
      <w:proofErr w:type="spellEnd"/>
      <w:r w:rsidRPr="00221AD8">
        <w:rPr>
          <w:color w:val="1D1D1F"/>
          <w:sz w:val="28"/>
          <w:szCs w:val="28"/>
          <w:shd w:val="clear" w:color="auto" w:fill="FFFFFF"/>
        </w:rPr>
        <w:t>/20/ (дата обращения: 19.03.2026).</w:t>
      </w:r>
    </w:p>
    <w:p w14:paraId="6F37CA90" w14:textId="77777777" w:rsid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rPr>
      </w:pPr>
      <w:r w:rsidRPr="00221AD8">
        <w:rPr>
          <w:color w:val="1D1D1F"/>
          <w:sz w:val="28"/>
          <w:szCs w:val="28"/>
          <w:shd w:val="clear" w:color="auto" w:fill="FFFFFF"/>
        </w:rPr>
        <w:t>Галбрейт, Дж. Сетевое программирование на Python / Дж. Галбрейт ; пер. с англ. М. Попович. — СПб. : БХВ-Петербург, 2022. — 438 с. — ISBN 978-5-9775-1899-4 .</w:t>
      </w:r>
    </w:p>
    <w:p w14:paraId="4A62F22C" w14:textId="77777777" w:rsidR="00221AD8" w:rsidRP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lang w:val="en-US"/>
        </w:rPr>
      </w:pPr>
      <w:proofErr w:type="spellStart"/>
      <w:r w:rsidRPr="00221AD8">
        <w:rPr>
          <w:color w:val="1D1D1F"/>
          <w:sz w:val="28"/>
          <w:szCs w:val="28"/>
          <w:shd w:val="clear" w:color="auto" w:fill="FFFFFF"/>
          <w:lang w:val="en-US"/>
        </w:rPr>
        <w:t>FastAPI</w:t>
      </w:r>
      <w:proofErr w:type="spellEnd"/>
      <w:r w:rsidRPr="00221AD8">
        <w:rPr>
          <w:color w:val="1D1D1F"/>
          <w:sz w:val="28"/>
          <w:szCs w:val="28"/>
          <w:shd w:val="clear" w:color="auto" w:fill="FFFFFF"/>
          <w:lang w:val="en-US"/>
        </w:rPr>
        <w:t xml:space="preserve"> Documentation // </w:t>
      </w:r>
      <w:proofErr w:type="spellStart"/>
      <w:proofErr w:type="gramStart"/>
      <w:r w:rsidRPr="00221AD8">
        <w:rPr>
          <w:color w:val="1D1D1F"/>
          <w:sz w:val="28"/>
          <w:szCs w:val="28"/>
          <w:shd w:val="clear" w:color="auto" w:fill="FFFFFF"/>
          <w:lang w:val="en-US"/>
        </w:rPr>
        <w:t>FastAPI</w:t>
      </w:r>
      <w:proofErr w:type="spellEnd"/>
      <w:r w:rsidRPr="00221AD8">
        <w:rPr>
          <w:color w:val="1D1D1F"/>
          <w:sz w:val="28"/>
          <w:szCs w:val="28"/>
          <w:shd w:val="clear" w:color="auto" w:fill="FFFFFF"/>
          <w:lang w:val="en-US"/>
        </w:rPr>
        <w:t xml:space="preserve"> :</w:t>
      </w:r>
      <w:proofErr w:type="gramEnd"/>
      <w:r w:rsidRPr="00221AD8">
        <w:rPr>
          <w:color w:val="1D1D1F"/>
          <w:sz w:val="28"/>
          <w:szCs w:val="28"/>
          <w:shd w:val="clear" w:color="auto" w:fill="FFFFFF"/>
          <w:lang w:val="en-US"/>
        </w:rPr>
        <w:t xml:space="preserve"> [</w:t>
      </w:r>
      <w:proofErr w:type="spellStart"/>
      <w:r w:rsidRPr="00221AD8">
        <w:rPr>
          <w:color w:val="1D1D1F"/>
          <w:sz w:val="28"/>
          <w:szCs w:val="28"/>
          <w:shd w:val="clear" w:color="auto" w:fill="FFFFFF"/>
          <w:lang w:val="en-US"/>
        </w:rPr>
        <w:t>сайт</w:t>
      </w:r>
      <w:proofErr w:type="spellEnd"/>
      <w:r w:rsidRPr="00221AD8">
        <w:rPr>
          <w:color w:val="1D1D1F"/>
          <w:sz w:val="28"/>
          <w:szCs w:val="28"/>
          <w:shd w:val="clear" w:color="auto" w:fill="FFFFFF"/>
          <w:lang w:val="en-US"/>
        </w:rPr>
        <w:t>]. — 2024. — URL: https://fastapi.tiangolo.com/ (</w:t>
      </w:r>
      <w:proofErr w:type="spellStart"/>
      <w:r w:rsidRPr="00221AD8">
        <w:rPr>
          <w:color w:val="1D1D1F"/>
          <w:sz w:val="28"/>
          <w:szCs w:val="28"/>
          <w:shd w:val="clear" w:color="auto" w:fill="FFFFFF"/>
          <w:lang w:val="en-US"/>
        </w:rPr>
        <w:t>дата</w:t>
      </w:r>
      <w:proofErr w:type="spellEnd"/>
      <w:r w:rsidRPr="00221AD8">
        <w:rPr>
          <w:color w:val="1D1D1F"/>
          <w:sz w:val="28"/>
          <w:szCs w:val="28"/>
          <w:shd w:val="clear" w:color="auto" w:fill="FFFFFF"/>
          <w:lang w:val="en-US"/>
        </w:rPr>
        <w:t xml:space="preserve"> </w:t>
      </w:r>
      <w:proofErr w:type="spellStart"/>
      <w:r w:rsidRPr="00221AD8">
        <w:rPr>
          <w:color w:val="1D1D1F"/>
          <w:sz w:val="28"/>
          <w:szCs w:val="28"/>
          <w:shd w:val="clear" w:color="auto" w:fill="FFFFFF"/>
          <w:lang w:val="en-US"/>
        </w:rPr>
        <w:t>обращения</w:t>
      </w:r>
      <w:proofErr w:type="spellEnd"/>
      <w:r w:rsidRPr="00221AD8">
        <w:rPr>
          <w:color w:val="1D1D1F"/>
          <w:sz w:val="28"/>
          <w:szCs w:val="28"/>
          <w:shd w:val="clear" w:color="auto" w:fill="FFFFFF"/>
          <w:lang w:val="en-US"/>
        </w:rPr>
        <w:t>: 19.03.2026).</w:t>
      </w:r>
    </w:p>
    <w:p w14:paraId="50F15621" w14:textId="77777777" w:rsidR="00221AD8" w:rsidRP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lang w:val="en-US"/>
        </w:rPr>
      </w:pPr>
      <w:proofErr w:type="spellStart"/>
      <w:r w:rsidRPr="00221AD8">
        <w:rPr>
          <w:color w:val="1D1D1F"/>
          <w:sz w:val="28"/>
          <w:szCs w:val="28"/>
          <w:shd w:val="clear" w:color="auto" w:fill="FFFFFF"/>
          <w:lang w:val="en-US"/>
        </w:rPr>
        <w:t>Pydantic</w:t>
      </w:r>
      <w:proofErr w:type="spellEnd"/>
      <w:r w:rsidRPr="00221AD8">
        <w:rPr>
          <w:color w:val="1D1D1F"/>
          <w:sz w:val="28"/>
          <w:szCs w:val="28"/>
          <w:shd w:val="clear" w:color="auto" w:fill="FFFFFF"/>
          <w:lang w:val="en-US"/>
        </w:rPr>
        <w:t xml:space="preserve"> Documentation // </w:t>
      </w:r>
      <w:proofErr w:type="spellStart"/>
      <w:proofErr w:type="gramStart"/>
      <w:r w:rsidRPr="00221AD8">
        <w:rPr>
          <w:color w:val="1D1D1F"/>
          <w:sz w:val="28"/>
          <w:szCs w:val="28"/>
          <w:shd w:val="clear" w:color="auto" w:fill="FFFFFF"/>
          <w:lang w:val="en-US"/>
        </w:rPr>
        <w:t>Pydantic</w:t>
      </w:r>
      <w:proofErr w:type="spellEnd"/>
      <w:r w:rsidRPr="00221AD8">
        <w:rPr>
          <w:color w:val="1D1D1F"/>
          <w:sz w:val="28"/>
          <w:szCs w:val="28"/>
          <w:shd w:val="clear" w:color="auto" w:fill="FFFFFF"/>
          <w:lang w:val="en-US"/>
        </w:rPr>
        <w:t xml:space="preserve"> :</w:t>
      </w:r>
      <w:proofErr w:type="gramEnd"/>
      <w:r w:rsidRPr="00221AD8">
        <w:rPr>
          <w:color w:val="1D1D1F"/>
          <w:sz w:val="28"/>
          <w:szCs w:val="28"/>
          <w:shd w:val="clear" w:color="auto" w:fill="FFFFFF"/>
          <w:lang w:val="en-US"/>
        </w:rPr>
        <w:t xml:space="preserve"> [</w:t>
      </w:r>
      <w:proofErr w:type="spellStart"/>
      <w:r w:rsidRPr="00221AD8">
        <w:rPr>
          <w:color w:val="1D1D1F"/>
          <w:sz w:val="28"/>
          <w:szCs w:val="28"/>
          <w:shd w:val="clear" w:color="auto" w:fill="FFFFFF"/>
          <w:lang w:val="en-US"/>
        </w:rPr>
        <w:t>сайт</w:t>
      </w:r>
      <w:proofErr w:type="spellEnd"/>
      <w:r w:rsidRPr="00221AD8">
        <w:rPr>
          <w:color w:val="1D1D1F"/>
          <w:sz w:val="28"/>
          <w:szCs w:val="28"/>
          <w:shd w:val="clear" w:color="auto" w:fill="FFFFFF"/>
          <w:lang w:val="en-US"/>
        </w:rPr>
        <w:t>]. — 2024. — URL: https://docs.pydantic.dev/ (</w:t>
      </w:r>
      <w:proofErr w:type="spellStart"/>
      <w:r w:rsidRPr="00221AD8">
        <w:rPr>
          <w:color w:val="1D1D1F"/>
          <w:sz w:val="28"/>
          <w:szCs w:val="28"/>
          <w:shd w:val="clear" w:color="auto" w:fill="FFFFFF"/>
          <w:lang w:val="en-US"/>
        </w:rPr>
        <w:t>дата</w:t>
      </w:r>
      <w:proofErr w:type="spellEnd"/>
      <w:r w:rsidRPr="00221AD8">
        <w:rPr>
          <w:color w:val="1D1D1F"/>
          <w:sz w:val="28"/>
          <w:szCs w:val="28"/>
          <w:shd w:val="clear" w:color="auto" w:fill="FFFFFF"/>
          <w:lang w:val="en-US"/>
        </w:rPr>
        <w:t xml:space="preserve"> </w:t>
      </w:r>
      <w:proofErr w:type="spellStart"/>
      <w:r w:rsidRPr="00221AD8">
        <w:rPr>
          <w:color w:val="1D1D1F"/>
          <w:sz w:val="28"/>
          <w:szCs w:val="28"/>
          <w:shd w:val="clear" w:color="auto" w:fill="FFFFFF"/>
          <w:lang w:val="en-US"/>
        </w:rPr>
        <w:t>обращения</w:t>
      </w:r>
      <w:proofErr w:type="spellEnd"/>
      <w:r w:rsidRPr="00221AD8">
        <w:rPr>
          <w:color w:val="1D1D1F"/>
          <w:sz w:val="28"/>
          <w:szCs w:val="28"/>
          <w:shd w:val="clear" w:color="auto" w:fill="FFFFFF"/>
          <w:lang w:val="en-US"/>
        </w:rPr>
        <w:t>: 19.03.2026).</w:t>
      </w:r>
    </w:p>
    <w:p w14:paraId="55820927" w14:textId="77777777" w:rsidR="00221AD8" w:rsidRDefault="00221AD8" w:rsidP="00F67F9E">
      <w:pPr>
        <w:pStyle w:val="ListParagraph"/>
        <w:numPr>
          <w:ilvl w:val="0"/>
          <w:numId w:val="1"/>
        </w:numPr>
        <w:spacing w:line="360" w:lineRule="auto"/>
        <w:ind w:left="284" w:right="284" w:firstLine="709"/>
        <w:jc w:val="both"/>
        <w:rPr>
          <w:color w:val="1D1D1F"/>
          <w:sz w:val="28"/>
          <w:szCs w:val="28"/>
          <w:shd w:val="clear" w:color="auto" w:fill="FFFFFF"/>
          <w:lang w:val="en-US"/>
        </w:rPr>
      </w:pPr>
      <w:r w:rsidRPr="00221AD8">
        <w:rPr>
          <w:color w:val="1D1D1F"/>
          <w:sz w:val="28"/>
          <w:szCs w:val="28"/>
          <w:shd w:val="clear" w:color="auto" w:fill="FFFFFF"/>
          <w:lang w:val="en-US"/>
        </w:rPr>
        <w:t xml:space="preserve">Miguel Grinberg. Flask Web </w:t>
      </w:r>
      <w:proofErr w:type="gramStart"/>
      <w:r w:rsidRPr="00221AD8">
        <w:rPr>
          <w:color w:val="1D1D1F"/>
          <w:sz w:val="28"/>
          <w:szCs w:val="28"/>
          <w:shd w:val="clear" w:color="auto" w:fill="FFFFFF"/>
          <w:lang w:val="en-US"/>
        </w:rPr>
        <w:t>Development :</w:t>
      </w:r>
      <w:proofErr w:type="gramEnd"/>
      <w:r w:rsidRPr="00221AD8">
        <w:rPr>
          <w:color w:val="1D1D1F"/>
          <w:sz w:val="28"/>
          <w:szCs w:val="28"/>
          <w:shd w:val="clear" w:color="auto" w:fill="FFFFFF"/>
          <w:lang w:val="en-US"/>
        </w:rPr>
        <w:t xml:space="preserve"> Developing Web Applications with Python / Miguel Grinberg. — 2nd ed. — </w:t>
      </w:r>
      <w:proofErr w:type="gramStart"/>
      <w:r w:rsidRPr="00221AD8">
        <w:rPr>
          <w:color w:val="1D1D1F"/>
          <w:sz w:val="28"/>
          <w:szCs w:val="28"/>
          <w:shd w:val="clear" w:color="auto" w:fill="FFFFFF"/>
          <w:lang w:val="en-US"/>
        </w:rPr>
        <w:t>Sebastopol :</w:t>
      </w:r>
      <w:proofErr w:type="gramEnd"/>
      <w:r w:rsidRPr="00221AD8">
        <w:rPr>
          <w:color w:val="1D1D1F"/>
          <w:sz w:val="28"/>
          <w:szCs w:val="28"/>
          <w:shd w:val="clear" w:color="auto" w:fill="FFFFFF"/>
          <w:lang w:val="en-US"/>
        </w:rPr>
        <w:t xml:space="preserve"> O'Reilly Media, 2024. — 314 p. — ISBN 978-1-492-05702-2</w:t>
      </w:r>
    </w:p>
    <w:p w14:paraId="78A5FCD9" w14:textId="77777777" w:rsidR="001026AF" w:rsidRPr="001026AF" w:rsidRDefault="001026AF" w:rsidP="00F67F9E">
      <w:pPr>
        <w:pStyle w:val="ListParagraph"/>
        <w:numPr>
          <w:ilvl w:val="0"/>
          <w:numId w:val="1"/>
        </w:numPr>
        <w:spacing w:line="360" w:lineRule="auto"/>
        <w:ind w:left="284" w:right="284" w:firstLine="709"/>
        <w:jc w:val="both"/>
        <w:rPr>
          <w:color w:val="1D1D1F"/>
          <w:sz w:val="28"/>
          <w:szCs w:val="28"/>
          <w:shd w:val="clear" w:color="auto" w:fill="FFFFFF"/>
          <w:lang w:val="en-US"/>
        </w:rPr>
      </w:pPr>
      <w:r w:rsidRPr="001026AF">
        <w:rPr>
          <w:color w:val="1D1D1F"/>
          <w:sz w:val="28"/>
          <w:szCs w:val="28"/>
          <w:shd w:val="clear" w:color="auto" w:fill="FFFFFF"/>
          <w:lang w:val="en-US"/>
        </w:rPr>
        <w:t xml:space="preserve">Fowler, M. Patterns of Enterprise Application Architecture / M. Fowler. — </w:t>
      </w:r>
      <w:proofErr w:type="gramStart"/>
      <w:r w:rsidRPr="001026AF">
        <w:rPr>
          <w:color w:val="1D1D1F"/>
          <w:sz w:val="28"/>
          <w:szCs w:val="28"/>
          <w:shd w:val="clear" w:color="auto" w:fill="FFFFFF"/>
          <w:lang w:val="en-US"/>
        </w:rPr>
        <w:t>Boston :</w:t>
      </w:r>
      <w:proofErr w:type="gramEnd"/>
      <w:r w:rsidRPr="001026AF">
        <w:rPr>
          <w:color w:val="1D1D1F"/>
          <w:sz w:val="28"/>
          <w:szCs w:val="28"/>
          <w:shd w:val="clear" w:color="auto" w:fill="FFFFFF"/>
          <w:lang w:val="en-US"/>
        </w:rPr>
        <w:t xml:space="preserve"> Addison-Wesley Professional, 2023. — 560 p. — ISBN 978-0-13-149545-</w:t>
      </w:r>
      <w:proofErr w:type="gramStart"/>
      <w:r w:rsidRPr="001026AF">
        <w:rPr>
          <w:color w:val="1D1D1F"/>
          <w:sz w:val="28"/>
          <w:szCs w:val="28"/>
          <w:shd w:val="clear" w:color="auto" w:fill="FFFFFF"/>
          <w:lang w:val="en-US"/>
        </w:rPr>
        <w:t>0 .</w:t>
      </w:r>
      <w:proofErr w:type="gramEnd"/>
    </w:p>
    <w:p w14:paraId="12E20F50" w14:textId="77777777" w:rsidR="001026AF" w:rsidRPr="00EA6D53" w:rsidRDefault="001026AF" w:rsidP="00F67F9E">
      <w:pPr>
        <w:pStyle w:val="ListParagraph"/>
        <w:numPr>
          <w:ilvl w:val="0"/>
          <w:numId w:val="1"/>
        </w:numPr>
        <w:spacing w:line="360" w:lineRule="auto"/>
        <w:ind w:left="284" w:right="284" w:firstLine="709"/>
        <w:jc w:val="both"/>
        <w:rPr>
          <w:color w:val="1D1D1F"/>
          <w:sz w:val="28"/>
          <w:szCs w:val="28"/>
          <w:shd w:val="clear" w:color="auto" w:fill="FFFFFF"/>
          <w:lang w:val="en-US"/>
        </w:rPr>
      </w:pPr>
      <w:r w:rsidRPr="001026AF">
        <w:rPr>
          <w:color w:val="1D1D1F"/>
          <w:sz w:val="28"/>
          <w:szCs w:val="28"/>
          <w:shd w:val="clear" w:color="auto" w:fill="FFFFFF"/>
          <w:lang w:val="en-US"/>
        </w:rPr>
        <w:t>JWT.IO — JSON Web Tokens Introduction // Auth</w:t>
      </w:r>
      <w:proofErr w:type="gramStart"/>
      <w:r w:rsidRPr="001026AF">
        <w:rPr>
          <w:color w:val="1D1D1F"/>
          <w:sz w:val="28"/>
          <w:szCs w:val="28"/>
          <w:shd w:val="clear" w:color="auto" w:fill="FFFFFF"/>
          <w:lang w:val="en-US"/>
        </w:rPr>
        <w:t>0 :</w:t>
      </w:r>
      <w:proofErr w:type="gramEnd"/>
      <w:r w:rsidRPr="001026AF">
        <w:rPr>
          <w:color w:val="1D1D1F"/>
          <w:sz w:val="28"/>
          <w:szCs w:val="28"/>
          <w:shd w:val="clear" w:color="auto" w:fill="FFFFFF"/>
          <w:lang w:val="en-US"/>
        </w:rPr>
        <w:t xml:space="preserve"> [</w:t>
      </w:r>
      <w:proofErr w:type="spellStart"/>
      <w:r w:rsidRPr="001026AF">
        <w:rPr>
          <w:color w:val="1D1D1F"/>
          <w:sz w:val="28"/>
          <w:szCs w:val="28"/>
          <w:shd w:val="clear" w:color="auto" w:fill="FFFFFF"/>
          <w:lang w:val="en-US"/>
        </w:rPr>
        <w:t>сайт</w:t>
      </w:r>
      <w:proofErr w:type="spellEnd"/>
      <w:r w:rsidRPr="001026AF">
        <w:rPr>
          <w:color w:val="1D1D1F"/>
          <w:sz w:val="28"/>
          <w:szCs w:val="28"/>
          <w:shd w:val="clear" w:color="auto" w:fill="FFFFFF"/>
          <w:lang w:val="en-US"/>
        </w:rPr>
        <w:t>]. — 2023. — URL: https://jwt.io/introduction (</w:t>
      </w:r>
      <w:proofErr w:type="spellStart"/>
      <w:r w:rsidRPr="001026AF">
        <w:rPr>
          <w:color w:val="1D1D1F"/>
          <w:sz w:val="28"/>
          <w:szCs w:val="28"/>
          <w:shd w:val="clear" w:color="auto" w:fill="FFFFFF"/>
          <w:lang w:val="en-US"/>
        </w:rPr>
        <w:t>дата</w:t>
      </w:r>
      <w:proofErr w:type="spellEnd"/>
      <w:r w:rsidRPr="001026AF">
        <w:rPr>
          <w:color w:val="1D1D1F"/>
          <w:sz w:val="28"/>
          <w:szCs w:val="28"/>
          <w:shd w:val="clear" w:color="auto" w:fill="FFFFFF"/>
          <w:lang w:val="en-US"/>
        </w:rPr>
        <w:t xml:space="preserve"> </w:t>
      </w:r>
      <w:proofErr w:type="spellStart"/>
      <w:r w:rsidRPr="001026AF">
        <w:rPr>
          <w:color w:val="1D1D1F"/>
          <w:sz w:val="28"/>
          <w:szCs w:val="28"/>
          <w:shd w:val="clear" w:color="auto" w:fill="FFFFFF"/>
          <w:lang w:val="en-US"/>
        </w:rPr>
        <w:t>обращения</w:t>
      </w:r>
      <w:proofErr w:type="spellEnd"/>
      <w:r w:rsidRPr="001026AF">
        <w:rPr>
          <w:color w:val="1D1D1F"/>
          <w:sz w:val="28"/>
          <w:szCs w:val="28"/>
          <w:shd w:val="clear" w:color="auto" w:fill="FFFFFF"/>
          <w:lang w:val="en-US"/>
        </w:rPr>
        <w:t>: 19.03.2026).</w:t>
      </w:r>
    </w:p>
    <w:p w14:paraId="0A4B0E75" w14:textId="3AD45058" w:rsidR="00390D57" w:rsidRPr="00EA6D53" w:rsidRDefault="00EA6D53" w:rsidP="00EA6D53">
      <w:pPr>
        <w:pStyle w:val="ListParagraph"/>
        <w:numPr>
          <w:ilvl w:val="0"/>
          <w:numId w:val="1"/>
        </w:numPr>
        <w:spacing w:line="360" w:lineRule="auto"/>
        <w:ind w:left="284" w:right="284" w:firstLine="709"/>
        <w:jc w:val="both"/>
        <w:rPr>
          <w:color w:val="1D1D1F"/>
          <w:sz w:val="28"/>
          <w:szCs w:val="28"/>
          <w:shd w:val="clear" w:color="auto" w:fill="FFFFFF"/>
          <w:lang w:val="en-US"/>
        </w:rPr>
      </w:pPr>
      <w:r w:rsidRPr="00EA6D53">
        <w:rPr>
          <w:color w:val="1D1D1F"/>
          <w:sz w:val="28"/>
          <w:szCs w:val="28"/>
          <w:shd w:val="clear" w:color="auto" w:fill="FFFFFF"/>
          <w:lang w:val="en-US"/>
        </w:rPr>
        <w:t xml:space="preserve">Sabuhi Ibrahim. </w:t>
      </w:r>
      <w:proofErr w:type="spellStart"/>
      <w:r w:rsidRPr="00EA6D53">
        <w:rPr>
          <w:color w:val="1D1D1F"/>
          <w:sz w:val="28"/>
          <w:szCs w:val="28"/>
          <w:shd w:val="clear" w:color="auto" w:fill="FFFFFF"/>
          <w:lang w:val="en-US"/>
        </w:rPr>
        <w:t>FastAPI</w:t>
      </w:r>
      <w:proofErr w:type="spellEnd"/>
      <w:r w:rsidRPr="00EA6D53">
        <w:rPr>
          <w:color w:val="1D1D1F"/>
          <w:sz w:val="28"/>
          <w:szCs w:val="28"/>
          <w:shd w:val="clear" w:color="auto" w:fill="FFFFFF"/>
          <w:lang w:val="en-US"/>
        </w:rPr>
        <w:t xml:space="preserve"> JWT Authentication Full Example [</w:t>
      </w:r>
      <w:r w:rsidRPr="00EA6D53">
        <w:rPr>
          <w:color w:val="1D1D1F"/>
          <w:sz w:val="28"/>
          <w:szCs w:val="28"/>
          <w:shd w:val="clear" w:color="auto" w:fill="FFFFFF"/>
        </w:rPr>
        <w:t>Электронный</w:t>
      </w:r>
      <w:r w:rsidRPr="00EA6D53">
        <w:rPr>
          <w:color w:val="1D1D1F"/>
          <w:sz w:val="28"/>
          <w:szCs w:val="28"/>
          <w:shd w:val="clear" w:color="auto" w:fill="FFFFFF"/>
          <w:lang w:val="en-US"/>
        </w:rPr>
        <w:t xml:space="preserve"> </w:t>
      </w:r>
      <w:r w:rsidRPr="00EA6D53">
        <w:rPr>
          <w:color w:val="1D1D1F"/>
          <w:sz w:val="28"/>
          <w:szCs w:val="28"/>
          <w:shd w:val="clear" w:color="auto" w:fill="FFFFFF"/>
        </w:rPr>
        <w:t>ресурс</w:t>
      </w:r>
      <w:r w:rsidRPr="00EA6D53">
        <w:rPr>
          <w:color w:val="1D1D1F"/>
          <w:sz w:val="28"/>
          <w:szCs w:val="28"/>
          <w:shd w:val="clear" w:color="auto" w:fill="FFFFFF"/>
          <w:lang w:val="en-US"/>
        </w:rPr>
        <w:t xml:space="preserve">]. – GitHub Repository, 2023. – </w:t>
      </w:r>
      <w:r w:rsidRPr="00EA6D53">
        <w:rPr>
          <w:color w:val="1D1D1F"/>
          <w:sz w:val="28"/>
          <w:szCs w:val="28"/>
          <w:shd w:val="clear" w:color="auto" w:fill="FFFFFF"/>
        </w:rPr>
        <w:t>Режим</w:t>
      </w:r>
      <w:r w:rsidRPr="00EA6D53">
        <w:rPr>
          <w:color w:val="1D1D1F"/>
          <w:sz w:val="28"/>
          <w:szCs w:val="28"/>
          <w:shd w:val="clear" w:color="auto" w:fill="FFFFFF"/>
          <w:lang w:val="en-US"/>
        </w:rPr>
        <w:t xml:space="preserve"> </w:t>
      </w:r>
      <w:r w:rsidRPr="00EA6D53">
        <w:rPr>
          <w:color w:val="1D1D1F"/>
          <w:sz w:val="28"/>
          <w:szCs w:val="28"/>
          <w:shd w:val="clear" w:color="auto" w:fill="FFFFFF"/>
        </w:rPr>
        <w:t>доступа</w:t>
      </w:r>
      <w:r w:rsidRPr="00EA6D53">
        <w:rPr>
          <w:color w:val="000000" w:themeColor="text1"/>
          <w:sz w:val="28"/>
          <w:szCs w:val="28"/>
          <w:shd w:val="clear" w:color="auto" w:fill="FFFFFF"/>
          <w:lang w:val="en-US"/>
        </w:rPr>
        <w:t>: </w:t>
      </w:r>
      <w:hyperlink r:id="rId35" w:tgtFrame="_blank" w:history="1">
        <w:r w:rsidRPr="00EA6D53">
          <w:rPr>
            <w:rStyle w:val="Hyperlink"/>
            <w:color w:val="000000" w:themeColor="text1"/>
            <w:sz w:val="28"/>
            <w:szCs w:val="28"/>
            <w:u w:val="none"/>
            <w:shd w:val="clear" w:color="auto" w:fill="FFFFFF"/>
            <w:lang w:val="en-US"/>
          </w:rPr>
          <w:t>https://github.com/sabuhibrahim/fastapi-jwt-auth-full-example</w:t>
        </w:r>
      </w:hyperlink>
      <w:r w:rsidRPr="00EA6D53">
        <w:rPr>
          <w:color w:val="000000" w:themeColor="text1"/>
          <w:sz w:val="28"/>
          <w:szCs w:val="28"/>
          <w:shd w:val="clear" w:color="auto" w:fill="FFFFFF"/>
          <w:lang w:val="en-US"/>
        </w:rPr>
        <w:t xml:space="preserve">, </w:t>
      </w:r>
      <w:r w:rsidRPr="00EA6D53">
        <w:rPr>
          <w:color w:val="000000" w:themeColor="text1"/>
          <w:sz w:val="28"/>
          <w:szCs w:val="28"/>
          <w:shd w:val="clear" w:color="auto" w:fill="FFFFFF"/>
        </w:rPr>
        <w:t>свободный</w:t>
      </w:r>
      <w:r w:rsidRPr="00EA6D53">
        <w:rPr>
          <w:color w:val="1D1D1F"/>
          <w:sz w:val="28"/>
          <w:szCs w:val="28"/>
          <w:shd w:val="clear" w:color="auto" w:fill="FFFFFF"/>
          <w:lang w:val="en-US"/>
        </w:rPr>
        <w:t>. – (</w:t>
      </w:r>
      <w:r w:rsidRPr="00EA6D53">
        <w:rPr>
          <w:color w:val="1D1D1F"/>
          <w:sz w:val="28"/>
          <w:szCs w:val="28"/>
          <w:shd w:val="clear" w:color="auto" w:fill="FFFFFF"/>
        </w:rPr>
        <w:t>дата</w:t>
      </w:r>
      <w:r w:rsidRPr="00EA6D53">
        <w:rPr>
          <w:color w:val="1D1D1F"/>
          <w:sz w:val="28"/>
          <w:szCs w:val="28"/>
          <w:shd w:val="clear" w:color="auto" w:fill="FFFFFF"/>
          <w:lang w:val="en-US"/>
        </w:rPr>
        <w:t xml:space="preserve"> </w:t>
      </w:r>
      <w:r w:rsidRPr="00EA6D53">
        <w:rPr>
          <w:color w:val="1D1D1F"/>
          <w:sz w:val="28"/>
          <w:szCs w:val="28"/>
          <w:shd w:val="clear" w:color="auto" w:fill="FFFFFF"/>
        </w:rPr>
        <w:t>обращения</w:t>
      </w:r>
      <w:r w:rsidRPr="00EA6D53">
        <w:rPr>
          <w:color w:val="1D1D1F"/>
          <w:sz w:val="28"/>
          <w:szCs w:val="28"/>
          <w:shd w:val="clear" w:color="auto" w:fill="FFFFFF"/>
          <w:lang w:val="en-US"/>
        </w:rPr>
        <w:t>: 22.04.2026).</w:t>
      </w:r>
    </w:p>
    <w:p w14:paraId="7C76641C" w14:textId="77777777" w:rsidR="00390D57" w:rsidRPr="00EA6D53" w:rsidRDefault="002A0467">
      <w:pPr>
        <w:spacing w:after="360" w:line="360" w:lineRule="auto"/>
        <w:jc w:val="center"/>
        <w:rPr>
          <w:rFonts w:ascii="Times New Roman" w:eastAsia="Times New Roman" w:hAnsi="Times New Roman" w:cs="Times New Roman"/>
          <w:b/>
          <w:sz w:val="32"/>
          <w:szCs w:val="28"/>
          <w:lang w:eastAsia="ru-RU"/>
        </w:rPr>
      </w:pPr>
      <w:r>
        <w:rPr>
          <w:rFonts w:ascii="Times New Roman" w:eastAsia="Times New Roman" w:hAnsi="Times New Roman" w:cs="Times New Roman"/>
          <w:b/>
          <w:sz w:val="32"/>
          <w:szCs w:val="28"/>
          <w:lang w:eastAsia="ru-RU"/>
        </w:rPr>
        <w:lastRenderedPageBreak/>
        <w:t>Приложение</w:t>
      </w:r>
      <w:r w:rsidRPr="00EA6D53">
        <w:rPr>
          <w:rFonts w:ascii="Times New Roman" w:eastAsia="Times New Roman" w:hAnsi="Times New Roman" w:cs="Times New Roman"/>
          <w:b/>
          <w:sz w:val="32"/>
          <w:szCs w:val="28"/>
          <w:lang w:eastAsia="ru-RU"/>
        </w:rPr>
        <w:t xml:space="preserve"> </w:t>
      </w:r>
      <w:r>
        <w:rPr>
          <w:rFonts w:ascii="Times New Roman" w:eastAsia="Times New Roman" w:hAnsi="Times New Roman" w:cs="Times New Roman"/>
          <w:b/>
          <w:sz w:val="32"/>
          <w:szCs w:val="28"/>
          <w:lang w:eastAsia="ru-RU"/>
        </w:rPr>
        <w:t>А</w:t>
      </w:r>
    </w:p>
    <w:p w14:paraId="64EB7C8F" w14:textId="77777777" w:rsidR="00390D57" w:rsidRPr="00EA6D53" w:rsidRDefault="002A0467">
      <w:pPr>
        <w:spacing w:after="240" w:line="360" w:lineRule="auto"/>
        <w:jc w:val="center"/>
        <w:rPr>
          <w:rFonts w:ascii="Times New Roman" w:eastAsia="Times New Roman" w:hAnsi="Times New Roman" w:cs="Times New Roman"/>
          <w:sz w:val="24"/>
          <w:szCs w:val="28"/>
          <w:lang w:eastAsia="ru-RU"/>
        </w:rPr>
      </w:pPr>
      <w:r>
        <w:rPr>
          <w:rFonts w:ascii="Times New Roman" w:eastAsia="Times New Roman" w:hAnsi="Times New Roman" w:cs="Times New Roman"/>
          <w:b/>
          <w:sz w:val="28"/>
          <w:szCs w:val="28"/>
          <w:lang w:eastAsia="ru-RU"/>
        </w:rPr>
        <w:t>Листинг</w:t>
      </w:r>
      <w:r w:rsidRPr="00EA6D53">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программы</w:t>
      </w:r>
    </w:p>
    <w:p w14:paraId="57175F36"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using System.Windows;</w:t>
      </w:r>
    </w:p>
    <w:p w14:paraId="36AC9221"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using </w:t>
      </w:r>
      <w:proofErr w:type="spellStart"/>
      <w:r w:rsidRPr="00EA6D53">
        <w:rPr>
          <w:rFonts w:ascii="Times New Roman" w:eastAsia="Times New Roman" w:hAnsi="Times New Roman" w:cs="Times New Roman"/>
          <w:sz w:val="28"/>
          <w:szCs w:val="28"/>
          <w:lang w:val="en-US" w:eastAsia="ru-RU"/>
        </w:rPr>
        <w:t>FinUchetClient.Services</w:t>
      </w:r>
      <w:proofErr w:type="spellEnd"/>
      <w:r w:rsidRPr="00EA6D53">
        <w:rPr>
          <w:rFonts w:ascii="Times New Roman" w:eastAsia="Times New Roman" w:hAnsi="Times New Roman" w:cs="Times New Roman"/>
          <w:sz w:val="28"/>
          <w:szCs w:val="28"/>
          <w:lang w:val="en-US" w:eastAsia="ru-RU"/>
        </w:rPr>
        <w:t>;</w:t>
      </w:r>
    </w:p>
    <w:p w14:paraId="566D2A70" w14:textId="35102CB8"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using </w:t>
      </w:r>
      <w:proofErr w:type="spellStart"/>
      <w:r w:rsidRPr="00EA6D53">
        <w:rPr>
          <w:rFonts w:ascii="Times New Roman" w:eastAsia="Times New Roman" w:hAnsi="Times New Roman" w:cs="Times New Roman"/>
          <w:sz w:val="28"/>
          <w:szCs w:val="28"/>
          <w:lang w:val="en-US" w:eastAsia="ru-RU"/>
        </w:rPr>
        <w:t>FinUchetClient.ViewModels</w:t>
      </w:r>
      <w:proofErr w:type="spellEnd"/>
      <w:r w:rsidRPr="00EA6D53">
        <w:rPr>
          <w:rFonts w:ascii="Times New Roman" w:eastAsia="Times New Roman" w:hAnsi="Times New Roman" w:cs="Times New Roman"/>
          <w:sz w:val="28"/>
          <w:szCs w:val="28"/>
          <w:lang w:val="en-US" w:eastAsia="ru-RU"/>
        </w:rPr>
        <w:t>;</w:t>
      </w:r>
    </w:p>
    <w:p w14:paraId="3501FA2F"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namespace </w:t>
      </w:r>
      <w:proofErr w:type="spellStart"/>
      <w:r w:rsidRPr="00EA6D53">
        <w:rPr>
          <w:rFonts w:ascii="Times New Roman" w:eastAsia="Times New Roman" w:hAnsi="Times New Roman" w:cs="Times New Roman"/>
          <w:sz w:val="28"/>
          <w:szCs w:val="28"/>
          <w:lang w:val="en-US" w:eastAsia="ru-RU"/>
        </w:rPr>
        <w:t>FinUchetClient.Views</w:t>
      </w:r>
      <w:proofErr w:type="spellEnd"/>
    </w:p>
    <w:p w14:paraId="27E79B57"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w:t>
      </w:r>
    </w:p>
    <w:p w14:paraId="7B3F3045"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public partial class </w:t>
      </w:r>
      <w:proofErr w:type="spellStart"/>
      <w:proofErr w:type="gramStart"/>
      <w:r w:rsidRPr="00EA6D53">
        <w:rPr>
          <w:rFonts w:ascii="Times New Roman" w:eastAsia="Times New Roman" w:hAnsi="Times New Roman" w:cs="Times New Roman"/>
          <w:sz w:val="28"/>
          <w:szCs w:val="28"/>
          <w:lang w:val="en-US" w:eastAsia="ru-RU"/>
        </w:rPr>
        <w:t>MainWindow</w:t>
      </w:r>
      <w:proofErr w:type="spellEnd"/>
      <w:r w:rsidRPr="00EA6D53">
        <w:rPr>
          <w:rFonts w:ascii="Times New Roman" w:eastAsia="Times New Roman" w:hAnsi="Times New Roman" w:cs="Times New Roman"/>
          <w:sz w:val="28"/>
          <w:szCs w:val="28"/>
          <w:lang w:val="en-US" w:eastAsia="ru-RU"/>
        </w:rPr>
        <w:t xml:space="preserve"> :</w:t>
      </w:r>
      <w:proofErr w:type="gramEnd"/>
      <w:r w:rsidRPr="00EA6D53">
        <w:rPr>
          <w:rFonts w:ascii="Times New Roman" w:eastAsia="Times New Roman" w:hAnsi="Times New Roman" w:cs="Times New Roman"/>
          <w:sz w:val="28"/>
          <w:szCs w:val="28"/>
          <w:lang w:val="en-US" w:eastAsia="ru-RU"/>
        </w:rPr>
        <w:t xml:space="preserve"> Window</w:t>
      </w:r>
    </w:p>
    <w:p w14:paraId="422BB4D6"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21C553A1"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w:t>
      </w:r>
      <w:proofErr w:type="spellStart"/>
      <w:r w:rsidRPr="00EA6D53">
        <w:rPr>
          <w:rFonts w:ascii="Times New Roman" w:eastAsia="Times New Roman" w:hAnsi="Times New Roman" w:cs="Times New Roman"/>
          <w:sz w:val="28"/>
          <w:szCs w:val="28"/>
          <w:lang w:val="en-US" w:eastAsia="ru-RU"/>
        </w:rPr>
        <w:t>readonly</w:t>
      </w:r>
      <w:proofErr w:type="spellEnd"/>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w:t>
      </w:r>
    </w:p>
    <w:p w14:paraId="2A2611D2"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w:t>
      </w:r>
      <w:proofErr w:type="spellStart"/>
      <w:r w:rsidRPr="00EA6D53">
        <w:rPr>
          <w:rFonts w:ascii="Times New Roman" w:eastAsia="Times New Roman" w:hAnsi="Times New Roman" w:cs="Times New Roman"/>
          <w:sz w:val="28"/>
          <w:szCs w:val="28"/>
          <w:lang w:val="en-US" w:eastAsia="ru-RU"/>
        </w:rPr>
        <w:t>readonly</w:t>
      </w:r>
      <w:proofErr w:type="spellEnd"/>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w:t>
      </w:r>
    </w:p>
    <w:p w14:paraId="11865FF6"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w:t>
      </w:r>
      <w:proofErr w:type="spellStart"/>
      <w:r w:rsidRPr="00EA6D53">
        <w:rPr>
          <w:rFonts w:ascii="Times New Roman" w:eastAsia="Times New Roman" w:hAnsi="Times New Roman" w:cs="Times New Roman"/>
          <w:sz w:val="28"/>
          <w:szCs w:val="28"/>
          <w:lang w:val="en-US" w:eastAsia="ru-RU"/>
        </w:rPr>
        <w:t>TransactionsViewModel</w:t>
      </w:r>
      <w:proofErr w:type="spellEnd"/>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transactionsVM</w:t>
      </w:r>
      <w:proofErr w:type="spellEnd"/>
      <w:r w:rsidRPr="00EA6D53">
        <w:rPr>
          <w:rFonts w:ascii="Times New Roman" w:eastAsia="Times New Roman" w:hAnsi="Times New Roman" w:cs="Times New Roman"/>
          <w:sz w:val="28"/>
          <w:szCs w:val="28"/>
          <w:lang w:val="en-US" w:eastAsia="ru-RU"/>
        </w:rPr>
        <w:t>;</w:t>
      </w:r>
    </w:p>
    <w:p w14:paraId="6B1C1C75"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w:t>
      </w:r>
      <w:proofErr w:type="spellStart"/>
      <w:r w:rsidRPr="00EA6D53">
        <w:rPr>
          <w:rFonts w:ascii="Times New Roman" w:eastAsia="Times New Roman" w:hAnsi="Times New Roman" w:cs="Times New Roman"/>
          <w:sz w:val="28"/>
          <w:szCs w:val="28"/>
          <w:lang w:val="en-US" w:eastAsia="ru-RU"/>
        </w:rPr>
        <w:t>CategoriesViewModel</w:t>
      </w:r>
      <w:proofErr w:type="spellEnd"/>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categoriesVM</w:t>
      </w:r>
      <w:proofErr w:type="spellEnd"/>
      <w:r w:rsidRPr="00EA6D53">
        <w:rPr>
          <w:rFonts w:ascii="Times New Roman" w:eastAsia="Times New Roman" w:hAnsi="Times New Roman" w:cs="Times New Roman"/>
          <w:sz w:val="28"/>
          <w:szCs w:val="28"/>
          <w:lang w:val="en-US" w:eastAsia="ru-RU"/>
        </w:rPr>
        <w:t>;</w:t>
      </w:r>
    </w:p>
    <w:p w14:paraId="39502AF8" w14:textId="76870678" w:rsidR="00EA6D53" w:rsidRPr="00F53364"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w:t>
      </w:r>
      <w:proofErr w:type="spellStart"/>
      <w:r w:rsidRPr="00EA6D53">
        <w:rPr>
          <w:rFonts w:ascii="Times New Roman" w:eastAsia="Times New Roman" w:hAnsi="Times New Roman" w:cs="Times New Roman"/>
          <w:sz w:val="28"/>
          <w:szCs w:val="28"/>
          <w:lang w:val="en-US" w:eastAsia="ru-RU"/>
        </w:rPr>
        <w:t>StatisticsViewModel</w:t>
      </w:r>
      <w:proofErr w:type="spellEnd"/>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statisticsVM</w:t>
      </w:r>
      <w:proofErr w:type="spellEnd"/>
      <w:r w:rsidRPr="00EA6D53">
        <w:rPr>
          <w:rFonts w:ascii="Times New Roman" w:eastAsia="Times New Roman" w:hAnsi="Times New Roman" w:cs="Times New Roman"/>
          <w:sz w:val="28"/>
          <w:szCs w:val="28"/>
          <w:lang w:val="en-US" w:eastAsia="ru-RU"/>
        </w:rPr>
        <w:t>;</w:t>
      </w:r>
    </w:p>
    <w:p w14:paraId="538D4602"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public </w:t>
      </w:r>
      <w:proofErr w:type="spellStart"/>
      <w:proofErr w:type="gramStart"/>
      <w:r w:rsidRPr="00EA6D53">
        <w:rPr>
          <w:rFonts w:ascii="Times New Roman" w:eastAsia="Times New Roman" w:hAnsi="Times New Roman" w:cs="Times New Roman"/>
          <w:sz w:val="28"/>
          <w:szCs w:val="28"/>
          <w:lang w:val="en-US" w:eastAsia="ru-RU"/>
        </w:rPr>
        <w:t>MainWindow</w:t>
      </w:r>
      <w:proofErr w:type="spellEnd"/>
      <w:r w:rsidRPr="00EA6D53">
        <w:rPr>
          <w:rFonts w:ascii="Times New Roman" w:eastAsia="Times New Roman" w:hAnsi="Times New Roman" w:cs="Times New Roman"/>
          <w:sz w:val="28"/>
          <w:szCs w:val="28"/>
          <w:lang w:val="en-US" w:eastAsia="ru-RU"/>
        </w:rPr>
        <w:t>(</w:t>
      </w:r>
      <w:proofErr w:type="spellStart"/>
      <w:proofErr w:type="gramEnd"/>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w:t>
      </w:r>
    </w:p>
    <w:p w14:paraId="6DC3935D"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31DBA19F" w14:textId="1915DB34"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proofErr w:type="gramStart"/>
      <w:r w:rsidRPr="00EA6D53">
        <w:rPr>
          <w:rFonts w:ascii="Times New Roman" w:eastAsia="Times New Roman" w:hAnsi="Times New Roman" w:cs="Times New Roman"/>
          <w:sz w:val="28"/>
          <w:szCs w:val="28"/>
          <w:lang w:val="en-US" w:eastAsia="ru-RU"/>
        </w:rPr>
        <w:t>InitializeComponent</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w:t>
      </w:r>
    </w:p>
    <w:p w14:paraId="51D426EE"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 xml:space="preserve"> = </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w:t>
      </w:r>
    </w:p>
    <w:p w14:paraId="6BBBE571" w14:textId="7A1BD70C"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 xml:space="preserve"> = </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w:t>
      </w:r>
    </w:p>
    <w:p w14:paraId="0BAA01BF" w14:textId="47393E67"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UserNameText.Text</w:t>
      </w:r>
      <w:proofErr w:type="spellEnd"/>
      <w:r w:rsidRPr="00EA6D53">
        <w:rPr>
          <w:rFonts w:ascii="Times New Roman" w:eastAsia="Times New Roman" w:hAnsi="Times New Roman" w:cs="Times New Roman"/>
          <w:sz w:val="28"/>
          <w:szCs w:val="28"/>
          <w:lang w:val="en-US" w:eastAsia="ru-RU"/>
        </w:rPr>
        <w:t xml:space="preserve"> = </w:t>
      </w:r>
      <w:proofErr w:type="spellStart"/>
      <w:proofErr w:type="gramStart"/>
      <w:r w:rsidRPr="00EA6D53">
        <w:rPr>
          <w:rFonts w:ascii="Times New Roman" w:eastAsia="Times New Roman" w:hAnsi="Times New Roman" w:cs="Times New Roman"/>
          <w:sz w:val="28"/>
          <w:szCs w:val="28"/>
          <w:lang w:val="en-US" w:eastAsia="ru-RU"/>
        </w:rPr>
        <w:t>authService.CurrentUsername</w:t>
      </w:r>
      <w:proofErr w:type="spellEnd"/>
      <w:r w:rsidRPr="00EA6D53">
        <w:rPr>
          <w:rFonts w:ascii="Times New Roman" w:eastAsia="Times New Roman" w:hAnsi="Times New Roman" w:cs="Times New Roman"/>
          <w:sz w:val="28"/>
          <w:szCs w:val="28"/>
          <w:lang w:val="en-US" w:eastAsia="ru-RU"/>
        </w:rPr>
        <w:t xml:space="preserve"> ??</w:t>
      </w:r>
      <w:proofErr w:type="gramEnd"/>
      <w:r w:rsidRPr="00EA6D53">
        <w:rPr>
          <w:rFonts w:ascii="Times New Roman" w:eastAsia="Times New Roman" w:hAnsi="Times New Roman" w:cs="Times New Roman"/>
          <w:sz w:val="28"/>
          <w:szCs w:val="28"/>
          <w:lang w:val="en-US" w:eastAsia="ru-RU"/>
        </w:rPr>
        <w:t xml:space="preserve"> "</w:t>
      </w:r>
      <w:r w:rsidRPr="00EA6D53">
        <w:rPr>
          <w:rFonts w:ascii="Times New Roman" w:eastAsia="Times New Roman" w:hAnsi="Times New Roman" w:cs="Times New Roman"/>
          <w:sz w:val="28"/>
          <w:szCs w:val="28"/>
          <w:lang w:eastAsia="ru-RU"/>
        </w:rPr>
        <w:t>Пользователь</w:t>
      </w:r>
      <w:r w:rsidRPr="00EA6D53">
        <w:rPr>
          <w:rFonts w:ascii="Times New Roman" w:eastAsia="Times New Roman" w:hAnsi="Times New Roman" w:cs="Times New Roman"/>
          <w:sz w:val="28"/>
          <w:szCs w:val="28"/>
          <w:lang w:val="en-US" w:eastAsia="ru-RU"/>
        </w:rPr>
        <w:t>";</w:t>
      </w:r>
    </w:p>
    <w:p w14:paraId="1411B52F"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transactionsVM</w:t>
      </w:r>
      <w:proofErr w:type="spellEnd"/>
      <w:r w:rsidRPr="00EA6D53">
        <w:rPr>
          <w:rFonts w:ascii="Times New Roman" w:eastAsia="Times New Roman" w:hAnsi="Times New Roman" w:cs="Times New Roman"/>
          <w:sz w:val="28"/>
          <w:szCs w:val="28"/>
          <w:lang w:val="en-US" w:eastAsia="ru-RU"/>
        </w:rPr>
        <w:t xml:space="preserve"> = new </w:t>
      </w:r>
      <w:proofErr w:type="spellStart"/>
      <w:r w:rsidRPr="00EA6D53">
        <w:rPr>
          <w:rFonts w:ascii="Times New Roman" w:eastAsia="Times New Roman" w:hAnsi="Times New Roman" w:cs="Times New Roman"/>
          <w:sz w:val="28"/>
          <w:szCs w:val="28"/>
          <w:lang w:val="en-US" w:eastAsia="ru-RU"/>
        </w:rPr>
        <w:t>TransactionsViewModel</w:t>
      </w:r>
      <w:proofErr w:type="spellEnd"/>
      <w:r w:rsidRPr="00EA6D53">
        <w:rPr>
          <w:rFonts w:ascii="Times New Roman" w:eastAsia="Times New Roman" w:hAnsi="Times New Roman" w:cs="Times New Roman"/>
          <w:sz w:val="28"/>
          <w:szCs w:val="28"/>
          <w:lang w:val="en-US" w:eastAsia="ru-RU"/>
        </w:rPr>
        <w:t>(_</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w:t>
      </w:r>
    </w:p>
    <w:p w14:paraId="066099C7"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categoriesVM</w:t>
      </w:r>
      <w:proofErr w:type="spellEnd"/>
      <w:r w:rsidRPr="00EA6D53">
        <w:rPr>
          <w:rFonts w:ascii="Times New Roman" w:eastAsia="Times New Roman" w:hAnsi="Times New Roman" w:cs="Times New Roman"/>
          <w:sz w:val="28"/>
          <w:szCs w:val="28"/>
          <w:lang w:val="en-US" w:eastAsia="ru-RU"/>
        </w:rPr>
        <w:t xml:space="preserve"> = new </w:t>
      </w:r>
      <w:proofErr w:type="spellStart"/>
      <w:r w:rsidRPr="00EA6D53">
        <w:rPr>
          <w:rFonts w:ascii="Times New Roman" w:eastAsia="Times New Roman" w:hAnsi="Times New Roman" w:cs="Times New Roman"/>
          <w:sz w:val="28"/>
          <w:szCs w:val="28"/>
          <w:lang w:val="en-US" w:eastAsia="ru-RU"/>
        </w:rPr>
        <w:t>CategoriesViewModel</w:t>
      </w:r>
      <w:proofErr w:type="spellEnd"/>
      <w:r w:rsidRPr="00EA6D53">
        <w:rPr>
          <w:rFonts w:ascii="Times New Roman" w:eastAsia="Times New Roman" w:hAnsi="Times New Roman" w:cs="Times New Roman"/>
          <w:sz w:val="28"/>
          <w:szCs w:val="28"/>
          <w:lang w:val="en-US" w:eastAsia="ru-RU"/>
        </w:rPr>
        <w:t>(_</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w:t>
      </w:r>
    </w:p>
    <w:p w14:paraId="453B9150" w14:textId="6DC204A6"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statisticsVM</w:t>
      </w:r>
      <w:proofErr w:type="spellEnd"/>
      <w:r w:rsidRPr="00EA6D53">
        <w:rPr>
          <w:rFonts w:ascii="Times New Roman" w:eastAsia="Times New Roman" w:hAnsi="Times New Roman" w:cs="Times New Roman"/>
          <w:sz w:val="28"/>
          <w:szCs w:val="28"/>
          <w:lang w:val="en-US" w:eastAsia="ru-RU"/>
        </w:rPr>
        <w:t xml:space="preserve"> = new </w:t>
      </w:r>
      <w:proofErr w:type="spellStart"/>
      <w:r w:rsidRPr="00EA6D53">
        <w:rPr>
          <w:rFonts w:ascii="Times New Roman" w:eastAsia="Times New Roman" w:hAnsi="Times New Roman" w:cs="Times New Roman"/>
          <w:sz w:val="28"/>
          <w:szCs w:val="28"/>
          <w:lang w:val="en-US" w:eastAsia="ru-RU"/>
        </w:rPr>
        <w:t>StatisticsViewModel</w:t>
      </w:r>
      <w:proofErr w:type="spellEnd"/>
      <w:r w:rsidRPr="00EA6D53">
        <w:rPr>
          <w:rFonts w:ascii="Times New Roman" w:eastAsia="Times New Roman" w:hAnsi="Times New Roman" w:cs="Times New Roman"/>
          <w:sz w:val="28"/>
          <w:szCs w:val="28"/>
          <w:lang w:val="en-US" w:eastAsia="ru-RU"/>
        </w:rPr>
        <w:t>(_</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w:t>
      </w:r>
    </w:p>
    <w:p w14:paraId="19428853"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ShowTransactions_</w:t>
      </w:r>
      <w:proofErr w:type="gramStart"/>
      <w:r w:rsidRPr="00EA6D53">
        <w:rPr>
          <w:rFonts w:ascii="Times New Roman" w:eastAsia="Times New Roman" w:hAnsi="Times New Roman" w:cs="Times New Roman"/>
          <w:sz w:val="28"/>
          <w:szCs w:val="28"/>
          <w:lang w:val="en-US" w:eastAsia="ru-RU"/>
        </w:rPr>
        <w:t>Click</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null, null);</w:t>
      </w:r>
    </w:p>
    <w:p w14:paraId="1D030FCC" w14:textId="11AE7B6F"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1981C314"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async void </w:t>
      </w:r>
      <w:proofErr w:type="spellStart"/>
      <w:r w:rsidRPr="00EA6D53">
        <w:rPr>
          <w:rFonts w:ascii="Times New Roman" w:eastAsia="Times New Roman" w:hAnsi="Times New Roman" w:cs="Times New Roman"/>
          <w:sz w:val="28"/>
          <w:szCs w:val="28"/>
          <w:lang w:val="en-US" w:eastAsia="ru-RU"/>
        </w:rPr>
        <w:t>ShowTransactions_</w:t>
      </w:r>
      <w:proofErr w:type="gramStart"/>
      <w:r w:rsidRPr="00EA6D53">
        <w:rPr>
          <w:rFonts w:ascii="Times New Roman" w:eastAsia="Times New Roman" w:hAnsi="Times New Roman" w:cs="Times New Roman"/>
          <w:sz w:val="28"/>
          <w:szCs w:val="28"/>
          <w:lang w:val="en-US" w:eastAsia="ru-RU"/>
        </w:rPr>
        <w:t>Click</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 xml:space="preserve">object sender, </w:t>
      </w:r>
      <w:proofErr w:type="spellStart"/>
      <w:r w:rsidRPr="00EA6D53">
        <w:rPr>
          <w:rFonts w:ascii="Times New Roman" w:eastAsia="Times New Roman" w:hAnsi="Times New Roman" w:cs="Times New Roman"/>
          <w:sz w:val="28"/>
          <w:szCs w:val="28"/>
          <w:lang w:val="en-US" w:eastAsia="ru-RU"/>
        </w:rPr>
        <w:t>RoutedEventArgs</w:t>
      </w:r>
      <w:proofErr w:type="spellEnd"/>
      <w:r w:rsidRPr="00EA6D53">
        <w:rPr>
          <w:rFonts w:ascii="Times New Roman" w:eastAsia="Times New Roman" w:hAnsi="Times New Roman" w:cs="Times New Roman"/>
          <w:sz w:val="28"/>
          <w:szCs w:val="28"/>
          <w:lang w:val="en-US" w:eastAsia="ru-RU"/>
        </w:rPr>
        <w:t xml:space="preserve"> e)</w:t>
      </w:r>
    </w:p>
    <w:p w14:paraId="22259210"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16612158"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var view = new </w:t>
      </w:r>
      <w:proofErr w:type="spellStart"/>
      <w:proofErr w:type="gramStart"/>
      <w:r w:rsidRPr="00EA6D53">
        <w:rPr>
          <w:rFonts w:ascii="Times New Roman" w:eastAsia="Times New Roman" w:hAnsi="Times New Roman" w:cs="Times New Roman"/>
          <w:sz w:val="28"/>
          <w:szCs w:val="28"/>
          <w:lang w:val="en-US" w:eastAsia="ru-RU"/>
        </w:rPr>
        <w:t>TransactionsView</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w:t>
      </w:r>
    </w:p>
    <w:p w14:paraId="2748E2EB"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lastRenderedPageBreak/>
        <w:t xml:space="preserve">            </w:t>
      </w:r>
      <w:proofErr w:type="spellStart"/>
      <w:proofErr w:type="gramStart"/>
      <w:r w:rsidRPr="00EA6D53">
        <w:rPr>
          <w:rFonts w:ascii="Times New Roman" w:eastAsia="Times New Roman" w:hAnsi="Times New Roman" w:cs="Times New Roman"/>
          <w:sz w:val="28"/>
          <w:szCs w:val="28"/>
          <w:lang w:val="en-US" w:eastAsia="ru-RU"/>
        </w:rPr>
        <w:t>view.DataContext</w:t>
      </w:r>
      <w:proofErr w:type="spellEnd"/>
      <w:proofErr w:type="gramEnd"/>
      <w:r w:rsidRPr="00EA6D53">
        <w:rPr>
          <w:rFonts w:ascii="Times New Roman" w:eastAsia="Times New Roman" w:hAnsi="Times New Roman" w:cs="Times New Roman"/>
          <w:sz w:val="28"/>
          <w:szCs w:val="28"/>
          <w:lang w:val="en-US" w:eastAsia="ru-RU"/>
        </w:rPr>
        <w:t xml:space="preserve"> = _</w:t>
      </w:r>
      <w:proofErr w:type="spellStart"/>
      <w:r w:rsidRPr="00EA6D53">
        <w:rPr>
          <w:rFonts w:ascii="Times New Roman" w:eastAsia="Times New Roman" w:hAnsi="Times New Roman" w:cs="Times New Roman"/>
          <w:sz w:val="28"/>
          <w:szCs w:val="28"/>
          <w:lang w:val="en-US" w:eastAsia="ru-RU"/>
        </w:rPr>
        <w:t>transactionsVM</w:t>
      </w:r>
      <w:proofErr w:type="spellEnd"/>
      <w:r w:rsidRPr="00EA6D53">
        <w:rPr>
          <w:rFonts w:ascii="Times New Roman" w:eastAsia="Times New Roman" w:hAnsi="Times New Roman" w:cs="Times New Roman"/>
          <w:sz w:val="28"/>
          <w:szCs w:val="28"/>
          <w:lang w:val="en-US" w:eastAsia="ru-RU"/>
        </w:rPr>
        <w:t>;</w:t>
      </w:r>
    </w:p>
    <w:p w14:paraId="323622D2"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MainContentArea.Content</w:t>
      </w:r>
      <w:proofErr w:type="spellEnd"/>
      <w:r w:rsidRPr="00EA6D53">
        <w:rPr>
          <w:rFonts w:ascii="Times New Roman" w:eastAsia="Times New Roman" w:hAnsi="Times New Roman" w:cs="Times New Roman"/>
          <w:sz w:val="28"/>
          <w:szCs w:val="28"/>
          <w:lang w:val="en-US" w:eastAsia="ru-RU"/>
        </w:rPr>
        <w:t xml:space="preserve"> = view;</w:t>
      </w:r>
    </w:p>
    <w:p w14:paraId="61E296C6"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await _</w:t>
      </w:r>
      <w:proofErr w:type="spellStart"/>
      <w:r w:rsidRPr="00EA6D53">
        <w:rPr>
          <w:rFonts w:ascii="Times New Roman" w:eastAsia="Times New Roman" w:hAnsi="Times New Roman" w:cs="Times New Roman"/>
          <w:sz w:val="28"/>
          <w:szCs w:val="28"/>
          <w:lang w:val="en-US" w:eastAsia="ru-RU"/>
        </w:rPr>
        <w:t>transactionsVM.LoadTransactionsAsync</w:t>
      </w:r>
      <w:proofErr w:type="spellEnd"/>
      <w:r w:rsidRPr="00EA6D53">
        <w:rPr>
          <w:rFonts w:ascii="Times New Roman" w:eastAsia="Times New Roman" w:hAnsi="Times New Roman" w:cs="Times New Roman"/>
          <w:sz w:val="28"/>
          <w:szCs w:val="28"/>
          <w:lang w:val="en-US" w:eastAsia="ru-RU"/>
        </w:rPr>
        <w:t>();</w:t>
      </w:r>
    </w:p>
    <w:p w14:paraId="4CBF0484"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await _</w:t>
      </w:r>
      <w:proofErr w:type="spellStart"/>
      <w:r w:rsidRPr="00EA6D53">
        <w:rPr>
          <w:rFonts w:ascii="Times New Roman" w:eastAsia="Times New Roman" w:hAnsi="Times New Roman" w:cs="Times New Roman"/>
          <w:sz w:val="28"/>
          <w:szCs w:val="28"/>
          <w:lang w:val="en-US" w:eastAsia="ru-RU"/>
        </w:rPr>
        <w:t>transactionsVM.LoadCategoriesAsync</w:t>
      </w:r>
      <w:proofErr w:type="spellEnd"/>
      <w:r w:rsidRPr="00EA6D53">
        <w:rPr>
          <w:rFonts w:ascii="Times New Roman" w:eastAsia="Times New Roman" w:hAnsi="Times New Roman" w:cs="Times New Roman"/>
          <w:sz w:val="28"/>
          <w:szCs w:val="28"/>
          <w:lang w:val="en-US" w:eastAsia="ru-RU"/>
        </w:rPr>
        <w:t>();</w:t>
      </w:r>
    </w:p>
    <w:p w14:paraId="15521676" w14:textId="3E6DB466" w:rsidR="00EA6D53" w:rsidRPr="00F53364"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0934587B"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async void </w:t>
      </w:r>
      <w:proofErr w:type="spellStart"/>
      <w:r w:rsidRPr="00EA6D53">
        <w:rPr>
          <w:rFonts w:ascii="Times New Roman" w:eastAsia="Times New Roman" w:hAnsi="Times New Roman" w:cs="Times New Roman"/>
          <w:sz w:val="28"/>
          <w:szCs w:val="28"/>
          <w:lang w:val="en-US" w:eastAsia="ru-RU"/>
        </w:rPr>
        <w:t>ShowCategories_</w:t>
      </w:r>
      <w:proofErr w:type="gramStart"/>
      <w:r w:rsidRPr="00EA6D53">
        <w:rPr>
          <w:rFonts w:ascii="Times New Roman" w:eastAsia="Times New Roman" w:hAnsi="Times New Roman" w:cs="Times New Roman"/>
          <w:sz w:val="28"/>
          <w:szCs w:val="28"/>
          <w:lang w:val="en-US" w:eastAsia="ru-RU"/>
        </w:rPr>
        <w:t>Click</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 xml:space="preserve">object sender, </w:t>
      </w:r>
      <w:proofErr w:type="spellStart"/>
      <w:r w:rsidRPr="00EA6D53">
        <w:rPr>
          <w:rFonts w:ascii="Times New Roman" w:eastAsia="Times New Roman" w:hAnsi="Times New Roman" w:cs="Times New Roman"/>
          <w:sz w:val="28"/>
          <w:szCs w:val="28"/>
          <w:lang w:val="en-US" w:eastAsia="ru-RU"/>
        </w:rPr>
        <w:t>RoutedEventArgs</w:t>
      </w:r>
      <w:proofErr w:type="spellEnd"/>
      <w:r w:rsidRPr="00EA6D53">
        <w:rPr>
          <w:rFonts w:ascii="Times New Roman" w:eastAsia="Times New Roman" w:hAnsi="Times New Roman" w:cs="Times New Roman"/>
          <w:sz w:val="28"/>
          <w:szCs w:val="28"/>
          <w:lang w:val="en-US" w:eastAsia="ru-RU"/>
        </w:rPr>
        <w:t xml:space="preserve"> e)</w:t>
      </w:r>
    </w:p>
    <w:p w14:paraId="38330F38"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19DBBB73"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var view = new </w:t>
      </w:r>
      <w:proofErr w:type="spellStart"/>
      <w:proofErr w:type="gramStart"/>
      <w:r w:rsidRPr="00EA6D53">
        <w:rPr>
          <w:rFonts w:ascii="Times New Roman" w:eastAsia="Times New Roman" w:hAnsi="Times New Roman" w:cs="Times New Roman"/>
          <w:sz w:val="28"/>
          <w:szCs w:val="28"/>
          <w:lang w:val="en-US" w:eastAsia="ru-RU"/>
        </w:rPr>
        <w:t>CategoriesView</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w:t>
      </w:r>
    </w:p>
    <w:p w14:paraId="1DB2F808"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proofErr w:type="gramStart"/>
      <w:r w:rsidRPr="00EA6D53">
        <w:rPr>
          <w:rFonts w:ascii="Times New Roman" w:eastAsia="Times New Roman" w:hAnsi="Times New Roman" w:cs="Times New Roman"/>
          <w:sz w:val="28"/>
          <w:szCs w:val="28"/>
          <w:lang w:val="en-US" w:eastAsia="ru-RU"/>
        </w:rPr>
        <w:t>view.DataContext</w:t>
      </w:r>
      <w:proofErr w:type="spellEnd"/>
      <w:proofErr w:type="gramEnd"/>
      <w:r w:rsidRPr="00EA6D53">
        <w:rPr>
          <w:rFonts w:ascii="Times New Roman" w:eastAsia="Times New Roman" w:hAnsi="Times New Roman" w:cs="Times New Roman"/>
          <w:sz w:val="28"/>
          <w:szCs w:val="28"/>
          <w:lang w:val="en-US" w:eastAsia="ru-RU"/>
        </w:rPr>
        <w:t xml:space="preserve"> = _</w:t>
      </w:r>
      <w:proofErr w:type="spellStart"/>
      <w:r w:rsidRPr="00EA6D53">
        <w:rPr>
          <w:rFonts w:ascii="Times New Roman" w:eastAsia="Times New Roman" w:hAnsi="Times New Roman" w:cs="Times New Roman"/>
          <w:sz w:val="28"/>
          <w:szCs w:val="28"/>
          <w:lang w:val="en-US" w:eastAsia="ru-RU"/>
        </w:rPr>
        <w:t>categoriesVM</w:t>
      </w:r>
      <w:proofErr w:type="spellEnd"/>
      <w:r w:rsidRPr="00EA6D53">
        <w:rPr>
          <w:rFonts w:ascii="Times New Roman" w:eastAsia="Times New Roman" w:hAnsi="Times New Roman" w:cs="Times New Roman"/>
          <w:sz w:val="28"/>
          <w:szCs w:val="28"/>
          <w:lang w:val="en-US" w:eastAsia="ru-RU"/>
        </w:rPr>
        <w:t>;</w:t>
      </w:r>
    </w:p>
    <w:p w14:paraId="75E208CB"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MainContentArea.Content</w:t>
      </w:r>
      <w:proofErr w:type="spellEnd"/>
      <w:r w:rsidRPr="00EA6D53">
        <w:rPr>
          <w:rFonts w:ascii="Times New Roman" w:eastAsia="Times New Roman" w:hAnsi="Times New Roman" w:cs="Times New Roman"/>
          <w:sz w:val="28"/>
          <w:szCs w:val="28"/>
          <w:lang w:val="en-US" w:eastAsia="ru-RU"/>
        </w:rPr>
        <w:t xml:space="preserve"> = view;</w:t>
      </w:r>
    </w:p>
    <w:p w14:paraId="7B78554B"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await _</w:t>
      </w:r>
      <w:proofErr w:type="spellStart"/>
      <w:r w:rsidRPr="00EA6D53">
        <w:rPr>
          <w:rFonts w:ascii="Times New Roman" w:eastAsia="Times New Roman" w:hAnsi="Times New Roman" w:cs="Times New Roman"/>
          <w:sz w:val="28"/>
          <w:szCs w:val="28"/>
          <w:lang w:val="en-US" w:eastAsia="ru-RU"/>
        </w:rPr>
        <w:t>categoriesVM.LoadCategoriesAsync</w:t>
      </w:r>
      <w:proofErr w:type="spellEnd"/>
      <w:r w:rsidRPr="00EA6D53">
        <w:rPr>
          <w:rFonts w:ascii="Times New Roman" w:eastAsia="Times New Roman" w:hAnsi="Times New Roman" w:cs="Times New Roman"/>
          <w:sz w:val="28"/>
          <w:szCs w:val="28"/>
          <w:lang w:val="en-US" w:eastAsia="ru-RU"/>
        </w:rPr>
        <w:t>();</w:t>
      </w:r>
    </w:p>
    <w:p w14:paraId="3F8C2FA5" w14:textId="61D834C8" w:rsidR="00EA6D53" w:rsidRPr="00F53364"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000CA4C3"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async void </w:t>
      </w:r>
      <w:proofErr w:type="spellStart"/>
      <w:r w:rsidRPr="00EA6D53">
        <w:rPr>
          <w:rFonts w:ascii="Times New Roman" w:eastAsia="Times New Roman" w:hAnsi="Times New Roman" w:cs="Times New Roman"/>
          <w:sz w:val="28"/>
          <w:szCs w:val="28"/>
          <w:lang w:val="en-US" w:eastAsia="ru-RU"/>
        </w:rPr>
        <w:t>ShowStatistics_</w:t>
      </w:r>
      <w:proofErr w:type="gramStart"/>
      <w:r w:rsidRPr="00EA6D53">
        <w:rPr>
          <w:rFonts w:ascii="Times New Roman" w:eastAsia="Times New Roman" w:hAnsi="Times New Roman" w:cs="Times New Roman"/>
          <w:sz w:val="28"/>
          <w:szCs w:val="28"/>
          <w:lang w:val="en-US" w:eastAsia="ru-RU"/>
        </w:rPr>
        <w:t>Click</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 xml:space="preserve">object sender, </w:t>
      </w:r>
      <w:proofErr w:type="spellStart"/>
      <w:r w:rsidRPr="00EA6D53">
        <w:rPr>
          <w:rFonts w:ascii="Times New Roman" w:eastAsia="Times New Roman" w:hAnsi="Times New Roman" w:cs="Times New Roman"/>
          <w:sz w:val="28"/>
          <w:szCs w:val="28"/>
          <w:lang w:val="en-US" w:eastAsia="ru-RU"/>
        </w:rPr>
        <w:t>RoutedEventArgs</w:t>
      </w:r>
      <w:proofErr w:type="spellEnd"/>
      <w:r w:rsidRPr="00EA6D53">
        <w:rPr>
          <w:rFonts w:ascii="Times New Roman" w:eastAsia="Times New Roman" w:hAnsi="Times New Roman" w:cs="Times New Roman"/>
          <w:sz w:val="28"/>
          <w:szCs w:val="28"/>
          <w:lang w:val="en-US" w:eastAsia="ru-RU"/>
        </w:rPr>
        <w:t xml:space="preserve"> e)</w:t>
      </w:r>
    </w:p>
    <w:p w14:paraId="00197BD3"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6CAFFCDB"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var view = new </w:t>
      </w:r>
      <w:proofErr w:type="spellStart"/>
      <w:proofErr w:type="gramStart"/>
      <w:r w:rsidRPr="00EA6D53">
        <w:rPr>
          <w:rFonts w:ascii="Times New Roman" w:eastAsia="Times New Roman" w:hAnsi="Times New Roman" w:cs="Times New Roman"/>
          <w:sz w:val="28"/>
          <w:szCs w:val="28"/>
          <w:lang w:val="en-US" w:eastAsia="ru-RU"/>
        </w:rPr>
        <w:t>StatisticsView</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w:t>
      </w:r>
    </w:p>
    <w:p w14:paraId="368455B0"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proofErr w:type="gramStart"/>
      <w:r w:rsidRPr="00EA6D53">
        <w:rPr>
          <w:rFonts w:ascii="Times New Roman" w:eastAsia="Times New Roman" w:hAnsi="Times New Roman" w:cs="Times New Roman"/>
          <w:sz w:val="28"/>
          <w:szCs w:val="28"/>
          <w:lang w:val="en-US" w:eastAsia="ru-RU"/>
        </w:rPr>
        <w:t>view.DataContext</w:t>
      </w:r>
      <w:proofErr w:type="spellEnd"/>
      <w:proofErr w:type="gramEnd"/>
      <w:r w:rsidRPr="00EA6D53">
        <w:rPr>
          <w:rFonts w:ascii="Times New Roman" w:eastAsia="Times New Roman" w:hAnsi="Times New Roman" w:cs="Times New Roman"/>
          <w:sz w:val="28"/>
          <w:szCs w:val="28"/>
          <w:lang w:val="en-US" w:eastAsia="ru-RU"/>
        </w:rPr>
        <w:t xml:space="preserve"> = _</w:t>
      </w:r>
      <w:proofErr w:type="spellStart"/>
      <w:r w:rsidRPr="00EA6D53">
        <w:rPr>
          <w:rFonts w:ascii="Times New Roman" w:eastAsia="Times New Roman" w:hAnsi="Times New Roman" w:cs="Times New Roman"/>
          <w:sz w:val="28"/>
          <w:szCs w:val="28"/>
          <w:lang w:val="en-US" w:eastAsia="ru-RU"/>
        </w:rPr>
        <w:t>statisticsVM</w:t>
      </w:r>
      <w:proofErr w:type="spellEnd"/>
      <w:r w:rsidRPr="00EA6D53">
        <w:rPr>
          <w:rFonts w:ascii="Times New Roman" w:eastAsia="Times New Roman" w:hAnsi="Times New Roman" w:cs="Times New Roman"/>
          <w:sz w:val="28"/>
          <w:szCs w:val="28"/>
          <w:lang w:val="en-US" w:eastAsia="ru-RU"/>
        </w:rPr>
        <w:t>;</w:t>
      </w:r>
    </w:p>
    <w:p w14:paraId="0DD8153C"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MainContentArea.Content</w:t>
      </w:r>
      <w:proofErr w:type="spellEnd"/>
      <w:r w:rsidRPr="00EA6D53">
        <w:rPr>
          <w:rFonts w:ascii="Times New Roman" w:eastAsia="Times New Roman" w:hAnsi="Times New Roman" w:cs="Times New Roman"/>
          <w:sz w:val="28"/>
          <w:szCs w:val="28"/>
          <w:lang w:val="en-US" w:eastAsia="ru-RU"/>
        </w:rPr>
        <w:t xml:space="preserve"> = view;</w:t>
      </w:r>
    </w:p>
    <w:p w14:paraId="35B35F89"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await _</w:t>
      </w:r>
      <w:proofErr w:type="spellStart"/>
      <w:r w:rsidRPr="00EA6D53">
        <w:rPr>
          <w:rFonts w:ascii="Times New Roman" w:eastAsia="Times New Roman" w:hAnsi="Times New Roman" w:cs="Times New Roman"/>
          <w:sz w:val="28"/>
          <w:szCs w:val="28"/>
          <w:lang w:val="en-US" w:eastAsia="ru-RU"/>
        </w:rPr>
        <w:t>statisticsVM.LoadStatisticsAsync</w:t>
      </w:r>
      <w:proofErr w:type="spellEnd"/>
      <w:r w:rsidRPr="00EA6D53">
        <w:rPr>
          <w:rFonts w:ascii="Times New Roman" w:eastAsia="Times New Roman" w:hAnsi="Times New Roman" w:cs="Times New Roman"/>
          <w:sz w:val="28"/>
          <w:szCs w:val="28"/>
          <w:lang w:val="en-US" w:eastAsia="ru-RU"/>
        </w:rPr>
        <w:t>();</w:t>
      </w:r>
    </w:p>
    <w:p w14:paraId="62470A7B" w14:textId="7F365141" w:rsidR="00EA6D53" w:rsidRPr="00F53364"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5A69FADB"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void </w:t>
      </w:r>
      <w:proofErr w:type="spellStart"/>
      <w:r w:rsidRPr="00EA6D53">
        <w:rPr>
          <w:rFonts w:ascii="Times New Roman" w:eastAsia="Times New Roman" w:hAnsi="Times New Roman" w:cs="Times New Roman"/>
          <w:sz w:val="28"/>
          <w:szCs w:val="28"/>
          <w:lang w:val="en-US" w:eastAsia="ru-RU"/>
        </w:rPr>
        <w:t>ShowUseful_</w:t>
      </w:r>
      <w:proofErr w:type="gramStart"/>
      <w:r w:rsidRPr="00EA6D53">
        <w:rPr>
          <w:rFonts w:ascii="Times New Roman" w:eastAsia="Times New Roman" w:hAnsi="Times New Roman" w:cs="Times New Roman"/>
          <w:sz w:val="28"/>
          <w:szCs w:val="28"/>
          <w:lang w:val="en-US" w:eastAsia="ru-RU"/>
        </w:rPr>
        <w:t>Click</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 xml:space="preserve">object sender, </w:t>
      </w:r>
      <w:proofErr w:type="spellStart"/>
      <w:r w:rsidRPr="00EA6D53">
        <w:rPr>
          <w:rFonts w:ascii="Times New Roman" w:eastAsia="Times New Roman" w:hAnsi="Times New Roman" w:cs="Times New Roman"/>
          <w:sz w:val="28"/>
          <w:szCs w:val="28"/>
          <w:lang w:val="en-US" w:eastAsia="ru-RU"/>
        </w:rPr>
        <w:t>RoutedEventArgs</w:t>
      </w:r>
      <w:proofErr w:type="spellEnd"/>
      <w:r w:rsidRPr="00EA6D53">
        <w:rPr>
          <w:rFonts w:ascii="Times New Roman" w:eastAsia="Times New Roman" w:hAnsi="Times New Roman" w:cs="Times New Roman"/>
          <w:sz w:val="28"/>
          <w:szCs w:val="28"/>
          <w:lang w:val="en-US" w:eastAsia="ru-RU"/>
        </w:rPr>
        <w:t xml:space="preserve"> e)</w:t>
      </w:r>
    </w:p>
    <w:p w14:paraId="2EC98C29"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0512CA41"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var view = new </w:t>
      </w:r>
      <w:proofErr w:type="spellStart"/>
      <w:proofErr w:type="gramStart"/>
      <w:r w:rsidRPr="00EA6D53">
        <w:rPr>
          <w:rFonts w:ascii="Times New Roman" w:eastAsia="Times New Roman" w:hAnsi="Times New Roman" w:cs="Times New Roman"/>
          <w:sz w:val="28"/>
          <w:szCs w:val="28"/>
          <w:lang w:val="en-US" w:eastAsia="ru-RU"/>
        </w:rPr>
        <w:t>UsefulView</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 xml:space="preserve">); </w:t>
      </w:r>
    </w:p>
    <w:p w14:paraId="3CE5CC6C"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MainContentArea.Content</w:t>
      </w:r>
      <w:proofErr w:type="spellEnd"/>
      <w:r w:rsidRPr="00EA6D53">
        <w:rPr>
          <w:rFonts w:ascii="Times New Roman" w:eastAsia="Times New Roman" w:hAnsi="Times New Roman" w:cs="Times New Roman"/>
          <w:sz w:val="28"/>
          <w:szCs w:val="28"/>
          <w:lang w:val="en-US" w:eastAsia="ru-RU"/>
        </w:rPr>
        <w:t xml:space="preserve"> = view;</w:t>
      </w:r>
    </w:p>
    <w:p w14:paraId="6DCD74A9" w14:textId="489063E3" w:rsidR="00EA6D53" w:rsidRPr="00F53364"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
    <w:p w14:paraId="7E017100"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private void </w:t>
      </w:r>
      <w:proofErr w:type="spellStart"/>
      <w:r w:rsidRPr="00EA6D53">
        <w:rPr>
          <w:rFonts w:ascii="Times New Roman" w:eastAsia="Times New Roman" w:hAnsi="Times New Roman" w:cs="Times New Roman"/>
          <w:sz w:val="28"/>
          <w:szCs w:val="28"/>
          <w:lang w:val="en-US" w:eastAsia="ru-RU"/>
        </w:rPr>
        <w:t>LogoutButton_</w:t>
      </w:r>
      <w:proofErr w:type="gramStart"/>
      <w:r w:rsidRPr="00EA6D53">
        <w:rPr>
          <w:rFonts w:ascii="Times New Roman" w:eastAsia="Times New Roman" w:hAnsi="Times New Roman" w:cs="Times New Roman"/>
          <w:sz w:val="28"/>
          <w:szCs w:val="28"/>
          <w:lang w:val="en-US" w:eastAsia="ru-RU"/>
        </w:rPr>
        <w:t>Click</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 xml:space="preserve">object sender, </w:t>
      </w:r>
      <w:proofErr w:type="spellStart"/>
      <w:r w:rsidRPr="00EA6D53">
        <w:rPr>
          <w:rFonts w:ascii="Times New Roman" w:eastAsia="Times New Roman" w:hAnsi="Times New Roman" w:cs="Times New Roman"/>
          <w:sz w:val="28"/>
          <w:szCs w:val="28"/>
          <w:lang w:val="en-US" w:eastAsia="ru-RU"/>
        </w:rPr>
        <w:t>RoutedEventArgs</w:t>
      </w:r>
      <w:proofErr w:type="spellEnd"/>
      <w:r w:rsidRPr="00EA6D53">
        <w:rPr>
          <w:rFonts w:ascii="Times New Roman" w:eastAsia="Times New Roman" w:hAnsi="Times New Roman" w:cs="Times New Roman"/>
          <w:sz w:val="28"/>
          <w:szCs w:val="28"/>
          <w:lang w:val="en-US" w:eastAsia="ru-RU"/>
        </w:rPr>
        <w:t xml:space="preserve"> e)</w:t>
      </w:r>
    </w:p>
    <w:p w14:paraId="185905B6"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val="en-US" w:eastAsia="ru-RU"/>
        </w:rPr>
        <w:t xml:space="preserve">        </w:t>
      </w:r>
      <w:r w:rsidRPr="00EA6D53">
        <w:rPr>
          <w:rFonts w:ascii="Times New Roman" w:eastAsia="Times New Roman" w:hAnsi="Times New Roman" w:cs="Times New Roman"/>
          <w:sz w:val="28"/>
          <w:szCs w:val="28"/>
          <w:lang w:eastAsia="ru-RU"/>
        </w:rPr>
        <w:t>{</w:t>
      </w:r>
    </w:p>
    <w:p w14:paraId="2A3CE292"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eastAsia="ru-RU"/>
        </w:rPr>
      </w:pPr>
      <w:r w:rsidRPr="00EA6D53">
        <w:rPr>
          <w:rFonts w:ascii="Times New Roman" w:eastAsia="Times New Roman" w:hAnsi="Times New Roman" w:cs="Times New Roman"/>
          <w:sz w:val="28"/>
          <w:szCs w:val="28"/>
          <w:lang w:eastAsia="ru-RU"/>
        </w:rPr>
        <w:t xml:space="preserve">            var result = MessageBox.Show("Вы действительно хотите выйти?",</w:t>
      </w:r>
    </w:p>
    <w:p w14:paraId="588E333B" w14:textId="6654DB85"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eastAsia="ru-RU"/>
        </w:rPr>
        <w:t xml:space="preserve">                </w:t>
      </w:r>
      <w:r w:rsidRPr="00EA6D53">
        <w:rPr>
          <w:rFonts w:ascii="Times New Roman" w:eastAsia="Times New Roman" w:hAnsi="Times New Roman" w:cs="Times New Roman"/>
          <w:sz w:val="28"/>
          <w:szCs w:val="28"/>
          <w:lang w:val="en-US" w:eastAsia="ru-RU"/>
        </w:rPr>
        <w:t>"</w:t>
      </w:r>
      <w:r w:rsidRPr="00EA6D53">
        <w:rPr>
          <w:rFonts w:ascii="Times New Roman" w:eastAsia="Times New Roman" w:hAnsi="Times New Roman" w:cs="Times New Roman"/>
          <w:sz w:val="28"/>
          <w:szCs w:val="28"/>
          <w:lang w:eastAsia="ru-RU"/>
        </w:rPr>
        <w:t>Подтверждение</w:t>
      </w:r>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MessageBoxButton.YesNo</w:t>
      </w:r>
      <w:proofErr w:type="spellEnd"/>
      <w:r w:rsidRPr="00EA6D53">
        <w:rPr>
          <w:rFonts w:ascii="Times New Roman" w:eastAsia="Times New Roman" w:hAnsi="Times New Roman" w:cs="Times New Roman"/>
          <w:sz w:val="28"/>
          <w:szCs w:val="28"/>
          <w:lang w:val="en-US" w:eastAsia="ru-RU"/>
        </w:rPr>
        <w:t xml:space="preserve">, </w:t>
      </w:r>
      <w:proofErr w:type="spellStart"/>
      <w:r w:rsidRPr="00EA6D53">
        <w:rPr>
          <w:rFonts w:ascii="Times New Roman" w:eastAsia="Times New Roman" w:hAnsi="Times New Roman" w:cs="Times New Roman"/>
          <w:sz w:val="28"/>
          <w:szCs w:val="28"/>
          <w:lang w:val="en-US" w:eastAsia="ru-RU"/>
        </w:rPr>
        <w:t>MessageBoxImage.Question</w:t>
      </w:r>
      <w:proofErr w:type="spellEnd"/>
      <w:r w:rsidRPr="00EA6D53">
        <w:rPr>
          <w:rFonts w:ascii="Times New Roman" w:eastAsia="Times New Roman" w:hAnsi="Times New Roman" w:cs="Times New Roman"/>
          <w:sz w:val="28"/>
          <w:szCs w:val="28"/>
          <w:lang w:val="en-US" w:eastAsia="ru-RU"/>
        </w:rPr>
        <w:t>);</w:t>
      </w:r>
    </w:p>
    <w:p w14:paraId="62503187"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if (result == </w:t>
      </w:r>
      <w:proofErr w:type="spellStart"/>
      <w:r w:rsidRPr="00EA6D53">
        <w:rPr>
          <w:rFonts w:ascii="Times New Roman" w:eastAsia="Times New Roman" w:hAnsi="Times New Roman" w:cs="Times New Roman"/>
          <w:sz w:val="28"/>
          <w:szCs w:val="28"/>
          <w:lang w:val="en-US" w:eastAsia="ru-RU"/>
        </w:rPr>
        <w:t>MessageBoxResult.Yes</w:t>
      </w:r>
      <w:proofErr w:type="spellEnd"/>
      <w:r w:rsidRPr="00EA6D53">
        <w:rPr>
          <w:rFonts w:ascii="Times New Roman" w:eastAsia="Times New Roman" w:hAnsi="Times New Roman" w:cs="Times New Roman"/>
          <w:sz w:val="28"/>
          <w:szCs w:val="28"/>
          <w:lang w:val="en-US" w:eastAsia="ru-RU"/>
        </w:rPr>
        <w:t>)</w:t>
      </w:r>
    </w:p>
    <w:p w14:paraId="3988F2BE"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lastRenderedPageBreak/>
        <w:t xml:space="preserve">            {</w:t>
      </w:r>
    </w:p>
    <w:p w14:paraId="6E92D2B7" w14:textId="60767846"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_</w:t>
      </w:r>
      <w:proofErr w:type="spellStart"/>
      <w:r w:rsidRPr="00EA6D53">
        <w:rPr>
          <w:rFonts w:ascii="Times New Roman" w:eastAsia="Times New Roman" w:hAnsi="Times New Roman" w:cs="Times New Roman"/>
          <w:sz w:val="28"/>
          <w:szCs w:val="28"/>
          <w:lang w:val="en-US" w:eastAsia="ru-RU"/>
        </w:rPr>
        <w:t>authService.Logout</w:t>
      </w:r>
      <w:proofErr w:type="spellEnd"/>
      <w:r w:rsidRPr="00EA6D53">
        <w:rPr>
          <w:rFonts w:ascii="Times New Roman" w:eastAsia="Times New Roman" w:hAnsi="Times New Roman" w:cs="Times New Roman"/>
          <w:sz w:val="28"/>
          <w:szCs w:val="28"/>
          <w:lang w:val="en-US" w:eastAsia="ru-RU"/>
        </w:rPr>
        <w:t>();</w:t>
      </w:r>
    </w:p>
    <w:p w14:paraId="11AAB2A4" w14:textId="77777777" w:rsidR="00EA6D53" w:rsidRPr="00EA6D53"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var </w:t>
      </w:r>
      <w:proofErr w:type="spellStart"/>
      <w:r w:rsidRPr="00EA6D53">
        <w:rPr>
          <w:rFonts w:ascii="Times New Roman" w:eastAsia="Times New Roman" w:hAnsi="Times New Roman" w:cs="Times New Roman"/>
          <w:sz w:val="28"/>
          <w:szCs w:val="28"/>
          <w:lang w:val="en-US" w:eastAsia="ru-RU"/>
        </w:rPr>
        <w:t>loginWindow</w:t>
      </w:r>
      <w:proofErr w:type="spellEnd"/>
      <w:r w:rsidRPr="00EA6D53">
        <w:rPr>
          <w:rFonts w:ascii="Times New Roman" w:eastAsia="Times New Roman" w:hAnsi="Times New Roman" w:cs="Times New Roman"/>
          <w:sz w:val="28"/>
          <w:szCs w:val="28"/>
          <w:lang w:val="en-US" w:eastAsia="ru-RU"/>
        </w:rPr>
        <w:t xml:space="preserve"> = new </w:t>
      </w:r>
      <w:proofErr w:type="spellStart"/>
      <w:proofErr w:type="gramStart"/>
      <w:r w:rsidRPr="00EA6D53">
        <w:rPr>
          <w:rFonts w:ascii="Times New Roman" w:eastAsia="Times New Roman" w:hAnsi="Times New Roman" w:cs="Times New Roman"/>
          <w:sz w:val="28"/>
          <w:szCs w:val="28"/>
          <w:lang w:val="en-US" w:eastAsia="ru-RU"/>
        </w:rPr>
        <w:t>LoginWindow</w:t>
      </w:r>
      <w:proofErr w:type="spellEnd"/>
      <w:r w:rsidRPr="00EA6D53">
        <w:rPr>
          <w:rFonts w:ascii="Times New Roman" w:eastAsia="Times New Roman" w:hAnsi="Times New Roman" w:cs="Times New Roman"/>
          <w:sz w:val="28"/>
          <w:szCs w:val="28"/>
          <w:lang w:val="en-US" w:eastAsia="ru-RU"/>
        </w:rPr>
        <w:t>(</w:t>
      </w:r>
      <w:proofErr w:type="gramEnd"/>
      <w:r w:rsidRPr="00EA6D53">
        <w:rPr>
          <w:rFonts w:ascii="Times New Roman" w:eastAsia="Times New Roman" w:hAnsi="Times New Roman" w:cs="Times New Roman"/>
          <w:sz w:val="28"/>
          <w:szCs w:val="28"/>
          <w:lang w:val="en-US" w:eastAsia="ru-RU"/>
        </w:rPr>
        <w:t>_</w:t>
      </w:r>
      <w:proofErr w:type="spellStart"/>
      <w:r w:rsidRPr="00EA6D53">
        <w:rPr>
          <w:rFonts w:ascii="Times New Roman" w:eastAsia="Times New Roman" w:hAnsi="Times New Roman" w:cs="Times New Roman"/>
          <w:sz w:val="28"/>
          <w:szCs w:val="28"/>
          <w:lang w:val="en-US" w:eastAsia="ru-RU"/>
        </w:rPr>
        <w:t>authService</w:t>
      </w:r>
      <w:proofErr w:type="spellEnd"/>
      <w:r w:rsidRPr="00EA6D53">
        <w:rPr>
          <w:rFonts w:ascii="Times New Roman" w:eastAsia="Times New Roman" w:hAnsi="Times New Roman" w:cs="Times New Roman"/>
          <w:sz w:val="28"/>
          <w:szCs w:val="28"/>
          <w:lang w:val="en-US" w:eastAsia="ru-RU"/>
        </w:rPr>
        <w:t>, _</w:t>
      </w:r>
      <w:proofErr w:type="spellStart"/>
      <w:r w:rsidRPr="00EA6D53">
        <w:rPr>
          <w:rFonts w:ascii="Times New Roman" w:eastAsia="Times New Roman" w:hAnsi="Times New Roman" w:cs="Times New Roman"/>
          <w:sz w:val="28"/>
          <w:szCs w:val="28"/>
          <w:lang w:val="en-US" w:eastAsia="ru-RU"/>
        </w:rPr>
        <w:t>apiService</w:t>
      </w:r>
      <w:proofErr w:type="spellEnd"/>
      <w:r w:rsidRPr="00EA6D53">
        <w:rPr>
          <w:rFonts w:ascii="Times New Roman" w:eastAsia="Times New Roman" w:hAnsi="Times New Roman" w:cs="Times New Roman"/>
          <w:sz w:val="28"/>
          <w:szCs w:val="28"/>
          <w:lang w:val="en-US" w:eastAsia="ru-RU"/>
        </w:rPr>
        <w:t>);</w:t>
      </w:r>
    </w:p>
    <w:p w14:paraId="5C93F04E" w14:textId="77777777"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EA6D53">
        <w:rPr>
          <w:rFonts w:ascii="Times New Roman" w:eastAsia="Times New Roman" w:hAnsi="Times New Roman" w:cs="Times New Roman"/>
          <w:sz w:val="28"/>
          <w:szCs w:val="28"/>
          <w:lang w:val="en-US" w:eastAsia="ru-RU"/>
        </w:rPr>
        <w:t xml:space="preserve">                </w:t>
      </w:r>
      <w:proofErr w:type="spellStart"/>
      <w:r w:rsidRPr="0095643B">
        <w:rPr>
          <w:rFonts w:ascii="Times New Roman" w:eastAsia="Times New Roman" w:hAnsi="Times New Roman" w:cs="Times New Roman"/>
          <w:sz w:val="28"/>
          <w:szCs w:val="28"/>
          <w:lang w:val="en-US" w:eastAsia="ru-RU"/>
        </w:rPr>
        <w:t>loginWindow.Show</w:t>
      </w:r>
      <w:proofErr w:type="spellEnd"/>
      <w:r w:rsidRPr="0095643B">
        <w:rPr>
          <w:rFonts w:ascii="Times New Roman" w:eastAsia="Times New Roman" w:hAnsi="Times New Roman" w:cs="Times New Roman"/>
          <w:sz w:val="28"/>
          <w:szCs w:val="28"/>
          <w:lang w:val="en-US" w:eastAsia="ru-RU"/>
        </w:rPr>
        <w:t>();</w:t>
      </w:r>
    </w:p>
    <w:p w14:paraId="3276B90D" w14:textId="77777777"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95643B">
        <w:rPr>
          <w:rFonts w:ascii="Times New Roman" w:eastAsia="Times New Roman" w:hAnsi="Times New Roman" w:cs="Times New Roman"/>
          <w:sz w:val="28"/>
          <w:szCs w:val="28"/>
          <w:lang w:val="en-US" w:eastAsia="ru-RU"/>
        </w:rPr>
        <w:t xml:space="preserve">                </w:t>
      </w:r>
      <w:proofErr w:type="spellStart"/>
      <w:proofErr w:type="gramStart"/>
      <w:r w:rsidRPr="0095643B">
        <w:rPr>
          <w:rFonts w:ascii="Times New Roman" w:eastAsia="Times New Roman" w:hAnsi="Times New Roman" w:cs="Times New Roman"/>
          <w:sz w:val="28"/>
          <w:szCs w:val="28"/>
          <w:lang w:val="en-US" w:eastAsia="ru-RU"/>
        </w:rPr>
        <w:t>this.Close</w:t>
      </w:r>
      <w:proofErr w:type="spellEnd"/>
      <w:proofErr w:type="gramEnd"/>
      <w:r w:rsidRPr="0095643B">
        <w:rPr>
          <w:rFonts w:ascii="Times New Roman" w:eastAsia="Times New Roman" w:hAnsi="Times New Roman" w:cs="Times New Roman"/>
          <w:sz w:val="28"/>
          <w:szCs w:val="28"/>
          <w:lang w:val="en-US" w:eastAsia="ru-RU"/>
        </w:rPr>
        <w:t>();</w:t>
      </w:r>
    </w:p>
    <w:p w14:paraId="0FA603F6" w14:textId="77777777"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95643B">
        <w:rPr>
          <w:rFonts w:ascii="Times New Roman" w:eastAsia="Times New Roman" w:hAnsi="Times New Roman" w:cs="Times New Roman"/>
          <w:sz w:val="28"/>
          <w:szCs w:val="28"/>
          <w:lang w:val="en-US" w:eastAsia="ru-RU"/>
        </w:rPr>
        <w:t xml:space="preserve">            }</w:t>
      </w:r>
    </w:p>
    <w:p w14:paraId="7190536F" w14:textId="3BF0F20B"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95643B">
        <w:rPr>
          <w:rFonts w:ascii="Times New Roman" w:eastAsia="Times New Roman" w:hAnsi="Times New Roman" w:cs="Times New Roman"/>
          <w:sz w:val="28"/>
          <w:szCs w:val="28"/>
          <w:lang w:val="en-US" w:eastAsia="ru-RU"/>
        </w:rPr>
        <w:t xml:space="preserve">        }</w:t>
      </w:r>
    </w:p>
    <w:p w14:paraId="48DDC9FA" w14:textId="77777777"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95643B">
        <w:rPr>
          <w:rFonts w:ascii="Times New Roman" w:eastAsia="Times New Roman" w:hAnsi="Times New Roman" w:cs="Times New Roman"/>
          <w:sz w:val="28"/>
          <w:szCs w:val="28"/>
          <w:lang w:val="en-US" w:eastAsia="ru-RU"/>
        </w:rPr>
        <w:t xml:space="preserve">    }</w:t>
      </w:r>
    </w:p>
    <w:p w14:paraId="5F5F6DBC" w14:textId="7F9A5103" w:rsidR="00390D57"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sidRPr="0095643B">
        <w:rPr>
          <w:rFonts w:ascii="Times New Roman" w:eastAsia="Times New Roman" w:hAnsi="Times New Roman" w:cs="Times New Roman"/>
          <w:sz w:val="28"/>
          <w:szCs w:val="28"/>
          <w:lang w:val="en-US" w:eastAsia="ru-RU"/>
        </w:rPr>
        <w:t>}</w:t>
      </w:r>
    </w:p>
    <w:p w14:paraId="59B01CEC" w14:textId="77777777" w:rsidR="00EA6D53" w:rsidRPr="0095643B" w:rsidRDefault="00EA6D53" w:rsidP="00EA6D53">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p>
    <w:p w14:paraId="3842D363" w14:textId="20F068BE" w:rsidR="0021631C" w:rsidRDefault="0021631C" w:rsidP="00095D1D">
      <w:pPr>
        <w:spacing w:after="240" w:line="360" w:lineRule="auto"/>
        <w:ind w:left="284" w:right="284" w:firstLine="709"/>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r>
    </w:p>
    <w:p w14:paraId="10BC4003" w14:textId="4D90F773" w:rsidR="00390D57" w:rsidRPr="0021631C" w:rsidRDefault="0021631C" w:rsidP="0021631C">
      <w:pPr>
        <w:spacing w:after="0" w:line="240"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14:paraId="76B45680" w14:textId="77777777" w:rsidR="00390D57" w:rsidRPr="00F53364" w:rsidRDefault="002A0467">
      <w:pPr>
        <w:spacing w:after="240" w:line="360" w:lineRule="auto"/>
        <w:contextualSpacing/>
        <w:jc w:val="center"/>
        <w:rPr>
          <w:rFonts w:ascii="Times New Roman" w:eastAsia="Times New Roman" w:hAnsi="Times New Roman" w:cs="Times New Roman"/>
          <w:b/>
          <w:sz w:val="32"/>
          <w:szCs w:val="28"/>
          <w:lang w:val="en-US" w:eastAsia="ru-RU"/>
        </w:rPr>
      </w:pPr>
      <w:r>
        <w:rPr>
          <w:rFonts w:ascii="Times New Roman" w:eastAsia="Times New Roman" w:hAnsi="Times New Roman" w:cs="Times New Roman"/>
          <w:b/>
          <w:sz w:val="32"/>
          <w:szCs w:val="28"/>
          <w:lang w:eastAsia="ru-RU"/>
        </w:rPr>
        <w:lastRenderedPageBreak/>
        <w:t>Приложение</w:t>
      </w:r>
      <w:r w:rsidRPr="00F53364">
        <w:rPr>
          <w:rFonts w:ascii="Times New Roman" w:eastAsia="Times New Roman" w:hAnsi="Times New Roman" w:cs="Times New Roman"/>
          <w:b/>
          <w:sz w:val="32"/>
          <w:szCs w:val="28"/>
          <w:lang w:val="en-US" w:eastAsia="ru-RU"/>
        </w:rPr>
        <w:t xml:space="preserve"> </w:t>
      </w:r>
      <w:r>
        <w:rPr>
          <w:rFonts w:ascii="Times New Roman" w:eastAsia="Times New Roman" w:hAnsi="Times New Roman" w:cs="Times New Roman"/>
          <w:b/>
          <w:sz w:val="32"/>
          <w:szCs w:val="28"/>
          <w:lang w:eastAsia="ru-RU"/>
        </w:rPr>
        <w:t>Б</w:t>
      </w:r>
    </w:p>
    <w:p w14:paraId="7F676F06" w14:textId="77777777" w:rsidR="00390D57" w:rsidRPr="00F53364" w:rsidRDefault="00390D57">
      <w:pPr>
        <w:spacing w:before="120" w:after="0" w:line="360" w:lineRule="auto"/>
        <w:ind w:left="284" w:right="283" w:firstLine="709"/>
        <w:contextualSpacing/>
        <w:jc w:val="center"/>
        <w:rPr>
          <w:rFonts w:ascii="Times New Roman" w:eastAsia="Times New Roman" w:hAnsi="Times New Roman" w:cs="Times New Roman"/>
          <w:sz w:val="28"/>
          <w:szCs w:val="28"/>
          <w:lang w:val="en-US" w:eastAsia="ru-RU"/>
        </w:rPr>
      </w:pPr>
    </w:p>
    <w:p w14:paraId="32225CA1" w14:textId="0DDD3B33" w:rsidR="00390D57" w:rsidRDefault="000777AD" w:rsidP="00EA6D53">
      <w:pPr>
        <w:spacing w:before="120" w:after="0" w:line="360" w:lineRule="auto"/>
        <w:ind w:left="284" w:right="284"/>
        <w:contextualSpacing/>
        <w:jc w:val="center"/>
        <w:rPr>
          <w:rFonts w:ascii="Times New Roman" w:eastAsia="Times New Roman" w:hAnsi="Times New Roman" w:cs="Times New Roman"/>
          <w:sz w:val="28"/>
          <w:szCs w:val="28"/>
          <w:lang w:eastAsia="ru-RU"/>
        </w:rPr>
      </w:pPr>
      <w:r w:rsidRPr="000777AD">
        <w:rPr>
          <w:rFonts w:ascii="Times New Roman" w:eastAsia="Times New Roman" w:hAnsi="Times New Roman" w:cs="Times New Roman"/>
          <w:noProof/>
          <w:sz w:val="28"/>
          <w:szCs w:val="28"/>
          <w:lang w:eastAsia="ru-RU"/>
        </w:rPr>
        <w:drawing>
          <wp:inline distT="0" distB="0" distL="0" distR="0" wp14:anchorId="7B34CBCC" wp14:editId="1BF38226">
            <wp:extent cx="6081395" cy="30765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90919" cy="3081393"/>
                    </a:xfrm>
                    <a:prstGeom prst="rect">
                      <a:avLst/>
                    </a:prstGeom>
                  </pic:spPr>
                </pic:pic>
              </a:graphicData>
            </a:graphic>
          </wp:inline>
        </w:drawing>
      </w:r>
    </w:p>
    <w:p w14:paraId="6B48650D" w14:textId="0CADDF24" w:rsidR="0021631C" w:rsidRDefault="002A0467">
      <w:pPr>
        <w:spacing w:before="120"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Б.1 – Диаграмма прецедентов</w:t>
      </w:r>
    </w:p>
    <w:p w14:paraId="05562EAA" w14:textId="77777777" w:rsidR="0021631C" w:rsidRDefault="0021631C">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C1B4189" w14:textId="77777777" w:rsidR="00390D57" w:rsidRDefault="00390D57">
      <w:pPr>
        <w:spacing w:before="120" w:after="0" w:line="360" w:lineRule="auto"/>
        <w:contextualSpacing/>
        <w:jc w:val="center"/>
        <w:rPr>
          <w:rFonts w:ascii="Times New Roman" w:eastAsia="Times New Roman" w:hAnsi="Times New Roman" w:cs="Times New Roman"/>
          <w:sz w:val="28"/>
          <w:szCs w:val="28"/>
          <w:lang w:eastAsia="ru-RU"/>
        </w:rPr>
      </w:pPr>
    </w:p>
    <w:p w14:paraId="53599863" w14:textId="77777777" w:rsidR="00390D57" w:rsidRDefault="009966E1" w:rsidP="009966E1">
      <w:pPr>
        <w:spacing w:before="120" w:after="0" w:line="360" w:lineRule="auto"/>
        <w:ind w:left="284" w:right="284"/>
        <w:contextualSpacing/>
        <w:jc w:val="center"/>
        <w:rPr>
          <w:rFonts w:ascii="Times New Roman" w:eastAsia="Times New Roman" w:hAnsi="Times New Roman" w:cs="Times New Roman"/>
          <w:sz w:val="28"/>
          <w:szCs w:val="28"/>
          <w:lang w:eastAsia="ru-RU"/>
        </w:rPr>
      </w:pPr>
      <w:r w:rsidRPr="009966E1">
        <w:rPr>
          <w:rFonts w:ascii="Times New Roman" w:eastAsia="Times New Roman" w:hAnsi="Times New Roman" w:cs="Times New Roman"/>
          <w:noProof/>
          <w:sz w:val="28"/>
          <w:szCs w:val="28"/>
          <w:lang w:eastAsia="ru-RU"/>
        </w:rPr>
        <w:drawing>
          <wp:inline distT="0" distB="0" distL="0" distR="0" wp14:anchorId="48DF3939" wp14:editId="5276A785">
            <wp:extent cx="5464597" cy="5457825"/>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18827" cy="5511988"/>
                    </a:xfrm>
                    <a:prstGeom prst="rect">
                      <a:avLst/>
                    </a:prstGeom>
                  </pic:spPr>
                </pic:pic>
              </a:graphicData>
            </a:graphic>
          </wp:inline>
        </w:drawing>
      </w:r>
    </w:p>
    <w:p w14:paraId="2F37E0C3" w14:textId="77777777" w:rsidR="00390D57" w:rsidRDefault="002A0467">
      <w:pPr>
        <w:spacing w:before="120"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Б.2 – Диаграмма последовательности</w:t>
      </w:r>
    </w:p>
    <w:p w14:paraId="0DB667AB" w14:textId="54526BF7" w:rsidR="00390D57" w:rsidRDefault="00390D57">
      <w:pPr>
        <w:spacing w:before="360" w:after="240"/>
        <w:jc w:val="center"/>
        <w:rPr>
          <w:rFonts w:ascii="Times New Roman" w:eastAsia="Times New Roman" w:hAnsi="Times New Roman" w:cs="Times New Roman"/>
          <w:sz w:val="28"/>
          <w:szCs w:val="28"/>
          <w:lang w:eastAsia="ru-RU"/>
        </w:rPr>
      </w:pPr>
    </w:p>
    <w:p w14:paraId="29B3C1E5" w14:textId="77777777" w:rsidR="00390D57" w:rsidRDefault="00390D57">
      <w:pPr>
        <w:spacing w:before="360" w:after="240"/>
        <w:jc w:val="center"/>
        <w:rPr>
          <w:rFonts w:ascii="Times New Roman" w:eastAsia="Times New Roman" w:hAnsi="Times New Roman" w:cs="Times New Roman"/>
          <w:sz w:val="28"/>
          <w:szCs w:val="28"/>
          <w:lang w:eastAsia="ru-RU"/>
        </w:rPr>
      </w:pPr>
    </w:p>
    <w:p w14:paraId="70223F90" w14:textId="77777777" w:rsidR="00390D57" w:rsidRDefault="00390D57">
      <w:pPr>
        <w:spacing w:before="360" w:after="240"/>
        <w:jc w:val="center"/>
        <w:rPr>
          <w:rFonts w:ascii="Times New Roman" w:eastAsia="Times New Roman" w:hAnsi="Times New Roman" w:cs="Times New Roman"/>
          <w:sz w:val="28"/>
          <w:szCs w:val="28"/>
          <w:lang w:eastAsia="ru-RU"/>
        </w:rPr>
      </w:pPr>
    </w:p>
    <w:p w14:paraId="68D04595" w14:textId="77777777" w:rsidR="00390D57" w:rsidRDefault="00390D57">
      <w:pPr>
        <w:spacing w:before="120" w:after="0" w:line="360" w:lineRule="auto"/>
        <w:contextualSpacing/>
        <w:rPr>
          <w:rFonts w:ascii="Times New Roman" w:eastAsia="Times New Roman" w:hAnsi="Times New Roman" w:cs="Times New Roman"/>
          <w:sz w:val="28"/>
          <w:szCs w:val="28"/>
          <w:lang w:eastAsia="ru-RU"/>
        </w:rPr>
      </w:pPr>
    </w:p>
    <w:p w14:paraId="190A5CCB" w14:textId="7904D897" w:rsidR="00390D57" w:rsidRDefault="00390D57">
      <w:pPr>
        <w:spacing w:before="120" w:after="0" w:line="360" w:lineRule="auto"/>
        <w:contextualSpacing/>
        <w:rPr>
          <w:rFonts w:ascii="Times New Roman" w:eastAsia="Times New Roman" w:hAnsi="Times New Roman" w:cs="Times New Roman"/>
          <w:sz w:val="28"/>
          <w:szCs w:val="28"/>
          <w:lang w:eastAsia="ru-RU"/>
        </w:rPr>
      </w:pPr>
    </w:p>
    <w:p w14:paraId="3D968E4B" w14:textId="77777777" w:rsidR="00390D57" w:rsidRDefault="00390D57">
      <w:pPr>
        <w:spacing w:before="120" w:after="0" w:line="360" w:lineRule="auto"/>
        <w:contextualSpacing/>
        <w:rPr>
          <w:rFonts w:ascii="Times New Roman" w:eastAsia="Times New Roman" w:hAnsi="Times New Roman" w:cs="Times New Roman"/>
          <w:sz w:val="28"/>
          <w:szCs w:val="28"/>
          <w:lang w:eastAsia="ru-RU"/>
        </w:rPr>
      </w:pPr>
    </w:p>
    <w:p w14:paraId="1A165408" w14:textId="0E3F9BDF" w:rsidR="00390D57" w:rsidRDefault="00390D57" w:rsidP="00F53364">
      <w:pPr>
        <w:spacing w:before="120" w:after="0" w:line="360" w:lineRule="auto"/>
        <w:rPr>
          <w:rFonts w:ascii="Times New Roman" w:eastAsia="Times New Roman" w:hAnsi="Times New Roman" w:cs="Times New Roman"/>
          <w:sz w:val="28"/>
          <w:szCs w:val="28"/>
          <w:lang w:eastAsia="ru-RU"/>
        </w:rPr>
      </w:pPr>
    </w:p>
    <w:p w14:paraId="6C122156" w14:textId="48C34146" w:rsidR="0021631C" w:rsidRDefault="0021631C">
      <w:pPr>
        <w:spacing w:after="0" w:line="240" w:lineRule="auto"/>
        <w:rPr>
          <w:rFonts w:ascii="Times New Roman" w:eastAsia="Times New Roman" w:hAnsi="Times New Roman" w:cs="Times New Roman"/>
          <w:sz w:val="28"/>
          <w:szCs w:val="28"/>
          <w:lang w:eastAsia="ru-RU"/>
        </w:rPr>
      </w:pPr>
    </w:p>
    <w:p w14:paraId="14B92EAE" w14:textId="44E0A792" w:rsidR="0021631C" w:rsidRDefault="004B428F" w:rsidP="0021631C">
      <w:pPr>
        <w:spacing w:after="0" w:line="360" w:lineRule="auto"/>
        <w:contextualSpacing/>
        <w:jc w:val="center"/>
        <w:rPr>
          <w:rFonts w:ascii="Times New Roman" w:eastAsia="Times New Roman" w:hAnsi="Times New Roman" w:cs="Times New Roman"/>
          <w:sz w:val="28"/>
          <w:szCs w:val="28"/>
          <w:lang w:eastAsia="ru-RU"/>
        </w:rPr>
      </w:pPr>
      <w:r w:rsidRPr="004B428F">
        <w:rPr>
          <w:rFonts w:ascii="Times New Roman" w:eastAsia="Times New Roman" w:hAnsi="Times New Roman" w:cs="Times New Roman"/>
          <w:noProof/>
          <w:sz w:val="28"/>
          <w:szCs w:val="28"/>
          <w:lang w:eastAsia="ru-RU"/>
        </w:rPr>
        <w:lastRenderedPageBreak/>
        <w:drawing>
          <wp:inline distT="0" distB="0" distL="0" distR="0" wp14:anchorId="757FBEDB" wp14:editId="040E2E5A">
            <wp:extent cx="6073140" cy="4071145"/>
            <wp:effectExtent l="0" t="0" r="3810"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88242" cy="4081268"/>
                    </a:xfrm>
                    <a:prstGeom prst="rect">
                      <a:avLst/>
                    </a:prstGeom>
                  </pic:spPr>
                </pic:pic>
              </a:graphicData>
            </a:graphic>
          </wp:inline>
        </w:drawing>
      </w:r>
    </w:p>
    <w:p w14:paraId="65A2656F" w14:textId="0CC5A0DE" w:rsidR="00390D57" w:rsidRDefault="0021631C">
      <w:pPr>
        <w:spacing w:before="120"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Б.</w:t>
      </w:r>
      <w:r>
        <w:rPr>
          <w:rFonts w:ascii="Times New Roman" w:eastAsia="Times New Roman" w:hAnsi="Times New Roman" w:cs="Times New Roman"/>
          <w:sz w:val="28"/>
          <w:szCs w:val="28"/>
          <w:lang w:val="en-US" w:eastAsia="ru-RU"/>
        </w:rPr>
        <w:t>3</w:t>
      </w:r>
      <w:r w:rsidR="002A0467">
        <w:rPr>
          <w:rFonts w:ascii="Times New Roman" w:eastAsia="Times New Roman" w:hAnsi="Times New Roman" w:cs="Times New Roman"/>
          <w:sz w:val="28"/>
          <w:szCs w:val="28"/>
          <w:lang w:eastAsia="ru-RU"/>
        </w:rPr>
        <w:t xml:space="preserve"> – ER-модель</w:t>
      </w:r>
    </w:p>
    <w:p w14:paraId="221A4BD0" w14:textId="77777777" w:rsidR="00390D57" w:rsidRDefault="00390D57">
      <w:pPr>
        <w:spacing w:before="120" w:after="0" w:line="360" w:lineRule="auto"/>
        <w:jc w:val="center"/>
        <w:rPr>
          <w:rFonts w:ascii="Times New Roman" w:eastAsia="Times New Roman" w:hAnsi="Times New Roman" w:cs="Times New Roman"/>
          <w:sz w:val="28"/>
          <w:szCs w:val="28"/>
          <w:lang w:eastAsia="ru-RU"/>
        </w:rPr>
      </w:pPr>
    </w:p>
    <w:sectPr w:rsidR="00390D57">
      <w:headerReference w:type="even" r:id="rId39"/>
      <w:headerReference w:type="default" r:id="rId40"/>
      <w:footerReference w:type="even" r:id="rId41"/>
      <w:footerReference w:type="default" r:id="rId42"/>
      <w:headerReference w:type="first" r:id="rId43"/>
      <w:footerReference w:type="first" r:id="rId44"/>
      <w:pgSz w:w="11906" w:h="16838"/>
      <w:pgMar w:top="568" w:right="282" w:bottom="1276" w:left="1134"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30C7F" w14:textId="77777777" w:rsidR="007A1682" w:rsidRDefault="007A1682">
      <w:pPr>
        <w:spacing w:line="240" w:lineRule="auto"/>
      </w:pPr>
      <w:r>
        <w:separator/>
      </w:r>
    </w:p>
  </w:endnote>
  <w:endnote w:type="continuationSeparator" w:id="0">
    <w:p w14:paraId="024AA22E" w14:textId="77777777" w:rsidR="007A1682" w:rsidRDefault="007A16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Arial"/>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7C57" w14:textId="77777777" w:rsidR="00AE0807" w:rsidRDefault="00AE0807">
    <w:pPr>
      <w:pStyle w:val="Footer"/>
    </w:pPr>
    <w:r>
      <w:rPr>
        <w:noProof/>
        <w:lang w:eastAsia="ru-RU"/>
      </w:rPr>
      <mc:AlternateContent>
        <mc:Choice Requires="wps">
          <w:drawing>
            <wp:anchor distT="0" distB="0" distL="114300" distR="114300" simplePos="0" relativeHeight="251664384" behindDoc="0" locked="0" layoutInCell="1" allowOverlap="1" wp14:anchorId="6FF6D4C3" wp14:editId="6B4D3AA4">
              <wp:simplePos x="0" y="0"/>
              <wp:positionH relativeFrom="column">
                <wp:posOffset>5044440</wp:posOffset>
              </wp:positionH>
              <wp:positionV relativeFrom="paragraph">
                <wp:posOffset>-316865</wp:posOffset>
              </wp:positionV>
              <wp:extent cx="189865" cy="204470"/>
              <wp:effectExtent l="0" t="0" r="4445" b="0"/>
              <wp:wrapNone/>
              <wp:docPr id="66" name="Text Box 10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65" cy="204470"/>
                      </a:xfrm>
                      <a:prstGeom prst="rect">
                        <a:avLst/>
                      </a:prstGeom>
                      <a:noFill/>
                      <a:ln>
                        <a:noFill/>
                      </a:ln>
                    </wps:spPr>
                    <wps:txbx>
                      <w:txbxContent>
                        <w:p w14:paraId="66373CB8" w14:textId="77777777" w:rsidR="00AE0807" w:rsidRDefault="00AE0807">
                          <w:pPr>
                            <w:rPr>
                              <w:rFonts w:ascii="ISOCPEUR" w:hAnsi="ISOCPEUR"/>
                              <w:i/>
                              <w:sz w:val="18"/>
                              <w:szCs w:val="18"/>
                            </w:rPr>
                          </w:pPr>
                          <w:r>
                            <w:rPr>
                              <w:rFonts w:ascii="ISOCPEUR" w:hAnsi="ISOCPEUR"/>
                              <w:i/>
                              <w:sz w:val="18"/>
                              <w:szCs w:val="18"/>
                            </w:rPr>
                            <w:t>У</w:t>
                          </w:r>
                        </w:p>
                      </w:txbxContent>
                    </wps:txbx>
                    <wps:bodyPr rot="0" vert="horz" wrap="square" lIns="91440" tIns="45720" rIns="91440" bIns="45720" anchor="t" anchorCtr="0" upright="1">
                      <a:noAutofit/>
                    </wps:bodyPr>
                  </wps:wsp>
                </a:graphicData>
              </a:graphic>
            </wp:anchor>
          </w:drawing>
        </mc:Choice>
        <mc:Fallback>
          <w:pict>
            <v:shapetype w14:anchorId="6FF6D4C3" id="_x0000_t202" coordsize="21600,21600" o:spt="202" path="m,l,21600r21600,l21600,xe">
              <v:stroke joinstyle="miter"/>
              <v:path gradientshapeok="t" o:connecttype="rect"/>
            </v:shapetype>
            <v:shape id="Text Box 1074" o:spid="_x0000_s1073" type="#_x0000_t202" style="position:absolute;margin-left:397.2pt;margin-top:-24.95pt;width:14.95pt;height:16.1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" filled="f" stroked="f">
              <v:textbox>
                <w:txbxContent>
                  <w:p w14:paraId="66373CB8" w14:textId="77777777" w:rsidR="00AE0807" w:rsidRDefault="00AE0807">
                    <w:pPr>
                      <w:rPr>
                        <w:rFonts w:ascii="ISOCPEUR" w:hAnsi="ISOCPEUR"/>
                        <w:i/>
                        <w:sz w:val="18"/>
                        <w:szCs w:val="18"/>
                      </w:rPr>
                    </w:pPr>
                    <w:r>
                      <w:rPr>
                        <w:rFonts w:ascii="ISOCPEUR" w:hAnsi="ISOCPEUR"/>
                        <w:i/>
                        <w:sz w:val="18"/>
                        <w:szCs w:val="18"/>
                      </w:rPr>
                      <w:t>У</w:t>
                    </w:r>
                  </w:p>
                </w:txbxContent>
              </v:textbox>
            </v:shape>
          </w:pict>
        </mc:Fallback>
      </mc:AlternateContent>
    </w:r>
    <w:r>
      <w:rPr>
        <w:noProof/>
        <w:lang w:eastAsia="ru-RU"/>
      </w:rPr>
      <mc:AlternateContent>
        <mc:Choice Requires="wps">
          <w:drawing>
            <wp:anchor distT="0" distB="0" distL="114300" distR="114300" simplePos="0" relativeHeight="251663360" behindDoc="0" locked="0" layoutInCell="1" allowOverlap="1" wp14:anchorId="0CCFA4E2" wp14:editId="14F53CF5">
              <wp:simplePos x="0" y="0"/>
              <wp:positionH relativeFrom="column">
                <wp:posOffset>4873625</wp:posOffset>
              </wp:positionH>
              <wp:positionV relativeFrom="paragraph">
                <wp:posOffset>-311150</wp:posOffset>
              </wp:positionV>
              <wp:extent cx="223520" cy="189230"/>
              <wp:effectExtent l="0" t="3175" r="0" b="0"/>
              <wp:wrapNone/>
              <wp:docPr id="65" name="Text Box 10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520" cy="189230"/>
                      </a:xfrm>
                      <a:prstGeom prst="rect">
                        <a:avLst/>
                      </a:prstGeom>
                      <a:noFill/>
                      <a:ln>
                        <a:noFill/>
                      </a:ln>
                    </wps:spPr>
                    <wps:txbx>
                      <w:txbxContent>
                        <w:p w14:paraId="476B4D85" w14:textId="77777777" w:rsidR="00AE0807" w:rsidRDefault="00AE0807">
                          <w:pPr>
                            <w:rPr>
                              <w:rFonts w:ascii="ISOCPEUR" w:hAnsi="ISOCPEUR"/>
                              <w:i/>
                              <w:sz w:val="18"/>
                              <w:szCs w:val="18"/>
                            </w:rPr>
                          </w:pPr>
                          <w:r>
                            <w:rPr>
                              <w:rFonts w:ascii="ISOCPEUR" w:hAnsi="ISOCPEUR"/>
                              <w:i/>
                              <w:sz w:val="18"/>
                              <w:szCs w:val="18"/>
                            </w:rPr>
                            <w:t>П</w:t>
                          </w:r>
                        </w:p>
                      </w:txbxContent>
                    </wps:txbx>
                    <wps:bodyPr rot="0" vert="horz" wrap="square" lIns="91440" tIns="45720" rIns="91440" bIns="45720" anchor="t" anchorCtr="0" upright="1">
                      <a:noAutofit/>
                    </wps:bodyPr>
                  </wps:wsp>
                </a:graphicData>
              </a:graphic>
            </wp:anchor>
          </w:drawing>
        </mc:Choice>
        <mc:Fallback>
          <w:pict>
            <v:shape w14:anchorId="0CCFA4E2" id="Text Box 1073" o:spid="_x0000_s1074" type="#_x0000_t202" style="position:absolute;margin-left:383.75pt;margin-top:-24.5pt;width:17.6pt;height:14.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" filled="f" stroked="f">
              <v:textbox>
                <w:txbxContent>
                  <w:p w14:paraId="476B4D85" w14:textId="77777777" w:rsidR="00AE0807" w:rsidRDefault="00AE0807">
                    <w:pPr>
                      <w:rPr>
                        <w:rFonts w:ascii="ISOCPEUR" w:hAnsi="ISOCPEUR"/>
                        <w:i/>
                        <w:sz w:val="18"/>
                        <w:szCs w:val="18"/>
                      </w:rPr>
                    </w:pPr>
                    <w:r>
                      <w:rPr>
                        <w:rFonts w:ascii="ISOCPEUR" w:hAnsi="ISOCPEUR"/>
                        <w:i/>
                        <w:sz w:val="18"/>
                        <w:szCs w:val="18"/>
                      </w:rPr>
                      <w:t>П</w:t>
                    </w:r>
                  </w:p>
                </w:txbxContent>
              </v:textbox>
            </v:shape>
          </w:pict>
        </mc:Fallback>
      </mc:AlternateContent>
    </w:r>
    <w:r>
      <w:rPr>
        <w:noProof/>
        <w:lang w:eastAsia="ru-RU"/>
      </w:rPr>
      <mc:AlternateContent>
        <mc:Choice Requires="wps">
          <w:drawing>
            <wp:anchor distT="0" distB="0" distL="114300" distR="114300" simplePos="0" relativeHeight="251659264" behindDoc="0" locked="0" layoutInCell="1" allowOverlap="1" wp14:anchorId="1F304817" wp14:editId="1A4A5FF7">
              <wp:simplePos x="0" y="0"/>
              <wp:positionH relativeFrom="column">
                <wp:posOffset>4748530</wp:posOffset>
              </wp:positionH>
              <wp:positionV relativeFrom="paragraph">
                <wp:posOffset>-478790</wp:posOffset>
              </wp:positionV>
              <wp:extent cx="520065" cy="199390"/>
              <wp:effectExtent l="0" t="0" r="0" b="3175"/>
              <wp:wrapNone/>
              <wp:docPr id="64" name="Text Box 10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065" cy="199390"/>
                      </a:xfrm>
                      <a:prstGeom prst="rect">
                        <a:avLst/>
                      </a:prstGeom>
                      <a:noFill/>
                      <a:ln>
                        <a:noFill/>
                      </a:ln>
                    </wps:spPr>
                    <wps:txbx>
                      <w:txbxContent>
                        <w:p w14:paraId="117370D4" w14:textId="77777777" w:rsidR="00AE0807" w:rsidRDefault="00AE0807">
                          <w:pPr>
                            <w:jc w:val="center"/>
                            <w:rPr>
                              <w:rFonts w:ascii="ISOCPEUR" w:hAnsi="ISOCPEUR"/>
                              <w:i/>
                              <w:sz w:val="18"/>
                              <w:szCs w:val="18"/>
                            </w:rPr>
                          </w:pPr>
                          <w:r>
                            <w:rPr>
                              <w:rFonts w:ascii="ISOCPEUR" w:hAnsi="ISOCPEUR"/>
                              <w:i/>
                              <w:sz w:val="18"/>
                              <w:szCs w:val="18"/>
                            </w:rPr>
                            <w:t>Лит</w:t>
                          </w:r>
                        </w:p>
                      </w:txbxContent>
                    </wps:txbx>
                    <wps:bodyPr rot="0" vert="horz" wrap="square" lIns="91440" tIns="45720" rIns="91440" bIns="45720" anchor="t" anchorCtr="0" upright="1">
                      <a:noAutofit/>
                    </wps:bodyPr>
                  </wps:wsp>
                </a:graphicData>
              </a:graphic>
            </wp:anchor>
          </w:drawing>
        </mc:Choice>
        <mc:Fallback>
          <w:pict>
            <v:shape w14:anchorId="1F304817" id="Text Box 1075" o:spid="_x0000_s1075" type="#_x0000_t202" style="position:absolute;margin-left:373.9pt;margin-top:-37.7pt;width:40.95pt;height:15.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" filled="f" stroked="f">
              <v:textbox>
                <w:txbxContent>
                  <w:p w14:paraId="117370D4" w14:textId="77777777" w:rsidR="00AE0807" w:rsidRDefault="00AE0807">
                    <w:pPr>
                      <w:jc w:val="center"/>
                      <w:rPr>
                        <w:rFonts w:ascii="ISOCPEUR" w:hAnsi="ISOCPEUR"/>
                        <w:i/>
                        <w:sz w:val="18"/>
                        <w:szCs w:val="18"/>
                      </w:rPr>
                    </w:pPr>
                    <w:r>
                      <w:rPr>
                        <w:rFonts w:ascii="ISOCPEUR" w:hAnsi="ISOCPEUR"/>
                        <w:i/>
                        <w:sz w:val="18"/>
                        <w:szCs w:val="18"/>
                      </w:rPr>
                      <w:t>Лит</w:t>
                    </w:r>
                  </w:p>
                </w:txbxContent>
              </v:textbox>
            </v:shape>
          </w:pict>
        </mc:Fallback>
      </mc:AlternateContent>
    </w:r>
    <w:r>
      <w:rPr>
        <w:noProof/>
        <w:lang w:eastAsia="ru-RU"/>
      </w:rPr>
      <mc:AlternateContent>
        <mc:Choice Requires="wps">
          <w:drawing>
            <wp:anchor distT="0" distB="0" distL="114300" distR="114300" simplePos="0" relativeHeight="251662336" behindDoc="0" locked="0" layoutInCell="1" allowOverlap="1" wp14:anchorId="325056C1" wp14:editId="4F1D03A7">
              <wp:simplePos x="0" y="0"/>
              <wp:positionH relativeFrom="column">
                <wp:posOffset>4670425</wp:posOffset>
              </wp:positionH>
              <wp:positionV relativeFrom="paragraph">
                <wp:posOffset>-306705</wp:posOffset>
              </wp:positionV>
              <wp:extent cx="233680" cy="217805"/>
              <wp:effectExtent l="3175" t="0" r="1270" b="3175"/>
              <wp:wrapNone/>
              <wp:docPr id="6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680" cy="217805"/>
                      </a:xfrm>
                      <a:prstGeom prst="rect">
                        <a:avLst/>
                      </a:prstGeom>
                      <a:noFill/>
                      <a:ln>
                        <a:noFill/>
                      </a:ln>
                    </wps:spPr>
                    <wps:txbx>
                      <w:txbxContent>
                        <w:p w14:paraId="116A3B73" w14:textId="77777777" w:rsidR="00AE0807" w:rsidRDefault="00AE0807">
                          <w:pPr>
                            <w:rPr>
                              <w:rFonts w:ascii="ISOCPEUR" w:hAnsi="ISOCPEUR"/>
                              <w:i/>
                              <w:sz w:val="18"/>
                              <w:szCs w:val="18"/>
                            </w:rPr>
                          </w:pPr>
                          <w:r>
                            <w:rPr>
                              <w:rFonts w:ascii="ISOCPEUR" w:hAnsi="ISOCPEUR"/>
                              <w:i/>
                              <w:sz w:val="18"/>
                              <w:szCs w:val="18"/>
                            </w:rPr>
                            <w:t>Д</w:t>
                          </w:r>
                        </w:p>
                      </w:txbxContent>
                    </wps:txbx>
                    <wps:bodyPr rot="0" vert="horz" wrap="square" lIns="91440" tIns="45720" rIns="91440" bIns="45720" anchor="t" anchorCtr="0" upright="1">
                      <a:noAutofit/>
                    </wps:bodyPr>
                  </wps:wsp>
                </a:graphicData>
              </a:graphic>
            </wp:anchor>
          </w:drawing>
        </mc:Choice>
        <mc:Fallback>
          <w:pict>
            <v:shape w14:anchorId="325056C1" id="Надпись 2" o:spid="_x0000_s1076" type="#_x0000_t202" style="position:absolute;margin-left:367.75pt;margin-top:-24.15pt;width:18.4pt;height:17.1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" filled="f" stroked="f">
              <v:textbox>
                <w:txbxContent>
                  <w:p w14:paraId="116A3B73" w14:textId="77777777" w:rsidR="00AE0807" w:rsidRDefault="00AE0807">
                    <w:pPr>
                      <w:rPr>
                        <w:rFonts w:ascii="ISOCPEUR" w:hAnsi="ISOCPEUR"/>
                        <w:i/>
                        <w:sz w:val="18"/>
                        <w:szCs w:val="18"/>
                      </w:rPr>
                    </w:pPr>
                    <w:r>
                      <w:rPr>
                        <w:rFonts w:ascii="ISOCPEUR" w:hAnsi="ISOCPEUR"/>
                        <w:i/>
                        <w:sz w:val="18"/>
                        <w:szCs w:val="18"/>
                      </w:rPr>
                      <w:t>Д</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B613B" w14:textId="77777777" w:rsidR="00AE0807" w:rsidRDefault="00AE0807">
    <w:pPr>
      <w:pStyle w:val="Foo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BEE4" w14:textId="77777777" w:rsidR="00AE0807" w:rsidRDefault="00AE0807">
    <w:pPr>
      <w:pStyle w:val="Footer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3E935" w14:textId="77777777" w:rsidR="00AE0807" w:rsidRDefault="00AE0807">
    <w:pPr>
      <w:pStyle w:val="Foo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21C0B" w14:textId="77777777" w:rsidR="007A1682" w:rsidRDefault="007A1682">
      <w:pPr>
        <w:spacing w:after="0"/>
      </w:pPr>
      <w:r>
        <w:separator/>
      </w:r>
    </w:p>
  </w:footnote>
  <w:footnote w:type="continuationSeparator" w:id="0">
    <w:p w14:paraId="6F095339" w14:textId="77777777" w:rsidR="007A1682" w:rsidRDefault="007A16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18557" w14:textId="77777777" w:rsidR="00AE0807" w:rsidRDefault="00AE0807">
    <w:pPr>
      <w:pStyle w:val="Header"/>
      <w:rPr>
        <w:b/>
        <w:i/>
      </w:rPr>
    </w:pPr>
    <w:r>
      <w:rPr>
        <w:b/>
        <w:noProof/>
        <w:lang w:eastAsia="ru-RU"/>
      </w:rPr>
      <mc:AlternateContent>
        <mc:Choice Requires="wpg">
          <w:drawing>
            <wp:anchor distT="0" distB="0" distL="114300" distR="114300" simplePos="0" relativeHeight="251661312" behindDoc="0" locked="1" layoutInCell="1" allowOverlap="1" wp14:anchorId="04B007A7" wp14:editId="702253D4">
              <wp:simplePos x="0" y="0"/>
              <wp:positionH relativeFrom="margin">
                <wp:posOffset>-10795</wp:posOffset>
              </wp:positionH>
              <wp:positionV relativeFrom="page">
                <wp:posOffset>209550</wp:posOffset>
              </wp:positionV>
              <wp:extent cx="6649720" cy="10283190"/>
              <wp:effectExtent l="0" t="0" r="36830" b="22860"/>
              <wp:wrapNone/>
              <wp:docPr id="67" name="Group 151"/>
              <wp:cNvGraphicFramePr/>
              <a:graphic xmlns:a="http://schemas.openxmlformats.org/drawingml/2006/main">
                <a:graphicData uri="http://schemas.microsoft.com/office/word/2010/wordprocessingGroup">
                  <wpg:wgp>
                    <wpg:cNvGrpSpPr/>
                    <wpg:grpSpPr>
                      <a:xfrm>
                        <a:off x="0" y="0"/>
                        <a:ext cx="6649720" cy="10283190"/>
                        <a:chOff x="10" y="-215"/>
                        <a:chExt cx="20021" cy="20204"/>
                      </a:xfrm>
                    </wpg:grpSpPr>
                    <wps:wsp>
                      <wps:cNvPr id="68" name="Rectangle 152"/>
                      <wps:cNvSpPr>
                        <a:spLocks noChangeArrowheads="1"/>
                      </wps:cNvSpPr>
                      <wps:spPr bwMode="auto">
                        <a:xfrm>
                          <a:off x="31" y="-215"/>
                          <a:ext cx="20000" cy="20184"/>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69" name="Line 153"/>
                      <wps:cNvCnPr>
                        <a:cxnSpLocks noChangeShapeType="1"/>
                      </wps:cNvCnPr>
                      <wps:spPr bwMode="auto">
                        <a:xfrm>
                          <a:off x="993" y="17183"/>
                          <a:ext cx="2" cy="1038"/>
                        </a:xfrm>
                        <a:prstGeom prst="line">
                          <a:avLst/>
                        </a:prstGeom>
                        <a:noFill/>
                        <a:ln w="25400">
                          <a:solidFill>
                            <a:srgbClr val="000000"/>
                          </a:solidFill>
                          <a:round/>
                        </a:ln>
                      </wps:spPr>
                      <wps:bodyPr/>
                    </wps:wsp>
                    <wps:wsp>
                      <wps:cNvPr id="70" name="Line 154"/>
                      <wps:cNvCnPr>
                        <a:cxnSpLocks noChangeShapeType="1"/>
                      </wps:cNvCnPr>
                      <wps:spPr bwMode="auto">
                        <a:xfrm>
                          <a:off x="25" y="17173"/>
                          <a:ext cx="19967" cy="1"/>
                        </a:xfrm>
                        <a:prstGeom prst="line">
                          <a:avLst/>
                        </a:prstGeom>
                        <a:noFill/>
                        <a:ln w="25400">
                          <a:solidFill>
                            <a:srgbClr val="000000"/>
                          </a:solidFill>
                          <a:round/>
                        </a:ln>
                      </wps:spPr>
                      <wps:bodyPr/>
                    </wps:wsp>
                    <wps:wsp>
                      <wps:cNvPr id="71" name="Line 155"/>
                      <wps:cNvCnPr>
                        <a:cxnSpLocks noChangeShapeType="1"/>
                      </wps:cNvCnPr>
                      <wps:spPr bwMode="auto">
                        <a:xfrm>
                          <a:off x="2186" y="17192"/>
                          <a:ext cx="2" cy="2797"/>
                        </a:xfrm>
                        <a:prstGeom prst="line">
                          <a:avLst/>
                        </a:prstGeom>
                        <a:noFill/>
                        <a:ln w="25400">
                          <a:solidFill>
                            <a:srgbClr val="000000"/>
                          </a:solidFill>
                          <a:round/>
                        </a:ln>
                      </wps:spPr>
                      <wps:bodyPr/>
                    </wps:wsp>
                    <wps:wsp>
                      <wps:cNvPr id="72" name="Line 156"/>
                      <wps:cNvCnPr>
                        <a:cxnSpLocks noChangeShapeType="1"/>
                      </wps:cNvCnPr>
                      <wps:spPr bwMode="auto">
                        <a:xfrm>
                          <a:off x="4919" y="17192"/>
                          <a:ext cx="2" cy="2797"/>
                        </a:xfrm>
                        <a:prstGeom prst="line">
                          <a:avLst/>
                        </a:prstGeom>
                        <a:noFill/>
                        <a:ln w="25400">
                          <a:solidFill>
                            <a:srgbClr val="000000"/>
                          </a:solidFill>
                          <a:round/>
                        </a:ln>
                      </wps:spPr>
                      <wps:bodyPr/>
                    </wps:wsp>
                    <wps:wsp>
                      <wps:cNvPr id="73" name="Line 157"/>
                      <wps:cNvCnPr>
                        <a:cxnSpLocks noChangeShapeType="1"/>
                      </wps:cNvCnPr>
                      <wps:spPr bwMode="auto">
                        <a:xfrm>
                          <a:off x="6557" y="17192"/>
                          <a:ext cx="2" cy="2797"/>
                        </a:xfrm>
                        <a:prstGeom prst="line">
                          <a:avLst/>
                        </a:prstGeom>
                        <a:noFill/>
                        <a:ln w="25400">
                          <a:solidFill>
                            <a:srgbClr val="000000"/>
                          </a:solidFill>
                          <a:round/>
                        </a:ln>
                      </wps:spPr>
                      <wps:bodyPr/>
                    </wps:wsp>
                    <wps:wsp>
                      <wps:cNvPr id="74" name="Line 158"/>
                      <wps:cNvCnPr>
                        <a:cxnSpLocks noChangeShapeType="1"/>
                      </wps:cNvCnPr>
                      <wps:spPr bwMode="auto">
                        <a:xfrm>
                          <a:off x="7650" y="17183"/>
                          <a:ext cx="2" cy="2796"/>
                        </a:xfrm>
                        <a:prstGeom prst="line">
                          <a:avLst/>
                        </a:prstGeom>
                        <a:noFill/>
                        <a:ln w="25400">
                          <a:solidFill>
                            <a:srgbClr val="000000"/>
                          </a:solidFill>
                          <a:round/>
                        </a:ln>
                      </wps:spPr>
                      <wps:bodyPr/>
                    </wps:wsp>
                    <wps:wsp>
                      <wps:cNvPr id="75" name="Line 159"/>
                      <wps:cNvCnPr>
                        <a:cxnSpLocks noChangeShapeType="1"/>
                      </wps:cNvCnPr>
                      <wps:spPr bwMode="auto">
                        <a:xfrm>
                          <a:off x="15848" y="18239"/>
                          <a:ext cx="4" cy="693"/>
                        </a:xfrm>
                        <a:prstGeom prst="line">
                          <a:avLst/>
                        </a:prstGeom>
                        <a:noFill/>
                        <a:ln w="25400">
                          <a:solidFill>
                            <a:srgbClr val="000000"/>
                          </a:solidFill>
                          <a:round/>
                        </a:ln>
                      </wps:spPr>
                      <wps:bodyPr/>
                    </wps:wsp>
                    <wps:wsp>
                      <wps:cNvPr id="76" name="Line 160"/>
                      <wps:cNvCnPr>
                        <a:cxnSpLocks noChangeShapeType="1"/>
                      </wps:cNvCnPr>
                      <wps:spPr bwMode="auto">
                        <a:xfrm>
                          <a:off x="10" y="19293"/>
                          <a:ext cx="7621" cy="2"/>
                        </a:xfrm>
                        <a:prstGeom prst="line">
                          <a:avLst/>
                        </a:prstGeom>
                        <a:noFill/>
                        <a:ln w="12700">
                          <a:solidFill>
                            <a:srgbClr val="000000"/>
                          </a:solidFill>
                          <a:round/>
                        </a:ln>
                      </wps:spPr>
                      <wps:bodyPr/>
                    </wps:wsp>
                    <wps:wsp>
                      <wps:cNvPr id="77" name="Line 161"/>
                      <wps:cNvCnPr>
                        <a:cxnSpLocks noChangeShapeType="1"/>
                      </wps:cNvCnPr>
                      <wps:spPr bwMode="auto">
                        <a:xfrm>
                          <a:off x="10" y="19646"/>
                          <a:ext cx="7621" cy="1"/>
                        </a:xfrm>
                        <a:prstGeom prst="line">
                          <a:avLst/>
                        </a:prstGeom>
                        <a:noFill/>
                        <a:ln w="12700">
                          <a:solidFill>
                            <a:srgbClr val="000000"/>
                          </a:solidFill>
                          <a:round/>
                        </a:ln>
                      </wps:spPr>
                      <wps:bodyPr/>
                    </wps:wsp>
                    <wps:wsp>
                      <wps:cNvPr id="78" name="Rectangle 162"/>
                      <wps:cNvSpPr>
                        <a:spLocks noChangeArrowheads="1"/>
                      </wps:cNvSpPr>
                      <wps:spPr bwMode="auto">
                        <a:xfrm>
                          <a:off x="54" y="17912"/>
                          <a:ext cx="883" cy="309"/>
                        </a:xfrm>
                        <a:prstGeom prst="rect">
                          <a:avLst/>
                        </a:prstGeom>
                        <a:noFill/>
                        <a:ln>
                          <a:noFill/>
                        </a:ln>
                      </wps:spPr>
                      <wps:txbx>
                        <w:txbxContent>
                          <w:p w14:paraId="31BFAE8E" w14:textId="77777777" w:rsidR="00AE0807" w:rsidRDefault="00AE0807">
                            <w:pPr>
                              <w:pStyle w:val="a"/>
                              <w:jc w:val="center"/>
                              <w:rPr>
                                <w:sz w:val="18"/>
                                <w:lang w:val="ru-RU"/>
                              </w:rPr>
                            </w:pPr>
                            <w:r>
                              <w:rPr>
                                <w:sz w:val="18"/>
                                <w:lang w:val="ru-RU"/>
                              </w:rPr>
                              <w:t>Изм.</w:t>
                            </w:r>
                          </w:p>
                        </w:txbxContent>
                      </wps:txbx>
                      <wps:bodyPr rot="0" vert="horz" wrap="square" lIns="12700" tIns="12700" rIns="12700" bIns="12700" anchor="t" anchorCtr="0" upright="1">
                        <a:noAutofit/>
                      </wps:bodyPr>
                    </wps:wsp>
                    <wps:wsp>
                      <wps:cNvPr id="79" name="Rectangle 163"/>
                      <wps:cNvSpPr>
                        <a:spLocks noChangeArrowheads="1"/>
                      </wps:cNvSpPr>
                      <wps:spPr bwMode="auto">
                        <a:xfrm>
                          <a:off x="1051" y="17912"/>
                          <a:ext cx="1100" cy="309"/>
                        </a:xfrm>
                        <a:prstGeom prst="rect">
                          <a:avLst/>
                        </a:prstGeom>
                        <a:noFill/>
                        <a:ln>
                          <a:noFill/>
                        </a:ln>
                      </wps:spPr>
                      <wps:txbx>
                        <w:txbxContent>
                          <w:p w14:paraId="6C5EC244" w14:textId="77777777" w:rsidR="00AE0807" w:rsidRDefault="00AE0807">
                            <w:pPr>
                              <w:pStyle w:val="a"/>
                              <w:jc w:val="center"/>
                              <w:rPr>
                                <w:sz w:val="18"/>
                                <w:lang w:val="ru-RU"/>
                              </w:rPr>
                            </w:pPr>
                            <w:r>
                              <w:rPr>
                                <w:sz w:val="18"/>
                                <w:lang w:val="ru-RU"/>
                              </w:rPr>
                              <w:t>Лист</w:t>
                            </w:r>
                          </w:p>
                        </w:txbxContent>
                      </wps:txbx>
                      <wps:bodyPr rot="0" vert="horz" wrap="square" lIns="12700" tIns="12700" rIns="12700" bIns="12700" anchor="t" anchorCtr="0" upright="1">
                        <a:noAutofit/>
                      </wps:bodyPr>
                    </wps:wsp>
                    <wps:wsp>
                      <wps:cNvPr id="80" name="Rectangle 164"/>
                      <wps:cNvSpPr>
                        <a:spLocks noChangeArrowheads="1"/>
                      </wps:cNvSpPr>
                      <wps:spPr bwMode="auto">
                        <a:xfrm>
                          <a:off x="2267" y="17912"/>
                          <a:ext cx="2573" cy="401"/>
                        </a:xfrm>
                        <a:prstGeom prst="rect">
                          <a:avLst/>
                        </a:prstGeom>
                        <a:noFill/>
                        <a:ln>
                          <a:noFill/>
                        </a:ln>
                      </wps:spPr>
                      <wps:txbx>
                        <w:txbxContent>
                          <w:p w14:paraId="2D4B18CE" w14:textId="77777777" w:rsidR="00AE0807" w:rsidRDefault="00AE0807">
                            <w:pPr>
                              <w:pStyle w:val="a"/>
                              <w:jc w:val="center"/>
                              <w:rPr>
                                <w:sz w:val="18"/>
                                <w:lang w:val="ru-RU"/>
                              </w:rPr>
                            </w:pPr>
                            <w:r>
                              <w:rPr>
                                <w:sz w:val="18"/>
                                <w:lang w:val="ru-RU"/>
                              </w:rPr>
                              <w:t>№ докум</w:t>
                            </w:r>
                          </w:p>
                        </w:txbxContent>
                      </wps:txbx>
                      <wps:bodyPr rot="0" vert="horz" wrap="square" lIns="12700" tIns="12700" rIns="12700" bIns="12700" anchor="t" anchorCtr="0" upright="1">
                        <a:noAutofit/>
                      </wps:bodyPr>
                    </wps:wsp>
                    <wps:wsp>
                      <wps:cNvPr id="81" name="Rectangle 165"/>
                      <wps:cNvSpPr>
                        <a:spLocks noChangeArrowheads="1"/>
                      </wps:cNvSpPr>
                      <wps:spPr bwMode="auto">
                        <a:xfrm>
                          <a:off x="4961" y="17912"/>
                          <a:ext cx="1534" cy="381"/>
                        </a:xfrm>
                        <a:prstGeom prst="rect">
                          <a:avLst/>
                        </a:prstGeom>
                        <a:noFill/>
                        <a:ln>
                          <a:noFill/>
                        </a:ln>
                      </wps:spPr>
                      <wps:txbx>
                        <w:txbxContent>
                          <w:p w14:paraId="5EF55ACE" w14:textId="77777777" w:rsidR="00AE0807" w:rsidRDefault="00AE0807">
                            <w:pPr>
                              <w:pStyle w:val="a"/>
                              <w:jc w:val="center"/>
                            </w:pPr>
                            <w:r>
                              <w:rPr>
                                <w:sz w:val="18"/>
                                <w:lang w:val="ru-RU"/>
                              </w:rPr>
                              <w:t>Подпись</w:t>
                            </w:r>
                          </w:p>
                        </w:txbxContent>
                      </wps:txbx>
                      <wps:bodyPr rot="0" vert="horz" wrap="square" lIns="12700" tIns="12700" rIns="12700" bIns="12700" anchor="t" anchorCtr="0" upright="1">
                        <a:noAutofit/>
                      </wps:bodyPr>
                    </wps:wsp>
                    <wps:wsp>
                      <wps:cNvPr id="82" name="Rectangle 166"/>
                      <wps:cNvSpPr>
                        <a:spLocks noChangeArrowheads="1"/>
                      </wps:cNvSpPr>
                      <wps:spPr bwMode="auto">
                        <a:xfrm>
                          <a:off x="6604" y="17912"/>
                          <a:ext cx="1000" cy="309"/>
                        </a:xfrm>
                        <a:prstGeom prst="rect">
                          <a:avLst/>
                        </a:prstGeom>
                        <a:noFill/>
                        <a:ln>
                          <a:noFill/>
                        </a:ln>
                      </wps:spPr>
                      <wps:txbx>
                        <w:txbxContent>
                          <w:p w14:paraId="508AD3B7" w14:textId="77777777" w:rsidR="00AE0807" w:rsidRDefault="00AE0807">
                            <w:pPr>
                              <w:pStyle w:val="a"/>
                              <w:jc w:val="center"/>
                              <w:rPr>
                                <w:sz w:val="18"/>
                                <w:lang w:val="ru-RU"/>
                              </w:rPr>
                            </w:pPr>
                            <w:r>
                              <w:rPr>
                                <w:sz w:val="18"/>
                                <w:lang w:val="ru-RU"/>
                              </w:rPr>
                              <w:t>Дата</w:t>
                            </w:r>
                          </w:p>
                        </w:txbxContent>
                      </wps:txbx>
                      <wps:bodyPr rot="0" vert="horz" wrap="square" lIns="12700" tIns="12700" rIns="12700" bIns="12700" anchor="t" anchorCtr="0" upright="1">
                        <a:noAutofit/>
                      </wps:bodyPr>
                    </wps:wsp>
                    <wps:wsp>
                      <wps:cNvPr id="83" name="Rectangle 167"/>
                      <wps:cNvSpPr>
                        <a:spLocks noChangeArrowheads="1"/>
                      </wps:cNvSpPr>
                      <wps:spPr bwMode="auto">
                        <a:xfrm>
                          <a:off x="15852" y="18250"/>
                          <a:ext cx="1475" cy="309"/>
                        </a:xfrm>
                        <a:prstGeom prst="rect">
                          <a:avLst/>
                        </a:prstGeom>
                        <a:noFill/>
                        <a:ln>
                          <a:noFill/>
                        </a:ln>
                      </wps:spPr>
                      <wps:txbx>
                        <w:txbxContent>
                          <w:p w14:paraId="1CED7D0E" w14:textId="77777777" w:rsidR="00AE0807" w:rsidRDefault="00AE0807">
                            <w:pPr>
                              <w:pStyle w:val="a"/>
                              <w:jc w:val="center"/>
                              <w:rPr>
                                <w:sz w:val="18"/>
                                <w:lang w:val="ru-RU"/>
                              </w:rPr>
                            </w:pPr>
                            <w:r>
                              <w:rPr>
                                <w:sz w:val="18"/>
                                <w:lang w:val="ru-RU"/>
                              </w:rPr>
                              <w:t>Лист</w:t>
                            </w:r>
                          </w:p>
                        </w:txbxContent>
                      </wps:txbx>
                      <wps:bodyPr rot="0" vert="horz" wrap="square" lIns="12700" tIns="12700" rIns="12700" bIns="12700" anchor="t" anchorCtr="0" upright="1">
                        <a:noAutofit/>
                      </wps:bodyPr>
                    </wps:wsp>
                    <wps:wsp>
                      <wps:cNvPr id="84" name="Rectangle 168"/>
                      <wps:cNvSpPr>
                        <a:spLocks noChangeArrowheads="1"/>
                      </wps:cNvSpPr>
                      <wps:spPr bwMode="auto">
                        <a:xfrm>
                          <a:off x="15929" y="18614"/>
                          <a:ext cx="1475" cy="327"/>
                        </a:xfrm>
                        <a:prstGeom prst="rect">
                          <a:avLst/>
                        </a:prstGeom>
                        <a:noFill/>
                        <a:ln>
                          <a:noFill/>
                        </a:ln>
                      </wps:spPr>
                      <wps:txbx>
                        <w:txbxContent>
                          <w:p w14:paraId="73AF82C5" w14:textId="77777777" w:rsidR="00AE0807" w:rsidRDefault="00AE0807">
                            <w:pPr>
                              <w:jc w:val="center"/>
                              <w:rPr>
                                <w:rFonts w:ascii="Times New Roman" w:hAnsi="Times New Roman" w:cs="Times New Roman"/>
                                <w:lang w:val="en-US"/>
                              </w:rPr>
                            </w:pPr>
                            <w:r>
                              <w:rPr>
                                <w:rFonts w:ascii="Times New Roman" w:hAnsi="Times New Roman" w:cs="Times New Roman"/>
                                <w:lang w:val="en-US"/>
                              </w:rPr>
                              <w:t>2</w:t>
                            </w:r>
                          </w:p>
                          <w:p w14:paraId="2F38BC53" w14:textId="77777777" w:rsidR="00AE0807" w:rsidRDefault="00AE0807">
                            <w:pPr>
                              <w:jc w:val="center"/>
                            </w:pPr>
                            <w:r>
                              <w:t>11</w:t>
                            </w:r>
                          </w:p>
                        </w:txbxContent>
                      </wps:txbx>
                      <wps:bodyPr rot="0" vert="horz" wrap="square" lIns="12700" tIns="12700" rIns="12700" bIns="12700" anchor="t" anchorCtr="0" upright="1">
                        <a:noAutofit/>
                      </wps:bodyPr>
                    </wps:wsp>
                    <wps:wsp>
                      <wps:cNvPr id="85" name="Rectangle 169"/>
                      <wps:cNvSpPr>
                        <a:spLocks noChangeArrowheads="1"/>
                      </wps:cNvSpPr>
                      <wps:spPr bwMode="auto">
                        <a:xfrm>
                          <a:off x="7760" y="17481"/>
                          <a:ext cx="12159" cy="628"/>
                        </a:xfrm>
                        <a:prstGeom prst="rect">
                          <a:avLst/>
                        </a:prstGeom>
                        <a:noFill/>
                        <a:ln>
                          <a:noFill/>
                        </a:ln>
                      </wps:spPr>
                      <wps:txbx>
                        <w:txbxContent>
                          <w:p w14:paraId="6B4E6873" w14:textId="77777777" w:rsidR="00AE0807" w:rsidRDefault="00AE0807">
                            <w:pPr>
                              <w:jc w:val="center"/>
                              <w:rPr>
                                <w:rFonts w:ascii="Times New Roman" w:hAnsi="Times New Roman" w:cs="Times New Roman"/>
                                <w:color w:val="FF0000"/>
                                <w:sz w:val="32"/>
                                <w:szCs w:val="32"/>
                              </w:rPr>
                            </w:pPr>
                            <w:r>
                              <w:rPr>
                                <w:rFonts w:ascii="Times New Roman" w:hAnsi="Times New Roman" w:cs="Times New Roman"/>
                                <w:sz w:val="32"/>
                                <w:szCs w:val="32"/>
                              </w:rPr>
                              <w:t>ЧЭнК.09.02.0</w:t>
                            </w:r>
                            <w:r>
                              <w:rPr>
                                <w:rFonts w:ascii="Times New Roman" w:hAnsi="Times New Roman" w:cs="Times New Roman"/>
                                <w:sz w:val="32"/>
                                <w:szCs w:val="32"/>
                                <w:lang w:val="en-US"/>
                              </w:rPr>
                              <w:t>7</w:t>
                            </w:r>
                            <w:r>
                              <w:rPr>
                                <w:rFonts w:ascii="Times New Roman" w:hAnsi="Times New Roman" w:cs="Times New Roman"/>
                                <w:sz w:val="32"/>
                                <w:szCs w:val="32"/>
                              </w:rPr>
                              <w:t>.00</w:t>
                            </w:r>
                            <w:r>
                              <w:rPr>
                                <w:rFonts w:ascii="Times New Roman" w:hAnsi="Times New Roman" w:cs="Times New Roman"/>
                                <w:sz w:val="32"/>
                                <w:szCs w:val="32"/>
                                <w:lang w:val="en-US"/>
                              </w:rPr>
                              <w:t>1</w:t>
                            </w:r>
                            <w:r>
                              <w:rPr>
                                <w:rFonts w:ascii="Times New Roman" w:hAnsi="Times New Roman" w:cs="Times New Roman"/>
                                <w:sz w:val="32"/>
                                <w:szCs w:val="32"/>
                              </w:rPr>
                              <w:t>.016.000.ПЗ</w:t>
                            </w:r>
                          </w:p>
                        </w:txbxContent>
                      </wps:txbx>
                      <wps:bodyPr rot="0" vert="horz" wrap="square" lIns="12700" tIns="12700" rIns="12700" bIns="12700" anchor="t" anchorCtr="0" upright="1">
                        <a:noAutofit/>
                      </wps:bodyPr>
                    </wps:wsp>
                    <wps:wsp>
                      <wps:cNvPr id="86" name="Line 170"/>
                      <wps:cNvCnPr>
                        <a:cxnSpLocks noChangeShapeType="1"/>
                      </wps:cNvCnPr>
                      <wps:spPr bwMode="auto">
                        <a:xfrm>
                          <a:off x="39" y="18242"/>
                          <a:ext cx="19967" cy="1"/>
                        </a:xfrm>
                        <a:prstGeom prst="line">
                          <a:avLst/>
                        </a:prstGeom>
                        <a:noFill/>
                        <a:ln w="25400">
                          <a:solidFill>
                            <a:srgbClr val="000000"/>
                          </a:solidFill>
                          <a:round/>
                        </a:ln>
                      </wps:spPr>
                      <wps:bodyPr/>
                    </wps:wsp>
                    <wps:wsp>
                      <wps:cNvPr id="87" name="Line 171"/>
                      <wps:cNvCnPr>
                        <a:cxnSpLocks noChangeShapeType="1"/>
                      </wps:cNvCnPr>
                      <wps:spPr bwMode="auto">
                        <a:xfrm>
                          <a:off x="25" y="17881"/>
                          <a:ext cx="7621" cy="1"/>
                        </a:xfrm>
                        <a:prstGeom prst="line">
                          <a:avLst/>
                        </a:prstGeom>
                        <a:noFill/>
                        <a:ln w="25400">
                          <a:solidFill>
                            <a:srgbClr val="000000"/>
                          </a:solidFill>
                          <a:round/>
                        </a:ln>
                      </wps:spPr>
                      <wps:bodyPr/>
                    </wps:wsp>
                    <wps:wsp>
                      <wps:cNvPr id="88" name="Line 172"/>
                      <wps:cNvCnPr>
                        <a:cxnSpLocks noChangeShapeType="1"/>
                      </wps:cNvCnPr>
                      <wps:spPr bwMode="auto">
                        <a:xfrm>
                          <a:off x="10" y="17526"/>
                          <a:ext cx="7621" cy="1"/>
                        </a:xfrm>
                        <a:prstGeom prst="line">
                          <a:avLst/>
                        </a:prstGeom>
                        <a:noFill/>
                        <a:ln w="12700">
                          <a:solidFill>
                            <a:srgbClr val="000000"/>
                          </a:solidFill>
                          <a:round/>
                        </a:ln>
                      </wps:spPr>
                      <wps:bodyPr/>
                    </wps:wsp>
                    <wps:wsp>
                      <wps:cNvPr id="89" name="Line 173"/>
                      <wps:cNvCnPr>
                        <a:cxnSpLocks noChangeShapeType="1"/>
                      </wps:cNvCnPr>
                      <wps:spPr bwMode="auto">
                        <a:xfrm>
                          <a:off x="10" y="18938"/>
                          <a:ext cx="7621" cy="1"/>
                        </a:xfrm>
                        <a:prstGeom prst="line">
                          <a:avLst/>
                        </a:prstGeom>
                        <a:noFill/>
                        <a:ln w="12700">
                          <a:solidFill>
                            <a:srgbClr val="000000"/>
                          </a:solidFill>
                          <a:round/>
                        </a:ln>
                      </wps:spPr>
                      <wps:bodyPr/>
                    </wps:wsp>
                    <wps:wsp>
                      <wps:cNvPr id="90" name="Line 174"/>
                      <wps:cNvCnPr>
                        <a:cxnSpLocks noChangeShapeType="1"/>
                      </wps:cNvCnPr>
                      <wps:spPr bwMode="auto">
                        <a:xfrm>
                          <a:off x="10" y="18583"/>
                          <a:ext cx="7621" cy="1"/>
                        </a:xfrm>
                        <a:prstGeom prst="line">
                          <a:avLst/>
                        </a:prstGeom>
                        <a:noFill/>
                        <a:ln w="12700">
                          <a:solidFill>
                            <a:srgbClr val="000000"/>
                          </a:solidFill>
                          <a:round/>
                        </a:ln>
                      </wps:spPr>
                      <wps:bodyPr/>
                    </wps:wsp>
                    <wpg:grpSp>
                      <wpg:cNvPr id="91" name="Group 175"/>
                      <wpg:cNvGrpSpPr/>
                      <wpg:grpSpPr>
                        <a:xfrm>
                          <a:off x="39" y="18266"/>
                          <a:ext cx="4801" cy="311"/>
                          <a:chOff x="0" y="-63"/>
                          <a:chExt cx="19998" cy="20063"/>
                        </a:xfrm>
                      </wpg:grpSpPr>
                      <wps:wsp>
                        <wps:cNvPr id="92" name="Rectangle 176"/>
                        <wps:cNvSpPr>
                          <a:spLocks noChangeArrowheads="1"/>
                        </wps:cNvSpPr>
                        <wps:spPr bwMode="auto">
                          <a:xfrm>
                            <a:off x="0" y="0"/>
                            <a:ext cx="8856" cy="20000"/>
                          </a:xfrm>
                          <a:prstGeom prst="rect">
                            <a:avLst/>
                          </a:prstGeom>
                          <a:noFill/>
                          <a:ln>
                            <a:noFill/>
                          </a:ln>
                        </wps:spPr>
                        <wps:txbx>
                          <w:txbxContent>
                            <w:p w14:paraId="2856BED6" w14:textId="77777777" w:rsidR="00AE0807" w:rsidRDefault="00AE0807">
                              <w:pPr>
                                <w:pStyle w:val="a"/>
                                <w:rPr>
                                  <w:sz w:val="18"/>
                                  <w:lang w:val="ru-RU"/>
                                </w:rPr>
                              </w:pPr>
                              <w:r>
                                <w:rPr>
                                  <w:sz w:val="18"/>
                                  <w:lang w:val="ru-RU"/>
                                </w:rPr>
                                <w:t>Разработал</w:t>
                              </w:r>
                            </w:p>
                          </w:txbxContent>
                        </wps:txbx>
                        <wps:bodyPr rot="0" vert="horz" wrap="square" lIns="12700" tIns="12700" rIns="12700" bIns="12700" anchor="t" anchorCtr="0" upright="1">
                          <a:noAutofit/>
                        </wps:bodyPr>
                      </wps:wsp>
                      <wps:wsp>
                        <wps:cNvPr id="93" name="Rectangle 177"/>
                        <wps:cNvSpPr>
                          <a:spLocks noChangeArrowheads="1"/>
                        </wps:cNvSpPr>
                        <wps:spPr bwMode="auto">
                          <a:xfrm>
                            <a:off x="9281" y="-63"/>
                            <a:ext cx="10717" cy="20040"/>
                          </a:xfrm>
                          <a:prstGeom prst="rect">
                            <a:avLst/>
                          </a:prstGeom>
                          <a:noFill/>
                          <a:ln>
                            <a:noFill/>
                          </a:ln>
                        </wps:spPr>
                        <wps:txbx>
                          <w:txbxContent>
                            <w:p w14:paraId="1A78F82E" w14:textId="77777777" w:rsidR="00AE0807" w:rsidRDefault="00AE0807">
                              <w:pPr>
                                <w:rPr>
                                  <w:rFonts w:ascii="Times New Roman" w:hAnsi="Times New Roman" w:cs="Times New Roman"/>
                                  <w:sz w:val="18"/>
                                  <w:szCs w:val="18"/>
                                </w:rPr>
                              </w:pPr>
                              <w:r>
                                <w:rPr>
                                  <w:rFonts w:ascii="Times New Roman" w:hAnsi="Times New Roman" w:cs="Times New Roman"/>
                                  <w:sz w:val="18"/>
                                  <w:szCs w:val="18"/>
                                </w:rPr>
                                <w:t>Пономарева</w:t>
                              </w:r>
                            </w:p>
                          </w:txbxContent>
                        </wps:txbx>
                        <wps:bodyPr rot="0" vert="horz" wrap="square" lIns="12700" tIns="12700" rIns="12700" bIns="12700" anchor="t" anchorCtr="0" upright="1">
                          <a:noAutofit/>
                        </wps:bodyPr>
                      </wps:wsp>
                    </wpg:grpSp>
                    <wpg:grpSp>
                      <wpg:cNvPr id="94" name="Group 178"/>
                      <wpg:cNvGrpSpPr/>
                      <wpg:grpSpPr>
                        <a:xfrm>
                          <a:off x="39" y="18614"/>
                          <a:ext cx="4801" cy="309"/>
                          <a:chOff x="1" y="0"/>
                          <a:chExt cx="20000" cy="20000"/>
                        </a:xfrm>
                      </wpg:grpSpPr>
                      <wps:wsp>
                        <wps:cNvPr id="95" name="Rectangle 179"/>
                        <wps:cNvSpPr>
                          <a:spLocks noChangeArrowheads="1"/>
                        </wps:cNvSpPr>
                        <wps:spPr bwMode="auto">
                          <a:xfrm>
                            <a:off x="1" y="0"/>
                            <a:ext cx="8856" cy="20000"/>
                          </a:xfrm>
                          <a:prstGeom prst="rect">
                            <a:avLst/>
                          </a:prstGeom>
                          <a:noFill/>
                          <a:ln>
                            <a:noFill/>
                          </a:ln>
                        </wps:spPr>
                        <wps:txbx>
                          <w:txbxContent>
                            <w:p w14:paraId="7A05D0E8" w14:textId="77777777" w:rsidR="00AE0807" w:rsidRDefault="00AE0807">
                              <w:pPr>
                                <w:pStyle w:val="a"/>
                                <w:rPr>
                                  <w:sz w:val="18"/>
                                  <w:lang w:val="ru-RU"/>
                                </w:rPr>
                              </w:pPr>
                              <w:r>
                                <w:rPr>
                                  <w:sz w:val="18"/>
                                  <w:lang w:val="ru-RU"/>
                                </w:rPr>
                                <w:t>Проверил</w:t>
                              </w:r>
                            </w:p>
                            <w:p w14:paraId="4C2C5AB4" w14:textId="77777777" w:rsidR="00AE0807" w:rsidRDefault="00AE0807"/>
                          </w:txbxContent>
                        </wps:txbx>
                        <wps:bodyPr rot="0" vert="horz" wrap="square" lIns="12700" tIns="12700" rIns="12700" bIns="12700" anchor="t" anchorCtr="0" upright="1">
                          <a:noAutofit/>
                        </wps:bodyPr>
                      </wps:wsp>
                      <wps:wsp>
                        <wps:cNvPr id="96" name="Rectangle 180"/>
                        <wps:cNvSpPr>
                          <a:spLocks noChangeArrowheads="1"/>
                        </wps:cNvSpPr>
                        <wps:spPr bwMode="auto">
                          <a:xfrm>
                            <a:off x="9282" y="0"/>
                            <a:ext cx="10719" cy="20000"/>
                          </a:xfrm>
                          <a:prstGeom prst="rect">
                            <a:avLst/>
                          </a:prstGeom>
                          <a:noFill/>
                          <a:ln>
                            <a:noFill/>
                          </a:ln>
                        </wps:spPr>
                        <wps:txbx>
                          <w:txbxContent>
                            <w:p w14:paraId="146082E7" w14:textId="77777777" w:rsidR="00AE0807" w:rsidRDefault="00AE0807">
                              <w:pPr>
                                <w:pStyle w:val="a"/>
                                <w:rPr>
                                  <w:rFonts w:ascii="Times New Roman" w:hAnsi="Times New Roman"/>
                                  <w:i w:val="0"/>
                                  <w:sz w:val="18"/>
                                  <w:szCs w:val="18"/>
                                  <w:lang w:val="ru-RU"/>
                                </w:rPr>
                              </w:pPr>
                              <w:r>
                                <w:rPr>
                                  <w:rFonts w:ascii="Times New Roman" w:eastAsia="Calibri" w:hAnsi="Times New Roman"/>
                                  <w:i w:val="0"/>
                                  <w:iCs/>
                                  <w:sz w:val="18"/>
                                  <w:szCs w:val="18"/>
                                  <w:lang w:val="ru-RU" w:eastAsia="en-US"/>
                                </w:rPr>
                                <w:t>Моторина</w:t>
                              </w:r>
                            </w:p>
                          </w:txbxContent>
                        </wps:txbx>
                        <wps:bodyPr rot="0" vert="horz" wrap="square" lIns="12700" tIns="12700" rIns="12700" bIns="12700" anchor="t" anchorCtr="0" upright="1">
                          <a:noAutofit/>
                        </wps:bodyPr>
                      </wps:wsp>
                    </wpg:grpSp>
                    <wpg:grpSp>
                      <wpg:cNvPr id="97" name="Group 181"/>
                      <wpg:cNvGrpSpPr/>
                      <wpg:grpSpPr>
                        <a:xfrm>
                          <a:off x="39" y="18969"/>
                          <a:ext cx="4801" cy="678"/>
                          <a:chOff x="0" y="0"/>
                          <a:chExt cx="19999" cy="43865"/>
                        </a:xfrm>
                      </wpg:grpSpPr>
                      <wps:wsp>
                        <wps:cNvPr id="98" name="Rectangle 182"/>
                        <wps:cNvSpPr>
                          <a:spLocks noChangeArrowheads="1"/>
                        </wps:cNvSpPr>
                        <wps:spPr bwMode="auto">
                          <a:xfrm>
                            <a:off x="0" y="0"/>
                            <a:ext cx="8856" cy="20000"/>
                          </a:xfrm>
                          <a:prstGeom prst="rect">
                            <a:avLst/>
                          </a:prstGeom>
                          <a:noFill/>
                          <a:ln>
                            <a:noFill/>
                          </a:ln>
                        </wps:spPr>
                        <wps:txbx>
                          <w:txbxContent>
                            <w:p w14:paraId="40C19FF7" w14:textId="77777777" w:rsidR="00AE0807" w:rsidRDefault="00AE0807">
                              <w:pPr>
                                <w:pStyle w:val="a"/>
                                <w:rPr>
                                  <w:sz w:val="18"/>
                                  <w:lang w:val="ru-RU"/>
                                </w:rPr>
                              </w:pPr>
                              <w:r>
                                <w:rPr>
                                  <w:sz w:val="18"/>
                                  <w:lang w:val="ru-RU"/>
                                </w:rPr>
                                <w:t>Реценз.</w:t>
                              </w:r>
                            </w:p>
                            <w:p w14:paraId="5F229BC6" w14:textId="77777777" w:rsidR="00AE0807" w:rsidRDefault="00AE0807"/>
                          </w:txbxContent>
                        </wps:txbx>
                        <wps:bodyPr rot="0" vert="horz" wrap="square" lIns="12700" tIns="12700" rIns="12700" bIns="12700" anchor="t" anchorCtr="0" upright="1">
                          <a:noAutofit/>
                        </wps:bodyPr>
                      </wps:wsp>
                      <wps:wsp>
                        <wps:cNvPr id="99" name="Rectangle 183"/>
                        <wps:cNvSpPr>
                          <a:spLocks noChangeArrowheads="1"/>
                        </wps:cNvSpPr>
                        <wps:spPr bwMode="auto">
                          <a:xfrm>
                            <a:off x="9281" y="23874"/>
                            <a:ext cx="10718" cy="19991"/>
                          </a:xfrm>
                          <a:prstGeom prst="rect">
                            <a:avLst/>
                          </a:prstGeom>
                          <a:noFill/>
                          <a:ln>
                            <a:noFill/>
                          </a:ln>
                        </wps:spPr>
                        <wps:txbx>
                          <w:txbxContent>
                            <w:p w14:paraId="2DE3F081" w14:textId="77777777" w:rsidR="00AE0807" w:rsidRDefault="00AE0807">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s:wsp>
                      <wps:cNvPr id="100" name="Rectangle 185"/>
                      <wps:cNvSpPr>
                        <a:spLocks noChangeArrowheads="1"/>
                      </wps:cNvSpPr>
                      <wps:spPr bwMode="auto">
                        <a:xfrm>
                          <a:off x="39" y="19314"/>
                          <a:ext cx="2126" cy="310"/>
                        </a:xfrm>
                        <a:prstGeom prst="rect">
                          <a:avLst/>
                        </a:prstGeom>
                        <a:noFill/>
                        <a:ln>
                          <a:noFill/>
                        </a:ln>
                      </wps:spPr>
                      <wps:txbx>
                        <w:txbxContent>
                          <w:p w14:paraId="1D3E4C48" w14:textId="77777777" w:rsidR="00AE0807" w:rsidRDefault="00AE0807">
                            <w:pPr>
                              <w:pStyle w:val="a"/>
                              <w:rPr>
                                <w:sz w:val="18"/>
                                <w:lang w:val="ru-RU"/>
                              </w:rPr>
                            </w:pPr>
                            <w:r>
                              <w:rPr>
                                <w:sz w:val="18"/>
                                <w:lang w:val="ru-RU"/>
                              </w:rPr>
                              <w:t>Н. Контр</w:t>
                            </w:r>
                          </w:p>
                        </w:txbxContent>
                      </wps:txbx>
                      <wps:bodyPr rot="0" vert="horz" wrap="square" lIns="12700" tIns="12700" rIns="12700" bIns="12700" anchor="t" anchorCtr="0" upright="1">
                        <a:noAutofit/>
                      </wps:bodyPr>
                    </wps:wsp>
                    <wpg:grpSp>
                      <wpg:cNvPr id="101" name="Group 187"/>
                      <wpg:cNvGrpSpPr/>
                      <wpg:grpSpPr>
                        <a:xfrm>
                          <a:off x="39" y="19660"/>
                          <a:ext cx="4801" cy="309"/>
                          <a:chOff x="0" y="0"/>
                          <a:chExt cx="19999" cy="20000"/>
                        </a:xfrm>
                      </wpg:grpSpPr>
                      <wps:wsp>
                        <wps:cNvPr id="102" name="Rectangle 188"/>
                        <wps:cNvSpPr>
                          <a:spLocks noChangeArrowheads="1"/>
                        </wps:cNvSpPr>
                        <wps:spPr bwMode="auto">
                          <a:xfrm>
                            <a:off x="0" y="0"/>
                            <a:ext cx="8856" cy="20000"/>
                          </a:xfrm>
                          <a:prstGeom prst="rect">
                            <a:avLst/>
                          </a:prstGeom>
                          <a:noFill/>
                          <a:ln>
                            <a:noFill/>
                          </a:ln>
                        </wps:spPr>
                        <wps:txbx>
                          <w:txbxContent>
                            <w:p w14:paraId="17554C9F" w14:textId="77777777" w:rsidR="00AE0807" w:rsidRDefault="00AE0807">
                              <w:pPr>
                                <w:pStyle w:val="a"/>
                                <w:rPr>
                                  <w:sz w:val="18"/>
                                  <w:lang w:val="ru-RU"/>
                                </w:rPr>
                              </w:pPr>
                              <w:r>
                                <w:rPr>
                                  <w:sz w:val="18"/>
                                  <w:lang w:val="ru-RU"/>
                                </w:rPr>
                                <w:t>Утверд.</w:t>
                              </w:r>
                            </w:p>
                          </w:txbxContent>
                        </wps:txbx>
                        <wps:bodyPr rot="0" vert="horz" wrap="square" lIns="12700" tIns="12700" rIns="12700" bIns="12700" anchor="t" anchorCtr="0" upright="1">
                          <a:noAutofit/>
                        </wps:bodyPr>
                      </wps:wsp>
                      <wps:wsp>
                        <wps:cNvPr id="103" name="Rectangle 189"/>
                        <wps:cNvSpPr>
                          <a:spLocks noChangeArrowheads="1"/>
                        </wps:cNvSpPr>
                        <wps:spPr bwMode="auto">
                          <a:xfrm>
                            <a:off x="9281" y="0"/>
                            <a:ext cx="10718" cy="20000"/>
                          </a:xfrm>
                          <a:prstGeom prst="rect">
                            <a:avLst/>
                          </a:prstGeom>
                          <a:noFill/>
                          <a:ln>
                            <a:noFill/>
                          </a:ln>
                        </wps:spPr>
                        <wps:txbx>
                          <w:txbxContent>
                            <w:p w14:paraId="63D85D0D" w14:textId="77777777" w:rsidR="00AE0807" w:rsidRDefault="00AE0807">
                              <w:pPr>
                                <w:pStyle w:val="a"/>
                                <w:rPr>
                                  <w:rFonts w:ascii="Times New Roman" w:hAnsi="Times New Roman"/>
                                  <w:i w:val="0"/>
                                  <w:sz w:val="18"/>
                                  <w:lang w:val="ru-RU"/>
                                </w:rPr>
                              </w:pPr>
                              <w:bookmarkStart w:id="0" w:name="_Hlk135691236"/>
                              <w:bookmarkStart w:id="1" w:name="_Hlk135691235"/>
                              <w:r>
                                <w:rPr>
                                  <w:rFonts w:ascii="Times New Roman" w:hAnsi="Times New Roman"/>
                                  <w:i w:val="0"/>
                                  <w:sz w:val="18"/>
                                  <w:lang w:val="ru-RU"/>
                                </w:rPr>
                                <w:t xml:space="preserve">Фадеева </w:t>
                              </w:r>
                              <w:bookmarkEnd w:id="0"/>
                              <w:bookmarkEnd w:id="1"/>
                            </w:p>
                          </w:txbxContent>
                        </wps:txbx>
                        <wps:bodyPr rot="0" vert="horz" wrap="square" lIns="12700" tIns="12700" rIns="12700" bIns="12700" anchor="t" anchorCtr="0" upright="1">
                          <a:noAutofit/>
                        </wps:bodyPr>
                      </wps:wsp>
                    </wpg:grpSp>
                    <wps:wsp>
                      <wps:cNvPr id="104" name="Line 190"/>
                      <wps:cNvCnPr>
                        <a:cxnSpLocks noChangeShapeType="1"/>
                      </wps:cNvCnPr>
                      <wps:spPr bwMode="auto">
                        <a:xfrm>
                          <a:off x="14208" y="18239"/>
                          <a:ext cx="2" cy="1740"/>
                        </a:xfrm>
                        <a:prstGeom prst="line">
                          <a:avLst/>
                        </a:prstGeom>
                        <a:noFill/>
                        <a:ln w="25400">
                          <a:solidFill>
                            <a:srgbClr val="000000"/>
                          </a:solidFill>
                          <a:round/>
                        </a:ln>
                      </wps:spPr>
                      <wps:bodyPr/>
                    </wps:wsp>
                    <wps:wsp>
                      <wps:cNvPr id="105" name="Rectangle 191"/>
                      <wps:cNvSpPr>
                        <a:spLocks noChangeArrowheads="1"/>
                      </wps:cNvSpPr>
                      <wps:spPr bwMode="auto">
                        <a:xfrm>
                          <a:off x="7760" y="18291"/>
                          <a:ext cx="6431" cy="1595"/>
                        </a:xfrm>
                        <a:prstGeom prst="rect">
                          <a:avLst/>
                        </a:prstGeom>
                        <a:noFill/>
                        <a:ln>
                          <a:noFill/>
                        </a:ln>
                      </wps:spPr>
                      <wps:txbx>
                        <w:txbxContent>
                          <w:p w14:paraId="2B67CC88" w14:textId="77777777" w:rsidR="00AE0807" w:rsidRDefault="00AE0807">
                            <w:pPr>
                              <w:spacing w:before="200"/>
                              <w:jc w:val="center"/>
                              <w:rPr>
                                <w:rFonts w:ascii="Times New Roman" w:hAnsi="Times New Roman" w:cs="Times New Roman"/>
                                <w:sz w:val="28"/>
                                <w:szCs w:val="28"/>
                              </w:rPr>
                            </w:pPr>
                            <w:r>
                              <w:rPr>
                                <w:rFonts w:ascii="Times New Roman" w:hAnsi="Times New Roman" w:cs="Times New Roman"/>
                                <w:sz w:val="24"/>
                                <w:szCs w:val="24"/>
                              </w:rPr>
                              <w:t>Разработка приложения для учета финансов</w:t>
                            </w:r>
                          </w:p>
                        </w:txbxContent>
                      </wps:txbx>
                      <wps:bodyPr rot="0" vert="horz" wrap="square" lIns="12700" tIns="12700" rIns="12700" bIns="12700" anchor="ctr" anchorCtr="0" upright="1">
                        <a:noAutofit/>
                      </wps:bodyPr>
                    </wps:wsp>
                    <wps:wsp>
                      <wps:cNvPr id="106" name="Line 192"/>
                      <wps:cNvCnPr>
                        <a:cxnSpLocks noChangeShapeType="1"/>
                      </wps:cNvCnPr>
                      <wps:spPr bwMode="auto">
                        <a:xfrm>
                          <a:off x="14221" y="18587"/>
                          <a:ext cx="5769" cy="1"/>
                        </a:xfrm>
                        <a:prstGeom prst="line">
                          <a:avLst/>
                        </a:prstGeom>
                        <a:noFill/>
                        <a:ln w="25400">
                          <a:solidFill>
                            <a:srgbClr val="000000"/>
                          </a:solidFill>
                          <a:round/>
                        </a:ln>
                      </wps:spPr>
                      <wps:bodyPr/>
                    </wps:wsp>
                    <wps:wsp>
                      <wps:cNvPr id="107" name="Line 193"/>
                      <wps:cNvCnPr>
                        <a:cxnSpLocks noChangeShapeType="1"/>
                      </wps:cNvCnPr>
                      <wps:spPr bwMode="auto">
                        <a:xfrm>
                          <a:off x="14219" y="18939"/>
                          <a:ext cx="5769" cy="2"/>
                        </a:xfrm>
                        <a:prstGeom prst="line">
                          <a:avLst/>
                        </a:prstGeom>
                        <a:noFill/>
                        <a:ln w="25400">
                          <a:solidFill>
                            <a:srgbClr val="000000"/>
                          </a:solidFill>
                          <a:round/>
                        </a:ln>
                      </wps:spPr>
                      <wps:bodyPr/>
                    </wps:wsp>
                    <wps:wsp>
                      <wps:cNvPr id="108" name="Line 194"/>
                      <wps:cNvCnPr>
                        <a:cxnSpLocks noChangeShapeType="1"/>
                      </wps:cNvCnPr>
                      <wps:spPr bwMode="auto">
                        <a:xfrm>
                          <a:off x="17487" y="18239"/>
                          <a:ext cx="3" cy="693"/>
                        </a:xfrm>
                        <a:prstGeom prst="line">
                          <a:avLst/>
                        </a:prstGeom>
                        <a:noFill/>
                        <a:ln w="25400">
                          <a:solidFill>
                            <a:srgbClr val="000000"/>
                          </a:solidFill>
                          <a:round/>
                        </a:ln>
                      </wps:spPr>
                      <wps:bodyPr/>
                    </wps:wsp>
                    <wps:wsp>
                      <wps:cNvPr id="109" name="Rectangle 196"/>
                      <wps:cNvSpPr>
                        <a:spLocks noChangeArrowheads="1"/>
                      </wps:cNvSpPr>
                      <wps:spPr bwMode="auto">
                        <a:xfrm>
                          <a:off x="17487" y="18242"/>
                          <a:ext cx="2327" cy="309"/>
                        </a:xfrm>
                        <a:prstGeom prst="rect">
                          <a:avLst/>
                        </a:prstGeom>
                        <a:noFill/>
                        <a:ln>
                          <a:noFill/>
                        </a:ln>
                      </wps:spPr>
                      <wps:txbx>
                        <w:txbxContent>
                          <w:p w14:paraId="4BCA02CE" w14:textId="77777777" w:rsidR="00AE0807" w:rsidRDefault="00AE0807">
                            <w:pPr>
                              <w:pStyle w:val="a"/>
                              <w:jc w:val="center"/>
                              <w:rPr>
                                <w:sz w:val="18"/>
                                <w:lang w:val="ru-RU"/>
                              </w:rPr>
                            </w:pPr>
                            <w:r>
                              <w:rPr>
                                <w:sz w:val="18"/>
                                <w:lang w:val="ru-RU"/>
                              </w:rPr>
                              <w:t>Листов</w:t>
                            </w:r>
                          </w:p>
                        </w:txbxContent>
                      </wps:txbx>
                      <wps:bodyPr rot="0" vert="horz" wrap="square" lIns="12700" tIns="12700" rIns="12700" bIns="12700" anchor="t" anchorCtr="0" upright="1">
                        <a:noAutofit/>
                      </wps:bodyPr>
                    </wps:wsp>
                    <wps:wsp>
                      <wps:cNvPr id="110" name="Rectangle 197"/>
                      <wps:cNvSpPr>
                        <a:spLocks noChangeArrowheads="1"/>
                      </wps:cNvSpPr>
                      <wps:spPr bwMode="auto">
                        <a:xfrm>
                          <a:off x="17591" y="18613"/>
                          <a:ext cx="2326" cy="309"/>
                        </a:xfrm>
                        <a:prstGeom prst="rect">
                          <a:avLst/>
                        </a:prstGeom>
                        <a:noFill/>
                        <a:ln>
                          <a:noFill/>
                        </a:ln>
                      </wps:spPr>
                      <wps:txbx>
                        <w:txbxContent>
                          <w:p w14:paraId="1A00ED70" w14:textId="26C0E234" w:rsidR="00AE0807" w:rsidRDefault="00AE0807">
                            <w:pPr>
                              <w:jc w:val="center"/>
                              <w:rPr>
                                <w:rFonts w:ascii="Times New Roman" w:hAnsi="Times New Roman" w:cs="Times New Roman"/>
                              </w:rPr>
                            </w:pPr>
                            <w:r>
                              <w:rPr>
                                <w:rFonts w:ascii="Times New Roman" w:hAnsi="Times New Roman" w:cs="Times New Roman"/>
                              </w:rPr>
                              <w:t>4</w:t>
                            </w:r>
                            <w:r w:rsidR="007D6906">
                              <w:rPr>
                                <w:rFonts w:ascii="Times New Roman" w:hAnsi="Times New Roman" w:cs="Times New Roman"/>
                              </w:rPr>
                              <w:t>6</w:t>
                            </w:r>
                          </w:p>
                          <w:p w14:paraId="719CDC83" w14:textId="77777777" w:rsidR="007D6906" w:rsidRDefault="007D6906">
                            <w:pPr>
                              <w:jc w:val="center"/>
                              <w:rPr>
                                <w:rFonts w:ascii="Times New Roman" w:hAnsi="Times New Roman" w:cs="Times New Roman"/>
                              </w:rPr>
                            </w:pPr>
                          </w:p>
                        </w:txbxContent>
                      </wps:txbx>
                      <wps:bodyPr rot="0" vert="horz" wrap="square" lIns="12700" tIns="12700" rIns="12700" bIns="12700" anchor="t" anchorCtr="0" upright="1">
                        <a:noAutofit/>
                      </wps:bodyPr>
                    </wps:wsp>
                    <wps:wsp>
                      <wps:cNvPr id="111" name="Line 198"/>
                      <wps:cNvCnPr>
                        <a:cxnSpLocks noChangeShapeType="1"/>
                      </wps:cNvCnPr>
                      <wps:spPr bwMode="auto">
                        <a:xfrm>
                          <a:off x="14755" y="18594"/>
                          <a:ext cx="2" cy="338"/>
                        </a:xfrm>
                        <a:prstGeom prst="line">
                          <a:avLst/>
                        </a:prstGeom>
                        <a:noFill/>
                        <a:ln w="12700">
                          <a:solidFill>
                            <a:srgbClr val="000000"/>
                          </a:solidFill>
                          <a:round/>
                        </a:ln>
                      </wps:spPr>
                      <wps:bodyPr/>
                    </wps:wsp>
                    <wps:wsp>
                      <wps:cNvPr id="112" name="Line 199"/>
                      <wps:cNvCnPr>
                        <a:cxnSpLocks noChangeShapeType="1"/>
                      </wps:cNvCnPr>
                      <wps:spPr bwMode="auto">
                        <a:xfrm>
                          <a:off x="15301" y="18595"/>
                          <a:ext cx="2" cy="338"/>
                        </a:xfrm>
                        <a:prstGeom prst="line">
                          <a:avLst/>
                        </a:prstGeom>
                        <a:noFill/>
                        <a:ln w="12700">
                          <a:solidFill>
                            <a:srgbClr val="000000"/>
                          </a:solidFill>
                          <a:round/>
                        </a:ln>
                      </wps:spPr>
                      <wps:bodyPr/>
                    </wps:wsp>
                    <wps:wsp>
                      <wps:cNvPr id="113" name="Rectangle 200"/>
                      <wps:cNvSpPr>
                        <a:spLocks noChangeArrowheads="1"/>
                      </wps:cNvSpPr>
                      <wps:spPr bwMode="auto">
                        <a:xfrm>
                          <a:off x="14295" y="19273"/>
                          <a:ext cx="5609" cy="560"/>
                        </a:xfrm>
                        <a:prstGeom prst="rect">
                          <a:avLst/>
                        </a:prstGeom>
                        <a:noFill/>
                        <a:ln>
                          <a:noFill/>
                        </a:ln>
                      </wps:spPr>
                      <wps:txbx>
                        <w:txbxContent>
                          <w:p w14:paraId="424BB946" w14:textId="77777777" w:rsidR="00AE0807" w:rsidRDefault="00AE0807">
                            <w:pPr>
                              <w:jc w:val="center"/>
                              <w:rPr>
                                <w:rFonts w:ascii="Times New Roman" w:hAnsi="Times New Roman" w:cs="Times New Roman"/>
                                <w:sz w:val="32"/>
                                <w:szCs w:val="32"/>
                              </w:rPr>
                            </w:pPr>
                            <w:r>
                              <w:rPr>
                                <w:rFonts w:ascii="Times New Roman" w:hAnsi="Times New Roman" w:cs="Times New Roman"/>
                                <w:sz w:val="32"/>
                                <w:szCs w:val="32"/>
                              </w:rPr>
                              <w:t>ИСП-7-23</w:t>
                            </w:r>
                          </w:p>
                        </w:txbxContent>
                      </wps:txbx>
                      <wps:bodyPr rot="0" vert="horz" wrap="square" lIns="12700" tIns="12700" rIns="12700" bIns="12700" anchor="t" anchorCtr="0" upright="1">
                        <a:noAutofit/>
                      </wps:bodyPr>
                    </wps:wsp>
                  </wpg:wgp>
                </a:graphicData>
              </a:graphic>
            </wp:anchor>
          </w:drawing>
        </mc:Choice>
        <mc:Fallback>
          <w:pict>
            <v:group w14:anchorId="04B007A7" id="Group 151" o:spid="_x0000_s1026" style="position:absolute;margin-left:-.85pt;margin-top:16.5pt;width:523.6pt;height:809.7pt;z-index:251661312;mso-position-horizontal-relative:margin;mso-position-vertical-relative:page" coordorigin="10,-215" coordsize="20021,20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">
              <v:rect id="Rectangle 152" o:spid="_x0000_s1027" style="position:absolute;left:31;top:-215;width:20000;height:20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" strokeweight="2pt"/>
              <v:line id="Line 154" o:spid="_x0000_s1029" style="position:absolute;visibility:visible;mso-wrap-style:square" from="25,17173" to="19992,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inset="1pt,1pt,1pt,1pt">
                  <w:txbxContent>
                    <w:p w14:paraId="31BFAE8E" w14:textId="77777777" w:rsidR="00AE0807" w:rsidRDefault="00AE0807">
                      <w:pPr>
                        <w:pStyle w:val="a"/>
                        <w:jc w:val="center"/>
                        <w:rPr>
                          <w:sz w:val="18"/>
                          <w:lang w:val="ru-RU"/>
                        </w:rPr>
                      </w:pPr>
                      <w:r>
                        <w:rPr>
                          <w:sz w:val="18"/>
                          <w:lang w:val="ru-RU"/>
                        </w:rPr>
                        <w:t>Изм.</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inset="1pt,1pt,1pt,1pt">
                  <w:txbxContent>
                    <w:p w14:paraId="6C5EC244" w14:textId="77777777" w:rsidR="00AE0807" w:rsidRDefault="00AE0807">
                      <w:pPr>
                        <w:pStyle w:val="a"/>
                        <w:jc w:val="center"/>
                        <w:rPr>
                          <w:sz w:val="18"/>
                          <w:lang w:val="ru-RU"/>
                        </w:rPr>
                      </w:pPr>
                      <w:r>
                        <w:rPr>
                          <w:sz w:val="18"/>
                          <w:lang w:val="ru-RU"/>
                        </w:rPr>
                        <w:t>Лист</w:t>
                      </w:r>
                    </w:p>
                  </w:txbxContent>
                </v:textbox>
              </v:rect>
              <v:rect id="Rectangle 164" o:spid="_x0000_s1039" style="position:absolute;left:2267;top:17912;width:2573;height: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" filled="f" stroked="f">
                <v:textbox inset="1pt,1pt,1pt,1pt">
                  <w:txbxContent>
                    <w:p w14:paraId="2D4B18CE" w14:textId="77777777" w:rsidR="00AE0807" w:rsidRDefault="00AE0807">
                      <w:pPr>
                        <w:pStyle w:val="a"/>
                        <w:jc w:val="center"/>
                        <w:rPr>
                          <w:sz w:val="18"/>
                          <w:lang w:val="ru-RU"/>
                        </w:rPr>
                      </w:pPr>
                      <w:r>
                        <w:rPr>
                          <w:sz w:val="18"/>
                          <w:lang w:val="ru-RU"/>
                        </w:rPr>
                        <w:t>№ докум</w:t>
                      </w:r>
                    </w:p>
                  </w:txbxContent>
                </v:textbox>
              </v:rect>
              <v:rect id="Rectangle 165" o:spid="_x0000_s1040" style="position:absolute;left:4961;top:17912;width:1534;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" filled="f" stroked="f">
                <v:textbox inset="1pt,1pt,1pt,1pt">
                  <w:txbxContent>
                    <w:p w14:paraId="5EF55ACE" w14:textId="77777777" w:rsidR="00AE0807" w:rsidRDefault="00AE0807">
                      <w:pPr>
                        <w:pStyle w:val="a"/>
                        <w:jc w:val="center"/>
                      </w:pPr>
                      <w:r>
                        <w:rPr>
                          <w:sz w:val="18"/>
                          <w:lang w:val="ru-RU"/>
                        </w:rPr>
                        <w:t>Подпись</w:t>
                      </w:r>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" filled="f" stroked="f">
                <v:textbox inset="1pt,1pt,1pt,1pt">
                  <w:txbxContent>
                    <w:p w14:paraId="508AD3B7" w14:textId="77777777" w:rsidR="00AE0807" w:rsidRDefault="00AE0807">
                      <w:pPr>
                        <w:pStyle w:val="a"/>
                        <w:jc w:val="center"/>
                        <w:rPr>
                          <w:sz w:val="18"/>
                          <w:lang w:val="ru-RU"/>
                        </w:rPr>
                      </w:pPr>
                      <w:r>
                        <w:rPr>
                          <w:sz w:val="18"/>
                          <w:lang w:val="ru-RU"/>
                        </w:rPr>
                        <w:t>Дата</w:t>
                      </w:r>
                    </w:p>
                  </w:txbxContent>
                </v:textbox>
              </v:rect>
              <v:rect id="Rectangle 167" o:spid="_x0000_s1042" style="position:absolute;left:15852;top:18250;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CED7D0E" w14:textId="77777777" w:rsidR="00AE0807" w:rsidRDefault="00AE0807">
                      <w:pPr>
                        <w:pStyle w:val="a"/>
                        <w:jc w:val="center"/>
                        <w:rPr>
                          <w:sz w:val="18"/>
                          <w:lang w:val="ru-RU"/>
                        </w:rPr>
                      </w:pPr>
                      <w:r>
                        <w:rPr>
                          <w:sz w:val="18"/>
                          <w:lang w:val="ru-RU"/>
                        </w:rPr>
                        <w:t>Лист</w:t>
                      </w:r>
                    </w:p>
                  </w:txbxContent>
                </v:textbox>
              </v:rect>
              <v:rect id="Rectangle 168" o:spid="_x0000_s1043" style="position:absolute;left:15929;top:18614;width:1475;height:3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3AF82C5" w14:textId="77777777" w:rsidR="00AE0807" w:rsidRDefault="00AE0807">
                      <w:pPr>
                        <w:jc w:val="center"/>
                        <w:rPr>
                          <w:rFonts w:ascii="Times New Roman" w:hAnsi="Times New Roman" w:cs="Times New Roman"/>
                          <w:lang w:val="en-US"/>
                        </w:rPr>
                      </w:pPr>
                      <w:r>
                        <w:rPr>
                          <w:rFonts w:ascii="Times New Roman" w:hAnsi="Times New Roman" w:cs="Times New Roman"/>
                          <w:lang w:val="en-US"/>
                        </w:rPr>
                        <w:t>2</w:t>
                      </w:r>
                    </w:p>
                    <w:p w14:paraId="2F38BC53" w14:textId="77777777" w:rsidR="00AE0807" w:rsidRDefault="00AE0807">
                      <w:pPr>
                        <w:jc w:val="center"/>
                      </w:pPr>
                      <w:r>
                        <w:t>11</w:t>
                      </w:r>
                    </w:p>
                  </w:txbxContent>
                </v:textbox>
              </v:rect>
              <v:rect id="Rectangle 169" o:spid="_x0000_s1044" style="position:absolute;left:7760;top:17481;width:12159;height: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6B4E6873" w14:textId="77777777" w:rsidR="00AE0807" w:rsidRDefault="00AE0807">
                      <w:pPr>
                        <w:jc w:val="center"/>
                        <w:rPr>
                          <w:rFonts w:ascii="Times New Roman" w:hAnsi="Times New Roman" w:cs="Times New Roman"/>
                          <w:color w:val="FF0000"/>
                          <w:sz w:val="32"/>
                          <w:szCs w:val="32"/>
                        </w:rPr>
                      </w:pPr>
                      <w:r>
                        <w:rPr>
                          <w:rFonts w:ascii="Times New Roman" w:hAnsi="Times New Roman" w:cs="Times New Roman"/>
                          <w:sz w:val="32"/>
                          <w:szCs w:val="32"/>
                        </w:rPr>
                        <w:t>ЧЭнК.09.02.0</w:t>
                      </w:r>
                      <w:r>
                        <w:rPr>
                          <w:rFonts w:ascii="Times New Roman" w:hAnsi="Times New Roman" w:cs="Times New Roman"/>
                          <w:sz w:val="32"/>
                          <w:szCs w:val="32"/>
                          <w:lang w:val="en-US"/>
                        </w:rPr>
                        <w:t>7</w:t>
                      </w:r>
                      <w:r>
                        <w:rPr>
                          <w:rFonts w:ascii="Times New Roman" w:hAnsi="Times New Roman" w:cs="Times New Roman"/>
                          <w:sz w:val="32"/>
                          <w:szCs w:val="32"/>
                        </w:rPr>
                        <w:t>.00</w:t>
                      </w:r>
                      <w:r>
                        <w:rPr>
                          <w:rFonts w:ascii="Times New Roman" w:hAnsi="Times New Roman" w:cs="Times New Roman"/>
                          <w:sz w:val="32"/>
                          <w:szCs w:val="32"/>
                          <w:lang w:val="en-US"/>
                        </w:rPr>
                        <w:t>1</w:t>
                      </w:r>
                      <w:r>
                        <w:rPr>
                          <w:rFonts w:ascii="Times New Roman" w:hAnsi="Times New Roman" w:cs="Times New Roman"/>
                          <w:sz w:val="32"/>
                          <w:szCs w:val="32"/>
                        </w:rPr>
                        <w:t>.016.000.ПЗ</w:t>
                      </w:r>
                    </w:p>
                  </w:txbxContent>
                </v:textbox>
              </v:rect>
              <v:line id="Line 170" o:spid="_x0000_s1045" style="position:absolute;visibility:visible;mso-wrap-style:square" from="39,18242" to="20006,18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group id="Group 175" o:spid="_x0000_s1050" style="position:absolute;left:39;top:18266;width:4801;height:311" coordorigin=",-63" coordsize="19998,200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" filled="f" stroked="f">
                  <v:textbox inset="1pt,1pt,1pt,1pt">
                    <w:txbxContent>
                      <w:p w14:paraId="2856BED6" w14:textId="77777777" w:rsidR="00AE0807" w:rsidRDefault="00AE0807">
                        <w:pPr>
                          <w:pStyle w:val="a"/>
                          <w:rPr>
                            <w:sz w:val="18"/>
                            <w:lang w:val="ru-RU"/>
                          </w:rPr>
                        </w:pPr>
                        <w:r>
                          <w:rPr>
                            <w:sz w:val="18"/>
                            <w:lang w:val="ru-RU"/>
                          </w:rPr>
                          <w:t>Разработал</w:t>
                        </w:r>
                      </w:p>
                    </w:txbxContent>
                  </v:textbox>
                </v:rect>
                <v:rect id="Rectangle 177" o:spid="_x0000_s1052" style="position:absolute;left:9281;top:-63;width:10717;height:20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1A78F82E" w14:textId="77777777" w:rsidR="00AE0807" w:rsidRDefault="00AE0807">
                        <w:pPr>
                          <w:rPr>
                            <w:rFonts w:ascii="Times New Roman" w:hAnsi="Times New Roman" w:cs="Times New Roman"/>
                            <w:sz w:val="18"/>
                            <w:szCs w:val="18"/>
                          </w:rPr>
                        </w:pPr>
                        <w:r>
                          <w:rPr>
                            <w:rFonts w:ascii="Times New Roman" w:hAnsi="Times New Roman" w:cs="Times New Roman"/>
                            <w:sz w:val="18"/>
                            <w:szCs w:val="18"/>
                          </w:rPr>
                          <w:t>Пономарева</w:t>
                        </w:r>
                      </w:p>
                    </w:txbxContent>
                  </v:textbox>
                </v:rect>
              </v:group>
              <v:group id="Group 178" o:spid="_x0000_s1053" style="position:absolute;left:39;top:18614;width:4801;height:309" coordorigin="1"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179" o:spid="_x0000_s1054" style="position:absolute;left: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HrsxAAAANsAAAAPAAAAZHJzL2Rvd25yZXYueG1sRI9La8Mw&#10;EITvhfwHsYFeSiKn0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FZAeuzEAAAA2wAAAA8A&#10;AAAAAAAAAAAAAAAABwIAAGRycy9kb3ducmV2LnhtbFBLBQYAAAAAAwADALcAAAD4AgAAAAA=&#10;" filled="f" stroked="f">
                  <v:textbox inset="1pt,1pt,1pt,1pt">
                    <w:txbxContent>
                      <w:p w14:paraId="7A05D0E8" w14:textId="77777777" w:rsidR="00AE0807" w:rsidRDefault="00AE0807">
                        <w:pPr>
                          <w:pStyle w:val="a"/>
                          <w:rPr>
                            <w:sz w:val="18"/>
                            <w:lang w:val="ru-RU"/>
                          </w:rPr>
                        </w:pPr>
                        <w:r>
                          <w:rPr>
                            <w:sz w:val="18"/>
                            <w:lang w:val="ru-RU"/>
                          </w:rPr>
                          <w:t>Проверил</w:t>
                        </w:r>
                      </w:p>
                      <w:p w14:paraId="4C2C5AB4" w14:textId="77777777" w:rsidR="00AE0807" w:rsidRDefault="00AE0807"/>
                    </w:txbxContent>
                  </v:textbox>
                </v:rect>
                <v:rect id="Rectangle 180" o:spid="_x0000_s1055" style="position:absolute;left:9282;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" filled="f" stroked="f">
                  <v:textbox inset="1pt,1pt,1pt,1pt">
                    <w:txbxContent>
                      <w:p w14:paraId="146082E7" w14:textId="77777777" w:rsidR="00AE0807" w:rsidRDefault="00AE0807">
                        <w:pPr>
                          <w:pStyle w:val="a"/>
                          <w:rPr>
                            <w:rFonts w:ascii="Times New Roman" w:hAnsi="Times New Roman"/>
                            <w:i w:val="0"/>
                            <w:sz w:val="18"/>
                            <w:szCs w:val="18"/>
                            <w:lang w:val="ru-RU"/>
                          </w:rPr>
                        </w:pPr>
                        <w:r>
                          <w:rPr>
                            <w:rFonts w:ascii="Times New Roman" w:eastAsia="Calibri" w:hAnsi="Times New Roman"/>
                            <w:i w:val="0"/>
                            <w:iCs/>
                            <w:sz w:val="18"/>
                            <w:szCs w:val="18"/>
                            <w:lang w:val="ru-RU" w:eastAsia="en-US"/>
                          </w:rPr>
                          <w:t>Моторина</w:t>
                        </w:r>
                      </w:p>
                    </w:txbxContent>
                  </v:textbox>
                </v:rect>
              </v:group>
              <v:group id="Group 181" o:spid="_x0000_s1056" style="position:absolute;left:39;top:18969;width:4801;height:678" coordsize="19999,43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40C19FF7" w14:textId="77777777" w:rsidR="00AE0807" w:rsidRDefault="00AE0807">
                        <w:pPr>
                          <w:pStyle w:val="a"/>
                          <w:rPr>
                            <w:sz w:val="18"/>
                            <w:lang w:val="ru-RU"/>
                          </w:rPr>
                        </w:pPr>
                        <w:r>
                          <w:rPr>
                            <w:sz w:val="18"/>
                            <w:lang w:val="ru-RU"/>
                          </w:rPr>
                          <w:t>Реценз.</w:t>
                        </w:r>
                      </w:p>
                      <w:p w14:paraId="5F229BC6" w14:textId="77777777" w:rsidR="00AE0807" w:rsidRDefault="00AE0807"/>
                    </w:txbxContent>
                  </v:textbox>
                </v:rect>
                <v:rect id="Rectangle 183" o:spid="_x0000_s1058" style="position:absolute;left:9281;top:23874;width:10718;height:19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2DE3F081" w14:textId="77777777" w:rsidR="00AE0807" w:rsidRDefault="00AE0807">
                        <w:pPr>
                          <w:rPr>
                            <w:rFonts w:ascii="Times New Roman" w:hAnsi="Times New Roman" w:cs="Times New Roman"/>
                            <w:sz w:val="18"/>
                            <w:szCs w:val="18"/>
                          </w:rPr>
                        </w:pPr>
                      </w:p>
                    </w:txbxContent>
                  </v:textbox>
                </v:rect>
              </v:group>
              <v:rect id="Rectangle 185" o:spid="_x0000_s1059" style="position:absolute;left:39;top:19314;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1D3E4C48" w14:textId="77777777" w:rsidR="00AE0807" w:rsidRDefault="00AE0807">
                      <w:pPr>
                        <w:pStyle w:val="a"/>
                        <w:rPr>
                          <w:sz w:val="18"/>
                          <w:lang w:val="ru-RU"/>
                        </w:rPr>
                      </w:pPr>
                      <w:r>
                        <w:rPr>
                          <w:sz w:val="18"/>
                          <w:lang w:val="ru-RU"/>
                        </w:rPr>
                        <w:t>Н. Контр</w:t>
                      </w:r>
                    </w:p>
                  </w:txbxContent>
                </v:textbox>
              </v:rect>
              <v:group id="Group 187" o:spid="_x0000_s1060"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88"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17554C9F" w14:textId="77777777" w:rsidR="00AE0807" w:rsidRDefault="00AE0807">
                        <w:pPr>
                          <w:pStyle w:val="a"/>
                          <w:rPr>
                            <w:sz w:val="18"/>
                            <w:lang w:val="ru-RU"/>
                          </w:rPr>
                        </w:pPr>
                        <w:r>
                          <w:rPr>
                            <w:sz w:val="18"/>
                            <w:lang w:val="ru-RU"/>
                          </w:rPr>
                          <w:t>Утверд.</w:t>
                        </w:r>
                      </w:p>
                    </w:txbxContent>
                  </v:textbox>
                </v:rect>
                <v:rect id="Rectangle 189"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63D85D0D" w14:textId="77777777" w:rsidR="00AE0807" w:rsidRDefault="00AE0807">
                        <w:pPr>
                          <w:pStyle w:val="a"/>
                          <w:rPr>
                            <w:rFonts w:ascii="Times New Roman" w:hAnsi="Times New Roman"/>
                            <w:i w:val="0"/>
                            <w:sz w:val="18"/>
                            <w:lang w:val="ru-RU"/>
                          </w:rPr>
                        </w:pPr>
                        <w:bookmarkStart w:id="2" w:name="_Hlk135691236"/>
                        <w:bookmarkStart w:id="3" w:name="_Hlk135691235"/>
                        <w:r>
                          <w:rPr>
                            <w:rFonts w:ascii="Times New Roman" w:hAnsi="Times New Roman"/>
                            <w:i w:val="0"/>
                            <w:sz w:val="18"/>
                            <w:lang w:val="ru-RU"/>
                          </w:rPr>
                          <w:t xml:space="preserve">Фадеева </w:t>
                        </w:r>
                        <w:bookmarkEnd w:id="2"/>
                        <w:bookmarkEnd w:id="3"/>
                      </w:p>
                    </w:txbxContent>
                  </v:textbox>
                </v:rect>
              </v:group>
              <v:line id="Line 190" o:spid="_x0000_s1063"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rect id="Rectangle 191" o:spid="_x0000_s1064" style="position:absolute;left:7760;top:18291;width:6431;height:1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" filled="f" stroked="f">
                <v:textbox inset="1pt,1pt,1pt,1pt">
                  <w:txbxContent>
                    <w:p w14:paraId="2B67CC88" w14:textId="77777777" w:rsidR="00AE0807" w:rsidRDefault="00AE0807">
                      <w:pPr>
                        <w:spacing w:before="200"/>
                        <w:jc w:val="center"/>
                        <w:rPr>
                          <w:rFonts w:ascii="Times New Roman" w:hAnsi="Times New Roman" w:cs="Times New Roman"/>
                          <w:sz w:val="28"/>
                          <w:szCs w:val="28"/>
                        </w:rPr>
                      </w:pPr>
                      <w:r>
                        <w:rPr>
                          <w:rFonts w:ascii="Times New Roman" w:hAnsi="Times New Roman" w:cs="Times New Roman"/>
                          <w:sz w:val="24"/>
                          <w:szCs w:val="24"/>
                        </w:rPr>
                        <w:t>Разработка приложения для учета финансов</w:t>
                      </w:r>
                    </w:p>
                  </w:txbxContent>
                </v:textbox>
              </v:rect>
              <v:line id="Line 192" o:spid="_x0000_s1065"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Line 193" o:spid="_x0000_s1066"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Line 194" o:spid="_x0000_s1067"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rect id="Rectangle 196" o:spid="_x0000_s1068" style="position:absolute;left:17487;top:18242;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BCA02CE" w14:textId="77777777" w:rsidR="00AE0807" w:rsidRDefault="00AE0807">
                      <w:pPr>
                        <w:pStyle w:val="a"/>
                        <w:jc w:val="center"/>
                        <w:rPr>
                          <w:sz w:val="18"/>
                          <w:lang w:val="ru-RU"/>
                        </w:rPr>
                      </w:pPr>
                      <w:r>
                        <w:rPr>
                          <w:sz w:val="18"/>
                          <w:lang w:val="ru-RU"/>
                        </w:rPr>
                        <w:t>Листов</w:t>
                      </w:r>
                    </w:p>
                  </w:txbxContent>
                </v:textbox>
              </v:rect>
              <v:rect id="Rectangle 197" o:spid="_x0000_s106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1A00ED70" w14:textId="26C0E234" w:rsidR="00AE0807" w:rsidRDefault="00AE0807">
                      <w:pPr>
                        <w:jc w:val="center"/>
                        <w:rPr>
                          <w:rFonts w:ascii="Times New Roman" w:hAnsi="Times New Roman" w:cs="Times New Roman"/>
                        </w:rPr>
                      </w:pPr>
                      <w:r>
                        <w:rPr>
                          <w:rFonts w:ascii="Times New Roman" w:hAnsi="Times New Roman" w:cs="Times New Roman"/>
                        </w:rPr>
                        <w:t>4</w:t>
                      </w:r>
                      <w:r w:rsidR="007D6906">
                        <w:rPr>
                          <w:rFonts w:ascii="Times New Roman" w:hAnsi="Times New Roman" w:cs="Times New Roman"/>
                        </w:rPr>
                        <w:t>6</w:t>
                      </w:r>
                    </w:p>
                    <w:p w14:paraId="719CDC83" w14:textId="77777777" w:rsidR="007D6906" w:rsidRDefault="007D6906">
                      <w:pPr>
                        <w:jc w:val="center"/>
                        <w:rPr>
                          <w:rFonts w:ascii="Times New Roman" w:hAnsi="Times New Roman" w:cs="Times New Roman"/>
                        </w:rPr>
                      </w:pPr>
                    </w:p>
                  </w:txbxContent>
                </v:textbox>
              </v:rect>
              <v:line id="Line 198" o:spid="_x0000_s107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" strokeweight="1pt"/>
              <v:line id="Line 199" o:spid="_x0000_s107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00" o:spid="_x0000_s1072" style="position:absolute;left:14295;top:19273;width:5609;height: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" filled="f" stroked="f">
                <v:textbox inset="1pt,1pt,1pt,1pt">
                  <w:txbxContent>
                    <w:p w14:paraId="424BB946" w14:textId="77777777" w:rsidR="00AE0807" w:rsidRDefault="00AE0807">
                      <w:pPr>
                        <w:jc w:val="center"/>
                        <w:rPr>
                          <w:rFonts w:ascii="Times New Roman" w:hAnsi="Times New Roman" w:cs="Times New Roman"/>
                          <w:sz w:val="32"/>
                          <w:szCs w:val="32"/>
                        </w:rPr>
                      </w:pPr>
                      <w:r>
                        <w:rPr>
                          <w:rFonts w:ascii="Times New Roman" w:hAnsi="Times New Roman" w:cs="Times New Roman"/>
                          <w:sz w:val="32"/>
                          <w:szCs w:val="32"/>
                        </w:rPr>
                        <w:t>ИСП-7-23</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20905" w14:textId="77777777" w:rsidR="00AE0807" w:rsidRDefault="00AE0807">
    <w:pPr>
      <w:pStyle w:val="Head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D6FC5" w14:textId="77777777" w:rsidR="00AE0807" w:rsidRDefault="00AE0807">
    <w:pPr>
      <w:pStyle w:val="Header0"/>
    </w:pPr>
    <w:r>
      <w:rPr>
        <w:noProof/>
      </w:rPr>
      <mc:AlternateContent>
        <mc:Choice Requires="wpg">
          <w:drawing>
            <wp:anchor distT="0" distB="0" distL="114300" distR="114300" simplePos="0" relativeHeight="251660288" behindDoc="0" locked="1" layoutInCell="1" allowOverlap="1" wp14:anchorId="2721F9D5" wp14:editId="5D7A23E3">
              <wp:simplePos x="0" y="0"/>
              <wp:positionH relativeFrom="page">
                <wp:posOffset>709295</wp:posOffset>
              </wp:positionH>
              <wp:positionV relativeFrom="page">
                <wp:posOffset>194945</wp:posOffset>
              </wp:positionV>
              <wp:extent cx="6659245" cy="10347325"/>
              <wp:effectExtent l="13970" t="13970" r="13335" b="20955"/>
              <wp:wrapNone/>
              <wp:docPr id="40" name="Группа 1"/>
              <wp:cNvGraphicFramePr/>
              <a:graphic xmlns:a="http://schemas.openxmlformats.org/drawingml/2006/main">
                <a:graphicData uri="http://schemas.microsoft.com/office/word/2010/wordprocessingGroup">
                  <wpg:wgp>
                    <wpg:cNvGrpSpPr/>
                    <wpg:grpSpPr>
                      <a:xfrm>
                        <a:off x="0" y="0"/>
                        <a:ext cx="6659245" cy="10347325"/>
                        <a:chOff x="1134" y="284"/>
                        <a:chExt cx="10496" cy="16260"/>
                      </a:xfrm>
                    </wpg:grpSpPr>
                    <wpg:grpSp>
                      <wpg:cNvPr id="41" name="Group 2"/>
                      <wpg:cNvGrpSpPr/>
                      <wpg:grpSpPr>
                        <a:xfrm>
                          <a:off x="1134" y="284"/>
                          <a:ext cx="10496" cy="16260"/>
                          <a:chOff x="0" y="0"/>
                          <a:chExt cx="20000" cy="20000"/>
                        </a:xfrm>
                      </wpg:grpSpPr>
                      <wps:wsp>
                        <wps:cNvPr id="42" name="Rectangle 3"/>
                        <wps:cNvSpPr>
                          <a:spLocks noChangeArrowheads="1"/>
                        </wps:cNvSpPr>
                        <wps:spPr bwMode="auto">
                          <a:xfrm>
                            <a:off x="0" y="0"/>
                            <a:ext cx="20000" cy="20000"/>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43" name="Line 4"/>
                        <wps:cNvCnPr>
                          <a:cxnSpLocks noChangeShapeType="1"/>
                        </wps:cNvCnPr>
                        <wps:spPr bwMode="auto">
                          <a:xfrm>
                            <a:off x="1093" y="18949"/>
                            <a:ext cx="2" cy="1040"/>
                          </a:xfrm>
                          <a:prstGeom prst="line">
                            <a:avLst/>
                          </a:prstGeom>
                          <a:noFill/>
                          <a:ln w="25400">
                            <a:solidFill>
                              <a:srgbClr val="000000"/>
                            </a:solidFill>
                            <a:round/>
                          </a:ln>
                        </wps:spPr>
                        <wps:bodyPr/>
                      </wps:wsp>
                      <wps:wsp>
                        <wps:cNvPr id="44" name="Line 5"/>
                        <wps:cNvCnPr>
                          <a:cxnSpLocks noChangeShapeType="1"/>
                        </wps:cNvCnPr>
                        <wps:spPr bwMode="auto">
                          <a:xfrm>
                            <a:off x="10" y="18941"/>
                            <a:ext cx="19967" cy="1"/>
                          </a:xfrm>
                          <a:prstGeom prst="line">
                            <a:avLst/>
                          </a:prstGeom>
                          <a:noFill/>
                          <a:ln w="25400">
                            <a:solidFill>
                              <a:srgbClr val="000000"/>
                            </a:solidFill>
                            <a:round/>
                          </a:ln>
                        </wps:spPr>
                        <wps:bodyPr/>
                      </wps:wsp>
                      <wps:wsp>
                        <wps:cNvPr id="45" name="Line 6"/>
                        <wps:cNvCnPr>
                          <a:cxnSpLocks noChangeShapeType="1"/>
                        </wps:cNvCnPr>
                        <wps:spPr bwMode="auto">
                          <a:xfrm>
                            <a:off x="2186" y="18949"/>
                            <a:ext cx="2" cy="1040"/>
                          </a:xfrm>
                          <a:prstGeom prst="line">
                            <a:avLst/>
                          </a:prstGeom>
                          <a:noFill/>
                          <a:ln w="25400">
                            <a:solidFill>
                              <a:srgbClr val="000000"/>
                            </a:solidFill>
                            <a:round/>
                          </a:ln>
                        </wps:spPr>
                        <wps:bodyPr/>
                      </wps:wsp>
                      <wps:wsp>
                        <wps:cNvPr id="46" name="Line 7"/>
                        <wps:cNvCnPr>
                          <a:cxnSpLocks noChangeShapeType="1"/>
                        </wps:cNvCnPr>
                        <wps:spPr bwMode="auto">
                          <a:xfrm>
                            <a:off x="4919" y="18949"/>
                            <a:ext cx="2" cy="1040"/>
                          </a:xfrm>
                          <a:prstGeom prst="line">
                            <a:avLst/>
                          </a:prstGeom>
                          <a:noFill/>
                          <a:ln w="25400">
                            <a:solidFill>
                              <a:srgbClr val="000000"/>
                            </a:solidFill>
                            <a:round/>
                          </a:ln>
                        </wps:spPr>
                        <wps:bodyPr/>
                      </wps:wsp>
                      <wps:wsp>
                        <wps:cNvPr id="47" name="Line 8"/>
                        <wps:cNvCnPr>
                          <a:cxnSpLocks noChangeShapeType="1"/>
                        </wps:cNvCnPr>
                        <wps:spPr bwMode="auto">
                          <a:xfrm>
                            <a:off x="6557" y="18959"/>
                            <a:ext cx="2" cy="1030"/>
                          </a:xfrm>
                          <a:prstGeom prst="line">
                            <a:avLst/>
                          </a:prstGeom>
                          <a:noFill/>
                          <a:ln w="25400">
                            <a:solidFill>
                              <a:srgbClr val="000000"/>
                            </a:solidFill>
                            <a:round/>
                          </a:ln>
                        </wps:spPr>
                        <wps:bodyPr/>
                      </wps:wsp>
                      <wps:wsp>
                        <wps:cNvPr id="48" name="Line 9"/>
                        <wps:cNvCnPr>
                          <a:cxnSpLocks noChangeShapeType="1"/>
                        </wps:cNvCnPr>
                        <wps:spPr bwMode="auto">
                          <a:xfrm>
                            <a:off x="7650" y="18949"/>
                            <a:ext cx="2" cy="1030"/>
                          </a:xfrm>
                          <a:prstGeom prst="line">
                            <a:avLst/>
                          </a:prstGeom>
                          <a:noFill/>
                          <a:ln w="25400">
                            <a:solidFill>
                              <a:srgbClr val="000000"/>
                            </a:solidFill>
                            <a:round/>
                          </a:ln>
                        </wps:spPr>
                        <wps:bodyPr/>
                      </wps:wsp>
                      <wps:wsp>
                        <wps:cNvPr id="49" name="Line 10"/>
                        <wps:cNvCnPr>
                          <a:cxnSpLocks noChangeShapeType="1"/>
                        </wps:cNvCnPr>
                        <wps:spPr bwMode="auto">
                          <a:xfrm>
                            <a:off x="18905" y="18949"/>
                            <a:ext cx="4" cy="1040"/>
                          </a:xfrm>
                          <a:prstGeom prst="line">
                            <a:avLst/>
                          </a:prstGeom>
                          <a:noFill/>
                          <a:ln w="25400">
                            <a:solidFill>
                              <a:srgbClr val="000000"/>
                            </a:solidFill>
                            <a:round/>
                          </a:ln>
                        </wps:spPr>
                        <wps:bodyPr/>
                      </wps:wsp>
                      <wps:wsp>
                        <wps:cNvPr id="50" name="Line 11"/>
                        <wps:cNvCnPr>
                          <a:cxnSpLocks noChangeShapeType="1"/>
                        </wps:cNvCnPr>
                        <wps:spPr bwMode="auto">
                          <a:xfrm>
                            <a:off x="10" y="19293"/>
                            <a:ext cx="7621" cy="2"/>
                          </a:xfrm>
                          <a:prstGeom prst="line">
                            <a:avLst/>
                          </a:prstGeom>
                          <a:noFill/>
                          <a:ln w="12700">
                            <a:solidFill>
                              <a:srgbClr val="000000"/>
                            </a:solidFill>
                            <a:round/>
                          </a:ln>
                        </wps:spPr>
                        <wps:bodyPr/>
                      </wps:wsp>
                      <wps:wsp>
                        <wps:cNvPr id="51" name="Line 12"/>
                        <wps:cNvCnPr>
                          <a:cxnSpLocks noChangeShapeType="1"/>
                        </wps:cNvCnPr>
                        <wps:spPr bwMode="auto">
                          <a:xfrm>
                            <a:off x="10" y="19646"/>
                            <a:ext cx="7621" cy="1"/>
                          </a:xfrm>
                          <a:prstGeom prst="line">
                            <a:avLst/>
                          </a:prstGeom>
                          <a:noFill/>
                          <a:ln w="25400">
                            <a:solidFill>
                              <a:srgbClr val="000000"/>
                            </a:solidFill>
                            <a:round/>
                          </a:ln>
                        </wps:spPr>
                        <wps:bodyPr/>
                      </wps:wsp>
                      <wps:wsp>
                        <wps:cNvPr id="52" name="Line 13"/>
                        <wps:cNvCnPr>
                          <a:cxnSpLocks noChangeShapeType="1"/>
                        </wps:cNvCnPr>
                        <wps:spPr bwMode="auto">
                          <a:xfrm>
                            <a:off x="18919" y="19296"/>
                            <a:ext cx="1071" cy="1"/>
                          </a:xfrm>
                          <a:prstGeom prst="line">
                            <a:avLst/>
                          </a:prstGeom>
                          <a:noFill/>
                          <a:ln w="12700">
                            <a:solidFill>
                              <a:srgbClr val="000000"/>
                            </a:solidFill>
                            <a:round/>
                          </a:ln>
                        </wps:spPr>
                        <wps:bodyPr/>
                      </wps:wsp>
                      <wps:wsp>
                        <wps:cNvPr id="53" name="Rectangle 14"/>
                        <wps:cNvSpPr>
                          <a:spLocks noChangeArrowheads="1"/>
                        </wps:cNvSpPr>
                        <wps:spPr bwMode="auto">
                          <a:xfrm>
                            <a:off x="54" y="19660"/>
                            <a:ext cx="1000" cy="309"/>
                          </a:xfrm>
                          <a:prstGeom prst="rect">
                            <a:avLst/>
                          </a:prstGeom>
                          <a:noFill/>
                          <a:ln>
                            <a:noFill/>
                          </a:ln>
                        </wps:spPr>
                        <wps:txbx>
                          <w:txbxContent>
                            <w:p w14:paraId="05567611" w14:textId="77777777" w:rsidR="00AE0807" w:rsidRDefault="00AE0807">
                              <w:pPr>
                                <w:pStyle w:val="00"/>
                                <w:jc w:val="center"/>
                                <w:rPr>
                                  <w:sz w:val="18"/>
                                </w:rPr>
                              </w:pPr>
                              <w:r>
                                <w:rPr>
                                  <w:sz w:val="18"/>
                                </w:rPr>
                                <w:t>Изм.</w:t>
                              </w:r>
                            </w:p>
                          </w:txbxContent>
                        </wps:txbx>
                        <wps:bodyPr rot="0" vert="horz" wrap="square" lIns="12700" tIns="12700" rIns="12700" bIns="12700" anchor="t" anchorCtr="0" upright="1">
                          <a:noAutofit/>
                        </wps:bodyPr>
                      </wps:wsp>
                      <wps:wsp>
                        <wps:cNvPr id="54" name="Rectangle 15"/>
                        <wps:cNvSpPr>
                          <a:spLocks noChangeArrowheads="1"/>
                        </wps:cNvSpPr>
                        <wps:spPr bwMode="auto">
                          <a:xfrm>
                            <a:off x="1139" y="19660"/>
                            <a:ext cx="1001" cy="309"/>
                          </a:xfrm>
                          <a:prstGeom prst="rect">
                            <a:avLst/>
                          </a:prstGeom>
                          <a:noFill/>
                          <a:ln>
                            <a:noFill/>
                          </a:ln>
                        </wps:spPr>
                        <wps:txbx>
                          <w:txbxContent>
                            <w:p w14:paraId="40EDF9A7" w14:textId="77777777" w:rsidR="00AE0807" w:rsidRDefault="00AE0807">
                              <w:pPr>
                                <w:pStyle w:val="00"/>
                                <w:jc w:val="center"/>
                                <w:rPr>
                                  <w:sz w:val="18"/>
                                </w:rPr>
                              </w:pPr>
                              <w:r>
                                <w:rPr>
                                  <w:sz w:val="18"/>
                                </w:rPr>
                                <w:t>Лист</w:t>
                              </w:r>
                            </w:p>
                          </w:txbxContent>
                        </wps:txbx>
                        <wps:bodyPr rot="0" vert="horz" wrap="square" lIns="12700" tIns="12700" rIns="12700" bIns="12700" anchor="t" anchorCtr="0" upright="1">
                          <a:noAutofit/>
                        </wps:bodyPr>
                      </wps:wsp>
                      <wps:wsp>
                        <wps:cNvPr id="55" name="Rectangle 16"/>
                        <wps:cNvSpPr>
                          <a:spLocks noChangeArrowheads="1"/>
                        </wps:cNvSpPr>
                        <wps:spPr bwMode="auto">
                          <a:xfrm>
                            <a:off x="2267" y="19660"/>
                            <a:ext cx="2573" cy="309"/>
                          </a:xfrm>
                          <a:prstGeom prst="rect">
                            <a:avLst/>
                          </a:prstGeom>
                          <a:noFill/>
                          <a:ln>
                            <a:noFill/>
                          </a:ln>
                        </wps:spPr>
                        <wps:txbx>
                          <w:txbxContent>
                            <w:p w14:paraId="0ADE61BF" w14:textId="77777777" w:rsidR="00AE0807" w:rsidRDefault="00AE0807">
                              <w:pPr>
                                <w:pStyle w:val="00"/>
                                <w:jc w:val="center"/>
                                <w:rPr>
                                  <w:sz w:val="18"/>
                                </w:rPr>
                              </w:pPr>
                              <w:r>
                                <w:rPr>
                                  <w:sz w:val="18"/>
                                </w:rPr>
                                <w:t>№ докум.</w:t>
                              </w:r>
                            </w:p>
                          </w:txbxContent>
                        </wps:txbx>
                        <wps:bodyPr rot="0" vert="horz" wrap="square" lIns="12700" tIns="12700" rIns="12700" bIns="12700" anchor="t" anchorCtr="0" upright="1">
                          <a:noAutofit/>
                        </wps:bodyPr>
                      </wps:wsp>
                      <wps:wsp>
                        <wps:cNvPr id="56" name="Rectangle 17"/>
                        <wps:cNvSpPr>
                          <a:spLocks noChangeArrowheads="1"/>
                        </wps:cNvSpPr>
                        <wps:spPr bwMode="auto">
                          <a:xfrm>
                            <a:off x="4983" y="19660"/>
                            <a:ext cx="1534" cy="309"/>
                          </a:xfrm>
                          <a:prstGeom prst="rect">
                            <a:avLst/>
                          </a:prstGeom>
                          <a:noFill/>
                          <a:ln>
                            <a:noFill/>
                          </a:ln>
                        </wps:spPr>
                        <wps:txbx>
                          <w:txbxContent>
                            <w:p w14:paraId="2FF2EA33" w14:textId="77777777" w:rsidR="00AE0807" w:rsidRDefault="00AE0807">
                              <w:pPr>
                                <w:pStyle w:val="00"/>
                                <w:jc w:val="center"/>
                                <w:rPr>
                                  <w:sz w:val="18"/>
                                </w:rPr>
                              </w:pPr>
                              <w:r>
                                <w:rPr>
                                  <w:sz w:val="18"/>
                                </w:rPr>
                                <w:t>Подпись</w:t>
                              </w:r>
                            </w:p>
                          </w:txbxContent>
                        </wps:txbx>
                        <wps:bodyPr rot="0" vert="horz" wrap="square" lIns="12700" tIns="12700" rIns="12700" bIns="12700" anchor="t" anchorCtr="0" upright="1">
                          <a:noAutofit/>
                        </wps:bodyPr>
                      </wps:wsp>
                      <wps:wsp>
                        <wps:cNvPr id="57" name="Rectangle 18"/>
                        <wps:cNvSpPr>
                          <a:spLocks noChangeArrowheads="1"/>
                        </wps:cNvSpPr>
                        <wps:spPr bwMode="auto">
                          <a:xfrm>
                            <a:off x="6604" y="19660"/>
                            <a:ext cx="1000" cy="309"/>
                          </a:xfrm>
                          <a:prstGeom prst="rect">
                            <a:avLst/>
                          </a:prstGeom>
                          <a:noFill/>
                          <a:ln>
                            <a:noFill/>
                          </a:ln>
                        </wps:spPr>
                        <wps:txbx>
                          <w:txbxContent>
                            <w:p w14:paraId="0EC22791" w14:textId="77777777" w:rsidR="00AE0807" w:rsidRDefault="00AE0807">
                              <w:pPr>
                                <w:pStyle w:val="00"/>
                                <w:jc w:val="center"/>
                                <w:rPr>
                                  <w:sz w:val="18"/>
                                </w:rPr>
                              </w:pPr>
                              <w:r>
                                <w:rPr>
                                  <w:sz w:val="18"/>
                                </w:rPr>
                                <w:t>Дата</w:t>
                              </w:r>
                            </w:p>
                          </w:txbxContent>
                        </wps:txbx>
                        <wps:bodyPr rot="0" vert="horz" wrap="square" lIns="12700" tIns="12700" rIns="12700" bIns="12700" anchor="t" anchorCtr="0" upright="1">
                          <a:noAutofit/>
                        </wps:bodyPr>
                      </wps:wsp>
                      <wps:wsp>
                        <wps:cNvPr id="58" name="Rectangle 19"/>
                        <wps:cNvSpPr>
                          <a:spLocks noChangeArrowheads="1"/>
                        </wps:cNvSpPr>
                        <wps:spPr bwMode="auto">
                          <a:xfrm>
                            <a:off x="18949" y="18964"/>
                            <a:ext cx="1001" cy="309"/>
                          </a:xfrm>
                          <a:prstGeom prst="rect">
                            <a:avLst/>
                          </a:prstGeom>
                          <a:noFill/>
                          <a:ln>
                            <a:noFill/>
                          </a:ln>
                        </wps:spPr>
                        <wps:txbx>
                          <w:txbxContent>
                            <w:p w14:paraId="17D6CDD8" w14:textId="77777777" w:rsidR="00AE0807" w:rsidRDefault="00AE0807">
                              <w:pPr>
                                <w:pStyle w:val="00"/>
                                <w:jc w:val="center"/>
                                <w:rPr>
                                  <w:sz w:val="18"/>
                                </w:rPr>
                              </w:pPr>
                              <w:r>
                                <w:rPr>
                                  <w:sz w:val="18"/>
                                </w:rPr>
                                <w:t>Лист</w:t>
                              </w:r>
                            </w:p>
                          </w:txbxContent>
                        </wps:txbx>
                        <wps:bodyPr rot="0" vert="horz" wrap="square" lIns="12700" tIns="12700" rIns="12700" bIns="12700" anchor="t" anchorCtr="0" upright="1">
                          <a:noAutofit/>
                        </wps:bodyPr>
                      </wps:wsp>
                      <wps:wsp>
                        <wps:cNvPr id="59" name="Rectangle 20"/>
                        <wps:cNvSpPr>
                          <a:spLocks noChangeArrowheads="1"/>
                        </wps:cNvSpPr>
                        <wps:spPr bwMode="auto">
                          <a:xfrm>
                            <a:off x="18955" y="19493"/>
                            <a:ext cx="816" cy="392"/>
                          </a:xfrm>
                          <a:prstGeom prst="rect">
                            <a:avLst/>
                          </a:prstGeom>
                          <a:noFill/>
                          <a:ln>
                            <a:noFill/>
                          </a:ln>
                        </wps:spPr>
                        <wps:txbx>
                          <w:txbxContent>
                            <w:p w14:paraId="6DAB59D7" w14:textId="2509E8D8" w:rsidR="00AE0807" w:rsidRDefault="00AE0807">
                              <w:pPr>
                                <w:pStyle w:val="Normal0"/>
                                <w:jc w:val="center"/>
                                <w:rPr>
                                  <w:lang w:val="en-US"/>
                                </w:rPr>
                              </w:pPr>
                              <w:r>
                                <w:rPr>
                                  <w:lang w:val="en-US"/>
                                </w:rPr>
                                <w:fldChar w:fldCharType="begin"/>
                              </w:r>
                              <w:r>
                                <w:rPr>
                                  <w:lang w:val="en-US"/>
                                </w:rPr>
                                <w:instrText>PAGE   \* MERGEFORMAT</w:instrText>
                              </w:r>
                              <w:r>
                                <w:rPr>
                                  <w:lang w:val="en-US"/>
                                </w:rPr>
                                <w:fldChar w:fldCharType="separate"/>
                              </w:r>
                              <w:r w:rsidR="009F7069">
                                <w:rPr>
                                  <w:noProof/>
                                  <w:lang w:val="en-US"/>
                                </w:rPr>
                                <w:t>43</w:t>
                              </w:r>
                              <w:r>
                                <w:rPr>
                                  <w:lang w:val="en-US"/>
                                </w:rPr>
                                <w:fldChar w:fldCharType="end"/>
                              </w:r>
                            </w:p>
                          </w:txbxContent>
                        </wps:txbx>
                        <wps:bodyPr rot="0" vert="horz" wrap="square" lIns="12700" tIns="12700" rIns="12700" bIns="12700" anchor="t" anchorCtr="0" upright="1">
                          <a:noAutofit/>
                        </wps:bodyPr>
                      </wps:wsp>
                      <wps:wsp>
                        <wps:cNvPr id="60" name="Rectangle 21"/>
                        <wps:cNvSpPr>
                          <a:spLocks noChangeArrowheads="1"/>
                        </wps:cNvSpPr>
                        <wps:spPr bwMode="auto">
                          <a:xfrm>
                            <a:off x="7745" y="19273"/>
                            <a:ext cx="11075" cy="612"/>
                          </a:xfrm>
                          <a:prstGeom prst="rect">
                            <a:avLst/>
                          </a:prstGeom>
                          <a:noFill/>
                          <a:ln>
                            <a:noFill/>
                          </a:ln>
                        </wps:spPr>
                        <wps:txbx>
                          <w:txbxContent>
                            <w:p w14:paraId="2FF2110A" w14:textId="77777777" w:rsidR="00AE0807" w:rsidRDefault="00AE0807">
                              <w:pPr>
                                <w:pStyle w:val="Normal0"/>
                                <w:tabs>
                                  <w:tab w:val="left" w:pos="142"/>
                                </w:tabs>
                                <w:spacing w:line="360" w:lineRule="auto"/>
                                <w:jc w:val="center"/>
                                <w:rPr>
                                  <w:sz w:val="28"/>
                                  <w:szCs w:val="28"/>
                                </w:rPr>
                              </w:pPr>
                              <w:r>
                                <w:rPr>
                                  <w:sz w:val="28"/>
                                  <w:szCs w:val="28"/>
                                </w:rPr>
                                <w:t>ЧЭнК.09.02.0</w:t>
                              </w:r>
                              <w:r>
                                <w:rPr>
                                  <w:sz w:val="28"/>
                                  <w:szCs w:val="28"/>
                                  <w:lang w:val="en-US"/>
                                </w:rPr>
                                <w:t>7</w:t>
                              </w:r>
                              <w:r>
                                <w:rPr>
                                  <w:sz w:val="28"/>
                                  <w:szCs w:val="28"/>
                                </w:rPr>
                                <w:t xml:space="preserve">.001.016.000.ПЗ </w:t>
                              </w:r>
                            </w:p>
                            <w:p w14:paraId="74847B01" w14:textId="77777777" w:rsidR="00AE0807" w:rsidRDefault="00AE0807">
                              <w:pPr>
                                <w:pStyle w:val="Normal0"/>
                                <w:jc w:val="center"/>
                                <w:rPr>
                                  <w:sz w:val="36"/>
                                  <w:szCs w:val="36"/>
                                </w:rPr>
                              </w:pPr>
                            </w:p>
                          </w:txbxContent>
                        </wps:txbx>
                        <wps:bodyPr rot="0" vert="horz" wrap="square" lIns="12700" tIns="12700" rIns="12700" bIns="12700" anchor="t" anchorCtr="0" upright="1">
                          <a:noAutofit/>
                        </wps:bodyPr>
                      </wps:wsp>
                    </wpg:grpSp>
                    <wps:wsp>
                      <wps:cNvPr id="61" name="Rectangle 22"/>
                      <wps:cNvSpPr>
                        <a:spLocks noChangeArrowheads="1"/>
                      </wps:cNvSpPr>
                      <wps:spPr bwMode="auto">
                        <a:xfrm>
                          <a:off x="2280" y="15735"/>
                          <a:ext cx="1395" cy="255"/>
                        </a:xfrm>
                        <a:prstGeom prst="rect">
                          <a:avLst/>
                        </a:prstGeom>
                        <a:noFill/>
                        <a:ln>
                          <a:noFill/>
                        </a:ln>
                      </wps:spPr>
                      <wps:txbx>
                        <w:txbxContent>
                          <w:p w14:paraId="725B2DAE" w14:textId="77777777" w:rsidR="00AE0807" w:rsidRDefault="00AE0807">
                            <w:pPr>
                              <w:pStyle w:val="Normal0"/>
                            </w:pPr>
                          </w:p>
                        </w:txbxContent>
                      </wps:txbx>
                      <wps:bodyPr rot="0" vert="horz" wrap="square" lIns="91440" tIns="0" rIns="0" bIns="10795" anchor="t" anchorCtr="0" upright="1">
                        <a:noAutofit/>
                      </wps:bodyPr>
                    </wps:wsp>
                    <wps:wsp>
                      <wps:cNvPr id="62" name="Rectangle 23"/>
                      <wps:cNvSpPr>
                        <a:spLocks noChangeArrowheads="1"/>
                      </wps:cNvSpPr>
                      <wps:spPr bwMode="auto">
                        <a:xfrm>
                          <a:off x="2295" y="16005"/>
                          <a:ext cx="1395" cy="255"/>
                        </a:xfrm>
                        <a:prstGeom prst="rect">
                          <a:avLst/>
                        </a:prstGeom>
                        <a:noFill/>
                        <a:ln>
                          <a:noFill/>
                        </a:ln>
                      </wps:spPr>
                      <wps:txbx>
                        <w:txbxContent>
                          <w:p w14:paraId="6E6678EA" w14:textId="77777777" w:rsidR="00AE0807" w:rsidRDefault="00AE0807">
                            <w:pPr>
                              <w:pStyle w:val="Normal0"/>
                            </w:pPr>
                          </w:p>
                        </w:txbxContent>
                      </wps:txbx>
                      <wps:bodyPr rot="0" vert="horz" wrap="square" lIns="91440" tIns="0" rIns="0" bIns="10795" anchor="t" anchorCtr="0" upright="1">
                        <a:noAutofit/>
                      </wps:bodyPr>
                    </wps:wsp>
                  </wpg:wgp>
                </a:graphicData>
              </a:graphic>
            </wp:anchor>
          </w:drawing>
        </mc:Choice>
        <mc:Fallback>
          <w:pict>
            <v:group w14:anchorId="2721F9D5" id="Группа 1" o:spid="_x0000_s1077" style="position:absolute;margin-left:55.85pt;margin-top:15.35pt;width:524.35pt;height:814.75pt;z-index:251660288;mso-position-horizontal-relative:page;mso-position-vertical-relative:page" coordorigin="1134,284" coordsize="10496,16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">
              <v:group id="Group 2" o:spid="_x0000_s1078" style="position:absolute;left:1134;top:284;width:10496;height:1626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3" o:spid="_x0000_s1079"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xzRxAAAANsAAAAPAAAAZHJzL2Rvd25yZXYueG1sRI/NasMw&#10;EITvgbyD2EBviVxT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IffHNHEAAAA2wAAAA8A&#10;AAAAAAAAAAAAAAAABwIAAGRycy9kb3ducmV2LnhtbFBLBQYAAAAAAwADALcAAAD4AgAAAAA=&#10;" filled="f" strokeweight="2pt"/>
                <v:line id="Line 4" o:spid="_x0000_s1080"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5" o:spid="_x0000_s1081"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6" o:spid="_x0000_s1082"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7" o:spid="_x0000_s1083"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8" o:spid="_x0000_s1084"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Line 9" o:spid="_x0000_s1085"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10" o:spid="_x0000_s1086"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11" o:spid="_x0000_s1087"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line id="Line 12" o:spid="_x0000_s1088"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13" o:spid="_x0000_s1089"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mRkxAAAANsAAAAPAAAAZHJzL2Rvd25yZXYueG1sRI/dagIx&#10;FITvhb5DOIXe1axCxa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MSqZGTEAAAA2wAAAA8A&#10;AAAAAAAAAAAAAAAABwIAAGRycy9kb3ducmV2LnhtbFBLBQYAAAAAAwADALcAAAD4AgAAAAA=&#10;" strokeweight="1pt"/>
                <v:rect id="Rectangle 14" o:spid="_x0000_s1090"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P2ZxAAAANsAAAAPAAAAZHJzL2Rvd25yZXYueG1sRI/NasMw&#10;EITvgb6D2EAvoZbTk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E1c/ZnEAAAA2wAAAA8A&#10;AAAAAAAAAAAAAAAABwIAAGRycy9kb3ducmV2LnhtbFBLBQYAAAAAAwADALcAAAD4AgAAAAA=&#10;" filled="f" stroked="f">
                  <v:textbox inset="1pt,1pt,1pt,1pt">
                    <w:txbxContent>
                      <w:p w14:paraId="05567611" w14:textId="77777777" w:rsidR="00AE0807" w:rsidRDefault="00AE0807">
                        <w:pPr>
                          <w:pStyle w:val="00"/>
                          <w:jc w:val="center"/>
                          <w:rPr>
                            <w:sz w:val="18"/>
                          </w:rPr>
                        </w:pPr>
                        <w:r>
                          <w:rPr>
                            <w:sz w:val="18"/>
                          </w:rPr>
                          <w:t>Изм.</w:t>
                        </w:r>
                      </w:p>
                    </w:txbxContent>
                  </v:textbox>
                </v:rect>
                <v:rect id="Rectangle 15" o:spid="_x0000_s1091"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WXtxAAAANsAAAAPAAAAZHJzL2Rvd25yZXYueG1sRI/NasMw&#10;EITvgb6D2EAvoZZTm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K1Ze3EAAAA2wAAAA8A&#10;AAAAAAAAAAAAAAAABwIAAGRycy9kb3ducmV2LnhtbFBLBQYAAAAAAwADALcAAAD4AgAAAAA=&#10;" filled="f" stroked="f">
                  <v:textbox inset="1pt,1pt,1pt,1pt">
                    <w:txbxContent>
                      <w:p w14:paraId="40EDF9A7" w14:textId="77777777" w:rsidR="00AE0807" w:rsidRDefault="00AE0807">
                        <w:pPr>
                          <w:pStyle w:val="00"/>
                          <w:jc w:val="center"/>
                          <w:rPr>
                            <w:sz w:val="18"/>
                          </w:rPr>
                        </w:pPr>
                        <w:r>
                          <w:rPr>
                            <w:sz w:val="18"/>
                          </w:rPr>
                          <w:t>Лист</w:t>
                        </w:r>
                      </w:p>
                    </w:txbxContent>
                  </v:textbox>
                </v:rect>
                <v:rect id="Rectangle 16" o:spid="_x0000_s1092"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" filled="f" stroked="f">
                  <v:textbox inset="1pt,1pt,1pt,1pt">
                    <w:txbxContent>
                      <w:p w14:paraId="0ADE61BF" w14:textId="77777777" w:rsidR="00AE0807" w:rsidRDefault="00AE0807">
                        <w:pPr>
                          <w:pStyle w:val="00"/>
                          <w:jc w:val="center"/>
                          <w:rPr>
                            <w:sz w:val="18"/>
                          </w:rPr>
                        </w:pPr>
                        <w:r>
                          <w:rPr>
                            <w:sz w:val="18"/>
                          </w:rPr>
                          <w:t>№ докум.</w:t>
                        </w:r>
                      </w:p>
                    </w:txbxContent>
                  </v:textbox>
                </v:rect>
                <v:rect id="Rectangle 17" o:spid="_x0000_s1093"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14BwgAAANsAAAAPAAAAZHJzL2Rvd25yZXYueG1sRI9Ba8JA&#10;FITvBf/D8oReim4UT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BdK14BwgAAANsAAAAPAAAA&#10;AAAAAAAAAAAAAAcCAABkcnMvZG93bnJldi54bWxQSwUGAAAAAAMAAwC3AAAA9gIAAAAA&#10;" filled="f" stroked="f">
                  <v:textbox inset="1pt,1pt,1pt,1pt">
                    <w:txbxContent>
                      <w:p w14:paraId="2FF2EA33" w14:textId="77777777" w:rsidR="00AE0807" w:rsidRDefault="00AE0807">
                        <w:pPr>
                          <w:pStyle w:val="00"/>
                          <w:jc w:val="center"/>
                          <w:rPr>
                            <w:sz w:val="18"/>
                          </w:rPr>
                        </w:pPr>
                        <w:r>
                          <w:rPr>
                            <w:sz w:val="18"/>
                          </w:rPr>
                          <w:t>Подпись</w:t>
                        </w:r>
                      </w:p>
                    </w:txbxContent>
                  </v:textbox>
                </v:rect>
                <v:rect id="Rectangle 18" o:spid="_x0000_s1094"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0EC22791" w14:textId="77777777" w:rsidR="00AE0807" w:rsidRDefault="00AE0807">
                        <w:pPr>
                          <w:pStyle w:val="00"/>
                          <w:jc w:val="center"/>
                          <w:rPr>
                            <w:sz w:val="18"/>
                          </w:rPr>
                        </w:pPr>
                        <w:r>
                          <w:rPr>
                            <w:sz w:val="18"/>
                          </w:rPr>
                          <w:t>Дата</w:t>
                        </w:r>
                      </w:p>
                    </w:txbxContent>
                  </v:textbox>
                </v:rect>
                <v:rect id="Rectangle 19" o:spid="_x0000_s1095" style="position:absolute;left:18949;top:18964;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17D6CDD8" w14:textId="77777777" w:rsidR="00AE0807" w:rsidRDefault="00AE0807">
                        <w:pPr>
                          <w:pStyle w:val="00"/>
                          <w:jc w:val="center"/>
                          <w:rPr>
                            <w:sz w:val="18"/>
                          </w:rPr>
                        </w:pPr>
                        <w:r>
                          <w:rPr>
                            <w:sz w:val="18"/>
                          </w:rPr>
                          <w:t>Лист</w:t>
                        </w:r>
                      </w:p>
                    </w:txbxContent>
                  </v:textbox>
                </v:rect>
                <v:rect id="Rectangle 20" o:spid="_x0000_s1096" style="position:absolute;left:18955;top:19493;width:816;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6DAB59D7" w14:textId="2509E8D8" w:rsidR="00AE0807" w:rsidRDefault="00AE0807">
                        <w:pPr>
                          <w:pStyle w:val="Normal0"/>
                          <w:jc w:val="center"/>
                          <w:rPr>
                            <w:lang w:val="en-US"/>
                          </w:rPr>
                        </w:pPr>
                        <w:r>
                          <w:rPr>
                            <w:lang w:val="en-US"/>
                          </w:rPr>
                          <w:fldChar w:fldCharType="begin"/>
                        </w:r>
                        <w:r>
                          <w:rPr>
                            <w:lang w:val="en-US"/>
                          </w:rPr>
                          <w:instrText>PAGE   \* MERGEFORMAT</w:instrText>
                        </w:r>
                        <w:r>
                          <w:rPr>
                            <w:lang w:val="en-US"/>
                          </w:rPr>
                          <w:fldChar w:fldCharType="separate"/>
                        </w:r>
                        <w:r w:rsidR="009F7069">
                          <w:rPr>
                            <w:noProof/>
                            <w:lang w:val="en-US"/>
                          </w:rPr>
                          <w:t>43</w:t>
                        </w:r>
                        <w:r>
                          <w:rPr>
                            <w:lang w:val="en-US"/>
                          </w:rPr>
                          <w:fldChar w:fldCharType="end"/>
                        </w:r>
                      </w:p>
                    </w:txbxContent>
                  </v:textbox>
                </v:rect>
                <v:rect id="Rectangle 21" o:spid="_x0000_s1097" style="position:absolute;left:7745;top:19273;width:11075;height: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2FF2110A" w14:textId="77777777" w:rsidR="00AE0807" w:rsidRDefault="00AE0807">
                        <w:pPr>
                          <w:pStyle w:val="Normal0"/>
                          <w:tabs>
                            <w:tab w:val="left" w:pos="142"/>
                          </w:tabs>
                          <w:spacing w:line="360" w:lineRule="auto"/>
                          <w:jc w:val="center"/>
                          <w:rPr>
                            <w:sz w:val="28"/>
                            <w:szCs w:val="28"/>
                          </w:rPr>
                        </w:pPr>
                        <w:r>
                          <w:rPr>
                            <w:sz w:val="28"/>
                            <w:szCs w:val="28"/>
                          </w:rPr>
                          <w:t>ЧЭнК.09.02.0</w:t>
                        </w:r>
                        <w:r>
                          <w:rPr>
                            <w:sz w:val="28"/>
                            <w:szCs w:val="28"/>
                            <w:lang w:val="en-US"/>
                          </w:rPr>
                          <w:t>7</w:t>
                        </w:r>
                        <w:r>
                          <w:rPr>
                            <w:sz w:val="28"/>
                            <w:szCs w:val="28"/>
                          </w:rPr>
                          <w:t xml:space="preserve">.001.016.000.ПЗ </w:t>
                        </w:r>
                      </w:p>
                      <w:p w14:paraId="74847B01" w14:textId="77777777" w:rsidR="00AE0807" w:rsidRDefault="00AE0807">
                        <w:pPr>
                          <w:pStyle w:val="Normal0"/>
                          <w:jc w:val="center"/>
                          <w:rPr>
                            <w:sz w:val="36"/>
                            <w:szCs w:val="36"/>
                          </w:rPr>
                        </w:pPr>
                      </w:p>
                    </w:txbxContent>
                  </v:textbox>
                </v:rect>
              </v:group>
              <v:rect id="Rectangle 22" o:spid="_x0000_s1098" style="position:absolute;left:2280;top:15735;width:1395;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" filled="f" stroked="f">
                <v:textbox inset=",0,0,.85pt">
                  <w:txbxContent>
                    <w:p w14:paraId="725B2DAE" w14:textId="77777777" w:rsidR="00AE0807" w:rsidRDefault="00AE0807">
                      <w:pPr>
                        <w:pStyle w:val="Normal0"/>
                      </w:pPr>
                    </w:p>
                  </w:txbxContent>
                </v:textbox>
              </v:rect>
              <v:rect id="Rectangle 23" o:spid="_x0000_s1099" style="position:absolute;left:2295;top:16005;width:1395;height: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" filled="f" stroked="f">
                <v:textbox inset=",0,0,.85pt">
                  <w:txbxContent>
                    <w:p w14:paraId="6E6678EA" w14:textId="77777777" w:rsidR="00AE0807" w:rsidRDefault="00AE0807">
                      <w:pPr>
                        <w:pStyle w:val="Normal0"/>
                      </w:pP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A9CC7" w14:textId="77777777" w:rsidR="00AE0807" w:rsidRDefault="00AE0807">
    <w:pPr>
      <w:pStyle w:val="Head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E82"/>
    <w:multiLevelType w:val="hybridMultilevel"/>
    <w:tmpl w:val="983EE842"/>
    <w:lvl w:ilvl="0" w:tplc="0E6A55DA">
      <w:start w:val="1"/>
      <w:numFmt w:val="bullet"/>
      <w:lvlText w:val=""/>
      <w:lvlJc w:val="left"/>
      <w:pPr>
        <w:ind w:left="3336" w:hanging="360"/>
      </w:pPr>
      <w:rPr>
        <w:rFonts w:ascii="Symbol" w:hAnsi="Symbol" w:hint="default"/>
      </w:rPr>
    </w:lvl>
    <w:lvl w:ilvl="1" w:tplc="04190019" w:tentative="1">
      <w:start w:val="1"/>
      <w:numFmt w:val="lowerLetter"/>
      <w:lvlText w:val="%2."/>
      <w:lvlJc w:val="left"/>
      <w:pPr>
        <w:ind w:left="4416" w:hanging="360"/>
      </w:pPr>
    </w:lvl>
    <w:lvl w:ilvl="2" w:tplc="0419001B" w:tentative="1">
      <w:start w:val="1"/>
      <w:numFmt w:val="lowerRoman"/>
      <w:lvlText w:val="%3."/>
      <w:lvlJc w:val="right"/>
      <w:pPr>
        <w:ind w:left="5136" w:hanging="180"/>
      </w:pPr>
    </w:lvl>
    <w:lvl w:ilvl="3" w:tplc="0419000F" w:tentative="1">
      <w:start w:val="1"/>
      <w:numFmt w:val="decimal"/>
      <w:lvlText w:val="%4."/>
      <w:lvlJc w:val="left"/>
      <w:pPr>
        <w:ind w:left="5856" w:hanging="360"/>
      </w:pPr>
    </w:lvl>
    <w:lvl w:ilvl="4" w:tplc="04190019" w:tentative="1">
      <w:start w:val="1"/>
      <w:numFmt w:val="lowerLetter"/>
      <w:lvlText w:val="%5."/>
      <w:lvlJc w:val="left"/>
      <w:pPr>
        <w:ind w:left="6576" w:hanging="360"/>
      </w:pPr>
    </w:lvl>
    <w:lvl w:ilvl="5" w:tplc="0419001B" w:tentative="1">
      <w:start w:val="1"/>
      <w:numFmt w:val="lowerRoman"/>
      <w:lvlText w:val="%6."/>
      <w:lvlJc w:val="right"/>
      <w:pPr>
        <w:ind w:left="7296" w:hanging="180"/>
      </w:pPr>
    </w:lvl>
    <w:lvl w:ilvl="6" w:tplc="0419000F" w:tentative="1">
      <w:start w:val="1"/>
      <w:numFmt w:val="decimal"/>
      <w:lvlText w:val="%7."/>
      <w:lvlJc w:val="left"/>
      <w:pPr>
        <w:ind w:left="8016" w:hanging="360"/>
      </w:pPr>
    </w:lvl>
    <w:lvl w:ilvl="7" w:tplc="04190019" w:tentative="1">
      <w:start w:val="1"/>
      <w:numFmt w:val="lowerLetter"/>
      <w:lvlText w:val="%8."/>
      <w:lvlJc w:val="left"/>
      <w:pPr>
        <w:ind w:left="8736" w:hanging="360"/>
      </w:pPr>
    </w:lvl>
    <w:lvl w:ilvl="8" w:tplc="0419001B" w:tentative="1">
      <w:start w:val="1"/>
      <w:numFmt w:val="lowerRoman"/>
      <w:lvlText w:val="%9."/>
      <w:lvlJc w:val="right"/>
      <w:pPr>
        <w:ind w:left="9456" w:hanging="180"/>
      </w:pPr>
    </w:lvl>
  </w:abstractNum>
  <w:abstractNum w:abstractNumId="1" w15:restartNumberingAfterBreak="0">
    <w:nsid w:val="02E53F40"/>
    <w:multiLevelType w:val="multilevel"/>
    <w:tmpl w:val="7312D95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66165"/>
    <w:multiLevelType w:val="multilevel"/>
    <w:tmpl w:val="3F6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D391A"/>
    <w:multiLevelType w:val="hybridMultilevel"/>
    <w:tmpl w:val="CCA0A36C"/>
    <w:lvl w:ilvl="0" w:tplc="2774E1C2">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 w15:restartNumberingAfterBreak="0">
    <w:nsid w:val="0C2812DC"/>
    <w:multiLevelType w:val="hybridMultilevel"/>
    <w:tmpl w:val="7A42A240"/>
    <w:lvl w:ilvl="0" w:tplc="95681D0A">
      <w:start w:val="1"/>
      <w:numFmt w:val="decimal"/>
      <w:lvlText w:val="%1"/>
      <w:lvlJc w:val="left"/>
      <w:pPr>
        <w:ind w:left="1353" w:hanging="360"/>
      </w:pPr>
      <w:rPr>
        <w:rFonts w:hint="default"/>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5" w15:restartNumberingAfterBreak="0">
    <w:nsid w:val="0F985DE6"/>
    <w:multiLevelType w:val="multilevel"/>
    <w:tmpl w:val="AC1EACD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A77B4"/>
    <w:multiLevelType w:val="multilevel"/>
    <w:tmpl w:val="F3D038BE"/>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64B16"/>
    <w:multiLevelType w:val="multilevel"/>
    <w:tmpl w:val="5754AEE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B6B6F"/>
    <w:multiLevelType w:val="hybridMultilevel"/>
    <w:tmpl w:val="C04CBD62"/>
    <w:lvl w:ilvl="0" w:tplc="2774E1C2">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156E6409"/>
    <w:multiLevelType w:val="hybridMultilevel"/>
    <w:tmpl w:val="0F4403C8"/>
    <w:lvl w:ilvl="0" w:tplc="2774E1C2">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16F62211"/>
    <w:multiLevelType w:val="hybridMultilevel"/>
    <w:tmpl w:val="53C2C1AC"/>
    <w:lvl w:ilvl="0" w:tplc="95681D0A">
      <w:start w:val="1"/>
      <w:numFmt w:val="decimal"/>
      <w:lvlText w:val="%1"/>
      <w:lvlJc w:val="left"/>
      <w:pPr>
        <w:ind w:left="2160" w:hanging="360"/>
      </w:pPr>
      <w:rPr>
        <w:rFonts w:hint="default"/>
      </w:rPr>
    </w:lvl>
    <w:lvl w:ilvl="1" w:tplc="04190019" w:tentative="1">
      <w:start w:val="1"/>
      <w:numFmt w:val="lowerLetter"/>
      <w:lvlText w:val="%2."/>
      <w:lvlJc w:val="left"/>
      <w:pPr>
        <w:ind w:left="2880" w:hanging="360"/>
      </w:pPr>
    </w:lvl>
    <w:lvl w:ilvl="2" w:tplc="0419001B" w:tentative="1">
      <w:start w:val="1"/>
      <w:numFmt w:val="lowerRoman"/>
      <w:lvlText w:val="%3."/>
      <w:lvlJc w:val="right"/>
      <w:pPr>
        <w:ind w:left="3600" w:hanging="180"/>
      </w:pPr>
    </w:lvl>
    <w:lvl w:ilvl="3" w:tplc="0419000F" w:tentative="1">
      <w:start w:val="1"/>
      <w:numFmt w:val="decimal"/>
      <w:lvlText w:val="%4."/>
      <w:lvlJc w:val="left"/>
      <w:pPr>
        <w:ind w:left="4320" w:hanging="360"/>
      </w:pPr>
    </w:lvl>
    <w:lvl w:ilvl="4" w:tplc="04190019" w:tentative="1">
      <w:start w:val="1"/>
      <w:numFmt w:val="lowerLetter"/>
      <w:lvlText w:val="%5."/>
      <w:lvlJc w:val="left"/>
      <w:pPr>
        <w:ind w:left="5040" w:hanging="360"/>
      </w:pPr>
    </w:lvl>
    <w:lvl w:ilvl="5" w:tplc="0419001B" w:tentative="1">
      <w:start w:val="1"/>
      <w:numFmt w:val="lowerRoman"/>
      <w:lvlText w:val="%6."/>
      <w:lvlJc w:val="right"/>
      <w:pPr>
        <w:ind w:left="5760" w:hanging="180"/>
      </w:pPr>
    </w:lvl>
    <w:lvl w:ilvl="6" w:tplc="0419000F" w:tentative="1">
      <w:start w:val="1"/>
      <w:numFmt w:val="decimal"/>
      <w:lvlText w:val="%7."/>
      <w:lvlJc w:val="left"/>
      <w:pPr>
        <w:ind w:left="6480" w:hanging="360"/>
      </w:pPr>
    </w:lvl>
    <w:lvl w:ilvl="7" w:tplc="04190019" w:tentative="1">
      <w:start w:val="1"/>
      <w:numFmt w:val="lowerLetter"/>
      <w:lvlText w:val="%8."/>
      <w:lvlJc w:val="left"/>
      <w:pPr>
        <w:ind w:left="7200" w:hanging="360"/>
      </w:pPr>
    </w:lvl>
    <w:lvl w:ilvl="8" w:tplc="0419001B" w:tentative="1">
      <w:start w:val="1"/>
      <w:numFmt w:val="lowerRoman"/>
      <w:lvlText w:val="%9."/>
      <w:lvlJc w:val="right"/>
      <w:pPr>
        <w:ind w:left="7920" w:hanging="180"/>
      </w:pPr>
    </w:lvl>
  </w:abstractNum>
  <w:abstractNum w:abstractNumId="11" w15:restartNumberingAfterBreak="0">
    <w:nsid w:val="18C578F0"/>
    <w:multiLevelType w:val="hybridMultilevel"/>
    <w:tmpl w:val="C854F100"/>
    <w:lvl w:ilvl="0" w:tplc="2774E1C2">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215D27AB"/>
    <w:multiLevelType w:val="hybridMultilevel"/>
    <w:tmpl w:val="27A8D4EC"/>
    <w:lvl w:ilvl="0" w:tplc="2774E1C2">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3" w15:restartNumberingAfterBreak="0">
    <w:nsid w:val="24DB18F7"/>
    <w:multiLevelType w:val="multilevel"/>
    <w:tmpl w:val="48322246"/>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2262F"/>
    <w:multiLevelType w:val="multilevel"/>
    <w:tmpl w:val="4B3A5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7402B"/>
    <w:multiLevelType w:val="hybridMultilevel"/>
    <w:tmpl w:val="FD322488"/>
    <w:lvl w:ilvl="0" w:tplc="9D6A51B2">
      <w:start w:val="1"/>
      <w:numFmt w:val="bullet"/>
      <w:lvlText w:val=""/>
      <w:lvlJc w:val="left"/>
      <w:pPr>
        <w:ind w:left="1713" w:hanging="360"/>
      </w:pPr>
      <w:rPr>
        <w:rFonts w:ascii="Symbol" w:hAnsi="Symbol" w:hint="default"/>
      </w:rPr>
    </w:lvl>
    <w:lvl w:ilvl="1" w:tplc="A8E0412C" w:tentative="1">
      <w:start w:val="1"/>
      <w:numFmt w:val="bullet"/>
      <w:lvlText w:val="o"/>
      <w:lvlJc w:val="left"/>
      <w:pPr>
        <w:ind w:left="2433" w:hanging="360"/>
      </w:pPr>
      <w:rPr>
        <w:rFonts w:ascii="Courier New" w:hAnsi="Courier New" w:cs="Courier New" w:hint="default"/>
      </w:rPr>
    </w:lvl>
    <w:lvl w:ilvl="2" w:tplc="AC7ED596" w:tentative="1">
      <w:start w:val="1"/>
      <w:numFmt w:val="bullet"/>
      <w:lvlText w:val=""/>
      <w:lvlJc w:val="left"/>
      <w:pPr>
        <w:ind w:left="3153" w:hanging="360"/>
      </w:pPr>
      <w:rPr>
        <w:rFonts w:ascii="Wingdings" w:hAnsi="Wingdings" w:hint="default"/>
      </w:rPr>
    </w:lvl>
    <w:lvl w:ilvl="3" w:tplc="794CCCB8" w:tentative="1">
      <w:start w:val="1"/>
      <w:numFmt w:val="bullet"/>
      <w:lvlText w:val=""/>
      <w:lvlJc w:val="left"/>
      <w:pPr>
        <w:ind w:left="3873" w:hanging="360"/>
      </w:pPr>
      <w:rPr>
        <w:rFonts w:ascii="Symbol" w:hAnsi="Symbol" w:hint="default"/>
      </w:rPr>
    </w:lvl>
    <w:lvl w:ilvl="4" w:tplc="4D005914" w:tentative="1">
      <w:start w:val="1"/>
      <w:numFmt w:val="bullet"/>
      <w:lvlText w:val="o"/>
      <w:lvlJc w:val="left"/>
      <w:pPr>
        <w:ind w:left="4593" w:hanging="360"/>
      </w:pPr>
      <w:rPr>
        <w:rFonts w:ascii="Courier New" w:hAnsi="Courier New" w:cs="Courier New" w:hint="default"/>
      </w:rPr>
    </w:lvl>
    <w:lvl w:ilvl="5" w:tplc="EB2A7312" w:tentative="1">
      <w:start w:val="1"/>
      <w:numFmt w:val="bullet"/>
      <w:lvlText w:val=""/>
      <w:lvlJc w:val="left"/>
      <w:pPr>
        <w:ind w:left="5313" w:hanging="360"/>
      </w:pPr>
      <w:rPr>
        <w:rFonts w:ascii="Wingdings" w:hAnsi="Wingdings" w:hint="default"/>
      </w:rPr>
    </w:lvl>
    <w:lvl w:ilvl="6" w:tplc="04741E98" w:tentative="1">
      <w:start w:val="1"/>
      <w:numFmt w:val="bullet"/>
      <w:lvlText w:val=""/>
      <w:lvlJc w:val="left"/>
      <w:pPr>
        <w:ind w:left="6033" w:hanging="360"/>
      </w:pPr>
      <w:rPr>
        <w:rFonts w:ascii="Symbol" w:hAnsi="Symbol" w:hint="default"/>
      </w:rPr>
    </w:lvl>
    <w:lvl w:ilvl="7" w:tplc="F9EEE4B8" w:tentative="1">
      <w:start w:val="1"/>
      <w:numFmt w:val="bullet"/>
      <w:lvlText w:val="o"/>
      <w:lvlJc w:val="left"/>
      <w:pPr>
        <w:ind w:left="6753" w:hanging="360"/>
      </w:pPr>
      <w:rPr>
        <w:rFonts w:ascii="Courier New" w:hAnsi="Courier New" w:cs="Courier New" w:hint="default"/>
      </w:rPr>
    </w:lvl>
    <w:lvl w:ilvl="8" w:tplc="1F80F73A" w:tentative="1">
      <w:start w:val="1"/>
      <w:numFmt w:val="bullet"/>
      <w:lvlText w:val=""/>
      <w:lvlJc w:val="left"/>
      <w:pPr>
        <w:ind w:left="7473" w:hanging="360"/>
      </w:pPr>
      <w:rPr>
        <w:rFonts w:ascii="Wingdings" w:hAnsi="Wingdings" w:hint="default"/>
      </w:rPr>
    </w:lvl>
  </w:abstractNum>
  <w:abstractNum w:abstractNumId="16" w15:restartNumberingAfterBreak="0">
    <w:nsid w:val="26A24156"/>
    <w:multiLevelType w:val="singleLevel"/>
    <w:tmpl w:val="2774E1C2"/>
    <w:lvl w:ilvl="0">
      <w:start w:val="1"/>
      <w:numFmt w:val="decimal"/>
      <w:lvlText w:val="%1"/>
      <w:lvlJc w:val="left"/>
      <w:pPr>
        <w:ind w:left="720" w:hanging="360"/>
      </w:pPr>
      <w:rPr>
        <w:rFonts w:hint="default"/>
      </w:rPr>
    </w:lvl>
  </w:abstractNum>
  <w:abstractNum w:abstractNumId="17" w15:restartNumberingAfterBreak="0">
    <w:nsid w:val="27AC293B"/>
    <w:multiLevelType w:val="hybridMultilevel"/>
    <w:tmpl w:val="D9D2CF20"/>
    <w:lvl w:ilvl="0" w:tplc="0E6A55DA">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8" w15:restartNumberingAfterBreak="0">
    <w:nsid w:val="2813263D"/>
    <w:multiLevelType w:val="singleLevel"/>
    <w:tmpl w:val="2774E1C2"/>
    <w:lvl w:ilvl="0">
      <w:start w:val="1"/>
      <w:numFmt w:val="decimal"/>
      <w:lvlText w:val="%1"/>
      <w:lvlJc w:val="left"/>
      <w:pPr>
        <w:ind w:left="720" w:hanging="360"/>
      </w:pPr>
      <w:rPr>
        <w:rFonts w:hint="default"/>
      </w:rPr>
    </w:lvl>
  </w:abstractNum>
  <w:abstractNum w:abstractNumId="19" w15:restartNumberingAfterBreak="0">
    <w:nsid w:val="2B4362D6"/>
    <w:multiLevelType w:val="multilevel"/>
    <w:tmpl w:val="EDE8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615F2"/>
    <w:multiLevelType w:val="hybridMultilevel"/>
    <w:tmpl w:val="240C21C8"/>
    <w:lvl w:ilvl="0" w:tplc="0E6A55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76C7836"/>
    <w:multiLevelType w:val="multilevel"/>
    <w:tmpl w:val="F4F2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215E9B"/>
    <w:multiLevelType w:val="singleLevel"/>
    <w:tmpl w:val="2774E1C2"/>
    <w:lvl w:ilvl="0">
      <w:start w:val="1"/>
      <w:numFmt w:val="decimal"/>
      <w:lvlText w:val="%1"/>
      <w:lvlJc w:val="left"/>
      <w:pPr>
        <w:ind w:left="720" w:hanging="360"/>
      </w:pPr>
      <w:rPr>
        <w:rFonts w:hint="default"/>
      </w:rPr>
    </w:lvl>
  </w:abstractNum>
  <w:abstractNum w:abstractNumId="23" w15:restartNumberingAfterBreak="0">
    <w:nsid w:val="3FC36CF4"/>
    <w:multiLevelType w:val="multilevel"/>
    <w:tmpl w:val="2A48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9C0EE4"/>
    <w:multiLevelType w:val="multilevel"/>
    <w:tmpl w:val="4832224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CE26D8"/>
    <w:multiLevelType w:val="hybridMultilevel"/>
    <w:tmpl w:val="BAB66FC2"/>
    <w:lvl w:ilvl="0" w:tplc="5ECE8670">
      <w:start w:val="1"/>
      <w:numFmt w:val="bullet"/>
      <w:lvlText w:val=""/>
      <w:lvlJc w:val="left"/>
      <w:pPr>
        <w:ind w:left="1713" w:hanging="360"/>
      </w:pPr>
      <w:rPr>
        <w:rFonts w:ascii="Symbol" w:hAnsi="Symbol" w:hint="default"/>
      </w:rPr>
    </w:lvl>
    <w:lvl w:ilvl="1" w:tplc="00E826A2" w:tentative="1">
      <w:start w:val="1"/>
      <w:numFmt w:val="lowerLetter"/>
      <w:lvlText w:val="%2."/>
      <w:lvlJc w:val="left"/>
      <w:pPr>
        <w:ind w:left="2433" w:hanging="360"/>
      </w:pPr>
    </w:lvl>
    <w:lvl w:ilvl="2" w:tplc="8A4E43E8" w:tentative="1">
      <w:start w:val="1"/>
      <w:numFmt w:val="lowerRoman"/>
      <w:lvlText w:val="%3."/>
      <w:lvlJc w:val="right"/>
      <w:pPr>
        <w:ind w:left="3153" w:hanging="180"/>
      </w:pPr>
    </w:lvl>
    <w:lvl w:ilvl="3" w:tplc="9C18E1DA" w:tentative="1">
      <w:start w:val="1"/>
      <w:numFmt w:val="decimal"/>
      <w:lvlText w:val="%4."/>
      <w:lvlJc w:val="left"/>
      <w:pPr>
        <w:ind w:left="3873" w:hanging="360"/>
      </w:pPr>
    </w:lvl>
    <w:lvl w:ilvl="4" w:tplc="22C65F0C" w:tentative="1">
      <w:start w:val="1"/>
      <w:numFmt w:val="lowerLetter"/>
      <w:lvlText w:val="%5."/>
      <w:lvlJc w:val="left"/>
      <w:pPr>
        <w:ind w:left="4593" w:hanging="360"/>
      </w:pPr>
    </w:lvl>
    <w:lvl w:ilvl="5" w:tplc="D1FC31DC" w:tentative="1">
      <w:start w:val="1"/>
      <w:numFmt w:val="lowerRoman"/>
      <w:lvlText w:val="%6."/>
      <w:lvlJc w:val="right"/>
      <w:pPr>
        <w:ind w:left="5313" w:hanging="180"/>
      </w:pPr>
    </w:lvl>
    <w:lvl w:ilvl="6" w:tplc="1B62D95E" w:tentative="1">
      <w:start w:val="1"/>
      <w:numFmt w:val="decimal"/>
      <w:lvlText w:val="%7."/>
      <w:lvlJc w:val="left"/>
      <w:pPr>
        <w:ind w:left="6033" w:hanging="360"/>
      </w:pPr>
    </w:lvl>
    <w:lvl w:ilvl="7" w:tplc="74E628BC" w:tentative="1">
      <w:start w:val="1"/>
      <w:numFmt w:val="lowerLetter"/>
      <w:lvlText w:val="%8."/>
      <w:lvlJc w:val="left"/>
      <w:pPr>
        <w:ind w:left="6753" w:hanging="360"/>
      </w:pPr>
    </w:lvl>
    <w:lvl w:ilvl="8" w:tplc="146A9424" w:tentative="1">
      <w:start w:val="1"/>
      <w:numFmt w:val="lowerRoman"/>
      <w:lvlText w:val="%9."/>
      <w:lvlJc w:val="right"/>
      <w:pPr>
        <w:ind w:left="7473" w:hanging="180"/>
      </w:pPr>
    </w:lvl>
  </w:abstractNum>
  <w:abstractNum w:abstractNumId="26" w15:restartNumberingAfterBreak="0">
    <w:nsid w:val="438B7751"/>
    <w:multiLevelType w:val="hybridMultilevel"/>
    <w:tmpl w:val="FCE0EB6A"/>
    <w:lvl w:ilvl="0" w:tplc="0E6A55DA">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4A031D47"/>
    <w:multiLevelType w:val="hybridMultilevel"/>
    <w:tmpl w:val="A860E870"/>
    <w:lvl w:ilvl="0" w:tplc="2774E1C2">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8" w15:restartNumberingAfterBreak="0">
    <w:nsid w:val="4C10391F"/>
    <w:multiLevelType w:val="multilevel"/>
    <w:tmpl w:val="2118083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6912D0"/>
    <w:multiLevelType w:val="hybridMultilevel"/>
    <w:tmpl w:val="BB067074"/>
    <w:lvl w:ilvl="0" w:tplc="2774E1C2">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52CE7806"/>
    <w:multiLevelType w:val="multilevel"/>
    <w:tmpl w:val="F3D038BE"/>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353"/>
        </w:tabs>
        <w:ind w:left="1353"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F68D9"/>
    <w:multiLevelType w:val="hybridMultilevel"/>
    <w:tmpl w:val="20CEC11A"/>
    <w:lvl w:ilvl="0" w:tplc="7428BC1C">
      <w:start w:val="1"/>
      <w:numFmt w:val="decimal"/>
      <w:lvlText w:val="%1"/>
      <w:lvlJc w:val="left"/>
      <w:pPr>
        <w:ind w:left="1425" w:hanging="360"/>
      </w:pPr>
      <w:rPr>
        <w:rFonts w:hint="default"/>
      </w:rPr>
    </w:lvl>
    <w:lvl w:ilvl="1" w:tplc="F640A0BE" w:tentative="1">
      <w:start w:val="1"/>
      <w:numFmt w:val="lowerLetter"/>
      <w:lvlText w:val="%2."/>
      <w:lvlJc w:val="left"/>
      <w:pPr>
        <w:ind w:left="2145" w:hanging="360"/>
      </w:pPr>
    </w:lvl>
    <w:lvl w:ilvl="2" w:tplc="20F4775E" w:tentative="1">
      <w:start w:val="1"/>
      <w:numFmt w:val="lowerRoman"/>
      <w:lvlText w:val="%3."/>
      <w:lvlJc w:val="right"/>
      <w:pPr>
        <w:ind w:left="2865" w:hanging="180"/>
      </w:pPr>
    </w:lvl>
    <w:lvl w:ilvl="3" w:tplc="CD5A9E50" w:tentative="1">
      <w:start w:val="1"/>
      <w:numFmt w:val="decimal"/>
      <w:lvlText w:val="%4."/>
      <w:lvlJc w:val="left"/>
      <w:pPr>
        <w:ind w:left="3585" w:hanging="360"/>
      </w:pPr>
    </w:lvl>
    <w:lvl w:ilvl="4" w:tplc="F3BE4782" w:tentative="1">
      <w:start w:val="1"/>
      <w:numFmt w:val="lowerLetter"/>
      <w:lvlText w:val="%5."/>
      <w:lvlJc w:val="left"/>
      <w:pPr>
        <w:ind w:left="4305" w:hanging="360"/>
      </w:pPr>
    </w:lvl>
    <w:lvl w:ilvl="5" w:tplc="BCF22CE4" w:tentative="1">
      <w:start w:val="1"/>
      <w:numFmt w:val="lowerRoman"/>
      <w:lvlText w:val="%6."/>
      <w:lvlJc w:val="right"/>
      <w:pPr>
        <w:ind w:left="5025" w:hanging="180"/>
      </w:pPr>
    </w:lvl>
    <w:lvl w:ilvl="6" w:tplc="8A4AD390" w:tentative="1">
      <w:start w:val="1"/>
      <w:numFmt w:val="decimal"/>
      <w:lvlText w:val="%7."/>
      <w:lvlJc w:val="left"/>
      <w:pPr>
        <w:ind w:left="5745" w:hanging="360"/>
      </w:pPr>
    </w:lvl>
    <w:lvl w:ilvl="7" w:tplc="BBF05D52" w:tentative="1">
      <w:start w:val="1"/>
      <w:numFmt w:val="lowerLetter"/>
      <w:lvlText w:val="%8."/>
      <w:lvlJc w:val="left"/>
      <w:pPr>
        <w:ind w:left="6465" w:hanging="360"/>
      </w:pPr>
    </w:lvl>
    <w:lvl w:ilvl="8" w:tplc="6616D4D4" w:tentative="1">
      <w:start w:val="1"/>
      <w:numFmt w:val="lowerRoman"/>
      <w:lvlText w:val="%9."/>
      <w:lvlJc w:val="right"/>
      <w:pPr>
        <w:ind w:left="7185" w:hanging="180"/>
      </w:pPr>
    </w:lvl>
  </w:abstractNum>
  <w:abstractNum w:abstractNumId="32" w15:restartNumberingAfterBreak="0">
    <w:nsid w:val="5A7E6441"/>
    <w:multiLevelType w:val="hybridMultilevel"/>
    <w:tmpl w:val="D0CA8908"/>
    <w:lvl w:ilvl="0" w:tplc="95681D0A">
      <w:start w:val="1"/>
      <w:numFmt w:val="decimal"/>
      <w:lvlText w:val="%1"/>
      <w:lvlJc w:val="left"/>
      <w:pPr>
        <w:ind w:left="644"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3" w15:restartNumberingAfterBreak="0">
    <w:nsid w:val="5D64212A"/>
    <w:multiLevelType w:val="multilevel"/>
    <w:tmpl w:val="6B14714E"/>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D0AEB"/>
    <w:multiLevelType w:val="hybridMultilevel"/>
    <w:tmpl w:val="26527E50"/>
    <w:lvl w:ilvl="0" w:tplc="0E6A55DA">
      <w:start w:val="1"/>
      <w:numFmt w:val="bullet"/>
      <w:lvlText w:val=""/>
      <w:lvlJc w:val="left"/>
      <w:pPr>
        <w:ind w:left="3153" w:hanging="360"/>
      </w:pPr>
      <w:rPr>
        <w:rFonts w:ascii="Symbol" w:hAnsi="Symbol" w:hint="default"/>
      </w:rPr>
    </w:lvl>
    <w:lvl w:ilvl="1" w:tplc="04190003" w:tentative="1">
      <w:start w:val="1"/>
      <w:numFmt w:val="bullet"/>
      <w:lvlText w:val="o"/>
      <w:lvlJc w:val="left"/>
      <w:pPr>
        <w:ind w:left="3873" w:hanging="360"/>
      </w:pPr>
      <w:rPr>
        <w:rFonts w:ascii="Courier New" w:hAnsi="Courier New" w:cs="Courier New" w:hint="default"/>
      </w:rPr>
    </w:lvl>
    <w:lvl w:ilvl="2" w:tplc="04190005" w:tentative="1">
      <w:start w:val="1"/>
      <w:numFmt w:val="bullet"/>
      <w:lvlText w:val=""/>
      <w:lvlJc w:val="left"/>
      <w:pPr>
        <w:ind w:left="4593" w:hanging="360"/>
      </w:pPr>
      <w:rPr>
        <w:rFonts w:ascii="Wingdings" w:hAnsi="Wingdings" w:hint="default"/>
      </w:rPr>
    </w:lvl>
    <w:lvl w:ilvl="3" w:tplc="04190001" w:tentative="1">
      <w:start w:val="1"/>
      <w:numFmt w:val="bullet"/>
      <w:lvlText w:val=""/>
      <w:lvlJc w:val="left"/>
      <w:pPr>
        <w:ind w:left="5313" w:hanging="360"/>
      </w:pPr>
      <w:rPr>
        <w:rFonts w:ascii="Symbol" w:hAnsi="Symbol" w:hint="default"/>
      </w:rPr>
    </w:lvl>
    <w:lvl w:ilvl="4" w:tplc="04190003" w:tentative="1">
      <w:start w:val="1"/>
      <w:numFmt w:val="bullet"/>
      <w:lvlText w:val="o"/>
      <w:lvlJc w:val="left"/>
      <w:pPr>
        <w:ind w:left="6033" w:hanging="360"/>
      </w:pPr>
      <w:rPr>
        <w:rFonts w:ascii="Courier New" w:hAnsi="Courier New" w:cs="Courier New" w:hint="default"/>
      </w:rPr>
    </w:lvl>
    <w:lvl w:ilvl="5" w:tplc="04190005" w:tentative="1">
      <w:start w:val="1"/>
      <w:numFmt w:val="bullet"/>
      <w:lvlText w:val=""/>
      <w:lvlJc w:val="left"/>
      <w:pPr>
        <w:ind w:left="6753" w:hanging="360"/>
      </w:pPr>
      <w:rPr>
        <w:rFonts w:ascii="Wingdings" w:hAnsi="Wingdings" w:hint="default"/>
      </w:rPr>
    </w:lvl>
    <w:lvl w:ilvl="6" w:tplc="04190001" w:tentative="1">
      <w:start w:val="1"/>
      <w:numFmt w:val="bullet"/>
      <w:lvlText w:val=""/>
      <w:lvlJc w:val="left"/>
      <w:pPr>
        <w:ind w:left="7473" w:hanging="360"/>
      </w:pPr>
      <w:rPr>
        <w:rFonts w:ascii="Symbol" w:hAnsi="Symbol" w:hint="default"/>
      </w:rPr>
    </w:lvl>
    <w:lvl w:ilvl="7" w:tplc="04190003" w:tentative="1">
      <w:start w:val="1"/>
      <w:numFmt w:val="bullet"/>
      <w:lvlText w:val="o"/>
      <w:lvlJc w:val="left"/>
      <w:pPr>
        <w:ind w:left="8193" w:hanging="360"/>
      </w:pPr>
      <w:rPr>
        <w:rFonts w:ascii="Courier New" w:hAnsi="Courier New" w:cs="Courier New" w:hint="default"/>
      </w:rPr>
    </w:lvl>
    <w:lvl w:ilvl="8" w:tplc="04190005" w:tentative="1">
      <w:start w:val="1"/>
      <w:numFmt w:val="bullet"/>
      <w:lvlText w:val=""/>
      <w:lvlJc w:val="left"/>
      <w:pPr>
        <w:ind w:left="8913" w:hanging="360"/>
      </w:pPr>
      <w:rPr>
        <w:rFonts w:ascii="Wingdings" w:hAnsi="Wingdings" w:hint="default"/>
      </w:rPr>
    </w:lvl>
  </w:abstractNum>
  <w:abstractNum w:abstractNumId="35" w15:restartNumberingAfterBreak="0">
    <w:nsid w:val="61A255CC"/>
    <w:multiLevelType w:val="multilevel"/>
    <w:tmpl w:val="7B76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094B44"/>
    <w:multiLevelType w:val="multilevel"/>
    <w:tmpl w:val="8E2A5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746B8C"/>
    <w:multiLevelType w:val="singleLevel"/>
    <w:tmpl w:val="2774E1C2"/>
    <w:lvl w:ilvl="0">
      <w:start w:val="1"/>
      <w:numFmt w:val="decimal"/>
      <w:lvlText w:val="%1"/>
      <w:lvlJc w:val="left"/>
      <w:pPr>
        <w:ind w:left="1713" w:hanging="360"/>
      </w:pPr>
      <w:rPr>
        <w:rFonts w:hint="default"/>
      </w:rPr>
    </w:lvl>
  </w:abstractNum>
  <w:abstractNum w:abstractNumId="38" w15:restartNumberingAfterBreak="0">
    <w:nsid w:val="6EDA6BB0"/>
    <w:multiLevelType w:val="multilevel"/>
    <w:tmpl w:val="7D8CD39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9642B"/>
    <w:multiLevelType w:val="hybridMultilevel"/>
    <w:tmpl w:val="E33E6DFC"/>
    <w:lvl w:ilvl="0" w:tplc="70F015C0">
      <w:start w:val="1"/>
      <w:numFmt w:val="decimal"/>
      <w:lvlText w:val="%1"/>
      <w:lvlJc w:val="left"/>
      <w:pPr>
        <w:ind w:left="1713" w:hanging="360"/>
      </w:pPr>
      <w:rPr>
        <w:rFonts w:hint="default"/>
      </w:rPr>
    </w:lvl>
    <w:lvl w:ilvl="1" w:tplc="A4A850D2" w:tentative="1">
      <w:start w:val="1"/>
      <w:numFmt w:val="lowerLetter"/>
      <w:lvlText w:val="%2."/>
      <w:lvlJc w:val="left"/>
      <w:pPr>
        <w:ind w:left="2433" w:hanging="360"/>
      </w:pPr>
    </w:lvl>
    <w:lvl w:ilvl="2" w:tplc="E0FA8C28" w:tentative="1">
      <w:start w:val="1"/>
      <w:numFmt w:val="lowerRoman"/>
      <w:lvlText w:val="%3."/>
      <w:lvlJc w:val="right"/>
      <w:pPr>
        <w:ind w:left="3153" w:hanging="180"/>
      </w:pPr>
    </w:lvl>
    <w:lvl w:ilvl="3" w:tplc="4210DE22" w:tentative="1">
      <w:start w:val="1"/>
      <w:numFmt w:val="decimal"/>
      <w:lvlText w:val="%4."/>
      <w:lvlJc w:val="left"/>
      <w:pPr>
        <w:ind w:left="3873" w:hanging="360"/>
      </w:pPr>
    </w:lvl>
    <w:lvl w:ilvl="4" w:tplc="4A0E67C4" w:tentative="1">
      <w:start w:val="1"/>
      <w:numFmt w:val="lowerLetter"/>
      <w:lvlText w:val="%5."/>
      <w:lvlJc w:val="left"/>
      <w:pPr>
        <w:ind w:left="4593" w:hanging="360"/>
      </w:pPr>
    </w:lvl>
    <w:lvl w:ilvl="5" w:tplc="45B48D14" w:tentative="1">
      <w:start w:val="1"/>
      <w:numFmt w:val="lowerRoman"/>
      <w:lvlText w:val="%6."/>
      <w:lvlJc w:val="right"/>
      <w:pPr>
        <w:ind w:left="5313" w:hanging="180"/>
      </w:pPr>
    </w:lvl>
    <w:lvl w:ilvl="6" w:tplc="CE260CA0" w:tentative="1">
      <w:start w:val="1"/>
      <w:numFmt w:val="decimal"/>
      <w:lvlText w:val="%7."/>
      <w:lvlJc w:val="left"/>
      <w:pPr>
        <w:ind w:left="6033" w:hanging="360"/>
      </w:pPr>
    </w:lvl>
    <w:lvl w:ilvl="7" w:tplc="A082335A" w:tentative="1">
      <w:start w:val="1"/>
      <w:numFmt w:val="lowerLetter"/>
      <w:lvlText w:val="%8."/>
      <w:lvlJc w:val="left"/>
      <w:pPr>
        <w:ind w:left="6753" w:hanging="360"/>
      </w:pPr>
    </w:lvl>
    <w:lvl w:ilvl="8" w:tplc="67BE41B6" w:tentative="1">
      <w:start w:val="1"/>
      <w:numFmt w:val="lowerRoman"/>
      <w:lvlText w:val="%9."/>
      <w:lvlJc w:val="right"/>
      <w:pPr>
        <w:ind w:left="7473" w:hanging="180"/>
      </w:pPr>
    </w:lvl>
  </w:abstractNum>
  <w:abstractNum w:abstractNumId="40" w15:restartNumberingAfterBreak="0">
    <w:nsid w:val="71076DAB"/>
    <w:multiLevelType w:val="hybridMultilevel"/>
    <w:tmpl w:val="197876B0"/>
    <w:lvl w:ilvl="0" w:tplc="A6E89AF0">
      <w:start w:val="1"/>
      <w:numFmt w:val="decimal"/>
      <w:lvlText w:val="%1"/>
      <w:lvlJc w:val="left"/>
      <w:pPr>
        <w:ind w:left="1353" w:hanging="360"/>
      </w:pPr>
      <w:rPr>
        <w:rFonts w:hint="default"/>
      </w:rPr>
    </w:lvl>
    <w:lvl w:ilvl="1" w:tplc="650269AE" w:tentative="1">
      <w:start w:val="1"/>
      <w:numFmt w:val="lowerLetter"/>
      <w:lvlText w:val="%2."/>
      <w:lvlJc w:val="left"/>
      <w:pPr>
        <w:ind w:left="2880" w:hanging="360"/>
      </w:pPr>
    </w:lvl>
    <w:lvl w:ilvl="2" w:tplc="9438CF8C" w:tentative="1">
      <w:start w:val="1"/>
      <w:numFmt w:val="lowerRoman"/>
      <w:lvlText w:val="%3."/>
      <w:lvlJc w:val="right"/>
      <w:pPr>
        <w:ind w:left="3600" w:hanging="180"/>
      </w:pPr>
    </w:lvl>
    <w:lvl w:ilvl="3" w:tplc="BD46B268" w:tentative="1">
      <w:start w:val="1"/>
      <w:numFmt w:val="decimal"/>
      <w:lvlText w:val="%4."/>
      <w:lvlJc w:val="left"/>
      <w:pPr>
        <w:ind w:left="4320" w:hanging="360"/>
      </w:pPr>
    </w:lvl>
    <w:lvl w:ilvl="4" w:tplc="E73A3F4E" w:tentative="1">
      <w:start w:val="1"/>
      <w:numFmt w:val="lowerLetter"/>
      <w:lvlText w:val="%5."/>
      <w:lvlJc w:val="left"/>
      <w:pPr>
        <w:ind w:left="5040" w:hanging="360"/>
      </w:pPr>
    </w:lvl>
    <w:lvl w:ilvl="5" w:tplc="F312A28E" w:tentative="1">
      <w:start w:val="1"/>
      <w:numFmt w:val="lowerRoman"/>
      <w:lvlText w:val="%6."/>
      <w:lvlJc w:val="right"/>
      <w:pPr>
        <w:ind w:left="5760" w:hanging="180"/>
      </w:pPr>
    </w:lvl>
    <w:lvl w:ilvl="6" w:tplc="A0788648" w:tentative="1">
      <w:start w:val="1"/>
      <w:numFmt w:val="decimal"/>
      <w:lvlText w:val="%7."/>
      <w:lvlJc w:val="left"/>
      <w:pPr>
        <w:ind w:left="6480" w:hanging="360"/>
      </w:pPr>
    </w:lvl>
    <w:lvl w:ilvl="7" w:tplc="D90645C4" w:tentative="1">
      <w:start w:val="1"/>
      <w:numFmt w:val="lowerLetter"/>
      <w:lvlText w:val="%8."/>
      <w:lvlJc w:val="left"/>
      <w:pPr>
        <w:ind w:left="7200" w:hanging="360"/>
      </w:pPr>
    </w:lvl>
    <w:lvl w:ilvl="8" w:tplc="E894FEFE" w:tentative="1">
      <w:start w:val="1"/>
      <w:numFmt w:val="lowerRoman"/>
      <w:lvlText w:val="%9."/>
      <w:lvlJc w:val="right"/>
      <w:pPr>
        <w:ind w:left="7920" w:hanging="180"/>
      </w:pPr>
    </w:lvl>
  </w:abstractNum>
  <w:abstractNum w:abstractNumId="41" w15:restartNumberingAfterBreak="0">
    <w:nsid w:val="73D3313F"/>
    <w:multiLevelType w:val="multilevel"/>
    <w:tmpl w:val="4832224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0466A6"/>
    <w:multiLevelType w:val="hybridMultilevel"/>
    <w:tmpl w:val="72DCCDF6"/>
    <w:lvl w:ilvl="0" w:tplc="95681D0A">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3" w15:restartNumberingAfterBreak="0">
    <w:nsid w:val="7A154C48"/>
    <w:multiLevelType w:val="hybridMultilevel"/>
    <w:tmpl w:val="5956BB7A"/>
    <w:lvl w:ilvl="0" w:tplc="95681D0A">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4" w15:restartNumberingAfterBreak="0">
    <w:nsid w:val="7A376755"/>
    <w:multiLevelType w:val="multilevel"/>
    <w:tmpl w:val="7A376755"/>
    <w:lvl w:ilvl="0">
      <w:start w:val="1"/>
      <w:numFmt w:val="decimal"/>
      <w:lvlText w:val="%1"/>
      <w:lvlJc w:val="left"/>
      <w:pPr>
        <w:ind w:left="1353"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5" w15:restartNumberingAfterBreak="0">
    <w:nsid w:val="7CCD05EA"/>
    <w:multiLevelType w:val="hybridMultilevel"/>
    <w:tmpl w:val="3A927C16"/>
    <w:lvl w:ilvl="0" w:tplc="0E6A55DA">
      <w:start w:val="1"/>
      <w:numFmt w:val="bullet"/>
      <w:lvlText w:val=""/>
      <w:lvlJc w:val="left"/>
      <w:pPr>
        <w:ind w:left="1713" w:hanging="360"/>
      </w:pPr>
      <w:rPr>
        <w:rFonts w:ascii="Symbol" w:hAnsi="Symbol"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DB0150F"/>
    <w:multiLevelType w:val="hybridMultilevel"/>
    <w:tmpl w:val="D974E7FC"/>
    <w:lvl w:ilvl="0" w:tplc="2774E1C2">
      <w:start w:val="1"/>
      <w:numFmt w:val="bullet"/>
      <w:lvlText w:val=""/>
      <w:lvlJc w:val="left"/>
      <w:pPr>
        <w:ind w:left="1440" w:hanging="360"/>
      </w:pPr>
      <w:rPr>
        <w:rFonts w:ascii="Symbol" w:hAnsi="Symbol" w:hint="default"/>
      </w:rPr>
    </w:lvl>
    <w:lvl w:ilvl="1" w:tplc="04190019">
      <w:start w:val="1"/>
      <w:numFmt w:val="bullet"/>
      <w:lvlText w:val=""/>
      <w:lvlJc w:val="left"/>
      <w:pPr>
        <w:ind w:left="1440" w:hanging="360"/>
      </w:pPr>
      <w:rPr>
        <w:rFonts w:ascii="Symbol" w:hAnsi="Symbol" w:hint="default"/>
      </w:rPr>
    </w:lvl>
    <w:lvl w:ilvl="2" w:tplc="0419001B" w:tentative="1">
      <w:start w:val="1"/>
      <w:numFmt w:val="bullet"/>
      <w:lvlText w:val=""/>
      <w:lvlJc w:val="left"/>
      <w:pPr>
        <w:ind w:left="2160" w:hanging="360"/>
      </w:pPr>
      <w:rPr>
        <w:rFonts w:ascii="Wingdings" w:hAnsi="Wingdings" w:hint="default"/>
      </w:rPr>
    </w:lvl>
    <w:lvl w:ilvl="3" w:tplc="0419000F" w:tentative="1">
      <w:start w:val="1"/>
      <w:numFmt w:val="bullet"/>
      <w:lvlText w:val=""/>
      <w:lvlJc w:val="left"/>
      <w:pPr>
        <w:ind w:left="2880" w:hanging="360"/>
      </w:pPr>
      <w:rPr>
        <w:rFonts w:ascii="Symbol" w:hAnsi="Symbol" w:hint="default"/>
      </w:rPr>
    </w:lvl>
    <w:lvl w:ilvl="4" w:tplc="04190019" w:tentative="1">
      <w:start w:val="1"/>
      <w:numFmt w:val="bullet"/>
      <w:lvlText w:val="o"/>
      <w:lvlJc w:val="left"/>
      <w:pPr>
        <w:ind w:left="3600" w:hanging="360"/>
      </w:pPr>
      <w:rPr>
        <w:rFonts w:ascii="Courier New" w:hAnsi="Courier New" w:cs="Courier New" w:hint="default"/>
      </w:rPr>
    </w:lvl>
    <w:lvl w:ilvl="5" w:tplc="0419001B" w:tentative="1">
      <w:start w:val="1"/>
      <w:numFmt w:val="bullet"/>
      <w:lvlText w:val=""/>
      <w:lvlJc w:val="left"/>
      <w:pPr>
        <w:ind w:left="4320" w:hanging="360"/>
      </w:pPr>
      <w:rPr>
        <w:rFonts w:ascii="Wingdings" w:hAnsi="Wingdings" w:hint="default"/>
      </w:rPr>
    </w:lvl>
    <w:lvl w:ilvl="6" w:tplc="0419000F" w:tentative="1">
      <w:start w:val="1"/>
      <w:numFmt w:val="bullet"/>
      <w:lvlText w:val=""/>
      <w:lvlJc w:val="left"/>
      <w:pPr>
        <w:ind w:left="5040" w:hanging="360"/>
      </w:pPr>
      <w:rPr>
        <w:rFonts w:ascii="Symbol" w:hAnsi="Symbol" w:hint="default"/>
      </w:rPr>
    </w:lvl>
    <w:lvl w:ilvl="7" w:tplc="04190019" w:tentative="1">
      <w:start w:val="1"/>
      <w:numFmt w:val="bullet"/>
      <w:lvlText w:val="o"/>
      <w:lvlJc w:val="left"/>
      <w:pPr>
        <w:ind w:left="5760" w:hanging="360"/>
      </w:pPr>
      <w:rPr>
        <w:rFonts w:ascii="Courier New" w:hAnsi="Courier New" w:cs="Courier New" w:hint="default"/>
      </w:rPr>
    </w:lvl>
    <w:lvl w:ilvl="8" w:tplc="0419001B" w:tentative="1">
      <w:start w:val="1"/>
      <w:numFmt w:val="bullet"/>
      <w:lvlText w:val=""/>
      <w:lvlJc w:val="left"/>
      <w:pPr>
        <w:ind w:left="6480" w:hanging="360"/>
      </w:pPr>
      <w:rPr>
        <w:rFonts w:ascii="Wingdings" w:hAnsi="Wingdings" w:hint="default"/>
      </w:rPr>
    </w:lvl>
  </w:abstractNum>
  <w:abstractNum w:abstractNumId="47" w15:restartNumberingAfterBreak="0">
    <w:nsid w:val="7FC50F3F"/>
    <w:multiLevelType w:val="multilevel"/>
    <w:tmpl w:val="4B7C6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7989944">
    <w:abstractNumId w:val="44"/>
  </w:num>
  <w:num w:numId="2" w16cid:durableId="598026688">
    <w:abstractNumId w:val="33"/>
  </w:num>
  <w:num w:numId="3" w16cid:durableId="1770462270">
    <w:abstractNumId w:val="10"/>
  </w:num>
  <w:num w:numId="4" w16cid:durableId="1303190302">
    <w:abstractNumId w:val="31"/>
  </w:num>
  <w:num w:numId="5" w16cid:durableId="450830299">
    <w:abstractNumId w:val="40"/>
  </w:num>
  <w:num w:numId="6" w16cid:durableId="604852464">
    <w:abstractNumId w:val="46"/>
  </w:num>
  <w:num w:numId="7" w16cid:durableId="1965186132">
    <w:abstractNumId w:val="4"/>
  </w:num>
  <w:num w:numId="8" w16cid:durableId="2114324184">
    <w:abstractNumId w:val="39"/>
  </w:num>
  <w:num w:numId="9" w16cid:durableId="216935348">
    <w:abstractNumId w:val="1"/>
  </w:num>
  <w:num w:numId="10" w16cid:durableId="1939756732">
    <w:abstractNumId w:val="47"/>
  </w:num>
  <w:num w:numId="11" w16cid:durableId="596908730">
    <w:abstractNumId w:val="38"/>
  </w:num>
  <w:num w:numId="12" w16cid:durableId="261424091">
    <w:abstractNumId w:val="7"/>
  </w:num>
  <w:num w:numId="13" w16cid:durableId="2027321874">
    <w:abstractNumId w:val="5"/>
  </w:num>
  <w:num w:numId="14" w16cid:durableId="1696229828">
    <w:abstractNumId w:val="26"/>
  </w:num>
  <w:num w:numId="15" w16cid:durableId="136651257">
    <w:abstractNumId w:val="15"/>
  </w:num>
  <w:num w:numId="16" w16cid:durableId="14772849">
    <w:abstractNumId w:val="32"/>
  </w:num>
  <w:num w:numId="17" w16cid:durableId="2037804091">
    <w:abstractNumId w:val="25"/>
  </w:num>
  <w:num w:numId="18" w16cid:durableId="906039102">
    <w:abstractNumId w:val="0"/>
  </w:num>
  <w:num w:numId="19" w16cid:durableId="1810974960">
    <w:abstractNumId w:val="3"/>
  </w:num>
  <w:num w:numId="20" w16cid:durableId="1905722815">
    <w:abstractNumId w:val="42"/>
  </w:num>
  <w:num w:numId="21" w16cid:durableId="1524053081">
    <w:abstractNumId w:val="37"/>
  </w:num>
  <w:num w:numId="22" w16cid:durableId="1559434734">
    <w:abstractNumId w:val="18"/>
  </w:num>
  <w:num w:numId="23" w16cid:durableId="184944938">
    <w:abstractNumId w:val="22"/>
  </w:num>
  <w:num w:numId="24" w16cid:durableId="291131661">
    <w:abstractNumId w:val="16"/>
  </w:num>
  <w:num w:numId="25" w16cid:durableId="362680641">
    <w:abstractNumId w:val="24"/>
  </w:num>
  <w:num w:numId="26" w16cid:durableId="1658918099">
    <w:abstractNumId w:val="13"/>
  </w:num>
  <w:num w:numId="27" w16cid:durableId="428891088">
    <w:abstractNumId w:val="41"/>
  </w:num>
  <w:num w:numId="28" w16cid:durableId="664481808">
    <w:abstractNumId w:val="23"/>
  </w:num>
  <w:num w:numId="29" w16cid:durableId="1274827957">
    <w:abstractNumId w:val="6"/>
  </w:num>
  <w:num w:numId="30" w16cid:durableId="887957748">
    <w:abstractNumId w:val="30"/>
  </w:num>
  <w:num w:numId="31" w16cid:durableId="2092966473">
    <w:abstractNumId w:val="28"/>
  </w:num>
  <w:num w:numId="32" w16cid:durableId="760952875">
    <w:abstractNumId w:val="9"/>
  </w:num>
  <w:num w:numId="33" w16cid:durableId="1025403201">
    <w:abstractNumId w:val="27"/>
  </w:num>
  <w:num w:numId="34" w16cid:durableId="359863596">
    <w:abstractNumId w:val="17"/>
  </w:num>
  <w:num w:numId="35" w16cid:durableId="1104690949">
    <w:abstractNumId w:val="20"/>
  </w:num>
  <w:num w:numId="36" w16cid:durableId="1453396947">
    <w:abstractNumId w:val="45"/>
  </w:num>
  <w:num w:numId="37" w16cid:durableId="756941484">
    <w:abstractNumId w:val="34"/>
  </w:num>
  <w:num w:numId="38" w16cid:durableId="485247851">
    <w:abstractNumId w:val="2"/>
  </w:num>
  <w:num w:numId="39" w16cid:durableId="1055931033">
    <w:abstractNumId w:val="19"/>
  </w:num>
  <w:num w:numId="40" w16cid:durableId="1192183754">
    <w:abstractNumId w:val="21"/>
  </w:num>
  <w:num w:numId="41" w16cid:durableId="913508686">
    <w:abstractNumId w:val="36"/>
  </w:num>
  <w:num w:numId="42" w16cid:durableId="939411886">
    <w:abstractNumId w:val="35"/>
  </w:num>
  <w:num w:numId="43" w16cid:durableId="1581986593">
    <w:abstractNumId w:val="8"/>
  </w:num>
  <w:num w:numId="44" w16cid:durableId="1132675413">
    <w:abstractNumId w:val="29"/>
  </w:num>
  <w:num w:numId="45" w16cid:durableId="801000895">
    <w:abstractNumId w:val="14"/>
  </w:num>
  <w:num w:numId="46" w16cid:durableId="1153791142">
    <w:abstractNumId w:val="43"/>
  </w:num>
  <w:num w:numId="47" w16cid:durableId="916869096">
    <w:abstractNumId w:val="12"/>
  </w:num>
  <w:num w:numId="48" w16cid:durableId="332993109">
    <w:abstractNumId w:val="1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30E"/>
    <w:rsid w:val="00006F16"/>
    <w:rsid w:val="00010030"/>
    <w:rsid w:val="00010AEC"/>
    <w:rsid w:val="00023B1F"/>
    <w:rsid w:val="000263CA"/>
    <w:rsid w:val="0003030B"/>
    <w:rsid w:val="000478ED"/>
    <w:rsid w:val="00047B12"/>
    <w:rsid w:val="0005028B"/>
    <w:rsid w:val="00063767"/>
    <w:rsid w:val="000777AD"/>
    <w:rsid w:val="00091E70"/>
    <w:rsid w:val="00095D1D"/>
    <w:rsid w:val="000A7C92"/>
    <w:rsid w:val="000B2565"/>
    <w:rsid w:val="000B3CB1"/>
    <w:rsid w:val="000C6490"/>
    <w:rsid w:val="000C6FA1"/>
    <w:rsid w:val="000D6A55"/>
    <w:rsid w:val="000F6526"/>
    <w:rsid w:val="00101A7A"/>
    <w:rsid w:val="00101DE8"/>
    <w:rsid w:val="001026AF"/>
    <w:rsid w:val="0010386F"/>
    <w:rsid w:val="001059BD"/>
    <w:rsid w:val="0010756F"/>
    <w:rsid w:val="00110EE5"/>
    <w:rsid w:val="001115B5"/>
    <w:rsid w:val="00122083"/>
    <w:rsid w:val="001367D3"/>
    <w:rsid w:val="00151A50"/>
    <w:rsid w:val="001647C1"/>
    <w:rsid w:val="001676C9"/>
    <w:rsid w:val="00175207"/>
    <w:rsid w:val="0017754A"/>
    <w:rsid w:val="00187B19"/>
    <w:rsid w:val="00191C4D"/>
    <w:rsid w:val="001932C2"/>
    <w:rsid w:val="00193940"/>
    <w:rsid w:val="00197463"/>
    <w:rsid w:val="001A6D6E"/>
    <w:rsid w:val="001B0C19"/>
    <w:rsid w:val="001C3037"/>
    <w:rsid w:val="001C7191"/>
    <w:rsid w:val="001D1683"/>
    <w:rsid w:val="001F6D4D"/>
    <w:rsid w:val="00206B2C"/>
    <w:rsid w:val="002127F4"/>
    <w:rsid w:val="0021631C"/>
    <w:rsid w:val="0021761C"/>
    <w:rsid w:val="00221AD8"/>
    <w:rsid w:val="002220AB"/>
    <w:rsid w:val="00222A44"/>
    <w:rsid w:val="002255B7"/>
    <w:rsid w:val="00226694"/>
    <w:rsid w:val="0023137E"/>
    <w:rsid w:val="002366F9"/>
    <w:rsid w:val="00241B44"/>
    <w:rsid w:val="00244A15"/>
    <w:rsid w:val="0024733B"/>
    <w:rsid w:val="00264226"/>
    <w:rsid w:val="00264CE4"/>
    <w:rsid w:val="00270859"/>
    <w:rsid w:val="00282B08"/>
    <w:rsid w:val="002A0467"/>
    <w:rsid w:val="002A3233"/>
    <w:rsid w:val="002A75EC"/>
    <w:rsid w:val="002C3FA4"/>
    <w:rsid w:val="002E0A3F"/>
    <w:rsid w:val="002E21E1"/>
    <w:rsid w:val="002E3631"/>
    <w:rsid w:val="002E6CAD"/>
    <w:rsid w:val="002F42D0"/>
    <w:rsid w:val="002F6D95"/>
    <w:rsid w:val="00303045"/>
    <w:rsid w:val="00304F69"/>
    <w:rsid w:val="00306177"/>
    <w:rsid w:val="00307F18"/>
    <w:rsid w:val="003158B5"/>
    <w:rsid w:val="003273F5"/>
    <w:rsid w:val="00332E2D"/>
    <w:rsid w:val="00366813"/>
    <w:rsid w:val="00366AD5"/>
    <w:rsid w:val="00376E5B"/>
    <w:rsid w:val="00382F1A"/>
    <w:rsid w:val="00390D57"/>
    <w:rsid w:val="003913D2"/>
    <w:rsid w:val="0039490E"/>
    <w:rsid w:val="00396001"/>
    <w:rsid w:val="00396637"/>
    <w:rsid w:val="003A289D"/>
    <w:rsid w:val="003A32F5"/>
    <w:rsid w:val="003B2106"/>
    <w:rsid w:val="003C3085"/>
    <w:rsid w:val="003C381E"/>
    <w:rsid w:val="003C3EEB"/>
    <w:rsid w:val="003C5D0E"/>
    <w:rsid w:val="003D26D1"/>
    <w:rsid w:val="003E2731"/>
    <w:rsid w:val="003E4997"/>
    <w:rsid w:val="003E6CA8"/>
    <w:rsid w:val="003F2AFA"/>
    <w:rsid w:val="00405634"/>
    <w:rsid w:val="00424006"/>
    <w:rsid w:val="00426D7F"/>
    <w:rsid w:val="00426FDF"/>
    <w:rsid w:val="00430473"/>
    <w:rsid w:val="00432634"/>
    <w:rsid w:val="00443251"/>
    <w:rsid w:val="0044362D"/>
    <w:rsid w:val="00447A7A"/>
    <w:rsid w:val="004819D4"/>
    <w:rsid w:val="00491342"/>
    <w:rsid w:val="004947B1"/>
    <w:rsid w:val="004A2841"/>
    <w:rsid w:val="004A5717"/>
    <w:rsid w:val="004A5FF5"/>
    <w:rsid w:val="004B428F"/>
    <w:rsid w:val="004C2646"/>
    <w:rsid w:val="004C48EB"/>
    <w:rsid w:val="004F0311"/>
    <w:rsid w:val="005043D9"/>
    <w:rsid w:val="00507225"/>
    <w:rsid w:val="00521FFA"/>
    <w:rsid w:val="00537D70"/>
    <w:rsid w:val="00542B5D"/>
    <w:rsid w:val="00550614"/>
    <w:rsid w:val="00551621"/>
    <w:rsid w:val="00551728"/>
    <w:rsid w:val="00556699"/>
    <w:rsid w:val="00586765"/>
    <w:rsid w:val="005A04B9"/>
    <w:rsid w:val="005A0645"/>
    <w:rsid w:val="005A3CA9"/>
    <w:rsid w:val="005A5825"/>
    <w:rsid w:val="005B1F17"/>
    <w:rsid w:val="005D0D10"/>
    <w:rsid w:val="005D1A4C"/>
    <w:rsid w:val="005E0717"/>
    <w:rsid w:val="005F1A06"/>
    <w:rsid w:val="005F245E"/>
    <w:rsid w:val="005F39D2"/>
    <w:rsid w:val="006067F7"/>
    <w:rsid w:val="0061228C"/>
    <w:rsid w:val="00614B2D"/>
    <w:rsid w:val="00635FB3"/>
    <w:rsid w:val="006419F1"/>
    <w:rsid w:val="006430F3"/>
    <w:rsid w:val="00643824"/>
    <w:rsid w:val="006547C1"/>
    <w:rsid w:val="00657A6E"/>
    <w:rsid w:val="006705F9"/>
    <w:rsid w:val="00680834"/>
    <w:rsid w:val="0068294D"/>
    <w:rsid w:val="00682E63"/>
    <w:rsid w:val="0068374F"/>
    <w:rsid w:val="0068763E"/>
    <w:rsid w:val="00697F6F"/>
    <w:rsid w:val="006A596E"/>
    <w:rsid w:val="006B16CA"/>
    <w:rsid w:val="006B4A4D"/>
    <w:rsid w:val="006C430E"/>
    <w:rsid w:val="006C7823"/>
    <w:rsid w:val="006C7EAB"/>
    <w:rsid w:val="006D196F"/>
    <w:rsid w:val="006D3276"/>
    <w:rsid w:val="006E51D7"/>
    <w:rsid w:val="006F023F"/>
    <w:rsid w:val="006F562E"/>
    <w:rsid w:val="007113F2"/>
    <w:rsid w:val="00731AE1"/>
    <w:rsid w:val="00735EDD"/>
    <w:rsid w:val="00750172"/>
    <w:rsid w:val="00754E33"/>
    <w:rsid w:val="007608E2"/>
    <w:rsid w:val="0076529B"/>
    <w:rsid w:val="00771837"/>
    <w:rsid w:val="00777F63"/>
    <w:rsid w:val="00783655"/>
    <w:rsid w:val="00783B6B"/>
    <w:rsid w:val="00786DEC"/>
    <w:rsid w:val="007A1682"/>
    <w:rsid w:val="007D0886"/>
    <w:rsid w:val="007D6906"/>
    <w:rsid w:val="007E1807"/>
    <w:rsid w:val="007E42C8"/>
    <w:rsid w:val="00805648"/>
    <w:rsid w:val="008462CD"/>
    <w:rsid w:val="008464B5"/>
    <w:rsid w:val="0085004F"/>
    <w:rsid w:val="00853F26"/>
    <w:rsid w:val="00863EBE"/>
    <w:rsid w:val="008661B8"/>
    <w:rsid w:val="00870E5C"/>
    <w:rsid w:val="00883F12"/>
    <w:rsid w:val="008916D3"/>
    <w:rsid w:val="008917B4"/>
    <w:rsid w:val="00891B8C"/>
    <w:rsid w:val="0089247A"/>
    <w:rsid w:val="008A30CC"/>
    <w:rsid w:val="008B4AF5"/>
    <w:rsid w:val="008C0CC4"/>
    <w:rsid w:val="008C5798"/>
    <w:rsid w:val="008D23EC"/>
    <w:rsid w:val="008D5F00"/>
    <w:rsid w:val="008F33C2"/>
    <w:rsid w:val="008F7C4D"/>
    <w:rsid w:val="00940A11"/>
    <w:rsid w:val="0095643B"/>
    <w:rsid w:val="0096095C"/>
    <w:rsid w:val="00960FA0"/>
    <w:rsid w:val="00963DC9"/>
    <w:rsid w:val="00974C56"/>
    <w:rsid w:val="00975597"/>
    <w:rsid w:val="009775E9"/>
    <w:rsid w:val="00980424"/>
    <w:rsid w:val="009814D0"/>
    <w:rsid w:val="00982F37"/>
    <w:rsid w:val="0099453D"/>
    <w:rsid w:val="009966E1"/>
    <w:rsid w:val="009B05E9"/>
    <w:rsid w:val="009B2D1B"/>
    <w:rsid w:val="009B3C5D"/>
    <w:rsid w:val="009B44BD"/>
    <w:rsid w:val="009C11BE"/>
    <w:rsid w:val="009D0397"/>
    <w:rsid w:val="009D45C7"/>
    <w:rsid w:val="009E356C"/>
    <w:rsid w:val="009F0F78"/>
    <w:rsid w:val="009F103B"/>
    <w:rsid w:val="009F398F"/>
    <w:rsid w:val="009F5976"/>
    <w:rsid w:val="009F7069"/>
    <w:rsid w:val="00A05CEF"/>
    <w:rsid w:val="00A267FB"/>
    <w:rsid w:val="00A31872"/>
    <w:rsid w:val="00A36B94"/>
    <w:rsid w:val="00A37816"/>
    <w:rsid w:val="00A436B9"/>
    <w:rsid w:val="00A44AB1"/>
    <w:rsid w:val="00A71083"/>
    <w:rsid w:val="00A7294C"/>
    <w:rsid w:val="00AA3D58"/>
    <w:rsid w:val="00AB1CF7"/>
    <w:rsid w:val="00AC0FD3"/>
    <w:rsid w:val="00AD10E3"/>
    <w:rsid w:val="00AD3434"/>
    <w:rsid w:val="00AD3D75"/>
    <w:rsid w:val="00AD6F14"/>
    <w:rsid w:val="00AE0807"/>
    <w:rsid w:val="00AE1D15"/>
    <w:rsid w:val="00AE2CCC"/>
    <w:rsid w:val="00AE31BD"/>
    <w:rsid w:val="00B0364E"/>
    <w:rsid w:val="00B03F2D"/>
    <w:rsid w:val="00B11D60"/>
    <w:rsid w:val="00B16843"/>
    <w:rsid w:val="00B306E3"/>
    <w:rsid w:val="00B56A4D"/>
    <w:rsid w:val="00B67156"/>
    <w:rsid w:val="00BB280A"/>
    <w:rsid w:val="00BB429B"/>
    <w:rsid w:val="00BB5D4B"/>
    <w:rsid w:val="00BC1DDB"/>
    <w:rsid w:val="00BC428F"/>
    <w:rsid w:val="00BD2805"/>
    <w:rsid w:val="00BD3058"/>
    <w:rsid w:val="00BE1A0F"/>
    <w:rsid w:val="00BE35D5"/>
    <w:rsid w:val="00BF307F"/>
    <w:rsid w:val="00C175F2"/>
    <w:rsid w:val="00C25D04"/>
    <w:rsid w:val="00C31841"/>
    <w:rsid w:val="00C4533E"/>
    <w:rsid w:val="00C61B28"/>
    <w:rsid w:val="00C651BC"/>
    <w:rsid w:val="00C65C92"/>
    <w:rsid w:val="00C710D8"/>
    <w:rsid w:val="00C85BE0"/>
    <w:rsid w:val="00C928C4"/>
    <w:rsid w:val="00CA382B"/>
    <w:rsid w:val="00CA56F4"/>
    <w:rsid w:val="00CB387B"/>
    <w:rsid w:val="00CB78AE"/>
    <w:rsid w:val="00CB7B16"/>
    <w:rsid w:val="00CC4322"/>
    <w:rsid w:val="00CF4B31"/>
    <w:rsid w:val="00D20596"/>
    <w:rsid w:val="00D2447A"/>
    <w:rsid w:val="00D51F4C"/>
    <w:rsid w:val="00D553AA"/>
    <w:rsid w:val="00D706CE"/>
    <w:rsid w:val="00D824AE"/>
    <w:rsid w:val="00D8286C"/>
    <w:rsid w:val="00D82AFB"/>
    <w:rsid w:val="00D85E88"/>
    <w:rsid w:val="00D93FB1"/>
    <w:rsid w:val="00DA76ED"/>
    <w:rsid w:val="00DC27A1"/>
    <w:rsid w:val="00DC33EA"/>
    <w:rsid w:val="00DC39E9"/>
    <w:rsid w:val="00E0660A"/>
    <w:rsid w:val="00E07DE3"/>
    <w:rsid w:val="00E11227"/>
    <w:rsid w:val="00E20D31"/>
    <w:rsid w:val="00E324D2"/>
    <w:rsid w:val="00E571FB"/>
    <w:rsid w:val="00E719B5"/>
    <w:rsid w:val="00E74D97"/>
    <w:rsid w:val="00EA3921"/>
    <w:rsid w:val="00EA6D53"/>
    <w:rsid w:val="00EB0CAC"/>
    <w:rsid w:val="00EB20A6"/>
    <w:rsid w:val="00EC3B7A"/>
    <w:rsid w:val="00ED1063"/>
    <w:rsid w:val="00ED161B"/>
    <w:rsid w:val="00EF109B"/>
    <w:rsid w:val="00F069BE"/>
    <w:rsid w:val="00F11749"/>
    <w:rsid w:val="00F20B36"/>
    <w:rsid w:val="00F33158"/>
    <w:rsid w:val="00F47D10"/>
    <w:rsid w:val="00F53364"/>
    <w:rsid w:val="00F649C1"/>
    <w:rsid w:val="00F67F9E"/>
    <w:rsid w:val="00F902C6"/>
    <w:rsid w:val="00F902D9"/>
    <w:rsid w:val="00F96059"/>
    <w:rsid w:val="00F96545"/>
    <w:rsid w:val="00FB7AE1"/>
    <w:rsid w:val="00FE38AC"/>
    <w:rsid w:val="00FF428B"/>
    <w:rsid w:val="03F72916"/>
    <w:rsid w:val="3380553E"/>
    <w:rsid w:val="3DCD1FBF"/>
    <w:rsid w:val="5F57951E"/>
    <w:rsid w:val="7FF96A08"/>
    <w:rsid w:val="B55E65D3"/>
    <w:rsid w:val="DF9F8C47"/>
    <w:rsid w:val="E1AF788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6098B56"/>
  <w15:docId w15:val="{490BB98B-3A71-4EFD-9C04-C13F1C60E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9BD"/>
    <w:pPr>
      <w:spacing w:after="200" w:line="276" w:lineRule="auto"/>
    </w:pPr>
    <w:rPr>
      <w:rFonts w:asciiTheme="minorHAnsi" w:eastAsiaTheme="minorHAnsi" w:hAnsiTheme="minorHAnsi" w:cstheme="minorBidi"/>
      <w:sz w:val="22"/>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line="240" w:lineRule="auto"/>
      <w:outlineLvl w:val="1"/>
    </w:pPr>
    <w:rPr>
      <w:rFonts w:ascii="Cambria" w:eastAsia="Times New Roman" w:hAnsi="Cambria" w:cs="Times New Roman"/>
      <w:b/>
      <w:bCs/>
      <w:color w:val="4F81BD"/>
      <w:sz w:val="26"/>
      <w:szCs w:val="26"/>
      <w:lang w:eastAsia="ru-RU"/>
    </w:rPr>
  </w:style>
  <w:style w:type="paragraph" w:styleId="Heading3">
    <w:name w:val="heading 3"/>
    <w:basedOn w:val="Normal"/>
    <w:next w:val="Normal"/>
    <w:link w:val="Heading3Char"/>
    <w:uiPriority w:val="9"/>
    <w:semiHidden/>
    <w:unhideWhenUsed/>
    <w:qFormat/>
    <w:rsid w:val="00F20B3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F20B3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800080" w:themeColor="followedHyperlink"/>
      <w:u w:val="single"/>
    </w:rPr>
  </w:style>
  <w:style w:type="character" w:styleId="EndnoteReference">
    <w:name w:val="endnote reference"/>
    <w:basedOn w:val="DefaultParagraphFont"/>
    <w:uiPriority w:val="99"/>
    <w:semiHidden/>
    <w:unhideWhenUsed/>
    <w:qFormat/>
    <w:rPr>
      <w:vertAlign w:val="superscript"/>
    </w:rPr>
  </w:style>
  <w:style w:type="character" w:styleId="Hyperlink">
    <w:name w:val="Hyperlink"/>
    <w:uiPriority w:val="99"/>
    <w:unhideWhenUsed/>
    <w:qFormat/>
    <w:rPr>
      <w:color w:val="0000FF"/>
      <w:u w:val="single"/>
    </w:rPr>
  </w:style>
  <w:style w:type="character" w:styleId="HTMLCode">
    <w:name w:val="HTML Code"/>
    <w:uiPriority w:val="99"/>
    <w:semiHidden/>
    <w:unhideWhenUsed/>
    <w:qFormat/>
    <w:rPr>
      <w:rFonts w:ascii="Courier New" w:eastAsia="Times New Roman" w:hAnsi="Courier New" w:cs="Courier New"/>
      <w:sz w:val="20"/>
      <w:szCs w:val="20"/>
    </w:rPr>
  </w:style>
  <w:style w:type="character" w:styleId="Strong">
    <w:name w:val="Strong"/>
    <w:uiPriority w:val="22"/>
    <w:qFormat/>
    <w:rPr>
      <w:b/>
      <w:bCs/>
    </w:rPr>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677"/>
        <w:tab w:val="right" w:pos="9355"/>
      </w:tabs>
      <w:spacing w:after="0" w:line="240" w:lineRule="auto"/>
    </w:pPr>
  </w:style>
  <w:style w:type="paragraph" w:styleId="TOC1">
    <w:name w:val="toc 1"/>
    <w:basedOn w:val="Normal"/>
    <w:next w:val="Normal"/>
    <w:uiPriority w:val="39"/>
    <w:unhideWhenUsed/>
    <w:qFormat/>
    <w:pPr>
      <w:spacing w:before="120" w:after="0" w:line="360" w:lineRule="auto"/>
      <w:jc w:val="both"/>
    </w:pPr>
    <w:rPr>
      <w:rFonts w:ascii="Times New Roman" w:eastAsiaTheme="minorEastAsia" w:hAnsi="Times New Roman"/>
      <w:sz w:val="28"/>
      <w:lang w:eastAsia="ru-RU"/>
    </w:rPr>
  </w:style>
  <w:style w:type="paragraph" w:styleId="TOC3">
    <w:name w:val="toc 3"/>
    <w:basedOn w:val="Normal"/>
    <w:next w:val="Normal"/>
    <w:uiPriority w:val="39"/>
    <w:semiHidden/>
    <w:unhideWhenUsed/>
    <w:qFormat/>
    <w:pPr>
      <w:spacing w:after="100"/>
      <w:ind w:left="440"/>
    </w:pPr>
    <w:rPr>
      <w:rFonts w:eastAsiaTheme="minorEastAsia"/>
      <w:lang w:eastAsia="ru-RU"/>
    </w:rPr>
  </w:style>
  <w:style w:type="paragraph" w:styleId="TOC2">
    <w:name w:val="toc 2"/>
    <w:basedOn w:val="Normal"/>
    <w:next w:val="Normal"/>
    <w:uiPriority w:val="39"/>
    <w:unhideWhenUsed/>
    <w:qFormat/>
    <w:pPr>
      <w:spacing w:after="100"/>
      <w:ind w:left="220"/>
    </w:pPr>
  </w:style>
  <w:style w:type="paragraph" w:styleId="Footer">
    <w:name w:val="footer"/>
    <w:basedOn w:val="Normal"/>
    <w:link w:val="FooterChar"/>
    <w:uiPriority w:val="99"/>
    <w:unhideWhenUsed/>
    <w:qFormat/>
    <w:pPr>
      <w:tabs>
        <w:tab w:val="center" w:pos="4677"/>
        <w:tab w:val="right" w:pos="9355"/>
      </w:tabs>
      <w:spacing w:after="0" w:line="240" w:lineRule="auto"/>
    </w:p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Default">
    <w:name w:val="Default"/>
    <w:qFormat/>
    <w:pPr>
      <w:autoSpaceDE w:val="0"/>
      <w:autoSpaceDN w:val="0"/>
      <w:adjustRightInd w:val="0"/>
    </w:pPr>
    <w:rPr>
      <w:rFonts w:eastAsiaTheme="minorHAnsi"/>
      <w:color w:val="000000"/>
      <w:sz w:val="24"/>
      <w:szCs w:val="24"/>
      <w:lang w:eastAsia="en-US"/>
    </w:rPr>
  </w:style>
  <w:style w:type="paragraph" w:customStyle="1" w:styleId="a">
    <w:name w:val="Чертежный"/>
    <w:qFormat/>
    <w:pPr>
      <w:jc w:val="both"/>
    </w:pPr>
    <w:rPr>
      <w:rFonts w:ascii="ISOCPEUR" w:eastAsia="Times New Roman" w:hAnsi="ISOCPEUR"/>
      <w:i/>
      <w:sz w:val="28"/>
      <w:lang w:val="uk-UA"/>
    </w:rPr>
  </w:style>
  <w:style w:type="paragraph" w:customStyle="1" w:styleId="Normal0">
    <w:name w:val="Normal_0"/>
    <w:qFormat/>
    <w:rPr>
      <w:rFonts w:eastAsia="Times New Roman"/>
      <w:sz w:val="24"/>
      <w:szCs w:val="24"/>
    </w:rPr>
  </w:style>
  <w:style w:type="paragraph" w:customStyle="1" w:styleId="Header0">
    <w:name w:val="Header_0"/>
    <w:basedOn w:val="Normal0"/>
    <w:link w:val="0"/>
    <w:uiPriority w:val="99"/>
    <w:unhideWhenUsed/>
    <w:pPr>
      <w:tabs>
        <w:tab w:val="center" w:pos="4677"/>
        <w:tab w:val="right" w:pos="9355"/>
      </w:tabs>
    </w:pPr>
  </w:style>
  <w:style w:type="character" w:customStyle="1" w:styleId="0">
    <w:name w:val="Верхний колонтитул Знак_0"/>
    <w:link w:val="Header0"/>
    <w:uiPriority w:val="99"/>
    <w:qFormat/>
    <w:rPr>
      <w:rFonts w:ascii="Times New Roman" w:eastAsia="Times New Roman" w:hAnsi="Times New Roman" w:cs="Times New Roman"/>
      <w:sz w:val="24"/>
      <w:szCs w:val="24"/>
      <w:lang w:eastAsia="ru-RU"/>
    </w:rPr>
  </w:style>
  <w:style w:type="paragraph" w:customStyle="1" w:styleId="00">
    <w:name w:val="Чертежный_0"/>
    <w:pPr>
      <w:jc w:val="both"/>
    </w:pPr>
    <w:rPr>
      <w:rFonts w:ascii="ISOCPEUR" w:eastAsia="Times New Roman" w:hAnsi="ISOCPEUR"/>
      <w:i/>
      <w:sz w:val="28"/>
      <w:lang w:val="uk-UA"/>
    </w:rPr>
  </w:style>
  <w:style w:type="paragraph" w:customStyle="1" w:styleId="Footer0">
    <w:name w:val="Footer_0"/>
    <w:basedOn w:val="Normal0"/>
    <w:link w:val="01"/>
    <w:uiPriority w:val="99"/>
    <w:unhideWhenUsed/>
    <w:qFormat/>
    <w:pPr>
      <w:tabs>
        <w:tab w:val="center" w:pos="4677"/>
        <w:tab w:val="right" w:pos="9355"/>
      </w:tabs>
    </w:pPr>
  </w:style>
  <w:style w:type="character" w:customStyle="1" w:styleId="01">
    <w:name w:val="Нижний колонтитул Знак_0"/>
    <w:link w:val="Footer0"/>
    <w:uiPriority w:val="99"/>
    <w:qFormat/>
    <w:rPr>
      <w:rFonts w:ascii="Times New Roman" w:eastAsia="Times New Roman" w:hAnsi="Times New Roman" w:cs="Times New Roman"/>
      <w:sz w:val="24"/>
      <w:szCs w:val="24"/>
      <w:lang w:eastAsia="ru-RU"/>
    </w:rPr>
  </w:style>
  <w:style w:type="character" w:customStyle="1" w:styleId="Heading2Char">
    <w:name w:val="Heading 2 Char"/>
    <w:link w:val="Heading2"/>
    <w:uiPriority w:val="9"/>
    <w:qFormat/>
    <w:rPr>
      <w:rFonts w:ascii="Cambria" w:eastAsia="Times New Roman" w:hAnsi="Cambria" w:cs="Times New Roman"/>
      <w:b/>
      <w:bCs/>
      <w:color w:val="4F81BD"/>
      <w:sz w:val="26"/>
      <w:szCs w:val="26"/>
      <w:lang w:eastAsia="ru-RU"/>
    </w:rPr>
  </w:style>
  <w:style w:type="paragraph" w:styleId="ListParagraph">
    <w:name w:val="List Paragraph"/>
    <w:basedOn w:val="Normal"/>
    <w:link w:val="ListParagraphChar"/>
    <w:uiPriority w:val="34"/>
    <w:qFormat/>
    <w:pPr>
      <w:spacing w:after="0" w:line="240" w:lineRule="auto"/>
      <w:ind w:left="720"/>
      <w:contextualSpacing/>
    </w:pPr>
    <w:rPr>
      <w:rFonts w:ascii="Times New Roman" w:eastAsia="Times New Roman" w:hAnsi="Times New Roman" w:cs="Times New Roman"/>
      <w:sz w:val="24"/>
      <w:szCs w:val="24"/>
      <w:lang w:eastAsia="ru-RU"/>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paragraph" w:customStyle="1" w:styleId="1">
    <w:name w:val="Заголовок оглавления1"/>
    <w:basedOn w:val="Heading1"/>
    <w:next w:val="Normal"/>
    <w:uiPriority w:val="39"/>
    <w:unhideWhenUsed/>
    <w:qFormat/>
    <w:pPr>
      <w:outlineLvl w:val="9"/>
    </w:pPr>
    <w:rPr>
      <w:lang w:eastAsia="ru-RU"/>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EndnoteTextChar">
    <w:name w:val="Endnote Text Char"/>
    <w:basedOn w:val="DefaultParagraphFont"/>
    <w:link w:val="EndnoteText"/>
    <w:uiPriority w:val="99"/>
    <w:semiHidden/>
    <w:qFormat/>
    <w:rPr>
      <w:sz w:val="20"/>
      <w:szCs w:val="20"/>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lang w:eastAsia="ru-RU"/>
    </w:r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 w:val="24"/>
      <w:szCs w:val="24"/>
      <w:lang w:eastAsia="ru-RU"/>
    </w:rPr>
  </w:style>
  <w:style w:type="paragraph" w:customStyle="1" w:styleId="p35">
    <w:name w:val="p35"/>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t18">
    <w:name w:val="ft18"/>
    <w:basedOn w:val="DefaultParagraphFont"/>
    <w:qFormat/>
  </w:style>
  <w:style w:type="paragraph" w:customStyle="1" w:styleId="p223">
    <w:name w:val="p223"/>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t23">
    <w:name w:val="ft23"/>
    <w:basedOn w:val="DefaultParagraphFont"/>
    <w:qFormat/>
  </w:style>
  <w:style w:type="paragraph" w:customStyle="1" w:styleId="p174">
    <w:name w:val="p174"/>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49">
    <w:name w:val="p49"/>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227">
    <w:name w:val="p227"/>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t20">
    <w:name w:val="ft20"/>
    <w:basedOn w:val="DefaultParagraphFont"/>
    <w:qFormat/>
  </w:style>
  <w:style w:type="paragraph" w:customStyle="1" w:styleId="p228">
    <w:name w:val="p228"/>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236">
    <w:name w:val="p236"/>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237">
    <w:name w:val="p237"/>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34">
    <w:name w:val="p34"/>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69">
    <w:name w:val="p69"/>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t6">
    <w:name w:val="ft6"/>
    <w:basedOn w:val="DefaultParagraphFont"/>
    <w:qFormat/>
  </w:style>
  <w:style w:type="character" w:customStyle="1" w:styleId="ft61">
    <w:name w:val="ft61"/>
    <w:basedOn w:val="DefaultParagraphFont"/>
    <w:qFormat/>
  </w:style>
  <w:style w:type="paragraph" w:customStyle="1" w:styleId="p43">
    <w:name w:val="p43"/>
    <w:basedOn w:val="Normal"/>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NoSpacing">
    <w:name w:val="No Spacing"/>
    <w:uiPriority w:val="1"/>
    <w:qFormat/>
    <w:rPr>
      <w:rFonts w:asciiTheme="minorHAnsi" w:eastAsiaTheme="minorHAnsi" w:hAnsiTheme="minorHAnsi" w:cstheme="minorBidi"/>
      <w:sz w:val="22"/>
      <w:szCs w:val="22"/>
      <w:lang w:eastAsia="en-US"/>
    </w:rPr>
  </w:style>
  <w:style w:type="table" w:customStyle="1" w:styleId="10">
    <w:name w:val="Сетка таблицы1"/>
    <w:basedOn w:val="TableNormal"/>
    <w:uiPriority w:val="59"/>
    <w:qFormat/>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basedOn w:val="TableNormal"/>
    <w:uiPriority w:val="59"/>
    <w:qFormat/>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0">
    <w:name w:val="Заголовок оглавления2"/>
    <w:basedOn w:val="Heading1"/>
    <w:next w:val="Normal"/>
    <w:uiPriority w:val="39"/>
    <w:unhideWhenUsed/>
    <w:qFormat/>
    <w:pPr>
      <w:spacing w:before="240" w:line="259" w:lineRule="auto"/>
      <w:outlineLvl w:val="9"/>
    </w:pPr>
    <w:rPr>
      <w:b w:val="0"/>
      <w:bCs w:val="0"/>
      <w:sz w:val="32"/>
      <w:szCs w:val="32"/>
      <w:lang w:eastAsia="ru-RU"/>
    </w:rPr>
  </w:style>
  <w:style w:type="table" w:customStyle="1" w:styleId="3">
    <w:name w:val="Сетка таблицы3"/>
    <w:basedOn w:val="TableNormal"/>
    <w:uiPriority w:val="39"/>
    <w:qFormat/>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basedOn w:val="DefaultParagraphFont"/>
    <w:qFormat/>
  </w:style>
  <w:style w:type="character" w:customStyle="1" w:styleId="Heading3Char">
    <w:name w:val="Heading 3 Char"/>
    <w:basedOn w:val="DefaultParagraphFont"/>
    <w:link w:val="Heading3"/>
    <w:uiPriority w:val="9"/>
    <w:semiHidden/>
    <w:rsid w:val="00F20B36"/>
    <w:rPr>
      <w:rFonts w:asciiTheme="majorHAnsi" w:eastAsiaTheme="majorEastAsia" w:hAnsiTheme="majorHAnsi" w:cstheme="majorBidi"/>
      <w:color w:val="243F60" w:themeColor="accent1" w:themeShade="7F"/>
      <w:sz w:val="24"/>
      <w:szCs w:val="24"/>
      <w:lang w:eastAsia="en-US"/>
    </w:rPr>
  </w:style>
  <w:style w:type="character" w:customStyle="1" w:styleId="Heading4Char">
    <w:name w:val="Heading 4 Char"/>
    <w:basedOn w:val="DefaultParagraphFont"/>
    <w:link w:val="Heading4"/>
    <w:uiPriority w:val="9"/>
    <w:semiHidden/>
    <w:rsid w:val="00F20B36"/>
    <w:rPr>
      <w:rFonts w:asciiTheme="majorHAnsi" w:eastAsiaTheme="majorEastAsia" w:hAnsiTheme="majorHAnsi" w:cstheme="majorBidi"/>
      <w:i/>
      <w:iCs/>
      <w:color w:val="365F91" w:themeColor="accent1" w:themeShade="BF"/>
      <w:sz w:val="22"/>
      <w:szCs w:val="22"/>
      <w:lang w:eastAsia="en-US"/>
    </w:rPr>
  </w:style>
  <w:style w:type="character" w:customStyle="1" w:styleId="UnresolvedMention1">
    <w:name w:val="Unresolved Mention1"/>
    <w:basedOn w:val="DefaultParagraphFont"/>
    <w:uiPriority w:val="99"/>
    <w:semiHidden/>
    <w:unhideWhenUsed/>
    <w:rsid w:val="007E42C8"/>
    <w:rPr>
      <w:color w:val="605E5C"/>
      <w:shd w:val="clear" w:color="auto" w:fill="E1DFDD"/>
    </w:rPr>
  </w:style>
  <w:style w:type="character" w:styleId="CommentReference">
    <w:name w:val="annotation reference"/>
    <w:basedOn w:val="DefaultParagraphFont"/>
    <w:uiPriority w:val="99"/>
    <w:semiHidden/>
    <w:unhideWhenUsed/>
    <w:rsid w:val="009F7069"/>
    <w:rPr>
      <w:sz w:val="16"/>
      <w:szCs w:val="16"/>
    </w:rPr>
  </w:style>
  <w:style w:type="paragraph" w:styleId="CommentText">
    <w:name w:val="annotation text"/>
    <w:basedOn w:val="Normal"/>
    <w:link w:val="CommentTextChar"/>
    <w:uiPriority w:val="99"/>
    <w:semiHidden/>
    <w:unhideWhenUsed/>
    <w:rsid w:val="009F7069"/>
    <w:pPr>
      <w:spacing w:line="240" w:lineRule="auto"/>
    </w:pPr>
    <w:rPr>
      <w:sz w:val="20"/>
      <w:szCs w:val="20"/>
    </w:rPr>
  </w:style>
  <w:style w:type="character" w:customStyle="1" w:styleId="CommentTextChar">
    <w:name w:val="Comment Text Char"/>
    <w:basedOn w:val="DefaultParagraphFont"/>
    <w:link w:val="CommentText"/>
    <w:uiPriority w:val="99"/>
    <w:semiHidden/>
    <w:rsid w:val="009F7069"/>
    <w:rPr>
      <w:rFonts w:asciiTheme="minorHAnsi" w:eastAsiaTheme="minorHAnsi" w:hAnsiTheme="minorHAnsi" w:cstheme="minorBidi"/>
      <w:lang w:eastAsia="en-US"/>
    </w:rPr>
  </w:style>
  <w:style w:type="paragraph" w:styleId="CommentSubject">
    <w:name w:val="annotation subject"/>
    <w:basedOn w:val="CommentText"/>
    <w:next w:val="CommentText"/>
    <w:link w:val="CommentSubjectChar"/>
    <w:uiPriority w:val="99"/>
    <w:semiHidden/>
    <w:unhideWhenUsed/>
    <w:rsid w:val="009F7069"/>
    <w:rPr>
      <w:b/>
      <w:bCs/>
    </w:rPr>
  </w:style>
  <w:style w:type="character" w:customStyle="1" w:styleId="CommentSubjectChar">
    <w:name w:val="Comment Subject Char"/>
    <w:basedOn w:val="CommentTextChar"/>
    <w:link w:val="CommentSubject"/>
    <w:uiPriority w:val="99"/>
    <w:semiHidden/>
    <w:rsid w:val="009F7069"/>
    <w:rPr>
      <w:rFonts w:asciiTheme="minorHAnsi" w:eastAsiaTheme="minorHAnsi" w:hAnsiTheme="minorHAnsi" w:cstheme="minorBidi"/>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9525">
      <w:bodyDiv w:val="1"/>
      <w:marLeft w:val="0"/>
      <w:marRight w:val="0"/>
      <w:marTop w:val="0"/>
      <w:marBottom w:val="0"/>
      <w:divBdr>
        <w:top w:val="none" w:sz="0" w:space="0" w:color="auto"/>
        <w:left w:val="none" w:sz="0" w:space="0" w:color="auto"/>
        <w:bottom w:val="none" w:sz="0" w:space="0" w:color="auto"/>
        <w:right w:val="none" w:sz="0" w:space="0" w:color="auto"/>
      </w:divBdr>
      <w:divsChild>
        <w:div w:id="2227625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78818">
      <w:bodyDiv w:val="1"/>
      <w:marLeft w:val="0"/>
      <w:marRight w:val="0"/>
      <w:marTop w:val="0"/>
      <w:marBottom w:val="0"/>
      <w:divBdr>
        <w:top w:val="none" w:sz="0" w:space="0" w:color="auto"/>
        <w:left w:val="none" w:sz="0" w:space="0" w:color="auto"/>
        <w:bottom w:val="none" w:sz="0" w:space="0" w:color="auto"/>
        <w:right w:val="none" w:sz="0" w:space="0" w:color="auto"/>
      </w:divBdr>
    </w:div>
    <w:div w:id="87119034">
      <w:bodyDiv w:val="1"/>
      <w:marLeft w:val="0"/>
      <w:marRight w:val="0"/>
      <w:marTop w:val="0"/>
      <w:marBottom w:val="0"/>
      <w:divBdr>
        <w:top w:val="none" w:sz="0" w:space="0" w:color="auto"/>
        <w:left w:val="none" w:sz="0" w:space="0" w:color="auto"/>
        <w:bottom w:val="none" w:sz="0" w:space="0" w:color="auto"/>
        <w:right w:val="none" w:sz="0" w:space="0" w:color="auto"/>
      </w:divBdr>
    </w:div>
    <w:div w:id="89393343">
      <w:bodyDiv w:val="1"/>
      <w:marLeft w:val="0"/>
      <w:marRight w:val="0"/>
      <w:marTop w:val="0"/>
      <w:marBottom w:val="0"/>
      <w:divBdr>
        <w:top w:val="none" w:sz="0" w:space="0" w:color="auto"/>
        <w:left w:val="none" w:sz="0" w:space="0" w:color="auto"/>
        <w:bottom w:val="none" w:sz="0" w:space="0" w:color="auto"/>
        <w:right w:val="none" w:sz="0" w:space="0" w:color="auto"/>
      </w:divBdr>
    </w:div>
    <w:div w:id="114103670">
      <w:bodyDiv w:val="1"/>
      <w:marLeft w:val="0"/>
      <w:marRight w:val="0"/>
      <w:marTop w:val="0"/>
      <w:marBottom w:val="0"/>
      <w:divBdr>
        <w:top w:val="none" w:sz="0" w:space="0" w:color="auto"/>
        <w:left w:val="none" w:sz="0" w:space="0" w:color="auto"/>
        <w:bottom w:val="none" w:sz="0" w:space="0" w:color="auto"/>
        <w:right w:val="none" w:sz="0" w:space="0" w:color="auto"/>
      </w:divBdr>
      <w:divsChild>
        <w:div w:id="1019509867">
          <w:marLeft w:val="0"/>
          <w:marRight w:val="0"/>
          <w:marTop w:val="0"/>
          <w:marBottom w:val="0"/>
          <w:divBdr>
            <w:top w:val="single" w:sz="2" w:space="0" w:color="E3E3E3"/>
            <w:left w:val="single" w:sz="2" w:space="0" w:color="E3E3E3"/>
            <w:bottom w:val="single" w:sz="2" w:space="0" w:color="E3E3E3"/>
            <w:right w:val="single" w:sz="2" w:space="0" w:color="E3E3E3"/>
          </w:divBdr>
        </w:div>
        <w:div w:id="1001588127">
          <w:marLeft w:val="0"/>
          <w:marRight w:val="0"/>
          <w:marTop w:val="0"/>
          <w:marBottom w:val="0"/>
          <w:divBdr>
            <w:top w:val="single" w:sz="2" w:space="0" w:color="E3E3E3"/>
            <w:left w:val="single" w:sz="2" w:space="0" w:color="E3E3E3"/>
            <w:bottom w:val="single" w:sz="2" w:space="0" w:color="E3E3E3"/>
            <w:right w:val="single" w:sz="2" w:space="0" w:color="E3E3E3"/>
          </w:divBdr>
        </w:div>
        <w:div w:id="853812028">
          <w:marLeft w:val="0"/>
          <w:marRight w:val="0"/>
          <w:marTop w:val="0"/>
          <w:marBottom w:val="0"/>
          <w:divBdr>
            <w:top w:val="single" w:sz="2" w:space="0" w:color="E3E3E3"/>
            <w:left w:val="single" w:sz="2" w:space="0" w:color="E3E3E3"/>
            <w:bottom w:val="single" w:sz="2" w:space="0" w:color="E3E3E3"/>
            <w:right w:val="single" w:sz="2" w:space="0" w:color="E3E3E3"/>
          </w:divBdr>
        </w:div>
        <w:div w:id="1943955453">
          <w:marLeft w:val="0"/>
          <w:marRight w:val="0"/>
          <w:marTop w:val="0"/>
          <w:marBottom w:val="0"/>
          <w:divBdr>
            <w:top w:val="single" w:sz="2" w:space="0" w:color="E3E3E3"/>
            <w:left w:val="single" w:sz="2" w:space="0" w:color="E3E3E3"/>
            <w:bottom w:val="single" w:sz="2" w:space="0" w:color="E3E3E3"/>
            <w:right w:val="single" w:sz="2" w:space="0" w:color="E3E3E3"/>
          </w:divBdr>
        </w:div>
        <w:div w:id="1068114643">
          <w:marLeft w:val="0"/>
          <w:marRight w:val="0"/>
          <w:marTop w:val="0"/>
          <w:marBottom w:val="0"/>
          <w:divBdr>
            <w:top w:val="single" w:sz="2" w:space="0" w:color="E3E3E3"/>
            <w:left w:val="single" w:sz="2" w:space="0" w:color="E3E3E3"/>
            <w:bottom w:val="single" w:sz="2" w:space="0" w:color="E3E3E3"/>
            <w:right w:val="single" w:sz="2" w:space="0" w:color="E3E3E3"/>
          </w:divBdr>
        </w:div>
        <w:div w:id="404912616">
          <w:marLeft w:val="0"/>
          <w:marRight w:val="0"/>
          <w:marTop w:val="0"/>
          <w:marBottom w:val="0"/>
          <w:divBdr>
            <w:top w:val="single" w:sz="2" w:space="0" w:color="E3E3E3"/>
            <w:left w:val="single" w:sz="2" w:space="0" w:color="E3E3E3"/>
            <w:bottom w:val="single" w:sz="2" w:space="0" w:color="E3E3E3"/>
            <w:right w:val="single" w:sz="2" w:space="0" w:color="E3E3E3"/>
          </w:divBdr>
        </w:div>
        <w:div w:id="1692535653">
          <w:marLeft w:val="0"/>
          <w:marRight w:val="0"/>
          <w:marTop w:val="0"/>
          <w:marBottom w:val="0"/>
          <w:divBdr>
            <w:top w:val="single" w:sz="2" w:space="0" w:color="E3E3E3"/>
            <w:left w:val="single" w:sz="2" w:space="0" w:color="E3E3E3"/>
            <w:bottom w:val="single" w:sz="2" w:space="0" w:color="E3E3E3"/>
            <w:right w:val="single" w:sz="2" w:space="0" w:color="E3E3E3"/>
          </w:divBdr>
        </w:div>
        <w:div w:id="5497311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4903096">
      <w:bodyDiv w:val="1"/>
      <w:marLeft w:val="0"/>
      <w:marRight w:val="0"/>
      <w:marTop w:val="0"/>
      <w:marBottom w:val="0"/>
      <w:divBdr>
        <w:top w:val="none" w:sz="0" w:space="0" w:color="auto"/>
        <w:left w:val="none" w:sz="0" w:space="0" w:color="auto"/>
        <w:bottom w:val="none" w:sz="0" w:space="0" w:color="auto"/>
        <w:right w:val="none" w:sz="0" w:space="0" w:color="auto"/>
      </w:divBdr>
    </w:div>
    <w:div w:id="167446585">
      <w:bodyDiv w:val="1"/>
      <w:marLeft w:val="0"/>
      <w:marRight w:val="0"/>
      <w:marTop w:val="0"/>
      <w:marBottom w:val="0"/>
      <w:divBdr>
        <w:top w:val="none" w:sz="0" w:space="0" w:color="auto"/>
        <w:left w:val="none" w:sz="0" w:space="0" w:color="auto"/>
        <w:bottom w:val="none" w:sz="0" w:space="0" w:color="auto"/>
        <w:right w:val="none" w:sz="0" w:space="0" w:color="auto"/>
      </w:divBdr>
    </w:div>
    <w:div w:id="202210619">
      <w:bodyDiv w:val="1"/>
      <w:marLeft w:val="0"/>
      <w:marRight w:val="0"/>
      <w:marTop w:val="0"/>
      <w:marBottom w:val="0"/>
      <w:divBdr>
        <w:top w:val="none" w:sz="0" w:space="0" w:color="auto"/>
        <w:left w:val="none" w:sz="0" w:space="0" w:color="auto"/>
        <w:bottom w:val="none" w:sz="0" w:space="0" w:color="auto"/>
        <w:right w:val="none" w:sz="0" w:space="0" w:color="auto"/>
      </w:divBdr>
      <w:divsChild>
        <w:div w:id="16676354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2330260">
      <w:bodyDiv w:val="1"/>
      <w:marLeft w:val="0"/>
      <w:marRight w:val="0"/>
      <w:marTop w:val="0"/>
      <w:marBottom w:val="0"/>
      <w:divBdr>
        <w:top w:val="none" w:sz="0" w:space="0" w:color="auto"/>
        <w:left w:val="none" w:sz="0" w:space="0" w:color="auto"/>
        <w:bottom w:val="none" w:sz="0" w:space="0" w:color="auto"/>
        <w:right w:val="none" w:sz="0" w:space="0" w:color="auto"/>
      </w:divBdr>
    </w:div>
    <w:div w:id="204413650">
      <w:bodyDiv w:val="1"/>
      <w:marLeft w:val="0"/>
      <w:marRight w:val="0"/>
      <w:marTop w:val="0"/>
      <w:marBottom w:val="0"/>
      <w:divBdr>
        <w:top w:val="none" w:sz="0" w:space="0" w:color="auto"/>
        <w:left w:val="none" w:sz="0" w:space="0" w:color="auto"/>
        <w:bottom w:val="none" w:sz="0" w:space="0" w:color="auto"/>
        <w:right w:val="none" w:sz="0" w:space="0" w:color="auto"/>
      </w:divBdr>
    </w:div>
    <w:div w:id="208761855">
      <w:bodyDiv w:val="1"/>
      <w:marLeft w:val="0"/>
      <w:marRight w:val="0"/>
      <w:marTop w:val="0"/>
      <w:marBottom w:val="0"/>
      <w:divBdr>
        <w:top w:val="none" w:sz="0" w:space="0" w:color="auto"/>
        <w:left w:val="none" w:sz="0" w:space="0" w:color="auto"/>
        <w:bottom w:val="none" w:sz="0" w:space="0" w:color="auto"/>
        <w:right w:val="none" w:sz="0" w:space="0" w:color="auto"/>
      </w:divBdr>
    </w:div>
    <w:div w:id="216203987">
      <w:bodyDiv w:val="1"/>
      <w:marLeft w:val="0"/>
      <w:marRight w:val="0"/>
      <w:marTop w:val="0"/>
      <w:marBottom w:val="0"/>
      <w:divBdr>
        <w:top w:val="none" w:sz="0" w:space="0" w:color="auto"/>
        <w:left w:val="none" w:sz="0" w:space="0" w:color="auto"/>
        <w:bottom w:val="none" w:sz="0" w:space="0" w:color="auto"/>
        <w:right w:val="none" w:sz="0" w:space="0" w:color="auto"/>
      </w:divBdr>
    </w:div>
    <w:div w:id="233854158">
      <w:bodyDiv w:val="1"/>
      <w:marLeft w:val="0"/>
      <w:marRight w:val="0"/>
      <w:marTop w:val="0"/>
      <w:marBottom w:val="0"/>
      <w:divBdr>
        <w:top w:val="none" w:sz="0" w:space="0" w:color="auto"/>
        <w:left w:val="none" w:sz="0" w:space="0" w:color="auto"/>
        <w:bottom w:val="none" w:sz="0" w:space="0" w:color="auto"/>
        <w:right w:val="none" w:sz="0" w:space="0" w:color="auto"/>
      </w:divBdr>
      <w:divsChild>
        <w:div w:id="1748451538">
          <w:marLeft w:val="0"/>
          <w:marRight w:val="0"/>
          <w:marTop w:val="0"/>
          <w:marBottom w:val="0"/>
          <w:divBdr>
            <w:top w:val="single" w:sz="2" w:space="0" w:color="E3E3E3"/>
            <w:left w:val="single" w:sz="2" w:space="0" w:color="E3E3E3"/>
            <w:bottom w:val="single" w:sz="2" w:space="0" w:color="E3E3E3"/>
            <w:right w:val="single" w:sz="2" w:space="0" w:color="E3E3E3"/>
          </w:divBdr>
        </w:div>
        <w:div w:id="1101679129">
          <w:marLeft w:val="0"/>
          <w:marRight w:val="0"/>
          <w:marTop w:val="0"/>
          <w:marBottom w:val="0"/>
          <w:divBdr>
            <w:top w:val="single" w:sz="2" w:space="0" w:color="E3E3E3"/>
            <w:left w:val="single" w:sz="2" w:space="0" w:color="E3E3E3"/>
            <w:bottom w:val="single" w:sz="2" w:space="0" w:color="E3E3E3"/>
            <w:right w:val="single" w:sz="2" w:space="0" w:color="E3E3E3"/>
          </w:divBdr>
        </w:div>
        <w:div w:id="1104617422">
          <w:marLeft w:val="0"/>
          <w:marRight w:val="0"/>
          <w:marTop w:val="0"/>
          <w:marBottom w:val="0"/>
          <w:divBdr>
            <w:top w:val="single" w:sz="2" w:space="0" w:color="E3E3E3"/>
            <w:left w:val="single" w:sz="2" w:space="0" w:color="E3E3E3"/>
            <w:bottom w:val="single" w:sz="2" w:space="0" w:color="E3E3E3"/>
            <w:right w:val="single" w:sz="2" w:space="0" w:color="E3E3E3"/>
          </w:divBdr>
        </w:div>
        <w:div w:id="1047217626">
          <w:marLeft w:val="0"/>
          <w:marRight w:val="0"/>
          <w:marTop w:val="0"/>
          <w:marBottom w:val="0"/>
          <w:divBdr>
            <w:top w:val="single" w:sz="2" w:space="0" w:color="E3E3E3"/>
            <w:left w:val="single" w:sz="2" w:space="0" w:color="E3E3E3"/>
            <w:bottom w:val="single" w:sz="2" w:space="0" w:color="E3E3E3"/>
            <w:right w:val="single" w:sz="2" w:space="0" w:color="E3E3E3"/>
          </w:divBdr>
        </w:div>
        <w:div w:id="316499122">
          <w:marLeft w:val="0"/>
          <w:marRight w:val="0"/>
          <w:marTop w:val="0"/>
          <w:marBottom w:val="0"/>
          <w:divBdr>
            <w:top w:val="single" w:sz="2" w:space="0" w:color="E3E3E3"/>
            <w:left w:val="single" w:sz="2" w:space="0" w:color="E3E3E3"/>
            <w:bottom w:val="single" w:sz="2" w:space="0" w:color="E3E3E3"/>
            <w:right w:val="single" w:sz="2" w:space="0" w:color="E3E3E3"/>
          </w:divBdr>
        </w:div>
        <w:div w:id="540213895">
          <w:marLeft w:val="0"/>
          <w:marRight w:val="0"/>
          <w:marTop w:val="0"/>
          <w:marBottom w:val="0"/>
          <w:divBdr>
            <w:top w:val="single" w:sz="2" w:space="0" w:color="E3E3E3"/>
            <w:left w:val="single" w:sz="2" w:space="0" w:color="E3E3E3"/>
            <w:bottom w:val="single" w:sz="2" w:space="0" w:color="E3E3E3"/>
            <w:right w:val="single" w:sz="2" w:space="0" w:color="E3E3E3"/>
          </w:divBdr>
        </w:div>
        <w:div w:id="91634675">
          <w:marLeft w:val="0"/>
          <w:marRight w:val="0"/>
          <w:marTop w:val="0"/>
          <w:marBottom w:val="0"/>
          <w:divBdr>
            <w:top w:val="single" w:sz="2" w:space="0" w:color="E3E3E3"/>
            <w:left w:val="single" w:sz="2" w:space="0" w:color="E3E3E3"/>
            <w:bottom w:val="single" w:sz="2" w:space="0" w:color="E3E3E3"/>
            <w:right w:val="single" w:sz="2" w:space="0" w:color="E3E3E3"/>
          </w:divBdr>
        </w:div>
        <w:div w:id="637733903">
          <w:marLeft w:val="0"/>
          <w:marRight w:val="0"/>
          <w:marTop w:val="0"/>
          <w:marBottom w:val="0"/>
          <w:divBdr>
            <w:top w:val="single" w:sz="2" w:space="0" w:color="E3E3E3"/>
            <w:left w:val="single" w:sz="2" w:space="0" w:color="E3E3E3"/>
            <w:bottom w:val="single" w:sz="2" w:space="0" w:color="E3E3E3"/>
            <w:right w:val="single" w:sz="2" w:space="0" w:color="E3E3E3"/>
          </w:divBdr>
        </w:div>
        <w:div w:id="888568333">
          <w:marLeft w:val="0"/>
          <w:marRight w:val="0"/>
          <w:marTop w:val="0"/>
          <w:marBottom w:val="0"/>
          <w:divBdr>
            <w:top w:val="single" w:sz="2" w:space="0" w:color="E3E3E3"/>
            <w:left w:val="single" w:sz="2" w:space="0" w:color="E3E3E3"/>
            <w:bottom w:val="single" w:sz="2" w:space="0" w:color="E3E3E3"/>
            <w:right w:val="single" w:sz="2" w:space="0" w:color="E3E3E3"/>
          </w:divBdr>
        </w:div>
        <w:div w:id="1813864644">
          <w:marLeft w:val="0"/>
          <w:marRight w:val="0"/>
          <w:marTop w:val="0"/>
          <w:marBottom w:val="0"/>
          <w:divBdr>
            <w:top w:val="single" w:sz="2" w:space="0" w:color="E3E3E3"/>
            <w:left w:val="single" w:sz="2" w:space="0" w:color="E3E3E3"/>
            <w:bottom w:val="single" w:sz="2" w:space="0" w:color="E3E3E3"/>
            <w:right w:val="single" w:sz="2" w:space="0" w:color="E3E3E3"/>
          </w:divBdr>
        </w:div>
        <w:div w:id="1965501945">
          <w:marLeft w:val="0"/>
          <w:marRight w:val="0"/>
          <w:marTop w:val="0"/>
          <w:marBottom w:val="0"/>
          <w:divBdr>
            <w:top w:val="single" w:sz="2" w:space="0" w:color="E3E3E3"/>
            <w:left w:val="single" w:sz="2" w:space="0" w:color="E3E3E3"/>
            <w:bottom w:val="single" w:sz="2" w:space="0" w:color="E3E3E3"/>
            <w:right w:val="single" w:sz="2" w:space="0" w:color="E3E3E3"/>
          </w:divBdr>
        </w:div>
        <w:div w:id="880946870">
          <w:marLeft w:val="0"/>
          <w:marRight w:val="0"/>
          <w:marTop w:val="0"/>
          <w:marBottom w:val="0"/>
          <w:divBdr>
            <w:top w:val="single" w:sz="2" w:space="0" w:color="E3E3E3"/>
            <w:left w:val="single" w:sz="2" w:space="0" w:color="E3E3E3"/>
            <w:bottom w:val="single" w:sz="2" w:space="0" w:color="E3E3E3"/>
            <w:right w:val="single" w:sz="2" w:space="0" w:color="E3E3E3"/>
          </w:divBdr>
        </w:div>
        <w:div w:id="344090277">
          <w:marLeft w:val="0"/>
          <w:marRight w:val="0"/>
          <w:marTop w:val="0"/>
          <w:marBottom w:val="0"/>
          <w:divBdr>
            <w:top w:val="single" w:sz="2" w:space="0" w:color="E3E3E3"/>
            <w:left w:val="single" w:sz="2" w:space="0" w:color="E3E3E3"/>
            <w:bottom w:val="single" w:sz="2" w:space="0" w:color="E3E3E3"/>
            <w:right w:val="single" w:sz="2" w:space="0" w:color="E3E3E3"/>
          </w:divBdr>
        </w:div>
        <w:div w:id="1778406863">
          <w:marLeft w:val="0"/>
          <w:marRight w:val="0"/>
          <w:marTop w:val="0"/>
          <w:marBottom w:val="0"/>
          <w:divBdr>
            <w:top w:val="single" w:sz="2" w:space="0" w:color="E3E3E3"/>
            <w:left w:val="single" w:sz="2" w:space="0" w:color="E3E3E3"/>
            <w:bottom w:val="single" w:sz="2" w:space="0" w:color="E3E3E3"/>
            <w:right w:val="single" w:sz="2" w:space="0" w:color="E3E3E3"/>
          </w:divBdr>
        </w:div>
        <w:div w:id="341319427">
          <w:marLeft w:val="0"/>
          <w:marRight w:val="0"/>
          <w:marTop w:val="0"/>
          <w:marBottom w:val="0"/>
          <w:divBdr>
            <w:top w:val="single" w:sz="2" w:space="0" w:color="E3E3E3"/>
            <w:left w:val="single" w:sz="2" w:space="0" w:color="E3E3E3"/>
            <w:bottom w:val="single" w:sz="2" w:space="0" w:color="E3E3E3"/>
            <w:right w:val="single" w:sz="2" w:space="0" w:color="E3E3E3"/>
          </w:divBdr>
        </w:div>
        <w:div w:id="1186405172">
          <w:marLeft w:val="0"/>
          <w:marRight w:val="0"/>
          <w:marTop w:val="0"/>
          <w:marBottom w:val="0"/>
          <w:divBdr>
            <w:top w:val="single" w:sz="2" w:space="0" w:color="E3E3E3"/>
            <w:left w:val="single" w:sz="2" w:space="0" w:color="E3E3E3"/>
            <w:bottom w:val="single" w:sz="2" w:space="0" w:color="E3E3E3"/>
            <w:right w:val="single" w:sz="2" w:space="0" w:color="E3E3E3"/>
          </w:divBdr>
        </w:div>
        <w:div w:id="791292215">
          <w:marLeft w:val="0"/>
          <w:marRight w:val="0"/>
          <w:marTop w:val="0"/>
          <w:marBottom w:val="0"/>
          <w:divBdr>
            <w:top w:val="single" w:sz="2" w:space="0" w:color="E3E3E3"/>
            <w:left w:val="single" w:sz="2" w:space="0" w:color="E3E3E3"/>
            <w:bottom w:val="single" w:sz="2" w:space="0" w:color="E3E3E3"/>
            <w:right w:val="single" w:sz="2" w:space="0" w:color="E3E3E3"/>
          </w:divBdr>
        </w:div>
        <w:div w:id="1172336246">
          <w:marLeft w:val="0"/>
          <w:marRight w:val="0"/>
          <w:marTop w:val="0"/>
          <w:marBottom w:val="0"/>
          <w:divBdr>
            <w:top w:val="single" w:sz="2" w:space="0" w:color="E3E3E3"/>
            <w:left w:val="single" w:sz="2" w:space="0" w:color="E3E3E3"/>
            <w:bottom w:val="single" w:sz="2" w:space="0" w:color="E3E3E3"/>
            <w:right w:val="single" w:sz="2" w:space="0" w:color="E3E3E3"/>
          </w:divBdr>
        </w:div>
        <w:div w:id="1600943386">
          <w:marLeft w:val="0"/>
          <w:marRight w:val="0"/>
          <w:marTop w:val="0"/>
          <w:marBottom w:val="0"/>
          <w:divBdr>
            <w:top w:val="single" w:sz="2" w:space="0" w:color="E3E3E3"/>
            <w:left w:val="single" w:sz="2" w:space="0" w:color="E3E3E3"/>
            <w:bottom w:val="single" w:sz="2" w:space="0" w:color="E3E3E3"/>
            <w:right w:val="single" w:sz="2" w:space="0" w:color="E3E3E3"/>
          </w:divBdr>
        </w:div>
        <w:div w:id="264577786">
          <w:marLeft w:val="0"/>
          <w:marRight w:val="0"/>
          <w:marTop w:val="0"/>
          <w:marBottom w:val="0"/>
          <w:divBdr>
            <w:top w:val="single" w:sz="2" w:space="0" w:color="E3E3E3"/>
            <w:left w:val="single" w:sz="2" w:space="0" w:color="E3E3E3"/>
            <w:bottom w:val="single" w:sz="2" w:space="0" w:color="E3E3E3"/>
            <w:right w:val="single" w:sz="2" w:space="0" w:color="E3E3E3"/>
          </w:divBdr>
        </w:div>
        <w:div w:id="1977372524">
          <w:marLeft w:val="0"/>
          <w:marRight w:val="0"/>
          <w:marTop w:val="0"/>
          <w:marBottom w:val="0"/>
          <w:divBdr>
            <w:top w:val="single" w:sz="2" w:space="0" w:color="E3E3E3"/>
            <w:left w:val="single" w:sz="2" w:space="0" w:color="E3E3E3"/>
            <w:bottom w:val="single" w:sz="2" w:space="0" w:color="E3E3E3"/>
            <w:right w:val="single" w:sz="2" w:space="0" w:color="E3E3E3"/>
          </w:divBdr>
        </w:div>
        <w:div w:id="78790610">
          <w:marLeft w:val="0"/>
          <w:marRight w:val="0"/>
          <w:marTop w:val="0"/>
          <w:marBottom w:val="0"/>
          <w:divBdr>
            <w:top w:val="single" w:sz="2" w:space="0" w:color="E3E3E3"/>
            <w:left w:val="single" w:sz="2" w:space="0" w:color="E3E3E3"/>
            <w:bottom w:val="single" w:sz="2" w:space="0" w:color="E3E3E3"/>
            <w:right w:val="single" w:sz="2" w:space="0" w:color="E3E3E3"/>
          </w:divBdr>
        </w:div>
        <w:div w:id="137190113">
          <w:marLeft w:val="0"/>
          <w:marRight w:val="0"/>
          <w:marTop w:val="0"/>
          <w:marBottom w:val="0"/>
          <w:divBdr>
            <w:top w:val="single" w:sz="2" w:space="0" w:color="E3E3E3"/>
            <w:left w:val="single" w:sz="2" w:space="0" w:color="E3E3E3"/>
            <w:bottom w:val="single" w:sz="2" w:space="0" w:color="E3E3E3"/>
            <w:right w:val="single" w:sz="2" w:space="0" w:color="E3E3E3"/>
          </w:divBdr>
        </w:div>
        <w:div w:id="448355493">
          <w:marLeft w:val="0"/>
          <w:marRight w:val="0"/>
          <w:marTop w:val="0"/>
          <w:marBottom w:val="0"/>
          <w:divBdr>
            <w:top w:val="single" w:sz="2" w:space="0" w:color="E3E3E3"/>
            <w:left w:val="single" w:sz="2" w:space="0" w:color="E3E3E3"/>
            <w:bottom w:val="single" w:sz="2" w:space="0" w:color="E3E3E3"/>
            <w:right w:val="single" w:sz="2" w:space="0" w:color="E3E3E3"/>
          </w:divBdr>
        </w:div>
        <w:div w:id="1020886752">
          <w:marLeft w:val="0"/>
          <w:marRight w:val="0"/>
          <w:marTop w:val="0"/>
          <w:marBottom w:val="0"/>
          <w:divBdr>
            <w:top w:val="single" w:sz="2" w:space="0" w:color="E3E3E3"/>
            <w:left w:val="single" w:sz="2" w:space="0" w:color="E3E3E3"/>
            <w:bottom w:val="single" w:sz="2" w:space="0" w:color="E3E3E3"/>
            <w:right w:val="single" w:sz="2" w:space="0" w:color="E3E3E3"/>
          </w:divBdr>
        </w:div>
        <w:div w:id="119350689">
          <w:marLeft w:val="0"/>
          <w:marRight w:val="0"/>
          <w:marTop w:val="0"/>
          <w:marBottom w:val="0"/>
          <w:divBdr>
            <w:top w:val="single" w:sz="2" w:space="0" w:color="E3E3E3"/>
            <w:left w:val="single" w:sz="2" w:space="0" w:color="E3E3E3"/>
            <w:bottom w:val="single" w:sz="2" w:space="0" w:color="E3E3E3"/>
            <w:right w:val="single" w:sz="2" w:space="0" w:color="E3E3E3"/>
          </w:divBdr>
        </w:div>
        <w:div w:id="898707207">
          <w:marLeft w:val="0"/>
          <w:marRight w:val="0"/>
          <w:marTop w:val="0"/>
          <w:marBottom w:val="0"/>
          <w:divBdr>
            <w:top w:val="single" w:sz="2" w:space="0" w:color="E3E3E3"/>
            <w:left w:val="single" w:sz="2" w:space="0" w:color="E3E3E3"/>
            <w:bottom w:val="single" w:sz="2" w:space="0" w:color="E3E3E3"/>
            <w:right w:val="single" w:sz="2" w:space="0" w:color="E3E3E3"/>
          </w:divBdr>
        </w:div>
        <w:div w:id="1059793109">
          <w:marLeft w:val="0"/>
          <w:marRight w:val="0"/>
          <w:marTop w:val="0"/>
          <w:marBottom w:val="0"/>
          <w:divBdr>
            <w:top w:val="single" w:sz="2" w:space="0" w:color="E3E3E3"/>
            <w:left w:val="single" w:sz="2" w:space="0" w:color="E3E3E3"/>
            <w:bottom w:val="single" w:sz="2" w:space="0" w:color="E3E3E3"/>
            <w:right w:val="single" w:sz="2" w:space="0" w:color="E3E3E3"/>
          </w:divBdr>
        </w:div>
        <w:div w:id="2586371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1257167">
      <w:bodyDiv w:val="1"/>
      <w:marLeft w:val="0"/>
      <w:marRight w:val="0"/>
      <w:marTop w:val="0"/>
      <w:marBottom w:val="0"/>
      <w:divBdr>
        <w:top w:val="none" w:sz="0" w:space="0" w:color="auto"/>
        <w:left w:val="none" w:sz="0" w:space="0" w:color="auto"/>
        <w:bottom w:val="none" w:sz="0" w:space="0" w:color="auto"/>
        <w:right w:val="none" w:sz="0" w:space="0" w:color="auto"/>
      </w:divBdr>
    </w:div>
    <w:div w:id="271278482">
      <w:bodyDiv w:val="1"/>
      <w:marLeft w:val="0"/>
      <w:marRight w:val="0"/>
      <w:marTop w:val="0"/>
      <w:marBottom w:val="0"/>
      <w:divBdr>
        <w:top w:val="none" w:sz="0" w:space="0" w:color="auto"/>
        <w:left w:val="none" w:sz="0" w:space="0" w:color="auto"/>
        <w:bottom w:val="none" w:sz="0" w:space="0" w:color="auto"/>
        <w:right w:val="none" w:sz="0" w:space="0" w:color="auto"/>
      </w:divBdr>
    </w:div>
    <w:div w:id="277689384">
      <w:bodyDiv w:val="1"/>
      <w:marLeft w:val="0"/>
      <w:marRight w:val="0"/>
      <w:marTop w:val="0"/>
      <w:marBottom w:val="0"/>
      <w:divBdr>
        <w:top w:val="none" w:sz="0" w:space="0" w:color="auto"/>
        <w:left w:val="none" w:sz="0" w:space="0" w:color="auto"/>
        <w:bottom w:val="none" w:sz="0" w:space="0" w:color="auto"/>
        <w:right w:val="none" w:sz="0" w:space="0" w:color="auto"/>
      </w:divBdr>
    </w:div>
    <w:div w:id="285892060">
      <w:bodyDiv w:val="1"/>
      <w:marLeft w:val="0"/>
      <w:marRight w:val="0"/>
      <w:marTop w:val="0"/>
      <w:marBottom w:val="0"/>
      <w:divBdr>
        <w:top w:val="none" w:sz="0" w:space="0" w:color="auto"/>
        <w:left w:val="none" w:sz="0" w:space="0" w:color="auto"/>
        <w:bottom w:val="none" w:sz="0" w:space="0" w:color="auto"/>
        <w:right w:val="none" w:sz="0" w:space="0" w:color="auto"/>
      </w:divBdr>
      <w:divsChild>
        <w:div w:id="1969579068">
          <w:marLeft w:val="0"/>
          <w:marRight w:val="0"/>
          <w:marTop w:val="0"/>
          <w:marBottom w:val="0"/>
          <w:divBdr>
            <w:top w:val="single" w:sz="2" w:space="0" w:color="E3E3E3"/>
            <w:left w:val="single" w:sz="2" w:space="0" w:color="E3E3E3"/>
            <w:bottom w:val="single" w:sz="2" w:space="0" w:color="E3E3E3"/>
            <w:right w:val="single" w:sz="2" w:space="0" w:color="E3E3E3"/>
          </w:divBdr>
        </w:div>
        <w:div w:id="1724671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9218560">
      <w:bodyDiv w:val="1"/>
      <w:marLeft w:val="0"/>
      <w:marRight w:val="0"/>
      <w:marTop w:val="0"/>
      <w:marBottom w:val="0"/>
      <w:divBdr>
        <w:top w:val="none" w:sz="0" w:space="0" w:color="auto"/>
        <w:left w:val="none" w:sz="0" w:space="0" w:color="auto"/>
        <w:bottom w:val="none" w:sz="0" w:space="0" w:color="auto"/>
        <w:right w:val="none" w:sz="0" w:space="0" w:color="auto"/>
      </w:divBdr>
      <w:divsChild>
        <w:div w:id="797165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0295091">
      <w:bodyDiv w:val="1"/>
      <w:marLeft w:val="0"/>
      <w:marRight w:val="0"/>
      <w:marTop w:val="0"/>
      <w:marBottom w:val="0"/>
      <w:divBdr>
        <w:top w:val="none" w:sz="0" w:space="0" w:color="auto"/>
        <w:left w:val="none" w:sz="0" w:space="0" w:color="auto"/>
        <w:bottom w:val="none" w:sz="0" w:space="0" w:color="auto"/>
        <w:right w:val="none" w:sz="0" w:space="0" w:color="auto"/>
      </w:divBdr>
      <w:divsChild>
        <w:div w:id="10674545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339789">
      <w:bodyDiv w:val="1"/>
      <w:marLeft w:val="0"/>
      <w:marRight w:val="0"/>
      <w:marTop w:val="0"/>
      <w:marBottom w:val="0"/>
      <w:divBdr>
        <w:top w:val="none" w:sz="0" w:space="0" w:color="auto"/>
        <w:left w:val="none" w:sz="0" w:space="0" w:color="auto"/>
        <w:bottom w:val="none" w:sz="0" w:space="0" w:color="auto"/>
        <w:right w:val="none" w:sz="0" w:space="0" w:color="auto"/>
      </w:divBdr>
      <w:divsChild>
        <w:div w:id="1853563450">
          <w:marLeft w:val="0"/>
          <w:marRight w:val="0"/>
          <w:marTop w:val="0"/>
          <w:marBottom w:val="0"/>
          <w:divBdr>
            <w:top w:val="single" w:sz="2" w:space="0" w:color="E3E3E3"/>
            <w:left w:val="single" w:sz="2" w:space="0" w:color="E3E3E3"/>
            <w:bottom w:val="single" w:sz="2" w:space="0" w:color="E3E3E3"/>
            <w:right w:val="single" w:sz="2" w:space="0" w:color="E3E3E3"/>
          </w:divBdr>
        </w:div>
        <w:div w:id="537356325">
          <w:marLeft w:val="0"/>
          <w:marRight w:val="0"/>
          <w:marTop w:val="0"/>
          <w:marBottom w:val="0"/>
          <w:divBdr>
            <w:top w:val="single" w:sz="2" w:space="0" w:color="E3E3E3"/>
            <w:left w:val="single" w:sz="2" w:space="0" w:color="E3E3E3"/>
            <w:bottom w:val="single" w:sz="2" w:space="0" w:color="E3E3E3"/>
            <w:right w:val="single" w:sz="2" w:space="0" w:color="E3E3E3"/>
          </w:divBdr>
        </w:div>
        <w:div w:id="157424514">
          <w:marLeft w:val="0"/>
          <w:marRight w:val="0"/>
          <w:marTop w:val="0"/>
          <w:marBottom w:val="0"/>
          <w:divBdr>
            <w:top w:val="single" w:sz="2" w:space="0" w:color="E3E3E3"/>
            <w:left w:val="single" w:sz="2" w:space="0" w:color="E3E3E3"/>
            <w:bottom w:val="single" w:sz="2" w:space="0" w:color="E3E3E3"/>
            <w:right w:val="single" w:sz="2" w:space="0" w:color="E3E3E3"/>
          </w:divBdr>
        </w:div>
        <w:div w:id="543105559">
          <w:marLeft w:val="0"/>
          <w:marRight w:val="0"/>
          <w:marTop w:val="0"/>
          <w:marBottom w:val="0"/>
          <w:divBdr>
            <w:top w:val="single" w:sz="2" w:space="0" w:color="E3E3E3"/>
            <w:left w:val="single" w:sz="2" w:space="0" w:color="E3E3E3"/>
            <w:bottom w:val="single" w:sz="2" w:space="0" w:color="E3E3E3"/>
            <w:right w:val="single" w:sz="2" w:space="0" w:color="E3E3E3"/>
          </w:divBdr>
        </w:div>
        <w:div w:id="19552959">
          <w:marLeft w:val="0"/>
          <w:marRight w:val="0"/>
          <w:marTop w:val="0"/>
          <w:marBottom w:val="0"/>
          <w:divBdr>
            <w:top w:val="single" w:sz="2" w:space="0" w:color="E3E3E3"/>
            <w:left w:val="single" w:sz="2" w:space="0" w:color="E3E3E3"/>
            <w:bottom w:val="single" w:sz="2" w:space="0" w:color="E3E3E3"/>
            <w:right w:val="single" w:sz="2" w:space="0" w:color="E3E3E3"/>
          </w:divBdr>
        </w:div>
        <w:div w:id="1714384762">
          <w:marLeft w:val="0"/>
          <w:marRight w:val="0"/>
          <w:marTop w:val="0"/>
          <w:marBottom w:val="0"/>
          <w:divBdr>
            <w:top w:val="single" w:sz="2" w:space="0" w:color="E3E3E3"/>
            <w:left w:val="single" w:sz="2" w:space="0" w:color="E3E3E3"/>
            <w:bottom w:val="single" w:sz="2" w:space="0" w:color="E3E3E3"/>
            <w:right w:val="single" w:sz="2" w:space="0" w:color="E3E3E3"/>
          </w:divBdr>
        </w:div>
        <w:div w:id="948124354">
          <w:marLeft w:val="0"/>
          <w:marRight w:val="0"/>
          <w:marTop w:val="0"/>
          <w:marBottom w:val="0"/>
          <w:divBdr>
            <w:top w:val="single" w:sz="2" w:space="0" w:color="E3E3E3"/>
            <w:left w:val="single" w:sz="2" w:space="0" w:color="E3E3E3"/>
            <w:bottom w:val="single" w:sz="2" w:space="0" w:color="E3E3E3"/>
            <w:right w:val="single" w:sz="2" w:space="0" w:color="E3E3E3"/>
          </w:divBdr>
        </w:div>
        <w:div w:id="101915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5656443">
      <w:bodyDiv w:val="1"/>
      <w:marLeft w:val="0"/>
      <w:marRight w:val="0"/>
      <w:marTop w:val="0"/>
      <w:marBottom w:val="0"/>
      <w:divBdr>
        <w:top w:val="none" w:sz="0" w:space="0" w:color="auto"/>
        <w:left w:val="none" w:sz="0" w:space="0" w:color="auto"/>
        <w:bottom w:val="none" w:sz="0" w:space="0" w:color="auto"/>
        <w:right w:val="none" w:sz="0" w:space="0" w:color="auto"/>
      </w:divBdr>
    </w:div>
    <w:div w:id="455562774">
      <w:bodyDiv w:val="1"/>
      <w:marLeft w:val="0"/>
      <w:marRight w:val="0"/>
      <w:marTop w:val="0"/>
      <w:marBottom w:val="0"/>
      <w:divBdr>
        <w:top w:val="none" w:sz="0" w:space="0" w:color="auto"/>
        <w:left w:val="none" w:sz="0" w:space="0" w:color="auto"/>
        <w:bottom w:val="none" w:sz="0" w:space="0" w:color="auto"/>
        <w:right w:val="none" w:sz="0" w:space="0" w:color="auto"/>
      </w:divBdr>
    </w:div>
    <w:div w:id="483014057">
      <w:bodyDiv w:val="1"/>
      <w:marLeft w:val="0"/>
      <w:marRight w:val="0"/>
      <w:marTop w:val="0"/>
      <w:marBottom w:val="0"/>
      <w:divBdr>
        <w:top w:val="none" w:sz="0" w:space="0" w:color="auto"/>
        <w:left w:val="none" w:sz="0" w:space="0" w:color="auto"/>
        <w:bottom w:val="none" w:sz="0" w:space="0" w:color="auto"/>
        <w:right w:val="none" w:sz="0" w:space="0" w:color="auto"/>
      </w:divBdr>
      <w:divsChild>
        <w:div w:id="8824427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86359760">
      <w:bodyDiv w:val="1"/>
      <w:marLeft w:val="0"/>
      <w:marRight w:val="0"/>
      <w:marTop w:val="0"/>
      <w:marBottom w:val="0"/>
      <w:divBdr>
        <w:top w:val="none" w:sz="0" w:space="0" w:color="auto"/>
        <w:left w:val="none" w:sz="0" w:space="0" w:color="auto"/>
        <w:bottom w:val="none" w:sz="0" w:space="0" w:color="auto"/>
        <w:right w:val="none" w:sz="0" w:space="0" w:color="auto"/>
      </w:divBdr>
    </w:div>
    <w:div w:id="526333730">
      <w:bodyDiv w:val="1"/>
      <w:marLeft w:val="0"/>
      <w:marRight w:val="0"/>
      <w:marTop w:val="0"/>
      <w:marBottom w:val="0"/>
      <w:divBdr>
        <w:top w:val="none" w:sz="0" w:space="0" w:color="auto"/>
        <w:left w:val="none" w:sz="0" w:space="0" w:color="auto"/>
        <w:bottom w:val="none" w:sz="0" w:space="0" w:color="auto"/>
        <w:right w:val="none" w:sz="0" w:space="0" w:color="auto"/>
      </w:divBdr>
    </w:div>
    <w:div w:id="530991253">
      <w:bodyDiv w:val="1"/>
      <w:marLeft w:val="0"/>
      <w:marRight w:val="0"/>
      <w:marTop w:val="0"/>
      <w:marBottom w:val="0"/>
      <w:divBdr>
        <w:top w:val="none" w:sz="0" w:space="0" w:color="auto"/>
        <w:left w:val="none" w:sz="0" w:space="0" w:color="auto"/>
        <w:bottom w:val="none" w:sz="0" w:space="0" w:color="auto"/>
        <w:right w:val="none" w:sz="0" w:space="0" w:color="auto"/>
      </w:divBdr>
    </w:div>
    <w:div w:id="542524756">
      <w:bodyDiv w:val="1"/>
      <w:marLeft w:val="0"/>
      <w:marRight w:val="0"/>
      <w:marTop w:val="0"/>
      <w:marBottom w:val="0"/>
      <w:divBdr>
        <w:top w:val="none" w:sz="0" w:space="0" w:color="auto"/>
        <w:left w:val="none" w:sz="0" w:space="0" w:color="auto"/>
        <w:bottom w:val="none" w:sz="0" w:space="0" w:color="auto"/>
        <w:right w:val="none" w:sz="0" w:space="0" w:color="auto"/>
      </w:divBdr>
    </w:div>
    <w:div w:id="543063894">
      <w:bodyDiv w:val="1"/>
      <w:marLeft w:val="0"/>
      <w:marRight w:val="0"/>
      <w:marTop w:val="0"/>
      <w:marBottom w:val="0"/>
      <w:divBdr>
        <w:top w:val="none" w:sz="0" w:space="0" w:color="auto"/>
        <w:left w:val="none" w:sz="0" w:space="0" w:color="auto"/>
        <w:bottom w:val="none" w:sz="0" w:space="0" w:color="auto"/>
        <w:right w:val="none" w:sz="0" w:space="0" w:color="auto"/>
      </w:divBdr>
    </w:div>
    <w:div w:id="566188213">
      <w:bodyDiv w:val="1"/>
      <w:marLeft w:val="0"/>
      <w:marRight w:val="0"/>
      <w:marTop w:val="0"/>
      <w:marBottom w:val="0"/>
      <w:divBdr>
        <w:top w:val="none" w:sz="0" w:space="0" w:color="auto"/>
        <w:left w:val="none" w:sz="0" w:space="0" w:color="auto"/>
        <w:bottom w:val="none" w:sz="0" w:space="0" w:color="auto"/>
        <w:right w:val="none" w:sz="0" w:space="0" w:color="auto"/>
      </w:divBdr>
    </w:div>
    <w:div w:id="566259227">
      <w:bodyDiv w:val="1"/>
      <w:marLeft w:val="0"/>
      <w:marRight w:val="0"/>
      <w:marTop w:val="0"/>
      <w:marBottom w:val="0"/>
      <w:divBdr>
        <w:top w:val="none" w:sz="0" w:space="0" w:color="auto"/>
        <w:left w:val="none" w:sz="0" w:space="0" w:color="auto"/>
        <w:bottom w:val="none" w:sz="0" w:space="0" w:color="auto"/>
        <w:right w:val="none" w:sz="0" w:space="0" w:color="auto"/>
      </w:divBdr>
    </w:div>
    <w:div w:id="590698192">
      <w:bodyDiv w:val="1"/>
      <w:marLeft w:val="0"/>
      <w:marRight w:val="0"/>
      <w:marTop w:val="0"/>
      <w:marBottom w:val="0"/>
      <w:divBdr>
        <w:top w:val="none" w:sz="0" w:space="0" w:color="auto"/>
        <w:left w:val="none" w:sz="0" w:space="0" w:color="auto"/>
        <w:bottom w:val="none" w:sz="0" w:space="0" w:color="auto"/>
        <w:right w:val="none" w:sz="0" w:space="0" w:color="auto"/>
      </w:divBdr>
    </w:div>
    <w:div w:id="600991980">
      <w:bodyDiv w:val="1"/>
      <w:marLeft w:val="0"/>
      <w:marRight w:val="0"/>
      <w:marTop w:val="0"/>
      <w:marBottom w:val="0"/>
      <w:divBdr>
        <w:top w:val="none" w:sz="0" w:space="0" w:color="auto"/>
        <w:left w:val="none" w:sz="0" w:space="0" w:color="auto"/>
        <w:bottom w:val="none" w:sz="0" w:space="0" w:color="auto"/>
        <w:right w:val="none" w:sz="0" w:space="0" w:color="auto"/>
      </w:divBdr>
    </w:div>
    <w:div w:id="621494987">
      <w:bodyDiv w:val="1"/>
      <w:marLeft w:val="0"/>
      <w:marRight w:val="0"/>
      <w:marTop w:val="0"/>
      <w:marBottom w:val="0"/>
      <w:divBdr>
        <w:top w:val="none" w:sz="0" w:space="0" w:color="auto"/>
        <w:left w:val="none" w:sz="0" w:space="0" w:color="auto"/>
        <w:bottom w:val="none" w:sz="0" w:space="0" w:color="auto"/>
        <w:right w:val="none" w:sz="0" w:space="0" w:color="auto"/>
      </w:divBdr>
    </w:div>
    <w:div w:id="638919357">
      <w:bodyDiv w:val="1"/>
      <w:marLeft w:val="0"/>
      <w:marRight w:val="0"/>
      <w:marTop w:val="0"/>
      <w:marBottom w:val="0"/>
      <w:divBdr>
        <w:top w:val="none" w:sz="0" w:space="0" w:color="auto"/>
        <w:left w:val="none" w:sz="0" w:space="0" w:color="auto"/>
        <w:bottom w:val="none" w:sz="0" w:space="0" w:color="auto"/>
        <w:right w:val="none" w:sz="0" w:space="0" w:color="auto"/>
      </w:divBdr>
      <w:divsChild>
        <w:div w:id="723148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3023154">
      <w:bodyDiv w:val="1"/>
      <w:marLeft w:val="0"/>
      <w:marRight w:val="0"/>
      <w:marTop w:val="0"/>
      <w:marBottom w:val="0"/>
      <w:divBdr>
        <w:top w:val="none" w:sz="0" w:space="0" w:color="auto"/>
        <w:left w:val="none" w:sz="0" w:space="0" w:color="auto"/>
        <w:bottom w:val="none" w:sz="0" w:space="0" w:color="auto"/>
        <w:right w:val="none" w:sz="0" w:space="0" w:color="auto"/>
      </w:divBdr>
    </w:div>
    <w:div w:id="654531745">
      <w:bodyDiv w:val="1"/>
      <w:marLeft w:val="0"/>
      <w:marRight w:val="0"/>
      <w:marTop w:val="0"/>
      <w:marBottom w:val="0"/>
      <w:divBdr>
        <w:top w:val="none" w:sz="0" w:space="0" w:color="auto"/>
        <w:left w:val="none" w:sz="0" w:space="0" w:color="auto"/>
        <w:bottom w:val="none" w:sz="0" w:space="0" w:color="auto"/>
        <w:right w:val="none" w:sz="0" w:space="0" w:color="auto"/>
      </w:divBdr>
    </w:div>
    <w:div w:id="688070571">
      <w:bodyDiv w:val="1"/>
      <w:marLeft w:val="0"/>
      <w:marRight w:val="0"/>
      <w:marTop w:val="0"/>
      <w:marBottom w:val="0"/>
      <w:divBdr>
        <w:top w:val="none" w:sz="0" w:space="0" w:color="auto"/>
        <w:left w:val="none" w:sz="0" w:space="0" w:color="auto"/>
        <w:bottom w:val="none" w:sz="0" w:space="0" w:color="auto"/>
        <w:right w:val="none" w:sz="0" w:space="0" w:color="auto"/>
      </w:divBdr>
    </w:div>
    <w:div w:id="696662650">
      <w:bodyDiv w:val="1"/>
      <w:marLeft w:val="0"/>
      <w:marRight w:val="0"/>
      <w:marTop w:val="0"/>
      <w:marBottom w:val="0"/>
      <w:divBdr>
        <w:top w:val="none" w:sz="0" w:space="0" w:color="auto"/>
        <w:left w:val="none" w:sz="0" w:space="0" w:color="auto"/>
        <w:bottom w:val="none" w:sz="0" w:space="0" w:color="auto"/>
        <w:right w:val="none" w:sz="0" w:space="0" w:color="auto"/>
      </w:divBdr>
      <w:divsChild>
        <w:div w:id="1727291502">
          <w:marLeft w:val="0"/>
          <w:marRight w:val="0"/>
          <w:marTop w:val="0"/>
          <w:marBottom w:val="0"/>
          <w:divBdr>
            <w:top w:val="single" w:sz="2" w:space="0" w:color="E3E3E3"/>
            <w:left w:val="single" w:sz="2" w:space="0" w:color="E3E3E3"/>
            <w:bottom w:val="single" w:sz="2" w:space="0" w:color="E3E3E3"/>
            <w:right w:val="single" w:sz="2" w:space="0" w:color="E3E3E3"/>
          </w:divBdr>
        </w:div>
        <w:div w:id="21126277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05645635">
      <w:bodyDiv w:val="1"/>
      <w:marLeft w:val="0"/>
      <w:marRight w:val="0"/>
      <w:marTop w:val="0"/>
      <w:marBottom w:val="0"/>
      <w:divBdr>
        <w:top w:val="none" w:sz="0" w:space="0" w:color="auto"/>
        <w:left w:val="none" w:sz="0" w:space="0" w:color="auto"/>
        <w:bottom w:val="none" w:sz="0" w:space="0" w:color="auto"/>
        <w:right w:val="none" w:sz="0" w:space="0" w:color="auto"/>
      </w:divBdr>
    </w:div>
    <w:div w:id="761806132">
      <w:bodyDiv w:val="1"/>
      <w:marLeft w:val="0"/>
      <w:marRight w:val="0"/>
      <w:marTop w:val="0"/>
      <w:marBottom w:val="0"/>
      <w:divBdr>
        <w:top w:val="none" w:sz="0" w:space="0" w:color="auto"/>
        <w:left w:val="none" w:sz="0" w:space="0" w:color="auto"/>
        <w:bottom w:val="none" w:sz="0" w:space="0" w:color="auto"/>
        <w:right w:val="none" w:sz="0" w:space="0" w:color="auto"/>
      </w:divBdr>
    </w:div>
    <w:div w:id="778984886">
      <w:bodyDiv w:val="1"/>
      <w:marLeft w:val="0"/>
      <w:marRight w:val="0"/>
      <w:marTop w:val="0"/>
      <w:marBottom w:val="0"/>
      <w:divBdr>
        <w:top w:val="none" w:sz="0" w:space="0" w:color="auto"/>
        <w:left w:val="none" w:sz="0" w:space="0" w:color="auto"/>
        <w:bottom w:val="none" w:sz="0" w:space="0" w:color="auto"/>
        <w:right w:val="none" w:sz="0" w:space="0" w:color="auto"/>
      </w:divBdr>
    </w:div>
    <w:div w:id="782043201">
      <w:bodyDiv w:val="1"/>
      <w:marLeft w:val="0"/>
      <w:marRight w:val="0"/>
      <w:marTop w:val="0"/>
      <w:marBottom w:val="0"/>
      <w:divBdr>
        <w:top w:val="none" w:sz="0" w:space="0" w:color="auto"/>
        <w:left w:val="none" w:sz="0" w:space="0" w:color="auto"/>
        <w:bottom w:val="none" w:sz="0" w:space="0" w:color="auto"/>
        <w:right w:val="none" w:sz="0" w:space="0" w:color="auto"/>
      </w:divBdr>
    </w:div>
    <w:div w:id="844714052">
      <w:bodyDiv w:val="1"/>
      <w:marLeft w:val="0"/>
      <w:marRight w:val="0"/>
      <w:marTop w:val="0"/>
      <w:marBottom w:val="0"/>
      <w:divBdr>
        <w:top w:val="none" w:sz="0" w:space="0" w:color="auto"/>
        <w:left w:val="none" w:sz="0" w:space="0" w:color="auto"/>
        <w:bottom w:val="none" w:sz="0" w:space="0" w:color="auto"/>
        <w:right w:val="none" w:sz="0" w:space="0" w:color="auto"/>
      </w:divBdr>
    </w:div>
    <w:div w:id="861044311">
      <w:bodyDiv w:val="1"/>
      <w:marLeft w:val="0"/>
      <w:marRight w:val="0"/>
      <w:marTop w:val="0"/>
      <w:marBottom w:val="0"/>
      <w:divBdr>
        <w:top w:val="none" w:sz="0" w:space="0" w:color="auto"/>
        <w:left w:val="none" w:sz="0" w:space="0" w:color="auto"/>
        <w:bottom w:val="none" w:sz="0" w:space="0" w:color="auto"/>
        <w:right w:val="none" w:sz="0" w:space="0" w:color="auto"/>
      </w:divBdr>
    </w:div>
    <w:div w:id="927039403">
      <w:bodyDiv w:val="1"/>
      <w:marLeft w:val="0"/>
      <w:marRight w:val="0"/>
      <w:marTop w:val="0"/>
      <w:marBottom w:val="0"/>
      <w:divBdr>
        <w:top w:val="none" w:sz="0" w:space="0" w:color="auto"/>
        <w:left w:val="none" w:sz="0" w:space="0" w:color="auto"/>
        <w:bottom w:val="none" w:sz="0" w:space="0" w:color="auto"/>
        <w:right w:val="none" w:sz="0" w:space="0" w:color="auto"/>
      </w:divBdr>
    </w:div>
    <w:div w:id="971668974">
      <w:bodyDiv w:val="1"/>
      <w:marLeft w:val="0"/>
      <w:marRight w:val="0"/>
      <w:marTop w:val="0"/>
      <w:marBottom w:val="0"/>
      <w:divBdr>
        <w:top w:val="none" w:sz="0" w:space="0" w:color="auto"/>
        <w:left w:val="none" w:sz="0" w:space="0" w:color="auto"/>
        <w:bottom w:val="none" w:sz="0" w:space="0" w:color="auto"/>
        <w:right w:val="none" w:sz="0" w:space="0" w:color="auto"/>
      </w:divBdr>
      <w:divsChild>
        <w:div w:id="1244954078">
          <w:marLeft w:val="0"/>
          <w:marRight w:val="0"/>
          <w:marTop w:val="0"/>
          <w:marBottom w:val="0"/>
          <w:divBdr>
            <w:top w:val="single" w:sz="2" w:space="0" w:color="E3E3E3"/>
            <w:left w:val="single" w:sz="2" w:space="0" w:color="E3E3E3"/>
            <w:bottom w:val="single" w:sz="2" w:space="0" w:color="E3E3E3"/>
            <w:right w:val="single" w:sz="2" w:space="0" w:color="E3E3E3"/>
          </w:divBdr>
        </w:div>
        <w:div w:id="1476948818">
          <w:marLeft w:val="0"/>
          <w:marRight w:val="0"/>
          <w:marTop w:val="0"/>
          <w:marBottom w:val="0"/>
          <w:divBdr>
            <w:top w:val="single" w:sz="2" w:space="0" w:color="E3E3E3"/>
            <w:left w:val="single" w:sz="2" w:space="0" w:color="E3E3E3"/>
            <w:bottom w:val="single" w:sz="2" w:space="0" w:color="E3E3E3"/>
            <w:right w:val="single" w:sz="2" w:space="0" w:color="E3E3E3"/>
          </w:divBdr>
        </w:div>
        <w:div w:id="1244224527">
          <w:marLeft w:val="0"/>
          <w:marRight w:val="0"/>
          <w:marTop w:val="0"/>
          <w:marBottom w:val="0"/>
          <w:divBdr>
            <w:top w:val="single" w:sz="2" w:space="0" w:color="E3E3E3"/>
            <w:left w:val="single" w:sz="2" w:space="0" w:color="E3E3E3"/>
            <w:bottom w:val="single" w:sz="2" w:space="0" w:color="E3E3E3"/>
            <w:right w:val="single" w:sz="2" w:space="0" w:color="E3E3E3"/>
          </w:divBdr>
        </w:div>
        <w:div w:id="1631738322">
          <w:marLeft w:val="0"/>
          <w:marRight w:val="0"/>
          <w:marTop w:val="0"/>
          <w:marBottom w:val="0"/>
          <w:divBdr>
            <w:top w:val="single" w:sz="2" w:space="0" w:color="E3E3E3"/>
            <w:left w:val="single" w:sz="2" w:space="0" w:color="E3E3E3"/>
            <w:bottom w:val="single" w:sz="2" w:space="0" w:color="E3E3E3"/>
            <w:right w:val="single" w:sz="2" w:space="0" w:color="E3E3E3"/>
          </w:divBdr>
        </w:div>
        <w:div w:id="164076834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36274073">
      <w:bodyDiv w:val="1"/>
      <w:marLeft w:val="0"/>
      <w:marRight w:val="0"/>
      <w:marTop w:val="0"/>
      <w:marBottom w:val="0"/>
      <w:divBdr>
        <w:top w:val="none" w:sz="0" w:space="0" w:color="auto"/>
        <w:left w:val="none" w:sz="0" w:space="0" w:color="auto"/>
        <w:bottom w:val="none" w:sz="0" w:space="0" w:color="auto"/>
        <w:right w:val="none" w:sz="0" w:space="0" w:color="auto"/>
      </w:divBdr>
    </w:div>
    <w:div w:id="1059010890">
      <w:bodyDiv w:val="1"/>
      <w:marLeft w:val="0"/>
      <w:marRight w:val="0"/>
      <w:marTop w:val="0"/>
      <w:marBottom w:val="0"/>
      <w:divBdr>
        <w:top w:val="none" w:sz="0" w:space="0" w:color="auto"/>
        <w:left w:val="none" w:sz="0" w:space="0" w:color="auto"/>
        <w:bottom w:val="none" w:sz="0" w:space="0" w:color="auto"/>
        <w:right w:val="none" w:sz="0" w:space="0" w:color="auto"/>
      </w:divBdr>
    </w:div>
    <w:div w:id="1106315757">
      <w:bodyDiv w:val="1"/>
      <w:marLeft w:val="0"/>
      <w:marRight w:val="0"/>
      <w:marTop w:val="0"/>
      <w:marBottom w:val="0"/>
      <w:divBdr>
        <w:top w:val="none" w:sz="0" w:space="0" w:color="auto"/>
        <w:left w:val="none" w:sz="0" w:space="0" w:color="auto"/>
        <w:bottom w:val="none" w:sz="0" w:space="0" w:color="auto"/>
        <w:right w:val="none" w:sz="0" w:space="0" w:color="auto"/>
      </w:divBdr>
    </w:div>
    <w:div w:id="1126119072">
      <w:bodyDiv w:val="1"/>
      <w:marLeft w:val="0"/>
      <w:marRight w:val="0"/>
      <w:marTop w:val="0"/>
      <w:marBottom w:val="0"/>
      <w:divBdr>
        <w:top w:val="none" w:sz="0" w:space="0" w:color="auto"/>
        <w:left w:val="none" w:sz="0" w:space="0" w:color="auto"/>
        <w:bottom w:val="none" w:sz="0" w:space="0" w:color="auto"/>
        <w:right w:val="none" w:sz="0" w:space="0" w:color="auto"/>
      </w:divBdr>
    </w:div>
    <w:div w:id="1144464517">
      <w:bodyDiv w:val="1"/>
      <w:marLeft w:val="0"/>
      <w:marRight w:val="0"/>
      <w:marTop w:val="0"/>
      <w:marBottom w:val="0"/>
      <w:divBdr>
        <w:top w:val="none" w:sz="0" w:space="0" w:color="auto"/>
        <w:left w:val="none" w:sz="0" w:space="0" w:color="auto"/>
        <w:bottom w:val="none" w:sz="0" w:space="0" w:color="auto"/>
        <w:right w:val="none" w:sz="0" w:space="0" w:color="auto"/>
      </w:divBdr>
    </w:div>
    <w:div w:id="1161968018">
      <w:bodyDiv w:val="1"/>
      <w:marLeft w:val="0"/>
      <w:marRight w:val="0"/>
      <w:marTop w:val="0"/>
      <w:marBottom w:val="0"/>
      <w:divBdr>
        <w:top w:val="none" w:sz="0" w:space="0" w:color="auto"/>
        <w:left w:val="none" w:sz="0" w:space="0" w:color="auto"/>
        <w:bottom w:val="none" w:sz="0" w:space="0" w:color="auto"/>
        <w:right w:val="none" w:sz="0" w:space="0" w:color="auto"/>
      </w:divBdr>
    </w:div>
    <w:div w:id="1167944900">
      <w:bodyDiv w:val="1"/>
      <w:marLeft w:val="0"/>
      <w:marRight w:val="0"/>
      <w:marTop w:val="0"/>
      <w:marBottom w:val="0"/>
      <w:divBdr>
        <w:top w:val="none" w:sz="0" w:space="0" w:color="auto"/>
        <w:left w:val="none" w:sz="0" w:space="0" w:color="auto"/>
        <w:bottom w:val="none" w:sz="0" w:space="0" w:color="auto"/>
        <w:right w:val="none" w:sz="0" w:space="0" w:color="auto"/>
      </w:divBdr>
    </w:div>
    <w:div w:id="1178547389">
      <w:bodyDiv w:val="1"/>
      <w:marLeft w:val="0"/>
      <w:marRight w:val="0"/>
      <w:marTop w:val="0"/>
      <w:marBottom w:val="0"/>
      <w:divBdr>
        <w:top w:val="none" w:sz="0" w:space="0" w:color="auto"/>
        <w:left w:val="none" w:sz="0" w:space="0" w:color="auto"/>
        <w:bottom w:val="none" w:sz="0" w:space="0" w:color="auto"/>
        <w:right w:val="none" w:sz="0" w:space="0" w:color="auto"/>
      </w:divBdr>
    </w:div>
    <w:div w:id="1180048785">
      <w:bodyDiv w:val="1"/>
      <w:marLeft w:val="0"/>
      <w:marRight w:val="0"/>
      <w:marTop w:val="0"/>
      <w:marBottom w:val="0"/>
      <w:divBdr>
        <w:top w:val="none" w:sz="0" w:space="0" w:color="auto"/>
        <w:left w:val="none" w:sz="0" w:space="0" w:color="auto"/>
        <w:bottom w:val="none" w:sz="0" w:space="0" w:color="auto"/>
        <w:right w:val="none" w:sz="0" w:space="0" w:color="auto"/>
      </w:divBdr>
      <w:divsChild>
        <w:div w:id="324018234">
          <w:marLeft w:val="0"/>
          <w:marRight w:val="0"/>
          <w:marTop w:val="0"/>
          <w:marBottom w:val="0"/>
          <w:divBdr>
            <w:top w:val="single" w:sz="2" w:space="0" w:color="E3E3E3"/>
            <w:left w:val="single" w:sz="2" w:space="0" w:color="E3E3E3"/>
            <w:bottom w:val="single" w:sz="2" w:space="0" w:color="E3E3E3"/>
            <w:right w:val="single" w:sz="2" w:space="0" w:color="E3E3E3"/>
          </w:divBdr>
        </w:div>
        <w:div w:id="2030570572">
          <w:marLeft w:val="0"/>
          <w:marRight w:val="0"/>
          <w:marTop w:val="0"/>
          <w:marBottom w:val="0"/>
          <w:divBdr>
            <w:top w:val="single" w:sz="2" w:space="0" w:color="E3E3E3"/>
            <w:left w:val="single" w:sz="2" w:space="0" w:color="E3E3E3"/>
            <w:bottom w:val="single" w:sz="2" w:space="0" w:color="E3E3E3"/>
            <w:right w:val="single" w:sz="2" w:space="0" w:color="E3E3E3"/>
          </w:divBdr>
        </w:div>
        <w:div w:id="1005784709">
          <w:marLeft w:val="0"/>
          <w:marRight w:val="0"/>
          <w:marTop w:val="0"/>
          <w:marBottom w:val="0"/>
          <w:divBdr>
            <w:top w:val="single" w:sz="2" w:space="0" w:color="E3E3E3"/>
            <w:left w:val="single" w:sz="2" w:space="0" w:color="E3E3E3"/>
            <w:bottom w:val="single" w:sz="2" w:space="0" w:color="E3E3E3"/>
            <w:right w:val="single" w:sz="2" w:space="0" w:color="E3E3E3"/>
          </w:divBdr>
        </w:div>
        <w:div w:id="500311621">
          <w:marLeft w:val="0"/>
          <w:marRight w:val="0"/>
          <w:marTop w:val="0"/>
          <w:marBottom w:val="0"/>
          <w:divBdr>
            <w:top w:val="single" w:sz="2" w:space="0" w:color="E3E3E3"/>
            <w:left w:val="single" w:sz="2" w:space="0" w:color="E3E3E3"/>
            <w:bottom w:val="single" w:sz="2" w:space="0" w:color="E3E3E3"/>
            <w:right w:val="single" w:sz="2" w:space="0" w:color="E3E3E3"/>
          </w:divBdr>
        </w:div>
        <w:div w:id="379207922">
          <w:marLeft w:val="0"/>
          <w:marRight w:val="0"/>
          <w:marTop w:val="0"/>
          <w:marBottom w:val="0"/>
          <w:divBdr>
            <w:top w:val="single" w:sz="2" w:space="0" w:color="E3E3E3"/>
            <w:left w:val="single" w:sz="2" w:space="0" w:color="E3E3E3"/>
            <w:bottom w:val="single" w:sz="2" w:space="0" w:color="E3E3E3"/>
            <w:right w:val="single" w:sz="2" w:space="0" w:color="E3E3E3"/>
          </w:divBdr>
        </w:div>
        <w:div w:id="491945300">
          <w:marLeft w:val="0"/>
          <w:marRight w:val="0"/>
          <w:marTop w:val="0"/>
          <w:marBottom w:val="0"/>
          <w:divBdr>
            <w:top w:val="single" w:sz="2" w:space="0" w:color="E3E3E3"/>
            <w:left w:val="single" w:sz="2" w:space="0" w:color="E3E3E3"/>
            <w:bottom w:val="single" w:sz="2" w:space="0" w:color="E3E3E3"/>
            <w:right w:val="single" w:sz="2" w:space="0" w:color="E3E3E3"/>
          </w:divBdr>
        </w:div>
        <w:div w:id="343555654">
          <w:marLeft w:val="0"/>
          <w:marRight w:val="0"/>
          <w:marTop w:val="0"/>
          <w:marBottom w:val="0"/>
          <w:divBdr>
            <w:top w:val="single" w:sz="2" w:space="0" w:color="E3E3E3"/>
            <w:left w:val="single" w:sz="2" w:space="0" w:color="E3E3E3"/>
            <w:bottom w:val="single" w:sz="2" w:space="0" w:color="E3E3E3"/>
            <w:right w:val="single" w:sz="2" w:space="0" w:color="E3E3E3"/>
          </w:divBdr>
        </w:div>
        <w:div w:id="487401154">
          <w:marLeft w:val="0"/>
          <w:marRight w:val="0"/>
          <w:marTop w:val="0"/>
          <w:marBottom w:val="0"/>
          <w:divBdr>
            <w:top w:val="single" w:sz="2" w:space="0" w:color="E3E3E3"/>
            <w:left w:val="single" w:sz="2" w:space="0" w:color="E3E3E3"/>
            <w:bottom w:val="single" w:sz="2" w:space="0" w:color="E3E3E3"/>
            <w:right w:val="single" w:sz="2" w:space="0" w:color="E3E3E3"/>
          </w:divBdr>
        </w:div>
        <w:div w:id="1062102405">
          <w:marLeft w:val="0"/>
          <w:marRight w:val="0"/>
          <w:marTop w:val="0"/>
          <w:marBottom w:val="0"/>
          <w:divBdr>
            <w:top w:val="single" w:sz="2" w:space="0" w:color="E3E3E3"/>
            <w:left w:val="single" w:sz="2" w:space="0" w:color="E3E3E3"/>
            <w:bottom w:val="single" w:sz="2" w:space="0" w:color="E3E3E3"/>
            <w:right w:val="single" w:sz="2" w:space="0" w:color="E3E3E3"/>
          </w:divBdr>
        </w:div>
        <w:div w:id="181214811">
          <w:marLeft w:val="0"/>
          <w:marRight w:val="0"/>
          <w:marTop w:val="0"/>
          <w:marBottom w:val="0"/>
          <w:divBdr>
            <w:top w:val="single" w:sz="2" w:space="0" w:color="E3E3E3"/>
            <w:left w:val="single" w:sz="2" w:space="0" w:color="E3E3E3"/>
            <w:bottom w:val="single" w:sz="2" w:space="0" w:color="E3E3E3"/>
            <w:right w:val="single" w:sz="2" w:space="0" w:color="E3E3E3"/>
          </w:divBdr>
        </w:div>
        <w:div w:id="285278331">
          <w:marLeft w:val="0"/>
          <w:marRight w:val="0"/>
          <w:marTop w:val="0"/>
          <w:marBottom w:val="0"/>
          <w:divBdr>
            <w:top w:val="single" w:sz="2" w:space="0" w:color="E3E3E3"/>
            <w:left w:val="single" w:sz="2" w:space="0" w:color="E3E3E3"/>
            <w:bottom w:val="single" w:sz="2" w:space="0" w:color="E3E3E3"/>
            <w:right w:val="single" w:sz="2" w:space="0" w:color="E3E3E3"/>
          </w:divBdr>
        </w:div>
        <w:div w:id="1700397833">
          <w:marLeft w:val="0"/>
          <w:marRight w:val="0"/>
          <w:marTop w:val="0"/>
          <w:marBottom w:val="0"/>
          <w:divBdr>
            <w:top w:val="single" w:sz="2" w:space="0" w:color="E3E3E3"/>
            <w:left w:val="single" w:sz="2" w:space="0" w:color="E3E3E3"/>
            <w:bottom w:val="single" w:sz="2" w:space="0" w:color="E3E3E3"/>
            <w:right w:val="single" w:sz="2" w:space="0" w:color="E3E3E3"/>
          </w:divBdr>
        </w:div>
        <w:div w:id="819158514">
          <w:marLeft w:val="0"/>
          <w:marRight w:val="0"/>
          <w:marTop w:val="0"/>
          <w:marBottom w:val="0"/>
          <w:divBdr>
            <w:top w:val="single" w:sz="2" w:space="0" w:color="E3E3E3"/>
            <w:left w:val="single" w:sz="2" w:space="0" w:color="E3E3E3"/>
            <w:bottom w:val="single" w:sz="2" w:space="0" w:color="E3E3E3"/>
            <w:right w:val="single" w:sz="2" w:space="0" w:color="E3E3E3"/>
          </w:divBdr>
        </w:div>
        <w:div w:id="1456409594">
          <w:marLeft w:val="0"/>
          <w:marRight w:val="0"/>
          <w:marTop w:val="0"/>
          <w:marBottom w:val="0"/>
          <w:divBdr>
            <w:top w:val="single" w:sz="2" w:space="0" w:color="E3E3E3"/>
            <w:left w:val="single" w:sz="2" w:space="0" w:color="E3E3E3"/>
            <w:bottom w:val="single" w:sz="2" w:space="0" w:color="E3E3E3"/>
            <w:right w:val="single" w:sz="2" w:space="0" w:color="E3E3E3"/>
          </w:divBdr>
        </w:div>
        <w:div w:id="1706523864">
          <w:marLeft w:val="0"/>
          <w:marRight w:val="0"/>
          <w:marTop w:val="0"/>
          <w:marBottom w:val="0"/>
          <w:divBdr>
            <w:top w:val="single" w:sz="2" w:space="0" w:color="E3E3E3"/>
            <w:left w:val="single" w:sz="2" w:space="0" w:color="E3E3E3"/>
            <w:bottom w:val="single" w:sz="2" w:space="0" w:color="E3E3E3"/>
            <w:right w:val="single" w:sz="2" w:space="0" w:color="E3E3E3"/>
          </w:divBdr>
        </w:div>
        <w:div w:id="1257179453">
          <w:marLeft w:val="0"/>
          <w:marRight w:val="0"/>
          <w:marTop w:val="0"/>
          <w:marBottom w:val="0"/>
          <w:divBdr>
            <w:top w:val="single" w:sz="2" w:space="0" w:color="E3E3E3"/>
            <w:left w:val="single" w:sz="2" w:space="0" w:color="E3E3E3"/>
            <w:bottom w:val="single" w:sz="2" w:space="0" w:color="E3E3E3"/>
            <w:right w:val="single" w:sz="2" w:space="0" w:color="E3E3E3"/>
          </w:divBdr>
        </w:div>
        <w:div w:id="13962747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2287385">
      <w:bodyDiv w:val="1"/>
      <w:marLeft w:val="0"/>
      <w:marRight w:val="0"/>
      <w:marTop w:val="0"/>
      <w:marBottom w:val="0"/>
      <w:divBdr>
        <w:top w:val="none" w:sz="0" w:space="0" w:color="auto"/>
        <w:left w:val="none" w:sz="0" w:space="0" w:color="auto"/>
        <w:bottom w:val="none" w:sz="0" w:space="0" w:color="auto"/>
        <w:right w:val="none" w:sz="0" w:space="0" w:color="auto"/>
      </w:divBdr>
    </w:div>
    <w:div w:id="1209684993">
      <w:bodyDiv w:val="1"/>
      <w:marLeft w:val="0"/>
      <w:marRight w:val="0"/>
      <w:marTop w:val="0"/>
      <w:marBottom w:val="0"/>
      <w:divBdr>
        <w:top w:val="none" w:sz="0" w:space="0" w:color="auto"/>
        <w:left w:val="none" w:sz="0" w:space="0" w:color="auto"/>
        <w:bottom w:val="none" w:sz="0" w:space="0" w:color="auto"/>
        <w:right w:val="none" w:sz="0" w:space="0" w:color="auto"/>
      </w:divBdr>
    </w:div>
    <w:div w:id="1225410561">
      <w:bodyDiv w:val="1"/>
      <w:marLeft w:val="0"/>
      <w:marRight w:val="0"/>
      <w:marTop w:val="0"/>
      <w:marBottom w:val="0"/>
      <w:divBdr>
        <w:top w:val="none" w:sz="0" w:space="0" w:color="auto"/>
        <w:left w:val="none" w:sz="0" w:space="0" w:color="auto"/>
        <w:bottom w:val="none" w:sz="0" w:space="0" w:color="auto"/>
        <w:right w:val="none" w:sz="0" w:space="0" w:color="auto"/>
      </w:divBdr>
    </w:div>
    <w:div w:id="1239246119">
      <w:bodyDiv w:val="1"/>
      <w:marLeft w:val="0"/>
      <w:marRight w:val="0"/>
      <w:marTop w:val="0"/>
      <w:marBottom w:val="0"/>
      <w:divBdr>
        <w:top w:val="none" w:sz="0" w:space="0" w:color="auto"/>
        <w:left w:val="none" w:sz="0" w:space="0" w:color="auto"/>
        <w:bottom w:val="none" w:sz="0" w:space="0" w:color="auto"/>
        <w:right w:val="none" w:sz="0" w:space="0" w:color="auto"/>
      </w:divBdr>
    </w:div>
    <w:div w:id="1244145685">
      <w:bodyDiv w:val="1"/>
      <w:marLeft w:val="0"/>
      <w:marRight w:val="0"/>
      <w:marTop w:val="0"/>
      <w:marBottom w:val="0"/>
      <w:divBdr>
        <w:top w:val="none" w:sz="0" w:space="0" w:color="auto"/>
        <w:left w:val="none" w:sz="0" w:space="0" w:color="auto"/>
        <w:bottom w:val="none" w:sz="0" w:space="0" w:color="auto"/>
        <w:right w:val="none" w:sz="0" w:space="0" w:color="auto"/>
      </w:divBdr>
    </w:div>
    <w:div w:id="1290014512">
      <w:bodyDiv w:val="1"/>
      <w:marLeft w:val="0"/>
      <w:marRight w:val="0"/>
      <w:marTop w:val="0"/>
      <w:marBottom w:val="0"/>
      <w:divBdr>
        <w:top w:val="none" w:sz="0" w:space="0" w:color="auto"/>
        <w:left w:val="none" w:sz="0" w:space="0" w:color="auto"/>
        <w:bottom w:val="none" w:sz="0" w:space="0" w:color="auto"/>
        <w:right w:val="none" w:sz="0" w:space="0" w:color="auto"/>
      </w:divBdr>
    </w:div>
    <w:div w:id="1334650000">
      <w:bodyDiv w:val="1"/>
      <w:marLeft w:val="0"/>
      <w:marRight w:val="0"/>
      <w:marTop w:val="0"/>
      <w:marBottom w:val="0"/>
      <w:divBdr>
        <w:top w:val="none" w:sz="0" w:space="0" w:color="auto"/>
        <w:left w:val="none" w:sz="0" w:space="0" w:color="auto"/>
        <w:bottom w:val="none" w:sz="0" w:space="0" w:color="auto"/>
        <w:right w:val="none" w:sz="0" w:space="0" w:color="auto"/>
      </w:divBdr>
    </w:div>
    <w:div w:id="1337926917">
      <w:bodyDiv w:val="1"/>
      <w:marLeft w:val="0"/>
      <w:marRight w:val="0"/>
      <w:marTop w:val="0"/>
      <w:marBottom w:val="0"/>
      <w:divBdr>
        <w:top w:val="none" w:sz="0" w:space="0" w:color="auto"/>
        <w:left w:val="none" w:sz="0" w:space="0" w:color="auto"/>
        <w:bottom w:val="none" w:sz="0" w:space="0" w:color="auto"/>
        <w:right w:val="none" w:sz="0" w:space="0" w:color="auto"/>
      </w:divBdr>
      <w:divsChild>
        <w:div w:id="1544245593">
          <w:marLeft w:val="0"/>
          <w:marRight w:val="0"/>
          <w:marTop w:val="0"/>
          <w:marBottom w:val="0"/>
          <w:divBdr>
            <w:top w:val="single" w:sz="2" w:space="0" w:color="E3E3E3"/>
            <w:left w:val="single" w:sz="2" w:space="0" w:color="E3E3E3"/>
            <w:bottom w:val="single" w:sz="2" w:space="0" w:color="E3E3E3"/>
            <w:right w:val="single" w:sz="2" w:space="0" w:color="E3E3E3"/>
          </w:divBdr>
        </w:div>
        <w:div w:id="1483888308">
          <w:marLeft w:val="0"/>
          <w:marRight w:val="0"/>
          <w:marTop w:val="0"/>
          <w:marBottom w:val="0"/>
          <w:divBdr>
            <w:top w:val="single" w:sz="2" w:space="0" w:color="E3E3E3"/>
            <w:left w:val="single" w:sz="2" w:space="0" w:color="E3E3E3"/>
            <w:bottom w:val="single" w:sz="2" w:space="0" w:color="E3E3E3"/>
            <w:right w:val="single" w:sz="2" w:space="0" w:color="E3E3E3"/>
          </w:divBdr>
        </w:div>
        <w:div w:id="1814523026">
          <w:marLeft w:val="0"/>
          <w:marRight w:val="0"/>
          <w:marTop w:val="0"/>
          <w:marBottom w:val="0"/>
          <w:divBdr>
            <w:top w:val="single" w:sz="2" w:space="0" w:color="E3E3E3"/>
            <w:left w:val="single" w:sz="2" w:space="0" w:color="E3E3E3"/>
            <w:bottom w:val="single" w:sz="2" w:space="0" w:color="E3E3E3"/>
            <w:right w:val="single" w:sz="2" w:space="0" w:color="E3E3E3"/>
          </w:divBdr>
        </w:div>
        <w:div w:id="262034337">
          <w:marLeft w:val="0"/>
          <w:marRight w:val="0"/>
          <w:marTop w:val="0"/>
          <w:marBottom w:val="0"/>
          <w:divBdr>
            <w:top w:val="single" w:sz="2" w:space="0" w:color="E3E3E3"/>
            <w:left w:val="single" w:sz="2" w:space="0" w:color="E3E3E3"/>
            <w:bottom w:val="single" w:sz="2" w:space="0" w:color="E3E3E3"/>
            <w:right w:val="single" w:sz="2" w:space="0" w:color="E3E3E3"/>
          </w:divBdr>
        </w:div>
        <w:div w:id="252205237">
          <w:marLeft w:val="0"/>
          <w:marRight w:val="0"/>
          <w:marTop w:val="0"/>
          <w:marBottom w:val="0"/>
          <w:divBdr>
            <w:top w:val="single" w:sz="2" w:space="0" w:color="E3E3E3"/>
            <w:left w:val="single" w:sz="2" w:space="0" w:color="E3E3E3"/>
            <w:bottom w:val="single" w:sz="2" w:space="0" w:color="E3E3E3"/>
            <w:right w:val="single" w:sz="2" w:space="0" w:color="E3E3E3"/>
          </w:divBdr>
        </w:div>
        <w:div w:id="952441812">
          <w:marLeft w:val="0"/>
          <w:marRight w:val="0"/>
          <w:marTop w:val="0"/>
          <w:marBottom w:val="0"/>
          <w:divBdr>
            <w:top w:val="single" w:sz="2" w:space="0" w:color="E3E3E3"/>
            <w:left w:val="single" w:sz="2" w:space="0" w:color="E3E3E3"/>
            <w:bottom w:val="single" w:sz="2" w:space="0" w:color="E3E3E3"/>
            <w:right w:val="single" w:sz="2" w:space="0" w:color="E3E3E3"/>
          </w:divBdr>
        </w:div>
        <w:div w:id="907955457">
          <w:marLeft w:val="0"/>
          <w:marRight w:val="0"/>
          <w:marTop w:val="0"/>
          <w:marBottom w:val="0"/>
          <w:divBdr>
            <w:top w:val="single" w:sz="2" w:space="0" w:color="E3E3E3"/>
            <w:left w:val="single" w:sz="2" w:space="0" w:color="E3E3E3"/>
            <w:bottom w:val="single" w:sz="2" w:space="0" w:color="E3E3E3"/>
            <w:right w:val="single" w:sz="2" w:space="0" w:color="E3E3E3"/>
          </w:divBdr>
        </w:div>
        <w:div w:id="8152993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45859519">
      <w:bodyDiv w:val="1"/>
      <w:marLeft w:val="0"/>
      <w:marRight w:val="0"/>
      <w:marTop w:val="0"/>
      <w:marBottom w:val="0"/>
      <w:divBdr>
        <w:top w:val="none" w:sz="0" w:space="0" w:color="auto"/>
        <w:left w:val="none" w:sz="0" w:space="0" w:color="auto"/>
        <w:bottom w:val="none" w:sz="0" w:space="0" w:color="auto"/>
        <w:right w:val="none" w:sz="0" w:space="0" w:color="auto"/>
      </w:divBdr>
    </w:div>
    <w:div w:id="1370253533">
      <w:bodyDiv w:val="1"/>
      <w:marLeft w:val="0"/>
      <w:marRight w:val="0"/>
      <w:marTop w:val="0"/>
      <w:marBottom w:val="0"/>
      <w:divBdr>
        <w:top w:val="none" w:sz="0" w:space="0" w:color="auto"/>
        <w:left w:val="none" w:sz="0" w:space="0" w:color="auto"/>
        <w:bottom w:val="none" w:sz="0" w:space="0" w:color="auto"/>
        <w:right w:val="none" w:sz="0" w:space="0" w:color="auto"/>
      </w:divBdr>
    </w:div>
    <w:div w:id="1379933763">
      <w:bodyDiv w:val="1"/>
      <w:marLeft w:val="0"/>
      <w:marRight w:val="0"/>
      <w:marTop w:val="0"/>
      <w:marBottom w:val="0"/>
      <w:divBdr>
        <w:top w:val="none" w:sz="0" w:space="0" w:color="auto"/>
        <w:left w:val="none" w:sz="0" w:space="0" w:color="auto"/>
        <w:bottom w:val="none" w:sz="0" w:space="0" w:color="auto"/>
        <w:right w:val="none" w:sz="0" w:space="0" w:color="auto"/>
      </w:divBdr>
    </w:div>
    <w:div w:id="1388067685">
      <w:bodyDiv w:val="1"/>
      <w:marLeft w:val="0"/>
      <w:marRight w:val="0"/>
      <w:marTop w:val="0"/>
      <w:marBottom w:val="0"/>
      <w:divBdr>
        <w:top w:val="none" w:sz="0" w:space="0" w:color="auto"/>
        <w:left w:val="none" w:sz="0" w:space="0" w:color="auto"/>
        <w:bottom w:val="none" w:sz="0" w:space="0" w:color="auto"/>
        <w:right w:val="none" w:sz="0" w:space="0" w:color="auto"/>
      </w:divBdr>
      <w:divsChild>
        <w:div w:id="200362567">
          <w:marLeft w:val="0"/>
          <w:marRight w:val="0"/>
          <w:marTop w:val="0"/>
          <w:marBottom w:val="0"/>
          <w:divBdr>
            <w:top w:val="single" w:sz="2" w:space="0" w:color="E3E3E3"/>
            <w:left w:val="single" w:sz="2" w:space="0" w:color="E3E3E3"/>
            <w:bottom w:val="single" w:sz="2" w:space="0" w:color="E3E3E3"/>
            <w:right w:val="single" w:sz="2" w:space="0" w:color="E3E3E3"/>
          </w:divBdr>
        </w:div>
        <w:div w:id="418256109">
          <w:marLeft w:val="0"/>
          <w:marRight w:val="0"/>
          <w:marTop w:val="0"/>
          <w:marBottom w:val="0"/>
          <w:divBdr>
            <w:top w:val="single" w:sz="2" w:space="0" w:color="E3E3E3"/>
            <w:left w:val="single" w:sz="2" w:space="0" w:color="E3E3E3"/>
            <w:bottom w:val="single" w:sz="2" w:space="0" w:color="E3E3E3"/>
            <w:right w:val="single" w:sz="2" w:space="0" w:color="E3E3E3"/>
          </w:divBdr>
        </w:div>
        <w:div w:id="1133133477">
          <w:marLeft w:val="0"/>
          <w:marRight w:val="0"/>
          <w:marTop w:val="0"/>
          <w:marBottom w:val="0"/>
          <w:divBdr>
            <w:top w:val="single" w:sz="2" w:space="0" w:color="E3E3E3"/>
            <w:left w:val="single" w:sz="2" w:space="0" w:color="E3E3E3"/>
            <w:bottom w:val="single" w:sz="2" w:space="0" w:color="E3E3E3"/>
            <w:right w:val="single" w:sz="2" w:space="0" w:color="E3E3E3"/>
          </w:divBdr>
        </w:div>
        <w:div w:id="1202521239">
          <w:marLeft w:val="0"/>
          <w:marRight w:val="0"/>
          <w:marTop w:val="0"/>
          <w:marBottom w:val="0"/>
          <w:divBdr>
            <w:top w:val="single" w:sz="2" w:space="0" w:color="E3E3E3"/>
            <w:left w:val="single" w:sz="2" w:space="0" w:color="E3E3E3"/>
            <w:bottom w:val="single" w:sz="2" w:space="0" w:color="E3E3E3"/>
            <w:right w:val="single" w:sz="2" w:space="0" w:color="E3E3E3"/>
          </w:divBdr>
        </w:div>
        <w:div w:id="5939760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4349533">
      <w:bodyDiv w:val="1"/>
      <w:marLeft w:val="0"/>
      <w:marRight w:val="0"/>
      <w:marTop w:val="0"/>
      <w:marBottom w:val="0"/>
      <w:divBdr>
        <w:top w:val="none" w:sz="0" w:space="0" w:color="auto"/>
        <w:left w:val="none" w:sz="0" w:space="0" w:color="auto"/>
        <w:bottom w:val="none" w:sz="0" w:space="0" w:color="auto"/>
        <w:right w:val="none" w:sz="0" w:space="0" w:color="auto"/>
      </w:divBdr>
    </w:div>
    <w:div w:id="1428115687">
      <w:bodyDiv w:val="1"/>
      <w:marLeft w:val="0"/>
      <w:marRight w:val="0"/>
      <w:marTop w:val="0"/>
      <w:marBottom w:val="0"/>
      <w:divBdr>
        <w:top w:val="none" w:sz="0" w:space="0" w:color="auto"/>
        <w:left w:val="none" w:sz="0" w:space="0" w:color="auto"/>
        <w:bottom w:val="none" w:sz="0" w:space="0" w:color="auto"/>
        <w:right w:val="none" w:sz="0" w:space="0" w:color="auto"/>
      </w:divBdr>
    </w:div>
    <w:div w:id="1458530510">
      <w:bodyDiv w:val="1"/>
      <w:marLeft w:val="0"/>
      <w:marRight w:val="0"/>
      <w:marTop w:val="0"/>
      <w:marBottom w:val="0"/>
      <w:divBdr>
        <w:top w:val="none" w:sz="0" w:space="0" w:color="auto"/>
        <w:left w:val="none" w:sz="0" w:space="0" w:color="auto"/>
        <w:bottom w:val="none" w:sz="0" w:space="0" w:color="auto"/>
        <w:right w:val="none" w:sz="0" w:space="0" w:color="auto"/>
      </w:divBdr>
    </w:div>
    <w:div w:id="1466001138">
      <w:bodyDiv w:val="1"/>
      <w:marLeft w:val="0"/>
      <w:marRight w:val="0"/>
      <w:marTop w:val="0"/>
      <w:marBottom w:val="0"/>
      <w:divBdr>
        <w:top w:val="none" w:sz="0" w:space="0" w:color="auto"/>
        <w:left w:val="none" w:sz="0" w:space="0" w:color="auto"/>
        <w:bottom w:val="none" w:sz="0" w:space="0" w:color="auto"/>
        <w:right w:val="none" w:sz="0" w:space="0" w:color="auto"/>
      </w:divBdr>
    </w:div>
    <w:div w:id="1487935427">
      <w:bodyDiv w:val="1"/>
      <w:marLeft w:val="0"/>
      <w:marRight w:val="0"/>
      <w:marTop w:val="0"/>
      <w:marBottom w:val="0"/>
      <w:divBdr>
        <w:top w:val="none" w:sz="0" w:space="0" w:color="auto"/>
        <w:left w:val="none" w:sz="0" w:space="0" w:color="auto"/>
        <w:bottom w:val="none" w:sz="0" w:space="0" w:color="auto"/>
        <w:right w:val="none" w:sz="0" w:space="0" w:color="auto"/>
      </w:divBdr>
    </w:div>
    <w:div w:id="1513185119">
      <w:bodyDiv w:val="1"/>
      <w:marLeft w:val="0"/>
      <w:marRight w:val="0"/>
      <w:marTop w:val="0"/>
      <w:marBottom w:val="0"/>
      <w:divBdr>
        <w:top w:val="none" w:sz="0" w:space="0" w:color="auto"/>
        <w:left w:val="none" w:sz="0" w:space="0" w:color="auto"/>
        <w:bottom w:val="none" w:sz="0" w:space="0" w:color="auto"/>
        <w:right w:val="none" w:sz="0" w:space="0" w:color="auto"/>
      </w:divBdr>
    </w:div>
    <w:div w:id="1524129906">
      <w:bodyDiv w:val="1"/>
      <w:marLeft w:val="0"/>
      <w:marRight w:val="0"/>
      <w:marTop w:val="0"/>
      <w:marBottom w:val="0"/>
      <w:divBdr>
        <w:top w:val="none" w:sz="0" w:space="0" w:color="auto"/>
        <w:left w:val="none" w:sz="0" w:space="0" w:color="auto"/>
        <w:bottom w:val="none" w:sz="0" w:space="0" w:color="auto"/>
        <w:right w:val="none" w:sz="0" w:space="0" w:color="auto"/>
      </w:divBdr>
    </w:div>
    <w:div w:id="1544488469">
      <w:bodyDiv w:val="1"/>
      <w:marLeft w:val="0"/>
      <w:marRight w:val="0"/>
      <w:marTop w:val="0"/>
      <w:marBottom w:val="0"/>
      <w:divBdr>
        <w:top w:val="none" w:sz="0" w:space="0" w:color="auto"/>
        <w:left w:val="none" w:sz="0" w:space="0" w:color="auto"/>
        <w:bottom w:val="none" w:sz="0" w:space="0" w:color="auto"/>
        <w:right w:val="none" w:sz="0" w:space="0" w:color="auto"/>
      </w:divBdr>
    </w:div>
    <w:div w:id="1580552365">
      <w:bodyDiv w:val="1"/>
      <w:marLeft w:val="0"/>
      <w:marRight w:val="0"/>
      <w:marTop w:val="0"/>
      <w:marBottom w:val="0"/>
      <w:divBdr>
        <w:top w:val="none" w:sz="0" w:space="0" w:color="auto"/>
        <w:left w:val="none" w:sz="0" w:space="0" w:color="auto"/>
        <w:bottom w:val="none" w:sz="0" w:space="0" w:color="auto"/>
        <w:right w:val="none" w:sz="0" w:space="0" w:color="auto"/>
      </w:divBdr>
    </w:div>
    <w:div w:id="1604922757">
      <w:bodyDiv w:val="1"/>
      <w:marLeft w:val="0"/>
      <w:marRight w:val="0"/>
      <w:marTop w:val="0"/>
      <w:marBottom w:val="0"/>
      <w:divBdr>
        <w:top w:val="none" w:sz="0" w:space="0" w:color="auto"/>
        <w:left w:val="none" w:sz="0" w:space="0" w:color="auto"/>
        <w:bottom w:val="none" w:sz="0" w:space="0" w:color="auto"/>
        <w:right w:val="none" w:sz="0" w:space="0" w:color="auto"/>
      </w:divBdr>
    </w:div>
    <w:div w:id="1633053511">
      <w:bodyDiv w:val="1"/>
      <w:marLeft w:val="0"/>
      <w:marRight w:val="0"/>
      <w:marTop w:val="0"/>
      <w:marBottom w:val="0"/>
      <w:divBdr>
        <w:top w:val="none" w:sz="0" w:space="0" w:color="auto"/>
        <w:left w:val="none" w:sz="0" w:space="0" w:color="auto"/>
        <w:bottom w:val="none" w:sz="0" w:space="0" w:color="auto"/>
        <w:right w:val="none" w:sz="0" w:space="0" w:color="auto"/>
      </w:divBdr>
    </w:div>
    <w:div w:id="1714113601">
      <w:bodyDiv w:val="1"/>
      <w:marLeft w:val="0"/>
      <w:marRight w:val="0"/>
      <w:marTop w:val="0"/>
      <w:marBottom w:val="0"/>
      <w:divBdr>
        <w:top w:val="none" w:sz="0" w:space="0" w:color="auto"/>
        <w:left w:val="none" w:sz="0" w:space="0" w:color="auto"/>
        <w:bottom w:val="none" w:sz="0" w:space="0" w:color="auto"/>
        <w:right w:val="none" w:sz="0" w:space="0" w:color="auto"/>
      </w:divBdr>
    </w:div>
    <w:div w:id="1721437971">
      <w:bodyDiv w:val="1"/>
      <w:marLeft w:val="0"/>
      <w:marRight w:val="0"/>
      <w:marTop w:val="0"/>
      <w:marBottom w:val="0"/>
      <w:divBdr>
        <w:top w:val="none" w:sz="0" w:space="0" w:color="auto"/>
        <w:left w:val="none" w:sz="0" w:space="0" w:color="auto"/>
        <w:bottom w:val="none" w:sz="0" w:space="0" w:color="auto"/>
        <w:right w:val="none" w:sz="0" w:space="0" w:color="auto"/>
      </w:divBdr>
    </w:div>
    <w:div w:id="1748575294">
      <w:bodyDiv w:val="1"/>
      <w:marLeft w:val="0"/>
      <w:marRight w:val="0"/>
      <w:marTop w:val="0"/>
      <w:marBottom w:val="0"/>
      <w:divBdr>
        <w:top w:val="none" w:sz="0" w:space="0" w:color="auto"/>
        <w:left w:val="none" w:sz="0" w:space="0" w:color="auto"/>
        <w:bottom w:val="none" w:sz="0" w:space="0" w:color="auto"/>
        <w:right w:val="none" w:sz="0" w:space="0" w:color="auto"/>
      </w:divBdr>
    </w:div>
    <w:div w:id="1760785388">
      <w:bodyDiv w:val="1"/>
      <w:marLeft w:val="0"/>
      <w:marRight w:val="0"/>
      <w:marTop w:val="0"/>
      <w:marBottom w:val="0"/>
      <w:divBdr>
        <w:top w:val="none" w:sz="0" w:space="0" w:color="auto"/>
        <w:left w:val="none" w:sz="0" w:space="0" w:color="auto"/>
        <w:bottom w:val="none" w:sz="0" w:space="0" w:color="auto"/>
        <w:right w:val="none" w:sz="0" w:space="0" w:color="auto"/>
      </w:divBdr>
    </w:div>
    <w:div w:id="1769765434">
      <w:bodyDiv w:val="1"/>
      <w:marLeft w:val="0"/>
      <w:marRight w:val="0"/>
      <w:marTop w:val="0"/>
      <w:marBottom w:val="0"/>
      <w:divBdr>
        <w:top w:val="none" w:sz="0" w:space="0" w:color="auto"/>
        <w:left w:val="none" w:sz="0" w:space="0" w:color="auto"/>
        <w:bottom w:val="none" w:sz="0" w:space="0" w:color="auto"/>
        <w:right w:val="none" w:sz="0" w:space="0" w:color="auto"/>
      </w:divBdr>
    </w:div>
    <w:div w:id="1790977604">
      <w:bodyDiv w:val="1"/>
      <w:marLeft w:val="0"/>
      <w:marRight w:val="0"/>
      <w:marTop w:val="0"/>
      <w:marBottom w:val="0"/>
      <w:divBdr>
        <w:top w:val="none" w:sz="0" w:space="0" w:color="auto"/>
        <w:left w:val="none" w:sz="0" w:space="0" w:color="auto"/>
        <w:bottom w:val="none" w:sz="0" w:space="0" w:color="auto"/>
        <w:right w:val="none" w:sz="0" w:space="0" w:color="auto"/>
      </w:divBdr>
      <w:divsChild>
        <w:div w:id="10606667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94861469">
      <w:bodyDiv w:val="1"/>
      <w:marLeft w:val="0"/>
      <w:marRight w:val="0"/>
      <w:marTop w:val="0"/>
      <w:marBottom w:val="0"/>
      <w:divBdr>
        <w:top w:val="none" w:sz="0" w:space="0" w:color="auto"/>
        <w:left w:val="none" w:sz="0" w:space="0" w:color="auto"/>
        <w:bottom w:val="none" w:sz="0" w:space="0" w:color="auto"/>
        <w:right w:val="none" w:sz="0" w:space="0" w:color="auto"/>
      </w:divBdr>
    </w:div>
    <w:div w:id="1821925427">
      <w:bodyDiv w:val="1"/>
      <w:marLeft w:val="0"/>
      <w:marRight w:val="0"/>
      <w:marTop w:val="0"/>
      <w:marBottom w:val="0"/>
      <w:divBdr>
        <w:top w:val="none" w:sz="0" w:space="0" w:color="auto"/>
        <w:left w:val="none" w:sz="0" w:space="0" w:color="auto"/>
        <w:bottom w:val="none" w:sz="0" w:space="0" w:color="auto"/>
        <w:right w:val="none" w:sz="0" w:space="0" w:color="auto"/>
      </w:divBdr>
    </w:div>
    <w:div w:id="1829438755">
      <w:bodyDiv w:val="1"/>
      <w:marLeft w:val="0"/>
      <w:marRight w:val="0"/>
      <w:marTop w:val="0"/>
      <w:marBottom w:val="0"/>
      <w:divBdr>
        <w:top w:val="none" w:sz="0" w:space="0" w:color="auto"/>
        <w:left w:val="none" w:sz="0" w:space="0" w:color="auto"/>
        <w:bottom w:val="none" w:sz="0" w:space="0" w:color="auto"/>
        <w:right w:val="none" w:sz="0" w:space="0" w:color="auto"/>
      </w:divBdr>
    </w:div>
    <w:div w:id="1843204595">
      <w:bodyDiv w:val="1"/>
      <w:marLeft w:val="0"/>
      <w:marRight w:val="0"/>
      <w:marTop w:val="0"/>
      <w:marBottom w:val="0"/>
      <w:divBdr>
        <w:top w:val="none" w:sz="0" w:space="0" w:color="auto"/>
        <w:left w:val="none" w:sz="0" w:space="0" w:color="auto"/>
        <w:bottom w:val="none" w:sz="0" w:space="0" w:color="auto"/>
        <w:right w:val="none" w:sz="0" w:space="0" w:color="auto"/>
      </w:divBdr>
    </w:div>
    <w:div w:id="1847598795">
      <w:bodyDiv w:val="1"/>
      <w:marLeft w:val="0"/>
      <w:marRight w:val="0"/>
      <w:marTop w:val="0"/>
      <w:marBottom w:val="0"/>
      <w:divBdr>
        <w:top w:val="none" w:sz="0" w:space="0" w:color="auto"/>
        <w:left w:val="none" w:sz="0" w:space="0" w:color="auto"/>
        <w:bottom w:val="none" w:sz="0" w:space="0" w:color="auto"/>
        <w:right w:val="none" w:sz="0" w:space="0" w:color="auto"/>
      </w:divBdr>
    </w:div>
    <w:div w:id="1856529844">
      <w:bodyDiv w:val="1"/>
      <w:marLeft w:val="0"/>
      <w:marRight w:val="0"/>
      <w:marTop w:val="0"/>
      <w:marBottom w:val="0"/>
      <w:divBdr>
        <w:top w:val="none" w:sz="0" w:space="0" w:color="auto"/>
        <w:left w:val="none" w:sz="0" w:space="0" w:color="auto"/>
        <w:bottom w:val="none" w:sz="0" w:space="0" w:color="auto"/>
        <w:right w:val="none" w:sz="0" w:space="0" w:color="auto"/>
      </w:divBdr>
    </w:div>
    <w:div w:id="1872496687">
      <w:bodyDiv w:val="1"/>
      <w:marLeft w:val="0"/>
      <w:marRight w:val="0"/>
      <w:marTop w:val="0"/>
      <w:marBottom w:val="0"/>
      <w:divBdr>
        <w:top w:val="none" w:sz="0" w:space="0" w:color="auto"/>
        <w:left w:val="none" w:sz="0" w:space="0" w:color="auto"/>
        <w:bottom w:val="none" w:sz="0" w:space="0" w:color="auto"/>
        <w:right w:val="none" w:sz="0" w:space="0" w:color="auto"/>
      </w:divBdr>
    </w:div>
    <w:div w:id="1876692800">
      <w:bodyDiv w:val="1"/>
      <w:marLeft w:val="0"/>
      <w:marRight w:val="0"/>
      <w:marTop w:val="0"/>
      <w:marBottom w:val="0"/>
      <w:divBdr>
        <w:top w:val="none" w:sz="0" w:space="0" w:color="auto"/>
        <w:left w:val="none" w:sz="0" w:space="0" w:color="auto"/>
        <w:bottom w:val="none" w:sz="0" w:space="0" w:color="auto"/>
        <w:right w:val="none" w:sz="0" w:space="0" w:color="auto"/>
      </w:divBdr>
    </w:div>
    <w:div w:id="1886142002">
      <w:bodyDiv w:val="1"/>
      <w:marLeft w:val="0"/>
      <w:marRight w:val="0"/>
      <w:marTop w:val="0"/>
      <w:marBottom w:val="0"/>
      <w:divBdr>
        <w:top w:val="none" w:sz="0" w:space="0" w:color="auto"/>
        <w:left w:val="none" w:sz="0" w:space="0" w:color="auto"/>
        <w:bottom w:val="none" w:sz="0" w:space="0" w:color="auto"/>
        <w:right w:val="none" w:sz="0" w:space="0" w:color="auto"/>
      </w:divBdr>
    </w:div>
    <w:div w:id="1893149424">
      <w:bodyDiv w:val="1"/>
      <w:marLeft w:val="0"/>
      <w:marRight w:val="0"/>
      <w:marTop w:val="0"/>
      <w:marBottom w:val="0"/>
      <w:divBdr>
        <w:top w:val="none" w:sz="0" w:space="0" w:color="auto"/>
        <w:left w:val="none" w:sz="0" w:space="0" w:color="auto"/>
        <w:bottom w:val="none" w:sz="0" w:space="0" w:color="auto"/>
        <w:right w:val="none" w:sz="0" w:space="0" w:color="auto"/>
      </w:divBdr>
      <w:divsChild>
        <w:div w:id="2126654387">
          <w:marLeft w:val="0"/>
          <w:marRight w:val="0"/>
          <w:marTop w:val="0"/>
          <w:marBottom w:val="0"/>
          <w:divBdr>
            <w:top w:val="single" w:sz="2" w:space="0" w:color="E3E3E3"/>
            <w:left w:val="single" w:sz="2" w:space="0" w:color="E3E3E3"/>
            <w:bottom w:val="single" w:sz="2" w:space="0" w:color="E3E3E3"/>
            <w:right w:val="single" w:sz="2" w:space="0" w:color="E3E3E3"/>
          </w:divBdr>
        </w:div>
        <w:div w:id="2091922331">
          <w:marLeft w:val="0"/>
          <w:marRight w:val="0"/>
          <w:marTop w:val="0"/>
          <w:marBottom w:val="0"/>
          <w:divBdr>
            <w:top w:val="single" w:sz="2" w:space="0" w:color="E3E3E3"/>
            <w:left w:val="single" w:sz="2" w:space="0" w:color="E3E3E3"/>
            <w:bottom w:val="single" w:sz="2" w:space="0" w:color="E3E3E3"/>
            <w:right w:val="single" w:sz="2" w:space="0" w:color="E3E3E3"/>
          </w:divBdr>
        </w:div>
        <w:div w:id="1795177884">
          <w:marLeft w:val="0"/>
          <w:marRight w:val="0"/>
          <w:marTop w:val="0"/>
          <w:marBottom w:val="0"/>
          <w:divBdr>
            <w:top w:val="single" w:sz="2" w:space="0" w:color="E3E3E3"/>
            <w:left w:val="single" w:sz="2" w:space="0" w:color="E3E3E3"/>
            <w:bottom w:val="single" w:sz="2" w:space="0" w:color="E3E3E3"/>
            <w:right w:val="single" w:sz="2" w:space="0" w:color="E3E3E3"/>
          </w:divBdr>
        </w:div>
        <w:div w:id="321935227">
          <w:marLeft w:val="0"/>
          <w:marRight w:val="0"/>
          <w:marTop w:val="0"/>
          <w:marBottom w:val="0"/>
          <w:divBdr>
            <w:top w:val="single" w:sz="2" w:space="0" w:color="E3E3E3"/>
            <w:left w:val="single" w:sz="2" w:space="0" w:color="E3E3E3"/>
            <w:bottom w:val="single" w:sz="2" w:space="0" w:color="E3E3E3"/>
            <w:right w:val="single" w:sz="2" w:space="0" w:color="E3E3E3"/>
          </w:divBdr>
        </w:div>
        <w:div w:id="2133359234">
          <w:marLeft w:val="0"/>
          <w:marRight w:val="0"/>
          <w:marTop w:val="0"/>
          <w:marBottom w:val="0"/>
          <w:divBdr>
            <w:top w:val="single" w:sz="2" w:space="0" w:color="E3E3E3"/>
            <w:left w:val="single" w:sz="2" w:space="0" w:color="E3E3E3"/>
            <w:bottom w:val="single" w:sz="2" w:space="0" w:color="E3E3E3"/>
            <w:right w:val="single" w:sz="2" w:space="0" w:color="E3E3E3"/>
          </w:divBdr>
        </w:div>
        <w:div w:id="1932199248">
          <w:marLeft w:val="0"/>
          <w:marRight w:val="0"/>
          <w:marTop w:val="0"/>
          <w:marBottom w:val="0"/>
          <w:divBdr>
            <w:top w:val="single" w:sz="2" w:space="0" w:color="E3E3E3"/>
            <w:left w:val="single" w:sz="2" w:space="0" w:color="E3E3E3"/>
            <w:bottom w:val="single" w:sz="2" w:space="0" w:color="E3E3E3"/>
            <w:right w:val="single" w:sz="2" w:space="0" w:color="E3E3E3"/>
          </w:divBdr>
        </w:div>
        <w:div w:id="1637906584">
          <w:marLeft w:val="0"/>
          <w:marRight w:val="0"/>
          <w:marTop w:val="0"/>
          <w:marBottom w:val="0"/>
          <w:divBdr>
            <w:top w:val="single" w:sz="2" w:space="0" w:color="E3E3E3"/>
            <w:left w:val="single" w:sz="2" w:space="0" w:color="E3E3E3"/>
            <w:bottom w:val="single" w:sz="2" w:space="0" w:color="E3E3E3"/>
            <w:right w:val="single" w:sz="2" w:space="0" w:color="E3E3E3"/>
          </w:divBdr>
        </w:div>
        <w:div w:id="1349871838">
          <w:marLeft w:val="0"/>
          <w:marRight w:val="0"/>
          <w:marTop w:val="0"/>
          <w:marBottom w:val="0"/>
          <w:divBdr>
            <w:top w:val="single" w:sz="2" w:space="0" w:color="E3E3E3"/>
            <w:left w:val="single" w:sz="2" w:space="0" w:color="E3E3E3"/>
            <w:bottom w:val="single" w:sz="2" w:space="0" w:color="E3E3E3"/>
            <w:right w:val="single" w:sz="2" w:space="0" w:color="E3E3E3"/>
          </w:divBdr>
        </w:div>
        <w:div w:id="1185174706">
          <w:marLeft w:val="0"/>
          <w:marRight w:val="0"/>
          <w:marTop w:val="0"/>
          <w:marBottom w:val="0"/>
          <w:divBdr>
            <w:top w:val="single" w:sz="2" w:space="0" w:color="E3E3E3"/>
            <w:left w:val="single" w:sz="2" w:space="0" w:color="E3E3E3"/>
            <w:bottom w:val="single" w:sz="2" w:space="0" w:color="E3E3E3"/>
            <w:right w:val="single" w:sz="2" w:space="0" w:color="E3E3E3"/>
          </w:divBdr>
        </w:div>
        <w:div w:id="1419211969">
          <w:marLeft w:val="0"/>
          <w:marRight w:val="0"/>
          <w:marTop w:val="0"/>
          <w:marBottom w:val="0"/>
          <w:divBdr>
            <w:top w:val="single" w:sz="2" w:space="0" w:color="E3E3E3"/>
            <w:left w:val="single" w:sz="2" w:space="0" w:color="E3E3E3"/>
            <w:bottom w:val="single" w:sz="2" w:space="0" w:color="E3E3E3"/>
            <w:right w:val="single" w:sz="2" w:space="0" w:color="E3E3E3"/>
          </w:divBdr>
        </w:div>
        <w:div w:id="521211588">
          <w:marLeft w:val="0"/>
          <w:marRight w:val="0"/>
          <w:marTop w:val="0"/>
          <w:marBottom w:val="0"/>
          <w:divBdr>
            <w:top w:val="single" w:sz="2" w:space="0" w:color="E3E3E3"/>
            <w:left w:val="single" w:sz="2" w:space="0" w:color="E3E3E3"/>
            <w:bottom w:val="single" w:sz="2" w:space="0" w:color="E3E3E3"/>
            <w:right w:val="single" w:sz="2" w:space="0" w:color="E3E3E3"/>
          </w:divBdr>
        </w:div>
        <w:div w:id="2097239625">
          <w:marLeft w:val="0"/>
          <w:marRight w:val="0"/>
          <w:marTop w:val="0"/>
          <w:marBottom w:val="0"/>
          <w:divBdr>
            <w:top w:val="single" w:sz="2" w:space="0" w:color="E3E3E3"/>
            <w:left w:val="single" w:sz="2" w:space="0" w:color="E3E3E3"/>
            <w:bottom w:val="single" w:sz="2" w:space="0" w:color="E3E3E3"/>
            <w:right w:val="single" w:sz="2" w:space="0" w:color="E3E3E3"/>
          </w:divBdr>
        </w:div>
        <w:div w:id="1294752002">
          <w:marLeft w:val="0"/>
          <w:marRight w:val="0"/>
          <w:marTop w:val="0"/>
          <w:marBottom w:val="0"/>
          <w:divBdr>
            <w:top w:val="single" w:sz="2" w:space="0" w:color="E3E3E3"/>
            <w:left w:val="single" w:sz="2" w:space="0" w:color="E3E3E3"/>
            <w:bottom w:val="single" w:sz="2" w:space="0" w:color="E3E3E3"/>
            <w:right w:val="single" w:sz="2" w:space="0" w:color="E3E3E3"/>
          </w:divBdr>
        </w:div>
        <w:div w:id="150097584">
          <w:marLeft w:val="0"/>
          <w:marRight w:val="0"/>
          <w:marTop w:val="0"/>
          <w:marBottom w:val="0"/>
          <w:divBdr>
            <w:top w:val="single" w:sz="2" w:space="0" w:color="E3E3E3"/>
            <w:left w:val="single" w:sz="2" w:space="0" w:color="E3E3E3"/>
            <w:bottom w:val="single" w:sz="2" w:space="0" w:color="E3E3E3"/>
            <w:right w:val="single" w:sz="2" w:space="0" w:color="E3E3E3"/>
          </w:divBdr>
        </w:div>
        <w:div w:id="1537618991">
          <w:marLeft w:val="0"/>
          <w:marRight w:val="0"/>
          <w:marTop w:val="0"/>
          <w:marBottom w:val="0"/>
          <w:divBdr>
            <w:top w:val="single" w:sz="2" w:space="0" w:color="E3E3E3"/>
            <w:left w:val="single" w:sz="2" w:space="0" w:color="E3E3E3"/>
            <w:bottom w:val="single" w:sz="2" w:space="0" w:color="E3E3E3"/>
            <w:right w:val="single" w:sz="2" w:space="0" w:color="E3E3E3"/>
          </w:divBdr>
        </w:div>
        <w:div w:id="404574958">
          <w:marLeft w:val="0"/>
          <w:marRight w:val="0"/>
          <w:marTop w:val="0"/>
          <w:marBottom w:val="0"/>
          <w:divBdr>
            <w:top w:val="single" w:sz="2" w:space="0" w:color="E3E3E3"/>
            <w:left w:val="single" w:sz="2" w:space="0" w:color="E3E3E3"/>
            <w:bottom w:val="single" w:sz="2" w:space="0" w:color="E3E3E3"/>
            <w:right w:val="single" w:sz="2" w:space="0" w:color="E3E3E3"/>
          </w:divBdr>
        </w:div>
        <w:div w:id="53358935">
          <w:marLeft w:val="0"/>
          <w:marRight w:val="0"/>
          <w:marTop w:val="0"/>
          <w:marBottom w:val="0"/>
          <w:divBdr>
            <w:top w:val="single" w:sz="2" w:space="0" w:color="E3E3E3"/>
            <w:left w:val="single" w:sz="2" w:space="0" w:color="E3E3E3"/>
            <w:bottom w:val="single" w:sz="2" w:space="0" w:color="E3E3E3"/>
            <w:right w:val="single" w:sz="2" w:space="0" w:color="E3E3E3"/>
          </w:divBdr>
        </w:div>
        <w:div w:id="1751921441">
          <w:marLeft w:val="0"/>
          <w:marRight w:val="0"/>
          <w:marTop w:val="0"/>
          <w:marBottom w:val="0"/>
          <w:divBdr>
            <w:top w:val="single" w:sz="2" w:space="0" w:color="E3E3E3"/>
            <w:left w:val="single" w:sz="2" w:space="0" w:color="E3E3E3"/>
            <w:bottom w:val="single" w:sz="2" w:space="0" w:color="E3E3E3"/>
            <w:right w:val="single" w:sz="2" w:space="0" w:color="E3E3E3"/>
          </w:divBdr>
        </w:div>
        <w:div w:id="2011058312">
          <w:marLeft w:val="0"/>
          <w:marRight w:val="0"/>
          <w:marTop w:val="0"/>
          <w:marBottom w:val="0"/>
          <w:divBdr>
            <w:top w:val="single" w:sz="2" w:space="0" w:color="E3E3E3"/>
            <w:left w:val="single" w:sz="2" w:space="0" w:color="E3E3E3"/>
            <w:bottom w:val="single" w:sz="2" w:space="0" w:color="E3E3E3"/>
            <w:right w:val="single" w:sz="2" w:space="0" w:color="E3E3E3"/>
          </w:divBdr>
        </w:div>
        <w:div w:id="514927824">
          <w:marLeft w:val="0"/>
          <w:marRight w:val="0"/>
          <w:marTop w:val="0"/>
          <w:marBottom w:val="0"/>
          <w:divBdr>
            <w:top w:val="single" w:sz="2" w:space="0" w:color="E3E3E3"/>
            <w:left w:val="single" w:sz="2" w:space="0" w:color="E3E3E3"/>
            <w:bottom w:val="single" w:sz="2" w:space="0" w:color="E3E3E3"/>
            <w:right w:val="single" w:sz="2" w:space="0" w:color="E3E3E3"/>
          </w:divBdr>
        </w:div>
        <w:div w:id="1105538725">
          <w:marLeft w:val="0"/>
          <w:marRight w:val="0"/>
          <w:marTop w:val="0"/>
          <w:marBottom w:val="0"/>
          <w:divBdr>
            <w:top w:val="single" w:sz="2" w:space="0" w:color="E3E3E3"/>
            <w:left w:val="single" w:sz="2" w:space="0" w:color="E3E3E3"/>
            <w:bottom w:val="single" w:sz="2" w:space="0" w:color="E3E3E3"/>
            <w:right w:val="single" w:sz="2" w:space="0" w:color="E3E3E3"/>
          </w:divBdr>
        </w:div>
        <w:div w:id="353776469">
          <w:marLeft w:val="0"/>
          <w:marRight w:val="0"/>
          <w:marTop w:val="0"/>
          <w:marBottom w:val="0"/>
          <w:divBdr>
            <w:top w:val="single" w:sz="2" w:space="0" w:color="E3E3E3"/>
            <w:left w:val="single" w:sz="2" w:space="0" w:color="E3E3E3"/>
            <w:bottom w:val="single" w:sz="2" w:space="0" w:color="E3E3E3"/>
            <w:right w:val="single" w:sz="2" w:space="0" w:color="E3E3E3"/>
          </w:divBdr>
        </w:div>
        <w:div w:id="1717075064">
          <w:marLeft w:val="0"/>
          <w:marRight w:val="0"/>
          <w:marTop w:val="0"/>
          <w:marBottom w:val="0"/>
          <w:divBdr>
            <w:top w:val="single" w:sz="2" w:space="0" w:color="E3E3E3"/>
            <w:left w:val="single" w:sz="2" w:space="0" w:color="E3E3E3"/>
            <w:bottom w:val="single" w:sz="2" w:space="0" w:color="E3E3E3"/>
            <w:right w:val="single" w:sz="2" w:space="0" w:color="E3E3E3"/>
          </w:divBdr>
        </w:div>
        <w:div w:id="792864180">
          <w:marLeft w:val="0"/>
          <w:marRight w:val="0"/>
          <w:marTop w:val="0"/>
          <w:marBottom w:val="0"/>
          <w:divBdr>
            <w:top w:val="single" w:sz="2" w:space="0" w:color="E3E3E3"/>
            <w:left w:val="single" w:sz="2" w:space="0" w:color="E3E3E3"/>
            <w:bottom w:val="single" w:sz="2" w:space="0" w:color="E3E3E3"/>
            <w:right w:val="single" w:sz="2" w:space="0" w:color="E3E3E3"/>
          </w:divBdr>
        </w:div>
        <w:div w:id="1909918851">
          <w:marLeft w:val="0"/>
          <w:marRight w:val="0"/>
          <w:marTop w:val="0"/>
          <w:marBottom w:val="0"/>
          <w:divBdr>
            <w:top w:val="single" w:sz="2" w:space="0" w:color="E3E3E3"/>
            <w:left w:val="single" w:sz="2" w:space="0" w:color="E3E3E3"/>
            <w:bottom w:val="single" w:sz="2" w:space="0" w:color="E3E3E3"/>
            <w:right w:val="single" w:sz="2" w:space="0" w:color="E3E3E3"/>
          </w:divBdr>
        </w:div>
        <w:div w:id="276180783">
          <w:marLeft w:val="0"/>
          <w:marRight w:val="0"/>
          <w:marTop w:val="0"/>
          <w:marBottom w:val="0"/>
          <w:divBdr>
            <w:top w:val="single" w:sz="2" w:space="0" w:color="E3E3E3"/>
            <w:left w:val="single" w:sz="2" w:space="0" w:color="E3E3E3"/>
            <w:bottom w:val="single" w:sz="2" w:space="0" w:color="E3E3E3"/>
            <w:right w:val="single" w:sz="2" w:space="0" w:color="E3E3E3"/>
          </w:divBdr>
        </w:div>
        <w:div w:id="726883250">
          <w:marLeft w:val="0"/>
          <w:marRight w:val="0"/>
          <w:marTop w:val="0"/>
          <w:marBottom w:val="0"/>
          <w:divBdr>
            <w:top w:val="single" w:sz="2" w:space="0" w:color="E3E3E3"/>
            <w:left w:val="single" w:sz="2" w:space="0" w:color="E3E3E3"/>
            <w:bottom w:val="single" w:sz="2" w:space="0" w:color="E3E3E3"/>
            <w:right w:val="single" w:sz="2" w:space="0" w:color="E3E3E3"/>
          </w:divBdr>
        </w:div>
        <w:div w:id="1343892065">
          <w:marLeft w:val="0"/>
          <w:marRight w:val="0"/>
          <w:marTop w:val="0"/>
          <w:marBottom w:val="0"/>
          <w:divBdr>
            <w:top w:val="single" w:sz="2" w:space="0" w:color="E3E3E3"/>
            <w:left w:val="single" w:sz="2" w:space="0" w:color="E3E3E3"/>
            <w:bottom w:val="single" w:sz="2" w:space="0" w:color="E3E3E3"/>
            <w:right w:val="single" w:sz="2" w:space="0" w:color="E3E3E3"/>
          </w:divBdr>
        </w:div>
        <w:div w:id="15928148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7495794">
      <w:bodyDiv w:val="1"/>
      <w:marLeft w:val="0"/>
      <w:marRight w:val="0"/>
      <w:marTop w:val="0"/>
      <w:marBottom w:val="0"/>
      <w:divBdr>
        <w:top w:val="none" w:sz="0" w:space="0" w:color="auto"/>
        <w:left w:val="none" w:sz="0" w:space="0" w:color="auto"/>
        <w:bottom w:val="none" w:sz="0" w:space="0" w:color="auto"/>
        <w:right w:val="none" w:sz="0" w:space="0" w:color="auto"/>
      </w:divBdr>
      <w:divsChild>
        <w:div w:id="18379194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14468928">
      <w:bodyDiv w:val="1"/>
      <w:marLeft w:val="0"/>
      <w:marRight w:val="0"/>
      <w:marTop w:val="0"/>
      <w:marBottom w:val="0"/>
      <w:divBdr>
        <w:top w:val="none" w:sz="0" w:space="0" w:color="auto"/>
        <w:left w:val="none" w:sz="0" w:space="0" w:color="auto"/>
        <w:bottom w:val="none" w:sz="0" w:space="0" w:color="auto"/>
        <w:right w:val="none" w:sz="0" w:space="0" w:color="auto"/>
      </w:divBdr>
      <w:divsChild>
        <w:div w:id="586351316">
          <w:marLeft w:val="0"/>
          <w:marRight w:val="0"/>
          <w:marTop w:val="0"/>
          <w:marBottom w:val="0"/>
          <w:divBdr>
            <w:top w:val="single" w:sz="2" w:space="0" w:color="E3E3E3"/>
            <w:left w:val="single" w:sz="2" w:space="0" w:color="E3E3E3"/>
            <w:bottom w:val="single" w:sz="2" w:space="0" w:color="E3E3E3"/>
            <w:right w:val="single" w:sz="2" w:space="0" w:color="E3E3E3"/>
          </w:divBdr>
        </w:div>
        <w:div w:id="1160924330">
          <w:marLeft w:val="0"/>
          <w:marRight w:val="0"/>
          <w:marTop w:val="0"/>
          <w:marBottom w:val="0"/>
          <w:divBdr>
            <w:top w:val="single" w:sz="2" w:space="0" w:color="E3E3E3"/>
            <w:left w:val="single" w:sz="2" w:space="0" w:color="E3E3E3"/>
            <w:bottom w:val="single" w:sz="2" w:space="0" w:color="E3E3E3"/>
            <w:right w:val="single" w:sz="2" w:space="0" w:color="E3E3E3"/>
          </w:divBdr>
        </w:div>
        <w:div w:id="1069036290">
          <w:marLeft w:val="0"/>
          <w:marRight w:val="0"/>
          <w:marTop w:val="0"/>
          <w:marBottom w:val="0"/>
          <w:divBdr>
            <w:top w:val="single" w:sz="2" w:space="0" w:color="E3E3E3"/>
            <w:left w:val="single" w:sz="2" w:space="0" w:color="E3E3E3"/>
            <w:bottom w:val="single" w:sz="2" w:space="0" w:color="E3E3E3"/>
            <w:right w:val="single" w:sz="2" w:space="0" w:color="E3E3E3"/>
          </w:divBdr>
        </w:div>
        <w:div w:id="1909268037">
          <w:marLeft w:val="0"/>
          <w:marRight w:val="0"/>
          <w:marTop w:val="0"/>
          <w:marBottom w:val="0"/>
          <w:divBdr>
            <w:top w:val="single" w:sz="2" w:space="0" w:color="E3E3E3"/>
            <w:left w:val="single" w:sz="2" w:space="0" w:color="E3E3E3"/>
            <w:bottom w:val="single" w:sz="2" w:space="0" w:color="E3E3E3"/>
            <w:right w:val="single" w:sz="2" w:space="0" w:color="E3E3E3"/>
          </w:divBdr>
        </w:div>
        <w:div w:id="247888147">
          <w:marLeft w:val="0"/>
          <w:marRight w:val="0"/>
          <w:marTop w:val="0"/>
          <w:marBottom w:val="0"/>
          <w:divBdr>
            <w:top w:val="single" w:sz="2" w:space="0" w:color="E3E3E3"/>
            <w:left w:val="single" w:sz="2" w:space="0" w:color="E3E3E3"/>
            <w:bottom w:val="single" w:sz="2" w:space="0" w:color="E3E3E3"/>
            <w:right w:val="single" w:sz="2" w:space="0" w:color="E3E3E3"/>
          </w:divBdr>
        </w:div>
        <w:div w:id="39792075">
          <w:marLeft w:val="0"/>
          <w:marRight w:val="0"/>
          <w:marTop w:val="0"/>
          <w:marBottom w:val="0"/>
          <w:divBdr>
            <w:top w:val="single" w:sz="2" w:space="0" w:color="E3E3E3"/>
            <w:left w:val="single" w:sz="2" w:space="0" w:color="E3E3E3"/>
            <w:bottom w:val="single" w:sz="2" w:space="0" w:color="E3E3E3"/>
            <w:right w:val="single" w:sz="2" w:space="0" w:color="E3E3E3"/>
          </w:divBdr>
        </w:div>
        <w:div w:id="986787890">
          <w:marLeft w:val="0"/>
          <w:marRight w:val="0"/>
          <w:marTop w:val="0"/>
          <w:marBottom w:val="0"/>
          <w:divBdr>
            <w:top w:val="single" w:sz="2" w:space="0" w:color="E3E3E3"/>
            <w:left w:val="single" w:sz="2" w:space="0" w:color="E3E3E3"/>
            <w:bottom w:val="single" w:sz="2" w:space="0" w:color="E3E3E3"/>
            <w:right w:val="single" w:sz="2" w:space="0" w:color="E3E3E3"/>
          </w:divBdr>
        </w:div>
        <w:div w:id="84766083">
          <w:marLeft w:val="0"/>
          <w:marRight w:val="0"/>
          <w:marTop w:val="0"/>
          <w:marBottom w:val="0"/>
          <w:divBdr>
            <w:top w:val="single" w:sz="2" w:space="0" w:color="E3E3E3"/>
            <w:left w:val="single" w:sz="2" w:space="0" w:color="E3E3E3"/>
            <w:bottom w:val="single" w:sz="2" w:space="0" w:color="E3E3E3"/>
            <w:right w:val="single" w:sz="2" w:space="0" w:color="E3E3E3"/>
          </w:divBdr>
        </w:div>
        <w:div w:id="592588104">
          <w:marLeft w:val="0"/>
          <w:marRight w:val="0"/>
          <w:marTop w:val="0"/>
          <w:marBottom w:val="0"/>
          <w:divBdr>
            <w:top w:val="single" w:sz="2" w:space="0" w:color="E3E3E3"/>
            <w:left w:val="single" w:sz="2" w:space="0" w:color="E3E3E3"/>
            <w:bottom w:val="single" w:sz="2" w:space="0" w:color="E3E3E3"/>
            <w:right w:val="single" w:sz="2" w:space="0" w:color="E3E3E3"/>
          </w:divBdr>
        </w:div>
        <w:div w:id="1327632335">
          <w:marLeft w:val="0"/>
          <w:marRight w:val="0"/>
          <w:marTop w:val="0"/>
          <w:marBottom w:val="0"/>
          <w:divBdr>
            <w:top w:val="single" w:sz="2" w:space="0" w:color="E3E3E3"/>
            <w:left w:val="single" w:sz="2" w:space="0" w:color="E3E3E3"/>
            <w:bottom w:val="single" w:sz="2" w:space="0" w:color="E3E3E3"/>
            <w:right w:val="single" w:sz="2" w:space="0" w:color="E3E3E3"/>
          </w:divBdr>
        </w:div>
        <w:div w:id="801001643">
          <w:marLeft w:val="0"/>
          <w:marRight w:val="0"/>
          <w:marTop w:val="0"/>
          <w:marBottom w:val="0"/>
          <w:divBdr>
            <w:top w:val="single" w:sz="2" w:space="0" w:color="E3E3E3"/>
            <w:left w:val="single" w:sz="2" w:space="0" w:color="E3E3E3"/>
            <w:bottom w:val="single" w:sz="2" w:space="0" w:color="E3E3E3"/>
            <w:right w:val="single" w:sz="2" w:space="0" w:color="E3E3E3"/>
          </w:divBdr>
        </w:div>
        <w:div w:id="1096949530">
          <w:marLeft w:val="0"/>
          <w:marRight w:val="0"/>
          <w:marTop w:val="0"/>
          <w:marBottom w:val="0"/>
          <w:divBdr>
            <w:top w:val="single" w:sz="2" w:space="0" w:color="E3E3E3"/>
            <w:left w:val="single" w:sz="2" w:space="0" w:color="E3E3E3"/>
            <w:bottom w:val="single" w:sz="2" w:space="0" w:color="E3E3E3"/>
            <w:right w:val="single" w:sz="2" w:space="0" w:color="E3E3E3"/>
          </w:divBdr>
        </w:div>
        <w:div w:id="2143379494">
          <w:marLeft w:val="0"/>
          <w:marRight w:val="0"/>
          <w:marTop w:val="0"/>
          <w:marBottom w:val="0"/>
          <w:divBdr>
            <w:top w:val="single" w:sz="2" w:space="0" w:color="E3E3E3"/>
            <w:left w:val="single" w:sz="2" w:space="0" w:color="E3E3E3"/>
            <w:bottom w:val="single" w:sz="2" w:space="0" w:color="E3E3E3"/>
            <w:right w:val="single" w:sz="2" w:space="0" w:color="E3E3E3"/>
          </w:divBdr>
        </w:div>
        <w:div w:id="1476600011">
          <w:marLeft w:val="0"/>
          <w:marRight w:val="0"/>
          <w:marTop w:val="0"/>
          <w:marBottom w:val="0"/>
          <w:divBdr>
            <w:top w:val="single" w:sz="2" w:space="0" w:color="E3E3E3"/>
            <w:left w:val="single" w:sz="2" w:space="0" w:color="E3E3E3"/>
            <w:bottom w:val="single" w:sz="2" w:space="0" w:color="E3E3E3"/>
            <w:right w:val="single" w:sz="2" w:space="0" w:color="E3E3E3"/>
          </w:divBdr>
        </w:div>
        <w:div w:id="1846241852">
          <w:marLeft w:val="0"/>
          <w:marRight w:val="0"/>
          <w:marTop w:val="0"/>
          <w:marBottom w:val="0"/>
          <w:divBdr>
            <w:top w:val="single" w:sz="2" w:space="0" w:color="E3E3E3"/>
            <w:left w:val="single" w:sz="2" w:space="0" w:color="E3E3E3"/>
            <w:bottom w:val="single" w:sz="2" w:space="0" w:color="E3E3E3"/>
            <w:right w:val="single" w:sz="2" w:space="0" w:color="E3E3E3"/>
          </w:divBdr>
        </w:div>
        <w:div w:id="1484278432">
          <w:marLeft w:val="0"/>
          <w:marRight w:val="0"/>
          <w:marTop w:val="0"/>
          <w:marBottom w:val="0"/>
          <w:divBdr>
            <w:top w:val="single" w:sz="2" w:space="0" w:color="E3E3E3"/>
            <w:left w:val="single" w:sz="2" w:space="0" w:color="E3E3E3"/>
            <w:bottom w:val="single" w:sz="2" w:space="0" w:color="E3E3E3"/>
            <w:right w:val="single" w:sz="2" w:space="0" w:color="E3E3E3"/>
          </w:divBdr>
        </w:div>
        <w:div w:id="199984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5210658">
      <w:bodyDiv w:val="1"/>
      <w:marLeft w:val="0"/>
      <w:marRight w:val="0"/>
      <w:marTop w:val="0"/>
      <w:marBottom w:val="0"/>
      <w:divBdr>
        <w:top w:val="none" w:sz="0" w:space="0" w:color="auto"/>
        <w:left w:val="none" w:sz="0" w:space="0" w:color="auto"/>
        <w:bottom w:val="none" w:sz="0" w:space="0" w:color="auto"/>
        <w:right w:val="none" w:sz="0" w:space="0" w:color="auto"/>
      </w:divBdr>
    </w:div>
    <w:div w:id="1978799485">
      <w:bodyDiv w:val="1"/>
      <w:marLeft w:val="0"/>
      <w:marRight w:val="0"/>
      <w:marTop w:val="0"/>
      <w:marBottom w:val="0"/>
      <w:divBdr>
        <w:top w:val="none" w:sz="0" w:space="0" w:color="auto"/>
        <w:left w:val="none" w:sz="0" w:space="0" w:color="auto"/>
        <w:bottom w:val="none" w:sz="0" w:space="0" w:color="auto"/>
        <w:right w:val="none" w:sz="0" w:space="0" w:color="auto"/>
      </w:divBdr>
    </w:div>
    <w:div w:id="1980916149">
      <w:bodyDiv w:val="1"/>
      <w:marLeft w:val="0"/>
      <w:marRight w:val="0"/>
      <w:marTop w:val="0"/>
      <w:marBottom w:val="0"/>
      <w:divBdr>
        <w:top w:val="none" w:sz="0" w:space="0" w:color="auto"/>
        <w:left w:val="none" w:sz="0" w:space="0" w:color="auto"/>
        <w:bottom w:val="none" w:sz="0" w:space="0" w:color="auto"/>
        <w:right w:val="none" w:sz="0" w:space="0" w:color="auto"/>
      </w:divBdr>
      <w:divsChild>
        <w:div w:id="1496457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0284198">
      <w:bodyDiv w:val="1"/>
      <w:marLeft w:val="0"/>
      <w:marRight w:val="0"/>
      <w:marTop w:val="0"/>
      <w:marBottom w:val="0"/>
      <w:divBdr>
        <w:top w:val="none" w:sz="0" w:space="0" w:color="auto"/>
        <w:left w:val="none" w:sz="0" w:space="0" w:color="auto"/>
        <w:bottom w:val="none" w:sz="0" w:space="0" w:color="auto"/>
        <w:right w:val="none" w:sz="0" w:space="0" w:color="auto"/>
      </w:divBdr>
      <w:divsChild>
        <w:div w:id="1313413680">
          <w:marLeft w:val="0"/>
          <w:marRight w:val="0"/>
          <w:marTop w:val="0"/>
          <w:marBottom w:val="0"/>
          <w:divBdr>
            <w:top w:val="single" w:sz="2" w:space="0" w:color="E3E3E3"/>
            <w:left w:val="single" w:sz="2" w:space="0" w:color="E3E3E3"/>
            <w:bottom w:val="single" w:sz="2" w:space="0" w:color="E3E3E3"/>
            <w:right w:val="single" w:sz="2" w:space="0" w:color="E3E3E3"/>
          </w:divBdr>
        </w:div>
        <w:div w:id="564609922">
          <w:marLeft w:val="0"/>
          <w:marRight w:val="0"/>
          <w:marTop w:val="0"/>
          <w:marBottom w:val="0"/>
          <w:divBdr>
            <w:top w:val="single" w:sz="2" w:space="0" w:color="E3E3E3"/>
            <w:left w:val="single" w:sz="2" w:space="0" w:color="E3E3E3"/>
            <w:bottom w:val="single" w:sz="2" w:space="0" w:color="E3E3E3"/>
            <w:right w:val="single" w:sz="2" w:space="0" w:color="E3E3E3"/>
          </w:divBdr>
        </w:div>
        <w:div w:id="1836608334">
          <w:marLeft w:val="0"/>
          <w:marRight w:val="0"/>
          <w:marTop w:val="0"/>
          <w:marBottom w:val="0"/>
          <w:divBdr>
            <w:top w:val="single" w:sz="2" w:space="0" w:color="E3E3E3"/>
            <w:left w:val="single" w:sz="2" w:space="0" w:color="E3E3E3"/>
            <w:bottom w:val="single" w:sz="2" w:space="0" w:color="E3E3E3"/>
            <w:right w:val="single" w:sz="2" w:space="0" w:color="E3E3E3"/>
          </w:divBdr>
        </w:div>
        <w:div w:id="1341934476">
          <w:marLeft w:val="0"/>
          <w:marRight w:val="0"/>
          <w:marTop w:val="0"/>
          <w:marBottom w:val="0"/>
          <w:divBdr>
            <w:top w:val="single" w:sz="2" w:space="0" w:color="E3E3E3"/>
            <w:left w:val="single" w:sz="2" w:space="0" w:color="E3E3E3"/>
            <w:bottom w:val="single" w:sz="2" w:space="0" w:color="E3E3E3"/>
            <w:right w:val="single" w:sz="2" w:space="0" w:color="E3E3E3"/>
          </w:divBdr>
        </w:div>
        <w:div w:id="165366054">
          <w:marLeft w:val="0"/>
          <w:marRight w:val="0"/>
          <w:marTop w:val="0"/>
          <w:marBottom w:val="0"/>
          <w:divBdr>
            <w:top w:val="single" w:sz="2" w:space="0" w:color="E3E3E3"/>
            <w:left w:val="single" w:sz="2" w:space="0" w:color="E3E3E3"/>
            <w:bottom w:val="single" w:sz="2" w:space="0" w:color="E3E3E3"/>
            <w:right w:val="single" w:sz="2" w:space="0" w:color="E3E3E3"/>
          </w:divBdr>
        </w:div>
        <w:div w:id="1311252239">
          <w:marLeft w:val="0"/>
          <w:marRight w:val="0"/>
          <w:marTop w:val="0"/>
          <w:marBottom w:val="0"/>
          <w:divBdr>
            <w:top w:val="single" w:sz="2" w:space="0" w:color="E3E3E3"/>
            <w:left w:val="single" w:sz="2" w:space="0" w:color="E3E3E3"/>
            <w:bottom w:val="single" w:sz="2" w:space="0" w:color="E3E3E3"/>
            <w:right w:val="single" w:sz="2" w:space="0" w:color="E3E3E3"/>
          </w:divBdr>
        </w:div>
        <w:div w:id="179584654">
          <w:marLeft w:val="0"/>
          <w:marRight w:val="0"/>
          <w:marTop w:val="0"/>
          <w:marBottom w:val="0"/>
          <w:divBdr>
            <w:top w:val="single" w:sz="2" w:space="0" w:color="E3E3E3"/>
            <w:left w:val="single" w:sz="2" w:space="0" w:color="E3E3E3"/>
            <w:bottom w:val="single" w:sz="2" w:space="0" w:color="E3E3E3"/>
            <w:right w:val="single" w:sz="2" w:space="0" w:color="E3E3E3"/>
          </w:divBdr>
        </w:div>
        <w:div w:id="16668582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2995042">
      <w:bodyDiv w:val="1"/>
      <w:marLeft w:val="0"/>
      <w:marRight w:val="0"/>
      <w:marTop w:val="0"/>
      <w:marBottom w:val="0"/>
      <w:divBdr>
        <w:top w:val="none" w:sz="0" w:space="0" w:color="auto"/>
        <w:left w:val="none" w:sz="0" w:space="0" w:color="auto"/>
        <w:bottom w:val="none" w:sz="0" w:space="0" w:color="auto"/>
        <w:right w:val="none" w:sz="0" w:space="0" w:color="auto"/>
      </w:divBdr>
    </w:div>
    <w:div w:id="20331401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header" Target="header3.xm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footer" Target="foot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sabuhibrahim/fastapi-jwt-auth-full-example" TargetMode="External"/><Relationship Id="rId43" Type="http://schemas.openxmlformats.org/officeDocument/2006/relationships/header" Target="head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22AF7D39-A7DC-42A2-9EF3-8F8AC89B6FA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46</Pages>
  <Words>7810</Words>
  <Characters>44523</Characters>
  <Application>Microsoft Office Word</Application>
  <DocSecurity>0</DocSecurity>
  <Lines>371</Lines>
  <Paragraphs>104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user30</dc:creator>
  <cp:lastModifiedBy>karina.ponomareva2007@mail.ru</cp:lastModifiedBy>
  <cp:revision>4</cp:revision>
  <cp:lastPrinted>2023-05-20T00:00:00Z</cp:lastPrinted>
  <dcterms:created xsi:type="dcterms:W3CDTF">2026-04-30T09:19:00Z</dcterms:created>
  <dcterms:modified xsi:type="dcterms:W3CDTF">2026-05-02T14:13:00Z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72437391EB9849AC988AA4DFB0E4F80F_13</vt:lpwstr>
  </property>
  <property fmtid="{D5CDD505-2E9C-101B-9397-08002B2CF9AE}" pid="3" name="KSOProductBuildVer">
    <vt:lpwstr>1049-12.2.0.23196</vt:lpwstr>
  </property>
  <property fmtid="{D5CDD505-2E9C-101B-9397-08002B2CF9AE}" pid="4" name="NXPowerLiteLastOptimized">
    <vt:lpwstr>446814</vt:lpwstr>
  </property>
  <property fmtid="{D5CDD505-2E9C-101B-9397-08002B2CF9AE}" pid="5" name="NXPowerLiteSettings">
    <vt:lpwstr>E7000400038000</vt:lpwstr>
  </property>
  <property fmtid="{D5CDD505-2E9C-101B-9397-08002B2CF9AE}" pid="6" name="NXPowerLiteVersion">
    <vt:lpwstr>S11.0.1</vt:lpwstr>
  </property>
</Properties>
</file>