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8995" w14:textId="0899EE31" w:rsidR="00FB0040" w:rsidRDefault="00FB0040">
      <w:pPr>
        <w:rPr>
          <w:rFonts w:ascii="Times New Roman" w:hAnsi="Times New Roman" w:cs="Times New Roman"/>
          <w:b/>
          <w:sz w:val="40"/>
        </w:rPr>
      </w:pPr>
      <w:r w:rsidRPr="0034312E">
        <w:rPr>
          <w:rFonts w:ascii="Times New Roman" w:hAnsi="Times New Roman" w:cs="Times New Roman"/>
          <w:b/>
          <w:noProof/>
          <w:sz w:val="144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97216D" wp14:editId="6AEA0DF0">
                <wp:simplePos x="0" y="0"/>
                <wp:positionH relativeFrom="column">
                  <wp:posOffset>-143510</wp:posOffset>
                </wp:positionH>
                <wp:positionV relativeFrom="paragraph">
                  <wp:posOffset>118110</wp:posOffset>
                </wp:positionV>
                <wp:extent cx="54959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7" y="18254"/>
                    <wp:lineTo x="21637" y="0"/>
                    <wp:lineTo x="0" y="0"/>
                  </wp:wrapPolygon>
                </wp:wrapTight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A04BA" id="2 Rectángulo" o:spid="_x0000_s1026" style="position:absolute;margin-left:-11.3pt;margin-top:9.3pt;width:432.75pt;height: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C6cwIAAEYFAAAOAAAAZHJzL2Uyb0RvYy54bWysVFFv2yAQfp+0/4B4X+1E8dZGdaqoVadJ&#10;VVu1nfpMMdRomGNA4mS/fgfYTtR1L9P8gA/u7ru7jzvOL3adJlvhvAJT09lJSYkwHBplXmv6/en6&#10;0yklPjDTMA1G1HQvPL1Yffxw3tulmEMLuhGOIIjxy97WtA3BLovC81Z0zJ+AFQaVElzHAm7da9E4&#10;1iN6p4t5WX4uenCNdcCF93h6lZV0lfClFDzcSelFILqmmFtIq0vrS1yL1TlbvjpmW8WHNNg/ZNEx&#10;ZTDoBHXFAiMbp/6A6hR34EGGEw5dAVIqLlINWM2sfFPNY8usSLUgOd5ONPn/B8tvt4/23iENvfVL&#10;j2KsYiddF/+YH9klsvYTWWIXCMfDanFWnc0rSjjqFlV5WkUyi4OzdT58FdCRKNTU4V0kitj2xods&#10;OprEWNrE1YNWzbXSOm1iF4hL7ciW4f2F3WwIcWSFAaNncUg/SWGvRUZ9EJKoBhOep+ipsw6YzY9Z&#10;Pm5ZI3KYqsRvDDRmkCrTBsEiqsQEJ9wBYLTMIBE31zjYRjeRGnJyLP+WUHacrFNEMGFy7JQB956z&#10;DlPUbD8Sk+mIzLxAs793xEEeBW/5tcL7uWE+3DOHvY9TgvMc7nCRGvqawiBR0oL79d55tMeWRC0l&#10;Pc5STf3PDXOCEv3NYLOezRaLOHxps6i+zHHjjjUvxxqz6S4Br3uGL4flSYz2QY+idNA949ivY1RU&#10;McMxdk15cOPmMuQZx4eDi/U6meHAWRZuzKPlETyyGvvvaffMnB2aNGB338I4d2z5plezbfQ0sN4E&#10;kCo18oHXgW8c1tQww8MSX4PjfbI6PH+r3wAAAP//AwBQSwMEFAAGAAgAAAAhABcvENPeAAAACQEA&#10;AA8AAABkcnMvZG93bnJldi54bWxMj8FOwzAMhu9IvENkJG5bSoBRStMJDe20Cxtw4JY1pu3WOFWS&#10;deXtMSc4Wdb/6ffncjm5XowYYudJw808A4FUe9tRo+H9bT3LQcRkyJreE2r4xgjL6vKiNIX1Z9ri&#10;uEuN4BKKhdHQpjQUUsa6RWfi3A9InH354EziNTTSBnPmctdLlWUL6UxHfKE1A65arI+7k9Pw0q0O&#10;r5vb45jc5zrWzccmV4eg9fXV9PwEIuGU/mD41Wd1qNhp709ko+g1zJRaMMpBzpOB/E49gthrUPcP&#10;IKtS/v+g+gEAAP//AwBQSwECLQAUAAYACAAAACEAtoM4kv4AAADhAQAAEwAAAAAAAAAAAAAAAAAA&#10;AAAAW0NvbnRlbnRfVHlwZXNdLnhtbFBLAQItABQABgAIAAAAIQA4/SH/1gAAAJQBAAALAAAAAAAA&#10;AAAAAAAAAC8BAABfcmVscy8ucmVsc1BLAQItABQABgAIAAAAIQDIcWC6cwIAAEYFAAAOAAAAAAAA&#10;AAAAAAAAAC4CAABkcnMvZTJvRG9jLnhtbFBLAQItABQABgAIAAAAIQAXLxDT3gAAAAkBAAAPAAAA&#10;AAAAAAAAAAAAAM0EAABkcnMvZG93bnJldi54bWxQSwUGAAAAAAQABADzAAAA2AUAAAAA&#10;" fillcolor="black [3200]" strokecolor="black [3213]" strokeweight="2pt">
                <w10:wrap type="tight"/>
              </v:rect>
            </w:pict>
          </mc:Fallback>
        </mc:AlternateContent>
      </w:r>
      <w:r w:rsidR="008D30B7">
        <w:rPr>
          <w:rFonts w:ascii="Times New Roman" w:hAnsi="Times New Roman" w:cs="Times New Roman"/>
          <w:b/>
          <w:sz w:val="48"/>
        </w:rPr>
        <w:t xml:space="preserve">                           </w:t>
      </w:r>
      <w:r w:rsidR="005D24B2" w:rsidRPr="0034312E">
        <w:rPr>
          <w:rFonts w:ascii="Times New Roman" w:hAnsi="Times New Roman" w:cs="Times New Roman"/>
          <w:b/>
          <w:sz w:val="48"/>
        </w:rPr>
        <w:t>Definición del plan de actividades.</w:t>
      </w:r>
    </w:p>
    <w:tbl>
      <w:tblPr>
        <w:tblStyle w:val="Sombreadomedio2"/>
        <w:tblpPr w:leftFromText="141" w:rightFromText="141" w:vertAnchor="page" w:horzAnchor="margin" w:tblpY="3602"/>
        <w:tblW w:w="0" w:type="auto"/>
        <w:tblLook w:val="04A0" w:firstRow="1" w:lastRow="0" w:firstColumn="1" w:lastColumn="0" w:noHBand="0" w:noVBand="1"/>
      </w:tblPr>
      <w:tblGrid>
        <w:gridCol w:w="2178"/>
        <w:gridCol w:w="1768"/>
        <w:gridCol w:w="1760"/>
        <w:gridCol w:w="1811"/>
        <w:gridCol w:w="1812"/>
        <w:gridCol w:w="1844"/>
        <w:gridCol w:w="1833"/>
      </w:tblGrid>
      <w:tr w:rsidR="00501EDD" w:rsidRPr="0034312E" w14:paraId="1FCAEF70" w14:textId="77777777" w:rsidTr="00343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  <w:vAlign w:val="center"/>
          </w:tcPr>
          <w:p w14:paraId="4671DED0" w14:textId="77777777" w:rsidR="00897414" w:rsidRPr="0034312E" w:rsidRDefault="00897414" w:rsidP="0034312E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889" w:type="dxa"/>
            <w:vAlign w:val="center"/>
            <w:hideMark/>
          </w:tcPr>
          <w:p w14:paraId="197DA88F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1889" w:type="dxa"/>
            <w:vAlign w:val="center"/>
            <w:hideMark/>
          </w:tcPr>
          <w:p w14:paraId="04B82502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HORA</w:t>
            </w:r>
          </w:p>
        </w:tc>
        <w:tc>
          <w:tcPr>
            <w:tcW w:w="1889" w:type="dxa"/>
            <w:vAlign w:val="center"/>
            <w:hideMark/>
          </w:tcPr>
          <w:p w14:paraId="277073E7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DURACION</w:t>
            </w:r>
          </w:p>
        </w:tc>
        <w:tc>
          <w:tcPr>
            <w:tcW w:w="1889" w:type="dxa"/>
            <w:vAlign w:val="center"/>
            <w:hideMark/>
          </w:tcPr>
          <w:p w14:paraId="201B24E9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ACTIVIDAD</w:t>
            </w:r>
          </w:p>
        </w:tc>
        <w:tc>
          <w:tcPr>
            <w:tcW w:w="1889" w:type="dxa"/>
            <w:vAlign w:val="center"/>
          </w:tcPr>
          <w:p w14:paraId="4C63B6C4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RESPONSABLE</w:t>
            </w:r>
          </w:p>
        </w:tc>
        <w:tc>
          <w:tcPr>
            <w:tcW w:w="1889" w:type="dxa"/>
            <w:vAlign w:val="center"/>
            <w:hideMark/>
          </w:tcPr>
          <w:p w14:paraId="286758EB" w14:textId="77777777"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SALIDA</w:t>
            </w:r>
          </w:p>
        </w:tc>
      </w:tr>
      <w:tr w:rsidR="00501EDD" w:rsidRPr="005D24B2" w14:paraId="3D7254EF" w14:textId="77777777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 w:val="restart"/>
            <w:textDirection w:val="btLr"/>
          </w:tcPr>
          <w:p w14:paraId="261AD222" w14:textId="77777777" w:rsidR="00164162" w:rsidRDefault="00164162" w:rsidP="0034312E">
            <w:pPr>
              <w:ind w:left="113" w:right="113"/>
              <w:rPr>
                <w:rFonts w:ascii="Calibri" w:eastAsia="Times New Roman" w:hAnsi="Calibri" w:cs="Calibri"/>
                <w:bCs w:val="0"/>
                <w:sz w:val="52"/>
                <w:szCs w:val="52"/>
                <w:lang w:eastAsia="es-MX"/>
              </w:rPr>
            </w:pPr>
          </w:p>
          <w:p w14:paraId="7FE31DE0" w14:textId="77777777" w:rsidR="00935F5D" w:rsidRDefault="00935F5D" w:rsidP="0034312E">
            <w:pPr>
              <w:ind w:left="113" w:right="113"/>
              <w:rPr>
                <w:rFonts w:ascii="Calibri" w:eastAsia="Times New Roman" w:hAnsi="Calibri" w:cs="Calibri"/>
                <w:bCs w:val="0"/>
                <w:sz w:val="52"/>
                <w:szCs w:val="52"/>
                <w:lang w:eastAsia="es-MX"/>
              </w:rPr>
            </w:pPr>
            <w:r w:rsidRPr="00164162">
              <w:rPr>
                <w:rFonts w:ascii="Calibri" w:eastAsia="Times New Roman" w:hAnsi="Calibri" w:cs="Calibri"/>
                <w:b w:val="0"/>
                <w:color w:val="auto"/>
                <w:sz w:val="52"/>
                <w:szCs w:val="52"/>
                <w:lang w:eastAsia="es-MX"/>
              </w:rPr>
              <w:t>Encuestas</w:t>
            </w:r>
          </w:p>
          <w:p w14:paraId="1D263353" w14:textId="77777777" w:rsidR="00164162" w:rsidRDefault="00164162" w:rsidP="0034312E">
            <w:pPr>
              <w:ind w:left="113" w:right="113"/>
              <w:rPr>
                <w:rFonts w:ascii="Calibri" w:eastAsia="Times New Roman" w:hAnsi="Calibri" w:cs="Calibri"/>
                <w:bCs w:val="0"/>
                <w:sz w:val="52"/>
                <w:szCs w:val="52"/>
                <w:lang w:eastAsia="es-MX"/>
              </w:rPr>
            </w:pPr>
          </w:p>
          <w:p w14:paraId="47505AC7" w14:textId="46FE1987" w:rsidR="00164162" w:rsidRPr="00164162" w:rsidRDefault="00164162" w:rsidP="0034312E">
            <w:pPr>
              <w:ind w:left="113" w:right="113"/>
              <w:rPr>
                <w:rFonts w:ascii="Calibri" w:eastAsia="Times New Roman" w:hAnsi="Calibri" w:cs="Calibri"/>
                <w:b w:val="0"/>
                <w:color w:val="000000"/>
                <w:sz w:val="52"/>
                <w:szCs w:val="52"/>
                <w:lang w:eastAsia="es-MX"/>
              </w:rPr>
            </w:pPr>
          </w:p>
        </w:tc>
        <w:tc>
          <w:tcPr>
            <w:tcW w:w="1889" w:type="dxa"/>
            <w:hideMark/>
          </w:tcPr>
          <w:p w14:paraId="70B75BE2" w14:textId="2CE4FB0F" w:rsidR="00935F5D" w:rsidRPr="00237283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</w:t>
            </w:r>
            <w:r w:rsidR="00501EDD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8</w:t>
            </w:r>
            <w:r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="00501EDD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abril</w:t>
            </w:r>
          </w:p>
        </w:tc>
        <w:tc>
          <w:tcPr>
            <w:tcW w:w="1889" w:type="dxa"/>
            <w:hideMark/>
          </w:tcPr>
          <w:p w14:paraId="454CD3E7" w14:textId="77466FFC" w:rsidR="00935F5D" w:rsidRPr="005D24B2" w:rsidRDefault="00501ED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08</w:t>
            </w:r>
            <w:r w:rsidR="00935F5D"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:00 horas</w:t>
            </w:r>
          </w:p>
        </w:tc>
        <w:tc>
          <w:tcPr>
            <w:tcW w:w="1889" w:type="dxa"/>
            <w:hideMark/>
          </w:tcPr>
          <w:p w14:paraId="2F6A26DA" w14:textId="0D3227D4" w:rsidR="00935F5D" w:rsidRPr="005D24B2" w:rsidRDefault="00501ED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935F5D"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935F5D">
              <w:rPr>
                <w:rFonts w:ascii="Calibri" w:eastAsia="Times New Roman" w:hAnsi="Calibri" w:cs="Calibri"/>
                <w:color w:val="000000"/>
                <w:lang w:eastAsia="es-MX"/>
              </w:rPr>
              <w:t>hora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889" w:type="dxa"/>
            <w:hideMark/>
          </w:tcPr>
          <w:p w14:paraId="16613C2F" w14:textId="7070DA95" w:rsidR="00935F5D" w:rsidRPr="005D24B2" w:rsidRDefault="00501ED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Plantear las preguntas que formaran parte de la encuesta</w:t>
            </w:r>
          </w:p>
        </w:tc>
        <w:tc>
          <w:tcPr>
            <w:tcW w:w="1889" w:type="dxa"/>
          </w:tcPr>
          <w:p w14:paraId="2B4E9963" w14:textId="41E7D71E" w:rsidR="00935F5D" w:rsidRPr="00164162" w:rsidRDefault="00164162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>Karyme Bautista, Ariel Fernández</w:t>
            </w:r>
            <w:r w:rsidR="00501EDD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y </w:t>
            </w: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Wilberth 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G</w:t>
            </w: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mboa</w:t>
            </w:r>
          </w:p>
        </w:tc>
        <w:tc>
          <w:tcPr>
            <w:tcW w:w="1889" w:type="dxa"/>
            <w:hideMark/>
          </w:tcPr>
          <w:p w14:paraId="015F3B4B" w14:textId="3922027C" w:rsidR="00935F5D" w:rsidRPr="005D24B2" w:rsidRDefault="00501ED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Borrador de la e</w:t>
            </w:r>
            <w:r w:rsidR="00164162">
              <w:rPr>
                <w:rFonts w:ascii="Calibri" w:eastAsia="Times New Roman" w:hAnsi="Calibri" w:cs="Calibri"/>
                <w:color w:val="000000"/>
                <w:lang w:eastAsia="es-MX"/>
              </w:rPr>
              <w:t>ncuesta</w:t>
            </w:r>
          </w:p>
        </w:tc>
      </w:tr>
      <w:tr w:rsidR="00501EDD" w:rsidRPr="005D24B2" w14:paraId="1D33A498" w14:textId="77777777" w:rsidTr="0034312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66312080" w14:textId="77777777" w:rsidR="00935F5D" w:rsidRPr="00237283" w:rsidRDefault="00935F5D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05B8C557" w14:textId="47A20D35" w:rsidR="00935F5D" w:rsidRPr="00237283" w:rsidRDefault="00501ED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20</w:t>
            </w:r>
            <w:r w:rsidR="00935F5D"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abril</w:t>
            </w:r>
          </w:p>
        </w:tc>
        <w:tc>
          <w:tcPr>
            <w:tcW w:w="1889" w:type="dxa"/>
          </w:tcPr>
          <w:p w14:paraId="1C77513B" w14:textId="16B38BC6" w:rsidR="00935F5D" w:rsidRPr="005D24B2" w:rsidRDefault="00501ED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  <w:r w:rsidR="00935F5D"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:00 horas</w:t>
            </w:r>
          </w:p>
        </w:tc>
        <w:tc>
          <w:tcPr>
            <w:tcW w:w="1889" w:type="dxa"/>
          </w:tcPr>
          <w:p w14:paraId="287407DF" w14:textId="77777777"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14:paraId="065EBBC6" w14:textId="692D7B4A" w:rsidR="00935F5D" w:rsidRPr="005D24B2" w:rsidRDefault="00501ED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Análisis y prueba del borrador de encuesta</w:t>
            </w:r>
            <w:r w:rsidR="00935F5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1889" w:type="dxa"/>
          </w:tcPr>
          <w:p w14:paraId="7B565286" w14:textId="0D9DC9D5" w:rsidR="00935F5D" w:rsidRPr="005D24B2" w:rsidRDefault="00501ED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EDD">
              <w:rPr>
                <w:rFonts w:ascii="Calibri" w:eastAsia="Times New Roman" w:hAnsi="Calibri" w:cs="Calibri"/>
                <w:color w:val="000000"/>
                <w:lang w:eastAsia="es-MX"/>
              </w:rPr>
              <w:t>Karyme Bautista y Ariel Fernández</w:t>
            </w:r>
          </w:p>
        </w:tc>
        <w:tc>
          <w:tcPr>
            <w:tcW w:w="1889" w:type="dxa"/>
          </w:tcPr>
          <w:p w14:paraId="39A8D657" w14:textId="1BA36C87" w:rsidR="00935F5D" w:rsidRPr="005D24B2" w:rsidRDefault="00501ED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Encuesta Final</w:t>
            </w:r>
          </w:p>
        </w:tc>
      </w:tr>
      <w:tr w:rsidR="00501EDD" w:rsidRPr="005D24B2" w14:paraId="2C473D60" w14:textId="77777777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61A56561" w14:textId="77777777" w:rsidR="00935F5D" w:rsidRPr="00237283" w:rsidRDefault="00935F5D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212F32BA" w14:textId="6EEFE9C8" w:rsidR="00935F5D" w:rsidRPr="00237283" w:rsidRDefault="00501ED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23</w:t>
            </w:r>
            <w:r w:rsidR="00935F5D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abril</w:t>
            </w:r>
          </w:p>
        </w:tc>
        <w:tc>
          <w:tcPr>
            <w:tcW w:w="1889" w:type="dxa"/>
          </w:tcPr>
          <w:p w14:paraId="2AB9C00B" w14:textId="4AEE7029" w:rsidR="00935F5D" w:rsidRPr="005D24B2" w:rsidRDefault="00501ED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09</w:t>
            </w:r>
            <w:r w:rsidR="00935F5D">
              <w:rPr>
                <w:rFonts w:ascii="Calibri" w:eastAsia="Times New Roman" w:hAnsi="Calibri" w:cs="Calibri"/>
                <w:color w:val="000000"/>
                <w:lang w:eastAsia="es-MX"/>
              </w:rPr>
              <w:t>:00 horas</w:t>
            </w:r>
          </w:p>
        </w:tc>
        <w:tc>
          <w:tcPr>
            <w:tcW w:w="1889" w:type="dxa"/>
          </w:tcPr>
          <w:p w14:paraId="330941DC" w14:textId="77777777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 horas</w:t>
            </w:r>
          </w:p>
        </w:tc>
        <w:tc>
          <w:tcPr>
            <w:tcW w:w="1889" w:type="dxa"/>
          </w:tcPr>
          <w:p w14:paraId="053062ED" w14:textId="065A5066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Aplicación </w:t>
            </w:r>
            <w:r w:rsidR="00501EDD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501EDD">
              <w:rPr>
                <w:rFonts w:ascii="Calibri" w:eastAsia="Times New Roman" w:hAnsi="Calibri" w:cs="Calibri"/>
                <w:color w:val="000000"/>
                <w:lang w:eastAsia="es-MX"/>
              </w:rPr>
              <w:t>la encuesta</w:t>
            </w:r>
          </w:p>
        </w:tc>
        <w:tc>
          <w:tcPr>
            <w:tcW w:w="1889" w:type="dxa"/>
          </w:tcPr>
          <w:p w14:paraId="2C4FD4F2" w14:textId="02D5CC3C" w:rsidR="00935F5D" w:rsidRPr="005D24B2" w:rsidRDefault="00501ED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Wilberth 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G</w:t>
            </w: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mboa</w:t>
            </w:r>
          </w:p>
        </w:tc>
        <w:tc>
          <w:tcPr>
            <w:tcW w:w="1889" w:type="dxa"/>
          </w:tcPr>
          <w:p w14:paraId="0DA92042" w14:textId="11799188"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Encuestas </w:t>
            </w:r>
            <w:r w:rsidR="00501EDD">
              <w:rPr>
                <w:rFonts w:ascii="Calibri" w:eastAsia="Times New Roman" w:hAnsi="Calibri" w:cs="Calibri"/>
                <w:color w:val="000000"/>
                <w:lang w:eastAsia="es-MX"/>
              </w:rPr>
              <w:t>respondidas</w:t>
            </w:r>
          </w:p>
        </w:tc>
      </w:tr>
      <w:tr w:rsidR="00501EDD" w:rsidRPr="005D24B2" w14:paraId="373D9903" w14:textId="77777777" w:rsidTr="0034312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440A4499" w14:textId="77777777" w:rsidR="00897414" w:rsidRPr="00237283" w:rsidRDefault="00897414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58F66850" w14:textId="519C18A0" w:rsidR="00897414" w:rsidRDefault="00897414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</w:t>
            </w:r>
            <w:r w:rsidR="00501EDD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3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="00501EDD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abril</w:t>
            </w:r>
          </w:p>
        </w:tc>
        <w:tc>
          <w:tcPr>
            <w:tcW w:w="1889" w:type="dxa"/>
          </w:tcPr>
          <w:p w14:paraId="000CB0E3" w14:textId="38DE3337" w:rsidR="00897414" w:rsidRDefault="00501ED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  <w:r w:rsidR="00897414">
              <w:rPr>
                <w:rFonts w:ascii="Calibri" w:eastAsia="Times New Roman" w:hAnsi="Calibri" w:cs="Calibri"/>
                <w:color w:val="000000"/>
                <w:lang w:eastAsia="es-MX"/>
              </w:rPr>
              <w:t>:00 horas</w:t>
            </w:r>
          </w:p>
        </w:tc>
        <w:tc>
          <w:tcPr>
            <w:tcW w:w="1889" w:type="dxa"/>
          </w:tcPr>
          <w:p w14:paraId="01EAB68E" w14:textId="77777777" w:rsidR="00897414" w:rsidRDefault="00897414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14:paraId="246A2102" w14:textId="70B45E4D" w:rsidR="00897414" w:rsidRDefault="00501ED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Análisis de las respuestas</w:t>
            </w:r>
          </w:p>
        </w:tc>
        <w:tc>
          <w:tcPr>
            <w:tcW w:w="1889" w:type="dxa"/>
          </w:tcPr>
          <w:p w14:paraId="16810C6F" w14:textId="59199CF3" w:rsidR="00897414" w:rsidRPr="00501EDD" w:rsidRDefault="00501ED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>Karyme Bautista, Ariel Fernández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y </w:t>
            </w: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Wilberth 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G</w:t>
            </w: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mboa</w:t>
            </w:r>
          </w:p>
        </w:tc>
        <w:tc>
          <w:tcPr>
            <w:tcW w:w="1889" w:type="dxa"/>
          </w:tcPr>
          <w:p w14:paraId="6FC6C341" w14:textId="3B49FE62" w:rsidR="00897414" w:rsidRDefault="00501ED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Conclusiones</w:t>
            </w:r>
          </w:p>
        </w:tc>
      </w:tr>
    </w:tbl>
    <w:p w14:paraId="5123E06E" w14:textId="77777777" w:rsidR="00897414" w:rsidRDefault="00897414">
      <w:pPr>
        <w:rPr>
          <w:rFonts w:ascii="Times New Roman" w:hAnsi="Times New Roman" w:cs="Times New Roman"/>
          <w:b/>
          <w:sz w:val="18"/>
        </w:rPr>
      </w:pPr>
    </w:p>
    <w:p w14:paraId="6865BBB8" w14:textId="77777777" w:rsidR="00897414" w:rsidRPr="00897414" w:rsidRDefault="00897414">
      <w:pPr>
        <w:rPr>
          <w:rFonts w:ascii="Times New Roman" w:hAnsi="Times New Roman" w:cs="Times New Roman"/>
          <w:b/>
          <w:sz w:val="18"/>
        </w:rPr>
      </w:pPr>
    </w:p>
    <w:p w14:paraId="21DF60EE" w14:textId="77777777" w:rsidR="00935F5D" w:rsidRDefault="00935F5D">
      <w:pPr>
        <w:rPr>
          <w:color w:val="FF0000"/>
        </w:rPr>
      </w:pPr>
    </w:p>
    <w:p w14:paraId="11965132" w14:textId="77777777" w:rsidR="005D24B2" w:rsidRDefault="005D24B2">
      <w:pPr>
        <w:rPr>
          <w:color w:val="FF0000"/>
        </w:rPr>
      </w:pPr>
    </w:p>
    <w:p w14:paraId="4EB5B09F" w14:textId="77777777" w:rsidR="00935F5D" w:rsidRDefault="00935F5D">
      <w:pPr>
        <w:rPr>
          <w:color w:val="FF0000"/>
        </w:rPr>
      </w:pPr>
    </w:p>
    <w:p w14:paraId="2B45AC37" w14:textId="77777777" w:rsidR="00935F5D" w:rsidRDefault="00935F5D">
      <w:pPr>
        <w:rPr>
          <w:color w:val="FF0000"/>
        </w:rPr>
      </w:pPr>
    </w:p>
    <w:p w14:paraId="2AEC7566" w14:textId="77777777" w:rsidR="00935F5D" w:rsidRDefault="00935F5D">
      <w:pPr>
        <w:rPr>
          <w:color w:val="FF0000"/>
        </w:rPr>
      </w:pPr>
    </w:p>
    <w:tbl>
      <w:tblPr>
        <w:tblStyle w:val="Sombreadomedio2"/>
        <w:tblpPr w:leftFromText="141" w:rightFromText="141" w:vertAnchor="page" w:horzAnchor="margin" w:tblpY="3602"/>
        <w:tblW w:w="0" w:type="auto"/>
        <w:tblLook w:val="04A0" w:firstRow="1" w:lastRow="0" w:firstColumn="1" w:lastColumn="0" w:noHBand="0" w:noVBand="1"/>
      </w:tblPr>
      <w:tblGrid>
        <w:gridCol w:w="2178"/>
        <w:gridCol w:w="1770"/>
        <w:gridCol w:w="1762"/>
        <w:gridCol w:w="1813"/>
        <w:gridCol w:w="1813"/>
        <w:gridCol w:w="1845"/>
        <w:gridCol w:w="1825"/>
      </w:tblGrid>
      <w:tr w:rsidR="005F517F" w:rsidRPr="0034312E" w14:paraId="65B0A949" w14:textId="77777777" w:rsidTr="00F3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  <w:vAlign w:val="center"/>
          </w:tcPr>
          <w:p w14:paraId="674B6B57" w14:textId="77777777" w:rsidR="005F517F" w:rsidRPr="0034312E" w:rsidRDefault="005F517F" w:rsidP="00F30F66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889" w:type="dxa"/>
            <w:vAlign w:val="center"/>
            <w:hideMark/>
          </w:tcPr>
          <w:p w14:paraId="5361DE64" w14:textId="77777777" w:rsidR="005F517F" w:rsidRPr="0034312E" w:rsidRDefault="005F517F" w:rsidP="00F3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1889" w:type="dxa"/>
            <w:vAlign w:val="center"/>
            <w:hideMark/>
          </w:tcPr>
          <w:p w14:paraId="6C9D90D8" w14:textId="77777777" w:rsidR="005F517F" w:rsidRPr="0034312E" w:rsidRDefault="005F517F" w:rsidP="00F3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HORA</w:t>
            </w:r>
          </w:p>
        </w:tc>
        <w:tc>
          <w:tcPr>
            <w:tcW w:w="1889" w:type="dxa"/>
            <w:vAlign w:val="center"/>
            <w:hideMark/>
          </w:tcPr>
          <w:p w14:paraId="73CAAB99" w14:textId="77777777" w:rsidR="005F517F" w:rsidRPr="0034312E" w:rsidRDefault="005F517F" w:rsidP="00F3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DURACION</w:t>
            </w:r>
          </w:p>
        </w:tc>
        <w:tc>
          <w:tcPr>
            <w:tcW w:w="1889" w:type="dxa"/>
            <w:vAlign w:val="center"/>
            <w:hideMark/>
          </w:tcPr>
          <w:p w14:paraId="4125F39C" w14:textId="77777777" w:rsidR="005F517F" w:rsidRPr="0034312E" w:rsidRDefault="005F517F" w:rsidP="00F3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ACTIVIDAD</w:t>
            </w:r>
          </w:p>
        </w:tc>
        <w:tc>
          <w:tcPr>
            <w:tcW w:w="1889" w:type="dxa"/>
            <w:vAlign w:val="center"/>
          </w:tcPr>
          <w:p w14:paraId="67FF7838" w14:textId="77777777" w:rsidR="005F517F" w:rsidRPr="0034312E" w:rsidRDefault="005F517F" w:rsidP="00F3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RESPONSABLE</w:t>
            </w:r>
          </w:p>
        </w:tc>
        <w:tc>
          <w:tcPr>
            <w:tcW w:w="1889" w:type="dxa"/>
            <w:vAlign w:val="center"/>
            <w:hideMark/>
          </w:tcPr>
          <w:p w14:paraId="4EB3E04C" w14:textId="77777777" w:rsidR="005F517F" w:rsidRPr="0034312E" w:rsidRDefault="005F517F" w:rsidP="00F30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SALIDA</w:t>
            </w:r>
          </w:p>
        </w:tc>
      </w:tr>
      <w:tr w:rsidR="005F517F" w:rsidRPr="005D24B2" w14:paraId="0D4DCBD9" w14:textId="77777777" w:rsidTr="00F3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 w:val="restart"/>
            <w:textDirection w:val="btLr"/>
          </w:tcPr>
          <w:p w14:paraId="455B4204" w14:textId="77777777" w:rsidR="005F517F" w:rsidRDefault="005F517F" w:rsidP="00F30F66">
            <w:pPr>
              <w:ind w:left="113" w:right="113"/>
              <w:rPr>
                <w:rFonts w:ascii="Calibri" w:eastAsia="Times New Roman" w:hAnsi="Calibri" w:cs="Calibri"/>
                <w:bCs w:val="0"/>
                <w:sz w:val="52"/>
                <w:szCs w:val="52"/>
                <w:lang w:eastAsia="es-MX"/>
              </w:rPr>
            </w:pPr>
          </w:p>
          <w:p w14:paraId="59006DE4" w14:textId="4F6520A0" w:rsidR="005F517F" w:rsidRDefault="005F517F" w:rsidP="00F30F66">
            <w:pPr>
              <w:ind w:left="113" w:right="113"/>
              <w:rPr>
                <w:rFonts w:ascii="Calibri" w:eastAsia="Times New Roman" w:hAnsi="Calibri" w:cs="Calibri"/>
                <w:bCs w:val="0"/>
                <w:sz w:val="52"/>
                <w:szCs w:val="52"/>
                <w:lang w:eastAsia="es-MX"/>
              </w:rPr>
            </w:pPr>
            <w:r w:rsidRPr="00164162">
              <w:rPr>
                <w:rFonts w:ascii="Calibri" w:eastAsia="Times New Roman" w:hAnsi="Calibri" w:cs="Calibri"/>
                <w:b w:val="0"/>
                <w:color w:val="auto"/>
                <w:sz w:val="52"/>
                <w:szCs w:val="52"/>
                <w:lang w:eastAsia="es-MX"/>
              </w:rPr>
              <w:t>En</w:t>
            </w:r>
            <w:r>
              <w:rPr>
                <w:rFonts w:ascii="Calibri" w:eastAsia="Times New Roman" w:hAnsi="Calibri" w:cs="Calibri"/>
                <w:b w:val="0"/>
                <w:color w:val="auto"/>
                <w:sz w:val="52"/>
                <w:szCs w:val="52"/>
                <w:lang w:eastAsia="es-MX"/>
              </w:rPr>
              <w:t>trevistas</w:t>
            </w:r>
          </w:p>
          <w:p w14:paraId="0084A6E3" w14:textId="77777777" w:rsidR="005F517F" w:rsidRDefault="005F517F" w:rsidP="00F30F66">
            <w:pPr>
              <w:ind w:left="113" w:right="113"/>
              <w:rPr>
                <w:rFonts w:ascii="Calibri" w:eastAsia="Times New Roman" w:hAnsi="Calibri" w:cs="Calibri"/>
                <w:bCs w:val="0"/>
                <w:sz w:val="52"/>
                <w:szCs w:val="52"/>
                <w:lang w:eastAsia="es-MX"/>
              </w:rPr>
            </w:pPr>
          </w:p>
          <w:p w14:paraId="7C030AE2" w14:textId="77777777" w:rsidR="005F517F" w:rsidRPr="00164162" w:rsidRDefault="005F517F" w:rsidP="00F30F66">
            <w:pPr>
              <w:ind w:left="113" w:right="113"/>
              <w:rPr>
                <w:rFonts w:ascii="Calibri" w:eastAsia="Times New Roman" w:hAnsi="Calibri" w:cs="Calibri"/>
                <w:b w:val="0"/>
                <w:color w:val="000000"/>
                <w:sz w:val="52"/>
                <w:szCs w:val="52"/>
                <w:lang w:eastAsia="es-MX"/>
              </w:rPr>
            </w:pPr>
          </w:p>
        </w:tc>
        <w:tc>
          <w:tcPr>
            <w:tcW w:w="1889" w:type="dxa"/>
            <w:hideMark/>
          </w:tcPr>
          <w:p w14:paraId="1BC577B1" w14:textId="3653D052" w:rsidR="005F517F" w:rsidRPr="00237283" w:rsidRDefault="00305AE1" w:rsidP="00F3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24</w:t>
            </w:r>
            <w:r w:rsidR="005F517F"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="005F517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abril</w:t>
            </w:r>
          </w:p>
        </w:tc>
        <w:tc>
          <w:tcPr>
            <w:tcW w:w="1889" w:type="dxa"/>
            <w:hideMark/>
          </w:tcPr>
          <w:p w14:paraId="018D7C6C" w14:textId="77777777" w:rsidR="005F517F" w:rsidRPr="005D24B2" w:rsidRDefault="005F517F" w:rsidP="00F3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08</w:t>
            </w: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:00 horas</w:t>
            </w:r>
          </w:p>
        </w:tc>
        <w:tc>
          <w:tcPr>
            <w:tcW w:w="1889" w:type="dxa"/>
            <w:hideMark/>
          </w:tcPr>
          <w:p w14:paraId="2BEAFAC6" w14:textId="77777777" w:rsidR="005F517F" w:rsidRPr="005D24B2" w:rsidRDefault="005F517F" w:rsidP="00F3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horas</w:t>
            </w:r>
          </w:p>
        </w:tc>
        <w:tc>
          <w:tcPr>
            <w:tcW w:w="1889" w:type="dxa"/>
            <w:hideMark/>
          </w:tcPr>
          <w:p w14:paraId="70A358F7" w14:textId="1E8F3214" w:rsidR="005F517F" w:rsidRPr="005D24B2" w:rsidRDefault="005F517F" w:rsidP="00F3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Plantear las preguntas que formaran parte de la </w:t>
            </w:r>
            <w:r w:rsidR="001F06A3">
              <w:rPr>
                <w:rFonts w:ascii="Calibri" w:eastAsia="Times New Roman" w:hAnsi="Calibri" w:cs="Calibri"/>
                <w:color w:val="000000"/>
                <w:lang w:eastAsia="es-MX"/>
              </w:rPr>
              <w:t>entrevista</w:t>
            </w:r>
          </w:p>
        </w:tc>
        <w:tc>
          <w:tcPr>
            <w:tcW w:w="1889" w:type="dxa"/>
          </w:tcPr>
          <w:p w14:paraId="4598FBAC" w14:textId="77777777" w:rsidR="005F517F" w:rsidRPr="00164162" w:rsidRDefault="005F517F" w:rsidP="00F3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>Karyme Bautista, Ariel Fernández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y </w:t>
            </w: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Wilberth 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G</w:t>
            </w: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mboa</w:t>
            </w:r>
          </w:p>
        </w:tc>
        <w:tc>
          <w:tcPr>
            <w:tcW w:w="1889" w:type="dxa"/>
            <w:hideMark/>
          </w:tcPr>
          <w:p w14:paraId="18FBC1FD" w14:textId="2ED8F853" w:rsidR="005F517F" w:rsidRPr="005D24B2" w:rsidRDefault="005F517F" w:rsidP="00F3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Borrador de </w:t>
            </w:r>
            <w:r w:rsidR="001F06A3">
              <w:rPr>
                <w:rFonts w:ascii="Calibri" w:eastAsia="Times New Roman" w:hAnsi="Calibri" w:cs="Calibri"/>
                <w:color w:val="000000"/>
                <w:lang w:eastAsia="es-MX"/>
              </w:rPr>
              <w:t>la entrevista</w:t>
            </w:r>
          </w:p>
        </w:tc>
      </w:tr>
      <w:tr w:rsidR="005F517F" w:rsidRPr="005D24B2" w14:paraId="67F53164" w14:textId="77777777" w:rsidTr="00F30F66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7C91FB80" w14:textId="77777777" w:rsidR="005F517F" w:rsidRPr="00237283" w:rsidRDefault="005F517F" w:rsidP="00F30F66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076A5C22" w14:textId="67C58E6D" w:rsidR="005F517F" w:rsidRPr="00237283" w:rsidRDefault="005F517F" w:rsidP="00F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</w:t>
            </w:r>
            <w:r w:rsidR="00305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5</w:t>
            </w:r>
            <w:r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abril</w:t>
            </w:r>
          </w:p>
        </w:tc>
        <w:tc>
          <w:tcPr>
            <w:tcW w:w="1889" w:type="dxa"/>
          </w:tcPr>
          <w:p w14:paraId="165D36EE" w14:textId="77777777" w:rsidR="005F517F" w:rsidRPr="005D24B2" w:rsidRDefault="005F517F" w:rsidP="00F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:00 horas</w:t>
            </w:r>
          </w:p>
        </w:tc>
        <w:tc>
          <w:tcPr>
            <w:tcW w:w="1889" w:type="dxa"/>
          </w:tcPr>
          <w:p w14:paraId="1111133E" w14:textId="77777777" w:rsidR="005F517F" w:rsidRPr="005D24B2" w:rsidRDefault="005F517F" w:rsidP="00F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14:paraId="571BEFA3" w14:textId="2C6D6763" w:rsidR="005F517F" w:rsidRPr="005D24B2" w:rsidRDefault="005F517F" w:rsidP="00F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Análisis y prueba del borrador </w:t>
            </w:r>
            <w:r w:rsidR="001F06A3">
              <w:rPr>
                <w:rFonts w:ascii="Calibri" w:eastAsia="Times New Roman" w:hAnsi="Calibri" w:cs="Calibri"/>
                <w:color w:val="000000"/>
                <w:lang w:eastAsia="es-MX"/>
              </w:rPr>
              <w:t>de entrevista</w:t>
            </w:r>
          </w:p>
        </w:tc>
        <w:tc>
          <w:tcPr>
            <w:tcW w:w="1889" w:type="dxa"/>
          </w:tcPr>
          <w:p w14:paraId="65C5304E" w14:textId="77777777" w:rsidR="005F517F" w:rsidRPr="005D24B2" w:rsidRDefault="005F517F" w:rsidP="00F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EDD">
              <w:rPr>
                <w:rFonts w:ascii="Calibri" w:eastAsia="Times New Roman" w:hAnsi="Calibri" w:cs="Calibri"/>
                <w:color w:val="000000"/>
                <w:lang w:eastAsia="es-MX"/>
              </w:rPr>
              <w:t>Karyme Bautista y Ariel Fernández</w:t>
            </w:r>
          </w:p>
        </w:tc>
        <w:tc>
          <w:tcPr>
            <w:tcW w:w="1889" w:type="dxa"/>
          </w:tcPr>
          <w:p w14:paraId="58DB1659" w14:textId="3E84DBA0" w:rsidR="005F517F" w:rsidRPr="005D24B2" w:rsidRDefault="001F06A3" w:rsidP="00F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Entrevista</w:t>
            </w:r>
            <w:r w:rsidR="005F51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</w:t>
            </w:r>
            <w:r w:rsidR="005F517F">
              <w:rPr>
                <w:rFonts w:ascii="Calibri" w:eastAsia="Times New Roman" w:hAnsi="Calibri" w:cs="Calibri"/>
                <w:color w:val="000000"/>
                <w:lang w:eastAsia="es-MX"/>
              </w:rPr>
              <w:t>inal</w:t>
            </w:r>
          </w:p>
        </w:tc>
      </w:tr>
      <w:tr w:rsidR="005F517F" w:rsidRPr="005D24B2" w14:paraId="27188768" w14:textId="77777777" w:rsidTr="00F3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14:paraId="4474BA18" w14:textId="77777777" w:rsidR="005F517F" w:rsidRPr="00237283" w:rsidRDefault="005F517F" w:rsidP="00F30F66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4D1412B8" w14:textId="100E8694" w:rsidR="005F517F" w:rsidRPr="00237283" w:rsidRDefault="005F517F" w:rsidP="00F3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</w:t>
            </w:r>
            <w:r w:rsidR="00305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6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abril</w:t>
            </w:r>
          </w:p>
        </w:tc>
        <w:tc>
          <w:tcPr>
            <w:tcW w:w="1889" w:type="dxa"/>
          </w:tcPr>
          <w:p w14:paraId="161EFB2E" w14:textId="77777777" w:rsidR="005F517F" w:rsidRPr="005D24B2" w:rsidRDefault="005F517F" w:rsidP="00F3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09:00 horas</w:t>
            </w:r>
          </w:p>
        </w:tc>
        <w:tc>
          <w:tcPr>
            <w:tcW w:w="1889" w:type="dxa"/>
          </w:tcPr>
          <w:p w14:paraId="3D96E17D" w14:textId="77777777" w:rsidR="005F517F" w:rsidRPr="005D24B2" w:rsidRDefault="005F517F" w:rsidP="00F3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 horas</w:t>
            </w:r>
          </w:p>
        </w:tc>
        <w:tc>
          <w:tcPr>
            <w:tcW w:w="1889" w:type="dxa"/>
          </w:tcPr>
          <w:p w14:paraId="605540B7" w14:textId="711C8D6B" w:rsidR="005F517F" w:rsidRPr="005D24B2" w:rsidRDefault="005F517F" w:rsidP="00F3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Aplicación de </w:t>
            </w:r>
            <w:r w:rsidR="001F06A3">
              <w:rPr>
                <w:rFonts w:ascii="Calibri" w:eastAsia="Times New Roman" w:hAnsi="Calibri" w:cs="Calibri"/>
                <w:color w:val="000000"/>
                <w:lang w:eastAsia="es-MX"/>
              </w:rPr>
              <w:t>la entrevista</w:t>
            </w:r>
          </w:p>
        </w:tc>
        <w:tc>
          <w:tcPr>
            <w:tcW w:w="1889" w:type="dxa"/>
          </w:tcPr>
          <w:p w14:paraId="41A0912F" w14:textId="77777777" w:rsidR="005F517F" w:rsidRPr="005D24B2" w:rsidRDefault="005F517F" w:rsidP="00F3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Wilberth 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G</w:t>
            </w: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mboa</w:t>
            </w:r>
          </w:p>
        </w:tc>
        <w:tc>
          <w:tcPr>
            <w:tcW w:w="1889" w:type="dxa"/>
          </w:tcPr>
          <w:p w14:paraId="47EE96B5" w14:textId="3411F734" w:rsidR="005F517F" w:rsidRPr="005D24B2" w:rsidRDefault="001F06A3" w:rsidP="00F30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Entrevistas </w:t>
            </w:r>
            <w:r w:rsidR="005F517F">
              <w:rPr>
                <w:rFonts w:ascii="Calibri" w:eastAsia="Times New Roman" w:hAnsi="Calibri" w:cs="Calibri"/>
                <w:color w:val="000000"/>
                <w:lang w:eastAsia="es-MX"/>
              </w:rPr>
              <w:t>respondidas</w:t>
            </w:r>
          </w:p>
        </w:tc>
      </w:tr>
      <w:tr w:rsidR="003B512D" w:rsidRPr="005D24B2" w14:paraId="39BFA25C" w14:textId="77777777" w:rsidTr="005F517F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730F589A" w14:textId="77777777" w:rsidR="005F517F" w:rsidRPr="00237283" w:rsidRDefault="005F517F" w:rsidP="00F30F66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14:paraId="2EC6F226" w14:textId="72912E4A" w:rsidR="005F517F" w:rsidRDefault="005F517F" w:rsidP="00F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</w:t>
            </w:r>
            <w:r w:rsidR="00305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6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abril</w:t>
            </w:r>
          </w:p>
        </w:tc>
        <w:tc>
          <w:tcPr>
            <w:tcW w:w="1889" w:type="dxa"/>
          </w:tcPr>
          <w:p w14:paraId="21446C5B" w14:textId="77777777" w:rsidR="005F517F" w:rsidRDefault="005F517F" w:rsidP="00F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12:00 horas</w:t>
            </w:r>
          </w:p>
        </w:tc>
        <w:tc>
          <w:tcPr>
            <w:tcW w:w="1889" w:type="dxa"/>
          </w:tcPr>
          <w:p w14:paraId="58FD9CA6" w14:textId="77777777" w:rsidR="005F517F" w:rsidRDefault="005F517F" w:rsidP="00F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14:paraId="146F71FC" w14:textId="77777777" w:rsidR="005F517F" w:rsidRDefault="005F517F" w:rsidP="00F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Análisis de las respuestas</w:t>
            </w:r>
          </w:p>
        </w:tc>
        <w:tc>
          <w:tcPr>
            <w:tcW w:w="1889" w:type="dxa"/>
          </w:tcPr>
          <w:p w14:paraId="127496AF" w14:textId="77777777" w:rsidR="005F517F" w:rsidRPr="00501EDD" w:rsidRDefault="005F517F" w:rsidP="00F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>Karyme Bautista, Ariel Fernández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y </w:t>
            </w: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Wilberth 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G</w:t>
            </w:r>
            <w:r w:rsidRPr="00164162">
              <w:rPr>
                <w:rFonts w:ascii="Calibri" w:eastAsia="Times New Roman" w:hAnsi="Calibri" w:cs="Calibri"/>
                <w:color w:val="000000"/>
                <w:lang w:val="en-US"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mboa</w:t>
            </w:r>
          </w:p>
        </w:tc>
        <w:tc>
          <w:tcPr>
            <w:tcW w:w="1889" w:type="dxa"/>
          </w:tcPr>
          <w:p w14:paraId="1DC56BA7" w14:textId="5DA1FE4E" w:rsidR="005F517F" w:rsidRDefault="003B512D" w:rsidP="00F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Requisitos</w:t>
            </w:r>
          </w:p>
        </w:tc>
      </w:tr>
    </w:tbl>
    <w:p w14:paraId="05268A5F" w14:textId="77777777" w:rsidR="00935F5D" w:rsidRPr="005D24B2" w:rsidRDefault="00935F5D">
      <w:pPr>
        <w:rPr>
          <w:color w:val="FF0000"/>
        </w:rPr>
      </w:pPr>
    </w:p>
    <w:sectPr w:rsidR="00935F5D" w:rsidRPr="005D24B2" w:rsidSect="005D24B2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B361" w14:textId="77777777" w:rsidR="00943E7B" w:rsidRDefault="00943E7B" w:rsidP="00FB0040">
      <w:pPr>
        <w:spacing w:after="0" w:line="240" w:lineRule="auto"/>
      </w:pPr>
      <w:r>
        <w:separator/>
      </w:r>
    </w:p>
  </w:endnote>
  <w:endnote w:type="continuationSeparator" w:id="0">
    <w:p w14:paraId="577C255B" w14:textId="77777777" w:rsidR="00943E7B" w:rsidRDefault="00943E7B" w:rsidP="00FB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295974"/>
      <w:docPartObj>
        <w:docPartGallery w:val="Page Numbers (Bottom of Page)"/>
        <w:docPartUnique/>
      </w:docPartObj>
    </w:sdtPr>
    <w:sdtContent>
      <w:p w14:paraId="7EEA0233" w14:textId="77777777" w:rsidR="0034312E" w:rsidRDefault="0034312E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0C2F14FC" wp14:editId="0544BFB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4830CB3" w14:textId="77777777" w:rsidR="0034312E" w:rsidRDefault="0034312E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F041A6" w:rsidRPr="00F041A6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C2F14FC" id="Grupo 80" o:spid="_x0000_s1029" style="position:absolute;margin-left:-16.8pt;margin-top:0;width:34.4pt;height:56.45pt;z-index:25166438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TZ9AIAAF8HAAAOAAAAZHJzL2Uyb0RvYy54bWy8VVtv2yAUfp+0/4B4Xx0nTpxYdaoqvWjS&#10;LtXa7Z1gbKPZwIDEyX79DmCnXldNWic1kSwOh3P7vnPg/OLQNmjPtOFS5Dg+m2DEBJUFF1WOvz7c&#10;vFtiZCwRBWmkYDk+MoMv1m/fnHcqY1NZy6ZgGoETYbJO5bi2VmVRZGjNWmLOpGIClKXULbEg6ioq&#10;NOnAe9tE08lkEXVSF0pLyoyB3augxGvvvywZtZ/L0jCLmhxDbtZ/tf9u3Tdan5Os0kTVnPZpkBdk&#10;0RIuIOjJ1RWxBO00/8NVy6mWRpb2jMo2kmXJKfM1QDXx5Ek1t1rulK+lyrpKnWACaJ/g9GK39NP+&#10;Vqt7dadD9rD8IOl3A7hEnaqysd7JVTiMtt1HWQCfZGelL/xQ6ta5gJLQweN7POHLDhZR2Exmi+US&#10;WKCgSuPFKp4H/GkNJDmrOE1mGIE2Thar1aC87s3BONjG8dQrI5KFsD7VPjVHPfSSeYTL/B9c9zVR&#10;zLNgHBx3GvEix4vpAiNBWsDgEjDwh1CaupxdfDi4EQFUehA9qEjITU1Exfzph6MC49hZQP4jEycY&#10;YOR5kFHZcPXNGY7gnsZxHICbz5Y+CZINqPeAJ0kINWBGMqWNvWWyRW6RY2M14VVtN1IImBupQwSy&#10;/2Csy/HRwAUW8oY3DeyTrBGoy/FqPp37lIxseOGUTmd0td00Gu0JDGB64/6+YNCMj0Gji8I7qxkp&#10;rvu1JbwJawjeiB4nB00AeSuL450e8APKX437dOD+CyAFjDYMpcsR98NAmTBNJ+IvtZadKxF68jfm&#10;g8HfmR/x/dygDHyfxsQtAnHDcD5hXEPynrJX4bjlFq76hrc5Xk7czyVHsn8h3B62Bz99swHr0AJI&#10;y3Czw0sEi1rqnxh1cKtDV//YEc0wat4LwHwVJ4l7BryQzNMpCHqs2Y41RFBwlWNqNUZB2NjweOyU&#10;drMyjKGQ7hIouR8Ux2LIq+9Y35n+joJb3E9S/+K4Z2Is+/OP7+L6F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B3X5TZ9AIA&#10;AF8HAAAOAAAAAAAAAAAAAAAAAC4CAABkcnMvZTJvRG9jLnhtbFBLAQItABQABgAIAAAAIQDSl2sH&#10;2wAAAAQBAAAPAAAAAAAAAAAAAAAAAE4FAABkcnMvZG93bnJldi54bWxQSwUGAAAAAAQABADzAAAA&#10;V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+RwwAAANwAAAAPAAAAZHJzL2Rvd25yZXYueG1sRI9Bi8Iw&#10;FITvwv6H8Bb2pukKW5dqFFkQehHRup4fzbOtNi+libX6640geBxm5htmtuhNLTpqXWVZwfcoAkGc&#10;W11xoWCfrYa/IJxH1lhbJgU3crCYfwxmmGh75S11O1+IAGGXoILS+yaR0uUlGXQj2xAH72hbgz7I&#10;tpC6xWuAm1qOoyiWBisOCyU29FdSft5djIKfdGJOLs22dy+z9aGrN83lXyr19dkvpyA89f4dfrVT&#10;rSAex/A8E46AnD8AAAD//wMAUEsBAi0AFAAGAAgAAAAhANvh9svuAAAAhQEAABMAAAAAAAAAAAAA&#10;AAAAAAAAAFtDb250ZW50X1R5cGVzXS54bWxQSwECLQAUAAYACAAAACEAWvQsW78AAAAVAQAACwAA&#10;AAAAAAAAAAAAAAAfAQAAX3JlbHMvLnJlbHNQSwECLQAUAAYACAAAACEAB6hPkcMAAADcAAAADwAA&#10;AAAAAAAAAAAAAAAHAgAAZHJzL2Rvd25yZXYueG1sUEsFBgAAAAADAAMAtwAAAPcCAAAAAA==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YTxgAAANwAAAAPAAAAZHJzL2Rvd25yZXYueG1sRI9Ba8JA&#10;FITvBf/D8oTe6kYPtkZXkdhCoRerpdrbI/uajcm+DdltEv99tyD0OMzMN8xqM9hadNT60rGC6SQB&#10;QZw7XXKh4OP48vAEwgdkjbVjUnAlD5v16G6FqXY9v1N3CIWIEPYpKjAhNKmUPjdk0U9cQxy9b9da&#10;DFG2hdQt9hFuazlLkrm0WHJcMNhQZiivDj9WQWV2l+e36pqd+bPLTvvQL75Oe6Xux8N2CSLQEP7D&#10;t/arVjCfPcLfmXgE5PoXAAD//wMAUEsBAi0AFAAGAAgAAAAhANvh9svuAAAAhQEAABMAAAAAAAAA&#10;AAAAAAAAAAAAAFtDb250ZW50X1R5cGVzXS54bWxQSwECLQAUAAYACAAAACEAWvQsW78AAAAVAQAA&#10;CwAAAAAAAAAAAAAAAAAfAQAAX3JlbHMvLnJlbHNQSwECLQAUAAYACAAAACEAXK0mE8YAAADcAAAA&#10;DwAAAAAAAAAAAAAAAAAHAgAAZHJzL2Rvd25yZXYueG1sUEsFBgAAAAADAAMAtwAAAPoCAAAAAA==&#10;" filled="f" strokecolor="#7f7f7f">
                    <v:textbox>
                      <w:txbxContent>
                        <w:p w14:paraId="74830CB3" w14:textId="77777777" w:rsidR="0034312E" w:rsidRDefault="0034312E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F041A6" w:rsidRPr="00F041A6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F1369" w14:textId="77777777" w:rsidR="00943E7B" w:rsidRDefault="00943E7B" w:rsidP="00FB0040">
      <w:pPr>
        <w:spacing w:after="0" w:line="240" w:lineRule="auto"/>
      </w:pPr>
      <w:r>
        <w:separator/>
      </w:r>
    </w:p>
  </w:footnote>
  <w:footnote w:type="continuationSeparator" w:id="0">
    <w:p w14:paraId="756EDA1F" w14:textId="77777777" w:rsidR="00943E7B" w:rsidRDefault="00943E7B" w:rsidP="00FB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20DF7" w14:textId="77777777" w:rsidR="00FB0040" w:rsidRDefault="00935F5D" w:rsidP="00FB0040">
    <w:pPr>
      <w:pStyle w:val="Encabezado"/>
      <w:tabs>
        <w:tab w:val="clear" w:pos="4419"/>
        <w:tab w:val="clear" w:pos="8838"/>
        <w:tab w:val="left" w:pos="2880"/>
      </w:tabs>
    </w:pPr>
    <w:r w:rsidRPr="003B086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057195" wp14:editId="56E33CB1">
              <wp:simplePos x="0" y="0"/>
              <wp:positionH relativeFrom="column">
                <wp:posOffset>7086600</wp:posOffset>
              </wp:positionH>
              <wp:positionV relativeFrom="paragraph">
                <wp:posOffset>-353060</wp:posOffset>
              </wp:positionV>
              <wp:extent cx="1635760" cy="338455"/>
              <wp:effectExtent l="19050" t="19050" r="21590" b="23495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338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7CBEB4" w14:textId="77777777" w:rsidR="00FB0040" w:rsidRPr="00164162" w:rsidRDefault="00FB0040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16416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Revisión: 1°</w:t>
                          </w:r>
                        </w:p>
                        <w:p w14:paraId="01ACE1B3" w14:textId="77777777" w:rsidR="00FB0040" w:rsidRDefault="00FB0040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12671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]</w:t>
                          </w:r>
                        </w:p>
                        <w:p w14:paraId="605B4F7D" w14:textId="77777777" w:rsidR="00FB0040" w:rsidRPr="00366E4D" w:rsidRDefault="00FB0040" w:rsidP="00FB004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057195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58pt;margin-top:-27.8pt;width:128.8pt;height:2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X66IAIAAD0EAAAOAAAAZHJzL2Uyb0RvYy54bWysU9tu2zAMfR+wfxD0vti5NjPiFF26DAO6&#10;C9DuA2RZtoXKoiYpsbOvLyW7aXZ7GeYHQTSpQ/LwcHPdt4ochXUSdE6nk5QSoTmUUtc5/fawf7Om&#10;xHmmS6ZAi5yehKPX29evNp3JxAwaUKWwBEG0yzqT08Z7kyWJ441omZuAERqdFdiWeTRtnZSWdYje&#10;qmSWpqukA1saC1w4h39vByfdRvyqEtx/qSonPFE5xdp8PG08i3Am2w3LastMI/lYBvuHKlomNSY9&#10;Q90yz8jByt+gWsktOKj8hEObQFVJLmIP2M00/aWb+4YZEXtBcpw50+T+Hyz/fLw3Xy3x/TvocYCx&#10;CWfugD86omHXMF2LG2uhawQrMfE0UJZ0xmXj00C1y1wAKbpPUOKQ2cFDBOor2wZWsE+C6DiA05l0&#10;0XvCQ8rVfHm1QhdH33y+XiyXMQXLnl8b6/wHAS0Jl5xaHGpEZ8c750M1LHsOCckcKFnupVLRsHWx&#10;U5YcGQpgH78R/acwpUmH2dfTNBTSmjKnvpH6AVXxOFDyV9A0fn8CbaVHbSvZ5nR9DmJZIPK9LqPy&#10;PJNquGMTSo/MBjIHWn1f9BgYGC6gPCHHFgYN487hpQH7g5IO9ZtT9/3ArKBEfdQ4p7fTxSIIPhqL&#10;5dUMDXvpKS49THOEwqYpGa47PyzJwVhZN5hpUIaGG5xtJSPtL1WNdaNG4zTGfQpLcGnHqJet3z4B&#10;AAD//wMAUEsDBBQABgAIAAAAIQASOiyr4gAAAAwBAAAPAAAAZHJzL2Rvd25yZXYueG1sTI9BT4NA&#10;EIXvJv6HzZh4adqF0lKCLE1j4qkna631toURiOwsYbeA/97pSW/zZl7efC/bTqYVA/ausaQgXAQg&#10;kApbNlQpOL69zBMQzmsqdWsJFfygg21+f5fptLQjveJw8JXgEHKpVlB736VSuqJGo93Cdkh8+7K9&#10;0Z5lX8my1yOHm1YugyCWRjfEH2rd4XONxffhahScu1mVrIbT+WM/vie72XFzWn3ulXp8mHZPIDxO&#10;/s8MN3xGh5yZLvZKpRMt6zCMuYxXMF+vYxA3S7SJeLrwahmBzDP5v0T+CwAA//8DAFBLAQItABQA&#10;BgAIAAAAIQC2gziS/gAAAOEBAAATAAAAAAAAAAAAAAAAAAAAAABbQ29udGVudF9UeXBlc10ueG1s&#10;UEsBAi0AFAAGAAgAAAAhADj9If/WAAAAlAEAAAsAAAAAAAAAAAAAAAAALwEAAF9yZWxzLy5yZWxz&#10;UEsBAi0AFAAGAAgAAAAhAF/VfrogAgAAPQQAAA4AAAAAAAAAAAAAAAAALgIAAGRycy9lMm9Eb2Mu&#10;eG1sUEsBAi0AFAAGAAgAAAAhABI6LKviAAAADAEAAA8AAAAAAAAAAAAAAAAAegQAAGRycy9kb3du&#10;cmV2LnhtbFBLBQYAAAAABAAEAPMAAACJBQAAAAA=&#10;" strokeweight="3pt">
              <v:stroke linestyle="thinThick"/>
              <v:textbox>
                <w:txbxContent>
                  <w:p w14:paraId="397CBEB4" w14:textId="77777777" w:rsidR="00FB0040" w:rsidRPr="00164162" w:rsidRDefault="00FB0040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64162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Revisión: 1°</w:t>
                    </w:r>
                  </w:p>
                  <w:p w14:paraId="01ACE1B3" w14:textId="77777777" w:rsidR="00FB0040" w:rsidRDefault="00FB0040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2671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]</w:t>
                    </w:r>
                  </w:p>
                  <w:p w14:paraId="605B4F7D" w14:textId="77777777" w:rsidR="00FB0040" w:rsidRPr="00366E4D" w:rsidRDefault="00FB0040" w:rsidP="00FB004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9C2ACA" wp14:editId="10227515">
              <wp:simplePos x="0" y="0"/>
              <wp:positionH relativeFrom="column">
                <wp:posOffset>7086600</wp:posOffset>
              </wp:positionH>
              <wp:positionV relativeFrom="paragraph">
                <wp:posOffset>-18415</wp:posOffset>
              </wp:positionV>
              <wp:extent cx="1635760" cy="575310"/>
              <wp:effectExtent l="19050" t="19050" r="21590" b="1524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75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940FAB" w14:textId="42E6D374" w:rsidR="00FB0040" w:rsidRPr="00164162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16416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Fecha: 1</w:t>
                          </w:r>
                          <w:r w:rsidR="0016416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7</w:t>
                          </w:r>
                          <w:r w:rsidRPr="0016416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/</w:t>
                          </w:r>
                          <w:r w:rsidR="0016416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04</w:t>
                          </w:r>
                          <w:r w:rsidRPr="0016416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/2011</w:t>
                          </w:r>
                        </w:p>
                        <w:p w14:paraId="4729EDDC" w14:textId="77777777" w:rsidR="00FB0040" w:rsidRPr="00366E4D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C2ACA" id="Text Box 50" o:spid="_x0000_s1027" type="#_x0000_t202" style="position:absolute;margin-left:558pt;margin-top:-1.45pt;width:128.8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ifJQIAAEQEAAAOAAAAZHJzL2Uyb0RvYy54bWysU9tu2zAMfR+wfxD0vtjOrZkRp+jSZRjQ&#10;XYB2HyDLsi1UFjVJiZ19fSk5TYNuexnmB0E0qUOeQ3J9PXSKHIR1EnRBs0lKidAcKqmbgv542L1b&#10;UeI80xVToEVBj8LR683bN+ve5GIKLahKWIIg2uW9KWjrvcmTxPFWdMxNwAiNzhpsxzyatkkqy3pE&#10;71QyTdNl0oOtjAUunMO/t6OTbiJ+XQvuv9W1E56ogmJtPp42nmU4k82a5Y1lppX8VAb7hyo6JjUm&#10;PUPdMs/I3srfoDrJLTio/YRDl0BdSy4iB2STpa/Y3LfMiMgFxXHmLJP7f7D86+HefLfEDx9gwAZG&#10;Es7cAX90RMO2ZboRN9ZC3wpWYeIsSJb0xuWnp0Fql7sAUvZfoMIms72HCDTUtguqIE+C6NiA41l0&#10;MXjCQ8rlbHG1RBdH3+JqMctiVxKWP7821vlPAjoSLgW12NSIzg53zodqWP4cEpI5ULLaSaWiYZty&#10;qyw5MByAXfwigVdhSpO+oLNVloZCOlMV1LdSP+BUPI6S/BU0jd+fQDvpcbaV7Aq6OgexPAj5UVdx&#10;8jyTarwjCaVPygYxR1n9UA5EYjVR9iB0CdURpbYwjjKuHl5asL8o6XGMC+p+7pkVlKjPGtv1PpvP&#10;w9xHY764mqJhLz3lpYdpjlDInZLxuvXjruyNlU2LmcYB0XCDLa5lVP+lqlP5OKqxKae1Crtwaceo&#10;l+XfPAEAAP//AwBQSwMEFAAGAAgAAAAhAGxRe3fiAAAACwEAAA8AAABkcnMvZG93bnJldi54bWxM&#10;j81ugzAQhO+V+g7WVuolSgxJBJRioqhSTjk1f01vDt4CKl4j7AB5+zqn5jia0cw32WrUDeuxs7Uh&#10;AeEsAIZUGFVTKeCw30wTYNZJUrIxhAJuaGGVPz9lMlVmoE/sd65kvoRsKgVUzrUp57aoUEs7My2S&#10;935Mp6Xzsiu56uTgy3XD50EQcS1r8guVbPGjwuJ3d9UCzu2kTJb96fy1HY7JenKIT8vvrRCvL+P6&#10;HZjD0f2H4Y7v0SH3TBdzJWVZ43UYRv6MEzCdvwG7JxbxIgJ2EZDEMfA8448f8j8AAAD//wMAUEsB&#10;Ai0AFAAGAAgAAAAhALaDOJL+AAAA4QEAABMAAAAAAAAAAAAAAAAAAAAAAFtDb250ZW50X1R5cGVz&#10;XS54bWxQSwECLQAUAAYACAAAACEAOP0h/9YAAACUAQAACwAAAAAAAAAAAAAAAAAvAQAAX3JlbHMv&#10;LnJlbHNQSwECLQAUAAYACAAAACEAJhsInyUCAABEBAAADgAAAAAAAAAAAAAAAAAuAgAAZHJzL2Uy&#10;b0RvYy54bWxQSwECLQAUAAYACAAAACEAbFF7d+IAAAALAQAADwAAAAAAAAAAAAAAAAB/BAAAZHJz&#10;L2Rvd25yZXYueG1sUEsFBgAAAAAEAAQA8wAAAI4FAAAAAA==&#10;" strokeweight="3pt">
              <v:stroke linestyle="thinThick"/>
              <v:textbox>
                <w:txbxContent>
                  <w:p w14:paraId="2C940FAB" w14:textId="42E6D374" w:rsidR="00FB0040" w:rsidRPr="00164162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64162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Fecha: 1</w:t>
                    </w:r>
                    <w:r w:rsidR="00164162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7</w:t>
                    </w:r>
                    <w:r w:rsidRPr="00164162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/</w:t>
                    </w:r>
                    <w:r w:rsidR="00164162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04</w:t>
                    </w:r>
                    <w:r w:rsidRPr="00164162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/2011</w:t>
                    </w:r>
                  </w:p>
                  <w:p w14:paraId="4729EDDC" w14:textId="77777777" w:rsidR="00FB0040" w:rsidRPr="00366E4D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F2571C" wp14:editId="300494A8">
              <wp:simplePos x="0" y="0"/>
              <wp:positionH relativeFrom="column">
                <wp:posOffset>3597275</wp:posOffset>
              </wp:positionH>
              <wp:positionV relativeFrom="paragraph">
                <wp:posOffset>-361315</wp:posOffset>
              </wp:positionV>
              <wp:extent cx="3486150" cy="914400"/>
              <wp:effectExtent l="19050" t="19050" r="19050" b="1905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82EB5" w14:textId="77777777" w:rsidR="00FB0040" w:rsidRPr="00164162" w:rsidRDefault="00FB0040" w:rsidP="00FB0040">
                          <w:pPr>
                            <w:spacing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Pr="00164162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 w:rsidRPr="00164162">
                            <w:rPr>
                              <w:sz w:val="20"/>
                              <w:szCs w:val="20"/>
                              <w:lang w:val="es-ES"/>
                            </w:rPr>
                            <w:t>Plan de Trabajo Anexo</w:t>
                          </w:r>
                        </w:p>
                        <w:p w14:paraId="7974CED6" w14:textId="77777777" w:rsidR="00FB0040" w:rsidRPr="00164162" w:rsidRDefault="00FB0040" w:rsidP="00FB0040">
                          <w:pPr>
                            <w:spacing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64162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ORGANIZACIÓN PATROCINANTE: FMAT-UADY</w:t>
                          </w:r>
                        </w:p>
                        <w:p w14:paraId="112FD5F7" w14:textId="58A58C41" w:rsidR="00FB0040" w:rsidRPr="00164162" w:rsidRDefault="00FB0040" w:rsidP="00FB0040">
                          <w:pP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164162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 w:rsidR="00164162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ArcoYuc</w:t>
                          </w:r>
                        </w:p>
                        <w:p w14:paraId="73301FB2" w14:textId="77777777" w:rsidR="00FB0040" w:rsidRPr="00366E4D" w:rsidRDefault="00FB0040" w:rsidP="00FB0040">
                          <w:pPr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2571C" id="Text Box 48" o:spid="_x0000_s1028" type="#_x0000_t202" style="position:absolute;margin-left:283.25pt;margin-top:-28.45pt;width:274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zNJAIAAEQEAAAOAAAAZHJzL2Uyb0RvYy54bWysU11v2yAUfZ+0/4B4X2xnaZdZcaouXaZJ&#10;3YfU7gdgjG1U4DIgsbNf3wtO06jbXqb5AYEvnHvPueeurkatyF44L8FUtJjllAjDoZGmq+iP++2b&#10;JSU+MNMwBUZU9CA8vVq/frUabCnm0INqhCMIYnw52Ir2IdgyyzzvhWZ+BlYYDLbgNAt4dF3WODYg&#10;ulbZPM8vswFcYx1w4T3+vZmCdJ3w21bw8K1tvQhEVRRrC2l1aa3jmq1XrOwcs73kxzLYP1ShmTSY&#10;9AR1wwIjOyd/g9KSO/DQhhkHnUHbSi4SB2RT5C/Y3PXMisQFxfH2JJP/f7D86/7OfnckjB9gxAYm&#10;Et7eAn/wxMCmZ6YT187B0AvWYOIiSpYN1pfHp1FqX/oIUg9foMEms12ABDS2TkdVkCdBdGzA4SS6&#10;GAPh+PPtYnlZXGCIY+x9sVjkqSsZK59eW+fDJwGaxE1FHTY1obP9rQ+xGlY+XYnJPCjZbKVS6eC6&#10;eqMc2TM0wDZ9icCLa8qQAUtZFpiccG2bioZemnt0xcMkyV9B8/T9CVTLgN5WUld0ebrEyijkR9Mk&#10;5wUm1bRHEsoclY1iTrKGsR6JxGrmMUEUuobmgFI7mKyMo4ebHtwvSga0cUX9zx1zghL12WC7kqDo&#10;+3RYXLybIz93HqnPI8xwhELulEzbTZhmZWed7HrMNBnEwDW2uJVJ/eeqjuWjVVNTjmMVZ+H8nG49&#10;D//6EQAA//8DAFBLAwQUAAYACAAAACEA0zoJ3uIAAAALAQAADwAAAGRycy9kb3ducmV2LnhtbEyP&#10;wU6DQBCG7ya+w2ZMvDTtgimUIkPTmHjqyVpre9vCCER2lrBbwLd3e9LjzHz55/uzzaRbMVBvG8MI&#10;4SIAQVyYsuEK4fD+Ok9AWKe4VK1hQvghC5v8/i5TaWlGfqNh7yrhQ9imCqF2rkultEVNWtmF6Yj9&#10;7cv0Wjk/9pUsezX6cN3KpyCIpVYN+w+16uilpuJ7f9UIp25WJcvhePrcjR/JdnZYHZfnHeLjw7R9&#10;BuFocn8w3PS9OuTe6WKuXFrRIkRxHHkUYR7FaxA3Igwjv7ogJKsQZJ7J/x3yXwAAAP//AwBQSwEC&#10;LQAUAAYACAAAACEAtoM4kv4AAADhAQAAEwAAAAAAAAAAAAAAAAAAAAAAW0NvbnRlbnRfVHlwZXNd&#10;LnhtbFBLAQItABQABgAIAAAAIQA4/SH/1gAAAJQBAAALAAAAAAAAAAAAAAAAAC8BAABfcmVscy8u&#10;cmVsc1BLAQItABQABgAIAAAAIQDb0NzNJAIAAEQEAAAOAAAAAAAAAAAAAAAAAC4CAABkcnMvZTJv&#10;RG9jLnhtbFBLAQItABQABgAIAAAAIQDTOgne4gAAAAsBAAAPAAAAAAAAAAAAAAAAAH4EAABkcnMv&#10;ZG93bnJldi54bWxQSwUGAAAAAAQABADzAAAAjQUAAAAA&#10;" strokeweight="3pt">
              <v:stroke linestyle="thinThick"/>
              <v:textbox>
                <w:txbxContent>
                  <w:p w14:paraId="6E882EB5" w14:textId="77777777" w:rsidR="00FB0040" w:rsidRPr="00164162" w:rsidRDefault="00FB0040" w:rsidP="00FB0040">
                    <w:pPr>
                      <w:spacing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Pr="00164162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 w:rsidRPr="00164162">
                      <w:rPr>
                        <w:sz w:val="20"/>
                        <w:szCs w:val="20"/>
                        <w:lang w:val="es-ES"/>
                      </w:rPr>
                      <w:t>Plan de Trabajo Anexo</w:t>
                    </w:r>
                  </w:p>
                  <w:p w14:paraId="7974CED6" w14:textId="77777777" w:rsidR="00FB0040" w:rsidRPr="00164162" w:rsidRDefault="00FB0040" w:rsidP="00FB0040">
                    <w:pPr>
                      <w:spacing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164162">
                      <w:rPr>
                        <w:b/>
                        <w:sz w:val="20"/>
                        <w:szCs w:val="20"/>
                        <w:lang w:val="es-ES"/>
                      </w:rPr>
                      <w:t>ORGANIZACIÓN PATROCINANTE: FMAT-UADY</w:t>
                    </w:r>
                  </w:p>
                  <w:p w14:paraId="112FD5F7" w14:textId="58A58C41" w:rsidR="00FB0040" w:rsidRPr="00164162" w:rsidRDefault="00FB0040" w:rsidP="00FB0040">
                    <w:pPr>
                      <w:rPr>
                        <w:b/>
                        <w:sz w:val="20"/>
                        <w:szCs w:val="20"/>
                        <w:lang w:val="es-ES"/>
                      </w:rPr>
                    </w:pPr>
                    <w:r w:rsidRPr="00164162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 w:rsidR="00164162">
                      <w:rPr>
                        <w:b/>
                        <w:sz w:val="20"/>
                        <w:szCs w:val="20"/>
                        <w:lang w:val="es-ES"/>
                      </w:rPr>
                      <w:t>ArcoYuc</w:t>
                    </w:r>
                  </w:p>
                  <w:p w14:paraId="73301FB2" w14:textId="77777777" w:rsidR="00FB0040" w:rsidRPr="00366E4D" w:rsidRDefault="00FB0040" w:rsidP="00FB0040">
                    <w:pPr>
                      <w:rPr>
                        <w:rFonts w:ascii="Arial" w:hAnsi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B0040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AC7AF72" wp14:editId="19A28E05">
          <wp:simplePos x="0" y="0"/>
          <wp:positionH relativeFrom="column">
            <wp:posOffset>-633730</wp:posOffset>
          </wp:positionH>
          <wp:positionV relativeFrom="paragraph">
            <wp:posOffset>-407670</wp:posOffset>
          </wp:positionV>
          <wp:extent cx="1614805" cy="1041400"/>
          <wp:effectExtent l="0" t="0" r="4445" b="6350"/>
          <wp:wrapTight wrapText="bothSides">
            <wp:wrapPolygon edited="0">
              <wp:start x="0" y="0"/>
              <wp:lineTo x="0" y="21337"/>
              <wp:lineTo x="21405" y="21337"/>
              <wp:lineTo x="21405" y="0"/>
              <wp:lineTo x="0" y="0"/>
            </wp:wrapPolygon>
          </wp:wrapTight>
          <wp:docPr id="1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274"/>
                  <a:stretch/>
                </pic:blipFill>
                <pic:spPr bwMode="auto">
                  <a:xfrm>
                    <a:off x="0" y="0"/>
                    <a:ext cx="1614805" cy="1041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040">
      <w:tab/>
    </w:r>
  </w:p>
  <w:p w14:paraId="2D3EB059" w14:textId="77777777" w:rsidR="00FB0040" w:rsidRDefault="00FB0040" w:rsidP="00FB0040">
    <w:pPr>
      <w:pStyle w:val="Encabezado"/>
      <w:tabs>
        <w:tab w:val="clear" w:pos="4419"/>
        <w:tab w:val="clear" w:pos="8838"/>
        <w:tab w:val="left" w:pos="2880"/>
      </w:tabs>
    </w:pPr>
  </w:p>
  <w:p w14:paraId="59000439" w14:textId="77777777" w:rsidR="00FB0040" w:rsidRDefault="00FB00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B2"/>
    <w:rsid w:val="00164162"/>
    <w:rsid w:val="001908EB"/>
    <w:rsid w:val="001F06A3"/>
    <w:rsid w:val="00237283"/>
    <w:rsid w:val="00305AE1"/>
    <w:rsid w:val="0034312E"/>
    <w:rsid w:val="003B512D"/>
    <w:rsid w:val="00424D47"/>
    <w:rsid w:val="00432179"/>
    <w:rsid w:val="00501EDD"/>
    <w:rsid w:val="005D24B2"/>
    <w:rsid w:val="005F517F"/>
    <w:rsid w:val="00897414"/>
    <w:rsid w:val="008D30B7"/>
    <w:rsid w:val="00935F5D"/>
    <w:rsid w:val="00943E7B"/>
    <w:rsid w:val="009C41A6"/>
    <w:rsid w:val="00F041A6"/>
    <w:rsid w:val="00FB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30763"/>
  <w15:docId w15:val="{2B9EA0FC-6776-4426-8FB8-6ECF10CA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5D24B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040"/>
  </w:style>
  <w:style w:type="paragraph" w:styleId="Piedepgina">
    <w:name w:val="footer"/>
    <w:basedOn w:val="Normal"/>
    <w:link w:val="Piedepgina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040"/>
  </w:style>
  <w:style w:type="table" w:styleId="Sombreadomedio2">
    <w:name w:val="Medium Shading 2"/>
    <w:basedOn w:val="Tablanormal"/>
    <w:uiPriority w:val="64"/>
    <w:rsid w:val="0034312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ARIEL JESUS   FERNANDEZ MENA</cp:lastModifiedBy>
  <cp:revision>8</cp:revision>
  <cp:lastPrinted>2023-04-17T19:36:00Z</cp:lastPrinted>
  <dcterms:created xsi:type="dcterms:W3CDTF">2023-04-17T17:52:00Z</dcterms:created>
  <dcterms:modified xsi:type="dcterms:W3CDTF">2023-04-17T19:37:00Z</dcterms:modified>
</cp:coreProperties>
</file>