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5DD05389"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w:t>
      </w:r>
      <w:r w:rsidR="00A1727F">
        <w:rPr>
          <w:rFonts w:ascii="Arial Narrow" w:eastAsia="Arial Narrow" w:hAnsi="Arial Narrow" w:cs="Arial Narrow"/>
          <w:b/>
          <w:sz w:val="48"/>
          <w:szCs w:val="48"/>
        </w:rPr>
        <w:t>3</w:t>
      </w:r>
    </w:p>
    <w:p w14:paraId="4427CEA9" w14:textId="77777777"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Análisis Individual</w:t>
      </w:r>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0B8CC34E"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8</w:t>
            </w:r>
            <w:r w:rsidR="00931AE7">
              <w:rPr>
                <w:rFonts w:ascii="Arial Narrow" w:eastAsia="Arial Narrow" w:hAnsi="Arial Narrow" w:cs="Arial Narrow"/>
                <w:sz w:val="24"/>
                <w:szCs w:val="24"/>
              </w:rPr>
              <w:t>/</w:t>
            </w:r>
            <w:r>
              <w:rPr>
                <w:rFonts w:ascii="Arial Narrow" w:eastAsia="Arial Narrow" w:hAnsi="Arial Narrow" w:cs="Arial Narrow"/>
                <w:sz w:val="24"/>
                <w:szCs w:val="24"/>
              </w:rPr>
              <w:t>3</w:t>
            </w:r>
            <w:r w:rsidR="00931AE7">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3A7E8D3E"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w:t>
            </w:r>
            <w:r w:rsidR="009019A6">
              <w:rPr>
                <w:rFonts w:ascii="Arial Narrow" w:eastAsia="Arial Narrow" w:hAnsi="Arial Narrow" w:cs="Arial Narrow"/>
                <w:sz w:val="24"/>
                <w:szCs w:val="24"/>
              </w:rPr>
              <w:t>2</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41DE2E30"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EC4C01A"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r w:rsidR="009019A6">
              <w:rPr>
                <w:rFonts w:ascii="Arial Narrow" w:eastAsia="Arial Narrow" w:hAnsi="Arial Narrow" w:cs="Arial Narrow"/>
                <w:sz w:val="24"/>
                <w:szCs w:val="24"/>
              </w:rPr>
              <w:t>,</w:t>
            </w:r>
          </w:p>
          <w:p w14:paraId="2911585B" w14:textId="17636D01"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3425443F"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r w:rsidR="009019A6">
              <w:rPr>
                <w:rFonts w:ascii="Arial Narrow" w:eastAsia="Arial Narrow" w:hAnsi="Arial Narrow" w:cs="Arial Narrow"/>
                <w:sz w:val="24"/>
                <w:szCs w:val="24"/>
              </w:rPr>
              <w:t>,</w:t>
            </w:r>
          </w:p>
          <w:p w14:paraId="49092C0E" w14:textId="0C0025B2" w:rsidR="009019A6" w:rsidRDefault="009019A6">
            <w:pPr>
              <w:rPr>
                <w:rFonts w:ascii="Arial Narrow" w:eastAsia="Arial Narrow" w:hAnsi="Arial Narrow" w:cs="Arial Narrow"/>
                <w:sz w:val="24"/>
                <w:szCs w:val="24"/>
              </w:rPr>
            </w:pPr>
            <w:r>
              <w:rPr>
                <w:rFonts w:ascii="Arial Narrow" w:eastAsia="Arial Narrow" w:hAnsi="Arial Narrow" w:cs="Arial Narrow"/>
                <w:sz w:val="24"/>
                <w:szCs w:val="24"/>
              </w:rPr>
              <w:t>Manager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49052082"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8">
        <w:r w:rsidR="00A1727F">
          <w:rPr>
            <w:rFonts w:ascii="Calibri" w:eastAsia="Calibri" w:hAnsi="Calibri" w:cs="Calibri"/>
            <w:color w:val="1155CC"/>
            <w:sz w:val="24"/>
            <w:szCs w:val="24"/>
            <w:u w:val="single"/>
          </w:rPr>
          <w:t>https://github.com/karyouben/Acme-SF-D03</w:t>
        </w:r>
      </w:hyperlink>
    </w:p>
    <w:p w14:paraId="654DA1A8" w14:textId="77777777" w:rsidR="000B4E29" w:rsidRDefault="00931AE7">
      <w:pPr>
        <w:spacing w:after="160" w:line="360" w:lineRule="auto"/>
        <w:rPr>
          <w:rFonts w:ascii="Arial Narrow" w:eastAsia="Arial Narrow" w:hAnsi="Arial Narrow" w:cs="Arial Narrow"/>
        </w:rPr>
        <w:sectPr w:rsidR="000B4E29" w:rsidSect="0015463F">
          <w:headerReference w:type="default" r:id="rId9"/>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000000">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000000">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000000">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5181F0EF" w14:textId="5C0011C0" w:rsidR="000B4E29" w:rsidRDefault="00000000">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r>
          </w:hyperlink>
          <w:r w:rsidR="004E37C8">
            <w:rPr>
              <w:b/>
              <w:color w:val="000000"/>
            </w:rPr>
            <w:t>8</w:t>
          </w:r>
        </w:p>
        <w:p w14:paraId="0104DE1D" w14:textId="22FFB3A3" w:rsidR="000B4E29" w:rsidRDefault="00000000">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r>
          </w:hyperlink>
          <w:r w:rsidR="00931AE7">
            <w:fldChar w:fldCharType="end"/>
          </w:r>
          <w:r w:rsidR="004E37C8">
            <w:t>9</w:t>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lastRenderedPageBreak/>
        <w:t>1. Resumen ejecutivo</w:t>
      </w:r>
    </w:p>
    <w:p w14:paraId="307D55A8" w14:textId="77777777" w:rsidR="00A1727F" w:rsidRDefault="00A1727F">
      <w:pPr>
        <w:pStyle w:val="Ttulo1"/>
        <w:spacing w:before="320" w:after="320" w:line="360" w:lineRule="auto"/>
        <w:rPr>
          <w:sz w:val="22"/>
          <w:szCs w:val="22"/>
        </w:rPr>
      </w:pPr>
      <w:r w:rsidRPr="00A1727F">
        <w:rPr>
          <w:sz w:val="22"/>
          <w:szCs w:val="22"/>
        </w:rPr>
        <w:t>Este informe explica detalladamente qué necesitamos para completar el entregable 3. Revisamos cada cosa que se pide y vimos cómo podemos hacerlo bien. Esto nos ayuda a saber qué mejorar y asegurarnos de que lo que hagamos esté en línea con lo que el cliente quiere.</w:t>
      </w:r>
    </w:p>
    <w:p w14:paraId="16BEB0E0" w14:textId="37F0EB3D" w:rsidR="000B4E29" w:rsidRDefault="00931AE7">
      <w:pPr>
        <w:pStyle w:val="Ttulo1"/>
        <w:spacing w:before="320" w:after="320" w:line="360" w:lineRule="auto"/>
        <w:rPr>
          <w:rFonts w:ascii="Arial Narrow" w:eastAsia="Arial Narrow" w:hAnsi="Arial Narrow" w:cs="Arial Narrow"/>
          <w:b/>
          <w:sz w:val="24"/>
          <w:szCs w:val="24"/>
        </w:rPr>
      </w:pPr>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21F7089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1</w:t>
            </w:r>
            <w:r w:rsidR="009019A6">
              <w:rPr>
                <w:rFonts w:ascii="Arial Narrow" w:eastAsia="Arial Narrow" w:hAnsi="Arial Narrow" w:cs="Arial Narrow"/>
                <w:sz w:val="24"/>
                <w:szCs w:val="24"/>
              </w:rPr>
              <w:t>9</w:t>
            </w:r>
            <w:r>
              <w:rPr>
                <w:rFonts w:ascii="Arial Narrow" w:eastAsia="Arial Narrow" w:hAnsi="Arial Narrow" w:cs="Arial Narrow"/>
                <w:sz w:val="24"/>
                <w:szCs w:val="24"/>
              </w:rPr>
              <w:t>/</w:t>
            </w:r>
            <w:r w:rsidR="00A1727F">
              <w:rPr>
                <w:rFonts w:ascii="Arial Narrow" w:eastAsia="Arial Narrow" w:hAnsi="Arial Narrow" w:cs="Arial Narrow"/>
                <w:sz w:val="24"/>
                <w:szCs w:val="24"/>
              </w:rPr>
              <w:t>4</w:t>
            </w:r>
            <w:r>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1D7743AB"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2</w:t>
            </w:r>
            <w:r w:rsidR="00A1727F">
              <w:rPr>
                <w:rFonts w:ascii="Arial Narrow" w:eastAsia="Arial Narrow" w:hAnsi="Arial Narrow" w:cs="Arial Narrow"/>
                <w:sz w:val="24"/>
                <w:szCs w:val="24"/>
              </w:rPr>
              <w:t>4</w:t>
            </w:r>
            <w:r w:rsidR="00931AE7">
              <w:rPr>
                <w:rFonts w:ascii="Arial Narrow" w:eastAsia="Arial Narrow" w:hAnsi="Arial Narrow" w:cs="Arial Narrow"/>
                <w:sz w:val="24"/>
                <w:szCs w:val="24"/>
              </w:rPr>
              <w:t>/</w:t>
            </w:r>
            <w:r w:rsidR="00A1727F">
              <w:rPr>
                <w:rFonts w:ascii="Arial Narrow" w:eastAsia="Arial Narrow" w:hAnsi="Arial Narrow" w:cs="Arial Narrow"/>
                <w:sz w:val="24"/>
                <w:szCs w:val="24"/>
              </w:rPr>
              <w:t>4</w:t>
            </w:r>
            <w:r w:rsidR="00931AE7">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192B2F0F"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w:t>
            </w:r>
            <w:r w:rsidR="009019A6">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introducción</w:t>
            </w:r>
          </w:p>
        </w:tc>
      </w:tr>
      <w:tr w:rsidR="000B4E29" w14:paraId="45703B14" w14:textId="77777777">
        <w:tc>
          <w:tcPr>
            <w:tcW w:w="1540" w:type="dxa"/>
          </w:tcPr>
          <w:p w14:paraId="079924A8" w14:textId="4F6E36D4" w:rsidR="000B4E29" w:rsidRDefault="00A1727F">
            <w:pPr>
              <w:rPr>
                <w:rFonts w:ascii="Arial Narrow" w:eastAsia="Arial Narrow" w:hAnsi="Arial Narrow" w:cs="Arial Narrow"/>
                <w:sz w:val="24"/>
                <w:szCs w:val="24"/>
              </w:rPr>
            </w:pPr>
            <w:r>
              <w:rPr>
                <w:rFonts w:ascii="Arial Narrow" w:eastAsia="Arial Narrow" w:hAnsi="Arial Narrow" w:cs="Arial Narrow"/>
                <w:sz w:val="24"/>
                <w:szCs w:val="24"/>
              </w:rPr>
              <w:t>25</w:t>
            </w:r>
            <w:r w:rsidR="009019A6">
              <w:rPr>
                <w:rFonts w:ascii="Arial Narrow" w:eastAsia="Arial Narrow" w:hAnsi="Arial Narrow" w:cs="Arial Narrow"/>
                <w:sz w:val="24"/>
                <w:szCs w:val="24"/>
              </w:rPr>
              <w:t>/</w:t>
            </w:r>
            <w:r>
              <w:rPr>
                <w:rFonts w:ascii="Arial Narrow" w:eastAsia="Arial Narrow" w:hAnsi="Arial Narrow" w:cs="Arial Narrow"/>
                <w:sz w:val="24"/>
                <w:szCs w:val="24"/>
              </w:rPr>
              <w:t>4</w:t>
            </w:r>
            <w:r w:rsidR="009019A6">
              <w:rPr>
                <w:rFonts w:ascii="Arial Narrow" w:eastAsia="Arial Narrow" w:hAnsi="Arial Narrow" w:cs="Arial Narrow"/>
                <w:sz w:val="24"/>
                <w:szCs w:val="24"/>
              </w:rPr>
              <w:t>/2024</w:t>
            </w:r>
          </w:p>
        </w:tc>
        <w:tc>
          <w:tcPr>
            <w:tcW w:w="1278" w:type="dxa"/>
          </w:tcPr>
          <w:p w14:paraId="1920037F" w14:textId="0DC0FAD3"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v1r2</w:t>
            </w:r>
          </w:p>
        </w:tc>
        <w:tc>
          <w:tcPr>
            <w:tcW w:w="5966" w:type="dxa"/>
          </w:tcPr>
          <w:p w14:paraId="7C32D708" w14:textId="792D42DA" w:rsidR="000B4E29" w:rsidRDefault="009019A6">
            <w:pPr>
              <w:rPr>
                <w:rFonts w:ascii="Arial Narrow" w:eastAsia="Arial Narrow" w:hAnsi="Arial Narrow" w:cs="Arial Narrow"/>
                <w:sz w:val="24"/>
                <w:szCs w:val="24"/>
              </w:rPr>
            </w:pPr>
            <w:r>
              <w:rPr>
                <w:rFonts w:ascii="Arial Narrow" w:eastAsia="Arial Narrow" w:hAnsi="Arial Narrow" w:cs="Arial Narrow"/>
                <w:sz w:val="24"/>
                <w:szCs w:val="24"/>
              </w:rPr>
              <w:t>Añadido contenido y conclusiones</w:t>
            </w: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2" w:name="_dghwxxs0hw5m" w:colFirst="0" w:colLast="0"/>
      <w:bookmarkEnd w:id="2"/>
      <w:r>
        <w:t>3. Introducción</w:t>
      </w:r>
    </w:p>
    <w:p w14:paraId="043C16E3" w14:textId="62DC0702" w:rsidR="004E37C8" w:rsidRDefault="00A1727F">
      <w:r>
        <w:t xml:space="preserve">En contenido se abordarán se pondrán los requisitos </w:t>
      </w:r>
      <w:proofErr w:type="spellStart"/>
      <w:r>
        <w:t>mandatory</w:t>
      </w:r>
      <w:proofErr w:type="spellEnd"/>
      <w:r>
        <w:t xml:space="preserve"> y el análisis que se ha hecho y las decisiones tomadas.</w:t>
      </w:r>
    </w:p>
    <w:p w14:paraId="06709130" w14:textId="77777777" w:rsidR="004E37C8" w:rsidRDefault="004E37C8"/>
    <w:p w14:paraId="1561653D" w14:textId="77777777" w:rsidR="000B4E29" w:rsidRPr="00A1727F" w:rsidRDefault="00931AE7">
      <w:pPr>
        <w:pStyle w:val="Ttulo1"/>
        <w:spacing w:before="320" w:after="320" w:line="360" w:lineRule="auto"/>
        <w:rPr>
          <w:lang w:val="en-US"/>
        </w:rPr>
      </w:pPr>
      <w:bookmarkStart w:id="3" w:name="_45jzfp9onkwb" w:colFirst="0" w:colLast="0"/>
      <w:bookmarkEnd w:id="3"/>
      <w:r w:rsidRPr="00A1727F">
        <w:rPr>
          <w:lang w:val="en-US"/>
        </w:rPr>
        <w:t xml:space="preserve">4. </w:t>
      </w:r>
      <w:proofErr w:type="spellStart"/>
      <w:r w:rsidRPr="00A1727F">
        <w:rPr>
          <w:lang w:val="en-US"/>
        </w:rPr>
        <w:t>Contenido</w:t>
      </w:r>
      <w:proofErr w:type="spellEnd"/>
    </w:p>
    <w:p w14:paraId="7C11409B" w14:textId="77777777" w:rsidR="00A1727F" w:rsidRPr="00665DF5" w:rsidRDefault="00A1727F" w:rsidP="00A1727F">
      <w:pPr>
        <w:pStyle w:val="Prrafodelista"/>
        <w:rPr>
          <w:rFonts w:asciiTheme="majorHAnsi" w:hAnsiTheme="majorHAnsi" w:cstheme="majorHAnsi"/>
        </w:rPr>
      </w:pPr>
      <w:bookmarkStart w:id="4" w:name="_p0ihakw1qn1r" w:colFirst="0" w:colLast="0"/>
      <w:bookmarkStart w:id="5" w:name="_xr33esecsbqk" w:colFirst="0" w:colLast="0"/>
      <w:bookmarkEnd w:id="4"/>
      <w:bookmarkEnd w:id="5"/>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3CE861B6" w14:textId="77777777" w:rsidR="00A1727F" w:rsidRPr="00665DF5"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39F95012" w14:textId="77777777" w:rsidR="00A1727F" w:rsidRPr="00665DF5"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2C818AEC" w14:textId="77777777" w:rsidR="00A1727F" w:rsidRDefault="00A1727F" w:rsidP="00A1727F">
      <w:pPr>
        <w:pStyle w:val="Prrafodelista"/>
        <w:numPr>
          <w:ilvl w:val="0"/>
          <w:numId w:val="2"/>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2F148FD6" w14:textId="77777777" w:rsidR="00A1727F" w:rsidRDefault="00A1727F" w:rsidP="00A1727F">
      <w:pPr>
        <w:rPr>
          <w:rFonts w:asciiTheme="majorHAnsi" w:hAnsiTheme="majorHAnsi" w:cstheme="majorHAnsi"/>
        </w:rPr>
      </w:pPr>
    </w:p>
    <w:p w14:paraId="727A38BC" w14:textId="77777777" w:rsidR="00A1727F" w:rsidRDefault="00A1727F" w:rsidP="00A1727F">
      <w:pPr>
        <w:rPr>
          <w:rFonts w:asciiTheme="majorHAnsi" w:hAnsiTheme="majorHAnsi" w:cstheme="majorHAnsi"/>
        </w:rPr>
      </w:pPr>
    </w:p>
    <w:p w14:paraId="7A078286" w14:textId="77777777" w:rsidR="00A1727F" w:rsidRDefault="00A1727F" w:rsidP="00A1727F">
      <w:pPr>
        <w:rPr>
          <w:rFonts w:asciiTheme="majorHAnsi" w:hAnsiTheme="majorHAnsi" w:cstheme="majorHAnsi"/>
        </w:rPr>
      </w:pPr>
    </w:p>
    <w:p w14:paraId="36CAF421" w14:textId="77777777" w:rsidR="00A1727F" w:rsidRDefault="00A1727F" w:rsidP="00A1727F">
      <w:pPr>
        <w:rPr>
          <w:rFonts w:asciiTheme="majorHAnsi" w:hAnsiTheme="majorHAnsi" w:cstheme="majorHAnsi"/>
        </w:rPr>
      </w:pPr>
    </w:p>
    <w:p w14:paraId="71C6DB5A" w14:textId="56187676" w:rsidR="009A4848" w:rsidRDefault="00A1727F" w:rsidP="00A1727F">
      <w:pPr>
        <w:rPr>
          <w:rFonts w:asciiTheme="majorHAnsi" w:hAnsiTheme="majorHAnsi" w:cstheme="majorHAnsi"/>
        </w:rPr>
      </w:pPr>
      <w:r w:rsidRPr="00E07849">
        <w:rPr>
          <w:rFonts w:asciiTheme="majorHAnsi" w:hAnsiTheme="majorHAnsi" w:cstheme="majorHAnsi"/>
          <w:b/>
          <w:bCs/>
        </w:rPr>
        <w:lastRenderedPageBreak/>
        <w:t>Análisis</w:t>
      </w:r>
      <w:r>
        <w:rPr>
          <w:rFonts w:asciiTheme="majorHAnsi" w:hAnsiTheme="majorHAnsi" w:cstheme="majorHAnsi"/>
        </w:rPr>
        <w:t xml:space="preserve">: Se enseño al cliente una demostración para asegurarse que la regla de negocio de los contratos a la hora de publicarse estaba correcta, como </w:t>
      </w:r>
      <w:r w:rsidR="00E07849">
        <w:rPr>
          <w:rFonts w:asciiTheme="majorHAnsi" w:hAnsiTheme="majorHAnsi" w:cstheme="majorHAnsi"/>
        </w:rPr>
        <w:t xml:space="preserve">se pide </w:t>
      </w:r>
      <w:r>
        <w:rPr>
          <w:rFonts w:asciiTheme="majorHAnsi" w:hAnsiTheme="majorHAnsi" w:cstheme="majorHAnsi"/>
        </w:rPr>
        <w:t xml:space="preserve">se tuvo en cuenta todos los contrarios previos publicados para ese proyecto y se resto al coste total. Ese </w:t>
      </w:r>
      <w:proofErr w:type="spellStart"/>
      <w:r>
        <w:rPr>
          <w:rFonts w:asciiTheme="majorHAnsi" w:hAnsiTheme="majorHAnsi" w:cstheme="majorHAnsi"/>
        </w:rPr>
        <w:t>remaining</w:t>
      </w:r>
      <w:proofErr w:type="spellEnd"/>
      <w:r>
        <w:rPr>
          <w:rFonts w:asciiTheme="majorHAnsi" w:hAnsiTheme="majorHAnsi" w:cstheme="majorHAnsi"/>
        </w:rPr>
        <w:t xml:space="preserve"> </w:t>
      </w:r>
      <w:proofErr w:type="spellStart"/>
      <w:r>
        <w:rPr>
          <w:rFonts w:asciiTheme="majorHAnsi" w:hAnsiTheme="majorHAnsi" w:cstheme="majorHAnsi"/>
        </w:rPr>
        <w:t>cost</w:t>
      </w:r>
      <w:proofErr w:type="spellEnd"/>
      <w:r>
        <w:rPr>
          <w:rFonts w:asciiTheme="majorHAnsi" w:hAnsiTheme="majorHAnsi" w:cstheme="majorHAnsi"/>
        </w:rPr>
        <w:t xml:space="preserve"> o presupuesto que quedaba se tenia en cuenta a la hora se publicar el nuevo proyecto con su coste. En cuanto a los otros requisitos se adopto tener en cuenta en el listado mostrar el identificador, si estaba publicado o no el contrato y el proyecto al que pertenecía ese contrario</w:t>
      </w:r>
      <w:r w:rsidR="009A4848">
        <w:rPr>
          <w:rFonts w:asciiTheme="majorHAnsi" w:hAnsiTheme="majorHAnsi" w:cstheme="majorHAnsi"/>
        </w:rPr>
        <w:t>.</w:t>
      </w:r>
    </w:p>
    <w:p w14:paraId="47853CDB" w14:textId="77777777" w:rsidR="009A4848" w:rsidRDefault="009A4848" w:rsidP="00A1727F">
      <w:pPr>
        <w:rPr>
          <w:rFonts w:asciiTheme="majorHAnsi" w:hAnsiTheme="majorHAnsi" w:cstheme="majorHAnsi"/>
        </w:rPr>
      </w:pPr>
    </w:p>
    <w:p w14:paraId="6A8BD95F" w14:textId="2E67FC3C" w:rsidR="009A4848" w:rsidRDefault="009A4848" w:rsidP="00A1727F">
      <w:pPr>
        <w:rPr>
          <w:rFonts w:asciiTheme="majorHAnsi" w:hAnsiTheme="majorHAnsi" w:cstheme="majorHAnsi"/>
        </w:rPr>
      </w:pPr>
      <w:r>
        <w:rPr>
          <w:rFonts w:asciiTheme="majorHAnsi" w:hAnsiTheme="majorHAnsi" w:cstheme="majorHAnsi"/>
        </w:rPr>
        <w:t xml:space="preserve">A la hora de publicar también se tienen en cuenta los hijos es decir los </w:t>
      </w:r>
      <w:proofErr w:type="spellStart"/>
      <w:r>
        <w:rPr>
          <w:rFonts w:asciiTheme="majorHAnsi" w:hAnsiTheme="majorHAnsi" w:cstheme="majorHAnsi"/>
        </w:rPr>
        <w:t>progress</w:t>
      </w:r>
      <w:proofErr w:type="spellEnd"/>
      <w:r>
        <w:rPr>
          <w:rFonts w:asciiTheme="majorHAnsi" w:hAnsiTheme="majorHAnsi" w:cstheme="majorHAnsi"/>
        </w:rPr>
        <w:t xml:space="preserve"> log, no se puede publicar un contrato hasta que todos sus hijos no están publicados.</w:t>
      </w:r>
      <w:r>
        <w:rPr>
          <w:rFonts w:asciiTheme="majorHAnsi" w:hAnsiTheme="majorHAnsi" w:cstheme="majorHAnsi"/>
        </w:rPr>
        <w:br/>
      </w:r>
    </w:p>
    <w:p w14:paraId="02417957" w14:textId="378C0064" w:rsidR="00E07849" w:rsidRDefault="00E07849" w:rsidP="00E07849">
      <w:pPr>
        <w:spacing w:line="240" w:lineRule="atLeast"/>
        <w:contextualSpacing/>
        <w:rPr>
          <w:rFonts w:asciiTheme="majorHAnsi" w:hAnsiTheme="majorHAnsi" w:cstheme="majorHAnsi"/>
        </w:rPr>
      </w:pPr>
      <w:r>
        <w:rPr>
          <w:rFonts w:asciiTheme="majorHAnsi" w:hAnsiTheme="majorHAnsi" w:cstheme="majorHAnsi"/>
        </w:rPr>
        <w:t xml:space="preserve">A la hora de eliminar un contrario se tienen que consultar estos </w:t>
      </w:r>
      <w:proofErr w:type="spellStart"/>
      <w:r>
        <w:rPr>
          <w:rFonts w:asciiTheme="majorHAnsi" w:hAnsiTheme="majorHAnsi" w:cstheme="majorHAnsi"/>
        </w:rPr>
        <w:t>progress</w:t>
      </w:r>
      <w:proofErr w:type="spellEnd"/>
      <w:r>
        <w:rPr>
          <w:rFonts w:asciiTheme="majorHAnsi" w:hAnsiTheme="majorHAnsi" w:cstheme="majorHAnsi"/>
        </w:rPr>
        <w:t xml:space="preserve"> log por si hay alguno que ya ha sido publicado en ese caso el padre no se podrá eliminar.</w:t>
      </w:r>
    </w:p>
    <w:p w14:paraId="261B197D" w14:textId="77777777" w:rsidR="00E07849" w:rsidRDefault="00E07849" w:rsidP="00A1727F">
      <w:pPr>
        <w:rPr>
          <w:rFonts w:asciiTheme="majorHAnsi" w:hAnsiTheme="majorHAnsi" w:cstheme="majorHAnsi"/>
        </w:rPr>
      </w:pPr>
    </w:p>
    <w:p w14:paraId="11BB9D21" w14:textId="112275BB" w:rsidR="009A4848" w:rsidRDefault="009A4848" w:rsidP="009A4848">
      <w:pPr>
        <w:spacing w:line="240" w:lineRule="atLeast"/>
        <w:contextualSpacing/>
        <w:rPr>
          <w:rFonts w:asciiTheme="majorHAnsi" w:hAnsiTheme="majorHAnsi" w:cstheme="majorHAnsi"/>
        </w:rPr>
      </w:pPr>
      <w:r>
        <w:rPr>
          <w:rFonts w:asciiTheme="majorHAnsi" w:hAnsiTheme="majorHAnsi" w:cstheme="majorHAnsi"/>
        </w:rPr>
        <w:t xml:space="preserve">Aquí se </w:t>
      </w:r>
      <w:r>
        <w:rPr>
          <w:rFonts w:asciiTheme="majorHAnsi" w:hAnsiTheme="majorHAnsi" w:cstheme="majorHAnsi"/>
        </w:rPr>
        <w:t>están</w:t>
      </w:r>
      <w:r>
        <w:rPr>
          <w:rFonts w:asciiTheme="majorHAnsi" w:hAnsiTheme="majorHAnsi" w:cstheme="majorHAnsi"/>
        </w:rPr>
        <w:t xml:space="preserve"> </w:t>
      </w:r>
      <w:r>
        <w:rPr>
          <w:rFonts w:asciiTheme="majorHAnsi" w:hAnsiTheme="majorHAnsi" w:cstheme="majorHAnsi"/>
        </w:rPr>
        <w:t>teniendo</w:t>
      </w:r>
      <w:r>
        <w:rPr>
          <w:rFonts w:asciiTheme="majorHAnsi" w:hAnsiTheme="majorHAnsi" w:cstheme="majorHAnsi"/>
        </w:rPr>
        <w:t xml:space="preserve"> en cuenta varias restricciones que, aunque </w:t>
      </w:r>
      <w:r w:rsidRPr="009A4848">
        <w:rPr>
          <w:rFonts w:asciiTheme="majorHAnsi" w:hAnsiTheme="majorHAnsi" w:cstheme="majorHAnsi"/>
          <w:b/>
          <w:bCs/>
        </w:rPr>
        <w:t>no vienen comentadas en los criterios de aceptación</w:t>
      </w:r>
      <w:r>
        <w:rPr>
          <w:rFonts w:asciiTheme="majorHAnsi" w:hAnsiTheme="majorHAnsi" w:cstheme="majorHAnsi"/>
        </w:rPr>
        <w:t>, se vio oportuno implementarlas ya que así se habló con el cliente.</w:t>
      </w:r>
    </w:p>
    <w:p w14:paraId="0F60DAEE" w14:textId="1EE60355" w:rsidR="009A4848" w:rsidRDefault="009A4848" w:rsidP="00A1727F">
      <w:pPr>
        <w:rPr>
          <w:rFonts w:asciiTheme="majorHAnsi" w:hAnsiTheme="majorHAnsi" w:cstheme="majorHAnsi"/>
        </w:rPr>
      </w:pPr>
    </w:p>
    <w:p w14:paraId="7BC18F81" w14:textId="2C482DC5" w:rsidR="00A1727F" w:rsidRDefault="009A4848" w:rsidP="00A1727F">
      <w:pPr>
        <w:rPr>
          <w:rFonts w:asciiTheme="majorHAnsi" w:hAnsiTheme="majorHAnsi" w:cstheme="majorHAnsi"/>
        </w:rPr>
      </w:pPr>
      <w:r>
        <w:rPr>
          <w:rFonts w:asciiTheme="majorHAnsi" w:hAnsiTheme="majorHAnsi" w:cstheme="majorHAnsi"/>
        </w:rPr>
        <w:t>S</w:t>
      </w:r>
      <w:r w:rsidR="00A1727F">
        <w:rPr>
          <w:rFonts w:asciiTheme="majorHAnsi" w:hAnsiTheme="majorHAnsi" w:cstheme="majorHAnsi"/>
        </w:rPr>
        <w:t>e muestra además un botón que te lleva al listado de los progresos de ese contrato para poder abordar el siguiente requisito.</w:t>
      </w:r>
    </w:p>
    <w:p w14:paraId="544A5219" w14:textId="77777777" w:rsidR="009A4848" w:rsidRDefault="009A4848" w:rsidP="00A1727F">
      <w:pPr>
        <w:rPr>
          <w:rFonts w:asciiTheme="majorHAnsi" w:hAnsiTheme="majorHAnsi" w:cstheme="majorHAnsi"/>
        </w:rPr>
      </w:pPr>
    </w:p>
    <w:p w14:paraId="42A57A90" w14:textId="77777777" w:rsidR="000B4E29" w:rsidRDefault="000B4E29"/>
    <w:p w14:paraId="1A2E771E" w14:textId="77777777" w:rsidR="00A1727F" w:rsidRPr="00665DF5" w:rsidRDefault="00A1727F" w:rsidP="00A1727F">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039C82E2" w14:textId="77777777" w:rsidR="00A1727F" w:rsidRPr="00665DF5"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2655D3EF" w14:textId="77777777" w:rsidR="00A1727F" w:rsidRPr="00665DF5"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45B04005" w14:textId="77777777" w:rsidR="00A1727F" w:rsidRPr="00665DF5"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0A0C121E" w14:textId="5BFEDFB6" w:rsidR="00A1727F" w:rsidRDefault="00A1727F" w:rsidP="00A1727F">
      <w:pPr>
        <w:pStyle w:val="Prrafodelista"/>
        <w:numPr>
          <w:ilvl w:val="0"/>
          <w:numId w:val="2"/>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proofErr w:type="gramStart"/>
      <w:r w:rsidRPr="00665DF5">
        <w:rPr>
          <w:rFonts w:asciiTheme="majorHAnsi" w:hAnsiTheme="majorHAnsi" w:cstheme="majorHAnsi"/>
        </w:rPr>
        <w:t>as long as</w:t>
      </w:r>
      <w:proofErr w:type="gramEnd"/>
      <w:r w:rsidRPr="00665DF5">
        <w:rPr>
          <w:rFonts w:asciiTheme="majorHAnsi" w:hAnsiTheme="majorHAnsi" w:cstheme="majorHAnsi"/>
        </w:rPr>
        <w:t xml:space="preserve"> it is not published</w:t>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p>
    <w:p w14:paraId="2FDEB7ED" w14:textId="77777777" w:rsidR="009A4848" w:rsidRDefault="009A4848" w:rsidP="00A1727F">
      <w:pPr>
        <w:spacing w:line="240" w:lineRule="atLeast"/>
        <w:contextualSpacing/>
        <w:rPr>
          <w:rFonts w:asciiTheme="majorHAnsi" w:hAnsiTheme="majorHAnsi" w:cstheme="majorHAnsi"/>
        </w:rPr>
      </w:pPr>
    </w:p>
    <w:p w14:paraId="04179CEB" w14:textId="77777777" w:rsidR="009A4848" w:rsidRDefault="009A4848" w:rsidP="00A1727F">
      <w:pPr>
        <w:spacing w:line="240" w:lineRule="atLeast"/>
        <w:contextualSpacing/>
        <w:rPr>
          <w:rFonts w:asciiTheme="majorHAnsi" w:hAnsiTheme="majorHAnsi" w:cstheme="majorHAnsi"/>
        </w:rPr>
      </w:pPr>
    </w:p>
    <w:p w14:paraId="1EDEED56" w14:textId="1B02DCFF" w:rsidR="009A4848" w:rsidRDefault="009A4848" w:rsidP="00A1727F">
      <w:pPr>
        <w:spacing w:line="240" w:lineRule="atLeast"/>
        <w:contextualSpacing/>
        <w:rPr>
          <w:rFonts w:asciiTheme="majorHAnsi" w:hAnsiTheme="majorHAnsi" w:cstheme="majorHAnsi"/>
        </w:rPr>
      </w:pPr>
      <w:r>
        <w:rPr>
          <w:rFonts w:asciiTheme="majorHAnsi" w:hAnsiTheme="majorHAnsi" w:cstheme="majorHAnsi"/>
        </w:rPr>
        <w:t xml:space="preserve">En primer lugar, no se pueden crear más </w:t>
      </w:r>
      <w:proofErr w:type="spellStart"/>
      <w:r>
        <w:rPr>
          <w:rFonts w:asciiTheme="majorHAnsi" w:hAnsiTheme="majorHAnsi" w:cstheme="majorHAnsi"/>
        </w:rPr>
        <w:t>progress</w:t>
      </w:r>
      <w:proofErr w:type="spellEnd"/>
      <w:r>
        <w:rPr>
          <w:rFonts w:asciiTheme="majorHAnsi" w:hAnsiTheme="majorHAnsi" w:cstheme="majorHAnsi"/>
        </w:rPr>
        <w:t xml:space="preserve"> log si el contrario ya </w:t>
      </w:r>
      <w:proofErr w:type="spellStart"/>
      <w:r>
        <w:rPr>
          <w:rFonts w:asciiTheme="majorHAnsi" w:hAnsiTheme="majorHAnsi" w:cstheme="majorHAnsi"/>
        </w:rPr>
        <w:t>esta</w:t>
      </w:r>
      <w:proofErr w:type="spellEnd"/>
      <w:r>
        <w:rPr>
          <w:rFonts w:asciiTheme="majorHAnsi" w:hAnsiTheme="majorHAnsi" w:cstheme="majorHAnsi"/>
        </w:rPr>
        <w:t xml:space="preserve"> publicado, </w:t>
      </w:r>
      <w:r w:rsidR="00E07849">
        <w:rPr>
          <w:rFonts w:asciiTheme="majorHAnsi" w:hAnsiTheme="majorHAnsi" w:cstheme="majorHAnsi"/>
        </w:rPr>
        <w:t xml:space="preserve">para abordar esto se oculta el </w:t>
      </w:r>
      <w:proofErr w:type="spellStart"/>
      <w:r w:rsidR="00E07849">
        <w:rPr>
          <w:rFonts w:asciiTheme="majorHAnsi" w:hAnsiTheme="majorHAnsi" w:cstheme="majorHAnsi"/>
        </w:rPr>
        <w:t>boton</w:t>
      </w:r>
      <w:proofErr w:type="spellEnd"/>
      <w:r w:rsidR="00E07849">
        <w:rPr>
          <w:rFonts w:asciiTheme="majorHAnsi" w:hAnsiTheme="majorHAnsi" w:cstheme="majorHAnsi"/>
        </w:rPr>
        <w:t xml:space="preserve"> de </w:t>
      </w:r>
      <w:proofErr w:type="spellStart"/>
      <w:r w:rsidR="00E07849">
        <w:rPr>
          <w:rFonts w:asciiTheme="majorHAnsi" w:hAnsiTheme="majorHAnsi" w:cstheme="majorHAnsi"/>
        </w:rPr>
        <w:t>create</w:t>
      </w:r>
      <w:proofErr w:type="spellEnd"/>
      <w:r w:rsidR="00E07849">
        <w:rPr>
          <w:rFonts w:asciiTheme="majorHAnsi" w:hAnsiTheme="majorHAnsi" w:cstheme="majorHAnsi"/>
        </w:rPr>
        <w:t xml:space="preserve"> al igual que el </w:t>
      </w:r>
      <w:proofErr w:type="spellStart"/>
      <w:r w:rsidR="00E07849">
        <w:rPr>
          <w:rFonts w:asciiTheme="majorHAnsi" w:hAnsiTheme="majorHAnsi" w:cstheme="majorHAnsi"/>
        </w:rPr>
        <w:t>update</w:t>
      </w:r>
      <w:proofErr w:type="spellEnd"/>
      <w:r w:rsidR="00E07849">
        <w:rPr>
          <w:rFonts w:asciiTheme="majorHAnsi" w:hAnsiTheme="majorHAnsi" w:cstheme="majorHAnsi"/>
        </w:rPr>
        <w:t xml:space="preserve"> </w:t>
      </w:r>
      <w:proofErr w:type="spellStart"/>
      <w:r w:rsidR="00E07849">
        <w:rPr>
          <w:rFonts w:asciiTheme="majorHAnsi" w:hAnsiTheme="majorHAnsi" w:cstheme="majorHAnsi"/>
        </w:rPr>
        <w:t>or</w:t>
      </w:r>
      <w:proofErr w:type="spellEnd"/>
      <w:r w:rsidR="00E07849">
        <w:rPr>
          <w:rFonts w:asciiTheme="majorHAnsi" w:hAnsiTheme="majorHAnsi" w:cstheme="majorHAnsi"/>
        </w:rPr>
        <w:t xml:space="preserve"> </w:t>
      </w:r>
      <w:proofErr w:type="spellStart"/>
      <w:r w:rsidR="00E07849">
        <w:rPr>
          <w:rFonts w:asciiTheme="majorHAnsi" w:hAnsiTheme="majorHAnsi" w:cstheme="majorHAnsi"/>
        </w:rPr>
        <w:t>delete</w:t>
      </w:r>
      <w:proofErr w:type="spellEnd"/>
      <w:r w:rsidR="00E07849">
        <w:rPr>
          <w:rFonts w:asciiTheme="majorHAnsi" w:hAnsiTheme="majorHAnsi" w:cstheme="majorHAnsi"/>
        </w:rPr>
        <w:t xml:space="preserve">. </w:t>
      </w:r>
    </w:p>
    <w:p w14:paraId="0DD78D32" w14:textId="77777777" w:rsidR="00E07849" w:rsidRDefault="00E07849" w:rsidP="00A1727F">
      <w:pPr>
        <w:spacing w:line="240" w:lineRule="atLeast"/>
        <w:contextualSpacing/>
        <w:rPr>
          <w:rFonts w:asciiTheme="majorHAnsi" w:hAnsiTheme="majorHAnsi" w:cstheme="majorHAnsi"/>
        </w:rPr>
      </w:pPr>
    </w:p>
    <w:p w14:paraId="245A2FCA" w14:textId="5FE3963D" w:rsidR="00E07849" w:rsidRDefault="00E07849" w:rsidP="00A1727F">
      <w:pPr>
        <w:spacing w:line="240" w:lineRule="atLeast"/>
        <w:contextualSpacing/>
        <w:rPr>
          <w:rFonts w:asciiTheme="majorHAnsi" w:hAnsiTheme="majorHAnsi" w:cstheme="majorHAnsi"/>
        </w:rPr>
      </w:pPr>
      <w:r>
        <w:rPr>
          <w:rFonts w:asciiTheme="majorHAnsi" w:hAnsiTheme="majorHAnsi" w:cstheme="majorHAnsi"/>
        </w:rPr>
        <w:t>En la lista igual se muestra el identificador y si esta publicado o no</w:t>
      </w:r>
    </w:p>
    <w:p w14:paraId="4B8F3475" w14:textId="77777777" w:rsidR="009A4848" w:rsidRDefault="009A4848" w:rsidP="00A1727F">
      <w:pPr>
        <w:spacing w:line="240" w:lineRule="atLeast"/>
        <w:contextualSpacing/>
        <w:rPr>
          <w:rFonts w:asciiTheme="majorHAnsi" w:hAnsiTheme="majorHAnsi" w:cstheme="majorHAnsi"/>
        </w:rPr>
      </w:pPr>
    </w:p>
    <w:p w14:paraId="4F63FC93" w14:textId="7A5E982D" w:rsidR="009A4848" w:rsidRDefault="009A4848" w:rsidP="00A1727F">
      <w:pPr>
        <w:spacing w:line="240" w:lineRule="atLeast"/>
        <w:contextualSpacing/>
        <w:rPr>
          <w:rFonts w:asciiTheme="majorHAnsi" w:hAnsiTheme="majorHAnsi" w:cstheme="majorHAnsi"/>
        </w:rPr>
      </w:pPr>
    </w:p>
    <w:p w14:paraId="20CFC1FE" w14:textId="77777777" w:rsidR="009A4848" w:rsidRPr="00A1727F" w:rsidRDefault="009A4848" w:rsidP="00A1727F">
      <w:pPr>
        <w:spacing w:line="240" w:lineRule="atLeast"/>
        <w:contextualSpacing/>
        <w:rPr>
          <w:rFonts w:asciiTheme="majorHAnsi" w:hAnsiTheme="majorHAnsi" w:cstheme="majorHAnsi"/>
        </w:rPr>
      </w:pPr>
    </w:p>
    <w:p w14:paraId="1920BBBF" w14:textId="77777777" w:rsidR="000B4E29" w:rsidRPr="00A1727F" w:rsidRDefault="000B4E29">
      <w:pPr>
        <w:rPr>
          <w:b/>
          <w:sz w:val="48"/>
          <w:szCs w:val="48"/>
          <w:lang w:val="es-ES"/>
        </w:rPr>
      </w:pPr>
    </w:p>
    <w:p w14:paraId="2F782FBC" w14:textId="77777777" w:rsidR="009A4848" w:rsidRPr="00665DF5" w:rsidRDefault="009A4848" w:rsidP="009A4848">
      <w:pPr>
        <w:pStyle w:val="Prrafodelista"/>
        <w:jc w:val="left"/>
        <w:rPr>
          <w:rFonts w:asciiTheme="majorHAnsi" w:hAnsiTheme="majorHAnsi" w:cstheme="majorHAnsi"/>
        </w:rPr>
      </w:pPr>
      <w:r w:rsidRPr="00665DF5">
        <w:rPr>
          <w:rFonts w:asciiTheme="majorHAnsi" w:hAnsiTheme="majorHAnsi" w:cstheme="majorHAnsi"/>
        </w:rPr>
        <w:lastRenderedPageBreak/>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57D7AA1A" w14:textId="7EA33358" w:rsidR="009A4848" w:rsidRDefault="009A4848" w:rsidP="009A4848">
      <w:pPr>
        <w:pStyle w:val="Prrafodesublista"/>
        <w:jc w:val="left"/>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D011AFA" w14:textId="77777777" w:rsidR="009A4848" w:rsidRDefault="009A4848" w:rsidP="009A4848">
      <w:pPr>
        <w:pStyle w:val="Prrafodesublista"/>
        <w:numPr>
          <w:ilvl w:val="0"/>
          <w:numId w:val="0"/>
        </w:numPr>
        <w:ind w:left="851" w:hanging="284"/>
        <w:jc w:val="left"/>
        <w:rPr>
          <w:rFonts w:asciiTheme="majorHAnsi" w:hAnsiTheme="majorHAnsi" w:cstheme="majorHAnsi"/>
        </w:rPr>
      </w:pPr>
    </w:p>
    <w:p w14:paraId="3033CF6D" w14:textId="77777777" w:rsidR="009A4848" w:rsidRDefault="009A4848" w:rsidP="009A4848">
      <w:pPr>
        <w:pStyle w:val="Prrafodesublista"/>
        <w:numPr>
          <w:ilvl w:val="0"/>
          <w:numId w:val="0"/>
        </w:numPr>
        <w:ind w:left="851" w:hanging="284"/>
        <w:jc w:val="left"/>
        <w:rPr>
          <w:rFonts w:asciiTheme="majorHAnsi" w:hAnsiTheme="majorHAnsi" w:cstheme="majorHAnsi"/>
        </w:rPr>
      </w:pPr>
    </w:p>
    <w:p w14:paraId="6EEF9A39" w14:textId="4284C8F7" w:rsidR="000B4E29" w:rsidRPr="00E07849" w:rsidRDefault="009A4848" w:rsidP="00C124B4">
      <w:pPr>
        <w:pStyle w:val="Prrafodesublista"/>
        <w:numPr>
          <w:ilvl w:val="0"/>
          <w:numId w:val="0"/>
        </w:numPr>
        <w:ind w:left="1440" w:hanging="873"/>
        <w:jc w:val="left"/>
        <w:rPr>
          <w:rFonts w:asciiTheme="majorHAnsi" w:hAnsiTheme="majorHAnsi" w:cstheme="majorHAnsi"/>
          <w:lang w:val="es-ES"/>
        </w:rPr>
      </w:pPr>
      <w:r w:rsidRPr="009A4848">
        <w:rPr>
          <w:rFonts w:asciiTheme="majorHAnsi" w:hAnsiTheme="majorHAnsi" w:cstheme="majorHAnsi"/>
          <w:lang w:val="es-ES"/>
        </w:rPr>
        <w:t xml:space="preserve">En este </w:t>
      </w:r>
      <w:proofErr w:type="spellStart"/>
      <w:r w:rsidRPr="009A4848">
        <w:rPr>
          <w:rFonts w:asciiTheme="majorHAnsi" w:hAnsiTheme="majorHAnsi" w:cstheme="majorHAnsi"/>
          <w:lang w:val="es-ES"/>
        </w:rPr>
        <w:t>client</w:t>
      </w:r>
      <w:proofErr w:type="spellEnd"/>
      <w:r w:rsidRPr="009A4848">
        <w:rPr>
          <w:rFonts w:asciiTheme="majorHAnsi" w:hAnsiTheme="majorHAnsi" w:cstheme="majorHAnsi"/>
          <w:lang w:val="es-ES"/>
        </w:rPr>
        <w:t xml:space="preserve"> </w:t>
      </w:r>
      <w:proofErr w:type="spellStart"/>
      <w:r w:rsidRPr="009A4848">
        <w:rPr>
          <w:rFonts w:asciiTheme="majorHAnsi" w:hAnsiTheme="majorHAnsi" w:cstheme="majorHAnsi"/>
          <w:lang w:val="es-ES"/>
        </w:rPr>
        <w:t>dashboard</w:t>
      </w:r>
      <w:proofErr w:type="spellEnd"/>
      <w:r w:rsidRPr="009A4848">
        <w:rPr>
          <w:rFonts w:asciiTheme="majorHAnsi" w:hAnsiTheme="majorHAnsi" w:cstheme="majorHAnsi"/>
          <w:lang w:val="es-ES"/>
        </w:rPr>
        <w:t xml:space="preserve"> lo</w:t>
      </w:r>
      <w:r>
        <w:rPr>
          <w:rFonts w:asciiTheme="majorHAnsi" w:hAnsiTheme="majorHAnsi" w:cstheme="majorHAnsi"/>
          <w:lang w:val="es-ES"/>
        </w:rPr>
        <w:t xml:space="preserve">s datos calculados solo proceden de fuentes reales esto </w:t>
      </w:r>
      <w:r w:rsidR="00E07849">
        <w:rPr>
          <w:rFonts w:asciiTheme="majorHAnsi" w:hAnsiTheme="majorHAnsi" w:cstheme="majorHAnsi"/>
          <w:lang w:val="es-ES"/>
        </w:rPr>
        <w:t>son, entidades</w:t>
      </w:r>
      <w:r>
        <w:rPr>
          <w:rFonts w:asciiTheme="majorHAnsi" w:hAnsiTheme="majorHAnsi" w:cstheme="majorHAnsi"/>
          <w:lang w:val="es-ES"/>
        </w:rPr>
        <w:t xml:space="preserve"> que ya han sido publicadas.</w:t>
      </w:r>
    </w:p>
    <w:p w14:paraId="78FC5CE9" w14:textId="77777777" w:rsidR="000B4E29" w:rsidRPr="00A1727F" w:rsidRDefault="000B4E29">
      <w:pPr>
        <w:rPr>
          <w:b/>
          <w:sz w:val="48"/>
          <w:szCs w:val="48"/>
          <w:lang w:val="es-ES"/>
        </w:rPr>
      </w:pPr>
    </w:p>
    <w:p w14:paraId="46573740" w14:textId="77777777" w:rsidR="000B4E29" w:rsidRDefault="00931AE7">
      <w:pPr>
        <w:pStyle w:val="Ttulo1"/>
        <w:spacing w:before="320" w:after="320" w:line="360" w:lineRule="auto"/>
        <w:rPr>
          <w:b/>
          <w:sz w:val="48"/>
          <w:szCs w:val="48"/>
        </w:rPr>
      </w:pPr>
      <w:bookmarkStart w:id="6" w:name="_7188hylxrer9" w:colFirst="0" w:colLast="0"/>
      <w:bookmarkEnd w:id="6"/>
      <w:r>
        <w:t>5. Conclusiones</w:t>
      </w:r>
    </w:p>
    <w:p w14:paraId="6E09E06A" w14:textId="5F4EF5AD" w:rsidR="000B4E29" w:rsidRPr="00E07849" w:rsidRDefault="00E07849">
      <w:pPr>
        <w:rPr>
          <w:sz w:val="48"/>
          <w:szCs w:val="48"/>
        </w:rPr>
      </w:pPr>
      <w:r>
        <w:t xml:space="preserve">Para la realización del proyecto se ha tenido que consultar con el cliente para asegurarse que se han implementado todas las cosas que se han plasmado en los criterios de aceptación y </w:t>
      </w:r>
      <w:r w:rsidRPr="00E07849">
        <w:rPr>
          <w:b/>
          <w:bCs/>
        </w:rPr>
        <w:t>aquellas que, aunque no vengan recogidas el cliente piensa que es necesario</w:t>
      </w:r>
      <w:r>
        <w:rPr>
          <w:b/>
          <w:bCs/>
        </w:rPr>
        <w:t xml:space="preserve"> para el correcto funcionamiento. </w:t>
      </w:r>
      <w:r>
        <w:t>Aun así, se continuará haciendo reuniones con el cliente para mejorar el software ya que el primer producto nunca sale a la perfección tal y como el cliente lo pide.</w:t>
      </w:r>
    </w:p>
    <w:p w14:paraId="0BF32844" w14:textId="77777777" w:rsidR="000B4E29" w:rsidRDefault="000B4E29">
      <w:pPr>
        <w:rPr>
          <w:b/>
          <w:sz w:val="48"/>
          <w:szCs w:val="48"/>
        </w:rPr>
      </w:pP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5881CC43" w14:textId="77777777" w:rsidR="000B4E29" w:rsidRDefault="000B4E29">
      <w:pPr>
        <w:rPr>
          <w:b/>
          <w:sz w:val="48"/>
          <w:szCs w:val="48"/>
        </w:rPr>
      </w:pPr>
    </w:p>
    <w:p w14:paraId="0685FB50" w14:textId="77777777" w:rsidR="000B4E29" w:rsidRDefault="000B4E29">
      <w:pPr>
        <w:rPr>
          <w:b/>
          <w:sz w:val="48"/>
          <w:szCs w:val="48"/>
        </w:rPr>
      </w:pPr>
    </w:p>
    <w:p w14:paraId="5D06DECA" w14:textId="77777777" w:rsidR="000B4E29" w:rsidRDefault="000B4E29">
      <w:pPr>
        <w:rPr>
          <w:b/>
          <w:sz w:val="48"/>
          <w:szCs w:val="48"/>
        </w:rPr>
      </w:pPr>
    </w:p>
    <w:p w14:paraId="6B9DC418" w14:textId="77777777" w:rsidR="000B4E29" w:rsidRDefault="000B4E29">
      <w:pPr>
        <w:rPr>
          <w:b/>
          <w:sz w:val="48"/>
          <w:szCs w:val="48"/>
        </w:rPr>
      </w:pPr>
    </w:p>
    <w:p w14:paraId="1E78CF52" w14:textId="77777777" w:rsidR="000B4E29" w:rsidRDefault="000B4E29">
      <w:pPr>
        <w:rPr>
          <w:b/>
          <w:sz w:val="48"/>
          <w:szCs w:val="48"/>
        </w:rPr>
      </w:pPr>
    </w:p>
    <w:p w14:paraId="1BB64758" w14:textId="77777777" w:rsidR="000B4E29" w:rsidRDefault="000B4E29">
      <w:pPr>
        <w:rPr>
          <w:b/>
          <w:sz w:val="48"/>
          <w:szCs w:val="48"/>
        </w:rPr>
      </w:pPr>
    </w:p>
    <w:p w14:paraId="3ADBCA8B" w14:textId="77777777" w:rsidR="000B4E29" w:rsidRDefault="000B4E29">
      <w:pPr>
        <w:rPr>
          <w:b/>
          <w:sz w:val="48"/>
          <w:szCs w:val="48"/>
        </w:rPr>
      </w:pPr>
    </w:p>
    <w:p w14:paraId="11802FDE" w14:textId="77777777" w:rsidR="000B4E29" w:rsidRDefault="00931AE7">
      <w:pPr>
        <w:pStyle w:val="Ttulo1"/>
        <w:spacing w:before="320" w:after="320" w:line="360" w:lineRule="auto"/>
        <w:rPr>
          <w:b/>
          <w:sz w:val="48"/>
          <w:szCs w:val="48"/>
        </w:rPr>
      </w:pPr>
      <w:bookmarkStart w:id="7" w:name="_2bezepxcuzge" w:colFirst="0" w:colLast="0"/>
      <w:bookmarkEnd w:id="7"/>
      <w:r>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64E9C" w14:textId="77777777" w:rsidR="0015463F" w:rsidRDefault="0015463F">
      <w:pPr>
        <w:spacing w:line="240" w:lineRule="auto"/>
      </w:pPr>
      <w:r>
        <w:separator/>
      </w:r>
    </w:p>
  </w:endnote>
  <w:endnote w:type="continuationSeparator" w:id="0">
    <w:p w14:paraId="39E59B1E" w14:textId="77777777" w:rsidR="0015463F" w:rsidRDefault="0015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E8694" w14:textId="77777777" w:rsidR="0015463F" w:rsidRDefault="0015463F">
      <w:pPr>
        <w:spacing w:line="240" w:lineRule="auto"/>
      </w:pPr>
      <w:r>
        <w:separator/>
      </w:r>
    </w:p>
  </w:footnote>
  <w:footnote w:type="continuationSeparator" w:id="0">
    <w:p w14:paraId="4D0E6DA0" w14:textId="77777777" w:rsidR="0015463F" w:rsidRDefault="00154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03022931" w14:textId="04F2F9B9" w:rsidR="009A4848" w:rsidRDefault="00931AE7" w:rsidP="009A4848">
          <w:pPr>
            <w:tabs>
              <w:tab w:val="center" w:pos="4252"/>
              <w:tab w:val="right" w:pos="8504"/>
            </w:tabs>
            <w:spacing w:line="240" w:lineRule="auto"/>
            <w:ind w:firstLine="284"/>
            <w:jc w:val="center"/>
          </w:pPr>
          <w:r>
            <w:t>Documentación de la entrega D0</w:t>
          </w:r>
          <w:r w:rsidR="009A4848">
            <w:t>3</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76293330">
    <w:abstractNumId w:val="1"/>
  </w:num>
  <w:num w:numId="3" w16cid:durableId="172185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133A6"/>
    <w:rsid w:val="0015463F"/>
    <w:rsid w:val="0019717B"/>
    <w:rsid w:val="00484A52"/>
    <w:rsid w:val="004E37C8"/>
    <w:rsid w:val="007E1EBB"/>
    <w:rsid w:val="0083181E"/>
    <w:rsid w:val="0084712B"/>
    <w:rsid w:val="009019A6"/>
    <w:rsid w:val="00931AE7"/>
    <w:rsid w:val="009A4848"/>
    <w:rsid w:val="00A1727F"/>
    <w:rsid w:val="00B61109"/>
    <w:rsid w:val="00C124B4"/>
    <w:rsid w:val="00CD6833"/>
    <w:rsid w:val="00CF466A"/>
    <w:rsid w:val="00D57808"/>
    <w:rsid w:val="00E07849"/>
    <w:rsid w:val="00EC35AE"/>
    <w:rsid w:val="00ED6B48"/>
    <w:rsid w:val="00F40FA8"/>
    <w:rsid w:val="00F73F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0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019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019A6"/>
  </w:style>
  <w:style w:type="paragraph" w:styleId="Piedepgina">
    <w:name w:val="footer"/>
    <w:basedOn w:val="Normal"/>
    <w:link w:val="PiedepginaCar"/>
    <w:uiPriority w:val="99"/>
    <w:unhideWhenUsed/>
    <w:rsid w:val="009019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019A6"/>
  </w:style>
  <w:style w:type="character" w:styleId="Hipervnculo">
    <w:name w:val="Hyperlink"/>
    <w:basedOn w:val="Fuentedeprrafopredeter"/>
    <w:uiPriority w:val="99"/>
    <w:unhideWhenUsed/>
    <w:rsid w:val="0084712B"/>
    <w:rPr>
      <w:color w:val="0000FF" w:themeColor="hyperlink"/>
      <w:u w:val="single"/>
    </w:rPr>
  </w:style>
  <w:style w:type="character" w:styleId="Mencinsinresolver">
    <w:name w:val="Unresolved Mention"/>
    <w:basedOn w:val="Fuentedeprrafopredeter"/>
    <w:uiPriority w:val="99"/>
    <w:semiHidden/>
    <w:unhideWhenUsed/>
    <w:rsid w:val="0084712B"/>
    <w:rPr>
      <w:color w:val="605E5C"/>
      <w:shd w:val="clear" w:color="auto" w:fill="E1DFDD"/>
    </w:rPr>
  </w:style>
  <w:style w:type="character" w:styleId="Hipervnculovisitado">
    <w:name w:val="FollowedHyperlink"/>
    <w:basedOn w:val="Fuentedeprrafopredeter"/>
    <w:uiPriority w:val="99"/>
    <w:semiHidden/>
    <w:unhideWhenUsed/>
    <w:rsid w:val="0084712B"/>
    <w:rPr>
      <w:color w:val="800080" w:themeColor="followedHyperlink"/>
      <w:u w:val="single"/>
    </w:rPr>
  </w:style>
  <w:style w:type="paragraph" w:styleId="Prrafodelista">
    <w:name w:val="List Paragraph"/>
    <w:basedOn w:val="Normal"/>
    <w:uiPriority w:val="34"/>
    <w:qFormat/>
    <w:rsid w:val="00A1727F"/>
    <w:pPr>
      <w:keepNext/>
      <w:numPr>
        <w:numId w:val="1"/>
      </w:numPr>
      <w:spacing w:before="240" w:after="240" w:line="240" w:lineRule="auto"/>
      <w:jc w:val="both"/>
    </w:pPr>
    <w:rPr>
      <w:rFonts w:asciiTheme="minorHAnsi" w:eastAsiaTheme="minorHAnsi" w:hAnsiTheme="minorHAnsi" w:cstheme="minorBidi"/>
      <w:lang w:val="en-GB" w:eastAsia="en-US"/>
    </w:rPr>
  </w:style>
  <w:style w:type="paragraph" w:customStyle="1" w:styleId="Prrafodesublista">
    <w:name w:val="Párrafo de sublista"/>
    <w:basedOn w:val="Prrafodelista"/>
    <w:qFormat/>
    <w:rsid w:val="009A4848"/>
    <w:pPr>
      <w:numPr>
        <w:numId w:val="3"/>
      </w:numPr>
      <w:tabs>
        <w:tab w:val="num" w:pos="360"/>
      </w:tabs>
      <w:spacing w:before="120" w:after="120"/>
      <w:ind w:left="851" w:hanging="284"/>
    </w:pPr>
    <w:rPr>
      <w:rFonts w:eastAsia="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karyouben/Acme-SF-D03"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HUECAS CALDERON</cp:lastModifiedBy>
  <cp:revision>10</cp:revision>
  <cp:lastPrinted>2024-03-08T20:40:00Z</cp:lastPrinted>
  <dcterms:created xsi:type="dcterms:W3CDTF">2024-02-16T19:35:00Z</dcterms:created>
  <dcterms:modified xsi:type="dcterms:W3CDTF">2024-04-26T20:40:00Z</dcterms:modified>
</cp:coreProperties>
</file>