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353A9DF" w14:textId="77777777" w:rsidR="00452E2E" w:rsidRDefault="00000000">
      <w:pPr>
        <w:spacing w:after="160" w:line="360" w:lineRule="auto"/>
        <w:jc w:val="center"/>
        <w:rPr>
          <w:rFonts w:ascii="Arial Narrow" w:eastAsia="Arial Narrow" w:hAnsi="Arial Narrow" w:cs="Arial Narrow"/>
          <w:sz w:val="36"/>
          <w:szCs w:val="36"/>
        </w:rPr>
      </w:pPr>
      <w:r>
        <w:rPr>
          <w:rFonts w:ascii="Arial Narrow" w:eastAsia="Arial Narrow" w:hAnsi="Arial Narrow" w:cs="Arial Narrow"/>
          <w:sz w:val="48"/>
          <w:szCs w:val="48"/>
        </w:rPr>
        <w:t>Universidad de Sevilla</w:t>
      </w:r>
    </w:p>
    <w:p w14:paraId="6BA8D1C9" w14:textId="77777777" w:rsidR="00452E2E" w:rsidRDefault="00000000">
      <w:pPr>
        <w:spacing w:after="160" w:line="360" w:lineRule="auto"/>
        <w:jc w:val="center"/>
        <w:rPr>
          <w:rFonts w:ascii="Arial Narrow" w:eastAsia="Arial Narrow" w:hAnsi="Arial Narrow" w:cs="Arial Narrow"/>
          <w:sz w:val="36"/>
          <w:szCs w:val="36"/>
        </w:rPr>
      </w:pPr>
      <w:r>
        <w:rPr>
          <w:rFonts w:ascii="Arial Narrow" w:eastAsia="Arial Narrow" w:hAnsi="Arial Narrow" w:cs="Arial Narrow"/>
          <w:sz w:val="36"/>
          <w:szCs w:val="36"/>
        </w:rPr>
        <w:t>Escuela Técnica Superior de Ingeniería Informática</w:t>
      </w:r>
    </w:p>
    <w:p w14:paraId="4684FCF0" w14:textId="77777777" w:rsidR="00452E2E" w:rsidRDefault="00000000">
      <w:pPr>
        <w:spacing w:after="160" w:line="360" w:lineRule="auto"/>
        <w:jc w:val="center"/>
        <w:rPr>
          <w:rFonts w:ascii="Arial Narrow" w:eastAsia="Arial Narrow" w:hAnsi="Arial Narrow" w:cs="Arial Narrow"/>
          <w:sz w:val="36"/>
          <w:szCs w:val="36"/>
        </w:rPr>
      </w:pPr>
      <w:r>
        <w:rPr>
          <w:rFonts w:ascii="Arial Narrow" w:eastAsia="Arial Narrow" w:hAnsi="Arial Narrow" w:cs="Arial Narrow"/>
          <w:b/>
          <w:sz w:val="48"/>
          <w:szCs w:val="48"/>
        </w:rPr>
        <w:t>Documentación de la entrega D04</w:t>
      </w:r>
    </w:p>
    <w:p w14:paraId="76E852D5" w14:textId="77777777" w:rsidR="00452E2E" w:rsidRDefault="00000000">
      <w:pPr>
        <w:spacing w:after="160" w:line="360" w:lineRule="auto"/>
        <w:ind w:left="3600"/>
        <w:rPr>
          <w:rFonts w:ascii="Arial Narrow" w:eastAsia="Arial Narrow" w:hAnsi="Arial Narrow" w:cs="Arial Narrow"/>
          <w:sz w:val="36"/>
          <w:szCs w:val="36"/>
        </w:rPr>
      </w:pPr>
      <w:proofErr w:type="spellStart"/>
      <w:r>
        <w:rPr>
          <w:rFonts w:ascii="Arial Narrow" w:eastAsia="Arial Narrow" w:hAnsi="Arial Narrow" w:cs="Arial Narrow"/>
          <w:b/>
          <w:sz w:val="46"/>
          <w:szCs w:val="46"/>
        </w:rPr>
        <w:t>Testing</w:t>
      </w:r>
      <w:proofErr w:type="spellEnd"/>
    </w:p>
    <w:p w14:paraId="49BEB8CE" w14:textId="77777777" w:rsidR="00452E2E" w:rsidRDefault="00000000">
      <w:pPr>
        <w:spacing w:after="160" w:line="360" w:lineRule="auto"/>
        <w:ind w:firstLine="284"/>
        <w:rPr>
          <w:rFonts w:ascii="Arial Narrow" w:eastAsia="Arial Narrow" w:hAnsi="Arial Narrow" w:cs="Arial Narrow"/>
        </w:rPr>
      </w:pPr>
      <w:r>
        <w:rPr>
          <w:rFonts w:ascii="Arial Narrow" w:eastAsia="Arial Narrow" w:hAnsi="Arial Narrow" w:cs="Arial Narrow"/>
          <w:noProof/>
        </w:rPr>
        <w:drawing>
          <wp:anchor distT="0" distB="0" distL="0" distR="0" simplePos="0" relativeHeight="24" behindDoc="0" locked="0" layoutInCell="0" allowOverlap="1" wp14:anchorId="29850FB3" wp14:editId="70B821F6">
            <wp:simplePos x="0" y="0"/>
            <wp:positionH relativeFrom="column">
              <wp:posOffset>2194560</wp:posOffset>
            </wp:positionH>
            <wp:positionV relativeFrom="paragraph">
              <wp:posOffset>9525</wp:posOffset>
            </wp:positionV>
            <wp:extent cx="1112520" cy="1112520"/>
            <wp:effectExtent l="0" t="0" r="0" b="0"/>
            <wp:wrapNone/>
            <wp:docPr id="1" name="image1.gif" descr="http://recursoshumanos.us.es/images/marca-dos-tintas_300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gif" descr="http://recursoshumanos.us.es/images/marca-dos-tintas_300.gif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2520" cy="1112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C48164" w14:textId="77777777" w:rsidR="00452E2E" w:rsidRDefault="00452E2E">
      <w:pPr>
        <w:tabs>
          <w:tab w:val="left" w:pos="5103"/>
        </w:tabs>
        <w:spacing w:after="160" w:line="360" w:lineRule="auto"/>
        <w:rPr>
          <w:rFonts w:ascii="Arial Narrow" w:eastAsia="Arial Narrow" w:hAnsi="Arial Narrow" w:cs="Arial Narrow"/>
          <w:sz w:val="32"/>
          <w:szCs w:val="32"/>
        </w:rPr>
      </w:pPr>
    </w:p>
    <w:p w14:paraId="71A4A8E6" w14:textId="77777777" w:rsidR="00452E2E" w:rsidRDefault="00452E2E">
      <w:pPr>
        <w:tabs>
          <w:tab w:val="left" w:pos="5103"/>
        </w:tabs>
        <w:spacing w:after="160" w:line="360" w:lineRule="auto"/>
        <w:rPr>
          <w:rFonts w:ascii="Arial Narrow" w:eastAsia="Arial Narrow" w:hAnsi="Arial Narrow" w:cs="Arial Narrow"/>
          <w:sz w:val="32"/>
          <w:szCs w:val="32"/>
        </w:rPr>
      </w:pPr>
    </w:p>
    <w:p w14:paraId="54F07C02" w14:textId="77777777" w:rsidR="00452E2E" w:rsidRDefault="00000000">
      <w:pPr>
        <w:tabs>
          <w:tab w:val="left" w:pos="5103"/>
        </w:tabs>
        <w:spacing w:after="160" w:line="360" w:lineRule="auto"/>
        <w:rPr>
          <w:rFonts w:ascii="Arial Narrow" w:eastAsia="Arial Narrow" w:hAnsi="Arial Narrow" w:cs="Arial Narrow"/>
          <w:sz w:val="32"/>
          <w:szCs w:val="32"/>
        </w:rPr>
      </w:pPr>
      <w:r>
        <w:rPr>
          <w:rFonts w:ascii="Arial Narrow" w:eastAsia="Arial Narrow" w:hAnsi="Arial Narrow" w:cs="Arial Narrow"/>
          <w:sz w:val="32"/>
          <w:szCs w:val="32"/>
        </w:rPr>
        <w:t xml:space="preserve">                Grado en Ingeniería Informática – Ingeniería del Software</w:t>
      </w:r>
      <w:r>
        <w:rPr>
          <w:rFonts w:ascii="Arial Narrow" w:eastAsia="Arial Narrow" w:hAnsi="Arial Narrow" w:cs="Arial Narrow"/>
          <w:sz w:val="32"/>
          <w:szCs w:val="32"/>
        </w:rPr>
        <w:br/>
        <w:t xml:space="preserve">                                              Diseño y Pruebas 2</w:t>
      </w:r>
    </w:p>
    <w:p w14:paraId="28D24DB1" w14:textId="77777777" w:rsidR="00452E2E" w:rsidRDefault="00000000">
      <w:pPr>
        <w:tabs>
          <w:tab w:val="left" w:pos="5103"/>
        </w:tabs>
        <w:spacing w:after="160" w:line="360" w:lineRule="auto"/>
        <w:rPr>
          <w:rFonts w:ascii="Arial Narrow" w:eastAsia="Arial Narrow" w:hAnsi="Arial Narrow" w:cs="Arial Narrow"/>
          <w:sz w:val="32"/>
          <w:szCs w:val="32"/>
        </w:rPr>
      </w:pPr>
      <w:r>
        <w:rPr>
          <w:rFonts w:ascii="Arial Narrow" w:eastAsia="Arial Narrow" w:hAnsi="Arial Narrow" w:cs="Arial Narrow"/>
          <w:sz w:val="32"/>
          <w:szCs w:val="32"/>
        </w:rPr>
        <w:t xml:space="preserve">                                               Curso 2023 – 2024</w:t>
      </w:r>
    </w:p>
    <w:tbl>
      <w:tblPr>
        <w:tblpPr w:leftFromText="141" w:rightFromText="141" w:vertAnchor="text" w:tblpX="3089"/>
        <w:tblW w:w="2818" w:type="dxa"/>
        <w:tblLayout w:type="fixed"/>
        <w:tblLook w:val="0400" w:firstRow="0" w:lastRow="0" w:firstColumn="0" w:lastColumn="0" w:noHBand="0" w:noVBand="1"/>
      </w:tblPr>
      <w:tblGrid>
        <w:gridCol w:w="1541"/>
        <w:gridCol w:w="1277"/>
      </w:tblGrid>
      <w:tr w:rsidR="00452E2E" w14:paraId="7D35E9D5" w14:textId="77777777">
        <w:tc>
          <w:tcPr>
            <w:tcW w:w="1540" w:type="dxa"/>
            <w:tcBorders>
              <w:top w:val="single" w:sz="4" w:space="0" w:color="A5A5A5"/>
              <w:left w:val="single" w:sz="4" w:space="0" w:color="A5A5A5"/>
              <w:bottom w:val="single" w:sz="4" w:space="0" w:color="9CC3E5"/>
              <w:right w:val="single" w:sz="4" w:space="0" w:color="BFBFBF"/>
            </w:tcBorders>
            <w:shd w:val="clear" w:color="auto" w:fill="D9D9D9"/>
          </w:tcPr>
          <w:p w14:paraId="26FB4789" w14:textId="77777777" w:rsidR="00452E2E" w:rsidRDefault="00000000">
            <w:pPr>
              <w:widowControl w:val="0"/>
              <w:rPr>
                <w:rFonts w:ascii="Arial Narrow" w:eastAsia="Arial Narrow" w:hAnsi="Arial Narrow" w:cs="Arial Narrow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b/>
                <w:sz w:val="24"/>
                <w:szCs w:val="24"/>
              </w:rPr>
              <w:t>Fecha</w:t>
            </w:r>
          </w:p>
        </w:tc>
        <w:tc>
          <w:tcPr>
            <w:tcW w:w="1277" w:type="dxa"/>
            <w:tcBorders>
              <w:top w:val="single" w:sz="4" w:space="0" w:color="A5A5A5"/>
              <w:left w:val="single" w:sz="4" w:space="0" w:color="BFBFBF"/>
              <w:bottom w:val="single" w:sz="4" w:space="0" w:color="9CC3E5"/>
              <w:right w:val="single" w:sz="4" w:space="0" w:color="A5A5A5"/>
            </w:tcBorders>
            <w:shd w:val="clear" w:color="auto" w:fill="D9D9D9"/>
          </w:tcPr>
          <w:p w14:paraId="10F40A25" w14:textId="77777777" w:rsidR="00452E2E" w:rsidRDefault="00000000">
            <w:pPr>
              <w:widowControl w:val="0"/>
              <w:rPr>
                <w:rFonts w:ascii="Arial Narrow" w:eastAsia="Arial Narrow" w:hAnsi="Arial Narrow" w:cs="Arial Narrow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b/>
                <w:sz w:val="24"/>
                <w:szCs w:val="24"/>
              </w:rPr>
              <w:t>Versión</w:t>
            </w:r>
          </w:p>
        </w:tc>
      </w:tr>
      <w:tr w:rsidR="00452E2E" w14:paraId="4E1F6030" w14:textId="77777777">
        <w:tc>
          <w:tcPr>
            <w:tcW w:w="1540" w:type="dxa"/>
            <w:tcBorders>
              <w:top w:val="single" w:sz="4" w:space="0" w:color="9CC3E5"/>
              <w:left w:val="single" w:sz="4" w:space="0" w:color="A5A5A5"/>
              <w:bottom w:val="single" w:sz="4" w:space="0" w:color="A5A5A5"/>
              <w:right w:val="single" w:sz="4" w:space="0" w:color="BFBFBF"/>
            </w:tcBorders>
          </w:tcPr>
          <w:p w14:paraId="185879A8" w14:textId="13F268B5" w:rsidR="00452E2E" w:rsidRDefault="00000000">
            <w:pPr>
              <w:widowControl w:val="0"/>
              <w:rPr>
                <w:rFonts w:ascii="Arial Narrow" w:eastAsia="Arial Narrow" w:hAnsi="Arial Narrow" w:cs="Arial Narrow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sz w:val="24"/>
                <w:szCs w:val="24"/>
              </w:rPr>
              <w:t>0</w:t>
            </w:r>
            <w:r w:rsidR="006129C9">
              <w:rPr>
                <w:rFonts w:ascii="Arial Narrow" w:eastAsia="Arial Narrow" w:hAnsi="Arial Narrow" w:cs="Arial Narrow"/>
                <w:sz w:val="24"/>
                <w:szCs w:val="24"/>
              </w:rPr>
              <w:t>4</w:t>
            </w:r>
            <w:r>
              <w:rPr>
                <w:rFonts w:ascii="Arial Narrow" w:eastAsia="Arial Narrow" w:hAnsi="Arial Narrow" w:cs="Arial Narrow"/>
                <w:sz w:val="24"/>
                <w:szCs w:val="24"/>
              </w:rPr>
              <w:t>/0</w:t>
            </w:r>
            <w:r w:rsidR="006129C9">
              <w:rPr>
                <w:rFonts w:ascii="Arial Narrow" w:eastAsia="Arial Narrow" w:hAnsi="Arial Narrow" w:cs="Arial Narrow"/>
                <w:sz w:val="24"/>
                <w:szCs w:val="24"/>
              </w:rPr>
              <w:t>7</w:t>
            </w:r>
            <w:r>
              <w:rPr>
                <w:rFonts w:ascii="Arial Narrow" w:eastAsia="Arial Narrow" w:hAnsi="Arial Narrow" w:cs="Arial Narrow"/>
                <w:sz w:val="24"/>
                <w:szCs w:val="24"/>
              </w:rPr>
              <w:t>/2024</w:t>
            </w:r>
          </w:p>
        </w:tc>
        <w:tc>
          <w:tcPr>
            <w:tcW w:w="1277" w:type="dxa"/>
            <w:tcBorders>
              <w:top w:val="single" w:sz="4" w:space="0" w:color="9CC3E5"/>
              <w:left w:val="single" w:sz="4" w:space="0" w:color="BFBFBF"/>
              <w:bottom w:val="single" w:sz="4" w:space="0" w:color="A5A5A5"/>
              <w:right w:val="single" w:sz="4" w:space="0" w:color="A5A5A5"/>
            </w:tcBorders>
          </w:tcPr>
          <w:p w14:paraId="153FDD74" w14:textId="2743CDC9" w:rsidR="00452E2E" w:rsidRDefault="006129C9">
            <w:pPr>
              <w:widowControl w:val="0"/>
              <w:rPr>
                <w:rFonts w:ascii="Arial Narrow" w:eastAsia="Arial Narrow" w:hAnsi="Arial Narrow" w:cs="Arial Narrow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sz w:val="24"/>
                <w:szCs w:val="24"/>
              </w:rPr>
              <w:t>V2R1</w:t>
            </w:r>
          </w:p>
        </w:tc>
      </w:tr>
    </w:tbl>
    <w:p w14:paraId="24BA025B" w14:textId="77777777" w:rsidR="00452E2E" w:rsidRDefault="00452E2E">
      <w:pPr>
        <w:tabs>
          <w:tab w:val="left" w:pos="5103"/>
        </w:tabs>
        <w:spacing w:after="160" w:line="360" w:lineRule="auto"/>
        <w:rPr>
          <w:rFonts w:ascii="Arial Narrow" w:eastAsia="Arial Narrow" w:hAnsi="Arial Narrow" w:cs="Arial Narrow"/>
          <w:sz w:val="32"/>
          <w:szCs w:val="32"/>
        </w:rPr>
      </w:pPr>
    </w:p>
    <w:tbl>
      <w:tblPr>
        <w:tblW w:w="8910" w:type="dxa"/>
        <w:tblInd w:w="462" w:type="dxa"/>
        <w:tblLayout w:type="fixed"/>
        <w:tblLook w:val="0400" w:firstRow="0" w:lastRow="0" w:firstColumn="0" w:lastColumn="0" w:noHBand="0" w:noVBand="1"/>
      </w:tblPr>
      <w:tblGrid>
        <w:gridCol w:w="3686"/>
        <w:gridCol w:w="1937"/>
        <w:gridCol w:w="3287"/>
      </w:tblGrid>
      <w:tr w:rsidR="00452E2E" w14:paraId="083218F3" w14:textId="77777777">
        <w:tc>
          <w:tcPr>
            <w:tcW w:w="8910" w:type="dxa"/>
            <w:gridSpan w:val="3"/>
            <w:tcBorders>
              <w:top w:val="single" w:sz="4" w:space="0" w:color="A5A5A5"/>
              <w:left w:val="single" w:sz="4" w:space="0" w:color="A5A5A5"/>
              <w:bottom w:val="single" w:sz="4" w:space="0" w:color="9CC3E5"/>
              <w:right w:val="single" w:sz="4" w:space="0" w:color="A5A5A5"/>
            </w:tcBorders>
            <w:shd w:val="clear" w:color="auto" w:fill="D9D9D9"/>
          </w:tcPr>
          <w:p w14:paraId="0EF92CA3" w14:textId="3E3A3E0E" w:rsidR="00452E2E" w:rsidRDefault="00000000">
            <w:pPr>
              <w:widowControl w:val="0"/>
              <w:rPr>
                <w:rFonts w:ascii="Arial Narrow" w:eastAsia="Arial Narrow" w:hAnsi="Arial Narrow" w:cs="Arial Narrow"/>
                <w:b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b/>
                <w:sz w:val="24"/>
                <w:szCs w:val="24"/>
              </w:rPr>
              <w:t xml:space="preserve">Grupo de prácticas:   </w:t>
            </w:r>
            <w:r w:rsidR="0031337B">
              <w:rPr>
                <w:rFonts w:ascii="Arial Narrow" w:eastAsia="Arial Narrow" w:hAnsi="Arial Narrow" w:cs="Arial Narrow"/>
                <w:b/>
                <w:sz w:val="24"/>
                <w:szCs w:val="24"/>
              </w:rPr>
              <w:t>C2-033</w:t>
            </w:r>
          </w:p>
        </w:tc>
      </w:tr>
      <w:tr w:rsidR="00452E2E" w14:paraId="35FEE1C1" w14:textId="77777777">
        <w:tc>
          <w:tcPr>
            <w:tcW w:w="3686" w:type="dxa"/>
            <w:tcBorders>
              <w:top w:val="single" w:sz="4" w:space="0" w:color="9CC3E5"/>
              <w:left w:val="single" w:sz="4" w:space="0" w:color="A5A5A5"/>
              <w:bottom w:val="single" w:sz="4" w:space="0" w:color="9CC3E5"/>
              <w:right w:val="single" w:sz="4" w:space="0" w:color="BFBFBF"/>
            </w:tcBorders>
            <w:shd w:val="clear" w:color="auto" w:fill="D9D9D9"/>
          </w:tcPr>
          <w:p w14:paraId="04F3CA71" w14:textId="77777777" w:rsidR="00452E2E" w:rsidRDefault="00000000">
            <w:pPr>
              <w:widowControl w:val="0"/>
              <w:rPr>
                <w:rFonts w:ascii="Arial Narrow" w:eastAsia="Arial Narrow" w:hAnsi="Arial Narrow" w:cs="Arial Narrow"/>
                <w:b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b/>
                <w:sz w:val="24"/>
                <w:szCs w:val="24"/>
              </w:rPr>
              <w:t>Autores por orden alfabético</w:t>
            </w:r>
          </w:p>
        </w:tc>
        <w:tc>
          <w:tcPr>
            <w:tcW w:w="1937" w:type="dxa"/>
            <w:tcBorders>
              <w:top w:val="single" w:sz="4" w:space="0" w:color="9CC3E5"/>
              <w:left w:val="single" w:sz="4" w:space="0" w:color="BFBFBF"/>
              <w:bottom w:val="single" w:sz="4" w:space="0" w:color="9CC3E5"/>
              <w:right w:val="single" w:sz="4" w:space="0" w:color="BFBFBF"/>
            </w:tcBorders>
            <w:shd w:val="clear" w:color="auto" w:fill="D9D9D9"/>
          </w:tcPr>
          <w:p w14:paraId="17AA1251" w14:textId="77777777" w:rsidR="00452E2E" w:rsidRDefault="00000000">
            <w:pPr>
              <w:widowControl w:val="0"/>
              <w:rPr>
                <w:rFonts w:ascii="Arial Narrow" w:eastAsia="Arial Narrow" w:hAnsi="Arial Narrow" w:cs="Arial Narrow"/>
                <w:b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b/>
                <w:sz w:val="24"/>
                <w:szCs w:val="24"/>
              </w:rPr>
              <w:t>Rol</w:t>
            </w:r>
          </w:p>
        </w:tc>
        <w:tc>
          <w:tcPr>
            <w:tcW w:w="3287" w:type="dxa"/>
            <w:tcBorders>
              <w:top w:val="single" w:sz="4" w:space="0" w:color="9CC3E5"/>
              <w:left w:val="single" w:sz="4" w:space="0" w:color="BFBFBF"/>
              <w:bottom w:val="single" w:sz="4" w:space="0" w:color="9CC3E5"/>
              <w:right w:val="single" w:sz="4" w:space="0" w:color="A5A5A5"/>
            </w:tcBorders>
            <w:shd w:val="clear" w:color="auto" w:fill="D9D9D9"/>
          </w:tcPr>
          <w:p w14:paraId="728D68EB" w14:textId="77777777" w:rsidR="00452E2E" w:rsidRDefault="00000000">
            <w:pPr>
              <w:widowControl w:val="0"/>
              <w:rPr>
                <w:rFonts w:ascii="Arial Narrow" w:eastAsia="Arial Narrow" w:hAnsi="Arial Narrow" w:cs="Arial Narrow"/>
                <w:b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b/>
                <w:sz w:val="24"/>
                <w:szCs w:val="24"/>
              </w:rPr>
              <w:t>Correo electrónico</w:t>
            </w:r>
          </w:p>
        </w:tc>
      </w:tr>
      <w:tr w:rsidR="00452E2E" w14:paraId="0774960E" w14:textId="77777777">
        <w:trPr>
          <w:trHeight w:val="556"/>
        </w:trPr>
        <w:tc>
          <w:tcPr>
            <w:tcW w:w="3686" w:type="dxa"/>
            <w:tcBorders>
              <w:top w:val="single" w:sz="4" w:space="0" w:color="9CC3E5"/>
              <w:left w:val="single" w:sz="4" w:space="0" w:color="A5A5A5"/>
              <w:bottom w:val="single" w:sz="4" w:space="0" w:color="9CC3E5"/>
              <w:right w:val="single" w:sz="4" w:space="0" w:color="BFBFBF"/>
            </w:tcBorders>
          </w:tcPr>
          <w:p w14:paraId="0E276FA0" w14:textId="77777777" w:rsidR="00452E2E" w:rsidRDefault="00000000">
            <w:pPr>
              <w:widowControl w:val="0"/>
              <w:rPr>
                <w:rFonts w:ascii="Arial Narrow" w:eastAsia="Arial Narrow" w:hAnsi="Arial Narrow" w:cs="Arial Narrow"/>
                <w:sz w:val="24"/>
                <w:szCs w:val="24"/>
              </w:rPr>
            </w:pPr>
            <w:r>
              <w:rPr>
                <w:rFonts w:ascii="Arial Narrow" w:hAnsi="Arial Narrow"/>
                <w:color w:val="000000"/>
              </w:rPr>
              <w:t>Aguayo Orozco, Sergio - 25604244T</w:t>
            </w:r>
          </w:p>
        </w:tc>
        <w:tc>
          <w:tcPr>
            <w:tcW w:w="1937" w:type="dxa"/>
            <w:tcBorders>
              <w:top w:val="single" w:sz="4" w:space="0" w:color="9CC3E5"/>
              <w:left w:val="single" w:sz="4" w:space="0" w:color="BFBFBF"/>
              <w:bottom w:val="single" w:sz="4" w:space="0" w:color="9CC3E5"/>
              <w:right w:val="single" w:sz="4" w:space="0" w:color="BFBFBF"/>
            </w:tcBorders>
          </w:tcPr>
          <w:p w14:paraId="19F1FDAE" w14:textId="77777777" w:rsidR="00452E2E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rFonts w:ascii="Arial Narrow" w:hAnsi="Arial Narrow"/>
                <w:color w:val="000000"/>
              </w:rPr>
              <w:t>Desarrollador</w:t>
            </w:r>
          </w:p>
        </w:tc>
        <w:tc>
          <w:tcPr>
            <w:tcW w:w="3287" w:type="dxa"/>
            <w:tcBorders>
              <w:top w:val="single" w:sz="4" w:space="0" w:color="9CC3E5"/>
              <w:left w:val="single" w:sz="4" w:space="0" w:color="BFBFBF"/>
              <w:bottom w:val="single" w:sz="4" w:space="0" w:color="9CC3E5"/>
              <w:right w:val="single" w:sz="4" w:space="0" w:color="A5A5A5"/>
            </w:tcBorders>
          </w:tcPr>
          <w:p w14:paraId="739DCAA8" w14:textId="77777777" w:rsidR="00452E2E" w:rsidRDefault="00000000">
            <w:pPr>
              <w:pStyle w:val="Textoindependiente"/>
              <w:widowControl w:val="0"/>
              <w:rPr>
                <w:rFonts w:ascii="Arial Narrow" w:eastAsia="Arial Narrow" w:hAnsi="Arial Narrow" w:cs="Arial Narrow"/>
                <w:sz w:val="24"/>
                <w:szCs w:val="24"/>
              </w:rPr>
            </w:pPr>
            <w:r>
              <w:rPr>
                <w:rFonts w:ascii="Arial Narrow;sans-serif" w:eastAsia="Arial Narrow" w:hAnsi="Arial Narrow;sans-serif" w:cs="Arial Narrow"/>
                <w:color w:val="000000"/>
                <w:sz w:val="24"/>
                <w:szCs w:val="24"/>
              </w:rPr>
              <w:t>ahydul1@gmail.com</w:t>
            </w:r>
          </w:p>
        </w:tc>
      </w:tr>
      <w:tr w:rsidR="00452E2E" w14:paraId="5021AA2E" w14:textId="77777777">
        <w:trPr>
          <w:trHeight w:val="570"/>
        </w:trPr>
        <w:tc>
          <w:tcPr>
            <w:tcW w:w="3686" w:type="dxa"/>
            <w:tcBorders>
              <w:top w:val="single" w:sz="4" w:space="0" w:color="9CC3E5"/>
              <w:left w:val="single" w:sz="4" w:space="0" w:color="A5A5A5"/>
              <w:bottom w:val="single" w:sz="4" w:space="0" w:color="9CC3E5"/>
              <w:right w:val="single" w:sz="4" w:space="0" w:color="BFBFBF"/>
            </w:tcBorders>
          </w:tcPr>
          <w:p w14:paraId="3DDAF6B9" w14:textId="77777777" w:rsidR="00452E2E" w:rsidRDefault="00000000">
            <w:pPr>
              <w:widowControl w:val="0"/>
              <w:rPr>
                <w:rFonts w:ascii="Arial Narrow" w:eastAsia="Arial Narrow" w:hAnsi="Arial Narrow" w:cs="Arial Narrow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sz w:val="24"/>
                <w:szCs w:val="24"/>
              </w:rPr>
              <w:t>Huecas Calderón, Tomás - 17476993Y</w:t>
            </w:r>
          </w:p>
        </w:tc>
        <w:tc>
          <w:tcPr>
            <w:tcW w:w="1937" w:type="dxa"/>
            <w:tcBorders>
              <w:top w:val="single" w:sz="4" w:space="0" w:color="9CC3E5"/>
              <w:left w:val="single" w:sz="4" w:space="0" w:color="BFBFBF"/>
              <w:bottom w:val="single" w:sz="4" w:space="0" w:color="9CC3E5"/>
              <w:right w:val="single" w:sz="4" w:space="0" w:color="BFBFBF"/>
            </w:tcBorders>
          </w:tcPr>
          <w:p w14:paraId="1437E2BD" w14:textId="77777777" w:rsidR="00452E2E" w:rsidRDefault="00000000">
            <w:pPr>
              <w:widowControl w:val="0"/>
              <w:rPr>
                <w:rFonts w:ascii="Arial Narrow" w:eastAsia="Arial Narrow" w:hAnsi="Arial Narrow" w:cs="Arial Narrow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sz w:val="24"/>
                <w:szCs w:val="24"/>
              </w:rPr>
              <w:t>Desarrollador</w:t>
            </w:r>
          </w:p>
        </w:tc>
        <w:tc>
          <w:tcPr>
            <w:tcW w:w="3287" w:type="dxa"/>
            <w:tcBorders>
              <w:top w:val="single" w:sz="4" w:space="0" w:color="9CC3E5"/>
              <w:left w:val="single" w:sz="4" w:space="0" w:color="BFBFBF"/>
              <w:bottom w:val="single" w:sz="4" w:space="0" w:color="9CC3E5"/>
              <w:right w:val="single" w:sz="4" w:space="0" w:color="A5A5A5"/>
            </w:tcBorders>
          </w:tcPr>
          <w:p w14:paraId="3F0223BC" w14:textId="77777777" w:rsidR="00452E2E" w:rsidRDefault="00000000">
            <w:pPr>
              <w:pStyle w:val="Textoindependiente"/>
              <w:widowControl w:val="0"/>
              <w:rPr>
                <w:rFonts w:ascii="Arial Narrow" w:eastAsia="Arial Narrow" w:hAnsi="Arial Narrow" w:cs="Arial Narrow"/>
                <w:sz w:val="24"/>
                <w:szCs w:val="24"/>
              </w:rPr>
            </w:pPr>
            <w:r>
              <w:rPr>
                <w:rFonts w:ascii="Arial Narrow;sans-serif" w:eastAsia="Arial Narrow" w:hAnsi="Arial Narrow;sans-serif" w:cs="Arial Narrow"/>
                <w:color w:val="000000"/>
                <w:sz w:val="24"/>
                <w:szCs w:val="24"/>
              </w:rPr>
              <w:t>tomhuecal@alum.us.es</w:t>
            </w:r>
          </w:p>
        </w:tc>
      </w:tr>
    </w:tbl>
    <w:p w14:paraId="501FE0CB" w14:textId="73BF698F" w:rsidR="00452E2E" w:rsidRDefault="00000000">
      <w:pPr>
        <w:pStyle w:val="Ttulo2"/>
        <w:spacing w:before="40" w:after="0" w:line="240" w:lineRule="auto"/>
        <w:rPr>
          <w:rFonts w:ascii="Arial Narrow" w:eastAsia="Arial Narrow" w:hAnsi="Arial Narrow" w:cs="Arial Narrow"/>
        </w:rPr>
      </w:pPr>
      <w:bookmarkStart w:id="0" w:name="_Toc158967745"/>
      <w:r>
        <w:rPr>
          <w:rFonts w:ascii="Calibri" w:eastAsia="Calibri" w:hAnsi="Calibri" w:cs="Calibri"/>
          <w:sz w:val="26"/>
          <w:szCs w:val="26"/>
        </w:rPr>
        <w:t xml:space="preserve">Repositorio: </w:t>
      </w:r>
      <w:bookmarkEnd w:id="0"/>
      <w:r w:rsidR="009A6438">
        <w:rPr>
          <w:rFonts w:ascii="Calibri" w:eastAsia="Calibri" w:hAnsi="Calibri" w:cs="Calibri"/>
          <w:sz w:val="26"/>
          <w:szCs w:val="26"/>
        </w:rPr>
        <w:fldChar w:fldCharType="begin"/>
      </w:r>
      <w:r w:rsidR="009A6438">
        <w:rPr>
          <w:rFonts w:ascii="Calibri" w:eastAsia="Calibri" w:hAnsi="Calibri" w:cs="Calibri"/>
          <w:sz w:val="26"/>
          <w:szCs w:val="26"/>
        </w:rPr>
        <w:instrText>HYPERLINK "https://github.com/karyouben/Acme-SF-D04"</w:instrText>
      </w:r>
      <w:r w:rsidR="009A6438">
        <w:rPr>
          <w:rFonts w:ascii="Calibri" w:eastAsia="Calibri" w:hAnsi="Calibri" w:cs="Calibri"/>
          <w:sz w:val="26"/>
          <w:szCs w:val="26"/>
        </w:rPr>
      </w:r>
      <w:r w:rsidR="009A6438">
        <w:rPr>
          <w:rFonts w:ascii="Calibri" w:eastAsia="Calibri" w:hAnsi="Calibri" w:cs="Calibri"/>
          <w:sz w:val="26"/>
          <w:szCs w:val="26"/>
        </w:rPr>
        <w:fldChar w:fldCharType="separate"/>
      </w:r>
      <w:r w:rsidRPr="009A6438">
        <w:rPr>
          <w:rStyle w:val="Hipervnculo"/>
          <w:rFonts w:ascii="Calibri" w:eastAsia="Calibri" w:hAnsi="Calibri" w:cs="Calibri"/>
          <w:sz w:val="26"/>
          <w:szCs w:val="26"/>
        </w:rPr>
        <w:t>https://github.com/karyouben/Acme-SF-D04</w:t>
      </w:r>
      <w:r w:rsidR="009A6438">
        <w:rPr>
          <w:rFonts w:ascii="Calibri" w:eastAsia="Calibri" w:hAnsi="Calibri" w:cs="Calibri"/>
          <w:sz w:val="26"/>
          <w:szCs w:val="26"/>
        </w:rPr>
        <w:fldChar w:fldCharType="end"/>
      </w:r>
    </w:p>
    <w:p w14:paraId="71FFA223" w14:textId="77777777" w:rsidR="00452E2E" w:rsidRDefault="00452E2E">
      <w:pPr>
        <w:spacing w:after="160" w:line="360" w:lineRule="auto"/>
        <w:rPr>
          <w:rFonts w:ascii="Arial Narrow" w:eastAsia="Arial Narrow" w:hAnsi="Arial Narrow" w:cs="Arial Narrow"/>
        </w:rPr>
      </w:pPr>
    </w:p>
    <w:p w14:paraId="77D6BF60" w14:textId="77777777" w:rsidR="0031337B" w:rsidRDefault="0031337B">
      <w:pPr>
        <w:spacing w:after="160" w:line="360" w:lineRule="auto"/>
        <w:rPr>
          <w:rFonts w:ascii="Arial Narrow" w:eastAsia="Arial Narrow" w:hAnsi="Arial Narrow" w:cs="Arial Narrow"/>
        </w:rPr>
      </w:pPr>
    </w:p>
    <w:p w14:paraId="29A9CFB3" w14:textId="77777777" w:rsidR="0031337B" w:rsidRDefault="0031337B">
      <w:pPr>
        <w:spacing w:after="160" w:line="360" w:lineRule="auto"/>
        <w:rPr>
          <w:rFonts w:ascii="Arial Narrow" w:eastAsia="Arial Narrow" w:hAnsi="Arial Narrow" w:cs="Arial Narrow"/>
        </w:rPr>
      </w:pPr>
    </w:p>
    <w:p w14:paraId="5ECAD5E6" w14:textId="77777777" w:rsidR="0031337B" w:rsidRDefault="0031337B">
      <w:pPr>
        <w:spacing w:after="160" w:line="360" w:lineRule="auto"/>
        <w:rPr>
          <w:rFonts w:ascii="Arial Narrow" w:eastAsia="Arial Narrow" w:hAnsi="Arial Narrow" w:cs="Arial Narrow"/>
        </w:rPr>
      </w:pPr>
    </w:p>
    <w:p w14:paraId="76FC031C" w14:textId="77777777" w:rsidR="00452E2E" w:rsidRDefault="00000000">
      <w:pPr>
        <w:spacing w:after="160" w:line="360" w:lineRule="auto"/>
        <w:rPr>
          <w:rFonts w:ascii="Arial Narrow" w:eastAsia="Arial Narrow" w:hAnsi="Arial Narrow" w:cs="Arial Narrow"/>
          <w:b/>
          <w:sz w:val="24"/>
          <w:szCs w:val="24"/>
        </w:rPr>
      </w:pPr>
      <w:r>
        <w:rPr>
          <w:rFonts w:ascii="Arial Narrow" w:eastAsia="Arial Narrow" w:hAnsi="Arial Narrow" w:cs="Arial Narrow"/>
          <w:b/>
          <w:sz w:val="24"/>
          <w:szCs w:val="24"/>
        </w:rPr>
        <w:lastRenderedPageBreak/>
        <w:t>Índice de contenido</w:t>
      </w:r>
    </w:p>
    <w:sdt>
      <w:sdtPr>
        <w:id w:val="1341817015"/>
        <w:docPartObj>
          <w:docPartGallery w:val="Table of Contents"/>
          <w:docPartUnique/>
        </w:docPartObj>
      </w:sdtPr>
      <w:sdtContent>
        <w:p w14:paraId="3D1046AD" w14:textId="69FCA9EC" w:rsidR="00452E2E" w:rsidRDefault="00000000">
          <w:pPr>
            <w:pStyle w:val="TDC2"/>
            <w:tabs>
              <w:tab w:val="right" w:pos="9016"/>
            </w:tabs>
            <w:ind w:left="0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rPr>
              <w:rStyle w:val="IndexLink"/>
              <w:webHidden/>
            </w:rPr>
            <w:instrText xml:space="preserve"> TOC \z \o "1-9" \u \t "Heading 1,1,Heading 2,2,Heading 3,3" \h</w:instrText>
          </w:r>
          <w:r>
            <w:rPr>
              <w:rStyle w:val="IndexLink"/>
            </w:rPr>
            <w:fldChar w:fldCharType="separate"/>
          </w:r>
          <w:hyperlink w:anchor="_Toc158967746">
            <w:r>
              <w:rPr>
                <w:rStyle w:val="IndexLink"/>
                <w:webHidden/>
              </w:rPr>
              <w:t>1. Resumen ejecutivo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_Toc158967746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50802">
              <w:rPr>
                <w:noProof/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34743E47" w14:textId="1F11B22C" w:rsidR="00452E2E" w:rsidRDefault="00000000">
          <w:pPr>
            <w:pStyle w:val="TDC1"/>
            <w:tabs>
              <w:tab w:val="right" w:pos="9016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158967747">
            <w:r>
              <w:rPr>
                <w:rStyle w:val="IndexLink"/>
                <w:webHidden/>
              </w:rPr>
              <w:t>2. Control de versiones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_Toc158967747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50802">
              <w:rPr>
                <w:noProof/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6A86050E" w14:textId="142C638A" w:rsidR="00452E2E" w:rsidRDefault="00000000">
          <w:pPr>
            <w:pStyle w:val="TDC1"/>
            <w:tabs>
              <w:tab w:val="right" w:pos="9016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158967748">
            <w:r>
              <w:rPr>
                <w:rStyle w:val="IndexLink"/>
                <w:webHidden/>
              </w:rPr>
              <w:t>3. Introducción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_Toc158967748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50802">
              <w:rPr>
                <w:noProof/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27CCD11" w14:textId="63FCE5F2" w:rsidR="00452E2E" w:rsidRDefault="00000000">
          <w:pPr>
            <w:pStyle w:val="TDC1"/>
            <w:tabs>
              <w:tab w:val="right" w:pos="9016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158967749">
            <w:r>
              <w:rPr>
                <w:rStyle w:val="IndexLink"/>
                <w:webHidden/>
              </w:rPr>
              <w:t>4. Contenido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_Toc158967749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50802">
              <w:rPr>
                <w:noProof/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8D3DCFD" w14:textId="59DE7D8A" w:rsidR="00452E2E" w:rsidRDefault="00000000">
          <w:pPr>
            <w:pStyle w:val="TDC1"/>
            <w:tabs>
              <w:tab w:val="right" w:pos="9016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158967750">
            <w:r>
              <w:rPr>
                <w:rStyle w:val="IndexLink"/>
                <w:webHidden/>
              </w:rPr>
              <w:t>5. Conclusiones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_Toc158967750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50802">
              <w:rPr>
                <w:noProof/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2D1D19D" w14:textId="085A2FFE" w:rsidR="00452E2E" w:rsidRDefault="00000000">
          <w:pPr>
            <w:pStyle w:val="TDC1"/>
            <w:tabs>
              <w:tab w:val="right" w:pos="9016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158967751">
            <w:r>
              <w:rPr>
                <w:rStyle w:val="IndexLink"/>
                <w:webHidden/>
              </w:rPr>
              <w:t>6. Bibliografía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_Toc158967751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50802">
              <w:rPr>
                <w:noProof/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  <w:r>
            <w:rPr>
              <w:rStyle w:val="IndexLink"/>
            </w:rPr>
            <w:fldChar w:fldCharType="end"/>
          </w:r>
        </w:p>
      </w:sdtContent>
    </w:sdt>
    <w:p w14:paraId="7663700A" w14:textId="77777777" w:rsidR="00452E2E" w:rsidRDefault="00452E2E">
      <w:pPr>
        <w:widowControl w:val="0"/>
        <w:tabs>
          <w:tab w:val="right" w:pos="12000"/>
        </w:tabs>
        <w:spacing w:before="60" w:line="240" w:lineRule="auto"/>
        <w:rPr>
          <w:b/>
          <w:color w:val="000000"/>
        </w:rPr>
      </w:pPr>
    </w:p>
    <w:p w14:paraId="5FCE2126" w14:textId="77777777" w:rsidR="00452E2E" w:rsidRDefault="00452E2E">
      <w:pPr>
        <w:spacing w:after="160" w:line="360" w:lineRule="auto"/>
        <w:rPr>
          <w:rFonts w:ascii="Arial Narrow" w:eastAsia="Arial Narrow" w:hAnsi="Arial Narrow" w:cs="Arial Narrow"/>
        </w:rPr>
      </w:pPr>
    </w:p>
    <w:p w14:paraId="01DA8FD7" w14:textId="77777777" w:rsidR="00452E2E" w:rsidRDefault="00452E2E">
      <w:pPr>
        <w:widowControl w:val="0"/>
        <w:tabs>
          <w:tab w:val="right" w:pos="12000"/>
        </w:tabs>
        <w:spacing w:before="60" w:line="240" w:lineRule="auto"/>
        <w:rPr>
          <w:rFonts w:ascii="Arial Narrow" w:eastAsia="Arial Narrow" w:hAnsi="Arial Narrow" w:cs="Arial Narrow"/>
          <w:sz w:val="66"/>
          <w:szCs w:val="66"/>
        </w:rPr>
      </w:pPr>
    </w:p>
    <w:p w14:paraId="38CCE733" w14:textId="77777777" w:rsidR="00452E2E" w:rsidRDefault="00452E2E">
      <w:pPr>
        <w:spacing w:after="160" w:line="360" w:lineRule="auto"/>
        <w:ind w:firstLine="284"/>
        <w:rPr>
          <w:rFonts w:ascii="Arial Narrow" w:eastAsia="Arial Narrow" w:hAnsi="Arial Narrow" w:cs="Arial Narrow"/>
        </w:rPr>
      </w:pPr>
    </w:p>
    <w:p w14:paraId="27CE5CEF" w14:textId="77777777" w:rsidR="00452E2E" w:rsidRDefault="00452E2E">
      <w:pPr>
        <w:spacing w:after="160" w:line="360" w:lineRule="auto"/>
        <w:ind w:firstLine="284"/>
        <w:rPr>
          <w:rFonts w:ascii="Arial Narrow" w:eastAsia="Arial Narrow" w:hAnsi="Arial Narrow" w:cs="Arial Narrow"/>
        </w:rPr>
      </w:pPr>
    </w:p>
    <w:p w14:paraId="32CFF94B" w14:textId="77777777" w:rsidR="00452E2E" w:rsidRDefault="00452E2E">
      <w:pPr>
        <w:spacing w:after="160" w:line="360" w:lineRule="auto"/>
        <w:ind w:firstLine="284"/>
        <w:rPr>
          <w:rFonts w:ascii="Arial Narrow" w:eastAsia="Arial Narrow" w:hAnsi="Arial Narrow" w:cs="Arial Narrow"/>
        </w:rPr>
      </w:pPr>
    </w:p>
    <w:p w14:paraId="6F9B7C1F" w14:textId="77777777" w:rsidR="00452E2E" w:rsidRDefault="00452E2E">
      <w:pPr>
        <w:spacing w:after="160" w:line="360" w:lineRule="auto"/>
        <w:rPr>
          <w:rFonts w:ascii="Arial Narrow" w:eastAsia="Arial Narrow" w:hAnsi="Arial Narrow" w:cs="Arial Narrow"/>
          <w:b/>
          <w:sz w:val="24"/>
          <w:szCs w:val="24"/>
        </w:rPr>
      </w:pPr>
    </w:p>
    <w:p w14:paraId="3AF5B536" w14:textId="77777777" w:rsidR="00452E2E" w:rsidRDefault="00452E2E">
      <w:pPr>
        <w:spacing w:after="160" w:line="360" w:lineRule="auto"/>
        <w:rPr>
          <w:rFonts w:ascii="Arial Narrow" w:eastAsia="Arial Narrow" w:hAnsi="Arial Narrow" w:cs="Arial Narrow"/>
          <w:sz w:val="24"/>
          <w:szCs w:val="24"/>
        </w:rPr>
      </w:pPr>
    </w:p>
    <w:p w14:paraId="7F35AD82" w14:textId="77777777" w:rsidR="00452E2E" w:rsidRDefault="00452E2E">
      <w:pPr>
        <w:spacing w:after="160" w:line="360" w:lineRule="auto"/>
        <w:rPr>
          <w:rFonts w:ascii="Arial Narrow" w:eastAsia="Arial Narrow" w:hAnsi="Arial Narrow" w:cs="Arial Narrow"/>
          <w:sz w:val="24"/>
          <w:szCs w:val="24"/>
        </w:rPr>
      </w:pPr>
    </w:p>
    <w:p w14:paraId="494E4CB6" w14:textId="77777777" w:rsidR="00452E2E" w:rsidRDefault="00452E2E">
      <w:pPr>
        <w:spacing w:after="160" w:line="360" w:lineRule="auto"/>
        <w:rPr>
          <w:rFonts w:ascii="Arial Narrow" w:eastAsia="Arial Narrow" w:hAnsi="Arial Narrow" w:cs="Arial Narrow"/>
          <w:sz w:val="24"/>
          <w:szCs w:val="24"/>
        </w:rPr>
      </w:pPr>
    </w:p>
    <w:p w14:paraId="5BE1BEF4" w14:textId="77777777" w:rsidR="00452E2E" w:rsidRDefault="00452E2E"/>
    <w:p w14:paraId="7E677280" w14:textId="77777777" w:rsidR="00452E2E" w:rsidRDefault="00452E2E"/>
    <w:p w14:paraId="61A08CDD" w14:textId="77777777" w:rsidR="00452E2E" w:rsidRDefault="00452E2E"/>
    <w:p w14:paraId="6748D792" w14:textId="77777777" w:rsidR="00452E2E" w:rsidRDefault="00452E2E"/>
    <w:p w14:paraId="7082DB58" w14:textId="77777777" w:rsidR="00452E2E" w:rsidRDefault="00452E2E"/>
    <w:p w14:paraId="6725C0F8" w14:textId="77777777" w:rsidR="00452E2E" w:rsidRDefault="00452E2E"/>
    <w:p w14:paraId="2E68C9A1" w14:textId="77777777" w:rsidR="00452E2E" w:rsidRDefault="00452E2E"/>
    <w:p w14:paraId="050BEFAC" w14:textId="77777777" w:rsidR="00452E2E" w:rsidRDefault="00452E2E"/>
    <w:p w14:paraId="35F64638" w14:textId="77777777" w:rsidR="00452E2E" w:rsidRDefault="00452E2E"/>
    <w:p w14:paraId="4CFA3CE9" w14:textId="5393B56E" w:rsidR="00452E2E" w:rsidRDefault="00452E2E"/>
    <w:p w14:paraId="36FFA012" w14:textId="77777777" w:rsidR="00452E2E" w:rsidRDefault="00000000">
      <w:pPr>
        <w:pStyle w:val="Ttulo1"/>
        <w:spacing w:before="320" w:after="320" w:line="360" w:lineRule="auto"/>
      </w:pPr>
      <w:bookmarkStart w:id="1" w:name="_Toc158967746"/>
      <w:r>
        <w:lastRenderedPageBreak/>
        <w:t>1. Resumen ejecutivo</w:t>
      </w:r>
      <w:bookmarkEnd w:id="1"/>
    </w:p>
    <w:p w14:paraId="07AC9BD3" w14:textId="77777777" w:rsidR="00452E2E" w:rsidRDefault="00000000">
      <w:pPr>
        <w:spacing w:before="320" w:after="320" w:line="360" w:lineRule="auto"/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>El documento de pruebas está dividido en dos apartados. El primero está centrado en pruebas funcionales y el segundo está centrado en pruebas de rendimiento.</w:t>
      </w:r>
    </w:p>
    <w:p w14:paraId="03E2937F" w14:textId="77777777" w:rsidR="00452E2E" w:rsidRDefault="00452E2E">
      <w:pPr>
        <w:spacing w:before="320" w:after="320" w:line="360" w:lineRule="auto"/>
        <w:rPr>
          <w:rFonts w:ascii="Montserrat" w:eastAsia="Montserrat" w:hAnsi="Montserrat" w:cs="Montserrat"/>
        </w:rPr>
      </w:pPr>
    </w:p>
    <w:p w14:paraId="26411833" w14:textId="77777777" w:rsidR="00452E2E" w:rsidRDefault="00452E2E">
      <w:pPr>
        <w:spacing w:before="320" w:after="320" w:line="360" w:lineRule="auto"/>
        <w:rPr>
          <w:rFonts w:ascii="Montserrat" w:eastAsia="Montserrat" w:hAnsi="Montserrat" w:cs="Montserrat"/>
        </w:rPr>
      </w:pPr>
    </w:p>
    <w:p w14:paraId="2A4A24AF" w14:textId="77777777" w:rsidR="00452E2E" w:rsidRDefault="00452E2E">
      <w:pPr>
        <w:spacing w:before="320" w:after="320" w:line="360" w:lineRule="auto"/>
        <w:rPr>
          <w:rFonts w:ascii="Montserrat" w:eastAsia="Montserrat" w:hAnsi="Montserrat" w:cs="Montserrat"/>
        </w:rPr>
      </w:pPr>
    </w:p>
    <w:p w14:paraId="796E2457" w14:textId="77777777" w:rsidR="00452E2E" w:rsidRDefault="00452E2E">
      <w:pPr>
        <w:spacing w:before="320" w:after="320" w:line="360" w:lineRule="auto"/>
        <w:rPr>
          <w:rFonts w:ascii="Montserrat" w:eastAsia="Montserrat" w:hAnsi="Montserrat" w:cs="Montserrat"/>
        </w:rPr>
      </w:pPr>
    </w:p>
    <w:p w14:paraId="1175047C" w14:textId="77777777" w:rsidR="00452E2E" w:rsidRDefault="00452E2E">
      <w:pPr>
        <w:spacing w:after="160" w:line="360" w:lineRule="auto"/>
        <w:rPr>
          <w:rFonts w:ascii="Arial Narrow" w:eastAsia="Arial Narrow" w:hAnsi="Arial Narrow" w:cs="Arial Narrow"/>
          <w:b/>
          <w:sz w:val="24"/>
          <w:szCs w:val="24"/>
        </w:rPr>
      </w:pPr>
    </w:p>
    <w:p w14:paraId="5139CBA8" w14:textId="77777777" w:rsidR="00452E2E" w:rsidRDefault="00452E2E">
      <w:pPr>
        <w:spacing w:after="160" w:line="360" w:lineRule="auto"/>
        <w:rPr>
          <w:rFonts w:ascii="Arial Narrow" w:eastAsia="Arial Narrow" w:hAnsi="Arial Narrow" w:cs="Arial Narrow"/>
          <w:b/>
          <w:sz w:val="24"/>
          <w:szCs w:val="24"/>
        </w:rPr>
      </w:pPr>
    </w:p>
    <w:p w14:paraId="3146D83B" w14:textId="77777777" w:rsidR="00452E2E" w:rsidRDefault="00452E2E">
      <w:pPr>
        <w:spacing w:after="160" w:line="360" w:lineRule="auto"/>
        <w:rPr>
          <w:rFonts w:ascii="Arial Narrow" w:eastAsia="Arial Narrow" w:hAnsi="Arial Narrow" w:cs="Arial Narrow"/>
          <w:b/>
          <w:sz w:val="24"/>
          <w:szCs w:val="24"/>
        </w:rPr>
      </w:pPr>
    </w:p>
    <w:p w14:paraId="05E20E01" w14:textId="77777777" w:rsidR="00452E2E" w:rsidRDefault="00452E2E">
      <w:pPr>
        <w:spacing w:after="160" w:line="360" w:lineRule="auto"/>
        <w:rPr>
          <w:rFonts w:ascii="Arial Narrow" w:eastAsia="Arial Narrow" w:hAnsi="Arial Narrow" w:cs="Arial Narrow"/>
          <w:b/>
          <w:sz w:val="24"/>
          <w:szCs w:val="24"/>
        </w:rPr>
      </w:pPr>
    </w:p>
    <w:p w14:paraId="4C3FE32D" w14:textId="77777777" w:rsidR="00452E2E" w:rsidRDefault="00452E2E">
      <w:pPr>
        <w:spacing w:after="160" w:line="360" w:lineRule="auto"/>
        <w:rPr>
          <w:rFonts w:ascii="Arial Narrow" w:eastAsia="Arial Narrow" w:hAnsi="Arial Narrow" w:cs="Arial Narrow"/>
          <w:b/>
          <w:sz w:val="24"/>
          <w:szCs w:val="24"/>
        </w:rPr>
      </w:pPr>
    </w:p>
    <w:p w14:paraId="49FB12A2" w14:textId="77777777" w:rsidR="00452E2E" w:rsidRDefault="00452E2E">
      <w:pPr>
        <w:spacing w:after="160" w:line="360" w:lineRule="auto"/>
        <w:rPr>
          <w:rFonts w:ascii="Arial Narrow" w:eastAsia="Arial Narrow" w:hAnsi="Arial Narrow" w:cs="Arial Narrow"/>
          <w:b/>
          <w:sz w:val="24"/>
          <w:szCs w:val="24"/>
        </w:rPr>
      </w:pPr>
    </w:p>
    <w:p w14:paraId="4006B029" w14:textId="77777777" w:rsidR="00452E2E" w:rsidRDefault="00452E2E">
      <w:pPr>
        <w:spacing w:after="160" w:line="360" w:lineRule="auto"/>
        <w:rPr>
          <w:rFonts w:ascii="Arial Narrow" w:eastAsia="Arial Narrow" w:hAnsi="Arial Narrow" w:cs="Arial Narrow"/>
          <w:b/>
          <w:sz w:val="24"/>
          <w:szCs w:val="24"/>
        </w:rPr>
      </w:pPr>
    </w:p>
    <w:p w14:paraId="5BA0F088" w14:textId="77777777" w:rsidR="00452E2E" w:rsidRDefault="00452E2E">
      <w:pPr>
        <w:spacing w:after="160" w:line="360" w:lineRule="auto"/>
        <w:rPr>
          <w:rFonts w:ascii="Arial Narrow" w:eastAsia="Arial Narrow" w:hAnsi="Arial Narrow" w:cs="Arial Narrow"/>
          <w:b/>
          <w:sz w:val="24"/>
          <w:szCs w:val="24"/>
        </w:rPr>
      </w:pPr>
    </w:p>
    <w:p w14:paraId="483870DD" w14:textId="77777777" w:rsidR="00452E2E" w:rsidRDefault="00452E2E">
      <w:pPr>
        <w:spacing w:after="160" w:line="360" w:lineRule="auto"/>
        <w:rPr>
          <w:rFonts w:ascii="Arial Narrow" w:eastAsia="Arial Narrow" w:hAnsi="Arial Narrow" w:cs="Arial Narrow"/>
          <w:b/>
          <w:sz w:val="24"/>
          <w:szCs w:val="24"/>
        </w:rPr>
      </w:pPr>
    </w:p>
    <w:p w14:paraId="384EB7DC" w14:textId="77777777" w:rsidR="00452E2E" w:rsidRDefault="00452E2E">
      <w:pPr>
        <w:spacing w:after="160" w:line="360" w:lineRule="auto"/>
        <w:rPr>
          <w:rFonts w:ascii="Arial Narrow" w:eastAsia="Arial Narrow" w:hAnsi="Arial Narrow" w:cs="Arial Narrow"/>
          <w:b/>
          <w:sz w:val="24"/>
          <w:szCs w:val="24"/>
        </w:rPr>
      </w:pPr>
    </w:p>
    <w:p w14:paraId="3EF04A24" w14:textId="77777777" w:rsidR="00452E2E" w:rsidRDefault="00452E2E">
      <w:pPr>
        <w:spacing w:after="160" w:line="360" w:lineRule="auto"/>
        <w:rPr>
          <w:rFonts w:ascii="Arial Narrow" w:eastAsia="Arial Narrow" w:hAnsi="Arial Narrow" w:cs="Arial Narrow"/>
          <w:b/>
          <w:sz w:val="24"/>
          <w:szCs w:val="24"/>
        </w:rPr>
      </w:pPr>
    </w:p>
    <w:p w14:paraId="23590B0A" w14:textId="77777777" w:rsidR="00452E2E" w:rsidRDefault="00000000">
      <w:pPr>
        <w:pStyle w:val="Ttulo1"/>
        <w:spacing w:before="320" w:after="320" w:line="360" w:lineRule="auto"/>
      </w:pPr>
      <w:bookmarkStart w:id="2" w:name="_Toc158967747"/>
      <w:r>
        <w:lastRenderedPageBreak/>
        <w:t>2. Control de versiones</w:t>
      </w:r>
      <w:bookmarkEnd w:id="2"/>
    </w:p>
    <w:tbl>
      <w:tblPr>
        <w:tblW w:w="8784" w:type="dxa"/>
        <w:tblLayout w:type="fixed"/>
        <w:tblLook w:val="0400" w:firstRow="0" w:lastRow="0" w:firstColumn="0" w:lastColumn="0" w:noHBand="0" w:noVBand="1"/>
      </w:tblPr>
      <w:tblGrid>
        <w:gridCol w:w="1538"/>
        <w:gridCol w:w="1279"/>
        <w:gridCol w:w="5967"/>
      </w:tblGrid>
      <w:tr w:rsidR="00452E2E" w14:paraId="63C113CE" w14:textId="77777777">
        <w:tc>
          <w:tcPr>
            <w:tcW w:w="1538" w:type="dxa"/>
            <w:tcBorders>
              <w:top w:val="single" w:sz="4" w:space="0" w:color="A5A5A5"/>
              <w:left w:val="single" w:sz="4" w:space="0" w:color="A5A5A5"/>
              <w:bottom w:val="single" w:sz="4" w:space="0" w:color="9CC3E5"/>
              <w:right w:val="single" w:sz="4" w:space="0" w:color="BFBFBF"/>
            </w:tcBorders>
            <w:shd w:val="clear" w:color="auto" w:fill="D9D9D9"/>
          </w:tcPr>
          <w:p w14:paraId="2A094ECF" w14:textId="77777777" w:rsidR="00452E2E" w:rsidRDefault="00000000">
            <w:pPr>
              <w:widowControl w:val="0"/>
              <w:rPr>
                <w:rFonts w:ascii="Arial Narrow" w:eastAsia="Arial Narrow" w:hAnsi="Arial Narrow" w:cs="Arial Narrow"/>
                <w:b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b/>
                <w:sz w:val="24"/>
                <w:szCs w:val="24"/>
              </w:rPr>
              <w:t>Fecha</w:t>
            </w:r>
          </w:p>
        </w:tc>
        <w:tc>
          <w:tcPr>
            <w:tcW w:w="1279" w:type="dxa"/>
            <w:tcBorders>
              <w:top w:val="single" w:sz="4" w:space="0" w:color="A5A5A5"/>
              <w:left w:val="single" w:sz="4" w:space="0" w:color="BFBFBF"/>
              <w:bottom w:val="single" w:sz="4" w:space="0" w:color="9CC3E5"/>
              <w:right w:val="single" w:sz="4" w:space="0" w:color="BFBFBF"/>
            </w:tcBorders>
            <w:shd w:val="clear" w:color="auto" w:fill="D9D9D9"/>
          </w:tcPr>
          <w:p w14:paraId="42211C50" w14:textId="77777777" w:rsidR="00452E2E" w:rsidRDefault="00000000">
            <w:pPr>
              <w:widowControl w:val="0"/>
              <w:rPr>
                <w:rFonts w:ascii="Arial Narrow" w:eastAsia="Arial Narrow" w:hAnsi="Arial Narrow" w:cs="Arial Narrow"/>
                <w:b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b/>
                <w:sz w:val="24"/>
                <w:szCs w:val="24"/>
              </w:rPr>
              <w:t>Versión</w:t>
            </w:r>
          </w:p>
        </w:tc>
        <w:tc>
          <w:tcPr>
            <w:tcW w:w="5967" w:type="dxa"/>
            <w:tcBorders>
              <w:top w:val="single" w:sz="4" w:space="0" w:color="A5A5A5"/>
              <w:left w:val="single" w:sz="4" w:space="0" w:color="BFBFBF"/>
              <w:bottom w:val="single" w:sz="4" w:space="0" w:color="9CC3E5"/>
              <w:right w:val="single" w:sz="4" w:space="0" w:color="A5A5A5"/>
            </w:tcBorders>
            <w:shd w:val="clear" w:color="auto" w:fill="D9D9D9"/>
          </w:tcPr>
          <w:p w14:paraId="0B47FCFC" w14:textId="77777777" w:rsidR="00452E2E" w:rsidRDefault="00000000">
            <w:pPr>
              <w:widowControl w:val="0"/>
              <w:rPr>
                <w:rFonts w:ascii="Arial Narrow" w:eastAsia="Arial Narrow" w:hAnsi="Arial Narrow" w:cs="Arial Narrow"/>
                <w:b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b/>
                <w:sz w:val="24"/>
                <w:szCs w:val="24"/>
              </w:rPr>
              <w:t>Descripción</w:t>
            </w:r>
          </w:p>
        </w:tc>
      </w:tr>
      <w:tr w:rsidR="00452E2E" w14:paraId="799BAEBF" w14:textId="77777777">
        <w:tc>
          <w:tcPr>
            <w:tcW w:w="1538" w:type="dxa"/>
            <w:tcBorders>
              <w:top w:val="single" w:sz="4" w:space="0" w:color="9CC3E5"/>
              <w:left w:val="single" w:sz="4" w:space="0" w:color="A5A5A5"/>
              <w:bottom w:val="single" w:sz="4" w:space="0" w:color="9CC3E5"/>
              <w:right w:val="single" w:sz="4" w:space="0" w:color="BFBFBF"/>
            </w:tcBorders>
          </w:tcPr>
          <w:p w14:paraId="0121B1E3" w14:textId="6642605F" w:rsidR="00452E2E" w:rsidRDefault="00000000">
            <w:pPr>
              <w:widowControl w:val="0"/>
              <w:rPr>
                <w:rFonts w:ascii="Arial Narrow" w:eastAsia="Arial Narrow" w:hAnsi="Arial Narrow" w:cs="Arial Narrow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sz w:val="24"/>
                <w:szCs w:val="24"/>
              </w:rPr>
              <w:t>2</w:t>
            </w:r>
            <w:r w:rsidR="00E327A6">
              <w:rPr>
                <w:rFonts w:ascii="Arial Narrow" w:eastAsia="Arial Narrow" w:hAnsi="Arial Narrow" w:cs="Arial Narrow"/>
                <w:sz w:val="24"/>
                <w:szCs w:val="24"/>
              </w:rPr>
              <w:t>6</w:t>
            </w:r>
            <w:r>
              <w:rPr>
                <w:rFonts w:ascii="Arial Narrow" w:eastAsia="Arial Narrow" w:hAnsi="Arial Narrow" w:cs="Arial Narrow"/>
                <w:sz w:val="24"/>
                <w:szCs w:val="24"/>
              </w:rPr>
              <w:t>/05/2024</w:t>
            </w:r>
          </w:p>
        </w:tc>
        <w:tc>
          <w:tcPr>
            <w:tcW w:w="1279" w:type="dxa"/>
            <w:tcBorders>
              <w:top w:val="single" w:sz="4" w:space="0" w:color="9CC3E5"/>
              <w:left w:val="single" w:sz="4" w:space="0" w:color="BFBFBF"/>
              <w:bottom w:val="single" w:sz="4" w:space="0" w:color="9CC3E5"/>
              <w:right w:val="single" w:sz="4" w:space="0" w:color="BFBFBF"/>
            </w:tcBorders>
          </w:tcPr>
          <w:p w14:paraId="04B20219" w14:textId="77777777" w:rsidR="00452E2E" w:rsidRDefault="00000000">
            <w:pPr>
              <w:widowControl w:val="0"/>
              <w:rPr>
                <w:rFonts w:ascii="Arial Narrow" w:eastAsia="Arial Narrow" w:hAnsi="Arial Narrow" w:cs="Arial Narrow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sz w:val="24"/>
                <w:szCs w:val="24"/>
              </w:rPr>
              <w:t>v1r0</w:t>
            </w:r>
          </w:p>
        </w:tc>
        <w:tc>
          <w:tcPr>
            <w:tcW w:w="5967" w:type="dxa"/>
            <w:tcBorders>
              <w:top w:val="single" w:sz="4" w:space="0" w:color="9CC3E5"/>
              <w:left w:val="single" w:sz="4" w:space="0" w:color="BFBFBF"/>
              <w:bottom w:val="single" w:sz="4" w:space="0" w:color="9CC3E5"/>
              <w:right w:val="single" w:sz="4" w:space="0" w:color="A5A5A5"/>
            </w:tcBorders>
          </w:tcPr>
          <w:p w14:paraId="3C072824" w14:textId="77777777" w:rsidR="00452E2E" w:rsidRDefault="00000000">
            <w:pPr>
              <w:widowControl w:val="0"/>
              <w:rPr>
                <w:rFonts w:ascii="Arial Narrow" w:eastAsia="Arial Narrow" w:hAnsi="Arial Narrow" w:cs="Arial Narrow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sz w:val="24"/>
                <w:szCs w:val="24"/>
              </w:rPr>
              <w:t>Creado el documento</w:t>
            </w:r>
          </w:p>
        </w:tc>
      </w:tr>
      <w:tr w:rsidR="00452E2E" w14:paraId="6F68BCA7" w14:textId="77777777">
        <w:tc>
          <w:tcPr>
            <w:tcW w:w="1538" w:type="dxa"/>
            <w:tcBorders>
              <w:top w:val="single" w:sz="4" w:space="0" w:color="9CC3E5"/>
              <w:left w:val="single" w:sz="4" w:space="0" w:color="A5A5A5"/>
              <w:bottom w:val="single" w:sz="4" w:space="0" w:color="9CC3E5"/>
              <w:right w:val="single" w:sz="4" w:space="0" w:color="BFBFBF"/>
            </w:tcBorders>
          </w:tcPr>
          <w:p w14:paraId="648BC2C8" w14:textId="66381516" w:rsidR="00452E2E" w:rsidRDefault="00000000">
            <w:pPr>
              <w:widowControl w:val="0"/>
              <w:rPr>
                <w:rFonts w:ascii="Arial Narrow" w:eastAsia="Arial Narrow" w:hAnsi="Arial Narrow" w:cs="Arial Narrow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sz w:val="24"/>
                <w:szCs w:val="24"/>
              </w:rPr>
              <w:t>2</w:t>
            </w:r>
            <w:r w:rsidR="00E327A6">
              <w:rPr>
                <w:rFonts w:ascii="Arial Narrow" w:eastAsia="Arial Narrow" w:hAnsi="Arial Narrow" w:cs="Arial Narrow"/>
                <w:sz w:val="24"/>
                <w:szCs w:val="24"/>
              </w:rPr>
              <w:t>7</w:t>
            </w:r>
            <w:r>
              <w:rPr>
                <w:rFonts w:ascii="Arial Narrow" w:eastAsia="Arial Narrow" w:hAnsi="Arial Narrow" w:cs="Arial Narrow"/>
                <w:sz w:val="24"/>
                <w:szCs w:val="24"/>
              </w:rPr>
              <w:t>/05/2024</w:t>
            </w:r>
          </w:p>
        </w:tc>
        <w:tc>
          <w:tcPr>
            <w:tcW w:w="1279" w:type="dxa"/>
            <w:tcBorders>
              <w:top w:val="single" w:sz="4" w:space="0" w:color="9CC3E5"/>
              <w:left w:val="single" w:sz="4" w:space="0" w:color="BFBFBF"/>
              <w:bottom w:val="single" w:sz="4" w:space="0" w:color="9CC3E5"/>
              <w:right w:val="single" w:sz="4" w:space="0" w:color="BFBFBF"/>
            </w:tcBorders>
          </w:tcPr>
          <w:p w14:paraId="60BC53FD" w14:textId="77777777" w:rsidR="00452E2E" w:rsidRDefault="00000000">
            <w:pPr>
              <w:widowControl w:val="0"/>
              <w:rPr>
                <w:rFonts w:ascii="Arial Narrow" w:eastAsia="Arial Narrow" w:hAnsi="Arial Narrow" w:cs="Arial Narrow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sz w:val="24"/>
                <w:szCs w:val="24"/>
              </w:rPr>
              <w:t>v2r0</w:t>
            </w:r>
          </w:p>
        </w:tc>
        <w:tc>
          <w:tcPr>
            <w:tcW w:w="5967" w:type="dxa"/>
            <w:tcBorders>
              <w:top w:val="single" w:sz="4" w:space="0" w:color="9CC3E5"/>
              <w:left w:val="single" w:sz="4" w:space="0" w:color="BFBFBF"/>
              <w:bottom w:val="single" w:sz="4" w:space="0" w:color="9CC3E5"/>
              <w:right w:val="single" w:sz="4" w:space="0" w:color="A5A5A5"/>
            </w:tcBorders>
          </w:tcPr>
          <w:p w14:paraId="33EEE8E1" w14:textId="77777777" w:rsidR="00452E2E" w:rsidRDefault="00000000">
            <w:pPr>
              <w:widowControl w:val="0"/>
              <w:rPr>
                <w:rFonts w:ascii="Arial Narrow" w:eastAsia="Arial Narrow" w:hAnsi="Arial Narrow" w:cs="Arial Narrow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sz w:val="24"/>
                <w:szCs w:val="24"/>
              </w:rPr>
              <w:t>Terminado el documento</w:t>
            </w:r>
          </w:p>
        </w:tc>
      </w:tr>
      <w:tr w:rsidR="00452E2E" w14:paraId="2273C019" w14:textId="77777777">
        <w:tc>
          <w:tcPr>
            <w:tcW w:w="1538" w:type="dxa"/>
            <w:tcBorders>
              <w:top w:val="single" w:sz="4" w:space="0" w:color="9CC3E5"/>
              <w:left w:val="single" w:sz="4" w:space="0" w:color="A5A5A5"/>
              <w:bottom w:val="single" w:sz="4" w:space="0" w:color="9CC3E5"/>
              <w:right w:val="single" w:sz="4" w:space="0" w:color="BFBFBF"/>
            </w:tcBorders>
          </w:tcPr>
          <w:p w14:paraId="201A465C" w14:textId="66C60FC0" w:rsidR="00452E2E" w:rsidRDefault="006129C9">
            <w:pPr>
              <w:widowControl w:val="0"/>
              <w:rPr>
                <w:rFonts w:ascii="Arial Narrow" w:eastAsia="Arial Narrow" w:hAnsi="Arial Narrow" w:cs="Arial Narrow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sz w:val="24"/>
                <w:szCs w:val="24"/>
              </w:rPr>
              <w:t>04/07/2024</w:t>
            </w:r>
          </w:p>
        </w:tc>
        <w:tc>
          <w:tcPr>
            <w:tcW w:w="1279" w:type="dxa"/>
            <w:tcBorders>
              <w:top w:val="single" w:sz="4" w:space="0" w:color="9CC3E5"/>
              <w:left w:val="single" w:sz="4" w:space="0" w:color="BFBFBF"/>
              <w:bottom w:val="single" w:sz="4" w:space="0" w:color="9CC3E5"/>
              <w:right w:val="single" w:sz="4" w:space="0" w:color="BFBFBF"/>
            </w:tcBorders>
          </w:tcPr>
          <w:p w14:paraId="2B09FC48" w14:textId="6655397D" w:rsidR="00452E2E" w:rsidRDefault="006129C9">
            <w:pPr>
              <w:widowControl w:val="0"/>
              <w:rPr>
                <w:rFonts w:ascii="Arial Narrow" w:eastAsia="Arial Narrow" w:hAnsi="Arial Narrow" w:cs="Arial Narrow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sz w:val="24"/>
                <w:szCs w:val="24"/>
              </w:rPr>
              <w:t>v2r1</w:t>
            </w:r>
          </w:p>
        </w:tc>
        <w:tc>
          <w:tcPr>
            <w:tcW w:w="5967" w:type="dxa"/>
            <w:tcBorders>
              <w:top w:val="single" w:sz="4" w:space="0" w:color="9CC3E5"/>
              <w:left w:val="single" w:sz="4" w:space="0" w:color="BFBFBF"/>
              <w:bottom w:val="single" w:sz="4" w:space="0" w:color="9CC3E5"/>
              <w:right w:val="single" w:sz="4" w:space="0" w:color="A5A5A5"/>
            </w:tcBorders>
          </w:tcPr>
          <w:p w14:paraId="39202D39" w14:textId="07DE9644" w:rsidR="00452E2E" w:rsidRDefault="006129C9">
            <w:pPr>
              <w:widowControl w:val="0"/>
              <w:rPr>
                <w:rFonts w:ascii="Arial Narrow" w:eastAsia="Arial Narrow" w:hAnsi="Arial Narrow" w:cs="Arial Narrow"/>
                <w:sz w:val="24"/>
                <w:szCs w:val="24"/>
              </w:rPr>
            </w:pPr>
            <w:proofErr w:type="spellStart"/>
            <w:r>
              <w:rPr>
                <w:rFonts w:ascii="Arial Narrow" w:eastAsia="Arial Narrow" w:hAnsi="Arial Narrow" w:cs="Arial Narrow"/>
                <w:sz w:val="24"/>
                <w:szCs w:val="24"/>
              </w:rPr>
              <w:t>Hotfix</w:t>
            </w:r>
            <w:proofErr w:type="spellEnd"/>
            <w:r>
              <w:rPr>
                <w:rFonts w:ascii="Arial Narrow" w:eastAsia="Arial Narrow" w:hAnsi="Arial Narrow" w:cs="Arial Narrow"/>
                <w:sz w:val="24"/>
                <w:szCs w:val="24"/>
              </w:rPr>
              <w:t xml:space="preserve"> del documento para la segunda entrega a producción</w:t>
            </w:r>
          </w:p>
        </w:tc>
      </w:tr>
      <w:tr w:rsidR="00452E2E" w14:paraId="4AF1FC8A" w14:textId="77777777">
        <w:tc>
          <w:tcPr>
            <w:tcW w:w="1538" w:type="dxa"/>
            <w:tcBorders>
              <w:top w:val="single" w:sz="4" w:space="0" w:color="9CC3E5"/>
              <w:left w:val="single" w:sz="4" w:space="0" w:color="A5A5A5"/>
              <w:bottom w:val="single" w:sz="4" w:space="0" w:color="A5A5A5"/>
              <w:right w:val="single" w:sz="4" w:space="0" w:color="BFBFBF"/>
            </w:tcBorders>
          </w:tcPr>
          <w:p w14:paraId="4D9D3122" w14:textId="77777777" w:rsidR="00452E2E" w:rsidRDefault="00452E2E">
            <w:pPr>
              <w:widowControl w:val="0"/>
              <w:rPr>
                <w:rFonts w:ascii="Arial Narrow" w:eastAsia="Arial Narrow" w:hAnsi="Arial Narrow" w:cs="Arial Narrow"/>
                <w:sz w:val="24"/>
                <w:szCs w:val="24"/>
              </w:rPr>
            </w:pPr>
          </w:p>
        </w:tc>
        <w:tc>
          <w:tcPr>
            <w:tcW w:w="1279" w:type="dxa"/>
            <w:tcBorders>
              <w:top w:val="single" w:sz="4" w:space="0" w:color="9CC3E5"/>
              <w:left w:val="single" w:sz="4" w:space="0" w:color="BFBFBF"/>
              <w:bottom w:val="single" w:sz="4" w:space="0" w:color="A5A5A5"/>
              <w:right w:val="single" w:sz="4" w:space="0" w:color="BFBFBF"/>
            </w:tcBorders>
          </w:tcPr>
          <w:p w14:paraId="2272CC15" w14:textId="77777777" w:rsidR="00452E2E" w:rsidRDefault="00452E2E">
            <w:pPr>
              <w:widowControl w:val="0"/>
              <w:rPr>
                <w:rFonts w:ascii="Arial Narrow" w:eastAsia="Arial Narrow" w:hAnsi="Arial Narrow" w:cs="Arial Narrow"/>
                <w:sz w:val="24"/>
                <w:szCs w:val="24"/>
              </w:rPr>
            </w:pPr>
          </w:p>
        </w:tc>
        <w:tc>
          <w:tcPr>
            <w:tcW w:w="5967" w:type="dxa"/>
            <w:tcBorders>
              <w:top w:val="single" w:sz="4" w:space="0" w:color="9CC3E5"/>
              <w:left w:val="single" w:sz="4" w:space="0" w:color="BFBFBF"/>
              <w:bottom w:val="single" w:sz="4" w:space="0" w:color="A5A5A5"/>
              <w:right w:val="single" w:sz="4" w:space="0" w:color="A5A5A5"/>
            </w:tcBorders>
          </w:tcPr>
          <w:p w14:paraId="290BF63B" w14:textId="77777777" w:rsidR="00452E2E" w:rsidRDefault="00452E2E">
            <w:pPr>
              <w:widowControl w:val="0"/>
              <w:rPr>
                <w:rFonts w:ascii="Arial Narrow" w:eastAsia="Arial Narrow" w:hAnsi="Arial Narrow" w:cs="Arial Narrow"/>
                <w:sz w:val="24"/>
                <w:szCs w:val="24"/>
              </w:rPr>
            </w:pPr>
          </w:p>
        </w:tc>
      </w:tr>
    </w:tbl>
    <w:p w14:paraId="4072226F" w14:textId="77777777" w:rsidR="00452E2E" w:rsidRDefault="00452E2E">
      <w:pPr>
        <w:spacing w:after="160" w:line="360" w:lineRule="auto"/>
        <w:rPr>
          <w:rFonts w:ascii="Arial Narrow" w:eastAsia="Arial Narrow" w:hAnsi="Arial Narrow" w:cs="Arial Narrow"/>
          <w:b/>
        </w:rPr>
      </w:pPr>
    </w:p>
    <w:p w14:paraId="759FD02B" w14:textId="77777777" w:rsidR="00452E2E" w:rsidRDefault="00452E2E">
      <w:pPr>
        <w:spacing w:after="160" w:line="360" w:lineRule="auto"/>
        <w:ind w:firstLine="284"/>
        <w:rPr>
          <w:rFonts w:ascii="Arial Narrow" w:eastAsia="Arial Narrow" w:hAnsi="Arial Narrow" w:cs="Arial Narrow"/>
        </w:rPr>
      </w:pPr>
    </w:p>
    <w:p w14:paraId="0F01E547" w14:textId="77777777" w:rsidR="00452E2E" w:rsidRDefault="00452E2E">
      <w:pPr>
        <w:spacing w:after="160" w:line="360" w:lineRule="auto"/>
        <w:rPr>
          <w:rFonts w:ascii="Arial Narrow" w:eastAsia="Arial Narrow" w:hAnsi="Arial Narrow" w:cs="Arial Narrow"/>
        </w:rPr>
      </w:pPr>
    </w:p>
    <w:p w14:paraId="56C59EBF" w14:textId="77777777" w:rsidR="00452E2E" w:rsidRDefault="00452E2E">
      <w:pPr>
        <w:spacing w:after="160" w:line="360" w:lineRule="auto"/>
        <w:ind w:firstLine="284"/>
        <w:rPr>
          <w:rFonts w:ascii="Arial Narrow" w:eastAsia="Arial Narrow" w:hAnsi="Arial Narrow" w:cs="Arial Narrow"/>
        </w:rPr>
      </w:pPr>
    </w:p>
    <w:p w14:paraId="7667E9F0" w14:textId="77777777" w:rsidR="00452E2E" w:rsidRDefault="00452E2E">
      <w:pPr>
        <w:spacing w:before="320" w:after="320" w:line="360" w:lineRule="auto"/>
      </w:pPr>
    </w:p>
    <w:p w14:paraId="0B869341" w14:textId="77777777" w:rsidR="00452E2E" w:rsidRDefault="00452E2E">
      <w:pPr>
        <w:spacing w:before="320" w:after="320" w:line="360" w:lineRule="auto"/>
      </w:pPr>
    </w:p>
    <w:p w14:paraId="44CBC9DA" w14:textId="77777777" w:rsidR="00452E2E" w:rsidRDefault="00452E2E">
      <w:pPr>
        <w:spacing w:before="320" w:after="320" w:line="360" w:lineRule="auto"/>
      </w:pPr>
    </w:p>
    <w:p w14:paraId="590B9499" w14:textId="77777777" w:rsidR="00452E2E" w:rsidRDefault="00452E2E">
      <w:pPr>
        <w:spacing w:before="320" w:after="320" w:line="360" w:lineRule="auto"/>
      </w:pPr>
    </w:p>
    <w:p w14:paraId="2C509AB5" w14:textId="77777777" w:rsidR="00452E2E" w:rsidRDefault="00452E2E">
      <w:pPr>
        <w:spacing w:before="320" w:after="320" w:line="360" w:lineRule="auto"/>
      </w:pPr>
    </w:p>
    <w:p w14:paraId="2B4BE586" w14:textId="77777777" w:rsidR="00452E2E" w:rsidRDefault="00452E2E">
      <w:pPr>
        <w:spacing w:before="320" w:after="320" w:line="360" w:lineRule="auto"/>
      </w:pPr>
    </w:p>
    <w:p w14:paraId="19B1225E" w14:textId="77777777" w:rsidR="00452E2E" w:rsidRDefault="00452E2E">
      <w:pPr>
        <w:spacing w:before="320" w:after="320" w:line="360" w:lineRule="auto"/>
      </w:pPr>
    </w:p>
    <w:p w14:paraId="3B803E13" w14:textId="77777777" w:rsidR="00452E2E" w:rsidRDefault="00452E2E">
      <w:pPr>
        <w:spacing w:before="320" w:after="320" w:line="360" w:lineRule="auto"/>
      </w:pPr>
    </w:p>
    <w:p w14:paraId="41DA3525" w14:textId="77777777" w:rsidR="00452E2E" w:rsidRDefault="00452E2E">
      <w:pPr>
        <w:spacing w:before="320" w:after="320" w:line="360" w:lineRule="auto"/>
      </w:pPr>
    </w:p>
    <w:p w14:paraId="6B35A8E7" w14:textId="77777777" w:rsidR="00452E2E" w:rsidRDefault="00452E2E">
      <w:pPr>
        <w:spacing w:before="320" w:after="320" w:line="360" w:lineRule="auto"/>
      </w:pPr>
    </w:p>
    <w:p w14:paraId="049D854E" w14:textId="77777777" w:rsidR="00452E2E" w:rsidRDefault="00000000">
      <w:pPr>
        <w:pStyle w:val="Ttulo1"/>
        <w:spacing w:before="320" w:after="320" w:line="360" w:lineRule="auto"/>
      </w:pPr>
      <w:bookmarkStart w:id="3" w:name="_Toc158967748"/>
      <w:r>
        <w:lastRenderedPageBreak/>
        <w:t>3. Introducción</w:t>
      </w:r>
      <w:bookmarkEnd w:id="3"/>
    </w:p>
    <w:p w14:paraId="2A0FBDA8" w14:textId="77777777" w:rsidR="00452E2E" w:rsidRDefault="00000000">
      <w:pPr>
        <w:rPr>
          <w:rFonts w:ascii="Montserrat" w:eastAsia="Montserrat" w:hAnsi="Montserrat" w:cs="Montserrat"/>
        </w:rPr>
      </w:pPr>
      <w:r>
        <w:rPr>
          <w:rFonts w:ascii="Montserrat" w:hAnsi="Montserrat"/>
        </w:rPr>
        <w:t>A continuación, mostramos los resultados de las pruebas.</w:t>
      </w:r>
      <w:r>
        <w:t xml:space="preserve"> </w:t>
      </w:r>
      <w:r>
        <w:rPr>
          <w:rFonts w:ascii="Montserrat" w:eastAsia="Montserrat" w:hAnsi="Montserrat" w:cs="Montserrat"/>
        </w:rPr>
        <w:t>El primer apartado incluye un listado con los casos de prueba implementados, agrupados por implementación, con descripción sobre su efectividad a la hora de encontrar errores.</w:t>
      </w:r>
    </w:p>
    <w:p w14:paraId="38EB91FA" w14:textId="77777777" w:rsidR="00452E2E" w:rsidRDefault="00000000">
      <w:pPr>
        <w:spacing w:before="320" w:after="320" w:line="360" w:lineRule="auto"/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>El segundo apartado incluye información sobre el rendimiento de la aplicación. Gráficas e intervalos de confianza 95% tomados en dos ordenadores distintos, además de un contraste de hipótesis de confianza respecto a qué ordenador es más potente.</w:t>
      </w:r>
    </w:p>
    <w:p w14:paraId="5909E20D" w14:textId="2759A79A" w:rsidR="00452E2E" w:rsidRPr="00B01354" w:rsidRDefault="00B01354" w:rsidP="00B01354">
      <w:pPr>
        <w:spacing w:before="320" w:after="320" w:line="360" w:lineRule="auto"/>
        <w:rPr>
          <w:rFonts w:ascii="Montserrat" w:eastAsia="Montserrat" w:hAnsi="Montserrat" w:cs="Montserrat"/>
        </w:rPr>
      </w:pPr>
      <w:r w:rsidRPr="00B01354">
        <w:rPr>
          <w:rFonts w:ascii="Montserrat" w:eastAsia="Montserrat" w:hAnsi="Montserrat" w:cs="Montserrat"/>
          <w:b/>
          <w:bCs/>
        </w:rPr>
        <w:t>Para esta segunda oportunidad de puesta en producción</w:t>
      </w:r>
      <w:r>
        <w:rPr>
          <w:rFonts w:ascii="Montserrat" w:eastAsia="Montserrat" w:hAnsi="Montserrat" w:cs="Montserrat"/>
          <w:b/>
          <w:bCs/>
        </w:rPr>
        <w:t xml:space="preserve">, </w:t>
      </w:r>
      <w:r>
        <w:rPr>
          <w:rFonts w:ascii="Montserrat" w:eastAsia="Montserrat" w:hAnsi="Montserrat" w:cs="Montserrat"/>
        </w:rPr>
        <w:t xml:space="preserve">se ha llevado a cabo la refactorización de los </w:t>
      </w:r>
      <w:proofErr w:type="spellStart"/>
      <w:r>
        <w:rPr>
          <w:rFonts w:ascii="Montserrat" w:eastAsia="Montserrat" w:hAnsi="Montserrat" w:cs="Montserrat"/>
        </w:rPr>
        <w:t>tests</w:t>
      </w:r>
      <w:proofErr w:type="spellEnd"/>
      <w:r>
        <w:rPr>
          <w:rFonts w:ascii="Montserrat" w:eastAsia="Montserrat" w:hAnsi="Montserrat" w:cs="Montserrat"/>
        </w:rPr>
        <w:t xml:space="preserve"> incluyendo más pruebas, incluyendo además aquel flujo en el que se producía el error que nos </w:t>
      </w:r>
      <w:proofErr w:type="spellStart"/>
      <w:r>
        <w:rPr>
          <w:rFonts w:ascii="Montserrat" w:eastAsia="Montserrat" w:hAnsi="Montserrat" w:cs="Montserrat"/>
        </w:rPr>
        <w:t>reporto</w:t>
      </w:r>
      <w:proofErr w:type="spellEnd"/>
      <w:r>
        <w:rPr>
          <w:rFonts w:ascii="Montserrat" w:eastAsia="Montserrat" w:hAnsi="Montserrat" w:cs="Montserrat"/>
        </w:rPr>
        <w:t xml:space="preserve"> el cliente en el primer entregable.</w:t>
      </w:r>
    </w:p>
    <w:p w14:paraId="6B31F086" w14:textId="77777777" w:rsidR="00452E2E" w:rsidRDefault="00452E2E">
      <w:pPr>
        <w:rPr>
          <w:b/>
          <w:sz w:val="48"/>
          <w:szCs w:val="48"/>
        </w:rPr>
      </w:pPr>
    </w:p>
    <w:p w14:paraId="75E542C8" w14:textId="77777777" w:rsidR="00452E2E" w:rsidRDefault="00452E2E">
      <w:pPr>
        <w:rPr>
          <w:b/>
          <w:sz w:val="48"/>
          <w:szCs w:val="48"/>
        </w:rPr>
      </w:pPr>
    </w:p>
    <w:p w14:paraId="773FE777" w14:textId="77777777" w:rsidR="00452E2E" w:rsidRDefault="00452E2E">
      <w:pPr>
        <w:rPr>
          <w:b/>
          <w:sz w:val="48"/>
          <w:szCs w:val="48"/>
        </w:rPr>
      </w:pPr>
    </w:p>
    <w:p w14:paraId="699FC753" w14:textId="77777777" w:rsidR="00452E2E" w:rsidRDefault="00452E2E">
      <w:pPr>
        <w:rPr>
          <w:b/>
          <w:sz w:val="48"/>
          <w:szCs w:val="48"/>
        </w:rPr>
      </w:pPr>
    </w:p>
    <w:p w14:paraId="31AEA82D" w14:textId="77777777" w:rsidR="00452E2E" w:rsidRDefault="00452E2E">
      <w:pPr>
        <w:rPr>
          <w:b/>
          <w:sz w:val="48"/>
          <w:szCs w:val="48"/>
        </w:rPr>
      </w:pPr>
    </w:p>
    <w:p w14:paraId="147684D7" w14:textId="77777777" w:rsidR="00452E2E" w:rsidRDefault="00452E2E">
      <w:pPr>
        <w:rPr>
          <w:b/>
          <w:sz w:val="48"/>
          <w:szCs w:val="48"/>
        </w:rPr>
      </w:pPr>
    </w:p>
    <w:p w14:paraId="21D2F251" w14:textId="77777777" w:rsidR="00452E2E" w:rsidRDefault="00452E2E">
      <w:pPr>
        <w:rPr>
          <w:b/>
          <w:sz w:val="48"/>
          <w:szCs w:val="48"/>
        </w:rPr>
      </w:pPr>
    </w:p>
    <w:p w14:paraId="34A6C878" w14:textId="77777777" w:rsidR="00452E2E" w:rsidRDefault="00452E2E">
      <w:pPr>
        <w:rPr>
          <w:b/>
          <w:sz w:val="48"/>
          <w:szCs w:val="48"/>
        </w:rPr>
      </w:pPr>
    </w:p>
    <w:p w14:paraId="7D658286" w14:textId="77777777" w:rsidR="00452E2E" w:rsidRDefault="00452E2E">
      <w:pPr>
        <w:rPr>
          <w:b/>
          <w:sz w:val="48"/>
          <w:szCs w:val="48"/>
        </w:rPr>
      </w:pPr>
    </w:p>
    <w:p w14:paraId="3A4D5434" w14:textId="77777777" w:rsidR="00452E2E" w:rsidRDefault="00000000">
      <w:pPr>
        <w:pStyle w:val="Ttulo1"/>
        <w:spacing w:before="320" w:after="320" w:line="360" w:lineRule="auto"/>
      </w:pPr>
      <w:bookmarkStart w:id="4" w:name="_Toc158967749"/>
      <w:r>
        <w:lastRenderedPageBreak/>
        <w:t>4. Contenido</w:t>
      </w:r>
      <w:bookmarkStart w:id="5" w:name="_Toc158967750"/>
      <w:bookmarkEnd w:id="4"/>
    </w:p>
    <w:p w14:paraId="6BC417BC" w14:textId="06D7A5B8" w:rsidR="00E327A6" w:rsidRPr="00E327A6" w:rsidRDefault="00E327A6">
      <w:pPr>
        <w:spacing w:before="320" w:after="320" w:line="360" w:lineRule="auto"/>
        <w:rPr>
          <w:rFonts w:ascii="Montserrat" w:eastAsia="Montserrat" w:hAnsi="Montserrat" w:cs="Montserrat"/>
        </w:rPr>
      </w:pPr>
      <w:r w:rsidRPr="00E327A6">
        <w:rPr>
          <w:rFonts w:ascii="Montserrat" w:eastAsia="Montserrat" w:hAnsi="Montserrat" w:cs="Montserrat"/>
        </w:rPr>
        <w:t xml:space="preserve">Se toma la decisión de no implementar ningún índice en el </w:t>
      </w:r>
      <w:proofErr w:type="spellStart"/>
      <w:r w:rsidRPr="00E327A6">
        <w:rPr>
          <w:rFonts w:ascii="Montserrat" w:eastAsia="Montserrat" w:hAnsi="Montserrat" w:cs="Montserrat"/>
        </w:rPr>
        <w:t>framework</w:t>
      </w:r>
      <w:proofErr w:type="spellEnd"/>
      <w:r w:rsidRPr="00E327A6">
        <w:rPr>
          <w:rFonts w:ascii="Montserrat" w:eastAsia="Montserrat" w:hAnsi="Montserrat" w:cs="Montserrat"/>
        </w:rPr>
        <w:t xml:space="preserve"> ya que este crea los índices por </w:t>
      </w:r>
      <w:proofErr w:type="spellStart"/>
      <w:r w:rsidRPr="00E327A6">
        <w:rPr>
          <w:rFonts w:ascii="Montserrat" w:eastAsia="Montserrat" w:hAnsi="Montserrat" w:cs="Montserrat"/>
        </w:rPr>
        <w:t>ids</w:t>
      </w:r>
      <w:proofErr w:type="spellEnd"/>
      <w:r w:rsidRPr="00E327A6">
        <w:rPr>
          <w:rFonts w:ascii="Montserrat" w:eastAsia="Montserrat" w:hAnsi="Montserrat" w:cs="Montserrat"/>
        </w:rPr>
        <w:t xml:space="preserve"> y atributos de navegación automáticamente</w:t>
      </w:r>
    </w:p>
    <w:p w14:paraId="5E0EDCEB" w14:textId="5228FCB0" w:rsidR="00E327A6" w:rsidRPr="00E327A6" w:rsidRDefault="00E327A6" w:rsidP="00E327A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E327A6">
        <w:rPr>
          <w:rFonts w:ascii="Montserrat" w:eastAsia="Montserrat" w:hAnsi="Montserrat" w:cs="Montserrat"/>
          <w:sz w:val="22"/>
          <w:szCs w:val="22"/>
        </w:rPr>
        <w:t xml:space="preserve">Algunas cosas pueden salir en amarillo como el </w:t>
      </w:r>
      <w:proofErr w:type="spellStart"/>
      <w:r w:rsidRPr="00E327A6">
        <w:rPr>
          <w:rFonts w:ascii="Montserrat" w:eastAsia="Montserrat" w:hAnsi="Montserrat" w:cs="Montserrat"/>
          <w:sz w:val="22"/>
          <w:szCs w:val="22"/>
        </w:rPr>
        <w:t>assert</w:t>
      </w:r>
      <w:proofErr w:type="spellEnd"/>
      <w:r w:rsidRPr="00E327A6">
        <w:rPr>
          <w:rFonts w:ascii="Montserrat" w:eastAsia="Montserrat" w:hAnsi="Montserrat" w:cs="Montserrat"/>
          <w:sz w:val="22"/>
          <w:szCs w:val="22"/>
        </w:rPr>
        <w:t xml:space="preserve"> </w:t>
      </w:r>
      <w:proofErr w:type="spellStart"/>
      <w:r w:rsidRPr="00E327A6">
        <w:rPr>
          <w:rFonts w:ascii="Montserrat" w:eastAsia="Montserrat" w:hAnsi="Montserrat" w:cs="Montserrat"/>
          <w:sz w:val="22"/>
          <w:szCs w:val="22"/>
        </w:rPr>
        <w:t>object</w:t>
      </w:r>
      <w:proofErr w:type="spellEnd"/>
      <w:r w:rsidRPr="00E327A6">
        <w:rPr>
          <w:rFonts w:ascii="Montserrat" w:eastAsia="Montserrat" w:hAnsi="Montserrat" w:cs="Montserrat"/>
          <w:sz w:val="22"/>
          <w:szCs w:val="22"/>
        </w:rPr>
        <w:t xml:space="preserve">  != </w:t>
      </w:r>
      <w:proofErr w:type="spellStart"/>
      <w:r w:rsidRPr="00E327A6">
        <w:rPr>
          <w:rFonts w:ascii="Montserrat" w:eastAsia="Montserrat" w:hAnsi="Montserrat" w:cs="Montserrat"/>
          <w:sz w:val="22"/>
          <w:szCs w:val="22"/>
        </w:rPr>
        <w:t>null</w:t>
      </w:r>
      <w:proofErr w:type="spellEnd"/>
      <w:r w:rsidRPr="00E327A6">
        <w:rPr>
          <w:rFonts w:ascii="Montserrat" w:eastAsia="Montserrat" w:hAnsi="Montserrat" w:cs="Montserrat"/>
          <w:sz w:val="22"/>
          <w:szCs w:val="22"/>
        </w:rPr>
        <w:t xml:space="preserve"> o validaciones </w:t>
      </w:r>
      <w:proofErr w:type="spellStart"/>
      <w:r w:rsidRPr="00E327A6">
        <w:rPr>
          <w:rFonts w:ascii="Montserrat" w:eastAsia="Montserrat" w:hAnsi="Montserrat" w:cs="Montserrat"/>
          <w:sz w:val="22"/>
          <w:szCs w:val="22"/>
        </w:rPr>
        <w:t>authenticated</w:t>
      </w:r>
      <w:proofErr w:type="spellEnd"/>
      <w:r w:rsidRPr="00E327A6">
        <w:rPr>
          <w:rFonts w:ascii="Montserrat" w:eastAsia="Montserrat" w:hAnsi="Montserrat" w:cs="Montserrat"/>
          <w:sz w:val="22"/>
          <w:szCs w:val="22"/>
        </w:rPr>
        <w:t xml:space="preserve"> que ya lo haga el </w:t>
      </w:r>
      <w:proofErr w:type="spellStart"/>
      <w:r w:rsidRPr="00E327A6">
        <w:rPr>
          <w:rFonts w:ascii="Montserrat" w:eastAsia="Montserrat" w:hAnsi="Montserrat" w:cs="Montserrat"/>
          <w:sz w:val="22"/>
          <w:szCs w:val="22"/>
        </w:rPr>
        <w:t>framework</w:t>
      </w:r>
      <w:proofErr w:type="spellEnd"/>
      <w:r w:rsidRPr="00E327A6">
        <w:rPr>
          <w:rFonts w:ascii="Montserrat" w:eastAsia="Montserrat" w:hAnsi="Montserrat" w:cs="Montserrat"/>
          <w:sz w:val="22"/>
          <w:szCs w:val="22"/>
        </w:rPr>
        <w:t xml:space="preserve"> por detrás.</w:t>
      </w:r>
    </w:p>
    <w:p w14:paraId="796E917C" w14:textId="5240F306" w:rsidR="00E327A6" w:rsidRPr="00E327A6" w:rsidRDefault="00E327A6">
      <w:pPr>
        <w:spacing w:before="320" w:after="320" w:line="360" w:lineRule="auto"/>
        <w:rPr>
          <w:rFonts w:ascii="Montserrat" w:eastAsia="Montserrat" w:hAnsi="Montserrat" w:cs="Montserrat"/>
        </w:rPr>
      </w:pPr>
      <w:r w:rsidRPr="00E327A6">
        <w:rPr>
          <w:rFonts w:ascii="Montserrat" w:eastAsia="Montserrat" w:hAnsi="Montserrat" w:cs="Montserrat"/>
        </w:rPr>
        <w:t xml:space="preserve">Al </w:t>
      </w:r>
      <w:proofErr w:type="spellStart"/>
      <w:r w:rsidRPr="00E327A6">
        <w:rPr>
          <w:rFonts w:ascii="Montserrat" w:eastAsia="Montserrat" w:hAnsi="Montserrat" w:cs="Montserrat"/>
        </w:rPr>
        <w:t>mergear</w:t>
      </w:r>
      <w:proofErr w:type="spellEnd"/>
      <w:r w:rsidRPr="00E327A6">
        <w:rPr>
          <w:rFonts w:ascii="Montserrat" w:eastAsia="Montserrat" w:hAnsi="Montserrat" w:cs="Montserrat"/>
        </w:rPr>
        <w:t xml:space="preserve"> todo al </w:t>
      </w:r>
      <w:proofErr w:type="spellStart"/>
      <w:r w:rsidRPr="00E327A6">
        <w:rPr>
          <w:rFonts w:ascii="Montserrat" w:eastAsia="Montserrat" w:hAnsi="Montserrat" w:cs="Montserrat"/>
        </w:rPr>
        <w:t>main</w:t>
      </w:r>
      <w:proofErr w:type="spellEnd"/>
      <w:r w:rsidRPr="00E327A6">
        <w:rPr>
          <w:rFonts w:ascii="Montserrat" w:eastAsia="Montserrat" w:hAnsi="Montserrat" w:cs="Montserrat"/>
        </w:rPr>
        <w:t xml:space="preserve"> puede ser que los </w:t>
      </w:r>
      <w:proofErr w:type="spellStart"/>
      <w:r w:rsidRPr="00E327A6">
        <w:rPr>
          <w:rFonts w:ascii="Montserrat" w:eastAsia="Montserrat" w:hAnsi="Montserrat" w:cs="Montserrat"/>
        </w:rPr>
        <w:t>csv</w:t>
      </w:r>
      <w:proofErr w:type="spellEnd"/>
      <w:r w:rsidRPr="00E327A6">
        <w:rPr>
          <w:rFonts w:ascii="Montserrat" w:eastAsia="Montserrat" w:hAnsi="Montserrat" w:cs="Montserrat"/>
        </w:rPr>
        <w:t xml:space="preserve"> den conflictos o se hayan cambiado </w:t>
      </w:r>
      <w:proofErr w:type="spellStart"/>
      <w:r w:rsidRPr="00E327A6">
        <w:rPr>
          <w:rFonts w:ascii="Montserrat" w:eastAsia="Montserrat" w:hAnsi="Montserrat" w:cs="Montserrat"/>
        </w:rPr>
        <w:t>etc</w:t>
      </w:r>
      <w:proofErr w:type="spellEnd"/>
      <w:r w:rsidRPr="00E327A6">
        <w:rPr>
          <w:rFonts w:ascii="Montserrat" w:eastAsia="Montserrat" w:hAnsi="Montserrat" w:cs="Montserrat"/>
        </w:rPr>
        <w:t>… pero en mi rama tomhuecal va todo perfecto.</w:t>
      </w:r>
      <w:r w:rsidR="000302B5">
        <w:rPr>
          <w:rFonts w:ascii="Montserrat" w:eastAsia="Montserrat" w:hAnsi="Montserrat" w:cs="Montserrat"/>
        </w:rPr>
        <w:t xml:space="preserve"> Se toma la decisión de eliminar los </w:t>
      </w:r>
      <w:proofErr w:type="spellStart"/>
      <w:r w:rsidR="000302B5">
        <w:rPr>
          <w:rFonts w:ascii="Montserrat" w:eastAsia="Montserrat" w:hAnsi="Montserrat" w:cs="Montserrat"/>
        </w:rPr>
        <w:t>tests</w:t>
      </w:r>
      <w:proofErr w:type="spellEnd"/>
      <w:r w:rsidR="000302B5">
        <w:rPr>
          <w:rFonts w:ascii="Montserrat" w:eastAsia="Montserrat" w:hAnsi="Montserrat" w:cs="Montserrat"/>
        </w:rPr>
        <w:t xml:space="preserve"> de los demás compañeros en la rama personal para agilizar el proceso de </w:t>
      </w:r>
      <w:proofErr w:type="spellStart"/>
      <w:r w:rsidR="000302B5">
        <w:rPr>
          <w:rFonts w:ascii="Montserrat" w:eastAsia="Montserrat" w:hAnsi="Montserrat" w:cs="Montserrat"/>
        </w:rPr>
        <w:t>testing</w:t>
      </w:r>
      <w:proofErr w:type="spellEnd"/>
      <w:r w:rsidR="000302B5">
        <w:rPr>
          <w:rFonts w:ascii="Montserrat" w:eastAsia="Montserrat" w:hAnsi="Montserrat" w:cs="Montserrat"/>
        </w:rPr>
        <w:t>.</w:t>
      </w:r>
    </w:p>
    <w:p w14:paraId="2EA2FED0" w14:textId="1FEAF86C" w:rsidR="00452E2E" w:rsidRDefault="00000000">
      <w:pPr>
        <w:spacing w:before="320" w:after="320" w:line="360" w:lineRule="auto"/>
        <w:rPr>
          <w:rFonts w:ascii="Montserrat" w:eastAsia="Montserrat" w:hAnsi="Montserrat" w:cs="Montserrat"/>
        </w:rPr>
      </w:pPr>
      <w:r w:rsidRPr="00E327A6">
        <w:rPr>
          <w:rFonts w:ascii="Montserrat" w:eastAsia="Montserrat" w:hAnsi="Montserrat" w:cs="Montserrat"/>
        </w:rPr>
        <w:t>https://github.com/karyouben/Acme-SF-D04/tree/</w:t>
      </w:r>
      <w:r w:rsidR="00E327A6" w:rsidRPr="00E327A6">
        <w:rPr>
          <w:rFonts w:ascii="Montserrat" w:eastAsia="Montserrat" w:hAnsi="Montserrat" w:cs="Montserrat"/>
        </w:rPr>
        <w:t>tomhuecal</w:t>
      </w:r>
    </w:p>
    <w:p w14:paraId="3E163154" w14:textId="77777777" w:rsidR="00452E2E" w:rsidRDefault="00000000">
      <w:pPr>
        <w:spacing w:before="320" w:after="320" w:line="360" w:lineRule="auto"/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  <w:b/>
          <w:bCs/>
          <w:sz w:val="26"/>
          <w:szCs w:val="26"/>
        </w:rPr>
        <w:t>Pruebas Funcionales</w:t>
      </w:r>
    </w:p>
    <w:p w14:paraId="6821D9CB" w14:textId="6E28B6D7" w:rsidR="00452E2E" w:rsidRPr="00E327A6" w:rsidRDefault="00E327A6">
      <w:pPr>
        <w:spacing w:before="320" w:after="320" w:line="360" w:lineRule="auto"/>
        <w:rPr>
          <w:rFonts w:ascii="Montserrat" w:eastAsia="Montserrat" w:hAnsi="Montserrat" w:cs="Montserrat"/>
          <w:b/>
          <w:bCs/>
        </w:rPr>
      </w:pPr>
      <w:proofErr w:type="spellStart"/>
      <w:r>
        <w:rPr>
          <w:rFonts w:ascii="Montserrat" w:eastAsia="Montserrat" w:hAnsi="Montserrat" w:cs="Montserrat"/>
          <w:b/>
          <w:bCs/>
        </w:rPr>
        <w:t>Contract</w:t>
      </w:r>
      <w:proofErr w:type="spellEnd"/>
    </w:p>
    <w:tbl>
      <w:tblPr>
        <w:tblStyle w:val="Tablaconcuadrcula"/>
        <w:tblW w:w="9016" w:type="dxa"/>
        <w:tblLayout w:type="fixed"/>
        <w:tblLook w:val="04A0" w:firstRow="1" w:lastRow="0" w:firstColumn="1" w:lastColumn="0" w:noHBand="0" w:noVBand="1"/>
      </w:tblPr>
      <w:tblGrid>
        <w:gridCol w:w="1628"/>
        <w:gridCol w:w="7388"/>
      </w:tblGrid>
      <w:tr w:rsidR="00452E2E" w14:paraId="4CDE2FC1" w14:textId="77777777" w:rsidTr="000571E3">
        <w:tc>
          <w:tcPr>
            <w:tcW w:w="1628" w:type="dxa"/>
          </w:tcPr>
          <w:p w14:paraId="0E9C6A40" w14:textId="04B562B3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Create.safe</w:t>
            </w:r>
            <w:proofErr w:type="spellEnd"/>
          </w:p>
        </w:tc>
        <w:tc>
          <w:tcPr>
            <w:tcW w:w="7388" w:type="dxa"/>
          </w:tcPr>
          <w:p w14:paraId="21A4DDD0" w14:textId="12E41F32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 xml:space="preserve">Se inicia sesión como </w:t>
            </w:r>
            <w:r w:rsidR="00E327A6">
              <w:rPr>
                <w:rFonts w:ascii="Montserrat" w:eastAsia="Montserrat" w:hAnsi="Montserrat" w:cs="Montserrat"/>
              </w:rPr>
              <w:t>client1</w:t>
            </w:r>
            <w:r>
              <w:rPr>
                <w:rFonts w:ascii="Montserrat" w:eastAsia="Montserrat" w:hAnsi="Montserrat" w:cs="Montserrat"/>
              </w:rPr>
              <w:t xml:space="preserve"> y se prueba a crear </w:t>
            </w:r>
            <w:r w:rsidR="00E327A6">
              <w:rPr>
                <w:rFonts w:ascii="Montserrat" w:eastAsia="Montserrat" w:hAnsi="Montserrat" w:cs="Montserrat"/>
              </w:rPr>
              <w:t>contratos</w:t>
            </w:r>
            <w:r>
              <w:rPr>
                <w:rFonts w:ascii="Montserrat" w:eastAsia="Montserrat" w:hAnsi="Montserrat" w:cs="Montserrat"/>
              </w:rPr>
              <w:t xml:space="preserve"> de todas las formas que permite el sistema, comprobando los límites y los mensajes de error.</w:t>
            </w:r>
            <w:r w:rsidR="00E327A6">
              <w:rPr>
                <w:rFonts w:ascii="Montserrat" w:eastAsia="Montserrat" w:hAnsi="Montserrat" w:cs="Montserrat"/>
              </w:rPr>
              <w:t xml:space="preserve"> </w:t>
            </w:r>
            <w:r w:rsidR="00EB57E5">
              <w:rPr>
                <w:rFonts w:ascii="Montserrat" w:eastAsia="Montserrat" w:hAnsi="Montserrat" w:cs="Montserrat"/>
              </w:rPr>
              <w:t>Comprobando</w:t>
            </w:r>
            <w:r w:rsidR="00E327A6">
              <w:rPr>
                <w:rFonts w:ascii="Montserrat" w:eastAsia="Montserrat" w:hAnsi="Montserrat" w:cs="Montserrat"/>
              </w:rPr>
              <w:t xml:space="preserve"> restricciones de reglas de negocio como </w:t>
            </w:r>
            <w:r w:rsidR="00993C23">
              <w:rPr>
                <w:rFonts w:ascii="Montserrat" w:eastAsia="Montserrat" w:hAnsi="Montserrat" w:cs="Montserrat"/>
              </w:rPr>
              <w:t>que,</w:t>
            </w:r>
            <w:r w:rsidR="00E327A6">
              <w:rPr>
                <w:rFonts w:ascii="Montserrat" w:eastAsia="Montserrat" w:hAnsi="Montserrat" w:cs="Montserrat"/>
              </w:rPr>
              <w:t xml:space="preserve"> para el proyecto seleccionado en e</w:t>
            </w:r>
            <w:r w:rsidR="00EB57E5">
              <w:rPr>
                <w:rFonts w:ascii="Montserrat" w:eastAsia="Montserrat" w:hAnsi="Montserrat" w:cs="Montserrat"/>
              </w:rPr>
              <w:t xml:space="preserve">l contrato, el coste de este sea inferior al total </w:t>
            </w:r>
            <w:proofErr w:type="spellStart"/>
            <w:r w:rsidR="00EB57E5">
              <w:rPr>
                <w:rFonts w:ascii="Montserrat" w:eastAsia="Montserrat" w:hAnsi="Montserrat" w:cs="Montserrat"/>
              </w:rPr>
              <w:t>cost</w:t>
            </w:r>
            <w:proofErr w:type="spellEnd"/>
            <w:r w:rsidR="00EB57E5">
              <w:rPr>
                <w:rFonts w:ascii="Montserrat" w:eastAsia="Montserrat" w:hAnsi="Montserrat" w:cs="Montserrat"/>
              </w:rPr>
              <w:t xml:space="preserve"> del proyecto</w:t>
            </w:r>
            <w:r w:rsidR="006129C9">
              <w:rPr>
                <w:rFonts w:ascii="Montserrat" w:eastAsia="Montserrat" w:hAnsi="Montserrat" w:cs="Montserrat"/>
              </w:rPr>
              <w:t>, códigos repetidos, no siguen la forma del código del contrato, cantidad de dinero negativa.</w:t>
            </w:r>
          </w:p>
        </w:tc>
      </w:tr>
      <w:tr w:rsidR="00452E2E" w14:paraId="31BE18AF" w14:textId="77777777" w:rsidTr="000571E3">
        <w:tc>
          <w:tcPr>
            <w:tcW w:w="1628" w:type="dxa"/>
          </w:tcPr>
          <w:p w14:paraId="02DAEBFD" w14:textId="77777777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Delete.safe</w:t>
            </w:r>
            <w:proofErr w:type="spellEnd"/>
          </w:p>
        </w:tc>
        <w:tc>
          <w:tcPr>
            <w:tcW w:w="7388" w:type="dxa"/>
          </w:tcPr>
          <w:p w14:paraId="239BF977" w14:textId="4C5D1E41" w:rsidR="00452E2E" w:rsidRDefault="004D7619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>Se inicia sesión como client1 y se prueba a eliminar un contrato, comprobamos restricción de que no se pueda eliminar un contrato que ya tiene progresos publicados.</w:t>
            </w:r>
          </w:p>
        </w:tc>
      </w:tr>
      <w:tr w:rsidR="00452E2E" w14:paraId="37095D91" w14:textId="77777777" w:rsidTr="000571E3">
        <w:tc>
          <w:tcPr>
            <w:tcW w:w="1628" w:type="dxa"/>
          </w:tcPr>
          <w:p w14:paraId="64C5C2DF" w14:textId="77777777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lastRenderedPageBreak/>
              <w:t>List.safe</w:t>
            </w:r>
            <w:proofErr w:type="spellEnd"/>
          </w:p>
        </w:tc>
        <w:tc>
          <w:tcPr>
            <w:tcW w:w="7388" w:type="dxa"/>
          </w:tcPr>
          <w:p w14:paraId="11D1C1ED" w14:textId="47BB79D2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 xml:space="preserve">Se inicia sesión como </w:t>
            </w:r>
            <w:r w:rsidR="00993C23">
              <w:rPr>
                <w:rFonts w:ascii="Montserrat" w:eastAsia="Montserrat" w:hAnsi="Montserrat" w:cs="Montserrat"/>
              </w:rPr>
              <w:t>client1</w:t>
            </w:r>
            <w:r>
              <w:rPr>
                <w:rFonts w:ascii="Montserrat" w:eastAsia="Montserrat" w:hAnsi="Montserrat" w:cs="Montserrat"/>
              </w:rPr>
              <w:t xml:space="preserve"> y se listan sus </w:t>
            </w:r>
            <w:r w:rsidR="00993C23">
              <w:rPr>
                <w:rFonts w:ascii="Montserrat" w:eastAsia="Montserrat" w:hAnsi="Montserrat" w:cs="Montserrat"/>
              </w:rPr>
              <w:t>contratos</w:t>
            </w:r>
            <w:r>
              <w:rPr>
                <w:rFonts w:ascii="Montserrat" w:eastAsia="Montserrat" w:hAnsi="Montserrat" w:cs="Montserrat"/>
              </w:rPr>
              <w:t>. No se detecta ningún error.</w:t>
            </w:r>
          </w:p>
        </w:tc>
      </w:tr>
      <w:tr w:rsidR="00452E2E" w14:paraId="585D52E1" w14:textId="77777777" w:rsidTr="000571E3">
        <w:tc>
          <w:tcPr>
            <w:tcW w:w="1628" w:type="dxa"/>
          </w:tcPr>
          <w:p w14:paraId="7D574D8D" w14:textId="77777777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Update.safe</w:t>
            </w:r>
            <w:proofErr w:type="spellEnd"/>
          </w:p>
        </w:tc>
        <w:tc>
          <w:tcPr>
            <w:tcW w:w="7388" w:type="dxa"/>
          </w:tcPr>
          <w:p w14:paraId="19471E2D" w14:textId="72407ADF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 xml:space="preserve">Se inicia sesión como </w:t>
            </w:r>
            <w:r w:rsidR="00993C23">
              <w:rPr>
                <w:rFonts w:ascii="Montserrat" w:eastAsia="Montserrat" w:hAnsi="Montserrat" w:cs="Montserrat"/>
              </w:rPr>
              <w:t xml:space="preserve">client1 </w:t>
            </w:r>
            <w:r>
              <w:rPr>
                <w:rFonts w:ascii="Montserrat" w:eastAsia="Montserrat" w:hAnsi="Montserrat" w:cs="Montserrat"/>
              </w:rPr>
              <w:t>y se prueba a actualizar los datos de</w:t>
            </w:r>
            <w:r w:rsidR="00993C23">
              <w:rPr>
                <w:rFonts w:ascii="Montserrat" w:eastAsia="Montserrat" w:hAnsi="Montserrat" w:cs="Montserrat"/>
              </w:rPr>
              <w:t xml:space="preserve"> un contrato </w:t>
            </w:r>
            <w:r>
              <w:rPr>
                <w:rFonts w:ascii="Montserrat" w:eastAsia="Montserrat" w:hAnsi="Montserrat" w:cs="Montserrat"/>
              </w:rPr>
              <w:t xml:space="preserve">de todas las formas que permite el sistema, comprobando los límites y los mensajes de error. </w:t>
            </w:r>
            <w:r w:rsidR="006355F0" w:rsidRPr="006355F0">
              <w:rPr>
                <w:rFonts w:ascii="Montserrat" w:eastAsia="Montserrat" w:hAnsi="Montserrat" w:cs="Montserrat"/>
                <w:b/>
                <w:bCs/>
              </w:rPr>
              <w:t>Se detecta</w:t>
            </w:r>
            <w:r w:rsidR="006355F0">
              <w:rPr>
                <w:rFonts w:ascii="Montserrat" w:eastAsia="Montserrat" w:hAnsi="Montserrat" w:cs="Montserrat"/>
              </w:rPr>
              <w:t xml:space="preserve"> un error, cuando el proyecto seleccionado lo cambias a uno </w:t>
            </w:r>
            <w:proofErr w:type="spellStart"/>
            <w:r w:rsidR="006355F0">
              <w:rPr>
                <w:rFonts w:ascii="Montserrat" w:eastAsia="Montserrat" w:hAnsi="Montserrat" w:cs="Montserrat"/>
              </w:rPr>
              <w:t>vacio</w:t>
            </w:r>
            <w:proofErr w:type="spellEnd"/>
            <w:r w:rsidR="006355F0">
              <w:rPr>
                <w:rFonts w:ascii="Montserrat" w:eastAsia="Montserrat" w:hAnsi="Montserrat" w:cs="Montserrat"/>
              </w:rPr>
              <w:t xml:space="preserve"> salta </w:t>
            </w:r>
            <w:proofErr w:type="spellStart"/>
            <w:r w:rsidR="006355F0">
              <w:rPr>
                <w:rFonts w:ascii="Montserrat" w:eastAsia="Montserrat" w:hAnsi="Montserrat" w:cs="Montserrat"/>
              </w:rPr>
              <w:t>exception</w:t>
            </w:r>
            <w:proofErr w:type="spellEnd"/>
            <w:r w:rsidR="006355F0">
              <w:rPr>
                <w:rFonts w:ascii="Montserrat" w:eastAsia="Montserrat" w:hAnsi="Montserrat" w:cs="Montserrat"/>
              </w:rPr>
              <w:t xml:space="preserve"> ya que para que dejar actualizar el contrato se necesita consultar el total </w:t>
            </w:r>
            <w:proofErr w:type="spellStart"/>
            <w:r w:rsidR="006355F0">
              <w:rPr>
                <w:rFonts w:ascii="Montserrat" w:eastAsia="Montserrat" w:hAnsi="Montserrat" w:cs="Montserrat"/>
              </w:rPr>
              <w:t>cost</w:t>
            </w:r>
            <w:proofErr w:type="spellEnd"/>
            <w:r w:rsidR="006355F0">
              <w:rPr>
                <w:rFonts w:ascii="Montserrat" w:eastAsia="Montserrat" w:hAnsi="Montserrat" w:cs="Montserrat"/>
              </w:rPr>
              <w:t xml:space="preserve"> del proyecto, pero al ser nulo salta </w:t>
            </w:r>
            <w:proofErr w:type="spellStart"/>
            <w:r w:rsidR="006355F0">
              <w:rPr>
                <w:rFonts w:ascii="Montserrat" w:eastAsia="Montserrat" w:hAnsi="Montserrat" w:cs="Montserrat"/>
              </w:rPr>
              <w:t>NullPointerException</w:t>
            </w:r>
            <w:proofErr w:type="spellEnd"/>
            <w:r w:rsidR="006355F0">
              <w:rPr>
                <w:rFonts w:ascii="Montserrat" w:eastAsia="Montserrat" w:hAnsi="Montserrat" w:cs="Montserrat"/>
              </w:rPr>
              <w:t xml:space="preserve">. Solución propuesta: Después de hablarlo con el cliente se toma la decisión de que el proyecto no sea modificable en el </w:t>
            </w:r>
            <w:proofErr w:type="spellStart"/>
            <w:r w:rsidR="006355F0">
              <w:rPr>
                <w:rFonts w:ascii="Montserrat" w:eastAsia="Montserrat" w:hAnsi="Montserrat" w:cs="Montserrat"/>
              </w:rPr>
              <w:t>update</w:t>
            </w:r>
            <w:proofErr w:type="spellEnd"/>
            <w:r w:rsidR="006355F0">
              <w:rPr>
                <w:rFonts w:ascii="Montserrat" w:eastAsia="Montserrat" w:hAnsi="Montserrat" w:cs="Montserrat"/>
              </w:rPr>
              <w:t>.</w:t>
            </w:r>
          </w:p>
        </w:tc>
      </w:tr>
      <w:tr w:rsidR="00452E2E" w14:paraId="69D91D56" w14:textId="77777777" w:rsidTr="000571E3">
        <w:tc>
          <w:tcPr>
            <w:tcW w:w="1628" w:type="dxa"/>
          </w:tcPr>
          <w:p w14:paraId="0F4153DD" w14:textId="77777777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Publish.safe</w:t>
            </w:r>
            <w:proofErr w:type="spellEnd"/>
          </w:p>
        </w:tc>
        <w:tc>
          <w:tcPr>
            <w:tcW w:w="7388" w:type="dxa"/>
          </w:tcPr>
          <w:p w14:paraId="583AFBC2" w14:textId="31DB8C62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>Se inicia sesión como</w:t>
            </w:r>
            <w:r w:rsidR="00993C23">
              <w:rPr>
                <w:rFonts w:ascii="Montserrat" w:eastAsia="Montserrat" w:hAnsi="Montserrat" w:cs="Montserrat"/>
              </w:rPr>
              <w:t xml:space="preserve"> client1 y se prueba a publicar un contrato</w:t>
            </w:r>
            <w:r>
              <w:rPr>
                <w:rFonts w:ascii="Montserrat" w:eastAsia="Montserrat" w:hAnsi="Montserrat" w:cs="Montserrat"/>
              </w:rPr>
              <w:t xml:space="preserve">. Se prueba a publicar el </w:t>
            </w:r>
            <w:r w:rsidR="00993C23">
              <w:rPr>
                <w:rFonts w:ascii="Montserrat" w:eastAsia="Montserrat" w:hAnsi="Montserrat" w:cs="Montserrat"/>
              </w:rPr>
              <w:t>contrato</w:t>
            </w:r>
            <w:r>
              <w:rPr>
                <w:rFonts w:ascii="Montserrat" w:eastAsia="Montserrat" w:hAnsi="Montserrat" w:cs="Montserrat"/>
              </w:rPr>
              <w:t xml:space="preserve"> </w:t>
            </w:r>
            <w:r w:rsidR="000571E3">
              <w:rPr>
                <w:rFonts w:ascii="Montserrat" w:eastAsia="Montserrat" w:hAnsi="Montserrat" w:cs="Montserrat"/>
              </w:rPr>
              <w:t xml:space="preserve">cuando no tengo algún progreso en modo borrador. </w:t>
            </w:r>
            <w:r w:rsidR="007623F2">
              <w:rPr>
                <w:rFonts w:ascii="Montserrat" w:eastAsia="Montserrat" w:hAnsi="Montserrat" w:cs="Montserrat"/>
              </w:rPr>
              <w:t xml:space="preserve">Se prueba en el </w:t>
            </w:r>
            <w:proofErr w:type="spellStart"/>
            <w:r w:rsidR="007623F2">
              <w:rPr>
                <w:rFonts w:ascii="Montserrat" w:eastAsia="Montserrat" w:hAnsi="Montserrat" w:cs="Montserrat"/>
              </w:rPr>
              <w:t>publish</w:t>
            </w:r>
            <w:proofErr w:type="spellEnd"/>
            <w:r w:rsidR="007623F2">
              <w:rPr>
                <w:rFonts w:ascii="Montserrat" w:eastAsia="Montserrat" w:hAnsi="Montserrat" w:cs="Montserrat"/>
              </w:rPr>
              <w:t xml:space="preserve"> también ha cambiar datos como un código repetido, dinero negativo para ver si deja hacer </w:t>
            </w:r>
            <w:proofErr w:type="spellStart"/>
            <w:r w:rsidR="007623F2">
              <w:rPr>
                <w:rFonts w:ascii="Montserrat" w:eastAsia="Montserrat" w:hAnsi="Montserrat" w:cs="Montserrat"/>
              </w:rPr>
              <w:t>publish</w:t>
            </w:r>
            <w:proofErr w:type="spellEnd"/>
            <w:r w:rsidR="007623F2">
              <w:rPr>
                <w:rFonts w:ascii="Montserrat" w:eastAsia="Montserrat" w:hAnsi="Montserrat" w:cs="Montserrat"/>
              </w:rPr>
              <w:t xml:space="preserve"> con los datos cambiados. No se detectan errores, salen avisos si pones código repetidos, dinero negativo </w:t>
            </w:r>
            <w:proofErr w:type="spellStart"/>
            <w:r w:rsidR="007623F2">
              <w:rPr>
                <w:rFonts w:ascii="Montserrat" w:eastAsia="Montserrat" w:hAnsi="Montserrat" w:cs="Montserrat"/>
              </w:rPr>
              <w:t>etc</w:t>
            </w:r>
            <w:proofErr w:type="spellEnd"/>
            <w:r w:rsidR="007623F2">
              <w:rPr>
                <w:rFonts w:ascii="Montserrat" w:eastAsia="Montserrat" w:hAnsi="Montserrat" w:cs="Montserrat"/>
              </w:rPr>
              <w:t xml:space="preserve"> cuando intentas publicarlo.</w:t>
            </w:r>
          </w:p>
        </w:tc>
      </w:tr>
      <w:tr w:rsidR="00452E2E" w14:paraId="2D9181A9" w14:textId="77777777" w:rsidTr="000571E3">
        <w:tc>
          <w:tcPr>
            <w:tcW w:w="1628" w:type="dxa"/>
          </w:tcPr>
          <w:p w14:paraId="4947609B" w14:textId="77777777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Show.safe</w:t>
            </w:r>
            <w:proofErr w:type="spellEnd"/>
          </w:p>
        </w:tc>
        <w:tc>
          <w:tcPr>
            <w:tcW w:w="7388" w:type="dxa"/>
          </w:tcPr>
          <w:p w14:paraId="5251F785" w14:textId="4CEF77D0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 xml:space="preserve">Se inicia sesión como </w:t>
            </w:r>
            <w:r w:rsidR="000571E3">
              <w:rPr>
                <w:rFonts w:ascii="Montserrat" w:eastAsia="Montserrat" w:hAnsi="Montserrat" w:cs="Montserrat"/>
              </w:rPr>
              <w:t>client1</w:t>
            </w:r>
            <w:r>
              <w:rPr>
                <w:rFonts w:ascii="Montserrat" w:eastAsia="Montserrat" w:hAnsi="Montserrat" w:cs="Montserrat"/>
              </w:rPr>
              <w:t xml:space="preserve">, se listan sus </w:t>
            </w:r>
            <w:r w:rsidR="000571E3">
              <w:rPr>
                <w:rFonts w:ascii="Montserrat" w:eastAsia="Montserrat" w:hAnsi="Montserrat" w:cs="Montserrat"/>
              </w:rPr>
              <w:t>contratos</w:t>
            </w:r>
            <w:r>
              <w:rPr>
                <w:rFonts w:ascii="Montserrat" w:eastAsia="Montserrat" w:hAnsi="Montserrat" w:cs="Montserrat"/>
              </w:rPr>
              <w:t xml:space="preserve"> y se muestra</w:t>
            </w:r>
            <w:r w:rsidR="000571E3">
              <w:rPr>
                <w:rFonts w:ascii="Montserrat" w:eastAsia="Montserrat" w:hAnsi="Montserrat" w:cs="Montserrat"/>
              </w:rPr>
              <w:t xml:space="preserve"> un contrato del listado</w:t>
            </w:r>
            <w:r>
              <w:rPr>
                <w:rFonts w:ascii="Montserrat" w:eastAsia="Montserrat" w:hAnsi="Montserrat" w:cs="Montserrat"/>
              </w:rPr>
              <w:t>. No se detecta ningún error.</w:t>
            </w:r>
          </w:p>
        </w:tc>
      </w:tr>
      <w:tr w:rsidR="007623F2" w14:paraId="5320E6A3" w14:textId="77777777" w:rsidTr="000571E3">
        <w:tc>
          <w:tcPr>
            <w:tcW w:w="1628" w:type="dxa"/>
          </w:tcPr>
          <w:p w14:paraId="3D791B4A" w14:textId="1DE0ED47" w:rsidR="007623F2" w:rsidRDefault="007623F2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Create.hack</w:t>
            </w:r>
            <w:proofErr w:type="spellEnd"/>
          </w:p>
        </w:tc>
        <w:tc>
          <w:tcPr>
            <w:tcW w:w="7388" w:type="dxa"/>
          </w:tcPr>
          <w:p w14:paraId="6A18C3EA" w14:textId="0F28E1B2" w:rsidR="007623F2" w:rsidRDefault="007623F2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 xml:space="preserve">Se intenta acceder a la </w:t>
            </w:r>
            <w:proofErr w:type="spellStart"/>
            <w:r>
              <w:rPr>
                <w:rFonts w:ascii="Montserrat" w:eastAsia="Montserrat" w:hAnsi="Montserrat" w:cs="Montserrat"/>
              </w:rPr>
              <w:t>url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para crear contrato sin estar </w:t>
            </w:r>
            <w:proofErr w:type="spellStart"/>
            <w:r>
              <w:rPr>
                <w:rFonts w:ascii="Montserrat" w:eastAsia="Montserrat" w:hAnsi="Montserrat" w:cs="Montserrat"/>
              </w:rPr>
              <w:t>logeado</w:t>
            </w:r>
            <w:proofErr w:type="spellEnd"/>
            <w:r>
              <w:rPr>
                <w:rFonts w:ascii="Montserrat" w:eastAsia="Montserrat" w:hAnsi="Montserrat" w:cs="Montserrat"/>
              </w:rPr>
              <w:t>, y no deja el acceso.</w:t>
            </w:r>
          </w:p>
        </w:tc>
      </w:tr>
      <w:tr w:rsidR="00452E2E" w14:paraId="207DC754" w14:textId="77777777" w:rsidTr="000571E3">
        <w:tc>
          <w:tcPr>
            <w:tcW w:w="1628" w:type="dxa"/>
          </w:tcPr>
          <w:p w14:paraId="4227E9CA" w14:textId="77777777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lastRenderedPageBreak/>
              <w:t>Delete.hack</w:t>
            </w:r>
            <w:proofErr w:type="spellEnd"/>
          </w:p>
        </w:tc>
        <w:tc>
          <w:tcPr>
            <w:tcW w:w="7388" w:type="dxa"/>
          </w:tcPr>
          <w:p w14:paraId="1040C978" w14:textId="05BC2547" w:rsidR="00452E2E" w:rsidRDefault="000571E3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>Nos metemos en un contrato del client1 y se cambia la id del formulario para que corresponda a la id de un contrato de otro cliente y se prueba a eliminar y no deja.</w:t>
            </w:r>
            <w:r w:rsidR="007623F2">
              <w:rPr>
                <w:rFonts w:ascii="Montserrat" w:eastAsia="Montserrat" w:hAnsi="Montserrat" w:cs="Montserrat"/>
              </w:rPr>
              <w:t xml:space="preserve"> También se prueba con la id de un contrato del mismo cliente pero que este publicado y tampoco deja.</w:t>
            </w:r>
          </w:p>
        </w:tc>
      </w:tr>
      <w:tr w:rsidR="00D46EED" w14:paraId="0927B681" w14:textId="77777777" w:rsidTr="000571E3">
        <w:tc>
          <w:tcPr>
            <w:tcW w:w="1628" w:type="dxa"/>
          </w:tcPr>
          <w:p w14:paraId="2C986E5D" w14:textId="6725A8A2" w:rsidR="00D46EED" w:rsidRDefault="00D46EED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List.hack</w:t>
            </w:r>
            <w:proofErr w:type="spellEnd"/>
          </w:p>
        </w:tc>
        <w:tc>
          <w:tcPr>
            <w:tcW w:w="7388" w:type="dxa"/>
          </w:tcPr>
          <w:p w14:paraId="6ECEA89E" w14:textId="4B9D69D2" w:rsidR="00D46EED" w:rsidRDefault="00EC58AC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>Se prueba a listar contratos sin tener rol</w:t>
            </w:r>
            <w:r w:rsidR="007623F2">
              <w:rPr>
                <w:rFonts w:ascii="Montserrat" w:eastAsia="Montserrat" w:hAnsi="Montserrat" w:cs="Montserrat"/>
              </w:rPr>
              <w:t xml:space="preserve"> u otro rol distinto a cliente.</w:t>
            </w:r>
            <w:r>
              <w:rPr>
                <w:rFonts w:ascii="Montserrat" w:eastAsia="Montserrat" w:hAnsi="Montserrat" w:cs="Montserrat"/>
              </w:rPr>
              <w:t xml:space="preserve"> No deja</w:t>
            </w:r>
          </w:p>
        </w:tc>
      </w:tr>
      <w:tr w:rsidR="00452E2E" w14:paraId="6F9725B2" w14:textId="77777777" w:rsidTr="000571E3">
        <w:tc>
          <w:tcPr>
            <w:tcW w:w="1628" w:type="dxa"/>
          </w:tcPr>
          <w:p w14:paraId="1D1FC53A" w14:textId="77777777" w:rsidR="00452E2E" w:rsidRDefault="00000000" w:rsidP="009A6438">
            <w:pPr>
              <w:spacing w:before="320" w:after="320" w:line="360" w:lineRule="auto"/>
              <w:ind w:left="720" w:hanging="720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Update.hack</w:t>
            </w:r>
            <w:proofErr w:type="spellEnd"/>
          </w:p>
        </w:tc>
        <w:tc>
          <w:tcPr>
            <w:tcW w:w="7388" w:type="dxa"/>
          </w:tcPr>
          <w:p w14:paraId="66DE0C9F" w14:textId="02370381" w:rsidR="00452E2E" w:rsidRDefault="006131F5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 xml:space="preserve">Nos metemos en un contrato del client1 y se cambia la id del formulario para que corresponda a la id de un contrato de otro cliente y se prueba a hacer </w:t>
            </w:r>
            <w:proofErr w:type="spellStart"/>
            <w:r>
              <w:rPr>
                <w:rFonts w:ascii="Montserrat" w:eastAsia="Montserrat" w:hAnsi="Montserrat" w:cs="Montserrat"/>
              </w:rPr>
              <w:t>update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y no deja.</w:t>
            </w:r>
          </w:p>
        </w:tc>
      </w:tr>
      <w:tr w:rsidR="00D46EED" w14:paraId="6AD77C4A" w14:textId="77777777" w:rsidTr="000571E3">
        <w:tc>
          <w:tcPr>
            <w:tcW w:w="1628" w:type="dxa"/>
          </w:tcPr>
          <w:p w14:paraId="1F4DC296" w14:textId="28A51DF7" w:rsidR="00D46EED" w:rsidRDefault="00D46EED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Publish.hack</w:t>
            </w:r>
            <w:proofErr w:type="spellEnd"/>
          </w:p>
        </w:tc>
        <w:tc>
          <w:tcPr>
            <w:tcW w:w="7388" w:type="dxa"/>
          </w:tcPr>
          <w:p w14:paraId="052EAE0B" w14:textId="61AC37B9" w:rsidR="00D46EED" w:rsidRDefault="00EC58AC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 xml:space="preserve">Se prueba a publicar un contrato sin rol, con rol distinto, y con el </w:t>
            </w:r>
            <w:proofErr w:type="spellStart"/>
            <w:r>
              <w:rPr>
                <w:rFonts w:ascii="Montserrat" w:eastAsia="Montserrat" w:hAnsi="Montserrat" w:cs="Montserrat"/>
              </w:rPr>
              <w:t>el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rol pertinente del </w:t>
            </w:r>
            <w:r w:rsidR="007623F2">
              <w:rPr>
                <w:rFonts w:ascii="Montserrat" w:eastAsia="Montserrat" w:hAnsi="Montserrat" w:cs="Montserrat"/>
              </w:rPr>
              <w:t>cliente, pero otro contrato que no le pertenece al cliente y no deja.</w:t>
            </w:r>
          </w:p>
        </w:tc>
      </w:tr>
      <w:tr w:rsidR="00452E2E" w14:paraId="506B4972" w14:textId="77777777" w:rsidTr="000571E3">
        <w:tc>
          <w:tcPr>
            <w:tcW w:w="1628" w:type="dxa"/>
          </w:tcPr>
          <w:p w14:paraId="13A200B1" w14:textId="77777777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Show.hack</w:t>
            </w:r>
            <w:proofErr w:type="spellEnd"/>
          </w:p>
        </w:tc>
        <w:tc>
          <w:tcPr>
            <w:tcW w:w="7388" w:type="dxa"/>
          </w:tcPr>
          <w:p w14:paraId="490142C5" w14:textId="11388188" w:rsidR="00452E2E" w:rsidRDefault="006131F5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>Se hace show con id</w:t>
            </w:r>
            <w:r w:rsidR="007623F2">
              <w:rPr>
                <w:rFonts w:ascii="Montserrat" w:eastAsia="Montserrat" w:hAnsi="Montserrat" w:cs="Montserrat"/>
              </w:rPr>
              <w:t xml:space="preserve"> de un contrato</w:t>
            </w:r>
            <w:r>
              <w:rPr>
                <w:rFonts w:ascii="Montserrat" w:eastAsia="Montserrat" w:hAnsi="Montserrat" w:cs="Montserrat"/>
              </w:rPr>
              <w:t xml:space="preserve"> cuando no está con algún rol o </w:t>
            </w:r>
            <w:r w:rsidR="007623F2">
              <w:rPr>
                <w:rFonts w:ascii="Montserrat" w:eastAsia="Montserrat" w:hAnsi="Montserrat" w:cs="Montserrat"/>
              </w:rPr>
              <w:t xml:space="preserve">un rol distinto al cliente o que el contrato no pertenezca al cliente </w:t>
            </w:r>
            <w:proofErr w:type="spellStart"/>
            <w:r w:rsidR="007623F2">
              <w:rPr>
                <w:rFonts w:ascii="Montserrat" w:eastAsia="Montserrat" w:hAnsi="Montserrat" w:cs="Montserrat"/>
              </w:rPr>
              <w:t>logeado</w:t>
            </w:r>
            <w:proofErr w:type="spellEnd"/>
            <w:r w:rsidR="007623F2">
              <w:rPr>
                <w:rFonts w:ascii="Montserrat" w:eastAsia="Montserrat" w:hAnsi="Montserrat" w:cs="Montserrat"/>
              </w:rPr>
              <w:t xml:space="preserve"> </w:t>
            </w:r>
            <w:r>
              <w:rPr>
                <w:rFonts w:ascii="Montserrat" w:eastAsia="Montserrat" w:hAnsi="Montserrat" w:cs="Montserrat"/>
              </w:rPr>
              <w:t>y no deja mostrar el contrato.</w:t>
            </w:r>
          </w:p>
        </w:tc>
      </w:tr>
    </w:tbl>
    <w:p w14:paraId="3EED7800" w14:textId="77777777" w:rsidR="00452E2E" w:rsidRDefault="00452E2E">
      <w:pPr>
        <w:spacing w:before="320" w:after="320" w:line="360" w:lineRule="auto"/>
        <w:rPr>
          <w:rFonts w:ascii="Montserrat" w:eastAsia="Montserrat" w:hAnsi="Montserrat" w:cs="Montserrat"/>
        </w:rPr>
      </w:pPr>
    </w:p>
    <w:p w14:paraId="33A5ED59" w14:textId="77777777" w:rsidR="00CD3D2B" w:rsidRDefault="00CD3D2B">
      <w:pPr>
        <w:spacing w:before="320" w:after="320" w:line="360" w:lineRule="auto"/>
        <w:rPr>
          <w:rFonts w:ascii="Montserrat" w:eastAsia="Montserrat" w:hAnsi="Montserrat" w:cs="Montserrat"/>
          <w:b/>
          <w:bCs/>
        </w:rPr>
      </w:pPr>
    </w:p>
    <w:p w14:paraId="348A0A97" w14:textId="77777777" w:rsidR="00CD3D2B" w:rsidRDefault="00CD3D2B">
      <w:pPr>
        <w:spacing w:before="320" w:after="320" w:line="360" w:lineRule="auto"/>
        <w:rPr>
          <w:rFonts w:ascii="Montserrat" w:eastAsia="Montserrat" w:hAnsi="Montserrat" w:cs="Montserrat"/>
          <w:b/>
          <w:bCs/>
        </w:rPr>
      </w:pPr>
    </w:p>
    <w:p w14:paraId="5C0A1D67" w14:textId="77777777" w:rsidR="00CD3D2B" w:rsidRDefault="00CD3D2B">
      <w:pPr>
        <w:spacing w:before="320" w:after="320" w:line="360" w:lineRule="auto"/>
        <w:rPr>
          <w:rFonts w:ascii="Montserrat" w:eastAsia="Montserrat" w:hAnsi="Montserrat" w:cs="Montserrat"/>
          <w:b/>
          <w:bCs/>
        </w:rPr>
      </w:pPr>
    </w:p>
    <w:p w14:paraId="29B76281" w14:textId="2EC52430" w:rsidR="00452E2E" w:rsidRDefault="006131F5">
      <w:pPr>
        <w:spacing w:before="320" w:after="320" w:line="360" w:lineRule="auto"/>
        <w:rPr>
          <w:rFonts w:ascii="Montserrat" w:eastAsia="Montserrat" w:hAnsi="Montserrat" w:cs="Montserrat"/>
          <w:b/>
          <w:bCs/>
        </w:rPr>
      </w:pPr>
      <w:proofErr w:type="spellStart"/>
      <w:r>
        <w:rPr>
          <w:rFonts w:ascii="Montserrat" w:eastAsia="Montserrat" w:hAnsi="Montserrat" w:cs="Montserrat"/>
          <w:b/>
          <w:bCs/>
        </w:rPr>
        <w:lastRenderedPageBreak/>
        <w:t>Progress</w:t>
      </w:r>
      <w:proofErr w:type="spellEnd"/>
      <w:r>
        <w:rPr>
          <w:rFonts w:ascii="Montserrat" w:eastAsia="Montserrat" w:hAnsi="Montserrat" w:cs="Montserrat"/>
          <w:b/>
          <w:bCs/>
        </w:rPr>
        <w:t xml:space="preserve"> log</w:t>
      </w:r>
    </w:p>
    <w:tbl>
      <w:tblPr>
        <w:tblStyle w:val="Tablaconcuadrcula"/>
        <w:tblW w:w="9016" w:type="dxa"/>
        <w:tblLayout w:type="fixed"/>
        <w:tblLook w:val="04A0" w:firstRow="1" w:lastRow="0" w:firstColumn="1" w:lastColumn="0" w:noHBand="0" w:noVBand="1"/>
      </w:tblPr>
      <w:tblGrid>
        <w:gridCol w:w="1674"/>
        <w:gridCol w:w="7342"/>
      </w:tblGrid>
      <w:tr w:rsidR="00452E2E" w14:paraId="67359B58" w14:textId="77777777">
        <w:tc>
          <w:tcPr>
            <w:tcW w:w="1674" w:type="dxa"/>
          </w:tcPr>
          <w:p w14:paraId="7B4ABA50" w14:textId="77777777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Create.safe</w:t>
            </w:r>
            <w:proofErr w:type="spellEnd"/>
          </w:p>
        </w:tc>
        <w:tc>
          <w:tcPr>
            <w:tcW w:w="7341" w:type="dxa"/>
          </w:tcPr>
          <w:p w14:paraId="7CDA8BE4" w14:textId="50C250E5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 xml:space="preserve">Se inicia sesión como </w:t>
            </w:r>
            <w:r w:rsidR="006131F5">
              <w:rPr>
                <w:rFonts w:ascii="Montserrat" w:eastAsia="Montserrat" w:hAnsi="Montserrat" w:cs="Montserrat"/>
              </w:rPr>
              <w:t xml:space="preserve">client1 </w:t>
            </w:r>
            <w:r>
              <w:rPr>
                <w:rFonts w:ascii="Montserrat" w:eastAsia="Montserrat" w:hAnsi="Montserrat" w:cs="Montserrat"/>
              </w:rPr>
              <w:t xml:space="preserve">y se prueba a crear </w:t>
            </w:r>
            <w:r w:rsidR="006131F5">
              <w:rPr>
                <w:rFonts w:ascii="Montserrat" w:eastAsia="Montserrat" w:hAnsi="Montserrat" w:cs="Montserrat"/>
              </w:rPr>
              <w:t xml:space="preserve">un </w:t>
            </w:r>
            <w:proofErr w:type="spellStart"/>
            <w:r w:rsidR="006131F5">
              <w:rPr>
                <w:rFonts w:ascii="Montserrat" w:eastAsia="Montserrat" w:hAnsi="Montserrat" w:cs="Montserrat"/>
              </w:rPr>
              <w:t>progress</w:t>
            </w:r>
            <w:proofErr w:type="spellEnd"/>
            <w:r w:rsidR="006131F5">
              <w:rPr>
                <w:rFonts w:ascii="Montserrat" w:eastAsia="Montserrat" w:hAnsi="Montserrat" w:cs="Montserrat"/>
              </w:rPr>
              <w:t xml:space="preserve"> log asociado a un contrato</w:t>
            </w:r>
            <w:r w:rsidR="006355F0">
              <w:rPr>
                <w:rFonts w:ascii="Montserrat" w:eastAsia="Montserrat" w:hAnsi="Montserrat" w:cs="Montserrat"/>
              </w:rPr>
              <w:t xml:space="preserve"> de todas las formas posibles. No se detecta error</w:t>
            </w:r>
          </w:p>
        </w:tc>
      </w:tr>
      <w:tr w:rsidR="00452E2E" w14:paraId="3380CFE8" w14:textId="77777777">
        <w:tc>
          <w:tcPr>
            <w:tcW w:w="1674" w:type="dxa"/>
          </w:tcPr>
          <w:p w14:paraId="0E956001" w14:textId="77777777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Delete.safe</w:t>
            </w:r>
            <w:proofErr w:type="spellEnd"/>
          </w:p>
        </w:tc>
        <w:tc>
          <w:tcPr>
            <w:tcW w:w="7341" w:type="dxa"/>
          </w:tcPr>
          <w:p w14:paraId="1390C275" w14:textId="3935F1FC" w:rsidR="00452E2E" w:rsidRDefault="006355F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 xml:space="preserve">Se intenta eliminar un </w:t>
            </w:r>
            <w:proofErr w:type="spellStart"/>
            <w:r>
              <w:rPr>
                <w:rFonts w:ascii="Montserrat" w:eastAsia="Montserrat" w:hAnsi="Montserrat" w:cs="Montserrat"/>
              </w:rPr>
              <w:t>progress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log y no hay problema. Se recuerda que los </w:t>
            </w:r>
            <w:proofErr w:type="spellStart"/>
            <w:r>
              <w:rPr>
                <w:rFonts w:ascii="Montserrat" w:eastAsia="Montserrat" w:hAnsi="Montserrat" w:cs="Montserrat"/>
              </w:rPr>
              <w:t>progress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log así como los contratos solo pueden ser eliminado</w:t>
            </w:r>
            <w:r w:rsidR="007623F2">
              <w:rPr>
                <w:rFonts w:ascii="Montserrat" w:eastAsia="Montserrat" w:hAnsi="Montserrat" w:cs="Montserrat"/>
              </w:rPr>
              <w:t>s</w:t>
            </w:r>
            <w:r>
              <w:rPr>
                <w:rFonts w:ascii="Montserrat" w:eastAsia="Montserrat" w:hAnsi="Montserrat" w:cs="Montserrat"/>
              </w:rPr>
              <w:t xml:space="preserve"> o </w:t>
            </w:r>
            <w:r w:rsidR="007623F2">
              <w:rPr>
                <w:rFonts w:ascii="Montserrat" w:eastAsia="Montserrat" w:hAnsi="Montserrat" w:cs="Montserrat"/>
              </w:rPr>
              <w:t xml:space="preserve">hacerlos </w:t>
            </w:r>
            <w:proofErr w:type="spellStart"/>
            <w:r w:rsidR="007623F2">
              <w:rPr>
                <w:rFonts w:ascii="Montserrat" w:eastAsia="Montserrat" w:hAnsi="Montserrat" w:cs="Montserrat"/>
              </w:rPr>
              <w:t>updates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cuando no han sido publicados.</w:t>
            </w:r>
          </w:p>
        </w:tc>
      </w:tr>
      <w:tr w:rsidR="00452E2E" w14:paraId="1CE247BD" w14:textId="77777777">
        <w:tc>
          <w:tcPr>
            <w:tcW w:w="1674" w:type="dxa"/>
          </w:tcPr>
          <w:p w14:paraId="6FB4C31B" w14:textId="77777777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List.safe</w:t>
            </w:r>
            <w:proofErr w:type="spellEnd"/>
          </w:p>
        </w:tc>
        <w:tc>
          <w:tcPr>
            <w:tcW w:w="7341" w:type="dxa"/>
          </w:tcPr>
          <w:p w14:paraId="04ADDC1F" w14:textId="4CFD60C7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 xml:space="preserve">Se inicia sesión como </w:t>
            </w:r>
            <w:r w:rsidR="006355F0">
              <w:rPr>
                <w:rFonts w:ascii="Montserrat" w:eastAsia="Montserrat" w:hAnsi="Montserrat" w:cs="Montserrat"/>
              </w:rPr>
              <w:t>client1</w:t>
            </w:r>
            <w:r>
              <w:rPr>
                <w:rFonts w:ascii="Montserrat" w:eastAsia="Montserrat" w:hAnsi="Montserrat" w:cs="Montserrat"/>
              </w:rPr>
              <w:t xml:space="preserve"> </w:t>
            </w:r>
            <w:r w:rsidR="006355F0">
              <w:rPr>
                <w:rFonts w:ascii="Montserrat" w:eastAsia="Montserrat" w:hAnsi="Montserrat" w:cs="Montserrat"/>
              </w:rPr>
              <w:t xml:space="preserve">todos los </w:t>
            </w:r>
            <w:proofErr w:type="spellStart"/>
            <w:r w:rsidR="006355F0">
              <w:rPr>
                <w:rFonts w:ascii="Montserrat" w:eastAsia="Montserrat" w:hAnsi="Montserrat" w:cs="Montserrat"/>
              </w:rPr>
              <w:t>progress</w:t>
            </w:r>
            <w:proofErr w:type="spellEnd"/>
            <w:r w:rsidR="006355F0">
              <w:rPr>
                <w:rFonts w:ascii="Montserrat" w:eastAsia="Montserrat" w:hAnsi="Montserrat" w:cs="Montserrat"/>
              </w:rPr>
              <w:t xml:space="preserve"> log</w:t>
            </w:r>
            <w:r>
              <w:rPr>
                <w:rFonts w:ascii="Montserrat" w:eastAsia="Montserrat" w:hAnsi="Montserrat" w:cs="Montserrat"/>
              </w:rPr>
              <w:t>.</w:t>
            </w:r>
            <w:r w:rsidR="006355F0">
              <w:rPr>
                <w:rFonts w:ascii="Montserrat" w:eastAsia="Montserrat" w:hAnsi="Montserrat" w:cs="Montserrat"/>
              </w:rPr>
              <w:t xml:space="preserve"> No se detecta fallo</w:t>
            </w:r>
          </w:p>
        </w:tc>
      </w:tr>
      <w:tr w:rsidR="00452E2E" w14:paraId="75F81EC1" w14:textId="77777777">
        <w:tc>
          <w:tcPr>
            <w:tcW w:w="1674" w:type="dxa"/>
          </w:tcPr>
          <w:p w14:paraId="453F99E5" w14:textId="5F1E29B0" w:rsidR="00452E2E" w:rsidRDefault="006355F0">
            <w:pPr>
              <w:spacing w:before="320" w:after="320" w:line="360" w:lineRule="auto"/>
              <w:rPr>
                <w:rFonts w:ascii="Montserrat" w:eastAsia="Montserrat" w:hAnsi="Montserrat" w:cs="Montserrat"/>
                <w:lang w:val="en-US"/>
              </w:rPr>
            </w:pPr>
            <w:r>
              <w:rPr>
                <w:rFonts w:ascii="Montserrat" w:eastAsia="Montserrat" w:hAnsi="Montserrat" w:cs="Montserrat"/>
                <w:lang w:val="en-US"/>
              </w:rPr>
              <w:t>list-by-</w:t>
            </w:r>
            <w:proofErr w:type="spellStart"/>
            <w:r>
              <w:rPr>
                <w:rFonts w:ascii="Montserrat" w:eastAsia="Montserrat" w:hAnsi="Montserrat" w:cs="Montserrat"/>
                <w:lang w:val="en-US"/>
              </w:rPr>
              <w:t>contract</w:t>
            </w:r>
            <w:r w:rsidR="00952903">
              <w:rPr>
                <w:rFonts w:ascii="Montserrat" w:eastAsia="Montserrat" w:hAnsi="Montserrat" w:cs="Montserrat"/>
                <w:lang w:val="en-US"/>
              </w:rPr>
              <w:t>.safe</w:t>
            </w:r>
            <w:proofErr w:type="spellEnd"/>
          </w:p>
        </w:tc>
        <w:tc>
          <w:tcPr>
            <w:tcW w:w="7341" w:type="dxa"/>
          </w:tcPr>
          <w:p w14:paraId="33FFC367" w14:textId="3B00917B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 xml:space="preserve">Se inicia sesión como </w:t>
            </w:r>
            <w:r w:rsidR="006355F0">
              <w:rPr>
                <w:rFonts w:ascii="Montserrat" w:eastAsia="Montserrat" w:hAnsi="Montserrat" w:cs="Montserrat"/>
              </w:rPr>
              <w:t xml:space="preserve">client1 y hace show de un contrato que tenga </w:t>
            </w:r>
            <w:proofErr w:type="spellStart"/>
            <w:r w:rsidR="006355F0">
              <w:rPr>
                <w:rFonts w:ascii="Montserrat" w:eastAsia="Montserrat" w:hAnsi="Montserrat" w:cs="Montserrat"/>
              </w:rPr>
              <w:t>progress</w:t>
            </w:r>
            <w:proofErr w:type="spellEnd"/>
            <w:r w:rsidR="006355F0">
              <w:rPr>
                <w:rFonts w:ascii="Montserrat" w:eastAsia="Montserrat" w:hAnsi="Montserrat" w:cs="Montserrat"/>
              </w:rPr>
              <w:t xml:space="preserve"> log asociados. Al darle a la opción de </w:t>
            </w:r>
            <w:proofErr w:type="spellStart"/>
            <w:r w:rsidR="006355F0">
              <w:rPr>
                <w:rFonts w:ascii="Montserrat" w:eastAsia="Montserrat" w:hAnsi="Montserrat" w:cs="Montserrat"/>
              </w:rPr>
              <w:t>list</w:t>
            </w:r>
            <w:proofErr w:type="spellEnd"/>
            <w:r w:rsidR="006355F0">
              <w:rPr>
                <w:rFonts w:ascii="Montserrat" w:eastAsia="Montserrat" w:hAnsi="Montserrat" w:cs="Montserrat"/>
              </w:rPr>
              <w:t xml:space="preserve"> </w:t>
            </w:r>
            <w:proofErr w:type="spellStart"/>
            <w:r w:rsidR="00952903">
              <w:rPr>
                <w:rFonts w:ascii="Montserrat" w:eastAsia="Montserrat" w:hAnsi="Montserrat" w:cs="Montserrat"/>
              </w:rPr>
              <w:t>progress</w:t>
            </w:r>
            <w:proofErr w:type="spellEnd"/>
            <w:r w:rsidR="00952903">
              <w:rPr>
                <w:rFonts w:ascii="Montserrat" w:eastAsia="Montserrat" w:hAnsi="Montserrat" w:cs="Montserrat"/>
              </w:rPr>
              <w:t xml:space="preserve"> log se muestras todos los </w:t>
            </w:r>
            <w:proofErr w:type="spellStart"/>
            <w:r w:rsidR="00952903">
              <w:rPr>
                <w:rFonts w:ascii="Montserrat" w:eastAsia="Montserrat" w:hAnsi="Montserrat" w:cs="Montserrat"/>
              </w:rPr>
              <w:t>progress</w:t>
            </w:r>
            <w:proofErr w:type="spellEnd"/>
            <w:r w:rsidR="00952903">
              <w:rPr>
                <w:rFonts w:ascii="Montserrat" w:eastAsia="Montserrat" w:hAnsi="Montserrat" w:cs="Montserrat"/>
              </w:rPr>
              <w:t xml:space="preserve"> log asociados a ese contrato. No se detecta fallo</w:t>
            </w:r>
          </w:p>
        </w:tc>
      </w:tr>
      <w:tr w:rsidR="00452E2E" w14:paraId="69AEE893" w14:textId="77777777">
        <w:tc>
          <w:tcPr>
            <w:tcW w:w="1674" w:type="dxa"/>
          </w:tcPr>
          <w:p w14:paraId="4AC0D83C" w14:textId="77777777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Publish.safe</w:t>
            </w:r>
            <w:proofErr w:type="spellEnd"/>
          </w:p>
        </w:tc>
        <w:tc>
          <w:tcPr>
            <w:tcW w:w="7341" w:type="dxa"/>
          </w:tcPr>
          <w:p w14:paraId="63345507" w14:textId="766C0D0D" w:rsidR="00452E2E" w:rsidRDefault="00952903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 xml:space="preserve">Se inicia sesión como un client1 y se publica un </w:t>
            </w:r>
            <w:proofErr w:type="spellStart"/>
            <w:r>
              <w:rPr>
                <w:rFonts w:ascii="Montserrat" w:eastAsia="Montserrat" w:hAnsi="Montserrat" w:cs="Montserrat"/>
              </w:rPr>
              <w:t>progress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log.</w:t>
            </w:r>
          </w:p>
        </w:tc>
      </w:tr>
      <w:tr w:rsidR="00452E2E" w14:paraId="15307A58" w14:textId="77777777">
        <w:tc>
          <w:tcPr>
            <w:tcW w:w="1674" w:type="dxa"/>
          </w:tcPr>
          <w:p w14:paraId="761D32FB" w14:textId="77777777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Show.safe</w:t>
            </w:r>
            <w:proofErr w:type="spellEnd"/>
          </w:p>
        </w:tc>
        <w:tc>
          <w:tcPr>
            <w:tcW w:w="7341" w:type="dxa"/>
          </w:tcPr>
          <w:p w14:paraId="5939B062" w14:textId="0E7B66B5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 xml:space="preserve">Se inicia sesión como </w:t>
            </w:r>
            <w:r w:rsidR="00952903">
              <w:rPr>
                <w:rFonts w:ascii="Montserrat" w:eastAsia="Montserrat" w:hAnsi="Montserrat" w:cs="Montserrat"/>
              </w:rPr>
              <w:t xml:space="preserve">client1 y se listas los </w:t>
            </w:r>
            <w:proofErr w:type="spellStart"/>
            <w:r w:rsidR="00952903">
              <w:rPr>
                <w:rFonts w:ascii="Montserrat" w:eastAsia="Montserrat" w:hAnsi="Montserrat" w:cs="Montserrat"/>
              </w:rPr>
              <w:t>progress</w:t>
            </w:r>
            <w:proofErr w:type="spellEnd"/>
            <w:r w:rsidR="00952903">
              <w:rPr>
                <w:rFonts w:ascii="Montserrat" w:eastAsia="Montserrat" w:hAnsi="Montserrat" w:cs="Montserrat"/>
              </w:rPr>
              <w:t xml:space="preserve"> log. Al </w:t>
            </w:r>
            <w:proofErr w:type="spellStart"/>
            <w:r w:rsidR="00952903">
              <w:rPr>
                <w:rFonts w:ascii="Montserrat" w:eastAsia="Montserrat" w:hAnsi="Montserrat" w:cs="Montserrat"/>
              </w:rPr>
              <w:t>clickear</w:t>
            </w:r>
            <w:proofErr w:type="spellEnd"/>
            <w:r w:rsidR="00952903">
              <w:rPr>
                <w:rFonts w:ascii="Montserrat" w:eastAsia="Montserrat" w:hAnsi="Montserrat" w:cs="Montserrat"/>
              </w:rPr>
              <w:t xml:space="preserve"> uno hace un show con la id de ese </w:t>
            </w:r>
            <w:proofErr w:type="spellStart"/>
            <w:r w:rsidR="00952903">
              <w:rPr>
                <w:rFonts w:ascii="Montserrat" w:eastAsia="Montserrat" w:hAnsi="Montserrat" w:cs="Montserrat"/>
              </w:rPr>
              <w:t>progress</w:t>
            </w:r>
            <w:proofErr w:type="spellEnd"/>
            <w:r w:rsidR="00952903">
              <w:rPr>
                <w:rFonts w:ascii="Montserrat" w:eastAsia="Montserrat" w:hAnsi="Montserrat" w:cs="Montserrat"/>
              </w:rPr>
              <w:t xml:space="preserve"> log no se detectan fallos.</w:t>
            </w:r>
          </w:p>
        </w:tc>
      </w:tr>
      <w:tr w:rsidR="00452E2E" w14:paraId="2AB6A551" w14:textId="77777777">
        <w:tc>
          <w:tcPr>
            <w:tcW w:w="1674" w:type="dxa"/>
          </w:tcPr>
          <w:p w14:paraId="7FD2342B" w14:textId="77777777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lastRenderedPageBreak/>
              <w:t>Update.safe</w:t>
            </w:r>
            <w:proofErr w:type="spellEnd"/>
          </w:p>
        </w:tc>
        <w:tc>
          <w:tcPr>
            <w:tcW w:w="7341" w:type="dxa"/>
          </w:tcPr>
          <w:p w14:paraId="3E284A49" w14:textId="48642B02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 xml:space="preserve">Se inicia sesión como </w:t>
            </w:r>
            <w:r w:rsidR="00E86A91">
              <w:rPr>
                <w:rFonts w:ascii="Montserrat" w:eastAsia="Montserrat" w:hAnsi="Montserrat" w:cs="Montserrat"/>
              </w:rPr>
              <w:t xml:space="preserve">client1 y se prueba a actualizar un </w:t>
            </w:r>
            <w:proofErr w:type="spellStart"/>
            <w:r w:rsidR="00E86A91">
              <w:rPr>
                <w:rFonts w:ascii="Montserrat" w:eastAsia="Montserrat" w:hAnsi="Montserrat" w:cs="Montserrat"/>
              </w:rPr>
              <w:t>progress</w:t>
            </w:r>
            <w:proofErr w:type="spellEnd"/>
            <w:r w:rsidR="00E86A91">
              <w:rPr>
                <w:rFonts w:ascii="Montserrat" w:eastAsia="Montserrat" w:hAnsi="Montserrat" w:cs="Montserrat"/>
              </w:rPr>
              <w:t xml:space="preserve"> log de todas las formas posibles (campos vacíos, </w:t>
            </w:r>
            <w:r w:rsidR="00B17D6A">
              <w:rPr>
                <w:rFonts w:ascii="Montserrat" w:eastAsia="Montserrat" w:hAnsi="Montserrat" w:cs="Montserrat"/>
              </w:rPr>
              <w:t>límite</w:t>
            </w:r>
            <w:r w:rsidR="00E86A91">
              <w:rPr>
                <w:rFonts w:ascii="Montserrat" w:eastAsia="Montserrat" w:hAnsi="Montserrat" w:cs="Montserrat"/>
              </w:rPr>
              <w:t xml:space="preserve"> de caracteres </w:t>
            </w:r>
            <w:proofErr w:type="spellStart"/>
            <w:r w:rsidR="00E86A91">
              <w:rPr>
                <w:rFonts w:ascii="Montserrat" w:eastAsia="Montserrat" w:hAnsi="Montserrat" w:cs="Montserrat"/>
              </w:rPr>
              <w:t>etc</w:t>
            </w:r>
            <w:proofErr w:type="spellEnd"/>
            <w:r w:rsidR="00E86A91">
              <w:rPr>
                <w:rFonts w:ascii="Montserrat" w:eastAsia="Montserrat" w:hAnsi="Montserrat" w:cs="Montserrat"/>
              </w:rPr>
              <w:t>)</w:t>
            </w:r>
          </w:p>
        </w:tc>
      </w:tr>
      <w:tr w:rsidR="006129C9" w14:paraId="2F9C6F6B" w14:textId="77777777">
        <w:tc>
          <w:tcPr>
            <w:tcW w:w="1674" w:type="dxa"/>
          </w:tcPr>
          <w:p w14:paraId="449A7298" w14:textId="01636341" w:rsidR="006129C9" w:rsidRDefault="006129C9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Create.hack</w:t>
            </w:r>
            <w:proofErr w:type="spellEnd"/>
          </w:p>
        </w:tc>
        <w:tc>
          <w:tcPr>
            <w:tcW w:w="7341" w:type="dxa"/>
          </w:tcPr>
          <w:p w14:paraId="742AF8EC" w14:textId="2BA9123C" w:rsidR="006129C9" w:rsidRDefault="006129C9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 xml:space="preserve">Se prueba a </w:t>
            </w:r>
            <w:r w:rsidRPr="006129C9">
              <w:rPr>
                <w:rFonts w:ascii="Montserrat" w:eastAsia="Montserrat" w:hAnsi="Montserrat" w:cs="Montserrat"/>
                <w:b/>
                <w:bCs/>
              </w:rPr>
              <w:t xml:space="preserve">publicar un </w:t>
            </w:r>
            <w:proofErr w:type="spellStart"/>
            <w:r w:rsidRPr="006129C9">
              <w:rPr>
                <w:rFonts w:ascii="Montserrat" w:eastAsia="Montserrat" w:hAnsi="Montserrat" w:cs="Montserrat"/>
                <w:b/>
                <w:bCs/>
              </w:rPr>
              <w:t>progress</w:t>
            </w:r>
            <w:proofErr w:type="spellEnd"/>
            <w:r w:rsidRPr="006129C9">
              <w:rPr>
                <w:rFonts w:ascii="Montserrat" w:eastAsia="Montserrat" w:hAnsi="Montserrat" w:cs="Montserrat"/>
                <w:b/>
                <w:bCs/>
              </w:rPr>
              <w:t xml:space="preserve"> log en un contrato ya publicado</w:t>
            </w:r>
            <w:r>
              <w:rPr>
                <w:rFonts w:ascii="Montserrat" w:eastAsia="Montserrat" w:hAnsi="Montserrat" w:cs="Montserrat"/>
              </w:rPr>
              <w:t xml:space="preserve"> accediendo directamente a la </w:t>
            </w:r>
            <w:proofErr w:type="spellStart"/>
            <w:r>
              <w:rPr>
                <w:rFonts w:ascii="Montserrat" w:eastAsia="Montserrat" w:hAnsi="Montserrat" w:cs="Montserrat"/>
              </w:rPr>
              <w:t>url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para crear un </w:t>
            </w:r>
            <w:proofErr w:type="spellStart"/>
            <w:r>
              <w:rPr>
                <w:rFonts w:ascii="Montserrat" w:eastAsia="Montserrat" w:hAnsi="Montserrat" w:cs="Montserrat"/>
              </w:rPr>
              <w:t>progress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log con</w:t>
            </w:r>
            <w:r w:rsidR="00CD3D2B">
              <w:rPr>
                <w:rFonts w:ascii="Montserrat" w:eastAsia="Montserrat" w:hAnsi="Montserrat" w:cs="Montserrat"/>
              </w:rPr>
              <w:t xml:space="preserve"> el </w:t>
            </w:r>
            <w:proofErr w:type="spellStart"/>
            <w:r w:rsidR="00CD3D2B">
              <w:rPr>
                <w:rFonts w:ascii="Montserrat" w:eastAsia="Montserrat" w:hAnsi="Montserrat" w:cs="Montserrat"/>
              </w:rPr>
              <w:t>contract</w:t>
            </w:r>
            <w:proofErr w:type="spellEnd"/>
            <w:r w:rsidR="00CD3D2B">
              <w:rPr>
                <w:rFonts w:ascii="Montserrat" w:eastAsia="Montserrat" w:hAnsi="Montserrat" w:cs="Montserrat"/>
              </w:rPr>
              <w:t xml:space="preserve"> id del contracto publicado</w:t>
            </w:r>
            <w:r>
              <w:rPr>
                <w:rFonts w:ascii="Montserrat" w:eastAsia="Montserrat" w:hAnsi="Montserrat" w:cs="Montserrat"/>
              </w:rPr>
              <w:t xml:space="preserve">. También se prueba para ver si se puede publicar un </w:t>
            </w:r>
            <w:proofErr w:type="spellStart"/>
            <w:r>
              <w:rPr>
                <w:rFonts w:ascii="Montserrat" w:eastAsia="Montserrat" w:hAnsi="Montserrat" w:cs="Montserrat"/>
              </w:rPr>
              <w:t>progress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log en un contrato que no pertenece al cliente </w:t>
            </w:r>
            <w:proofErr w:type="spellStart"/>
            <w:r>
              <w:rPr>
                <w:rFonts w:ascii="Montserrat" w:eastAsia="Montserrat" w:hAnsi="Montserrat" w:cs="Montserrat"/>
              </w:rPr>
              <w:t>logeado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. Se prueba con </w:t>
            </w:r>
            <w:r w:rsidR="00CD3D2B">
              <w:rPr>
                <w:rFonts w:ascii="Montserrat" w:eastAsia="Montserrat" w:hAnsi="Montserrat" w:cs="Montserrat"/>
              </w:rPr>
              <w:t xml:space="preserve">un contrato que </w:t>
            </w:r>
            <w:r>
              <w:rPr>
                <w:rFonts w:ascii="Montserrat" w:eastAsia="Montserrat" w:hAnsi="Montserrat" w:cs="Montserrat"/>
              </w:rPr>
              <w:t xml:space="preserve">pertenece al </w:t>
            </w:r>
            <w:proofErr w:type="spellStart"/>
            <w:r>
              <w:rPr>
                <w:rFonts w:ascii="Montserrat" w:eastAsia="Montserrat" w:hAnsi="Montserrat" w:cs="Montserrat"/>
              </w:rPr>
              <w:t>client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1 y estando </w:t>
            </w:r>
            <w:proofErr w:type="spellStart"/>
            <w:r>
              <w:rPr>
                <w:rFonts w:ascii="Montserrat" w:eastAsia="Montserrat" w:hAnsi="Montserrat" w:cs="Montserrat"/>
              </w:rPr>
              <w:t>logeado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con client2. No deja en ambos casos</w:t>
            </w:r>
          </w:p>
        </w:tc>
      </w:tr>
      <w:tr w:rsidR="00452E2E" w14:paraId="0C350657" w14:textId="77777777">
        <w:tc>
          <w:tcPr>
            <w:tcW w:w="1674" w:type="dxa"/>
          </w:tcPr>
          <w:p w14:paraId="3BF0E340" w14:textId="77777777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List.hack</w:t>
            </w:r>
            <w:proofErr w:type="spellEnd"/>
          </w:p>
        </w:tc>
        <w:tc>
          <w:tcPr>
            <w:tcW w:w="7341" w:type="dxa"/>
          </w:tcPr>
          <w:p w14:paraId="234AEB63" w14:textId="2939B86E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>Se hace /</w:t>
            </w:r>
            <w:proofErr w:type="spellStart"/>
            <w:r w:rsidR="00E851B3">
              <w:rPr>
                <w:rFonts w:ascii="Montserrat" w:eastAsia="Montserrat" w:hAnsi="Montserrat" w:cs="Montserrat"/>
              </w:rPr>
              <w:t>progress</w:t>
            </w:r>
            <w:proofErr w:type="spellEnd"/>
            <w:r w:rsidR="00E851B3">
              <w:rPr>
                <w:rFonts w:ascii="Montserrat" w:eastAsia="Montserrat" w:hAnsi="Montserrat" w:cs="Montserrat"/>
              </w:rPr>
              <w:t>/</w:t>
            </w:r>
            <w:proofErr w:type="spellStart"/>
            <w:r w:rsidR="00E851B3">
              <w:rPr>
                <w:rFonts w:ascii="Montserrat" w:eastAsia="Montserrat" w:hAnsi="Montserrat" w:cs="Montserrat"/>
              </w:rPr>
              <w:t>list</w:t>
            </w:r>
            <w:proofErr w:type="spellEnd"/>
            <w:r w:rsidR="00E851B3">
              <w:rPr>
                <w:rFonts w:ascii="Montserrat" w:eastAsia="Montserrat" w:hAnsi="Montserrat" w:cs="Montserrat"/>
              </w:rPr>
              <w:t xml:space="preserve"> cuando no </w:t>
            </w:r>
            <w:proofErr w:type="spellStart"/>
            <w:r w:rsidR="00E851B3">
              <w:rPr>
                <w:rFonts w:ascii="Montserrat" w:eastAsia="Montserrat" w:hAnsi="Montserrat" w:cs="Montserrat"/>
              </w:rPr>
              <w:t>esta</w:t>
            </w:r>
            <w:proofErr w:type="spellEnd"/>
            <w:r w:rsidR="00E851B3">
              <w:rPr>
                <w:rFonts w:ascii="Montserrat" w:eastAsia="Montserrat" w:hAnsi="Montserrat" w:cs="Montserrat"/>
              </w:rPr>
              <w:t xml:space="preserve"> </w:t>
            </w:r>
            <w:proofErr w:type="spellStart"/>
            <w:r w:rsidR="00E851B3">
              <w:rPr>
                <w:rFonts w:ascii="Montserrat" w:eastAsia="Montserrat" w:hAnsi="Montserrat" w:cs="Montserrat"/>
              </w:rPr>
              <w:t>logeado</w:t>
            </w:r>
            <w:proofErr w:type="spellEnd"/>
            <w:r w:rsidR="00E851B3">
              <w:rPr>
                <w:rFonts w:ascii="Montserrat" w:eastAsia="Montserrat" w:hAnsi="Montserrat" w:cs="Montserrat"/>
              </w:rPr>
              <w:t>, o con otro rol distinto y no muestra la lista de los progresos.</w:t>
            </w:r>
          </w:p>
        </w:tc>
      </w:tr>
      <w:tr w:rsidR="00452E2E" w:rsidRPr="00E851B3" w14:paraId="6DE20EB5" w14:textId="77777777">
        <w:tc>
          <w:tcPr>
            <w:tcW w:w="1674" w:type="dxa"/>
          </w:tcPr>
          <w:p w14:paraId="6940F51F" w14:textId="01BA0A56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List-by-</w:t>
            </w:r>
            <w:r w:rsidR="00E851B3">
              <w:rPr>
                <w:rFonts w:ascii="Montserrat" w:eastAsia="Montserrat" w:hAnsi="Montserrat" w:cs="Montserrat"/>
              </w:rPr>
              <w:t>contract</w:t>
            </w:r>
            <w:r>
              <w:rPr>
                <w:rFonts w:ascii="Montserrat" w:eastAsia="Montserrat" w:hAnsi="Montserrat" w:cs="Montserrat"/>
              </w:rPr>
              <w:t>.hack</w:t>
            </w:r>
            <w:proofErr w:type="spellEnd"/>
          </w:p>
        </w:tc>
        <w:tc>
          <w:tcPr>
            <w:tcW w:w="7341" w:type="dxa"/>
          </w:tcPr>
          <w:p w14:paraId="7C0884F8" w14:textId="431BE8F7" w:rsidR="00452E2E" w:rsidRPr="00E851B3" w:rsidRDefault="00E851B3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r w:rsidRPr="00E851B3">
              <w:rPr>
                <w:rFonts w:ascii="Montserrat" w:eastAsia="Montserrat" w:hAnsi="Montserrat" w:cs="Montserrat"/>
              </w:rPr>
              <w:t xml:space="preserve">Se hace </w:t>
            </w:r>
            <w:proofErr w:type="spellStart"/>
            <w:r w:rsidRPr="00E851B3">
              <w:rPr>
                <w:rFonts w:ascii="Montserrat" w:eastAsia="Montserrat" w:hAnsi="Montserrat" w:cs="Montserrat"/>
              </w:rPr>
              <w:t>client</w:t>
            </w:r>
            <w:proofErr w:type="spellEnd"/>
            <w:r w:rsidRPr="00E851B3">
              <w:rPr>
                <w:rFonts w:ascii="Montserrat" w:eastAsia="Montserrat" w:hAnsi="Montserrat" w:cs="Montserrat"/>
              </w:rPr>
              <w:t>/</w:t>
            </w:r>
            <w:proofErr w:type="spellStart"/>
            <w:r w:rsidRPr="00E851B3">
              <w:rPr>
                <w:rFonts w:ascii="Montserrat" w:eastAsia="Montserrat" w:hAnsi="Montserrat" w:cs="Montserrat"/>
              </w:rPr>
              <w:t>progress</w:t>
            </w:r>
            <w:proofErr w:type="spellEnd"/>
            <w:r w:rsidRPr="00E851B3">
              <w:rPr>
                <w:rFonts w:ascii="Montserrat" w:eastAsia="Montserrat" w:hAnsi="Montserrat" w:cs="Montserrat"/>
              </w:rPr>
              <w:t>/</w:t>
            </w:r>
            <w:proofErr w:type="spellStart"/>
            <w:r w:rsidRPr="00E851B3">
              <w:rPr>
                <w:rFonts w:ascii="Montserrat" w:eastAsia="Montserrat" w:hAnsi="Montserrat" w:cs="Montserrat"/>
              </w:rPr>
              <w:t>list-by-contract?contractId</w:t>
            </w:r>
            <w:proofErr w:type="spellEnd"/>
            <w:r w:rsidRPr="00E851B3">
              <w:rPr>
                <w:rFonts w:ascii="Montserrat" w:eastAsia="Montserrat" w:hAnsi="Montserrat" w:cs="Montserrat"/>
              </w:rPr>
              <w:t xml:space="preserve">=438 Para usuario </w:t>
            </w:r>
            <w:proofErr w:type="spellStart"/>
            <w:r w:rsidRPr="00E851B3">
              <w:rPr>
                <w:rFonts w:ascii="Montserrat" w:eastAsia="Montserrat" w:hAnsi="Montserrat" w:cs="Montserrat"/>
              </w:rPr>
              <w:t>anonimo</w:t>
            </w:r>
            <w:proofErr w:type="spellEnd"/>
            <w:r w:rsidRPr="00E851B3">
              <w:rPr>
                <w:rFonts w:ascii="Montserrat" w:eastAsia="Montserrat" w:hAnsi="Montserrat" w:cs="Montserrat"/>
              </w:rPr>
              <w:t xml:space="preserve"> y </w:t>
            </w:r>
            <w:r w:rsidR="00B17D6A" w:rsidRPr="00E851B3">
              <w:rPr>
                <w:rFonts w:ascii="Montserrat" w:eastAsia="Montserrat" w:hAnsi="Montserrat" w:cs="Montserrat"/>
              </w:rPr>
              <w:t>o</w:t>
            </w:r>
            <w:r w:rsidR="00B17D6A">
              <w:rPr>
                <w:rFonts w:ascii="Montserrat" w:eastAsia="Montserrat" w:hAnsi="Montserrat" w:cs="Montserrat"/>
              </w:rPr>
              <w:t>tros roles distintos</w:t>
            </w:r>
            <w:r>
              <w:rPr>
                <w:rFonts w:ascii="Montserrat" w:eastAsia="Montserrat" w:hAnsi="Montserrat" w:cs="Montserrat"/>
              </w:rPr>
              <w:t>. No se detecta problema</w:t>
            </w:r>
          </w:p>
        </w:tc>
      </w:tr>
      <w:tr w:rsidR="00452E2E" w:rsidRPr="00B17D6A" w14:paraId="6C2F52AB" w14:textId="77777777">
        <w:tc>
          <w:tcPr>
            <w:tcW w:w="1674" w:type="dxa"/>
          </w:tcPr>
          <w:p w14:paraId="145B3642" w14:textId="77777777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Publish.hack</w:t>
            </w:r>
            <w:proofErr w:type="spellEnd"/>
          </w:p>
        </w:tc>
        <w:tc>
          <w:tcPr>
            <w:tcW w:w="7341" w:type="dxa"/>
          </w:tcPr>
          <w:p w14:paraId="0A3D493D" w14:textId="1D3CD411" w:rsidR="00452E2E" w:rsidRPr="00B17D6A" w:rsidRDefault="00B17D6A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r w:rsidRPr="00B17D6A">
              <w:rPr>
                <w:rFonts w:ascii="Montserrat" w:eastAsia="Montserrat" w:hAnsi="Montserrat" w:cs="Montserrat"/>
              </w:rPr>
              <w:t xml:space="preserve">Se hace </w:t>
            </w:r>
            <w:proofErr w:type="spellStart"/>
            <w:r w:rsidRPr="00B17D6A">
              <w:rPr>
                <w:rFonts w:ascii="Montserrat" w:eastAsia="Montserrat" w:hAnsi="Montserrat" w:cs="Montserrat"/>
              </w:rPr>
              <w:t>client</w:t>
            </w:r>
            <w:proofErr w:type="spellEnd"/>
            <w:r w:rsidRPr="00B17D6A">
              <w:rPr>
                <w:rFonts w:ascii="Montserrat" w:eastAsia="Montserrat" w:hAnsi="Montserrat" w:cs="Montserrat"/>
              </w:rPr>
              <w:t>/</w:t>
            </w:r>
            <w:proofErr w:type="spellStart"/>
            <w:r w:rsidRPr="00B17D6A">
              <w:rPr>
                <w:rFonts w:ascii="Montserrat" w:eastAsia="Montserrat" w:hAnsi="Montserrat" w:cs="Montserrat"/>
              </w:rPr>
              <w:t>progress</w:t>
            </w:r>
            <w:proofErr w:type="spellEnd"/>
            <w:r w:rsidRPr="00B17D6A">
              <w:rPr>
                <w:rFonts w:ascii="Montserrat" w:eastAsia="Montserrat" w:hAnsi="Montserrat" w:cs="Montserrat"/>
              </w:rPr>
              <w:t>/</w:t>
            </w:r>
            <w:proofErr w:type="spellStart"/>
            <w:r w:rsidRPr="00B17D6A">
              <w:rPr>
                <w:rFonts w:ascii="Montserrat" w:eastAsia="Montserrat" w:hAnsi="Montserrat" w:cs="Montserrat"/>
              </w:rPr>
              <w:t>publish?id</w:t>
            </w:r>
            <w:proofErr w:type="spellEnd"/>
            <w:r w:rsidRPr="00B17D6A">
              <w:rPr>
                <w:rFonts w:ascii="Montserrat" w:eastAsia="Montserrat" w:hAnsi="Montserrat" w:cs="Montserrat"/>
              </w:rPr>
              <w:t xml:space="preserve">=438 sin </w:t>
            </w:r>
            <w:proofErr w:type="spellStart"/>
            <w:r w:rsidRPr="00B17D6A">
              <w:rPr>
                <w:rFonts w:ascii="Montserrat" w:eastAsia="Montserrat" w:hAnsi="Montserrat" w:cs="Montserrat"/>
              </w:rPr>
              <w:t>logear</w:t>
            </w:r>
            <w:proofErr w:type="spellEnd"/>
            <w:r w:rsidRPr="00B17D6A">
              <w:rPr>
                <w:rFonts w:ascii="Montserrat" w:eastAsia="Montserrat" w:hAnsi="Montserrat" w:cs="Montserrat"/>
              </w:rPr>
              <w:t xml:space="preserve"> y</w:t>
            </w:r>
            <w:r>
              <w:rPr>
                <w:rFonts w:ascii="Montserrat" w:eastAsia="Montserrat" w:hAnsi="Montserrat" w:cs="Montserrat"/>
              </w:rPr>
              <w:t xml:space="preserve"> para gente con distintos roles y no deja publicar el </w:t>
            </w:r>
            <w:proofErr w:type="spellStart"/>
            <w:r>
              <w:rPr>
                <w:rFonts w:ascii="Montserrat" w:eastAsia="Montserrat" w:hAnsi="Montserrat" w:cs="Montserrat"/>
              </w:rPr>
              <w:t>progress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log.</w:t>
            </w:r>
          </w:p>
        </w:tc>
      </w:tr>
      <w:tr w:rsidR="00452E2E" w14:paraId="3B2F97C3" w14:textId="77777777">
        <w:tc>
          <w:tcPr>
            <w:tcW w:w="1674" w:type="dxa"/>
          </w:tcPr>
          <w:p w14:paraId="6E835C16" w14:textId="77777777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Delete.hack</w:t>
            </w:r>
            <w:proofErr w:type="spellEnd"/>
          </w:p>
        </w:tc>
        <w:tc>
          <w:tcPr>
            <w:tcW w:w="7341" w:type="dxa"/>
          </w:tcPr>
          <w:p w14:paraId="40709C79" w14:textId="0926C2A0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 xml:space="preserve"> </w:t>
            </w:r>
            <w:r w:rsidR="00E877D1">
              <w:rPr>
                <w:rFonts w:ascii="Montserrat" w:eastAsia="Montserrat" w:hAnsi="Montserrat" w:cs="Montserrat"/>
              </w:rPr>
              <w:t xml:space="preserve">Se prueba a un </w:t>
            </w:r>
            <w:proofErr w:type="spellStart"/>
            <w:r w:rsidR="00E877D1">
              <w:rPr>
                <w:rFonts w:ascii="Montserrat" w:eastAsia="Montserrat" w:hAnsi="Montserrat" w:cs="Montserrat"/>
              </w:rPr>
              <w:t>progress</w:t>
            </w:r>
            <w:proofErr w:type="spellEnd"/>
            <w:r w:rsidR="00E877D1">
              <w:rPr>
                <w:rFonts w:ascii="Montserrat" w:eastAsia="Montserrat" w:hAnsi="Montserrat" w:cs="Montserrat"/>
              </w:rPr>
              <w:t xml:space="preserve"> log, para ello en el formulario se cambia la id por otro </w:t>
            </w:r>
            <w:proofErr w:type="spellStart"/>
            <w:r w:rsidR="00E877D1">
              <w:rPr>
                <w:rFonts w:ascii="Montserrat" w:eastAsia="Montserrat" w:hAnsi="Montserrat" w:cs="Montserrat"/>
              </w:rPr>
              <w:t>progress</w:t>
            </w:r>
            <w:proofErr w:type="spellEnd"/>
            <w:r w:rsidR="00E877D1">
              <w:rPr>
                <w:rFonts w:ascii="Montserrat" w:eastAsia="Montserrat" w:hAnsi="Montserrat" w:cs="Montserrat"/>
              </w:rPr>
              <w:t xml:space="preserve"> distinto. No deja</w:t>
            </w:r>
          </w:p>
        </w:tc>
      </w:tr>
      <w:tr w:rsidR="00452E2E" w14:paraId="548BD731" w14:textId="77777777">
        <w:tc>
          <w:tcPr>
            <w:tcW w:w="1674" w:type="dxa"/>
          </w:tcPr>
          <w:p w14:paraId="2BDDEA75" w14:textId="77777777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Show.hack</w:t>
            </w:r>
            <w:proofErr w:type="spellEnd"/>
          </w:p>
        </w:tc>
        <w:tc>
          <w:tcPr>
            <w:tcW w:w="7341" w:type="dxa"/>
          </w:tcPr>
          <w:p w14:paraId="7B786371" w14:textId="7DD7EDEA" w:rsidR="00452E2E" w:rsidRDefault="00E877D1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 xml:space="preserve">Se prueba a consultar un </w:t>
            </w:r>
            <w:proofErr w:type="spellStart"/>
            <w:r>
              <w:rPr>
                <w:rFonts w:ascii="Montserrat" w:eastAsia="Montserrat" w:hAnsi="Montserrat" w:cs="Montserrat"/>
              </w:rPr>
              <w:t>progress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log sin </w:t>
            </w:r>
            <w:proofErr w:type="spellStart"/>
            <w:r>
              <w:rPr>
                <w:rFonts w:ascii="Montserrat" w:eastAsia="Montserrat" w:hAnsi="Montserrat" w:cs="Montserrat"/>
              </w:rPr>
              <w:t>logear</w:t>
            </w:r>
            <w:proofErr w:type="spellEnd"/>
            <w:r>
              <w:rPr>
                <w:rFonts w:ascii="Montserrat" w:eastAsia="Montserrat" w:hAnsi="Montserrat" w:cs="Montserrat"/>
              </w:rPr>
              <w:t>, no deja.</w:t>
            </w:r>
          </w:p>
        </w:tc>
      </w:tr>
      <w:tr w:rsidR="00452E2E" w14:paraId="62005DE5" w14:textId="77777777">
        <w:tc>
          <w:tcPr>
            <w:tcW w:w="1674" w:type="dxa"/>
          </w:tcPr>
          <w:p w14:paraId="13CB576F" w14:textId="77777777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lastRenderedPageBreak/>
              <w:t>Update.hack</w:t>
            </w:r>
            <w:proofErr w:type="spellEnd"/>
          </w:p>
        </w:tc>
        <w:tc>
          <w:tcPr>
            <w:tcW w:w="7341" w:type="dxa"/>
          </w:tcPr>
          <w:p w14:paraId="7AE5EEA0" w14:textId="20BD2A62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 xml:space="preserve">Se </w:t>
            </w:r>
            <w:r w:rsidR="003902A0">
              <w:rPr>
                <w:rFonts w:ascii="Montserrat" w:eastAsia="Montserrat" w:hAnsi="Montserrat" w:cs="Montserrat"/>
              </w:rPr>
              <w:t xml:space="preserve">prueba a actualizar un </w:t>
            </w:r>
            <w:proofErr w:type="spellStart"/>
            <w:r w:rsidR="003902A0">
              <w:rPr>
                <w:rFonts w:ascii="Montserrat" w:eastAsia="Montserrat" w:hAnsi="Montserrat" w:cs="Montserrat"/>
              </w:rPr>
              <w:t>progress</w:t>
            </w:r>
            <w:proofErr w:type="spellEnd"/>
            <w:r w:rsidR="003902A0">
              <w:rPr>
                <w:rFonts w:ascii="Montserrat" w:eastAsia="Montserrat" w:hAnsi="Montserrat" w:cs="Montserrat"/>
              </w:rPr>
              <w:t xml:space="preserve"> log probando limites en el formulario y cambiando la id del formulario por otro </w:t>
            </w:r>
            <w:proofErr w:type="spellStart"/>
            <w:r w:rsidR="003902A0">
              <w:rPr>
                <w:rFonts w:ascii="Montserrat" w:eastAsia="Montserrat" w:hAnsi="Montserrat" w:cs="Montserrat"/>
              </w:rPr>
              <w:t>progress</w:t>
            </w:r>
            <w:proofErr w:type="spellEnd"/>
            <w:r w:rsidR="003902A0">
              <w:rPr>
                <w:rFonts w:ascii="Montserrat" w:eastAsia="Montserrat" w:hAnsi="Montserrat" w:cs="Montserrat"/>
              </w:rPr>
              <w:t xml:space="preserve"> log que no pertenece al usuario </w:t>
            </w:r>
            <w:proofErr w:type="spellStart"/>
            <w:r w:rsidR="003902A0">
              <w:rPr>
                <w:rFonts w:ascii="Montserrat" w:eastAsia="Montserrat" w:hAnsi="Montserrat" w:cs="Montserrat"/>
              </w:rPr>
              <w:t>logeado</w:t>
            </w:r>
            <w:proofErr w:type="spellEnd"/>
            <w:r w:rsidR="003902A0">
              <w:rPr>
                <w:rFonts w:ascii="Montserrat" w:eastAsia="Montserrat" w:hAnsi="Montserrat" w:cs="Montserrat"/>
              </w:rPr>
              <w:t>. No deja</w:t>
            </w:r>
          </w:p>
        </w:tc>
      </w:tr>
    </w:tbl>
    <w:p w14:paraId="431EF814" w14:textId="77777777" w:rsidR="00452E2E" w:rsidRDefault="00452E2E">
      <w:pPr>
        <w:spacing w:before="320" w:after="320" w:line="360" w:lineRule="auto"/>
        <w:rPr>
          <w:rFonts w:ascii="Montserrat" w:eastAsia="Montserrat" w:hAnsi="Montserrat" w:cs="Montserrat"/>
        </w:rPr>
      </w:pPr>
    </w:p>
    <w:p w14:paraId="161FE199" w14:textId="0EB81C0D" w:rsidR="00452E2E" w:rsidRDefault="009A6438">
      <w:pPr>
        <w:spacing w:before="320" w:after="320" w:line="360" w:lineRule="auto"/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En </w:t>
      </w:r>
      <w:r w:rsidR="00CD3D2B">
        <w:rPr>
          <w:rFonts w:ascii="Montserrat" w:eastAsia="Montserrat" w:hAnsi="Montserrat" w:cs="Montserrat"/>
        </w:rPr>
        <w:t>resumen,</w:t>
      </w:r>
      <w:r>
        <w:rPr>
          <w:rFonts w:ascii="Montserrat" w:eastAsia="Montserrat" w:hAnsi="Montserrat" w:cs="Montserrat"/>
        </w:rPr>
        <w:t xml:space="preserve"> se ha abordado una gran variedad de casos posibles, en el </w:t>
      </w:r>
      <w:proofErr w:type="spellStart"/>
      <w:r>
        <w:rPr>
          <w:rFonts w:ascii="Montserrat" w:eastAsia="Montserrat" w:hAnsi="Montserrat" w:cs="Montserrat"/>
        </w:rPr>
        <w:t>coverage</w:t>
      </w:r>
      <w:proofErr w:type="spellEnd"/>
      <w:r>
        <w:rPr>
          <w:rFonts w:ascii="Montserrat" w:eastAsia="Montserrat" w:hAnsi="Montserrat" w:cs="Montserrat"/>
        </w:rPr>
        <w:t xml:space="preserve"> de las pruebas podemos observar </w:t>
      </w:r>
      <w:proofErr w:type="spellStart"/>
      <w:r>
        <w:rPr>
          <w:rFonts w:ascii="Montserrat" w:eastAsia="Montserrat" w:hAnsi="Montserrat" w:cs="Montserrat"/>
        </w:rPr>
        <w:t>mas</w:t>
      </w:r>
      <w:proofErr w:type="spellEnd"/>
      <w:r>
        <w:rPr>
          <w:rFonts w:ascii="Montserrat" w:eastAsia="Montserrat" w:hAnsi="Montserrat" w:cs="Montserrat"/>
        </w:rPr>
        <w:t xml:space="preserve"> de un 90 % de </w:t>
      </w:r>
      <w:proofErr w:type="spellStart"/>
      <w:r>
        <w:rPr>
          <w:rFonts w:ascii="Montserrat" w:eastAsia="Montserrat" w:hAnsi="Montserrat" w:cs="Montserrat"/>
        </w:rPr>
        <w:t>coverage</w:t>
      </w:r>
      <w:proofErr w:type="spellEnd"/>
      <w:r>
        <w:rPr>
          <w:rFonts w:ascii="Montserrat" w:eastAsia="Montserrat" w:hAnsi="Montserrat" w:cs="Montserrat"/>
        </w:rPr>
        <w:t xml:space="preserve"> en todos los servicios relacionados a los requisitos que ha pedido el cliente para el </w:t>
      </w:r>
      <w:proofErr w:type="spellStart"/>
      <w:r>
        <w:rPr>
          <w:rFonts w:ascii="Montserrat" w:eastAsia="Montserrat" w:hAnsi="Montserrat" w:cs="Montserrat"/>
        </w:rPr>
        <w:t>student</w:t>
      </w:r>
      <w:proofErr w:type="spellEnd"/>
      <w:r>
        <w:rPr>
          <w:rFonts w:ascii="Montserrat" w:eastAsia="Montserrat" w:hAnsi="Montserrat" w:cs="Montserrat"/>
        </w:rPr>
        <w:t xml:space="preserve"> 2.</w:t>
      </w:r>
    </w:p>
    <w:p w14:paraId="091F2AB6" w14:textId="6E3F56FC" w:rsidR="00452E2E" w:rsidRDefault="00650056">
      <w:pPr>
        <w:spacing w:before="320" w:after="320" w:line="360" w:lineRule="auto"/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  <w:noProof/>
        </w:rPr>
        <w:drawing>
          <wp:inline distT="0" distB="0" distL="0" distR="0" wp14:anchorId="07B92383" wp14:editId="655A3B10">
            <wp:extent cx="4542790" cy="3380105"/>
            <wp:effectExtent l="0" t="0" r="0" b="0"/>
            <wp:docPr id="21211507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2790" cy="3380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D633BA" w14:textId="77777777" w:rsidR="00650056" w:rsidRDefault="00650056">
      <w:pPr>
        <w:spacing w:before="320" w:after="320" w:line="360" w:lineRule="auto"/>
        <w:rPr>
          <w:rFonts w:ascii="Montserrat" w:eastAsia="Montserrat" w:hAnsi="Montserrat" w:cs="Montserrat"/>
        </w:rPr>
      </w:pPr>
    </w:p>
    <w:p w14:paraId="1DB88F76" w14:textId="196A1AD6" w:rsidR="00650056" w:rsidRDefault="00650056">
      <w:pPr>
        <w:spacing w:before="320" w:after="320" w:line="360" w:lineRule="auto"/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Respecto al anterior entregable, los porcentajes de cobertura se han </w:t>
      </w:r>
      <w:r w:rsidR="005E0BB9">
        <w:rPr>
          <w:rFonts w:ascii="Montserrat" w:eastAsia="Montserrat" w:hAnsi="Montserrat" w:cs="Montserrat"/>
        </w:rPr>
        <w:t>incrementado</w:t>
      </w:r>
      <w:r>
        <w:rPr>
          <w:rFonts w:ascii="Montserrat" w:eastAsia="Montserrat" w:hAnsi="Montserrat" w:cs="Montserrat"/>
        </w:rPr>
        <w:t>.</w:t>
      </w:r>
    </w:p>
    <w:p w14:paraId="0BB62F29" w14:textId="77777777" w:rsidR="00452E2E" w:rsidRDefault="00452E2E">
      <w:pPr>
        <w:spacing w:before="320" w:after="320" w:line="360" w:lineRule="auto"/>
        <w:rPr>
          <w:rFonts w:ascii="Montserrat" w:eastAsia="Montserrat" w:hAnsi="Montserrat" w:cs="Montserrat"/>
        </w:rPr>
      </w:pPr>
    </w:p>
    <w:p w14:paraId="673BDD5B" w14:textId="77777777" w:rsidR="00452E2E" w:rsidRDefault="00452E2E">
      <w:pPr>
        <w:spacing w:before="320" w:after="320" w:line="360" w:lineRule="auto"/>
        <w:rPr>
          <w:rFonts w:ascii="Montserrat" w:eastAsia="Montserrat" w:hAnsi="Montserrat" w:cs="Montserrat"/>
        </w:rPr>
      </w:pPr>
    </w:p>
    <w:p w14:paraId="7EA7E55D" w14:textId="77777777" w:rsidR="00452E2E" w:rsidRDefault="00452E2E">
      <w:pPr>
        <w:spacing w:before="320" w:after="320" w:line="360" w:lineRule="auto"/>
        <w:rPr>
          <w:rFonts w:ascii="Montserrat" w:eastAsia="Montserrat" w:hAnsi="Montserrat" w:cs="Montserrat"/>
        </w:rPr>
      </w:pPr>
    </w:p>
    <w:p w14:paraId="0A1723EA" w14:textId="77777777" w:rsidR="00452E2E" w:rsidRDefault="00452E2E">
      <w:pPr>
        <w:spacing w:before="320" w:after="320" w:line="360" w:lineRule="auto"/>
        <w:rPr>
          <w:rFonts w:ascii="Montserrat" w:eastAsia="Montserrat" w:hAnsi="Montserrat" w:cs="Montserrat"/>
        </w:rPr>
      </w:pPr>
    </w:p>
    <w:p w14:paraId="6CFF13B2" w14:textId="2E7A92AF" w:rsidR="00452E2E" w:rsidRDefault="00000000">
      <w:pPr>
        <w:spacing w:before="320" w:after="320" w:line="360" w:lineRule="auto"/>
        <w:rPr>
          <w:rFonts w:ascii="Montserrat" w:eastAsia="Montserrat" w:hAnsi="Montserrat" w:cs="Montserrat"/>
          <w:b/>
          <w:bCs/>
          <w:sz w:val="26"/>
          <w:szCs w:val="26"/>
        </w:rPr>
      </w:pPr>
      <w:r>
        <w:rPr>
          <w:rFonts w:ascii="Montserrat" w:eastAsia="Montserrat" w:hAnsi="Montserrat" w:cs="Montserrat"/>
          <w:b/>
          <w:bCs/>
          <w:sz w:val="26"/>
          <w:szCs w:val="26"/>
        </w:rPr>
        <w:t>Pruebas de Rendimiento</w:t>
      </w:r>
    </w:p>
    <w:p w14:paraId="10A38E1A" w14:textId="77777777" w:rsidR="00452E2E" w:rsidRDefault="00000000">
      <w:pPr>
        <w:spacing w:before="320" w:after="320" w:line="360" w:lineRule="auto"/>
        <w:rPr>
          <w:rFonts w:ascii="Montserrat" w:eastAsia="Montserrat" w:hAnsi="Montserrat" w:cs="Montserrat"/>
          <w:b/>
          <w:bCs/>
          <w:sz w:val="26"/>
          <w:szCs w:val="26"/>
        </w:rPr>
      </w:pPr>
      <w:r>
        <w:rPr>
          <w:rFonts w:ascii="Montserrat" w:eastAsia="Montserrat" w:hAnsi="Montserrat" w:cs="Montserrat"/>
          <w:b/>
          <w:bCs/>
          <w:sz w:val="26"/>
          <w:szCs w:val="26"/>
        </w:rPr>
        <w:t>PC A</w:t>
      </w:r>
    </w:p>
    <w:p w14:paraId="6D8F276D" w14:textId="0A1EB63E" w:rsidR="00452E2E" w:rsidRDefault="009823DB">
      <w:pPr>
        <w:spacing w:before="320" w:after="320" w:line="360" w:lineRule="auto"/>
        <w:rPr>
          <w:rFonts w:ascii="Montserrat" w:eastAsia="Montserrat" w:hAnsi="Montserrat" w:cs="Montserrat"/>
          <w:b/>
          <w:bCs/>
          <w:sz w:val="26"/>
          <w:szCs w:val="26"/>
        </w:rPr>
      </w:pPr>
      <w:r>
        <w:rPr>
          <w:rFonts w:ascii="Montserrat" w:eastAsia="Montserrat" w:hAnsi="Montserrat" w:cs="Montserrat"/>
          <w:b/>
          <w:bCs/>
          <w:noProof/>
          <w:sz w:val="26"/>
          <w:szCs w:val="26"/>
        </w:rPr>
        <w:drawing>
          <wp:inline distT="0" distB="0" distL="0" distR="0" wp14:anchorId="1827306D" wp14:editId="4AC1DBEB">
            <wp:extent cx="5723890" cy="2233930"/>
            <wp:effectExtent l="0" t="0" r="0" b="0"/>
            <wp:docPr id="193040424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2233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E87257" w14:textId="77777777" w:rsidR="00452E2E" w:rsidRDefault="00000000">
      <w:pPr>
        <w:spacing w:before="320" w:after="320" w:line="360" w:lineRule="auto"/>
        <w:rPr>
          <w:rFonts w:ascii="Montserrat" w:eastAsia="Montserrat" w:hAnsi="Montserrat" w:cs="Montserrat"/>
          <w:b/>
          <w:bCs/>
          <w:sz w:val="26"/>
          <w:szCs w:val="26"/>
        </w:rPr>
      </w:pPr>
      <w:r>
        <w:rPr>
          <w:rFonts w:ascii="Montserrat" w:eastAsia="Montserrat" w:hAnsi="Montserrat" w:cs="Montserrat"/>
          <w:b/>
          <w:bCs/>
          <w:sz w:val="26"/>
          <w:szCs w:val="26"/>
        </w:rPr>
        <w:t>PC B</w:t>
      </w:r>
    </w:p>
    <w:p w14:paraId="1B774342" w14:textId="59073F96" w:rsidR="00452E2E" w:rsidRDefault="009823DB">
      <w:pPr>
        <w:spacing w:before="320" w:after="320" w:line="360" w:lineRule="auto"/>
      </w:pPr>
      <w:r>
        <w:rPr>
          <w:noProof/>
        </w:rPr>
        <w:drawing>
          <wp:inline distT="0" distB="0" distL="0" distR="0" wp14:anchorId="28DF3AEE" wp14:editId="1D3434C1">
            <wp:extent cx="5723890" cy="2019935"/>
            <wp:effectExtent l="0" t="0" r="0" b="0"/>
            <wp:docPr id="56233933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2019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5BF1AD" w14:textId="546A74FB" w:rsidR="00452E2E" w:rsidRDefault="00000000">
      <w:pPr>
        <w:spacing w:before="320" w:after="320" w:line="360" w:lineRule="auto"/>
        <w:rPr>
          <w:rFonts w:ascii="Montserrat" w:eastAsia="Montserrat" w:hAnsi="Montserrat" w:cs="Montserrat"/>
        </w:rPr>
      </w:pPr>
      <w:r>
        <w:lastRenderedPageBreak/>
        <w:t xml:space="preserve">El PC </w:t>
      </w:r>
      <w:r w:rsidR="009823DB">
        <w:t>A</w:t>
      </w:r>
      <w:r>
        <w:t xml:space="preserve"> por lo general tiene tiempos más bajos</w:t>
      </w:r>
      <w:r w:rsidR="002B010D">
        <w:t xml:space="preserve">, observamos que la </w:t>
      </w:r>
      <w:proofErr w:type="spellStart"/>
      <w:r w:rsidR="002B010D">
        <w:t>request</w:t>
      </w:r>
      <w:proofErr w:type="spellEnd"/>
      <w:r w:rsidR="002B010D">
        <w:t xml:space="preserve"> que tarda </w:t>
      </w:r>
      <w:r w:rsidR="009A6438">
        <w:t>más</w:t>
      </w:r>
      <w:r w:rsidR="002B010D">
        <w:t xml:space="preserve"> tiempo es listar todos los contratos esto es lógico ya que es cuando </w:t>
      </w:r>
      <w:r w:rsidR="009823DB">
        <w:t>más</w:t>
      </w:r>
      <w:r w:rsidR="002B010D">
        <w:t xml:space="preserve"> datos se tienen que </w:t>
      </w:r>
      <w:r w:rsidR="009823DB">
        <w:t xml:space="preserve">traer desde el </w:t>
      </w:r>
      <w:proofErr w:type="spellStart"/>
      <w:r w:rsidR="009823DB">
        <w:t>backend</w:t>
      </w:r>
      <w:proofErr w:type="spellEnd"/>
      <w:r w:rsidR="002B010D">
        <w:t xml:space="preserve"> y por lo tanto </w:t>
      </w:r>
      <w:r w:rsidR="009823DB">
        <w:t>más</w:t>
      </w:r>
      <w:r w:rsidR="002B010D">
        <w:t xml:space="preserve"> tiempo.</w:t>
      </w:r>
    </w:p>
    <w:p w14:paraId="67534440" w14:textId="66ED5669" w:rsidR="00452E2E" w:rsidRDefault="009823DB">
      <w:pPr>
        <w:pStyle w:val="Ttulo1"/>
        <w:spacing w:before="320" w:after="320" w:line="360" w:lineRule="auto"/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lastRenderedPageBreak/>
        <w:drawing>
          <wp:inline distT="0" distB="0" distL="0" distR="0" wp14:anchorId="3A18F8C6" wp14:editId="5DE5220C">
            <wp:extent cx="4785995" cy="3159760"/>
            <wp:effectExtent l="0" t="0" r="0" b="2540"/>
            <wp:docPr id="429084748" name="Imagen 7" descr="Interfaz de usuario gráfica, Aplicación, Tabla, Excel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084748" name="Imagen 7" descr="Interfaz de usuario gráfica, Aplicación, Tabla, Excel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995" cy="3159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  <w:noProof/>
          <w:sz w:val="26"/>
          <w:szCs w:val="26"/>
        </w:rPr>
        <w:drawing>
          <wp:inline distT="0" distB="0" distL="0" distR="0" wp14:anchorId="4B04356F" wp14:editId="0134339E">
            <wp:extent cx="5729605" cy="2800985"/>
            <wp:effectExtent l="0" t="0" r="4445" b="0"/>
            <wp:docPr id="2029956365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605" cy="2800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99FA35" w14:textId="177EBA1B" w:rsidR="006F3378" w:rsidRPr="008A1B5D" w:rsidRDefault="00000000" w:rsidP="009823DB">
      <w:pPr>
        <w:pStyle w:val="Ttulo1"/>
        <w:spacing w:before="320" w:after="320" w:line="360" w:lineRule="auto"/>
        <w:rPr>
          <w:sz w:val="26"/>
          <w:szCs w:val="26"/>
        </w:rPr>
      </w:pPr>
      <w:r>
        <w:rPr>
          <w:sz w:val="22"/>
          <w:szCs w:val="22"/>
        </w:rPr>
        <w:t>El PCA tiene intervalo de confianza 95% (</w:t>
      </w:r>
      <w:r w:rsidR="0014377B">
        <w:rPr>
          <w:sz w:val="22"/>
          <w:szCs w:val="22"/>
        </w:rPr>
        <w:t>2</w:t>
      </w:r>
      <w:r w:rsidR="009823DB">
        <w:rPr>
          <w:sz w:val="22"/>
          <w:szCs w:val="22"/>
        </w:rPr>
        <w:t>7</w:t>
      </w:r>
      <w:r>
        <w:rPr>
          <w:sz w:val="22"/>
          <w:szCs w:val="22"/>
        </w:rPr>
        <w:t xml:space="preserve">, </w:t>
      </w:r>
      <w:r w:rsidR="0014377B">
        <w:rPr>
          <w:sz w:val="22"/>
          <w:szCs w:val="22"/>
        </w:rPr>
        <w:t>3</w:t>
      </w:r>
      <w:r w:rsidR="009823DB">
        <w:rPr>
          <w:sz w:val="22"/>
          <w:szCs w:val="22"/>
        </w:rPr>
        <w:t>7</w:t>
      </w:r>
      <w:r>
        <w:rPr>
          <w:sz w:val="22"/>
          <w:szCs w:val="22"/>
        </w:rPr>
        <w:t>) y el PCB tiene intervalo (</w:t>
      </w:r>
      <w:r w:rsidR="009823DB">
        <w:rPr>
          <w:sz w:val="22"/>
          <w:szCs w:val="22"/>
        </w:rPr>
        <w:t>31</w:t>
      </w:r>
      <w:r>
        <w:rPr>
          <w:sz w:val="22"/>
          <w:szCs w:val="22"/>
        </w:rPr>
        <w:t xml:space="preserve">, </w:t>
      </w:r>
      <w:r w:rsidR="009823DB">
        <w:rPr>
          <w:sz w:val="22"/>
          <w:szCs w:val="22"/>
        </w:rPr>
        <w:t>42</w:t>
      </w:r>
      <w:r>
        <w:rPr>
          <w:sz w:val="22"/>
          <w:szCs w:val="22"/>
        </w:rPr>
        <w:t>). Son intervalos aceptable</w:t>
      </w:r>
      <w:r w:rsidR="008A1B5D">
        <w:rPr>
          <w:sz w:val="22"/>
          <w:szCs w:val="22"/>
        </w:rPr>
        <w:t>s. Estos intervalos significan que si volvemos a ejecutar las pruebas en el ordenador en concreto, en un 95% de las veces la media va a salir en el intervalo de ese pc.</w:t>
      </w:r>
    </w:p>
    <w:p w14:paraId="51BB81EE" w14:textId="77777777" w:rsidR="006F3378" w:rsidRDefault="006F3378"/>
    <w:p w14:paraId="0B943851" w14:textId="77777777" w:rsidR="006F3378" w:rsidRDefault="006F3378"/>
    <w:p w14:paraId="76810FE4" w14:textId="77777777" w:rsidR="006F3378" w:rsidRDefault="00000000">
      <w:r>
        <w:lastRenderedPageBreak/>
        <w:t>A continuación, calculamos la hipótesis de contraste con 95% confianza para intentar averiguar que ordenador es más potente:</w:t>
      </w:r>
      <w:r w:rsidR="006F3378">
        <w:t xml:space="preserve"> </w:t>
      </w:r>
    </w:p>
    <w:p w14:paraId="06D6D446" w14:textId="4B5EF123" w:rsidR="00452E2E" w:rsidRDefault="006F3378">
      <w:r>
        <w:t>Este se basa en un valor llamado alfa, que se calcula como 1 menos el porcentaje del nivel de confianza. Para este caso, alfa será 0.05.</w:t>
      </w:r>
    </w:p>
    <w:p w14:paraId="4EC603B8" w14:textId="77777777" w:rsidR="006F3378" w:rsidRDefault="006F3378">
      <w:pPr>
        <w:rPr>
          <w:b/>
          <w:bCs/>
          <w:sz w:val="26"/>
          <w:szCs w:val="26"/>
        </w:rPr>
      </w:pPr>
    </w:p>
    <w:p w14:paraId="7A9A2EDF" w14:textId="70BA737F" w:rsidR="00452E2E" w:rsidRPr="006F3378" w:rsidRDefault="009823DB">
      <w:pPr>
        <w:pStyle w:val="Ttulo1"/>
        <w:spacing w:before="320" w:after="320" w:line="360" w:lineRule="auto"/>
        <w:rPr>
          <w:noProof/>
        </w:rPr>
      </w:pPr>
      <w:r>
        <w:rPr>
          <w:noProof/>
        </w:rPr>
        <w:drawing>
          <wp:inline distT="0" distB="0" distL="0" distR="0" wp14:anchorId="781CA9F7" wp14:editId="122A02CF">
            <wp:extent cx="5693410" cy="3641725"/>
            <wp:effectExtent l="0" t="0" r="2540" b="0"/>
            <wp:docPr id="1294148747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3410" cy="364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B3E3B" w:rsidRPr="00BB3E3B">
        <w:rPr>
          <w:noProof/>
        </w:rPr>
        <w:t xml:space="preserve"> </w:t>
      </w:r>
      <w:r w:rsidR="00BB3E3B" w:rsidRPr="00BB3E3B">
        <w:rPr>
          <w:b/>
          <w:bCs/>
          <w:sz w:val="26"/>
          <w:szCs w:val="26"/>
        </w:rPr>
        <w:t xml:space="preserve"> </w:t>
      </w:r>
    </w:p>
    <w:p w14:paraId="69A3B116" w14:textId="6502A1C7" w:rsidR="008A1B5D" w:rsidRDefault="001A3B46" w:rsidP="008A1B5D">
      <w:r>
        <w:t xml:space="preserve">El valor </w:t>
      </w:r>
      <w:r>
        <w:rPr>
          <w:rStyle w:val="mord"/>
        </w:rPr>
        <w:t>p</w:t>
      </w:r>
      <w:r>
        <w:t xml:space="preserve"> es un número que te dice qué tan probable es que los resultados de tu experimento hayan ocurrido por casualidad. Su valor sale de </w:t>
      </w:r>
      <w:r w:rsidR="006F3378">
        <w:t>0.</w:t>
      </w:r>
      <w:r w:rsidR="009823DB">
        <w:t>2</w:t>
      </w:r>
      <w:r w:rsidR="006F3378">
        <w:t xml:space="preserve">4 </w:t>
      </w:r>
      <w:r w:rsidR="00256648">
        <w:t xml:space="preserve">que es mayor que alfa (0.05) pero no es un valor que concluya que hay una diferencia significativa entre los dos </w:t>
      </w:r>
      <w:proofErr w:type="spellStart"/>
      <w:r w:rsidR="00256648">
        <w:t>pcs</w:t>
      </w:r>
      <w:proofErr w:type="spellEnd"/>
      <w:r w:rsidR="00256648">
        <w:t>. Si bien es cierto que siempre va a haber una diferencia entre ambos, los consideramos como equivalentes en general</w:t>
      </w:r>
      <w:r w:rsidR="008A1B5D">
        <w:t>.</w:t>
      </w:r>
    </w:p>
    <w:p w14:paraId="303855CE" w14:textId="77777777" w:rsidR="008A1B5D" w:rsidRDefault="008A1B5D" w:rsidP="008A1B5D"/>
    <w:p w14:paraId="5590B0CD" w14:textId="465BD81C" w:rsidR="008A1B5D" w:rsidRDefault="008A1B5D" w:rsidP="008A1B5D">
      <w:r>
        <w:t>Si p≤α, se rechaza la hipótesis nula H y se concluye que hay suficiente evidencia para decir que hay una diferencia significativa entre las dos muestras</w:t>
      </w:r>
    </w:p>
    <w:p w14:paraId="2A4B1368" w14:textId="77777777" w:rsidR="008A1B5D" w:rsidRDefault="008A1B5D" w:rsidP="008A1B5D"/>
    <w:p w14:paraId="577EAA09" w14:textId="7E7151BA" w:rsidR="008A1B5D" w:rsidRDefault="008A1B5D" w:rsidP="008A1B5D">
      <w:r>
        <w:t>•  Si p&gt; α, no se rechaza la hipótesis nula H y se concluye que no hay suficiente evidencia para decir que hay una diferencia significativa entre las dos muestras.</w:t>
      </w:r>
    </w:p>
    <w:p w14:paraId="7E57185D" w14:textId="77777777" w:rsidR="008A1B5D" w:rsidRDefault="008A1B5D"/>
    <w:p w14:paraId="36C90A22" w14:textId="77777777" w:rsidR="008A1B5D" w:rsidRDefault="008A1B5D"/>
    <w:p w14:paraId="663FBBBE" w14:textId="314E0F2F" w:rsidR="00452E2E" w:rsidRDefault="008A1B5D">
      <w:r>
        <w:rPr>
          <w:rFonts w:ascii="Times New Roman" w:eastAsia="Times New Roman" w:hAnsi="Symbol" w:cs="Times New Roman"/>
          <w:sz w:val="24"/>
          <w:szCs w:val="24"/>
        </w:rPr>
        <w:t>ç</w:t>
      </w:r>
    </w:p>
    <w:p w14:paraId="03B07C1B" w14:textId="77777777" w:rsidR="00452E2E" w:rsidRDefault="00000000">
      <w:pPr>
        <w:pStyle w:val="Ttulo1"/>
        <w:spacing w:before="320" w:after="320" w:line="360" w:lineRule="auto"/>
        <w:rPr>
          <w:b/>
          <w:sz w:val="48"/>
          <w:szCs w:val="48"/>
        </w:rPr>
      </w:pPr>
      <w:r>
        <w:lastRenderedPageBreak/>
        <w:t>5. Conclusiones</w:t>
      </w:r>
      <w:bookmarkEnd w:id="5"/>
    </w:p>
    <w:p w14:paraId="2495BC73" w14:textId="750721B2" w:rsidR="00452E2E" w:rsidRDefault="00000000">
      <w:r>
        <w:rPr>
          <w:rFonts w:ascii="Montserrat" w:eastAsia="Montserrat" w:hAnsi="Montserrat" w:cs="Montserrat"/>
        </w:rPr>
        <w:t xml:space="preserve">Este documento </w:t>
      </w:r>
      <w:r w:rsidR="0014377B">
        <w:rPr>
          <w:rFonts w:ascii="Montserrat" w:eastAsia="Montserrat" w:hAnsi="Montserrat" w:cs="Montserrat"/>
        </w:rPr>
        <w:t xml:space="preserve">guarda </w:t>
      </w:r>
      <w:r>
        <w:rPr>
          <w:rFonts w:ascii="Montserrat" w:eastAsia="Montserrat" w:hAnsi="Montserrat" w:cs="Montserrat"/>
        </w:rPr>
        <w:t>las pruebas</w:t>
      </w:r>
      <w:r w:rsidR="0014377B">
        <w:rPr>
          <w:rFonts w:ascii="Montserrat" w:eastAsia="Montserrat" w:hAnsi="Montserrat" w:cs="Montserrat"/>
        </w:rPr>
        <w:t xml:space="preserve"> que se han realizado durante este entregable, las cuales</w:t>
      </w:r>
      <w:r>
        <w:rPr>
          <w:rFonts w:ascii="Montserrat" w:eastAsia="Montserrat" w:hAnsi="Montserrat" w:cs="Montserrat"/>
        </w:rPr>
        <w:t xml:space="preserve"> han servido para encontrar algún error</w:t>
      </w:r>
      <w:r w:rsidR="0014377B">
        <w:rPr>
          <w:rFonts w:ascii="Montserrat" w:eastAsia="Montserrat" w:hAnsi="Montserrat" w:cs="Montserrat"/>
        </w:rPr>
        <w:t>es/bugs</w:t>
      </w:r>
      <w:r>
        <w:rPr>
          <w:rFonts w:ascii="Montserrat" w:eastAsia="Montserrat" w:hAnsi="Montserrat" w:cs="Montserrat"/>
        </w:rPr>
        <w:t xml:space="preserve"> en el código y calcular el rendimiento de </w:t>
      </w:r>
      <w:r w:rsidR="0014377B">
        <w:rPr>
          <w:rFonts w:ascii="Montserrat" w:eastAsia="Montserrat" w:hAnsi="Montserrat" w:cs="Montserrat"/>
        </w:rPr>
        <w:t xml:space="preserve">este </w:t>
      </w:r>
      <w:r w:rsidR="004A37B4">
        <w:rPr>
          <w:rFonts w:ascii="Montserrat" w:eastAsia="Montserrat" w:hAnsi="Montserrat" w:cs="Montserrat"/>
        </w:rPr>
        <w:t>comparándolo</w:t>
      </w:r>
      <w:r>
        <w:rPr>
          <w:rFonts w:ascii="Montserrat" w:eastAsia="Montserrat" w:hAnsi="Montserrat" w:cs="Montserrat"/>
        </w:rPr>
        <w:t xml:space="preserve"> con dos ordenadores.</w:t>
      </w:r>
    </w:p>
    <w:p w14:paraId="1F6B5ACD" w14:textId="77777777" w:rsidR="00452E2E" w:rsidRDefault="00452E2E"/>
    <w:p w14:paraId="748727D6" w14:textId="77777777" w:rsidR="00452E2E" w:rsidRDefault="00452E2E">
      <w:pPr>
        <w:rPr>
          <w:b/>
          <w:sz w:val="48"/>
          <w:szCs w:val="48"/>
        </w:rPr>
      </w:pPr>
    </w:p>
    <w:p w14:paraId="001033E2" w14:textId="77777777" w:rsidR="00452E2E" w:rsidRDefault="00452E2E">
      <w:pPr>
        <w:rPr>
          <w:b/>
          <w:sz w:val="48"/>
          <w:szCs w:val="48"/>
        </w:rPr>
      </w:pPr>
    </w:p>
    <w:p w14:paraId="04A07941" w14:textId="77777777" w:rsidR="00452E2E" w:rsidRDefault="00000000">
      <w:pPr>
        <w:pStyle w:val="Ttulo1"/>
        <w:spacing w:before="320" w:after="320" w:line="360" w:lineRule="auto"/>
        <w:rPr>
          <w:b/>
          <w:sz w:val="48"/>
          <w:szCs w:val="48"/>
        </w:rPr>
      </w:pPr>
      <w:bookmarkStart w:id="6" w:name="_Toc158967751"/>
      <w:r>
        <w:t>6. Bibliografía</w:t>
      </w:r>
      <w:bookmarkEnd w:id="6"/>
    </w:p>
    <w:p w14:paraId="1B586771" w14:textId="728008D9" w:rsidR="00452E2E" w:rsidRDefault="009823DB">
      <w:pPr>
        <w:rPr>
          <w:b/>
          <w:sz w:val="48"/>
          <w:szCs w:val="48"/>
        </w:rPr>
      </w:pPr>
      <w:r>
        <w:rPr>
          <w:rFonts w:ascii="Montserrat" w:eastAsia="Montserrat" w:hAnsi="Montserrat" w:cs="Montserrat"/>
        </w:rPr>
        <w:t>ev.us.es</w:t>
      </w:r>
    </w:p>
    <w:sectPr w:rsidR="00452E2E">
      <w:headerReference w:type="default" r:id="rId14"/>
      <w:pgSz w:w="11906" w:h="16838"/>
      <w:pgMar w:top="1440" w:right="1440" w:bottom="1440" w:left="1440" w:header="720" w:footer="0" w:gutter="0"/>
      <w:pgNumType w:start="1"/>
      <w:cols w:space="720"/>
      <w:formProt w:val="0"/>
      <w:docGrid w:linePitch="10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67230DB" w14:textId="77777777" w:rsidR="002176A6" w:rsidRDefault="002176A6">
      <w:pPr>
        <w:spacing w:line="240" w:lineRule="auto"/>
      </w:pPr>
      <w:r>
        <w:separator/>
      </w:r>
    </w:p>
  </w:endnote>
  <w:endnote w:type="continuationSeparator" w:id="0">
    <w:p w14:paraId="3EF08C71" w14:textId="77777777" w:rsidR="002176A6" w:rsidRDefault="002176A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 Narrow;sans-serif">
    <w:altName w:val="Arial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DE810BA" w14:textId="77777777" w:rsidR="002176A6" w:rsidRDefault="002176A6">
      <w:pPr>
        <w:spacing w:line="240" w:lineRule="auto"/>
      </w:pPr>
      <w:r>
        <w:separator/>
      </w:r>
    </w:p>
  </w:footnote>
  <w:footnote w:type="continuationSeparator" w:id="0">
    <w:p w14:paraId="2647F187" w14:textId="77777777" w:rsidR="002176A6" w:rsidRDefault="002176A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96B5911" w14:textId="77777777" w:rsidR="00452E2E" w:rsidRDefault="00452E2E">
    <w:pPr>
      <w:widowControl w:val="0"/>
    </w:pPr>
  </w:p>
  <w:tbl>
    <w:tblPr>
      <w:tblW w:w="8755" w:type="dxa"/>
      <w:tblLayout w:type="fixed"/>
      <w:tblLook w:val="0000" w:firstRow="0" w:lastRow="0" w:firstColumn="0" w:lastColumn="0" w:noHBand="0" w:noVBand="0"/>
    </w:tblPr>
    <w:tblGrid>
      <w:gridCol w:w="2263"/>
      <w:gridCol w:w="6492"/>
    </w:tblGrid>
    <w:tr w:rsidR="00452E2E" w14:paraId="0FE03480" w14:textId="77777777">
      <w:trPr>
        <w:trHeight w:val="1062"/>
      </w:trPr>
      <w:tc>
        <w:tcPr>
          <w:tcW w:w="2263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644D073" w14:textId="77777777" w:rsidR="00452E2E" w:rsidRDefault="00000000">
          <w:pPr>
            <w:widowControl w:val="0"/>
            <w:tabs>
              <w:tab w:val="center" w:pos="4252"/>
              <w:tab w:val="right" w:pos="8504"/>
            </w:tabs>
            <w:spacing w:line="240" w:lineRule="auto"/>
            <w:ind w:firstLine="284"/>
            <w:jc w:val="center"/>
          </w:pPr>
          <w:r>
            <w:rPr>
              <w:noProof/>
            </w:rPr>
            <w:drawing>
              <wp:inline distT="0" distB="0" distL="0" distR="0" wp14:anchorId="1C83E013" wp14:editId="0A3807A8">
                <wp:extent cx="852170" cy="783590"/>
                <wp:effectExtent l="0" t="0" r="0" b="0"/>
                <wp:docPr id="6" name="image2.jpg" descr="seville_logo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image2.jpg" descr="seville_logo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52170" cy="7835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49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18FD7524" w14:textId="77777777" w:rsidR="00452E2E" w:rsidRDefault="00000000">
          <w:pPr>
            <w:widowControl w:val="0"/>
            <w:tabs>
              <w:tab w:val="center" w:pos="4252"/>
              <w:tab w:val="right" w:pos="8504"/>
            </w:tabs>
            <w:spacing w:line="240" w:lineRule="auto"/>
            <w:ind w:firstLine="284"/>
            <w:jc w:val="center"/>
          </w:pPr>
          <w:r>
            <w:t>Diseño y Pruebas 2</w:t>
          </w:r>
        </w:p>
        <w:p w14:paraId="724452C0" w14:textId="42278098" w:rsidR="00E327A6" w:rsidRDefault="00000000" w:rsidP="00E327A6">
          <w:pPr>
            <w:widowControl w:val="0"/>
            <w:tabs>
              <w:tab w:val="center" w:pos="4252"/>
              <w:tab w:val="right" w:pos="8504"/>
            </w:tabs>
            <w:spacing w:line="240" w:lineRule="auto"/>
            <w:ind w:firstLine="284"/>
            <w:jc w:val="center"/>
          </w:pPr>
          <w:r>
            <w:t>Documentación de la entrega D0</w:t>
          </w:r>
          <w:r w:rsidR="00E327A6">
            <w:t>4</w:t>
          </w:r>
        </w:p>
        <w:p w14:paraId="2B2D9CAC" w14:textId="77777777" w:rsidR="00452E2E" w:rsidRDefault="00452E2E">
          <w:pPr>
            <w:widowControl w:val="0"/>
            <w:tabs>
              <w:tab w:val="center" w:pos="4252"/>
              <w:tab w:val="right" w:pos="8504"/>
            </w:tabs>
            <w:spacing w:line="240" w:lineRule="auto"/>
            <w:ind w:firstLine="284"/>
            <w:jc w:val="center"/>
            <w:rPr>
              <w:rFonts w:ascii="Arial Narrow" w:eastAsia="Arial Narrow" w:hAnsi="Arial Narrow" w:cs="Arial Narrow"/>
              <w:b/>
              <w:sz w:val="20"/>
              <w:szCs w:val="20"/>
            </w:rPr>
          </w:pPr>
        </w:p>
      </w:tc>
    </w:tr>
    <w:tr w:rsidR="00452E2E" w14:paraId="14CCF0BF" w14:textId="77777777">
      <w:trPr>
        <w:trHeight w:val="70"/>
      </w:trPr>
      <w:tc>
        <w:tcPr>
          <w:tcW w:w="2263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274AC6F4" w14:textId="77777777" w:rsidR="00452E2E" w:rsidRDefault="00452E2E">
          <w:pPr>
            <w:widowControl w:val="0"/>
            <w:rPr>
              <w:rFonts w:ascii="Arial Narrow" w:eastAsia="Arial Narrow" w:hAnsi="Arial Narrow" w:cs="Arial Narrow"/>
              <w:b/>
              <w:sz w:val="20"/>
              <w:szCs w:val="20"/>
            </w:rPr>
          </w:pPr>
        </w:p>
      </w:tc>
      <w:tc>
        <w:tcPr>
          <w:tcW w:w="649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7ABF37CF" w14:textId="77777777" w:rsidR="00452E2E" w:rsidRDefault="00000000">
          <w:pPr>
            <w:widowControl w:val="0"/>
            <w:tabs>
              <w:tab w:val="left" w:pos="1590"/>
              <w:tab w:val="center" w:pos="4252"/>
              <w:tab w:val="right" w:pos="8504"/>
            </w:tabs>
            <w:spacing w:line="240" w:lineRule="auto"/>
            <w:jc w:val="center"/>
            <w:rPr>
              <w:rFonts w:ascii="Arial Narrow" w:eastAsia="Arial Narrow" w:hAnsi="Arial Narrow" w:cs="Arial Narrow"/>
              <w:b/>
            </w:rPr>
          </w:pPr>
          <w:r>
            <w:rPr>
              <w:rFonts w:ascii="Arial Narrow" w:eastAsia="Arial Narrow" w:hAnsi="Arial Narrow" w:cs="Arial Narrow"/>
              <w:b/>
            </w:rPr>
            <w:t>Planificación Individual</w:t>
          </w:r>
        </w:p>
      </w:tc>
    </w:tr>
  </w:tbl>
  <w:p w14:paraId="153C7C46" w14:textId="77777777" w:rsidR="00452E2E" w:rsidRDefault="00452E2E">
    <w:pPr>
      <w:tabs>
        <w:tab w:val="center" w:pos="4252"/>
        <w:tab w:val="right" w:pos="8504"/>
      </w:tabs>
      <w:spacing w:line="240" w:lineRule="auto"/>
      <w:ind w:firstLine="284"/>
      <w:jc w:val="both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DD77510"/>
    <w:multiLevelType w:val="multilevel"/>
    <w:tmpl w:val="60109F8C"/>
    <w:lvl w:ilvl="0">
      <w:start w:val="1"/>
      <w:numFmt w:val="decimal"/>
      <w:pStyle w:val="Prrafodelista"/>
      <w:lvlText w:val="%1)"/>
      <w:lvlJc w:val="left"/>
      <w:pPr>
        <w:tabs>
          <w:tab w:val="num" w:pos="0"/>
        </w:tabs>
        <w:ind w:left="360" w:hanging="360"/>
      </w:pPr>
      <w:rPr>
        <w:w w:val="100"/>
        <w:sz w:val="22"/>
        <w:szCs w:val="22"/>
        <w:lang w:val="en-GB" w:eastAsia="en-US" w:bidi="ar-SA"/>
      </w:rPr>
    </w:lvl>
    <w:lvl w:ilvl="1">
      <w:numFmt w:val="bullet"/>
      <w:lvlText w:val="o"/>
      <w:lvlJc w:val="left"/>
      <w:pPr>
        <w:tabs>
          <w:tab w:val="num" w:pos="0"/>
        </w:tabs>
        <w:ind w:left="1540" w:hanging="360"/>
      </w:pPr>
      <w:rPr>
        <w:rFonts w:ascii="Courier New" w:hAnsi="Courier New" w:cs="Courier New" w:hint="default"/>
        <w:w w:val="100"/>
        <w:sz w:val="22"/>
        <w:szCs w:val="22"/>
        <w:lang w:val="en-US" w:eastAsia="en-US" w:bidi="ar-SA"/>
      </w:rPr>
    </w:lvl>
    <w:lvl w:ilvl="2">
      <w:numFmt w:val="bullet"/>
      <w:lvlText w:val=""/>
      <w:lvlJc w:val="left"/>
      <w:pPr>
        <w:tabs>
          <w:tab w:val="num" w:pos="0"/>
        </w:tabs>
        <w:ind w:left="2261" w:hanging="360"/>
      </w:pPr>
      <w:rPr>
        <w:rFonts w:ascii="Wingdings" w:hAnsi="Wingdings" w:cs="Wingdings" w:hint="default"/>
        <w:w w:val="100"/>
        <w:sz w:val="22"/>
        <w:szCs w:val="22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33" w:hanging="360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006" w:hanging="360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4879" w:hanging="360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5753" w:hanging="360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6626" w:hanging="360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7499" w:hanging="360"/>
      </w:pPr>
      <w:rPr>
        <w:rFonts w:ascii="Symbol" w:hAnsi="Symbol" w:cs="Symbol" w:hint="default"/>
        <w:lang w:val="en-US" w:eastAsia="en-US" w:bidi="ar-SA"/>
      </w:rPr>
    </w:lvl>
  </w:abstractNum>
  <w:abstractNum w:abstractNumId="1" w15:restartNumberingAfterBreak="0">
    <w:nsid w:val="660D4C08"/>
    <w:multiLevelType w:val="multilevel"/>
    <w:tmpl w:val="155A62B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654722620">
    <w:abstractNumId w:val="0"/>
  </w:num>
  <w:num w:numId="2" w16cid:durableId="1641296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2E2E"/>
    <w:rsid w:val="000302B5"/>
    <w:rsid w:val="000571E3"/>
    <w:rsid w:val="000B3716"/>
    <w:rsid w:val="000D2DF7"/>
    <w:rsid w:val="0014377B"/>
    <w:rsid w:val="0016357D"/>
    <w:rsid w:val="001A3B46"/>
    <w:rsid w:val="002176A6"/>
    <w:rsid w:val="00256648"/>
    <w:rsid w:val="00271101"/>
    <w:rsid w:val="002B010D"/>
    <w:rsid w:val="0031337B"/>
    <w:rsid w:val="003437F8"/>
    <w:rsid w:val="003902A0"/>
    <w:rsid w:val="00452E2E"/>
    <w:rsid w:val="004A37B4"/>
    <w:rsid w:val="004D7619"/>
    <w:rsid w:val="005408E3"/>
    <w:rsid w:val="005E0BB9"/>
    <w:rsid w:val="005E678D"/>
    <w:rsid w:val="006129C9"/>
    <w:rsid w:val="006131F5"/>
    <w:rsid w:val="006355F0"/>
    <w:rsid w:val="00650056"/>
    <w:rsid w:val="00667F84"/>
    <w:rsid w:val="006F3378"/>
    <w:rsid w:val="007523D6"/>
    <w:rsid w:val="007623F2"/>
    <w:rsid w:val="008418DB"/>
    <w:rsid w:val="008A1B5D"/>
    <w:rsid w:val="00950802"/>
    <w:rsid w:val="00952903"/>
    <w:rsid w:val="009823DB"/>
    <w:rsid w:val="00993C23"/>
    <w:rsid w:val="009A6438"/>
    <w:rsid w:val="009E2F7C"/>
    <w:rsid w:val="00A16EB1"/>
    <w:rsid w:val="00A924E0"/>
    <w:rsid w:val="00B01354"/>
    <w:rsid w:val="00B17D6A"/>
    <w:rsid w:val="00B6441D"/>
    <w:rsid w:val="00BB3E3B"/>
    <w:rsid w:val="00BB7656"/>
    <w:rsid w:val="00C16FB7"/>
    <w:rsid w:val="00C670E1"/>
    <w:rsid w:val="00CD3D2B"/>
    <w:rsid w:val="00D46EED"/>
    <w:rsid w:val="00D6503F"/>
    <w:rsid w:val="00DC3A4B"/>
    <w:rsid w:val="00E327A6"/>
    <w:rsid w:val="00E51F18"/>
    <w:rsid w:val="00E851B3"/>
    <w:rsid w:val="00E86A91"/>
    <w:rsid w:val="00E877D1"/>
    <w:rsid w:val="00E94638"/>
    <w:rsid w:val="00EB57E5"/>
    <w:rsid w:val="00EC58AC"/>
    <w:rsid w:val="00F60876"/>
    <w:rsid w:val="00FB3997"/>
    <w:rsid w:val="00FE27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BE523D"/>
  <w15:docId w15:val="{7C17EF6B-C694-4622-BC9B-899EE61EEB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es-ES" w:eastAsia="es-E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uiPriority w:val="99"/>
    <w:rPr>
      <w:color w:val="000080"/>
      <w:u w:val="single"/>
    </w:rPr>
  </w:style>
  <w:style w:type="character" w:customStyle="1" w:styleId="IndexLink">
    <w:name w:val="Index Link"/>
    <w:qFormat/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9D0BDF"/>
  </w:style>
  <w:style w:type="paragraph" w:customStyle="1" w:styleId="Heading">
    <w:name w:val="Heading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Textoindependiente">
    <w:name w:val="Body Text"/>
    <w:basedOn w:val="Normal"/>
    <w:pPr>
      <w:spacing w:after="140"/>
    </w:pPr>
  </w:style>
  <w:style w:type="paragraph" w:styleId="Lista">
    <w:name w:val="List"/>
    <w:basedOn w:val="Textoindependiente"/>
    <w:rPr>
      <w:rFonts w:cs="Lohit Devanagari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customStyle="1" w:styleId="HeaderandFooter">
    <w:name w:val="Header and Footer"/>
    <w:basedOn w:val="Normal"/>
    <w:qFormat/>
  </w:style>
  <w:style w:type="paragraph" w:styleId="Encabezado">
    <w:name w:val="header"/>
    <w:basedOn w:val="HeaderandFooter"/>
  </w:style>
  <w:style w:type="paragraph" w:customStyle="1" w:styleId="FrameContents">
    <w:name w:val="Frame Contents"/>
    <w:basedOn w:val="Normal"/>
    <w:qFormat/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LO-normal">
    <w:name w:val="LO-normal"/>
    <w:qFormat/>
    <w:pPr>
      <w:spacing w:line="276" w:lineRule="auto"/>
    </w:pPr>
  </w:style>
  <w:style w:type="paragraph" w:styleId="TDC2">
    <w:name w:val="toc 2"/>
    <w:basedOn w:val="Normal"/>
    <w:next w:val="Normal"/>
    <w:autoRedefine/>
    <w:uiPriority w:val="39"/>
    <w:unhideWhenUsed/>
    <w:rsid w:val="00947A7F"/>
    <w:pPr>
      <w:spacing w:after="100"/>
      <w:ind w:left="220"/>
    </w:pPr>
  </w:style>
  <w:style w:type="paragraph" w:styleId="TDC1">
    <w:name w:val="toc 1"/>
    <w:basedOn w:val="Normal"/>
    <w:next w:val="Normal"/>
    <w:autoRedefine/>
    <w:uiPriority w:val="39"/>
    <w:unhideWhenUsed/>
    <w:rsid w:val="00947A7F"/>
    <w:pPr>
      <w:spacing w:after="100"/>
    </w:pPr>
  </w:style>
  <w:style w:type="paragraph" w:styleId="Piedepgina">
    <w:name w:val="footer"/>
    <w:basedOn w:val="Normal"/>
    <w:link w:val="PiedepginaCar"/>
    <w:uiPriority w:val="99"/>
    <w:unhideWhenUsed/>
    <w:rsid w:val="009D0BDF"/>
    <w:pPr>
      <w:tabs>
        <w:tab w:val="center" w:pos="4252"/>
        <w:tab w:val="right" w:pos="8504"/>
      </w:tabs>
      <w:spacing w:line="240" w:lineRule="auto"/>
    </w:pPr>
  </w:style>
  <w:style w:type="paragraph" w:styleId="Prrafodelista">
    <w:name w:val="List Paragraph"/>
    <w:basedOn w:val="Normal"/>
    <w:uiPriority w:val="34"/>
    <w:qFormat/>
    <w:rsid w:val="006D4132"/>
    <w:pPr>
      <w:keepNext/>
      <w:numPr>
        <w:numId w:val="1"/>
      </w:numPr>
      <w:suppressAutoHyphens w:val="0"/>
      <w:spacing w:before="240" w:after="240" w:line="240" w:lineRule="auto"/>
      <w:jc w:val="both"/>
    </w:pPr>
    <w:rPr>
      <w:rFonts w:asciiTheme="minorHAnsi" w:eastAsiaTheme="minorHAnsi" w:hAnsiTheme="minorHAnsi" w:cstheme="minorBidi"/>
      <w:lang w:val="en-GB" w:eastAsia="en-US"/>
    </w:rPr>
  </w:style>
  <w:style w:type="table" w:styleId="Tablaconcuadrcula">
    <w:name w:val="Table Grid"/>
    <w:basedOn w:val="Tablanormal"/>
    <w:uiPriority w:val="39"/>
    <w:rsid w:val="00AA4E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327A6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Mencinsinresolver">
    <w:name w:val="Unresolved Mention"/>
    <w:basedOn w:val="Fuentedeprrafopredeter"/>
    <w:uiPriority w:val="99"/>
    <w:semiHidden/>
    <w:unhideWhenUsed/>
    <w:rsid w:val="009A6438"/>
    <w:rPr>
      <w:color w:val="605E5C"/>
      <w:shd w:val="clear" w:color="auto" w:fill="E1DFDD"/>
    </w:rPr>
  </w:style>
  <w:style w:type="character" w:customStyle="1" w:styleId="katex-mathml">
    <w:name w:val="katex-mathml"/>
    <w:basedOn w:val="Fuentedeprrafopredeter"/>
    <w:rsid w:val="001A3B46"/>
  </w:style>
  <w:style w:type="character" w:customStyle="1" w:styleId="mord">
    <w:name w:val="mord"/>
    <w:basedOn w:val="Fuentedeprrafopredeter"/>
    <w:rsid w:val="001A3B46"/>
  </w:style>
  <w:style w:type="character" w:customStyle="1" w:styleId="mrel">
    <w:name w:val="mrel"/>
    <w:basedOn w:val="Fuentedeprrafopredeter"/>
    <w:rsid w:val="008A1B5D"/>
  </w:style>
  <w:style w:type="character" w:customStyle="1" w:styleId="vlist-s">
    <w:name w:val="vlist-s"/>
    <w:basedOn w:val="Fuentedeprrafopredeter"/>
    <w:rsid w:val="008A1B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6879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05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67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gif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591</TotalTime>
  <Pages>1</Pages>
  <Words>1579</Words>
  <Characters>8690</Characters>
  <Application>Microsoft Office Word</Application>
  <DocSecurity>0</DocSecurity>
  <Lines>72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Karim Youssafi</dc:creator>
  <dc:description/>
  <cp:lastModifiedBy>TOMAS HUECAS CALDERON</cp:lastModifiedBy>
  <cp:revision>21</cp:revision>
  <cp:lastPrinted>2024-07-08T08:53:00Z</cp:lastPrinted>
  <dcterms:created xsi:type="dcterms:W3CDTF">2024-05-26T21:42:00Z</dcterms:created>
  <dcterms:modified xsi:type="dcterms:W3CDTF">2024-07-08T08:53:00Z</dcterms:modified>
  <dc:language>en-GB</dc:language>
</cp:coreProperties>
</file>