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2A5E044A" w:rsidR="00B10B6E" w:rsidRPr="00851C1F" w:rsidRDefault="00B756A0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К вопросу о совершенствовании системы статистических показателей б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езопасност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700A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 w:rsidRPr="00851C1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й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5D03DB1B" w14:textId="03BC4BC8" w:rsidR="00BA01C3" w:rsidRDefault="001B6A7E" w:rsidP="0002022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Start w:id="3" w:name="_Hlk122934950"/>
      <w:r w:rsidR="009C190B">
        <w:rPr>
          <w:rFonts w:ascii="Times New Roman" w:hAnsi="Times New Roman" w:cs="Times New Roman"/>
          <w:i/>
          <w:iCs/>
          <w:sz w:val="28"/>
          <w:szCs w:val="28"/>
        </w:rPr>
        <w:t xml:space="preserve"> – и диктует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 xml:space="preserve"> целесообразность 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объединения множества этих терминов в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 xml:space="preserve"> обобщ</w:t>
      </w:r>
      <w:r w:rsidR="00492BA2">
        <w:rPr>
          <w:rFonts w:ascii="Times New Roman" w:hAnsi="Times New Roman" w:cs="Times New Roman"/>
          <w:i/>
          <w:iCs/>
          <w:sz w:val="28"/>
          <w:szCs w:val="28"/>
        </w:rPr>
        <w:t>ающе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492B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>поняти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BA01C3" w:rsidRPr="00BA01C3">
        <w:rPr>
          <w:rFonts w:ascii="Times New Roman" w:hAnsi="Times New Roman" w:cs="Times New Roman"/>
          <w:i/>
          <w:iCs/>
          <w:sz w:val="28"/>
          <w:szCs w:val="28"/>
        </w:rPr>
        <w:t xml:space="preserve"> «безопасность применения цифровых технологий»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3"/>
    <w:p w14:paraId="018ACDA3" w14:textId="6E017DE7" w:rsidR="00C97E60" w:rsidRDefault="0018739A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Вопросы б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езопасност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применения цифровых технологий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чаще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станов</w:t>
      </w:r>
      <w:r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тся предметом 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статистических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исследований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 xml:space="preserve">научная и практическая ценность которых напрямую зависит от степени актуальности 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>используемой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>системы показателей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. Цель данной статьи состоит в том, чтобы 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>про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>анали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>зирова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>ть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 существующ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>ую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6D89">
        <w:rPr>
          <w:rFonts w:ascii="Times New Roman" w:hAnsi="Times New Roman" w:cs="Times New Roman"/>
          <w:i/>
          <w:iCs/>
          <w:sz w:val="28"/>
          <w:szCs w:val="28"/>
        </w:rPr>
        <w:t>систем</w:t>
      </w:r>
      <w:r w:rsidR="0062284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C86D89">
        <w:rPr>
          <w:rFonts w:ascii="Times New Roman" w:hAnsi="Times New Roman" w:cs="Times New Roman"/>
          <w:i/>
          <w:iCs/>
          <w:sz w:val="28"/>
          <w:szCs w:val="28"/>
        </w:rPr>
        <w:t xml:space="preserve"> статистических показателей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>обозначить перспективы по ее совершенствованию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>Для достижения поставленной цели в</w:t>
      </w:r>
      <w:r w:rsidR="00C97E60">
        <w:rPr>
          <w:rFonts w:ascii="Times New Roman" w:hAnsi="Times New Roman" w:cs="Times New Roman"/>
          <w:i/>
          <w:iCs/>
          <w:sz w:val="28"/>
          <w:szCs w:val="28"/>
        </w:rPr>
        <w:t xml:space="preserve"> процессе анализа были использованы методы дескриптивной статистики, корреляционно-регрессионный анализ, а также методы машинного обучения (в частности, различные варианты алгоритмов классификации на основе деревьев</w:t>
      </w:r>
      <w:r w:rsidR="00040884" w:rsidRPr="000408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40884">
        <w:rPr>
          <w:rFonts w:ascii="Times New Roman" w:hAnsi="Times New Roman" w:cs="Times New Roman"/>
          <w:i/>
          <w:iCs/>
          <w:sz w:val="28"/>
          <w:szCs w:val="28"/>
        </w:rPr>
        <w:t>решений</w:t>
      </w:r>
      <w:r w:rsidR="00C97E60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2155BB43" w14:textId="6FCFAE6D" w:rsidR="00F13F99" w:rsidRDefault="00FB54A9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Результаты обзора</w:t>
      </w:r>
      <w:r w:rsidR="00FA5307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="006345FF">
        <w:rPr>
          <w:rFonts w:ascii="Times New Roman" w:hAnsi="Times New Roman" w:cs="Times New Roman"/>
          <w:i/>
          <w:iCs/>
          <w:sz w:val="28"/>
          <w:szCs w:val="28"/>
        </w:rPr>
        <w:t>овременны</w:t>
      </w:r>
      <w:r w:rsidR="00FA5307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методологических разработок, применяемых на международном и национальном уровнях, </w:t>
      </w:r>
      <w:r w:rsidR="00FA5307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>озволил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 xml:space="preserve"> сделать вывод о том, что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исчисляемые статистические показатели способны 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количественн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>оцен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ивать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 xml:space="preserve"> самы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 xml:space="preserve"> разн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ообразные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>аспект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45FF">
        <w:rPr>
          <w:rFonts w:ascii="Times New Roman" w:hAnsi="Times New Roman" w:cs="Times New Roman"/>
          <w:i/>
          <w:iCs/>
          <w:sz w:val="28"/>
          <w:szCs w:val="28"/>
        </w:rPr>
        <w:t>безопасности применения цифровых технологий.</w:t>
      </w:r>
      <w:r w:rsidR="00727861">
        <w:rPr>
          <w:rFonts w:ascii="Times New Roman" w:hAnsi="Times New Roman" w:cs="Times New Roman"/>
          <w:i/>
          <w:iCs/>
          <w:sz w:val="28"/>
          <w:szCs w:val="28"/>
        </w:rPr>
        <w:t xml:space="preserve"> Вместе с тем, </w:t>
      </w:r>
      <w:r w:rsidR="007A7AEB">
        <w:rPr>
          <w:rFonts w:ascii="Times New Roman" w:hAnsi="Times New Roman" w:cs="Times New Roman"/>
          <w:i/>
          <w:iCs/>
          <w:sz w:val="28"/>
          <w:szCs w:val="28"/>
        </w:rPr>
        <w:t xml:space="preserve">вполне объяснимая «автономность» </w:t>
      </w:r>
      <w:r w:rsidR="00C91CE7">
        <w:rPr>
          <w:rFonts w:ascii="Times New Roman" w:hAnsi="Times New Roman" w:cs="Times New Roman"/>
          <w:i/>
          <w:iCs/>
          <w:sz w:val="28"/>
          <w:szCs w:val="28"/>
        </w:rPr>
        <w:t xml:space="preserve">этих </w:t>
      </w:r>
      <w:r w:rsidR="007A7AEB">
        <w:rPr>
          <w:rFonts w:ascii="Times New Roman" w:hAnsi="Times New Roman" w:cs="Times New Roman"/>
          <w:i/>
          <w:iCs/>
          <w:sz w:val="28"/>
          <w:szCs w:val="28"/>
        </w:rPr>
        <w:t>методологий существенно затрудняет создание комплексного представления</w:t>
      </w:r>
      <w:r w:rsidR="00C91CE7">
        <w:rPr>
          <w:rFonts w:ascii="Times New Roman" w:hAnsi="Times New Roman" w:cs="Times New Roman"/>
          <w:i/>
          <w:iCs/>
          <w:sz w:val="28"/>
          <w:szCs w:val="28"/>
        </w:rPr>
        <w:t xml:space="preserve"> об измеряемых процессах, например, их позиции в общей структуре и роли в возможных причинно-следственных связях.</w:t>
      </w:r>
      <w:r w:rsidR="004A3009">
        <w:rPr>
          <w:rFonts w:ascii="Times New Roman" w:hAnsi="Times New Roman" w:cs="Times New Roman"/>
          <w:i/>
          <w:iCs/>
          <w:sz w:val="28"/>
          <w:szCs w:val="28"/>
        </w:rPr>
        <w:t xml:space="preserve"> С целью заполнения этого методологического проблема в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работе предложен подход к динамическому формированию </w:t>
      </w:r>
      <w:r w:rsidR="00C86D89">
        <w:rPr>
          <w:rFonts w:ascii="Times New Roman" w:hAnsi="Times New Roman" w:cs="Times New Roman"/>
          <w:i/>
          <w:iCs/>
          <w:sz w:val="28"/>
          <w:szCs w:val="28"/>
        </w:rPr>
        <w:t xml:space="preserve">системы </w:t>
      </w:r>
      <w:r w:rsidR="004A3009">
        <w:rPr>
          <w:rFonts w:ascii="Times New Roman" w:hAnsi="Times New Roman" w:cs="Times New Roman"/>
          <w:i/>
          <w:iCs/>
          <w:sz w:val="28"/>
          <w:szCs w:val="28"/>
        </w:rPr>
        <w:t xml:space="preserve">статистических показателей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путем включения в нее новых индикаторов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фиксирующих состояние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13F99">
        <w:rPr>
          <w:rFonts w:ascii="Times New Roman" w:hAnsi="Times New Roman" w:cs="Times New Roman"/>
          <w:i/>
          <w:iCs/>
          <w:sz w:val="28"/>
          <w:szCs w:val="28"/>
        </w:rPr>
        <w:t xml:space="preserve">этапов жизненного цикла процесса 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нарушения безопасности применения цифровых технологий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855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6180">
        <w:rPr>
          <w:rFonts w:ascii="Times New Roman" w:hAnsi="Times New Roman" w:cs="Times New Roman"/>
          <w:i/>
          <w:iCs/>
          <w:sz w:val="28"/>
          <w:szCs w:val="28"/>
        </w:rPr>
        <w:t>Сам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 процесс </w:t>
      </w:r>
      <w:r w:rsidR="00196180">
        <w:rPr>
          <w:rFonts w:ascii="Times New Roman" w:hAnsi="Times New Roman" w:cs="Times New Roman"/>
          <w:i/>
          <w:iCs/>
          <w:sz w:val="28"/>
          <w:szCs w:val="28"/>
        </w:rPr>
        <w:t xml:space="preserve">нарушения безопасности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рассматривается </w:t>
      </w:r>
      <w:r w:rsidR="00196180">
        <w:rPr>
          <w:rFonts w:ascii="Times New Roman" w:hAnsi="Times New Roman" w:cs="Times New Roman"/>
          <w:i/>
          <w:iCs/>
          <w:sz w:val="28"/>
          <w:szCs w:val="28"/>
        </w:rPr>
        <w:t xml:space="preserve">при этом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385506">
        <w:rPr>
          <w:rFonts w:ascii="Times New Roman" w:hAnsi="Times New Roman" w:cs="Times New Roman"/>
          <w:i/>
          <w:iCs/>
          <w:sz w:val="28"/>
          <w:szCs w:val="28"/>
        </w:rPr>
        <w:t>ак</w:t>
      </w:r>
      <w:r w:rsidR="004266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последовательност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ь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«субъект – мотив – объект – метод – последствия»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 с подразделением по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0139C9">
        <w:rPr>
          <w:rFonts w:ascii="Times New Roman" w:hAnsi="Times New Roman" w:cs="Times New Roman"/>
          <w:i/>
          <w:iCs/>
          <w:sz w:val="28"/>
          <w:szCs w:val="28"/>
        </w:rPr>
        <w:t>аправлени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ям</w:t>
      </w:r>
      <w:r w:rsidR="00350108">
        <w:rPr>
          <w:rFonts w:ascii="Times New Roman" w:hAnsi="Times New Roman" w:cs="Times New Roman"/>
          <w:i/>
          <w:iCs/>
          <w:sz w:val="28"/>
          <w:szCs w:val="28"/>
        </w:rPr>
        <w:t xml:space="preserve"> (технологическое, социальное, экономическое)</w:t>
      </w:r>
      <w:r w:rsidR="000139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0139C9">
        <w:rPr>
          <w:rFonts w:ascii="Times New Roman" w:hAnsi="Times New Roman" w:cs="Times New Roman"/>
          <w:i/>
          <w:iCs/>
          <w:sz w:val="28"/>
          <w:szCs w:val="28"/>
        </w:rPr>
        <w:t>масштаб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у охвата</w:t>
      </w:r>
      <w:r w:rsidR="00350108">
        <w:rPr>
          <w:rFonts w:ascii="Times New Roman" w:hAnsi="Times New Roman" w:cs="Times New Roman"/>
          <w:i/>
          <w:iCs/>
          <w:sz w:val="28"/>
          <w:szCs w:val="28"/>
        </w:rPr>
        <w:t xml:space="preserve"> (микро-, мезо-, макро-)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5ABC51" w14:textId="449756CF" w:rsidR="005C113A" w:rsidRDefault="003E0D60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Поиск информационных и методических источников, имеющих опосредованное отношение к статистическим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F51F06">
        <w:rPr>
          <w:rFonts w:ascii="Times New Roman" w:hAnsi="Times New Roman" w:cs="Times New Roman"/>
          <w:i/>
          <w:iCs/>
          <w:sz w:val="28"/>
          <w:szCs w:val="28"/>
        </w:rPr>
        <w:t xml:space="preserve">инспектировалась 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широко известная веб-платформа </w:t>
      </w:r>
      <w:r w:rsidR="00FC1ED4">
        <w:rPr>
          <w:rFonts w:ascii="Times New Roman" w:hAnsi="Times New Roman" w:cs="Times New Roman"/>
          <w:i/>
          <w:iCs/>
          <w:sz w:val="28"/>
          <w:szCs w:val="28"/>
          <w:lang w:val="en-US"/>
        </w:rPr>
        <w:t>Kaggle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F51F06">
        <w:rPr>
          <w:rFonts w:ascii="Times New Roman" w:hAnsi="Times New Roman" w:cs="Times New Roman"/>
          <w:i/>
          <w:iCs/>
          <w:sz w:val="28"/>
          <w:szCs w:val="28"/>
        </w:rPr>
        <w:t>объединяющая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51F06">
        <w:rPr>
          <w:rFonts w:ascii="Times New Roman" w:hAnsi="Times New Roman" w:cs="Times New Roman"/>
          <w:i/>
          <w:iCs/>
          <w:sz w:val="28"/>
          <w:szCs w:val="28"/>
        </w:rPr>
        <w:t xml:space="preserve">исследователей в области науки о данных и 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>машинно</w:t>
      </w:r>
      <w:r w:rsidR="008C3D59">
        <w:rPr>
          <w:rFonts w:ascii="Times New Roman" w:hAnsi="Times New Roman" w:cs="Times New Roman"/>
          <w:i/>
          <w:iCs/>
          <w:sz w:val="28"/>
          <w:szCs w:val="28"/>
        </w:rPr>
        <w:t>го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 обучени</w:t>
      </w:r>
      <w:r w:rsidR="008C3D59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>), предоставил возможность п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рове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>сти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="004C3C74" w:rsidRPr="00F670F5">
        <w:rPr>
          <w:rFonts w:ascii="Times New Roman" w:hAnsi="Times New Roman" w:cs="Times New Roman"/>
          <w:i/>
          <w:iCs/>
          <w:sz w:val="28"/>
          <w:szCs w:val="28"/>
        </w:rPr>
        <w:t>нализ результатов тематического опроса компаний</w:t>
      </w:r>
      <w:r w:rsidR="009B739F">
        <w:rPr>
          <w:rFonts w:ascii="Times New Roman" w:hAnsi="Times New Roman" w:cs="Times New Roman"/>
          <w:i/>
          <w:iCs/>
          <w:sz w:val="28"/>
          <w:szCs w:val="28"/>
        </w:rPr>
        <w:t xml:space="preserve">. В итоге </w:t>
      </w:r>
      <w:r w:rsidR="005C113A">
        <w:rPr>
          <w:rFonts w:ascii="Times New Roman" w:hAnsi="Times New Roman" w:cs="Times New Roman"/>
          <w:i/>
          <w:iCs/>
          <w:sz w:val="28"/>
          <w:szCs w:val="28"/>
        </w:rPr>
        <w:t xml:space="preserve">моделирования влияния 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безопасности применения цифровых технологий на 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 xml:space="preserve">эффективность 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>экономическ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B739F">
        <w:rPr>
          <w:rFonts w:ascii="Times New Roman" w:hAnsi="Times New Roman" w:cs="Times New Roman"/>
          <w:i/>
          <w:iCs/>
          <w:sz w:val="28"/>
          <w:szCs w:val="28"/>
        </w:rPr>
        <w:t>был</w:t>
      </w:r>
      <w:r w:rsidR="005C113A">
        <w:rPr>
          <w:rFonts w:ascii="Times New Roman" w:hAnsi="Times New Roman" w:cs="Times New Roman"/>
          <w:i/>
          <w:iCs/>
          <w:sz w:val="28"/>
          <w:szCs w:val="28"/>
        </w:rPr>
        <w:t>о установлено, что</w:t>
      </w:r>
      <w:r w:rsidR="009B73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17575">
        <w:rPr>
          <w:rFonts w:ascii="Times New Roman" w:hAnsi="Times New Roman" w:cs="Times New Roman"/>
          <w:i/>
          <w:iCs/>
          <w:sz w:val="28"/>
          <w:szCs w:val="28"/>
        </w:rPr>
        <w:t>вариация фактора безопасности примерно на треть определяет уровень экономической эффективности компании в рамках представленной совокупности.</w:t>
      </w:r>
      <w:r w:rsidR="003C24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7503">
        <w:rPr>
          <w:rFonts w:ascii="Times New Roman" w:hAnsi="Times New Roman" w:cs="Times New Roman"/>
          <w:i/>
          <w:iCs/>
          <w:sz w:val="28"/>
          <w:szCs w:val="28"/>
        </w:rPr>
        <w:t>Использование методов машинного обучения позволило получить предсказательные модели с приемлемым уровнем качества классификации компаний на эффективные и неэффективные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 xml:space="preserve"> в том же факторном контексте</w:t>
      </w:r>
      <w:r w:rsidR="00CB750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888CA2C" w14:textId="7D97D0DC" w:rsidR="00AD1564" w:rsidRDefault="00DD79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 практической точки зрения п</w:t>
      </w:r>
      <w:r w:rsidR="00653F3C">
        <w:rPr>
          <w:rFonts w:ascii="Times New Roman" w:hAnsi="Times New Roman" w:cs="Times New Roman"/>
          <w:i/>
          <w:iCs/>
          <w:sz w:val="28"/>
          <w:szCs w:val="28"/>
        </w:rPr>
        <w:t xml:space="preserve">редложенный </w:t>
      </w:r>
      <w:r w:rsidR="0004195C">
        <w:rPr>
          <w:rFonts w:ascii="Times New Roman" w:hAnsi="Times New Roman" w:cs="Times New Roman"/>
          <w:i/>
          <w:iCs/>
          <w:sz w:val="28"/>
          <w:szCs w:val="28"/>
        </w:rPr>
        <w:t xml:space="preserve">в работе </w:t>
      </w:r>
      <w:r w:rsidR="00653F3C">
        <w:rPr>
          <w:rFonts w:ascii="Times New Roman" w:hAnsi="Times New Roman" w:cs="Times New Roman"/>
          <w:i/>
          <w:iCs/>
          <w:sz w:val="28"/>
          <w:szCs w:val="28"/>
        </w:rPr>
        <w:t xml:space="preserve">подход </w:t>
      </w:r>
      <w:r w:rsidR="00477BEE">
        <w:rPr>
          <w:rFonts w:ascii="Times New Roman" w:hAnsi="Times New Roman" w:cs="Times New Roman"/>
          <w:i/>
          <w:iCs/>
          <w:sz w:val="28"/>
          <w:szCs w:val="28"/>
        </w:rPr>
        <w:t xml:space="preserve">к 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>формировани</w:t>
      </w:r>
      <w:r w:rsidR="00477BEE">
        <w:rPr>
          <w:rFonts w:ascii="Times New Roman" w:hAnsi="Times New Roman" w:cs="Times New Roman"/>
          <w:i/>
          <w:iCs/>
          <w:sz w:val="28"/>
          <w:szCs w:val="28"/>
        </w:rPr>
        <w:t>ю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системы статистических показателей 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="0004195C">
        <w:rPr>
          <w:rFonts w:ascii="Times New Roman" w:hAnsi="Times New Roman" w:cs="Times New Roman"/>
          <w:i/>
          <w:iCs/>
          <w:sz w:val="28"/>
          <w:szCs w:val="28"/>
        </w:rPr>
        <w:t>удет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полезен при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анализе </w:t>
      </w:r>
      <w:r w:rsidR="00963D82">
        <w:rPr>
          <w:rFonts w:ascii="Times New Roman" w:hAnsi="Times New Roman" w:cs="Times New Roman"/>
          <w:i/>
          <w:iCs/>
          <w:sz w:val="28"/>
          <w:szCs w:val="28"/>
        </w:rPr>
        <w:t xml:space="preserve">и администрировании 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>процесс</w:t>
      </w:r>
      <w:r w:rsidR="00C75E1B">
        <w:rPr>
          <w:rFonts w:ascii="Times New Roman" w:hAnsi="Times New Roman" w:cs="Times New Roman"/>
          <w:i/>
          <w:iCs/>
          <w:sz w:val="28"/>
          <w:szCs w:val="28"/>
        </w:rPr>
        <w:t>ов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нарушения безопасности применения цифровых технологий</w:t>
      </w:r>
      <w:r w:rsidR="009126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7BEE">
        <w:rPr>
          <w:rFonts w:ascii="Times New Roman" w:hAnsi="Times New Roman" w:cs="Times New Roman"/>
          <w:i/>
          <w:iCs/>
          <w:sz w:val="28"/>
          <w:szCs w:val="28"/>
        </w:rPr>
        <w:t xml:space="preserve">в масштабе предприятий, регионов и страны в целом. </w:t>
      </w:r>
    </w:p>
    <w:p w14:paraId="3051F3B0" w14:textId="713BFEBC" w:rsidR="003E11EC" w:rsidRDefault="001542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B8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Ключевые слова</w:t>
      </w:r>
      <w:r>
        <w:rPr>
          <w:rFonts w:ascii="Times New Roman" w:hAnsi="Times New Roman" w:cs="Times New Roman"/>
          <w:sz w:val="28"/>
          <w:szCs w:val="28"/>
        </w:rPr>
        <w:t>: информационн</w:t>
      </w:r>
      <w:r w:rsidR="003C7065">
        <w:rPr>
          <w:rFonts w:ascii="Times New Roman" w:hAnsi="Times New Roman" w:cs="Times New Roman"/>
          <w:sz w:val="28"/>
          <w:szCs w:val="28"/>
        </w:rPr>
        <w:t>о-коммуникационные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информационная безопасность, безопасность применения цифровых технологий, система статистических показателей</w:t>
      </w:r>
    </w:p>
    <w:p w14:paraId="7035B7F6" w14:textId="77777777" w:rsidR="00B7410D" w:rsidRDefault="00B741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7C958" w14:textId="71087BA0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B8B5B" w14:textId="77777777" w:rsidR="009126E7" w:rsidRDefault="009126E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FC053" w14:textId="50821FCB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AA150" w14:textId="51DB497C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F0890" w14:textId="44187971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7CAED" w14:textId="3230CF00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1F1DE" w14:textId="35289456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F740B" w14:textId="61A3AACD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C6E63" w14:textId="4983A5BB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9C1A3" w14:textId="0C0667BB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6186B" w14:textId="06A3B683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D79F5" w14:textId="215C98F4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48029" w14:textId="70421C52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56402" w14:textId="77777777" w:rsidR="005859D7" w:rsidRDefault="005859D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87C85" w14:textId="17EE0323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B2345" w14:textId="5D84C177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EE34C" w14:textId="6C52532F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E2BFC" w14:textId="2AFA2A68" w:rsidR="00003290" w:rsidRDefault="000032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992AC" w14:textId="77777777" w:rsidR="00003290" w:rsidRDefault="000032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2731ADC7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3906B5D9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</w:t>
      </w:r>
      <w:r w:rsidR="00523CE3">
        <w:rPr>
          <w:rFonts w:ascii="Times New Roman" w:hAnsi="Times New Roman" w:cs="Times New Roman"/>
          <w:sz w:val="28"/>
          <w:szCs w:val="28"/>
        </w:rPr>
        <w:t>, ставит</w:t>
      </w:r>
      <w:r w:rsidR="00365616">
        <w:rPr>
          <w:rFonts w:ascii="Times New Roman" w:hAnsi="Times New Roman" w:cs="Times New Roman"/>
          <w:sz w:val="28"/>
          <w:szCs w:val="28"/>
        </w:rPr>
        <w:t>ь</w:t>
      </w:r>
      <w:r w:rsidR="00523CE3">
        <w:rPr>
          <w:rFonts w:ascii="Times New Roman" w:hAnsi="Times New Roman" w:cs="Times New Roman"/>
          <w:sz w:val="28"/>
          <w:szCs w:val="28"/>
        </w:rPr>
        <w:t xml:space="preserve"> под удар </w:t>
      </w:r>
      <w:r w:rsidR="00365616">
        <w:rPr>
          <w:rFonts w:ascii="Times New Roman" w:hAnsi="Times New Roman" w:cs="Times New Roman"/>
          <w:sz w:val="28"/>
          <w:szCs w:val="28"/>
        </w:rPr>
        <w:t>их</w:t>
      </w:r>
      <w:r w:rsidR="00B20233">
        <w:rPr>
          <w:rFonts w:ascii="Times New Roman" w:hAnsi="Times New Roman" w:cs="Times New Roman"/>
          <w:sz w:val="28"/>
          <w:szCs w:val="28"/>
        </w:rPr>
        <w:t xml:space="preserve"> </w:t>
      </w:r>
      <w:r w:rsidR="00523CE3">
        <w:rPr>
          <w:rFonts w:ascii="Times New Roman" w:hAnsi="Times New Roman" w:cs="Times New Roman"/>
          <w:sz w:val="28"/>
          <w:szCs w:val="28"/>
        </w:rPr>
        <w:t>информационную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6499B8" w14:textId="2C81DA73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РФ, Федеральном законе «Об информации, информационных технологиях и о защите информации»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66DD382D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трансформировалась в безопасность цифровую, что вполне явно прослеживается в тематических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2E257F">
        <w:rPr>
          <w:rFonts w:ascii="Times New Roman" w:hAnsi="Times New Roman" w:cs="Times New Roman"/>
          <w:sz w:val="28"/>
          <w:szCs w:val="28"/>
        </w:rPr>
        <w:t>.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00A552C5" w:rsidR="000332B9" w:rsidRDefault="0021552C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rPr>
          <w:noProof/>
        </w:rPr>
        <w:drawing>
          <wp:inline distT="0" distB="0" distL="0" distR="0" wp14:anchorId="6164EF42" wp14:editId="783BB0CF">
            <wp:extent cx="5940094" cy="4571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94" cy="45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4"/>
    <w:p w14:paraId="4A8E8E57" w14:textId="3BD6048D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07FC5" w:rsidRPr="00907FC5">
        <w:rPr>
          <w:rFonts w:ascii="Times New Roman" w:hAnsi="Times New Roman" w:cs="Times New Roman"/>
          <w:sz w:val="24"/>
          <w:szCs w:val="24"/>
        </w:rPr>
        <w:t>1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13E305CB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деятельности, но не предлагают механизм практической реализации (в отличие, 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общества).</w:t>
      </w:r>
    </w:p>
    <w:p w14:paraId="233CEF6D" w14:textId="6E2FE1F2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8959F4" w:rsidRPr="008959F4">
        <w:rPr>
          <w:rFonts w:ascii="Times New Roman" w:hAnsi="Times New Roman" w:cs="Times New Roman"/>
          <w:sz w:val="28"/>
          <w:szCs w:val="28"/>
        </w:rPr>
        <w:t>3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</w:t>
      </w:r>
      <w:r w:rsidR="0083359C">
        <w:rPr>
          <w:rFonts w:ascii="Times New Roman" w:hAnsi="Times New Roman" w:cs="Times New Roman"/>
          <w:sz w:val="28"/>
          <w:szCs w:val="28"/>
        </w:rPr>
        <w:t xml:space="preserve">см. </w:t>
      </w:r>
      <w:r w:rsidR="00925D25">
        <w:rPr>
          <w:rFonts w:ascii="Times New Roman" w:hAnsi="Times New Roman" w:cs="Times New Roman"/>
          <w:sz w:val="28"/>
          <w:szCs w:val="28"/>
        </w:rPr>
        <w:t>табл</w:t>
      </w:r>
      <w:r w:rsidR="00E8289A">
        <w:rPr>
          <w:rFonts w:ascii="Times New Roman" w:hAnsi="Times New Roman" w:cs="Times New Roman"/>
          <w:sz w:val="28"/>
          <w:szCs w:val="28"/>
        </w:rPr>
        <w:t>иц</w:t>
      </w:r>
      <w:r w:rsidR="0083359C">
        <w:rPr>
          <w:rFonts w:ascii="Times New Roman" w:hAnsi="Times New Roman" w:cs="Times New Roman"/>
          <w:sz w:val="28"/>
          <w:szCs w:val="28"/>
        </w:rPr>
        <w:t>у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5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1EF483FC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5782926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0DCF5F0A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677DBA0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5D559B1E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</w:p>
        </w:tc>
      </w:tr>
    </w:tbl>
    <w:p w14:paraId="1727B741" w14:textId="77777777" w:rsidR="00523CE3" w:rsidRDefault="00523CE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032362EE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8959F4" w:rsidRPr="00B5365E">
        <w:rPr>
          <w:rFonts w:ascii="Times New Roman" w:hAnsi="Times New Roman" w:cs="Times New Roman"/>
          <w:sz w:val="28"/>
          <w:szCs w:val="28"/>
        </w:rPr>
        <w:t>4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08CD01B6" w14:textId="44F0FBFA" w:rsidR="008146E0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8146E0">
        <w:rPr>
          <w:rFonts w:ascii="Times New Roman" w:hAnsi="Times New Roman" w:cs="Times New Roman"/>
          <w:sz w:val="28"/>
          <w:szCs w:val="28"/>
        </w:rPr>
        <w:t xml:space="preserve">Учитывая существенный уровень гармонизации </w:t>
      </w:r>
      <w:r w:rsidR="005F4E54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8146E0">
        <w:rPr>
          <w:rFonts w:ascii="Times New Roman" w:hAnsi="Times New Roman" w:cs="Times New Roman"/>
          <w:sz w:val="28"/>
          <w:szCs w:val="28"/>
        </w:rPr>
        <w:t xml:space="preserve">статистической методологии и во избежание повторяемости показателей, логично будет в первом случае рассмотреть результаты обследований организаций </w:t>
      </w:r>
      <w:r w:rsidR="005D41FF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DA18BC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8146E0">
        <w:rPr>
          <w:rFonts w:ascii="Times New Roman" w:hAnsi="Times New Roman" w:cs="Times New Roman"/>
          <w:sz w:val="28"/>
          <w:szCs w:val="28"/>
        </w:rPr>
        <w:t>Евросоюза</w:t>
      </w:r>
      <w:r w:rsidR="005D41FF">
        <w:rPr>
          <w:rFonts w:ascii="Times New Roman" w:hAnsi="Times New Roman" w:cs="Times New Roman"/>
          <w:sz w:val="28"/>
          <w:szCs w:val="28"/>
        </w:rPr>
        <w:t>)</w:t>
      </w:r>
      <w:r w:rsidR="008146E0">
        <w:rPr>
          <w:rFonts w:ascii="Times New Roman" w:hAnsi="Times New Roman" w:cs="Times New Roman"/>
          <w:sz w:val="28"/>
          <w:szCs w:val="28"/>
        </w:rPr>
        <w:t>, а во втором – населения</w:t>
      </w:r>
      <w:r w:rsidR="00DA18BC">
        <w:rPr>
          <w:rFonts w:ascii="Times New Roman" w:hAnsi="Times New Roman" w:cs="Times New Roman"/>
          <w:sz w:val="28"/>
          <w:szCs w:val="28"/>
        </w:rPr>
        <w:t xml:space="preserve"> </w:t>
      </w:r>
      <w:r w:rsidR="008146E0">
        <w:rPr>
          <w:rFonts w:ascii="Times New Roman" w:hAnsi="Times New Roman" w:cs="Times New Roman"/>
          <w:sz w:val="28"/>
          <w:szCs w:val="28"/>
        </w:rPr>
        <w:t>Российской Федерации.</w:t>
      </w:r>
    </w:p>
    <w:p w14:paraId="6E036985" w14:textId="68C4ECAD" w:rsidR="00032BCE" w:rsidRDefault="00DA18BC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661647">
        <w:rPr>
          <w:rFonts w:ascii="Times New Roman" w:hAnsi="Times New Roman" w:cs="Times New Roman"/>
          <w:sz w:val="28"/>
          <w:szCs w:val="28"/>
        </w:rPr>
        <w:t>Наиболее актуальные 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38420BB7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 xml:space="preserve">стран ЕС по ряду показателей информационной безопасности предприятий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4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</w:t>
      </w:r>
      <w:r w:rsidR="009E1944">
        <w:rPr>
          <w:rFonts w:ascii="Times New Roman" w:hAnsi="Times New Roman" w:cs="Times New Roman"/>
          <w:sz w:val="28"/>
          <w:szCs w:val="28"/>
        </w:rPr>
        <w:t>2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2E9C2B9E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6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5.25pt" o:ole="">
                  <v:imagedata r:id="rId7" o:title=""/>
                </v:shape>
                <o:OLEObject Type="Embed" ProgID="Equation.3" ShapeID="_x0000_i1025" DrawAspect="Content" ObjectID="_1738331421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6"/>
    </w:tbl>
    <w:p w14:paraId="472AB948" w14:textId="77777777" w:rsidR="002D3301" w:rsidRDefault="002D330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676FCD7A" w:rsidR="00820F6B" w:rsidRDefault="006C64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 (Минцифры России)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методик расчета </w:t>
      </w:r>
      <w:r w:rsidR="008C303E">
        <w:rPr>
          <w:rFonts w:ascii="Times New Roman" w:hAnsi="Times New Roman" w:cs="Times New Roman"/>
          <w:sz w:val="28"/>
          <w:szCs w:val="28"/>
        </w:rPr>
        <w:lastRenderedPageBreak/>
        <w:t>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</w:t>
      </w:r>
      <w:r w:rsidR="00A8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8022B">
        <w:rPr>
          <w:rFonts w:ascii="Times New Roman" w:hAnsi="Times New Roman" w:cs="Times New Roman"/>
          <w:sz w:val="28"/>
          <w:szCs w:val="28"/>
        </w:rPr>
        <w:t>Росстат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 xml:space="preserve"> в </w:t>
      </w:r>
      <w:r w:rsidR="003A7CA5">
        <w:rPr>
          <w:rFonts w:ascii="Times New Roman" w:hAnsi="Times New Roman" w:cs="Times New Roman"/>
          <w:sz w:val="28"/>
          <w:szCs w:val="28"/>
        </w:rPr>
        <w:t>сотрудничестве</w:t>
      </w:r>
      <w:r w:rsidR="00A8022B">
        <w:rPr>
          <w:rFonts w:ascii="Times New Roman" w:hAnsi="Times New Roman" w:cs="Times New Roman"/>
          <w:sz w:val="28"/>
          <w:szCs w:val="28"/>
        </w:rPr>
        <w:t xml:space="preserve"> с </w:t>
      </w:r>
      <w:r w:rsidR="00C73195">
        <w:rPr>
          <w:rFonts w:ascii="Times New Roman" w:hAnsi="Times New Roman" w:cs="Times New Roman"/>
          <w:sz w:val="28"/>
          <w:szCs w:val="28"/>
        </w:rPr>
        <w:t>Минцифры России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2.9pt;height:15.25pt" o:ole="">
                  <v:imagedata r:id="rId7" o:title=""/>
                </v:shape>
                <o:OLEObject Type="Embed" ProgID="Equation.3" ShapeID="_x0000_i1026" DrawAspect="Content" ObjectID="_1738331422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2.9pt;height:15.25pt" o:ole="">
                  <v:imagedata r:id="rId7" o:title=""/>
                </v:shape>
                <o:OLEObject Type="Embed" ProgID="Equation.3" ShapeID="_x0000_i1027" DrawAspect="Content" ObjectID="_1738331423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7CCCA4AB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</w:t>
      </w:r>
      <w:r w:rsidR="00F87F91">
        <w:rPr>
          <w:rFonts w:ascii="Times New Roman" w:hAnsi="Times New Roman" w:cs="Times New Roman"/>
          <w:sz w:val="28"/>
          <w:szCs w:val="28"/>
        </w:rPr>
        <w:t>указывает на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0F90A03E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 xml:space="preserve">вышеуказанный </w:t>
      </w:r>
      <w:bookmarkStart w:id="7" w:name="_Hlk127521094"/>
      <w:r w:rsidR="00416760">
        <w:rPr>
          <w:rFonts w:ascii="Times New Roman" w:hAnsi="Times New Roman" w:cs="Times New Roman"/>
          <w:sz w:val="28"/>
          <w:szCs w:val="28"/>
        </w:rPr>
        <w:t>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>цифровых технологий»</w:t>
      </w:r>
      <w:bookmarkEnd w:id="7"/>
      <w:r w:rsidR="00416760" w:rsidRPr="00C2159D">
        <w:rPr>
          <w:rFonts w:ascii="Times New Roman" w:hAnsi="Times New Roman" w:cs="Times New Roman"/>
          <w:sz w:val="28"/>
          <w:szCs w:val="28"/>
        </w:rPr>
        <w:t xml:space="preserve">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033CE" w14:textId="17B0320A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C790E" w14:textId="0B3CFC9C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39D13" w14:textId="2E9DC8C8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C6331" w14:textId="1FE63408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6D9AA" w14:textId="4DB948E4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E2F83" w14:textId="7EE1A8E0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895FB" w14:textId="743E9AB8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26B33" w14:textId="5D973BCC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DEAC3" w14:textId="1583F2AA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1239A" w14:textId="00BF7522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D56F2" w14:textId="50FD583A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E7965" w14:textId="6BF3E6BD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D2B4" w14:textId="068B088E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3D5CD" w14:textId="3FBDE560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6DC9" w14:textId="1821B70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73685" w14:textId="5873883F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EC35C" w14:textId="79D97E8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806A4" w14:textId="25839653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AB256" w14:textId="35087252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68EE7" w14:textId="1C7508F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5A56D" w14:textId="15081B32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80369" w14:textId="7777777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6AFCB62E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10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11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5F5339B4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 </w:t>
      </w:r>
      <w:r w:rsidR="00BB2F22">
        <w:rPr>
          <w:rFonts w:ascii="Times New Roman" w:hAnsi="Times New Roman" w:cs="Times New Roman"/>
          <w:sz w:val="28"/>
          <w:szCs w:val="28"/>
        </w:rPr>
        <w:t>(</w:t>
      </w:r>
      <w:r w:rsidR="003E1EEF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</w:t>
      </w:r>
      <w:r w:rsidR="00B5365E" w:rsidRPr="00CB725B">
        <w:rPr>
          <w:rFonts w:ascii="Times New Roman" w:hAnsi="Times New Roman" w:cs="Times New Roman"/>
          <w:sz w:val="28"/>
          <w:szCs w:val="28"/>
        </w:rPr>
        <w:t>2</w:t>
      </w:r>
      <w:r w:rsidR="00907FC5" w:rsidRPr="00907FC5">
        <w:rPr>
          <w:rFonts w:ascii="Times New Roman" w:hAnsi="Times New Roman" w:cs="Times New Roman"/>
          <w:sz w:val="28"/>
          <w:szCs w:val="28"/>
        </w:rPr>
        <w:t xml:space="preserve">, </w:t>
      </w:r>
      <w:r w:rsidR="00907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7FC5" w:rsidRPr="00907FC5">
        <w:rPr>
          <w:rFonts w:ascii="Times New Roman" w:hAnsi="Times New Roman" w:cs="Times New Roman"/>
          <w:sz w:val="28"/>
          <w:szCs w:val="28"/>
        </w:rPr>
        <w:t>. 80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BB2F22">
        <w:rPr>
          <w:rFonts w:ascii="Times New Roman" w:hAnsi="Times New Roman" w:cs="Times New Roman"/>
          <w:sz w:val="28"/>
          <w:szCs w:val="28"/>
        </w:rPr>
        <w:t>)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231FE4D3" w:rsidR="00A856F2" w:rsidRDefault="00213E49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rPr>
          <w:noProof/>
        </w:rPr>
        <w:drawing>
          <wp:inline distT="0" distB="0" distL="0" distR="0" wp14:anchorId="199A2934" wp14:editId="4A2B6C5C">
            <wp:extent cx="5940425" cy="553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31DC6CB0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домохозяйств, пострадавших от злонамеренных действий неизвестных лиц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 xml:space="preserve">через социальные </w:t>
            </w:r>
            <w:r w:rsidR="00C65710">
              <w:rPr>
                <w:rFonts w:ascii="Times New Roman" w:hAnsi="Times New Roman" w:cs="Times New Roman"/>
                <w:sz w:val="24"/>
                <w:szCs w:val="24"/>
              </w:rPr>
              <w:t xml:space="preserve">сети и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>онлайн-сервисы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16627B62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столкнувшихся с</w:t>
            </w:r>
            <w:r w:rsidR="00205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вымогательством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2D06A03E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>Под инцидентом информационной безопасности (ИБ)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2897A218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</w:t>
      </w:r>
      <w:r w:rsidR="00D91C05">
        <w:rPr>
          <w:rFonts w:ascii="Times New Roman" w:hAnsi="Times New Roman" w:cs="Times New Roman"/>
          <w:sz w:val="28"/>
          <w:szCs w:val="28"/>
        </w:rPr>
        <w:t>ые</w:t>
      </w:r>
      <w:r w:rsidR="0071132A">
        <w:rPr>
          <w:rFonts w:ascii="Times New Roman" w:hAnsi="Times New Roman" w:cs="Times New Roman"/>
          <w:sz w:val="28"/>
          <w:szCs w:val="28"/>
        </w:rPr>
        <w:t xml:space="preserve">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8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8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1605E4E8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CB725B" w:rsidRPr="00CB725B">
        <w:rPr>
          <w:rFonts w:ascii="Times New Roman" w:hAnsi="Times New Roman" w:cs="Times New Roman"/>
          <w:sz w:val="28"/>
          <w:szCs w:val="28"/>
        </w:rPr>
        <w:t>13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</w:t>
      </w:r>
      <w:r w:rsidR="00C914F7">
        <w:rPr>
          <w:rFonts w:ascii="Times New Roman" w:hAnsi="Times New Roman" w:cs="Times New Roman"/>
          <w:sz w:val="28"/>
          <w:szCs w:val="28"/>
        </w:rPr>
        <w:t>так и</w:t>
      </w:r>
      <w:r w:rsidR="005C1CCE">
        <w:rPr>
          <w:rFonts w:ascii="Times New Roman" w:hAnsi="Times New Roman" w:cs="Times New Roman"/>
          <w:sz w:val="28"/>
          <w:szCs w:val="28"/>
        </w:rPr>
        <w:t xml:space="preserve">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1A3CA650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83359C">
        <w:rPr>
          <w:rFonts w:ascii="Times New Roman" w:hAnsi="Times New Roman" w:cs="Times New Roman"/>
          <w:sz w:val="28"/>
          <w:szCs w:val="28"/>
        </w:rPr>
        <w:t>т</w:t>
      </w:r>
      <w:r w:rsidR="0031666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4E916F1E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  <w:r w:rsidR="001B5A29">
              <w:rPr>
                <w:i/>
                <w:iCs/>
                <w:sz w:val="24"/>
                <w:szCs w:val="24"/>
              </w:rPr>
              <w:t xml:space="preserve"> компании</w:t>
            </w:r>
          </w:p>
        </w:tc>
      </w:tr>
      <w:tr w:rsidR="003627CF" w:rsidRPr="00335E1A" w14:paraId="5C9FF72F" w14:textId="77777777" w:rsidTr="001B5A29">
        <w:trPr>
          <w:trHeight w:val="401"/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3B58E6E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 xml:space="preserve">Показатель рентабельности активов </w:t>
            </w:r>
            <w:r w:rsidR="001B5A29">
              <w:rPr>
                <w:i/>
                <w:iCs/>
                <w:sz w:val="24"/>
                <w:szCs w:val="24"/>
              </w:rPr>
              <w:t>компании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4A4F8A01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</w:t>
      </w:r>
      <w:r w:rsidR="006D745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0D18B8A5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 xml:space="preserve">определена на треть (значение </w:t>
      </w:r>
      <w:r w:rsidR="00B659EA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44">
        <w:rPr>
          <w:rFonts w:ascii="Times New Roman" w:hAnsi="Times New Roman" w:cs="Times New Roman"/>
          <w:sz w:val="28"/>
          <w:szCs w:val="28"/>
        </w:rPr>
        <w:t>оказалось</w:t>
      </w:r>
      <w:r w:rsidR="00657E49">
        <w:rPr>
          <w:rFonts w:ascii="Times New Roman" w:hAnsi="Times New Roman" w:cs="Times New Roman"/>
          <w:sz w:val="28"/>
          <w:szCs w:val="28"/>
        </w:rPr>
        <w:t>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</w:t>
      </w:r>
      <w:r w:rsidR="00393AEC">
        <w:rPr>
          <w:rFonts w:ascii="Times New Roman" w:hAnsi="Times New Roman" w:cs="Times New Roman"/>
          <w:sz w:val="28"/>
          <w:szCs w:val="28"/>
        </w:rPr>
        <w:t>введены</w:t>
      </w:r>
      <w:r w:rsidR="007A2A3B">
        <w:rPr>
          <w:rFonts w:ascii="Times New Roman" w:hAnsi="Times New Roman" w:cs="Times New Roman"/>
          <w:sz w:val="28"/>
          <w:szCs w:val="28"/>
        </w:rPr>
        <w:t xml:space="preserve"> в модел</w:t>
      </w:r>
      <w:r w:rsidR="00393AEC">
        <w:rPr>
          <w:rFonts w:ascii="Times New Roman" w:hAnsi="Times New Roman" w:cs="Times New Roman"/>
          <w:sz w:val="28"/>
          <w:szCs w:val="28"/>
        </w:rPr>
        <w:t>ь</w:t>
      </w:r>
      <w:r w:rsidR="007A2A3B">
        <w:rPr>
          <w:rFonts w:ascii="Times New Roman" w:hAnsi="Times New Roman" w:cs="Times New Roman"/>
          <w:sz w:val="28"/>
          <w:szCs w:val="28"/>
        </w:rPr>
        <w:t xml:space="preserve">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 xml:space="preserve"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</w:t>
      </w:r>
      <w:r w:rsidR="009C379C">
        <w:rPr>
          <w:rFonts w:ascii="Times New Roman" w:hAnsi="Times New Roman" w:cs="Times New Roman"/>
          <w:sz w:val="28"/>
          <w:szCs w:val="28"/>
        </w:rPr>
        <w:t xml:space="preserve">проявления </w:t>
      </w:r>
      <w:r w:rsidR="009551D9">
        <w:rPr>
          <w:rFonts w:ascii="Times New Roman" w:hAnsi="Times New Roman" w:cs="Times New Roman"/>
          <w:sz w:val="28"/>
          <w:szCs w:val="28"/>
        </w:rPr>
        <w:t>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</w:t>
      </w:r>
      <w:r w:rsidR="00C660B7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</w:t>
      </w:r>
      <w:r w:rsidR="00875E83">
        <w:rPr>
          <w:rFonts w:ascii="Times New Roman" w:hAnsi="Times New Roman" w:cs="Times New Roman"/>
          <w:sz w:val="28"/>
          <w:szCs w:val="28"/>
        </w:rPr>
        <w:t xml:space="preserve"> в размере 32,</w:t>
      </w:r>
      <w:r w:rsidR="005A6414">
        <w:rPr>
          <w:rFonts w:ascii="Times New Roman" w:hAnsi="Times New Roman" w:cs="Times New Roman"/>
          <w:sz w:val="28"/>
          <w:szCs w:val="28"/>
        </w:rPr>
        <w:t>3</w:t>
      </w:r>
      <w:r w:rsidR="00875E83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7E64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FEA3E" w14:textId="4BCA9627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настоящий набор данных </w:t>
      </w:r>
      <w:r w:rsidR="00156E0A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77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66775">
        <w:rPr>
          <w:rFonts w:ascii="Times New Roman" w:hAnsi="Times New Roman" w:cs="Times New Roman"/>
          <w:sz w:val="28"/>
          <w:szCs w:val="28"/>
        </w:rPr>
        <w:t>ами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4F7">
        <w:rPr>
          <w:rFonts w:ascii="Times New Roman" w:hAnsi="Times New Roman" w:cs="Times New Roman"/>
          <w:sz w:val="28"/>
          <w:szCs w:val="28"/>
        </w:rPr>
        <w:t>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4F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CB725B" w:rsidRPr="00CB725B">
        <w:rPr>
          <w:rFonts w:ascii="Times New Roman" w:hAnsi="Times New Roman" w:cs="Times New Roman"/>
          <w:sz w:val="28"/>
          <w:szCs w:val="28"/>
        </w:rPr>
        <w:t>1</w:t>
      </w:r>
      <w:r w:rsidR="00CB725B" w:rsidRPr="0018739A">
        <w:rPr>
          <w:rFonts w:ascii="Times New Roman" w:hAnsi="Times New Roman" w:cs="Times New Roman"/>
          <w:sz w:val="28"/>
          <w:szCs w:val="28"/>
        </w:rPr>
        <w:t>4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5527C611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 </w:t>
      </w:r>
      <w:r w:rsidR="00DC4DF8">
        <w:rPr>
          <w:rFonts w:ascii="Times New Roman" w:hAnsi="Times New Roman" w:cs="Times New Roman"/>
          <w:sz w:val="28"/>
          <w:szCs w:val="28"/>
        </w:rPr>
        <w:t>и до</w:t>
      </w:r>
      <w:r w:rsidR="00C009D0">
        <w:rPr>
          <w:rFonts w:ascii="Times New Roman" w:hAnsi="Times New Roman" w:cs="Times New Roman"/>
          <w:sz w:val="28"/>
          <w:szCs w:val="28"/>
        </w:rPr>
        <w:t xml:space="preserve"> основанны</w:t>
      </w:r>
      <w:r w:rsidR="00DC4DF8">
        <w:rPr>
          <w:rFonts w:ascii="Times New Roman" w:hAnsi="Times New Roman" w:cs="Times New Roman"/>
          <w:sz w:val="28"/>
          <w:szCs w:val="28"/>
        </w:rPr>
        <w:t>х</w:t>
      </w:r>
      <w:r w:rsidR="00C009D0">
        <w:rPr>
          <w:rFonts w:ascii="Times New Roman" w:hAnsi="Times New Roman" w:cs="Times New Roman"/>
          <w:sz w:val="28"/>
          <w:szCs w:val="28"/>
        </w:rPr>
        <w:t xml:space="preserve">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</w:t>
      </w:r>
      <w:r w:rsidR="009F0E46">
        <w:rPr>
          <w:rFonts w:ascii="Times New Roman" w:hAnsi="Times New Roman" w:cs="Times New Roman"/>
          <w:sz w:val="28"/>
          <w:szCs w:val="28"/>
        </w:rPr>
        <w:t xml:space="preserve">характеризующей </w:t>
      </w:r>
      <w:r w:rsidR="00D629D4">
        <w:rPr>
          <w:rFonts w:ascii="Times New Roman" w:hAnsi="Times New Roman" w:cs="Times New Roman"/>
          <w:sz w:val="28"/>
          <w:szCs w:val="28"/>
        </w:rPr>
        <w:t xml:space="preserve">скорость обучения модели, основанной на том или ином алгоритме классификации: чем больше площадь, чем выше качество </w:t>
      </w:r>
      <w:r w:rsidR="009F0E46">
        <w:rPr>
          <w:rFonts w:ascii="Times New Roman" w:hAnsi="Times New Roman" w:cs="Times New Roman"/>
          <w:sz w:val="28"/>
          <w:szCs w:val="28"/>
        </w:rPr>
        <w:t xml:space="preserve">обученной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3950A036" w:rsidR="00177E79" w:rsidRDefault="00B2657E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57B78" wp14:editId="2B175625">
            <wp:extent cx="54864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071BA57D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>, а множество</w:t>
      </w:r>
      <w:r w:rsidR="007E65F0">
        <w:rPr>
          <w:rFonts w:ascii="Times New Roman" w:hAnsi="Times New Roman" w:cs="Times New Roman"/>
          <w:sz w:val="28"/>
          <w:szCs w:val="28"/>
        </w:rPr>
        <w:t xml:space="preserve"> (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</w:rPr>
        <w:t xml:space="preserve">и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7E65F0">
        <w:rPr>
          <w:rFonts w:ascii="Times New Roman" w:hAnsi="Times New Roman" w:cs="Times New Roman"/>
          <w:sz w:val="28"/>
          <w:szCs w:val="28"/>
        </w:rPr>
        <w:t>)</w:t>
      </w:r>
      <w:r w:rsidR="0010270D">
        <w:rPr>
          <w:rFonts w:ascii="Times New Roman" w:hAnsi="Times New Roman" w:cs="Times New Roman"/>
          <w:sz w:val="28"/>
          <w:szCs w:val="28"/>
        </w:rPr>
        <w:t xml:space="preserve">, показывают лучший результат. </w:t>
      </w:r>
      <w:r w:rsidR="00083F78">
        <w:rPr>
          <w:rFonts w:ascii="Times New Roman" w:hAnsi="Times New Roman" w:cs="Times New Roman"/>
          <w:sz w:val="28"/>
          <w:szCs w:val="28"/>
        </w:rPr>
        <w:t xml:space="preserve">Таким образом, с помощью методов машинного обучения удалось обобщить особенности </w:t>
      </w:r>
      <w:r w:rsidR="0010270D">
        <w:rPr>
          <w:rFonts w:ascii="Times New Roman" w:hAnsi="Times New Roman" w:cs="Times New Roman"/>
          <w:sz w:val="28"/>
          <w:szCs w:val="28"/>
        </w:rPr>
        <w:t>отраслев</w:t>
      </w:r>
      <w:r w:rsidR="00083F78">
        <w:rPr>
          <w:rFonts w:ascii="Times New Roman" w:hAnsi="Times New Roman" w:cs="Times New Roman"/>
          <w:sz w:val="28"/>
          <w:szCs w:val="28"/>
        </w:rPr>
        <w:t>ой</w:t>
      </w:r>
      <w:r w:rsidR="0010270D">
        <w:rPr>
          <w:rFonts w:ascii="Times New Roman" w:hAnsi="Times New Roman" w:cs="Times New Roman"/>
          <w:sz w:val="28"/>
          <w:szCs w:val="28"/>
        </w:rPr>
        <w:t xml:space="preserve"> дифференциаци</w:t>
      </w:r>
      <w:r w:rsidR="00083F78">
        <w:rPr>
          <w:rFonts w:ascii="Times New Roman" w:hAnsi="Times New Roman" w:cs="Times New Roman"/>
          <w:sz w:val="28"/>
          <w:szCs w:val="28"/>
        </w:rPr>
        <w:t>и</w:t>
      </w:r>
      <w:r w:rsidR="0010270D">
        <w:rPr>
          <w:rFonts w:ascii="Times New Roman" w:hAnsi="Times New Roman" w:cs="Times New Roman"/>
          <w:sz w:val="28"/>
          <w:szCs w:val="28"/>
        </w:rPr>
        <w:t xml:space="preserve">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6EF53602" w:rsidR="00CB66B3" w:rsidRDefault="00A450C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применения цифровых технологий</w:t>
      </w:r>
      <w:r w:rsidR="000C4646">
        <w:rPr>
          <w:rFonts w:ascii="Times New Roman" w:hAnsi="Times New Roman" w:cs="Times New Roman"/>
          <w:sz w:val="28"/>
          <w:szCs w:val="28"/>
        </w:rPr>
        <w:t>, в силу их важности для жизни современного общества и функционирования экономики,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AE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актуальн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6C5AE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 статистических исследований.</w:t>
      </w:r>
      <w:r w:rsidR="0003495D">
        <w:rPr>
          <w:rFonts w:ascii="Times New Roman" w:hAnsi="Times New Roman" w:cs="Times New Roman"/>
          <w:sz w:val="28"/>
          <w:szCs w:val="28"/>
        </w:rPr>
        <w:t xml:space="preserve"> </w:t>
      </w:r>
      <w:r w:rsidR="000C4646">
        <w:rPr>
          <w:rFonts w:ascii="Times New Roman" w:hAnsi="Times New Roman" w:cs="Times New Roman"/>
          <w:sz w:val="28"/>
          <w:szCs w:val="28"/>
        </w:rPr>
        <w:t xml:space="preserve">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технологий, но лишь фрагментарно</w:t>
      </w:r>
      <w:r w:rsidR="00FE2D81">
        <w:rPr>
          <w:rFonts w:ascii="Times New Roman" w:hAnsi="Times New Roman" w:cs="Times New Roman"/>
          <w:sz w:val="28"/>
          <w:szCs w:val="28"/>
        </w:rPr>
        <w:t>.</w:t>
      </w:r>
    </w:p>
    <w:p w14:paraId="245C2D67" w14:textId="50917A7D" w:rsidR="00302DA2" w:rsidRDefault="0003495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Комплексный охват предмета исследования требует формирования профильной системы показателей, для чего целесообразно использовать представление об исследуемом процессе как звеньях логической цепи: субъект – мотив – объект – метод – последствия. Подобный подход позволяет структурировать </w:t>
      </w:r>
      <w:r w:rsidR="009A10C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9A10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сферы безопасности применения цифровых технологий</w:t>
      </w:r>
      <w:r w:rsidR="00F76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проецировать их развитие </w:t>
      </w:r>
      <w:r>
        <w:rPr>
          <w:rFonts w:ascii="Times New Roman" w:hAnsi="Times New Roman" w:cs="Times New Roman"/>
          <w:sz w:val="28"/>
          <w:szCs w:val="28"/>
        </w:rPr>
        <w:t>по направлениям (социальное, экономическое, технологическое)</w:t>
      </w:r>
      <w:r w:rsidR="005F7896"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и </w:t>
      </w:r>
      <w:r w:rsidR="005F7896">
        <w:rPr>
          <w:rFonts w:ascii="Times New Roman" w:hAnsi="Times New Roman" w:cs="Times New Roman"/>
          <w:sz w:val="28"/>
          <w:szCs w:val="28"/>
        </w:rPr>
        <w:t>по</w:t>
      </w:r>
      <w:r w:rsidR="0066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="005F78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(микро-, мезо-, макроуровни).</w:t>
      </w:r>
    </w:p>
    <w:p w14:paraId="3E45F042" w14:textId="12E74D52" w:rsidR="00302DA2" w:rsidRDefault="0013086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результатов </w:t>
      </w:r>
      <w:r w:rsidR="00B51665">
        <w:rPr>
          <w:rFonts w:ascii="Times New Roman" w:hAnsi="Times New Roman" w:cs="Times New Roman"/>
          <w:sz w:val="28"/>
          <w:szCs w:val="28"/>
        </w:rPr>
        <w:t xml:space="preserve">тематического </w:t>
      </w:r>
      <w:r>
        <w:rPr>
          <w:rFonts w:ascii="Times New Roman" w:hAnsi="Times New Roman" w:cs="Times New Roman"/>
          <w:sz w:val="28"/>
          <w:szCs w:val="28"/>
        </w:rPr>
        <w:t>опроса компаний показал, что экономическая эффективность организаций-респондентов на треть зависела от их уверенности в способности противостоять киберугрозам</w:t>
      </w:r>
      <w:r w:rsidR="00381DBC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ыявлена отраслевая дифференциация уверенности респондентов</w:t>
      </w:r>
      <w:r w:rsidR="00381DBC">
        <w:rPr>
          <w:rFonts w:ascii="Times New Roman" w:hAnsi="Times New Roman" w:cs="Times New Roman"/>
          <w:sz w:val="28"/>
          <w:szCs w:val="28"/>
        </w:rPr>
        <w:t xml:space="preserve">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54F9" w14:textId="4B977C29" w:rsidR="00A60E8A" w:rsidRDefault="004A5FF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A2AA7">
        <w:rPr>
          <w:rFonts w:ascii="Times New Roman" w:hAnsi="Times New Roman" w:cs="Times New Roman"/>
          <w:sz w:val="28"/>
          <w:szCs w:val="28"/>
        </w:rPr>
        <w:t>атериалы статьи, в т. ч. данны</w:t>
      </w:r>
      <w:r w:rsidR="005B6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программные скрипты</w:t>
      </w:r>
      <w:r w:rsidR="00D0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репозитории</w:t>
      </w:r>
      <w:r w:rsidR="005C1F67">
        <w:rPr>
          <w:rFonts w:ascii="Times New Roman" w:hAnsi="Times New Roman" w:cs="Times New Roman"/>
          <w:sz w:val="28"/>
          <w:szCs w:val="28"/>
        </w:rPr>
        <w:t xml:space="preserve"> </w:t>
      </w:r>
      <w:r w:rsidR="005B4A29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5C1F67">
        <w:rPr>
          <w:rFonts w:ascii="Times New Roman" w:hAnsi="Times New Roman" w:cs="Times New Roman"/>
          <w:sz w:val="28"/>
          <w:szCs w:val="28"/>
        </w:rPr>
        <w:t>по адресу</w:t>
      </w:r>
      <w:r w:rsidR="001A2AA7">
        <w:rPr>
          <w:rFonts w:ascii="Times New Roman" w:hAnsi="Times New Roman" w:cs="Times New Roman"/>
          <w:sz w:val="28"/>
          <w:szCs w:val="28"/>
        </w:rPr>
        <w:t xml:space="preserve">: </w:t>
      </w:r>
      <w:r w:rsidR="00302DA2" w:rsidRPr="00302DA2">
        <w:rPr>
          <w:rFonts w:ascii="Times New Roman" w:hAnsi="Times New Roman" w:cs="Times New Roman"/>
          <w:sz w:val="28"/>
          <w:szCs w:val="28"/>
        </w:rPr>
        <w:t>https://github.com/karyshev63rus/it_security</w:t>
      </w:r>
      <w:r w:rsidR="00C035C4">
        <w:rPr>
          <w:rFonts w:ascii="Times New Roman" w:hAnsi="Times New Roman" w:cs="Times New Roman"/>
          <w:sz w:val="28"/>
          <w:szCs w:val="28"/>
        </w:rPr>
        <w:t>.</w:t>
      </w: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2C3AC1C0" w14:textId="5E6EE929" w:rsidR="00D80097" w:rsidRDefault="00D80097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Security: Cybersecurity for Prosperity. P.: OECD Publishing, 2022. 38 p.</w:t>
      </w:r>
      <w:r w:rsidR="00DB545B">
        <w:rPr>
          <w:rFonts w:ascii="Times New Roman" w:hAnsi="Times New Roman" w:cs="Times New Roman"/>
          <w:sz w:val="28"/>
          <w:szCs w:val="28"/>
          <w:lang w:val="en-US"/>
        </w:rPr>
        <w:t xml:space="preserve"> doi: </w:t>
      </w:r>
      <w:r w:rsidR="00DB545B" w:rsidRPr="00DB545B">
        <w:rPr>
          <w:rFonts w:ascii="Times New Roman" w:hAnsi="Times New Roman" w:cs="Times New Roman"/>
          <w:sz w:val="28"/>
          <w:szCs w:val="28"/>
          <w:lang w:val="en-US"/>
        </w:rPr>
        <w:t>https://doi.org/10.1787/a69df866-en</w:t>
      </w:r>
      <w:r w:rsidR="00DB54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1D341" w14:textId="14BBCDD8" w:rsidR="00D80097" w:rsidRDefault="00D8009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OECD Measuring digital security risk management practices in business. P.: OECD Publishing, 2019. 63 p.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Pr="00D80097">
        <w:rPr>
          <w:rFonts w:ascii="Times New Roman" w:hAnsi="Times New Roman" w:cs="Times New Roman"/>
          <w:sz w:val="28"/>
          <w:szCs w:val="28"/>
          <w:lang w:val="en-US"/>
        </w:rPr>
        <w:t>https://doi.org/10.1787/7b93c1f1-en</w:t>
      </w:r>
      <w:r w:rsidR="00D30B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D4A33A" w14:textId="60EA71F9" w:rsidR="009552FD" w:rsidRDefault="009552FD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2FD">
        <w:rPr>
          <w:rFonts w:ascii="Times New Roman" w:hAnsi="Times New Roman" w:cs="Times New Roman"/>
          <w:sz w:val="28"/>
          <w:szCs w:val="28"/>
          <w:lang w:val="en-US"/>
        </w:rPr>
        <w:t>ITU Publications. Global Cybersecurity Index 2015. URL: https://www.itu.int/pub/D-STR-SECU-2015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44F97" w14:textId="0A0E0C3B" w:rsidR="009552FD" w:rsidRDefault="009552FD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Pr="00D80097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4E670" w14:textId="55A841C6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0048D3" w:rsidRPr="000048D3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  <w:r w:rsidR="00D80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478A85" w14:textId="1804F15E" w:rsidR="000048D3" w:rsidRDefault="000048D3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8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Schatz D., </w:t>
      </w:r>
      <w:proofErr w:type="spellStart"/>
      <w:r w:rsidRPr="000048D3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Bashroush</w:t>
      </w:r>
      <w:proofErr w:type="spellEnd"/>
      <w:r w:rsidRPr="000048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R.</w:t>
      </w:r>
      <w:r w:rsidRPr="000048D3">
        <w:rPr>
          <w:rFonts w:ascii="Times New Roman" w:hAnsi="Times New Roman" w:cs="Times New Roman"/>
          <w:sz w:val="28"/>
          <w:szCs w:val="28"/>
          <w:lang w:val="en-US"/>
        </w:rPr>
        <w:t xml:space="preserve"> Economic valuation for information security investment: a systematic literature review</w:t>
      </w:r>
      <w:r w:rsidR="00CC4FC1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048D3">
        <w:rPr>
          <w:rFonts w:ascii="Times New Roman" w:hAnsi="Times New Roman" w:cs="Times New Roman"/>
          <w:sz w:val="28"/>
          <w:szCs w:val="28"/>
          <w:lang w:val="en-US"/>
        </w:rPr>
        <w:t xml:space="preserve"> Inf Syst Front</w:t>
      </w:r>
      <w:r w:rsidR="00CC4FC1">
        <w:rPr>
          <w:rFonts w:ascii="Times New Roman" w:hAnsi="Times New Roman" w:cs="Times New Roman"/>
          <w:sz w:val="28"/>
          <w:szCs w:val="28"/>
          <w:lang w:val="en-US"/>
        </w:rPr>
        <w:t>. 2017. 19. P.</w:t>
      </w:r>
      <w:r w:rsidRPr="000048D3">
        <w:rPr>
          <w:rFonts w:ascii="Times New Roman" w:hAnsi="Times New Roman" w:cs="Times New Roman"/>
          <w:sz w:val="28"/>
          <w:szCs w:val="28"/>
          <w:lang w:val="en-US"/>
        </w:rPr>
        <w:t xml:space="preserve"> 1205–1228 (2017).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="00CD4AF9" w:rsidRPr="00CD4AF9">
        <w:rPr>
          <w:rFonts w:ascii="Times New Roman" w:hAnsi="Times New Roman" w:cs="Times New Roman"/>
          <w:sz w:val="28"/>
          <w:szCs w:val="28"/>
          <w:lang w:val="en-US"/>
        </w:rPr>
        <w:t>https://doi.org/10.1007/s10796-016-9648-8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7D9E04" w14:textId="45CC2844" w:rsidR="00CD4AF9" w:rsidRPr="00032D53" w:rsidRDefault="00B549D4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9D4">
        <w:rPr>
          <w:rFonts w:ascii="Times New Roman" w:hAnsi="Times New Roman" w:cs="Times New Roman"/>
          <w:b/>
          <w:bCs/>
          <w:sz w:val="28"/>
          <w:szCs w:val="28"/>
        </w:rPr>
        <w:t>Хочуева</w:t>
      </w:r>
      <w:proofErr w:type="spellEnd"/>
      <w:r w:rsidRPr="00B549D4">
        <w:rPr>
          <w:rFonts w:ascii="Times New Roman" w:hAnsi="Times New Roman" w:cs="Times New Roman"/>
          <w:b/>
          <w:bCs/>
          <w:sz w:val="28"/>
          <w:szCs w:val="28"/>
        </w:rPr>
        <w:t xml:space="preserve"> Ф.А., </w:t>
      </w:r>
      <w:proofErr w:type="spellStart"/>
      <w:r w:rsidRPr="00B549D4">
        <w:rPr>
          <w:rFonts w:ascii="Times New Roman" w:hAnsi="Times New Roman" w:cs="Times New Roman"/>
          <w:b/>
          <w:bCs/>
          <w:sz w:val="28"/>
          <w:szCs w:val="28"/>
        </w:rPr>
        <w:t>Шугунов</w:t>
      </w:r>
      <w:proofErr w:type="spellEnd"/>
      <w:r w:rsidRPr="00B549D4">
        <w:rPr>
          <w:rFonts w:ascii="Times New Roman" w:hAnsi="Times New Roman" w:cs="Times New Roman"/>
          <w:b/>
          <w:bCs/>
          <w:sz w:val="28"/>
          <w:szCs w:val="28"/>
        </w:rPr>
        <w:t xml:space="preserve"> Т.Л., Жуков А.З., </w:t>
      </w:r>
      <w:proofErr w:type="spellStart"/>
      <w:r w:rsidRPr="00B549D4">
        <w:rPr>
          <w:rFonts w:ascii="Times New Roman" w:hAnsi="Times New Roman" w:cs="Times New Roman"/>
          <w:b/>
          <w:bCs/>
          <w:sz w:val="28"/>
          <w:szCs w:val="28"/>
        </w:rPr>
        <w:t>Ингушев</w:t>
      </w:r>
      <w:proofErr w:type="spellEnd"/>
      <w:r w:rsidRPr="00B549D4">
        <w:rPr>
          <w:rFonts w:ascii="Times New Roman" w:hAnsi="Times New Roman" w:cs="Times New Roman"/>
          <w:b/>
          <w:bCs/>
          <w:sz w:val="28"/>
          <w:szCs w:val="28"/>
        </w:rPr>
        <w:t xml:space="preserve"> Ч.Х.</w:t>
      </w:r>
      <w:r w:rsidRPr="00B549D4">
        <w:rPr>
          <w:rFonts w:ascii="Times New Roman" w:hAnsi="Times New Roman" w:cs="Times New Roman"/>
          <w:sz w:val="28"/>
          <w:szCs w:val="28"/>
        </w:rPr>
        <w:t xml:space="preserve"> Информационная безопасность сквозь призму цифровой экономики</w:t>
      </w:r>
      <w:r w:rsidR="00032D53" w:rsidRPr="00032D53">
        <w:rPr>
          <w:rFonts w:ascii="Times New Roman" w:hAnsi="Times New Roman" w:cs="Times New Roman"/>
          <w:sz w:val="28"/>
          <w:szCs w:val="28"/>
        </w:rPr>
        <w:t xml:space="preserve"> //</w:t>
      </w:r>
      <w:r w:rsidRPr="00B5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 наукоемкие технологии</w:t>
      </w:r>
      <w:r w:rsidRPr="00032D53">
        <w:rPr>
          <w:rFonts w:ascii="Times New Roman" w:hAnsi="Times New Roman" w:cs="Times New Roman"/>
          <w:sz w:val="28"/>
          <w:szCs w:val="28"/>
        </w:rPr>
        <w:t>. 2018. № 11 (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032D53">
        <w:rPr>
          <w:rFonts w:ascii="Times New Roman" w:hAnsi="Times New Roman" w:cs="Times New Roman"/>
          <w:sz w:val="28"/>
          <w:szCs w:val="28"/>
        </w:rPr>
        <w:t xml:space="preserve"> 1) С. 65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32D53">
        <w:rPr>
          <w:rFonts w:ascii="Times New Roman" w:hAnsi="Times New Roman" w:cs="Times New Roman"/>
          <w:sz w:val="28"/>
          <w:szCs w:val="28"/>
        </w:rPr>
        <w:t>71.</w:t>
      </w:r>
    </w:p>
    <w:p w14:paraId="237665AC" w14:textId="08994293" w:rsidR="00801EE4" w:rsidRPr="00801EE4" w:rsidRDefault="00801EE4" w:rsidP="0080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>Yerina</w:t>
      </w:r>
      <w:proofErr w:type="spellEnd"/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A. M., </w:t>
      </w:r>
      <w:proofErr w:type="spellStart"/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Honchar</w:t>
      </w:r>
      <w:proofErr w:type="spellEnd"/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B08E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A., </w:t>
      </w:r>
      <w:proofErr w:type="spellStart"/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>Zaiets</w:t>
      </w:r>
      <w:proofErr w:type="spellEnd"/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S. V.</w:t>
      </w:r>
      <w:r w:rsidRPr="00801EE4">
        <w:rPr>
          <w:rFonts w:ascii="Times New Roman" w:hAnsi="Times New Roman" w:cs="Times New Roman"/>
          <w:sz w:val="28"/>
          <w:szCs w:val="28"/>
          <w:lang w:val="en-US"/>
        </w:rPr>
        <w:t xml:space="preserve"> Statistical indicators of cybersecurity Development in the context of Digital transformation of economy and Society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801EE4">
        <w:rPr>
          <w:rFonts w:ascii="Times New Roman" w:hAnsi="Times New Roman" w:cs="Times New Roman"/>
          <w:sz w:val="28"/>
          <w:szCs w:val="28"/>
          <w:lang w:val="en-US"/>
        </w:rPr>
        <w:t xml:space="preserve"> Sci. in </w:t>
      </w:r>
      <w:proofErr w:type="spellStart"/>
      <w:r w:rsidRPr="00801EE4">
        <w:rPr>
          <w:rFonts w:ascii="Times New Roman" w:hAnsi="Times New Roman" w:cs="Times New Roman"/>
          <w:sz w:val="28"/>
          <w:szCs w:val="28"/>
          <w:lang w:val="en-US"/>
        </w:rPr>
        <w:t>nov.</w:t>
      </w:r>
      <w:proofErr w:type="spellEnd"/>
      <w:r w:rsidRPr="00801EE4">
        <w:rPr>
          <w:rFonts w:ascii="Times New Roman" w:hAnsi="Times New Roman" w:cs="Times New Roman"/>
          <w:sz w:val="28"/>
          <w:szCs w:val="28"/>
          <w:lang w:val="en-US"/>
        </w:rPr>
        <w:t xml:space="preserve"> 2021. V. 17, no. 3. P. 3—13.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Pr="00801EE4">
        <w:rPr>
          <w:rFonts w:ascii="Times New Roman" w:hAnsi="Times New Roman" w:cs="Times New Roman"/>
          <w:sz w:val="28"/>
          <w:szCs w:val="28"/>
          <w:lang w:val="en-US"/>
        </w:rPr>
        <w:t>https:// doi.org/10.15407/sci ne17.03.003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FCB0E" w14:textId="79136C6B" w:rsidR="00801EE4" w:rsidRDefault="00B736D4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>Bernik</w:t>
      </w:r>
      <w:proofErr w:type="spellEnd"/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Prislan</w:t>
      </w:r>
      <w:proofErr w:type="spellEnd"/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 xml:space="preserve"> (2016) Measuring</w:t>
      </w:r>
      <w:r w:rsidR="00CB5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>Information Security Performance with 10 by 10</w:t>
      </w:r>
      <w:r w:rsidR="00B95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>Model for Holistic State Evaluation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6D4">
        <w:rPr>
          <w:rFonts w:ascii="Times New Roman" w:hAnsi="Times New Roman" w:cs="Times New Roman"/>
          <w:sz w:val="28"/>
          <w:szCs w:val="28"/>
          <w:lang w:val="en-US"/>
        </w:rPr>
        <w:t>PLoS</w:t>
      </w:r>
      <w:proofErr w:type="spellEnd"/>
      <w:r w:rsidRPr="00B736D4">
        <w:rPr>
          <w:rFonts w:ascii="Times New Roman" w:hAnsi="Times New Roman" w:cs="Times New Roman"/>
          <w:sz w:val="28"/>
          <w:szCs w:val="28"/>
          <w:lang w:val="en-US"/>
        </w:rPr>
        <w:t xml:space="preserve"> ONE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>11(9): e0163050. doi:</w:t>
      </w:r>
      <w:r w:rsidR="00CB5C2B" w:rsidRPr="00AE0D1A">
        <w:rPr>
          <w:lang w:val="en-US"/>
        </w:rPr>
        <w:t xml:space="preserve"> </w:t>
      </w:r>
      <w:r w:rsidR="00D85EE3" w:rsidRPr="00D85EE3">
        <w:rPr>
          <w:rFonts w:ascii="Times New Roman" w:hAnsi="Times New Roman" w:cs="Times New Roman"/>
          <w:sz w:val="28"/>
          <w:szCs w:val="28"/>
          <w:lang w:val="en-US"/>
        </w:rPr>
        <w:t>https://doi.org/10.1371/journal.pone.0163050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EB80F" w14:textId="2EA49391" w:rsidR="00804BE6" w:rsidRPr="00F640E6" w:rsidRDefault="00F640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7044F8">
        <w:rPr>
          <w:rFonts w:ascii="Times New Roman" w:hAnsi="Times New Roman" w:cs="Times New Roman"/>
          <w:b/>
          <w:bCs/>
          <w:sz w:val="28"/>
          <w:szCs w:val="28"/>
        </w:rPr>
        <w:t>Зарова Е. В., Проскурина Н. В.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Суслов И. П.</w:t>
      </w:r>
      <w:r w:rsidRPr="004A52FC">
        <w:rPr>
          <w:rFonts w:ascii="Times New Roman" w:hAnsi="Times New Roman" w:cs="Times New Roman"/>
          <w:sz w:val="28"/>
          <w:szCs w:val="28"/>
        </w:rPr>
        <w:t xml:space="preserve">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320EBFAF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Алетдинова А. А.</w:t>
      </w:r>
      <w:r w:rsidRPr="00682038">
        <w:rPr>
          <w:rFonts w:ascii="Times New Roman" w:hAnsi="Times New Roman" w:cs="Times New Roman"/>
          <w:sz w:val="28"/>
          <w:szCs w:val="28"/>
        </w:rPr>
        <w:t xml:space="preserve">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  <w:r w:rsidR="00EB2C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1F985" w14:textId="0A03CEDC" w:rsidR="00F642E8" w:rsidRPr="006C53B8" w:rsidRDefault="00896398" w:rsidP="00B63F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3B8">
        <w:rPr>
          <w:rFonts w:ascii="Times New Roman" w:hAnsi="Times New Roman" w:cs="Times New Roman"/>
          <w:sz w:val="28"/>
          <w:szCs w:val="28"/>
        </w:rPr>
        <w:t xml:space="preserve"> </w:t>
      </w:r>
      <w:r w:rsidR="00F642E8" w:rsidRPr="006C53B8"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 w:rsidR="00F642E8" w:rsidRPr="006C53B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C2BC9" w:rsidRPr="006C53B8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  <w:r w:rsidR="00D80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9F9552" w14:textId="48BC8982" w:rsidR="00E263C8" w:rsidRPr="001C2BC9" w:rsidRDefault="001C2BC9" w:rsidP="00A356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4F8" w:rsidRPr="007044F8">
        <w:rPr>
          <w:rFonts w:ascii="Times New Roman" w:hAnsi="Times New Roman" w:cs="Times New Roman"/>
          <w:b/>
          <w:bCs/>
          <w:sz w:val="28"/>
          <w:szCs w:val="28"/>
        </w:rPr>
        <w:t>Брюс П., Брюс Э., Гедек П.</w:t>
      </w:r>
      <w:r w:rsidR="00704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D15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СПб.: БВХ-Петербург, 2021. 352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3290"/>
    <w:rsid w:val="000048D3"/>
    <w:rsid w:val="00005E34"/>
    <w:rsid w:val="00006E98"/>
    <w:rsid w:val="0000761C"/>
    <w:rsid w:val="00010D27"/>
    <w:rsid w:val="00010D99"/>
    <w:rsid w:val="00010DB9"/>
    <w:rsid w:val="0001261B"/>
    <w:rsid w:val="000139C9"/>
    <w:rsid w:val="00015DE8"/>
    <w:rsid w:val="00016CF5"/>
    <w:rsid w:val="00020223"/>
    <w:rsid w:val="000210B6"/>
    <w:rsid w:val="00021116"/>
    <w:rsid w:val="000277A4"/>
    <w:rsid w:val="00030BCC"/>
    <w:rsid w:val="00030F5A"/>
    <w:rsid w:val="00032BCE"/>
    <w:rsid w:val="00032D53"/>
    <w:rsid w:val="000332B9"/>
    <w:rsid w:val="0003495D"/>
    <w:rsid w:val="000401F3"/>
    <w:rsid w:val="00040884"/>
    <w:rsid w:val="0004195C"/>
    <w:rsid w:val="00043694"/>
    <w:rsid w:val="0005166A"/>
    <w:rsid w:val="00055CF7"/>
    <w:rsid w:val="00056AB3"/>
    <w:rsid w:val="00060A74"/>
    <w:rsid w:val="000619C2"/>
    <w:rsid w:val="00061DCC"/>
    <w:rsid w:val="00065661"/>
    <w:rsid w:val="00074844"/>
    <w:rsid w:val="00083F78"/>
    <w:rsid w:val="000876D4"/>
    <w:rsid w:val="000A1BD2"/>
    <w:rsid w:val="000A375A"/>
    <w:rsid w:val="000A3A6C"/>
    <w:rsid w:val="000B19AE"/>
    <w:rsid w:val="000B2E8B"/>
    <w:rsid w:val="000B6C23"/>
    <w:rsid w:val="000C23C8"/>
    <w:rsid w:val="000C4646"/>
    <w:rsid w:val="000C6096"/>
    <w:rsid w:val="000C6CD5"/>
    <w:rsid w:val="000D08F1"/>
    <w:rsid w:val="000D4F80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2700"/>
    <w:rsid w:val="00115FFB"/>
    <w:rsid w:val="0011630C"/>
    <w:rsid w:val="00116A86"/>
    <w:rsid w:val="00120F3D"/>
    <w:rsid w:val="0013086C"/>
    <w:rsid w:val="0013244A"/>
    <w:rsid w:val="00132B0D"/>
    <w:rsid w:val="00134A42"/>
    <w:rsid w:val="001374AD"/>
    <w:rsid w:val="001421A3"/>
    <w:rsid w:val="00146BD4"/>
    <w:rsid w:val="00151C92"/>
    <w:rsid w:val="001542B8"/>
    <w:rsid w:val="00154735"/>
    <w:rsid w:val="001556AB"/>
    <w:rsid w:val="00155A06"/>
    <w:rsid w:val="00156657"/>
    <w:rsid w:val="00156E0A"/>
    <w:rsid w:val="00161B89"/>
    <w:rsid w:val="00162790"/>
    <w:rsid w:val="00162FDE"/>
    <w:rsid w:val="00166775"/>
    <w:rsid w:val="00167510"/>
    <w:rsid w:val="00177E79"/>
    <w:rsid w:val="00184176"/>
    <w:rsid w:val="0018739A"/>
    <w:rsid w:val="001911CE"/>
    <w:rsid w:val="0019187C"/>
    <w:rsid w:val="00191C0C"/>
    <w:rsid w:val="001946B8"/>
    <w:rsid w:val="001959F3"/>
    <w:rsid w:val="00196180"/>
    <w:rsid w:val="001A1156"/>
    <w:rsid w:val="001A2AA7"/>
    <w:rsid w:val="001A4900"/>
    <w:rsid w:val="001A7E3A"/>
    <w:rsid w:val="001B5A29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8E9"/>
    <w:rsid w:val="00205C6D"/>
    <w:rsid w:val="00210074"/>
    <w:rsid w:val="00211B7D"/>
    <w:rsid w:val="00212AFC"/>
    <w:rsid w:val="00213098"/>
    <w:rsid w:val="00213E17"/>
    <w:rsid w:val="00213E49"/>
    <w:rsid w:val="0021552C"/>
    <w:rsid w:val="00221D55"/>
    <w:rsid w:val="00222EFE"/>
    <w:rsid w:val="002238D7"/>
    <w:rsid w:val="0023013A"/>
    <w:rsid w:val="00232657"/>
    <w:rsid w:val="0024135F"/>
    <w:rsid w:val="0024259B"/>
    <w:rsid w:val="00252471"/>
    <w:rsid w:val="00253A36"/>
    <w:rsid w:val="002576DA"/>
    <w:rsid w:val="00260ABA"/>
    <w:rsid w:val="00272353"/>
    <w:rsid w:val="00273DE5"/>
    <w:rsid w:val="0027565C"/>
    <w:rsid w:val="00276183"/>
    <w:rsid w:val="0027696C"/>
    <w:rsid w:val="00280E2C"/>
    <w:rsid w:val="002810D1"/>
    <w:rsid w:val="00281902"/>
    <w:rsid w:val="00282535"/>
    <w:rsid w:val="00283326"/>
    <w:rsid w:val="00285AE7"/>
    <w:rsid w:val="002866B8"/>
    <w:rsid w:val="0028700A"/>
    <w:rsid w:val="0029001C"/>
    <w:rsid w:val="00290BF5"/>
    <w:rsid w:val="0029696D"/>
    <w:rsid w:val="002A0C77"/>
    <w:rsid w:val="002A1880"/>
    <w:rsid w:val="002A20D5"/>
    <w:rsid w:val="002A54F7"/>
    <w:rsid w:val="002A6EF9"/>
    <w:rsid w:val="002B0388"/>
    <w:rsid w:val="002B0D1D"/>
    <w:rsid w:val="002B2AFD"/>
    <w:rsid w:val="002B53F2"/>
    <w:rsid w:val="002C7337"/>
    <w:rsid w:val="002D3301"/>
    <w:rsid w:val="002E0D7B"/>
    <w:rsid w:val="002E257F"/>
    <w:rsid w:val="002E2F64"/>
    <w:rsid w:val="002F3EC4"/>
    <w:rsid w:val="002F4951"/>
    <w:rsid w:val="002F7050"/>
    <w:rsid w:val="003008F4"/>
    <w:rsid w:val="00302DA2"/>
    <w:rsid w:val="00306ED1"/>
    <w:rsid w:val="00307895"/>
    <w:rsid w:val="0031095C"/>
    <w:rsid w:val="00316667"/>
    <w:rsid w:val="00321B1A"/>
    <w:rsid w:val="003227FF"/>
    <w:rsid w:val="00331343"/>
    <w:rsid w:val="0033137D"/>
    <w:rsid w:val="0033289E"/>
    <w:rsid w:val="00335E1A"/>
    <w:rsid w:val="00345E36"/>
    <w:rsid w:val="00350108"/>
    <w:rsid w:val="0035089A"/>
    <w:rsid w:val="00352256"/>
    <w:rsid w:val="00354A9E"/>
    <w:rsid w:val="003577D1"/>
    <w:rsid w:val="00357F68"/>
    <w:rsid w:val="003627CF"/>
    <w:rsid w:val="003640AD"/>
    <w:rsid w:val="00365616"/>
    <w:rsid w:val="00371339"/>
    <w:rsid w:val="00371ECD"/>
    <w:rsid w:val="003738C2"/>
    <w:rsid w:val="0037397A"/>
    <w:rsid w:val="003803BF"/>
    <w:rsid w:val="00381DBC"/>
    <w:rsid w:val="0038307C"/>
    <w:rsid w:val="00385506"/>
    <w:rsid w:val="003861D1"/>
    <w:rsid w:val="003902E9"/>
    <w:rsid w:val="00390C9A"/>
    <w:rsid w:val="00392481"/>
    <w:rsid w:val="00393AEC"/>
    <w:rsid w:val="00394547"/>
    <w:rsid w:val="003971C5"/>
    <w:rsid w:val="003A10F3"/>
    <w:rsid w:val="003A2E28"/>
    <w:rsid w:val="003A32B3"/>
    <w:rsid w:val="003A4520"/>
    <w:rsid w:val="003A7CA5"/>
    <w:rsid w:val="003B2969"/>
    <w:rsid w:val="003B4AB1"/>
    <w:rsid w:val="003B6312"/>
    <w:rsid w:val="003B7A31"/>
    <w:rsid w:val="003C064C"/>
    <w:rsid w:val="003C2457"/>
    <w:rsid w:val="003C6B30"/>
    <w:rsid w:val="003C6BD8"/>
    <w:rsid w:val="003C7065"/>
    <w:rsid w:val="003D2B1C"/>
    <w:rsid w:val="003D3306"/>
    <w:rsid w:val="003D46AE"/>
    <w:rsid w:val="003E0D60"/>
    <w:rsid w:val="003E11EC"/>
    <w:rsid w:val="003E1EEF"/>
    <w:rsid w:val="003E5E25"/>
    <w:rsid w:val="003F19FC"/>
    <w:rsid w:val="003F4306"/>
    <w:rsid w:val="004013F0"/>
    <w:rsid w:val="00402144"/>
    <w:rsid w:val="00402D9A"/>
    <w:rsid w:val="00406124"/>
    <w:rsid w:val="004104AA"/>
    <w:rsid w:val="00413D31"/>
    <w:rsid w:val="00416760"/>
    <w:rsid w:val="0042226B"/>
    <w:rsid w:val="00426062"/>
    <w:rsid w:val="0042633D"/>
    <w:rsid w:val="004266A4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2733"/>
    <w:rsid w:val="00477BEE"/>
    <w:rsid w:val="00477DD5"/>
    <w:rsid w:val="00480BBE"/>
    <w:rsid w:val="00485B5C"/>
    <w:rsid w:val="004879EA"/>
    <w:rsid w:val="00492BA2"/>
    <w:rsid w:val="004A2EDD"/>
    <w:rsid w:val="004A3009"/>
    <w:rsid w:val="004A52FC"/>
    <w:rsid w:val="004A5FF4"/>
    <w:rsid w:val="004A7693"/>
    <w:rsid w:val="004B10F6"/>
    <w:rsid w:val="004B2A8A"/>
    <w:rsid w:val="004B4F22"/>
    <w:rsid w:val="004B66BC"/>
    <w:rsid w:val="004B7805"/>
    <w:rsid w:val="004C3C74"/>
    <w:rsid w:val="004D2B09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4F74D5"/>
    <w:rsid w:val="004F7F3A"/>
    <w:rsid w:val="00500D72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23CE3"/>
    <w:rsid w:val="00533A68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3B7C"/>
    <w:rsid w:val="00574F7A"/>
    <w:rsid w:val="005859D7"/>
    <w:rsid w:val="00591C45"/>
    <w:rsid w:val="00594273"/>
    <w:rsid w:val="005A0EBF"/>
    <w:rsid w:val="005A1CCA"/>
    <w:rsid w:val="005A6414"/>
    <w:rsid w:val="005B1AC0"/>
    <w:rsid w:val="005B4A29"/>
    <w:rsid w:val="005B6E15"/>
    <w:rsid w:val="005C113A"/>
    <w:rsid w:val="005C1CCE"/>
    <w:rsid w:val="005C1F67"/>
    <w:rsid w:val="005C763B"/>
    <w:rsid w:val="005D3456"/>
    <w:rsid w:val="005D41FF"/>
    <w:rsid w:val="005D50AE"/>
    <w:rsid w:val="005E2993"/>
    <w:rsid w:val="005E5601"/>
    <w:rsid w:val="005E607E"/>
    <w:rsid w:val="005E61A7"/>
    <w:rsid w:val="005F33B8"/>
    <w:rsid w:val="005F4E54"/>
    <w:rsid w:val="005F5624"/>
    <w:rsid w:val="005F7896"/>
    <w:rsid w:val="00600306"/>
    <w:rsid w:val="006009AC"/>
    <w:rsid w:val="00622841"/>
    <w:rsid w:val="00625D47"/>
    <w:rsid w:val="006345FF"/>
    <w:rsid w:val="00646729"/>
    <w:rsid w:val="00647113"/>
    <w:rsid w:val="0064756B"/>
    <w:rsid w:val="006514F5"/>
    <w:rsid w:val="00652F58"/>
    <w:rsid w:val="00653766"/>
    <w:rsid w:val="00653F3C"/>
    <w:rsid w:val="00657E49"/>
    <w:rsid w:val="00661647"/>
    <w:rsid w:val="006627D4"/>
    <w:rsid w:val="00665664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97E5D"/>
    <w:rsid w:val="006A4B05"/>
    <w:rsid w:val="006A5A9A"/>
    <w:rsid w:val="006A76C4"/>
    <w:rsid w:val="006B5CE2"/>
    <w:rsid w:val="006C1E94"/>
    <w:rsid w:val="006C53B8"/>
    <w:rsid w:val="006C5AE0"/>
    <w:rsid w:val="006C640D"/>
    <w:rsid w:val="006C668C"/>
    <w:rsid w:val="006D31D9"/>
    <w:rsid w:val="006D58A2"/>
    <w:rsid w:val="006D695B"/>
    <w:rsid w:val="006D6BE3"/>
    <w:rsid w:val="006D7454"/>
    <w:rsid w:val="006E0730"/>
    <w:rsid w:val="006E17EF"/>
    <w:rsid w:val="006E3449"/>
    <w:rsid w:val="006E63BA"/>
    <w:rsid w:val="006F1244"/>
    <w:rsid w:val="006F3279"/>
    <w:rsid w:val="006F6BBF"/>
    <w:rsid w:val="007044F8"/>
    <w:rsid w:val="00705B0F"/>
    <w:rsid w:val="0071132A"/>
    <w:rsid w:val="0071157A"/>
    <w:rsid w:val="00711EA5"/>
    <w:rsid w:val="00713AC1"/>
    <w:rsid w:val="007147C3"/>
    <w:rsid w:val="00717A59"/>
    <w:rsid w:val="00725013"/>
    <w:rsid w:val="007252D4"/>
    <w:rsid w:val="00727861"/>
    <w:rsid w:val="00732924"/>
    <w:rsid w:val="00746004"/>
    <w:rsid w:val="0075403A"/>
    <w:rsid w:val="00754C3D"/>
    <w:rsid w:val="007624A9"/>
    <w:rsid w:val="00764758"/>
    <w:rsid w:val="007678C9"/>
    <w:rsid w:val="00771AFE"/>
    <w:rsid w:val="00771B41"/>
    <w:rsid w:val="0078450E"/>
    <w:rsid w:val="00784870"/>
    <w:rsid w:val="00787A01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A7AEB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A8"/>
    <w:rsid w:val="007D45FE"/>
    <w:rsid w:val="007E0293"/>
    <w:rsid w:val="007E131F"/>
    <w:rsid w:val="007E4B8C"/>
    <w:rsid w:val="007E64A3"/>
    <w:rsid w:val="007E65F0"/>
    <w:rsid w:val="007F433E"/>
    <w:rsid w:val="007F57D2"/>
    <w:rsid w:val="007F649C"/>
    <w:rsid w:val="007F6697"/>
    <w:rsid w:val="00801E15"/>
    <w:rsid w:val="00801EE4"/>
    <w:rsid w:val="00804BE6"/>
    <w:rsid w:val="0080528C"/>
    <w:rsid w:val="0080623C"/>
    <w:rsid w:val="00806893"/>
    <w:rsid w:val="00806CF5"/>
    <w:rsid w:val="00806D9A"/>
    <w:rsid w:val="008146E0"/>
    <w:rsid w:val="00816F36"/>
    <w:rsid w:val="00817791"/>
    <w:rsid w:val="0081790A"/>
    <w:rsid w:val="00820F6B"/>
    <w:rsid w:val="008210EE"/>
    <w:rsid w:val="00823EE1"/>
    <w:rsid w:val="008252EC"/>
    <w:rsid w:val="00832799"/>
    <w:rsid w:val="00833190"/>
    <w:rsid w:val="0083359C"/>
    <w:rsid w:val="00840261"/>
    <w:rsid w:val="00851C1F"/>
    <w:rsid w:val="00856DC3"/>
    <w:rsid w:val="00857D76"/>
    <w:rsid w:val="00860219"/>
    <w:rsid w:val="00862D1F"/>
    <w:rsid w:val="00862EC4"/>
    <w:rsid w:val="008652C7"/>
    <w:rsid w:val="008740E7"/>
    <w:rsid w:val="00875E83"/>
    <w:rsid w:val="008762D4"/>
    <w:rsid w:val="00877135"/>
    <w:rsid w:val="00882E98"/>
    <w:rsid w:val="00884EB0"/>
    <w:rsid w:val="008931E4"/>
    <w:rsid w:val="008959F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C3D59"/>
    <w:rsid w:val="008C590D"/>
    <w:rsid w:val="008D1271"/>
    <w:rsid w:val="008D154A"/>
    <w:rsid w:val="008E0108"/>
    <w:rsid w:val="008E44AA"/>
    <w:rsid w:val="008F1904"/>
    <w:rsid w:val="008F1ACC"/>
    <w:rsid w:val="008F4D03"/>
    <w:rsid w:val="00903571"/>
    <w:rsid w:val="00904C44"/>
    <w:rsid w:val="009054BA"/>
    <w:rsid w:val="0090569A"/>
    <w:rsid w:val="00906F88"/>
    <w:rsid w:val="00907FC5"/>
    <w:rsid w:val="00910510"/>
    <w:rsid w:val="00911BC1"/>
    <w:rsid w:val="009126E7"/>
    <w:rsid w:val="00914FAC"/>
    <w:rsid w:val="00916107"/>
    <w:rsid w:val="00917575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1192"/>
    <w:rsid w:val="00952A7C"/>
    <w:rsid w:val="009551D9"/>
    <w:rsid w:val="009552FD"/>
    <w:rsid w:val="00955CD4"/>
    <w:rsid w:val="00960A12"/>
    <w:rsid w:val="00963B1A"/>
    <w:rsid w:val="00963D82"/>
    <w:rsid w:val="00966BA0"/>
    <w:rsid w:val="00967311"/>
    <w:rsid w:val="00970F15"/>
    <w:rsid w:val="00973CA3"/>
    <w:rsid w:val="00984D24"/>
    <w:rsid w:val="00987DF0"/>
    <w:rsid w:val="009910D9"/>
    <w:rsid w:val="00991870"/>
    <w:rsid w:val="00992ADE"/>
    <w:rsid w:val="009953D8"/>
    <w:rsid w:val="00997451"/>
    <w:rsid w:val="00997A64"/>
    <w:rsid w:val="009A10CC"/>
    <w:rsid w:val="009A2F2E"/>
    <w:rsid w:val="009B040B"/>
    <w:rsid w:val="009B08E2"/>
    <w:rsid w:val="009B3AAC"/>
    <w:rsid w:val="009B6A3E"/>
    <w:rsid w:val="009B739F"/>
    <w:rsid w:val="009C1155"/>
    <w:rsid w:val="009C190B"/>
    <w:rsid w:val="009C379C"/>
    <w:rsid w:val="009D13BE"/>
    <w:rsid w:val="009D1FFF"/>
    <w:rsid w:val="009D2FA1"/>
    <w:rsid w:val="009D3D8D"/>
    <w:rsid w:val="009D5A26"/>
    <w:rsid w:val="009D7178"/>
    <w:rsid w:val="009E179A"/>
    <w:rsid w:val="009E1944"/>
    <w:rsid w:val="009F0BBD"/>
    <w:rsid w:val="009F0E46"/>
    <w:rsid w:val="009F59B8"/>
    <w:rsid w:val="00A10128"/>
    <w:rsid w:val="00A210CC"/>
    <w:rsid w:val="00A356DB"/>
    <w:rsid w:val="00A42B2D"/>
    <w:rsid w:val="00A450C7"/>
    <w:rsid w:val="00A45503"/>
    <w:rsid w:val="00A46805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7761D"/>
    <w:rsid w:val="00A8022B"/>
    <w:rsid w:val="00A8031C"/>
    <w:rsid w:val="00A856F2"/>
    <w:rsid w:val="00A94DE5"/>
    <w:rsid w:val="00A9571C"/>
    <w:rsid w:val="00A96EFB"/>
    <w:rsid w:val="00AB4BD7"/>
    <w:rsid w:val="00AB6976"/>
    <w:rsid w:val="00AD1564"/>
    <w:rsid w:val="00AD1895"/>
    <w:rsid w:val="00AD4C58"/>
    <w:rsid w:val="00AE08FD"/>
    <w:rsid w:val="00AE0D1A"/>
    <w:rsid w:val="00AE394F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17CD5"/>
    <w:rsid w:val="00B20233"/>
    <w:rsid w:val="00B216EC"/>
    <w:rsid w:val="00B24AA3"/>
    <w:rsid w:val="00B2657E"/>
    <w:rsid w:val="00B37232"/>
    <w:rsid w:val="00B40C59"/>
    <w:rsid w:val="00B41D46"/>
    <w:rsid w:val="00B45F7A"/>
    <w:rsid w:val="00B50AA7"/>
    <w:rsid w:val="00B51665"/>
    <w:rsid w:val="00B528C0"/>
    <w:rsid w:val="00B5365E"/>
    <w:rsid w:val="00B53982"/>
    <w:rsid w:val="00B549D4"/>
    <w:rsid w:val="00B61B33"/>
    <w:rsid w:val="00B659EA"/>
    <w:rsid w:val="00B666EC"/>
    <w:rsid w:val="00B70FEF"/>
    <w:rsid w:val="00B736D4"/>
    <w:rsid w:val="00B7410D"/>
    <w:rsid w:val="00B756A0"/>
    <w:rsid w:val="00B75DAC"/>
    <w:rsid w:val="00B77050"/>
    <w:rsid w:val="00B8090F"/>
    <w:rsid w:val="00B84A2B"/>
    <w:rsid w:val="00B84DAF"/>
    <w:rsid w:val="00B85121"/>
    <w:rsid w:val="00B860FA"/>
    <w:rsid w:val="00B90D23"/>
    <w:rsid w:val="00B92549"/>
    <w:rsid w:val="00B94B6D"/>
    <w:rsid w:val="00B9530E"/>
    <w:rsid w:val="00B9548F"/>
    <w:rsid w:val="00B96BB9"/>
    <w:rsid w:val="00BA01C3"/>
    <w:rsid w:val="00BA26D1"/>
    <w:rsid w:val="00BA6125"/>
    <w:rsid w:val="00BB2F22"/>
    <w:rsid w:val="00BB626C"/>
    <w:rsid w:val="00BC5D5F"/>
    <w:rsid w:val="00BD1E8D"/>
    <w:rsid w:val="00BD45F7"/>
    <w:rsid w:val="00BE08AE"/>
    <w:rsid w:val="00BE74FF"/>
    <w:rsid w:val="00BE753A"/>
    <w:rsid w:val="00BE7B36"/>
    <w:rsid w:val="00BF11D9"/>
    <w:rsid w:val="00BF15F2"/>
    <w:rsid w:val="00BF2387"/>
    <w:rsid w:val="00BF5837"/>
    <w:rsid w:val="00C0004D"/>
    <w:rsid w:val="00C009D0"/>
    <w:rsid w:val="00C02BC6"/>
    <w:rsid w:val="00C035C4"/>
    <w:rsid w:val="00C2159D"/>
    <w:rsid w:val="00C23689"/>
    <w:rsid w:val="00C23F8E"/>
    <w:rsid w:val="00C253C0"/>
    <w:rsid w:val="00C430AF"/>
    <w:rsid w:val="00C43D2F"/>
    <w:rsid w:val="00C44C6D"/>
    <w:rsid w:val="00C45130"/>
    <w:rsid w:val="00C550CD"/>
    <w:rsid w:val="00C6198A"/>
    <w:rsid w:val="00C63A66"/>
    <w:rsid w:val="00C64256"/>
    <w:rsid w:val="00C65710"/>
    <w:rsid w:val="00C660B7"/>
    <w:rsid w:val="00C73195"/>
    <w:rsid w:val="00C75E1B"/>
    <w:rsid w:val="00C8165B"/>
    <w:rsid w:val="00C85D6C"/>
    <w:rsid w:val="00C86D89"/>
    <w:rsid w:val="00C90ECF"/>
    <w:rsid w:val="00C914F7"/>
    <w:rsid w:val="00C91CE7"/>
    <w:rsid w:val="00C96732"/>
    <w:rsid w:val="00C97E60"/>
    <w:rsid w:val="00CA27DE"/>
    <w:rsid w:val="00CA2C44"/>
    <w:rsid w:val="00CA7D5D"/>
    <w:rsid w:val="00CB1D6D"/>
    <w:rsid w:val="00CB45F1"/>
    <w:rsid w:val="00CB5C2B"/>
    <w:rsid w:val="00CB66B3"/>
    <w:rsid w:val="00CB725B"/>
    <w:rsid w:val="00CB7503"/>
    <w:rsid w:val="00CC1922"/>
    <w:rsid w:val="00CC4FC1"/>
    <w:rsid w:val="00CD0AD4"/>
    <w:rsid w:val="00CD3FA1"/>
    <w:rsid w:val="00CD4AF9"/>
    <w:rsid w:val="00CD56E2"/>
    <w:rsid w:val="00CE711F"/>
    <w:rsid w:val="00CF2613"/>
    <w:rsid w:val="00CF5D4E"/>
    <w:rsid w:val="00D008D6"/>
    <w:rsid w:val="00D01B95"/>
    <w:rsid w:val="00D02C99"/>
    <w:rsid w:val="00D04FA3"/>
    <w:rsid w:val="00D06029"/>
    <w:rsid w:val="00D0660B"/>
    <w:rsid w:val="00D07DF1"/>
    <w:rsid w:val="00D13B9D"/>
    <w:rsid w:val="00D14AED"/>
    <w:rsid w:val="00D15DA1"/>
    <w:rsid w:val="00D224AE"/>
    <w:rsid w:val="00D23E6C"/>
    <w:rsid w:val="00D24BE3"/>
    <w:rsid w:val="00D25A16"/>
    <w:rsid w:val="00D30BC1"/>
    <w:rsid w:val="00D32E55"/>
    <w:rsid w:val="00D32ECD"/>
    <w:rsid w:val="00D356E1"/>
    <w:rsid w:val="00D3621F"/>
    <w:rsid w:val="00D3783C"/>
    <w:rsid w:val="00D47A8A"/>
    <w:rsid w:val="00D5289C"/>
    <w:rsid w:val="00D53159"/>
    <w:rsid w:val="00D629D4"/>
    <w:rsid w:val="00D62BB7"/>
    <w:rsid w:val="00D66456"/>
    <w:rsid w:val="00D718DD"/>
    <w:rsid w:val="00D721F0"/>
    <w:rsid w:val="00D74C39"/>
    <w:rsid w:val="00D76312"/>
    <w:rsid w:val="00D77E68"/>
    <w:rsid w:val="00D80097"/>
    <w:rsid w:val="00D80952"/>
    <w:rsid w:val="00D83412"/>
    <w:rsid w:val="00D85EE3"/>
    <w:rsid w:val="00D86564"/>
    <w:rsid w:val="00D871FE"/>
    <w:rsid w:val="00D912CB"/>
    <w:rsid w:val="00D91C05"/>
    <w:rsid w:val="00D924FA"/>
    <w:rsid w:val="00D92D5F"/>
    <w:rsid w:val="00D93994"/>
    <w:rsid w:val="00DA0121"/>
    <w:rsid w:val="00DA18BC"/>
    <w:rsid w:val="00DA2A0D"/>
    <w:rsid w:val="00DA3DB9"/>
    <w:rsid w:val="00DA4597"/>
    <w:rsid w:val="00DA467E"/>
    <w:rsid w:val="00DA6EF2"/>
    <w:rsid w:val="00DB545B"/>
    <w:rsid w:val="00DB7CFB"/>
    <w:rsid w:val="00DC1AD3"/>
    <w:rsid w:val="00DC2864"/>
    <w:rsid w:val="00DC4DF8"/>
    <w:rsid w:val="00DC6530"/>
    <w:rsid w:val="00DD0EB5"/>
    <w:rsid w:val="00DD4AFD"/>
    <w:rsid w:val="00DD530E"/>
    <w:rsid w:val="00DD7990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62A3C"/>
    <w:rsid w:val="00E633AE"/>
    <w:rsid w:val="00E652C1"/>
    <w:rsid w:val="00E6701F"/>
    <w:rsid w:val="00E6702E"/>
    <w:rsid w:val="00E707E4"/>
    <w:rsid w:val="00E722B9"/>
    <w:rsid w:val="00E8289A"/>
    <w:rsid w:val="00E91A1D"/>
    <w:rsid w:val="00E92C96"/>
    <w:rsid w:val="00EA149F"/>
    <w:rsid w:val="00EA191D"/>
    <w:rsid w:val="00EA2EA7"/>
    <w:rsid w:val="00EA341F"/>
    <w:rsid w:val="00EA6CD2"/>
    <w:rsid w:val="00EB2C7E"/>
    <w:rsid w:val="00EC29D5"/>
    <w:rsid w:val="00EC3579"/>
    <w:rsid w:val="00EC57D6"/>
    <w:rsid w:val="00EC779E"/>
    <w:rsid w:val="00ED1188"/>
    <w:rsid w:val="00ED1A60"/>
    <w:rsid w:val="00ED2F9D"/>
    <w:rsid w:val="00ED36E8"/>
    <w:rsid w:val="00ED3D34"/>
    <w:rsid w:val="00ED5D8C"/>
    <w:rsid w:val="00EF052C"/>
    <w:rsid w:val="00EF0721"/>
    <w:rsid w:val="00EF7827"/>
    <w:rsid w:val="00F04B9C"/>
    <w:rsid w:val="00F05232"/>
    <w:rsid w:val="00F057C2"/>
    <w:rsid w:val="00F06F60"/>
    <w:rsid w:val="00F112D6"/>
    <w:rsid w:val="00F12C3F"/>
    <w:rsid w:val="00F136A2"/>
    <w:rsid w:val="00F13F99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51F06"/>
    <w:rsid w:val="00F6156A"/>
    <w:rsid w:val="00F640E6"/>
    <w:rsid w:val="00F642E8"/>
    <w:rsid w:val="00F6736F"/>
    <w:rsid w:val="00F70DA7"/>
    <w:rsid w:val="00F713B4"/>
    <w:rsid w:val="00F76852"/>
    <w:rsid w:val="00F76DCE"/>
    <w:rsid w:val="00F7753C"/>
    <w:rsid w:val="00F832D9"/>
    <w:rsid w:val="00F83B7A"/>
    <w:rsid w:val="00F84B80"/>
    <w:rsid w:val="00F84D49"/>
    <w:rsid w:val="00F85194"/>
    <w:rsid w:val="00F87F91"/>
    <w:rsid w:val="00F932C6"/>
    <w:rsid w:val="00F935C8"/>
    <w:rsid w:val="00F95F3A"/>
    <w:rsid w:val="00FA153A"/>
    <w:rsid w:val="00FA3D37"/>
    <w:rsid w:val="00FA5307"/>
    <w:rsid w:val="00FA5933"/>
    <w:rsid w:val="00FB54A9"/>
    <w:rsid w:val="00FB6CFC"/>
    <w:rsid w:val="00FC157C"/>
    <w:rsid w:val="00FC1ED4"/>
    <w:rsid w:val="00FC611B"/>
    <w:rsid w:val="00FD076B"/>
    <w:rsid w:val="00FD496C"/>
    <w:rsid w:val="00FD69B2"/>
    <w:rsid w:val="00FD6E2A"/>
    <w:rsid w:val="00FE2D81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22</Pages>
  <Words>5134</Words>
  <Characters>29269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781</cp:revision>
  <dcterms:created xsi:type="dcterms:W3CDTF">2022-12-19T05:35:00Z</dcterms:created>
  <dcterms:modified xsi:type="dcterms:W3CDTF">2023-02-19T13:02:00Z</dcterms:modified>
</cp:coreProperties>
</file>