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A03" w:rsidRDefault="00501504" w:rsidP="00501504">
      <w:pPr>
        <w:pStyle w:val="PargrafodaLista"/>
        <w:numPr>
          <w:ilvl w:val="0"/>
          <w:numId w:val="1"/>
        </w:numPr>
      </w:pPr>
      <w:r>
        <w:t>Escreva uma busca que mostre a data atual.</w:t>
      </w:r>
    </w:p>
    <w:p w:rsidR="00501504" w:rsidRDefault="00501504" w:rsidP="00501504">
      <w:pPr>
        <w:pStyle w:val="PargrafodaLista"/>
        <w:numPr>
          <w:ilvl w:val="0"/>
          <w:numId w:val="1"/>
        </w:numPr>
      </w:pPr>
      <w:r>
        <w:t xml:space="preserve">Escreva uma busca que mostre o ID do </w:t>
      </w:r>
      <w:r w:rsidR="00B347C1">
        <w:t>pedido, Data do pedido e o valor total</w:t>
      </w:r>
      <w:r>
        <w:t xml:space="preserve"> com aumento de 10%.</w:t>
      </w:r>
    </w:p>
    <w:p w:rsidR="00501504" w:rsidRDefault="00501504" w:rsidP="00501504">
      <w:pPr>
        <w:pStyle w:val="PargrafodaLista"/>
        <w:numPr>
          <w:ilvl w:val="0"/>
          <w:numId w:val="1"/>
        </w:numPr>
      </w:pPr>
      <w:r>
        <w:t>Escreva uma busca igual a anterior, mas que mostre também uma coluna com o valor que foi acrescido.</w:t>
      </w:r>
    </w:p>
    <w:p w:rsidR="00501504" w:rsidRDefault="00501504" w:rsidP="00501504">
      <w:pPr>
        <w:pStyle w:val="PargrafodaLista"/>
        <w:numPr>
          <w:ilvl w:val="0"/>
          <w:numId w:val="1"/>
        </w:numPr>
      </w:pPr>
      <w:r>
        <w:t>Escreva uma busca que mostre o nome do cliente em letras maiúsculas e e</w:t>
      </w:r>
      <w:r w:rsidR="00B347C1">
        <w:t>-</w:t>
      </w:r>
      <w:r>
        <w:t>mail com letras minúsculas.</w:t>
      </w:r>
    </w:p>
    <w:p w:rsidR="00501504" w:rsidRDefault="00501504" w:rsidP="00501504">
      <w:pPr>
        <w:pStyle w:val="PargrafodaLista"/>
        <w:numPr>
          <w:ilvl w:val="0"/>
          <w:numId w:val="1"/>
        </w:numPr>
      </w:pPr>
      <w:r>
        <w:t>Faça uma busca que mostre as três primeiras letr</w:t>
      </w:r>
      <w:r w:rsidR="00B347C1">
        <w:t>as dos nomes dos clientes e seu</w:t>
      </w:r>
      <w:r>
        <w:t xml:space="preserve"> e</w:t>
      </w:r>
      <w:r w:rsidR="00B347C1">
        <w:t>-</w:t>
      </w:r>
      <w:r>
        <w:t>mail.</w:t>
      </w:r>
    </w:p>
    <w:p w:rsidR="00501504" w:rsidRDefault="00501504" w:rsidP="00501504">
      <w:pPr>
        <w:pStyle w:val="PargrafodaLista"/>
        <w:numPr>
          <w:ilvl w:val="0"/>
          <w:numId w:val="1"/>
        </w:numPr>
      </w:pPr>
      <w:r>
        <w:t>Faça uma busca que mostre a quantidade de dias entre a data do pedido e a data de hoje.</w:t>
      </w:r>
    </w:p>
    <w:p w:rsidR="00501504" w:rsidRDefault="00501504" w:rsidP="00501504">
      <w:pPr>
        <w:pStyle w:val="PargrafodaLista"/>
        <w:numPr>
          <w:ilvl w:val="0"/>
          <w:numId w:val="1"/>
        </w:numPr>
      </w:pPr>
      <w:r>
        <w:t>Faça uma consulta igual a anterior, mas mostre outra coluna que acrescente 15 dias da data do pedido</w:t>
      </w:r>
      <w:r w:rsidR="00B347C1">
        <w:t>.</w:t>
      </w:r>
      <w:bookmarkStart w:id="0" w:name="_GoBack"/>
      <w:bookmarkEnd w:id="0"/>
    </w:p>
    <w:sectPr w:rsidR="00501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2387B"/>
    <w:multiLevelType w:val="hybridMultilevel"/>
    <w:tmpl w:val="A06003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8B8"/>
    <w:rsid w:val="00180B68"/>
    <w:rsid w:val="00501504"/>
    <w:rsid w:val="00670295"/>
    <w:rsid w:val="006A38B8"/>
    <w:rsid w:val="00B347C1"/>
    <w:rsid w:val="00C26A03"/>
    <w:rsid w:val="00CD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15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1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1</Pages>
  <Words>96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2023-10-24T01:36:00Z</dcterms:created>
  <dcterms:modified xsi:type="dcterms:W3CDTF">2023-10-24T13:45:00Z</dcterms:modified>
</cp:coreProperties>
</file>