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A60E5" w14:textId="50942BEA" w:rsidR="00BC37EA" w:rsidRPr="00586D3C" w:rsidRDefault="00BC37EA" w:rsidP="00586D3C">
      <w:pPr>
        <w:jc w:val="center"/>
        <w:rPr>
          <w:rFonts w:ascii="HGS創英角ｺﾞｼｯｸUB" w:eastAsia="HGS創英角ｺﾞｼｯｸUB" w:hAnsi="HGS創英角ｺﾞｼｯｸUB"/>
          <w:color w:val="70AD47" w:themeColor="accent6"/>
          <w:sz w:val="32"/>
          <w:szCs w:val="36"/>
        </w:rPr>
      </w:pPr>
      <w:r w:rsidRPr="00014F57">
        <w:rPr>
          <w:rFonts w:ascii="HGS創英角ｺﾞｼｯｸUB" w:eastAsia="HGS創英角ｺﾞｼｯｸUB" w:hAnsi="HGS創英角ｺﾞｼｯｸUB" w:hint="eastAsia"/>
          <w:color w:val="70AD47" w:themeColor="accent6"/>
          <w:sz w:val="32"/>
          <w:szCs w:val="36"/>
        </w:rPr>
        <w:t>【ふりおらたつやの出張キャラクターグリーティング】</w:t>
      </w:r>
    </w:p>
    <w:p w14:paraId="4CC4178B" w14:textId="5F658CD8" w:rsidR="00BC37EA" w:rsidRDefault="00586D3C" w:rsidP="00014F57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C37925" wp14:editId="043A88E2">
            <wp:simplePos x="0" y="0"/>
            <wp:positionH relativeFrom="column">
              <wp:posOffset>3690620</wp:posOffset>
            </wp:positionH>
            <wp:positionV relativeFrom="paragraph">
              <wp:posOffset>172085</wp:posOffset>
            </wp:positionV>
            <wp:extent cx="1815465" cy="2085975"/>
            <wp:effectExtent l="342900" t="247650" r="356235" b="257175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9997C" w14:textId="77777777" w:rsidR="00014F57" w:rsidRPr="00014F57" w:rsidRDefault="00014F5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</w:rPr>
      </w:pPr>
    </w:p>
    <w:p w14:paraId="4E287E96" w14:textId="7EED5CAF" w:rsidR="006A4527" w:rsidRPr="006A4527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  <w:sz w:val="28"/>
          <w:szCs w:val="32"/>
        </w:rPr>
      </w:pPr>
      <w:r w:rsidRPr="006A4527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「ふりおらたつや」のプロフィール</w:t>
      </w:r>
    </w:p>
    <w:p w14:paraId="028D1B76" w14:textId="77777777" w:rsidR="006A4527" w:rsidRPr="00014F57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sz w:val="14"/>
          <w:szCs w:val="16"/>
        </w:rPr>
      </w:pPr>
    </w:p>
    <w:p w14:paraId="7A631E9C" w14:textId="0B80E25B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b/>
          <w:bCs/>
          <w:color w:val="0070C0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b/>
          <w:bCs/>
          <w:strike/>
          <w:color w:val="0070C0"/>
          <w:sz w:val="22"/>
          <w:szCs w:val="24"/>
        </w:rPr>
        <w:t xml:space="preserve">    </w:t>
      </w:r>
      <w:r w:rsidRPr="00586D3C">
        <w:rPr>
          <w:rFonts w:ascii="HG丸ｺﾞｼｯｸM-PRO" w:eastAsia="HG丸ｺﾞｼｯｸM-PRO" w:hAnsi="HG丸ｺﾞｼｯｸM-PRO" w:hint="eastAsia"/>
          <w:b/>
          <w:bCs/>
          <w:color w:val="0070C0"/>
          <w:sz w:val="22"/>
          <w:szCs w:val="24"/>
        </w:rPr>
        <w:t>かなり気持ちわるくて、筋肉を愛するマッチョ。</w:t>
      </w:r>
    </w:p>
    <w:p w14:paraId="479A2EF9" w14:textId="77777777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sz w:val="18"/>
          <w:szCs w:val="20"/>
        </w:rPr>
      </w:pPr>
    </w:p>
    <w:p w14:paraId="0108F162" w14:textId="77777777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みんなにたつやと呼ばれているよ。最近ランドセルに腕(うで)を通すことがけっこうキツいらしいよ。</w:t>
      </w:r>
    </w:p>
    <w:p w14:paraId="4F20F7CB" w14:textId="19BEF493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まだ1年生なのにゆび毛が立派で、腹筋(ふっきん)が割れると同時にあごも伸びてきた</w:t>
      </w:r>
      <w:r w:rsidR="00410FC1">
        <w:rPr>
          <w:rFonts w:ascii="HG丸ｺﾞｼｯｸM-PRO" w:eastAsia="HG丸ｺﾞｼｯｸM-PRO" w:hAnsi="HG丸ｺﾞｼｯｸM-PRO" w:hint="eastAsia"/>
          <w:sz w:val="22"/>
          <w:szCs w:val="24"/>
        </w:rPr>
        <w:t>らしい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よ。</w:t>
      </w:r>
    </w:p>
    <w:p w14:paraId="3ECF139E" w14:textId="6A78661E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脇(わき)からはブロッコリーが生えていて、小腹(こばら)がすいたらむしり取って食べるんだって。</w:t>
      </w:r>
    </w:p>
    <w:p w14:paraId="27F27B6B" w14:textId="77777777" w:rsidR="00014F57" w:rsidRPr="00586D3C" w:rsidRDefault="00014F5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</w:p>
    <w:p w14:paraId="163A5D42" w14:textId="08E25157" w:rsidR="00014F57" w:rsidRPr="00586D3C" w:rsidRDefault="006A4527" w:rsidP="00014F5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1"/>
        <w:rPr>
          <w:rFonts w:ascii="HG丸ｺﾞｼｯｸM-PRO" w:eastAsia="HG丸ｺﾞｼｯｸM-PRO" w:hAnsi="HG丸ｺﾞｼｯｸM-PRO"/>
          <w:b/>
          <w:bCs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あっ、そうだ！ 最近デジタルなカラダをもらったらしいから、</w:t>
      </w:r>
      <w:r w:rsidR="006C2737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キミ</w:t>
      </w:r>
      <w:r w:rsidRPr="00586D3C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も新しいたつやに会ってみない？？</w:t>
      </w:r>
    </w:p>
    <w:p w14:paraId="70820726" w14:textId="084DCF72" w:rsidR="00BC37EA" w:rsidRPr="00586D3C" w:rsidRDefault="00586D3C" w:rsidP="00586D3C">
      <w:pPr>
        <w:jc w:val="right"/>
        <w:rPr>
          <w:rFonts w:ascii="HG丸ｺﾞｼｯｸM-PRO" w:eastAsia="HG丸ｺﾞｼｯｸM-PRO" w:hAnsi="HG丸ｺﾞｼｯｸM-PRO"/>
          <w:sz w:val="16"/>
          <w:szCs w:val="18"/>
        </w:rPr>
      </w:pPr>
      <w:r w:rsidRPr="00586D3C">
        <w:rPr>
          <w:rFonts w:ascii="HG丸ｺﾞｼｯｸM-PRO" w:eastAsia="HG丸ｺﾞｼｯｸM-PRO" w:hAnsi="HG丸ｺﾞｼｯｸM-PRO" w:hint="eastAsia"/>
          <w:sz w:val="16"/>
          <w:szCs w:val="18"/>
        </w:rPr>
        <w:t>【注意】実在の団体、人物とは一切関係</w:t>
      </w:r>
      <w:r w:rsidR="0046326D">
        <w:rPr>
          <w:rFonts w:ascii="HG丸ｺﾞｼｯｸM-PRO" w:eastAsia="HG丸ｺﾞｼｯｸM-PRO" w:hAnsi="HG丸ｺﾞｼｯｸM-PRO" w:hint="eastAsia"/>
          <w:sz w:val="16"/>
          <w:szCs w:val="18"/>
        </w:rPr>
        <w:t>ござい</w:t>
      </w:r>
      <w:r w:rsidRPr="00586D3C">
        <w:rPr>
          <w:rFonts w:ascii="HG丸ｺﾞｼｯｸM-PRO" w:eastAsia="HG丸ｺﾞｼｯｸM-PRO" w:hAnsi="HG丸ｺﾞｼｯｸM-PRO" w:hint="eastAsia"/>
          <w:sz w:val="16"/>
          <w:szCs w:val="18"/>
        </w:rPr>
        <w:t>ません。また、SNSなどでの共有はお控えください。</w:t>
      </w:r>
    </w:p>
    <w:p w14:paraId="3488CB55" w14:textId="4604E931" w:rsidR="00014F57" w:rsidRDefault="00014F57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4572D97D" w14:textId="77777777" w:rsidR="0024775C" w:rsidRPr="00586D3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55C2B5DF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★できること</w:t>
      </w:r>
    </w:p>
    <w:p w14:paraId="29C80D32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・カメラに映った人の動きをたつやが真似してくれます。</w:t>
      </w:r>
    </w:p>
    <w:p w14:paraId="7AAF0131" w14:textId="2902CFB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・特定のポーズをすると</w:t>
      </w:r>
      <w:r w:rsidR="00603D45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、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たつやが特別なパフォーマンスをしてくれます。</w:t>
      </w:r>
    </w:p>
    <w:p w14:paraId="26CDA053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398C5CCE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★特定のポーズ</w:t>
      </w:r>
    </w:p>
    <w:p w14:paraId="115DC382" w14:textId="2560673A" w:rsidR="00014F57" w:rsidRPr="00586D3C" w:rsidRDefault="00586D3C" w:rsidP="00586D3C">
      <w:pPr>
        <w:jc w:val="center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①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ハート(両手)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       ②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OKサイン(右手)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       ③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ダブルピース(両手)</w:t>
      </w:r>
    </w:p>
    <w:p w14:paraId="6B6CCF67" w14:textId="60FB4CB2" w:rsidR="00014F57" w:rsidRDefault="00014F57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7F29C959" wp14:editId="70BCA17D">
            <wp:extent cx="1744980" cy="1301661"/>
            <wp:effectExtent l="0" t="0" r="762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4" t="2463" b="1170"/>
                    <a:stretch/>
                  </pic:blipFill>
                  <pic:spPr bwMode="auto">
                    <a:xfrm flipH="1">
                      <a:off x="0" y="0"/>
                      <a:ext cx="1791522" cy="13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492C36FE" wp14:editId="22B085C1">
            <wp:extent cx="1736543" cy="1289050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81"/>
                    <a:stretch/>
                  </pic:blipFill>
                  <pic:spPr bwMode="auto">
                    <a:xfrm flipH="1">
                      <a:off x="0" y="0"/>
                      <a:ext cx="1777555" cy="131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17631FA2" wp14:editId="6907F130">
            <wp:extent cx="1895475" cy="1295350"/>
            <wp:effectExtent l="0" t="0" r="0" b="63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95475" cy="12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29A0" w14:textId="37DB9440" w:rsidR="009A289A" w:rsidRDefault="009A289A">
      <w:pPr>
        <w:widowControl/>
        <w:jc w:val="left"/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/>
          <w:sz w:val="22"/>
          <w:szCs w:val="24"/>
        </w:rPr>
        <w:lastRenderedPageBreak/>
        <w:br w:type="page"/>
      </w:r>
    </w:p>
    <w:p w14:paraId="04869DA0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lastRenderedPageBreak/>
        <w:t>★ポーズが認識されるためのコツ</w:t>
      </w:r>
    </w:p>
    <w:p w14:paraId="3B59A6DE" w14:textId="38F6CCF5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・顔の前に手を</w:t>
      </w:r>
      <w:r w:rsidR="00132210">
        <w:rPr>
          <w:rFonts w:ascii="HG丸ｺﾞｼｯｸM-PRO" w:eastAsia="HG丸ｺﾞｼｯｸM-PRO" w:hAnsi="HG丸ｺﾞｼｯｸM-PRO" w:hint="eastAsia"/>
          <w:sz w:val="22"/>
          <w:szCs w:val="24"/>
        </w:rPr>
        <w:t>写さ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ない</w:t>
      </w:r>
    </w:p>
    <w:p w14:paraId="79635EC6" w14:textId="5717F25F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・手</w:t>
      </w:r>
      <w:r w:rsidR="007539EE">
        <w:rPr>
          <w:rFonts w:ascii="HG丸ｺﾞｼｯｸM-PRO" w:eastAsia="HG丸ｺﾞｼｯｸM-PRO" w:hAnsi="HG丸ｺﾞｼｯｸM-PRO" w:hint="eastAsia"/>
          <w:sz w:val="22"/>
          <w:szCs w:val="24"/>
        </w:rPr>
        <w:t>が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カメラに見切れない</w:t>
      </w:r>
    </w:p>
    <w:p w14:paraId="7437C0BF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・手に角度をつけない</w:t>
      </w:r>
    </w:p>
    <w:p w14:paraId="19EA521B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4D5C8CE1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★操作</w:t>
      </w:r>
    </w:p>
    <w:p w14:paraId="729580FB" w14:textId="6926EA0D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・ポーズ認識によるたつやのパフォーマンスを無効化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→</w:t>
      </w:r>
      <w:r w:rsidR="007D17FA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「N」キー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押下</w:t>
      </w:r>
    </w:p>
    <w:p w14:paraId="6C8216F1" w14:textId="278AF677" w:rsidR="00402831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・ポーズ認識によるたつやのパフォーマンスを有効化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→</w:t>
      </w:r>
      <w:r w:rsidR="007D17FA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「P」キー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押下</w:t>
      </w:r>
    </w:p>
    <w:p w14:paraId="0B3BC331" w14:textId="5E6FF270" w:rsidR="007D17FA" w:rsidRDefault="007D17FA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・全画面表示：以下の画像の通り操作</w:t>
      </w:r>
    </w:p>
    <w:p w14:paraId="07B4A7E1" w14:textId="70EBD82C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┣①OBSのアイコンを左クリック</w:t>
      </w:r>
    </w:p>
    <w:p w14:paraId="22D104F3" w14:textId="08F2BDF7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┣②両脇の何もないスペースを右クリック</w:t>
      </w:r>
    </w:p>
    <w:p w14:paraId="636E6CCB" w14:textId="22EE87F2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┣③「全画面プロジェクター（プレビュー）」を左クリック</w:t>
      </w:r>
    </w:p>
    <w:p w14:paraId="2972D594" w14:textId="21D6BC5C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┗④「 </w:t>
      </w:r>
      <w:r w:rsidRPr="0024775C">
        <w:rPr>
          <w:rFonts w:ascii="Microsoft JhengHei UI Light" w:eastAsia="Microsoft JhengHei UI Light" w:hAnsi="Microsoft JhengHei UI Light" w:hint="eastAsia"/>
          <w:sz w:val="22"/>
          <w:szCs w:val="24"/>
        </w:rPr>
        <w:t>\</w:t>
      </w:r>
      <w:r w:rsidRPr="0024775C">
        <w:rPr>
          <w:rFonts w:ascii="Microsoft JhengHei UI Light" w:eastAsia="Microsoft JhengHei UI Light" w:hAnsi="Microsoft JhengHei UI Light"/>
          <w:sz w:val="22"/>
          <w:szCs w:val="24"/>
        </w:rPr>
        <w:t>\</w:t>
      </w:r>
      <w:r>
        <w:rPr>
          <w:rFonts w:ascii="Microsoft JhengHei UI Light" w:eastAsia="Microsoft JhengHei UI Light" w:hAnsi="Microsoft JhengHei UI Light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.</w:t>
      </w:r>
      <w:r>
        <w:rPr>
          <w:rFonts w:ascii="HG丸ｺﾞｼｯｸM-PRO" w:eastAsia="HG丸ｺﾞｼｯｸM-PRO" w:hAnsi="HG丸ｺﾞｼｯｸM-PRO"/>
          <w:sz w:val="22"/>
          <w:szCs w:val="24"/>
        </w:rPr>
        <w:t xml:space="preserve"> </w:t>
      </w:r>
      <w:r w:rsidRPr="0024775C">
        <w:rPr>
          <w:rFonts w:ascii="Microsoft JhengHei UI Light" w:eastAsia="Microsoft JhengHei UI Light" w:hAnsi="Microsoft JhengHei UI Light"/>
          <w:sz w:val="22"/>
          <w:szCs w:val="24"/>
        </w:rPr>
        <w:t>\</w:t>
      </w:r>
      <w:r>
        <w:rPr>
          <w:rFonts w:ascii="Microsoft JhengHei UI Light" w:eastAsia="Microsoft JhengHei UI Light" w:hAnsi="Microsoft JhengHei UI Light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/>
          <w:sz w:val="22"/>
          <w:szCs w:val="24"/>
        </w:rPr>
        <w:t>DISPLAY1: 1920x1280@0,0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」を左クリック（数値は異なる場合あり）</w:t>
      </w:r>
    </w:p>
    <w:p w14:paraId="00278383" w14:textId="3D6B0013" w:rsidR="0024775C" w:rsidRPr="00586D3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noProof/>
          <w:sz w:val="22"/>
          <w:szCs w:val="24"/>
        </w:rPr>
        <w:drawing>
          <wp:inline distT="0" distB="0" distL="0" distR="0" wp14:anchorId="0D5BE1F9" wp14:editId="5F33B9E8">
            <wp:extent cx="4683443" cy="4191000"/>
            <wp:effectExtent l="0" t="0" r="317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404" cy="42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64DC" w14:textId="55B3059C" w:rsidR="00117BF3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上記以外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の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操作はし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ないでください</w:t>
      </w:r>
      <w:r w:rsidR="00586D3C">
        <w:rPr>
          <w:rFonts w:ascii="HG丸ｺﾞｼｯｸM-PRO" w:eastAsia="HG丸ｺﾞｼｯｸM-PRO" w:hAnsi="HG丸ｺﾞｼｯｸM-PRO" w:hint="eastAsia"/>
          <w:sz w:val="22"/>
          <w:szCs w:val="24"/>
        </w:rPr>
        <w:t>！！</w:t>
      </w:r>
    </w:p>
    <w:p w14:paraId="006ACEF2" w14:textId="7E64F4B5" w:rsidR="00CA3342" w:rsidRPr="00586D3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020CBF64" w14:textId="77777777" w:rsidR="00586D3C" w:rsidRPr="0024775C" w:rsidRDefault="00586D3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21C8F843" w14:textId="7DA80B38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lastRenderedPageBreak/>
        <w:t>★開発者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向け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操作</w:t>
      </w:r>
    </w:p>
    <w:p w14:paraId="50BCA805" w14:textId="46AE7B56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①ソフトの起動：</w:t>
      </w:r>
    </w:p>
    <w:p w14:paraId="5131AC2E" w14:textId="66DFF54F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┣OBS</w:t>
      </w:r>
      <w:r w:rsidR="00717EF9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Studio</w:t>
      </w:r>
      <w:r w:rsidR="00717EF9">
        <w:rPr>
          <w:rFonts w:ascii="HG丸ｺﾞｼｯｸM-PRO" w:eastAsia="HG丸ｺﾞｼｯｸM-PRO" w:hAnsi="HG丸ｺﾞｼｯｸM-PRO"/>
          <w:sz w:val="22"/>
          <w:szCs w:val="24"/>
        </w:rPr>
        <w:t xml:space="preserve"> (64bit)</w:t>
      </w:r>
    </w:p>
    <w:p w14:paraId="5DE7066E" w14:textId="32331F8C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┣W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</w:p>
    <w:p w14:paraId="6FD0193E" w14:textId="572E182E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┣V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isual Studio Code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(※P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ython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ファイル実行</w:t>
      </w:r>
      <w:r w:rsidR="0024775C">
        <w:rPr>
          <w:rFonts w:ascii="HG丸ｺﾞｼｯｸM-PRO" w:eastAsia="HG丸ｺﾞｼｯｸM-PRO" w:hAnsi="HG丸ｺﾞｼｯｸM-PRO" w:hint="eastAsia"/>
          <w:sz w:val="22"/>
          <w:szCs w:val="24"/>
        </w:rPr>
        <w:t>可な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コードエディタならなんでも)</w:t>
      </w:r>
    </w:p>
    <w:p w14:paraId="3FA58F4B" w14:textId="7728E4CC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┗K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VYcam</w:t>
      </w:r>
    </w:p>
    <w:p w14:paraId="2D2D7C3B" w14:textId="3683B540" w:rsidR="00CA3342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②W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r w:rsidR="006A0B35"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ログインし、「t</w:t>
      </w:r>
      <w:r w:rsidR="005F3366" w:rsidRPr="0024775C">
        <w:rPr>
          <w:rFonts w:ascii="HG丸ｺﾞｼｯｸM-PRO" w:eastAsia="HG丸ｺﾞｼｯｸM-PRO" w:hAnsi="HG丸ｺﾞｼｯｸM-PRO"/>
          <w:sz w:val="22"/>
          <w:szCs w:val="24"/>
        </w:rPr>
        <w:t>atsuya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」という名前のユーザー設定の「読み込む」ボタンを押下</w:t>
      </w:r>
    </w:p>
    <w:p w14:paraId="31D1CCA5" w14:textId="4D7AEEB5" w:rsidR="006A0B35" w:rsidRDefault="006A0B35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③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：「アニメーションを使う」のチェックボックスにチェック</w:t>
      </w:r>
    </w:p>
    <w:p w14:paraId="2695955C" w14:textId="002468EE" w:rsidR="006A0B35" w:rsidRPr="0024775C" w:rsidRDefault="006A0B35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③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：余白を左クリックしてからスペースキーを押下</w:t>
      </w:r>
    </w:p>
    <w:p w14:paraId="3A377807" w14:textId="42AE3C8C" w:rsidR="00CA3342" w:rsidRPr="0024775C" w:rsidRDefault="00D11A35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④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V</w:t>
      </w:r>
      <w:r w:rsidR="00CA3342" w:rsidRPr="0024775C">
        <w:rPr>
          <w:rFonts w:ascii="HG丸ｺﾞｼｯｸM-PRO" w:eastAsia="HG丸ｺﾞｼｯｸM-PRO" w:hAnsi="HG丸ｺﾞｼｯｸM-PRO"/>
          <w:sz w:val="22"/>
          <w:szCs w:val="24"/>
        </w:rPr>
        <w:t>isual Studio Code</w:t>
      </w:r>
      <w:r w:rsidR="006A0B35"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「m</w:t>
      </w:r>
      <w:r w:rsidR="00CA3342" w:rsidRPr="0024775C">
        <w:rPr>
          <w:rFonts w:ascii="HG丸ｺﾞｼｯｸM-PRO" w:eastAsia="HG丸ｺﾞｼｯｸM-PRO" w:hAnsi="HG丸ｺﾞｼｯｸM-PRO"/>
          <w:sz w:val="22"/>
          <w:szCs w:val="24"/>
        </w:rPr>
        <w:t>ain.py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」を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開く</w:t>
      </w:r>
    </w:p>
    <w:p w14:paraId="601D31B7" w14:textId="5D870EB0" w:rsidR="00CA3342" w:rsidRPr="006A0B35" w:rsidRDefault="00D11A35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⑤</w:t>
      </w:r>
      <w:r w:rsidR="006A0B35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V</w:t>
      </w:r>
      <w:r w:rsidR="006A0B35" w:rsidRPr="0024775C">
        <w:rPr>
          <w:rFonts w:ascii="HG丸ｺﾞｼｯｸM-PRO" w:eastAsia="HG丸ｺﾞｼｯｸM-PRO" w:hAnsi="HG丸ｺﾞｼｯｸM-PRO"/>
          <w:sz w:val="22"/>
          <w:szCs w:val="24"/>
        </w:rPr>
        <w:t>isual Studio Code</w:t>
      </w:r>
      <w:r w:rsidR="006A0B35"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「F</w:t>
      </w:r>
      <w:r w:rsidR="00CA3342" w:rsidRPr="0024775C">
        <w:rPr>
          <w:rFonts w:ascii="HG丸ｺﾞｼｯｸM-PRO" w:eastAsia="HG丸ｺﾞｼｯｸM-PRO" w:hAnsi="HG丸ｺﾞｼｯｸM-PRO"/>
          <w:sz w:val="22"/>
          <w:szCs w:val="24"/>
        </w:rPr>
        <w:t>5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」キー押下でデバッグ実行</w:t>
      </w:r>
    </w:p>
    <w:sectPr w:rsidR="00CA3342" w:rsidRPr="006A0B3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1"/>
    <w:rsid w:val="00014F57"/>
    <w:rsid w:val="000E0F4E"/>
    <w:rsid w:val="00117BF3"/>
    <w:rsid w:val="00132210"/>
    <w:rsid w:val="001D2B06"/>
    <w:rsid w:val="0024775C"/>
    <w:rsid w:val="00402831"/>
    <w:rsid w:val="00410FC1"/>
    <w:rsid w:val="0046326D"/>
    <w:rsid w:val="00586D3C"/>
    <w:rsid w:val="005F3366"/>
    <w:rsid w:val="00603D45"/>
    <w:rsid w:val="0063108C"/>
    <w:rsid w:val="006A0B35"/>
    <w:rsid w:val="006A4527"/>
    <w:rsid w:val="006C2737"/>
    <w:rsid w:val="00717EF9"/>
    <w:rsid w:val="007539EE"/>
    <w:rsid w:val="007D17FA"/>
    <w:rsid w:val="007D691F"/>
    <w:rsid w:val="009A289A"/>
    <w:rsid w:val="00BC37EA"/>
    <w:rsid w:val="00CA3342"/>
    <w:rsid w:val="00D11A35"/>
    <w:rsid w:val="00E2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D320A84"/>
  <w15:chartTrackingRefBased/>
  <w15:docId w15:val="{FECE56A6-FD17-4671-8278-DBC6E68D7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ＭＳ 明朝" w:hAnsi="Times New Roman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m</dc:creator>
  <cp:keywords/>
  <dc:description/>
  <cp:lastModifiedBy>k m</cp:lastModifiedBy>
  <cp:revision>16</cp:revision>
  <dcterms:created xsi:type="dcterms:W3CDTF">2023-10-29T09:55:00Z</dcterms:created>
  <dcterms:modified xsi:type="dcterms:W3CDTF">2023-10-30T00:26:00Z</dcterms:modified>
</cp:coreProperties>
</file>