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BFF0" w14:textId="3271C546" w:rsidR="008515D8" w:rsidRPr="001A0BE0" w:rsidRDefault="008515D8" w:rsidP="001A0BE0">
      <w:pPr>
        <w:rPr>
          <w:rFonts w:asciiTheme="majorHAnsi" w:hAnsiTheme="majorHAnsi" w:cstheme="majorHAnsi"/>
        </w:rPr>
      </w:pPr>
    </w:p>
    <w:p w14:paraId="4FBE493B" w14:textId="23BBEA84" w:rsidR="008515D8" w:rsidRPr="001A0BE0" w:rsidRDefault="00000000" w:rsidP="007636D2">
      <w:pPr>
        <w:rPr>
          <w:rFonts w:asciiTheme="majorHAnsi" w:hAnsiTheme="majorHAnsi" w:cstheme="majorHAnsi"/>
          <w:bCs/>
          <w:sz w:val="22"/>
          <w:szCs w:val="24"/>
        </w:rPr>
      </w:pPr>
      <w:r w:rsidRPr="001A0BE0">
        <w:rPr>
          <w:rFonts w:asciiTheme="majorHAnsi" w:hAnsiTheme="majorHAnsi" w:cstheme="majorHAnsi"/>
          <w:bCs/>
          <w:sz w:val="24"/>
          <w:szCs w:val="24"/>
        </w:rPr>
        <w:t xml:space="preserve">Name: </w:t>
      </w:r>
      <w:r w:rsidR="001A0BE0" w:rsidRPr="001A0BE0">
        <w:rPr>
          <w:rFonts w:asciiTheme="majorHAnsi" w:hAnsiTheme="majorHAnsi" w:cstheme="majorHAnsi"/>
          <w:bCs/>
          <w:sz w:val="24"/>
          <w:szCs w:val="24"/>
        </w:rPr>
        <w:t>Kasak Patel</w:t>
      </w:r>
    </w:p>
    <w:p w14:paraId="520C3D9D" w14:textId="2CBD057E" w:rsidR="008515D8" w:rsidRPr="001A0BE0" w:rsidRDefault="00000000" w:rsidP="007636D2">
      <w:pPr>
        <w:rPr>
          <w:rFonts w:asciiTheme="majorHAnsi" w:hAnsiTheme="majorHAnsi" w:cstheme="majorHAnsi"/>
          <w:bCs/>
          <w:sz w:val="22"/>
          <w:szCs w:val="24"/>
        </w:rPr>
      </w:pPr>
      <w:r w:rsidRPr="001A0BE0">
        <w:rPr>
          <w:rFonts w:asciiTheme="majorHAnsi" w:hAnsiTheme="majorHAnsi" w:cstheme="majorHAnsi"/>
          <w:bCs/>
          <w:sz w:val="24"/>
          <w:szCs w:val="24"/>
        </w:rPr>
        <w:t>Section-Batch: B-B</w:t>
      </w:r>
      <w:r w:rsidR="001A0BE0" w:rsidRPr="001A0BE0">
        <w:rPr>
          <w:rFonts w:asciiTheme="majorHAnsi" w:hAnsiTheme="majorHAnsi" w:cstheme="majorHAnsi"/>
          <w:bCs/>
          <w:sz w:val="24"/>
          <w:szCs w:val="24"/>
        </w:rPr>
        <w:t>1</w:t>
      </w:r>
    </w:p>
    <w:p w14:paraId="3AA4A06E" w14:textId="63B4CCB1" w:rsidR="008515D8" w:rsidRPr="001A0BE0" w:rsidRDefault="00000000" w:rsidP="007636D2">
      <w:pPr>
        <w:rPr>
          <w:rFonts w:asciiTheme="majorHAnsi" w:hAnsiTheme="majorHAnsi" w:cstheme="majorHAnsi"/>
          <w:bCs/>
          <w:sz w:val="24"/>
          <w:szCs w:val="24"/>
        </w:rPr>
      </w:pPr>
      <w:r w:rsidRPr="001A0BE0">
        <w:rPr>
          <w:rFonts w:asciiTheme="majorHAnsi" w:hAnsiTheme="majorHAnsi" w:cstheme="majorHAnsi"/>
          <w:bCs/>
          <w:sz w:val="24"/>
          <w:szCs w:val="24"/>
        </w:rPr>
        <w:t xml:space="preserve">Roll No.: </w:t>
      </w:r>
      <w:r w:rsidR="001A0BE0" w:rsidRPr="001A0BE0">
        <w:rPr>
          <w:rFonts w:asciiTheme="majorHAnsi" w:hAnsiTheme="majorHAnsi" w:cstheme="majorHAnsi"/>
          <w:bCs/>
          <w:sz w:val="24"/>
          <w:szCs w:val="24"/>
        </w:rPr>
        <w:t>05</w:t>
      </w:r>
    </w:p>
    <w:p w14:paraId="7D7459EB" w14:textId="458BF8AD" w:rsidR="001A0BE0" w:rsidRPr="001A0BE0" w:rsidRDefault="001A0BE0" w:rsidP="007636D2">
      <w:pPr>
        <w:rPr>
          <w:rFonts w:asciiTheme="majorHAnsi" w:hAnsiTheme="majorHAnsi" w:cstheme="majorHAnsi"/>
          <w:bCs/>
          <w:sz w:val="22"/>
          <w:szCs w:val="24"/>
        </w:rPr>
      </w:pPr>
      <w:r w:rsidRPr="001A0BE0">
        <w:rPr>
          <w:rFonts w:asciiTheme="majorHAnsi" w:hAnsiTheme="majorHAnsi" w:cstheme="majorHAnsi"/>
          <w:bCs/>
          <w:sz w:val="24"/>
          <w:szCs w:val="24"/>
        </w:rPr>
        <w:t>ML Practical 6</w:t>
      </w:r>
    </w:p>
    <w:p w14:paraId="58AB611E" w14:textId="2DFA83F5" w:rsidR="008515D8" w:rsidRPr="001A0BE0" w:rsidRDefault="00000000" w:rsidP="007636D2">
      <w:pPr>
        <w:rPr>
          <w:rFonts w:asciiTheme="majorHAnsi" w:hAnsiTheme="majorHAnsi" w:cstheme="majorHAnsi"/>
          <w:bCs/>
          <w:sz w:val="22"/>
          <w:szCs w:val="24"/>
        </w:rPr>
      </w:pPr>
      <w:r w:rsidRPr="001A0BE0">
        <w:rPr>
          <w:rFonts w:asciiTheme="majorHAnsi" w:hAnsiTheme="majorHAnsi" w:cstheme="majorHAnsi"/>
          <w:bCs/>
          <w:sz w:val="24"/>
          <w:szCs w:val="24"/>
        </w:rPr>
        <w:t>Date of Performance: 2</w:t>
      </w:r>
      <w:r w:rsidR="007636D2" w:rsidRPr="001A0BE0">
        <w:rPr>
          <w:rFonts w:asciiTheme="majorHAnsi" w:hAnsiTheme="majorHAnsi" w:cstheme="majorHAnsi"/>
          <w:bCs/>
          <w:sz w:val="24"/>
          <w:szCs w:val="24"/>
        </w:rPr>
        <w:t>4</w:t>
      </w:r>
      <w:r w:rsidRPr="001A0BE0">
        <w:rPr>
          <w:rFonts w:asciiTheme="majorHAnsi" w:hAnsiTheme="majorHAnsi" w:cstheme="majorHAnsi"/>
          <w:bCs/>
          <w:sz w:val="24"/>
          <w:szCs w:val="24"/>
        </w:rPr>
        <w:t>/09/26</w:t>
      </w:r>
    </w:p>
    <w:p w14:paraId="41B9AED7" w14:textId="77777777" w:rsidR="008515D8" w:rsidRPr="00E10F5A" w:rsidRDefault="008515D8">
      <w:pPr>
        <w:rPr>
          <w:rFonts w:asciiTheme="majorHAnsi" w:hAnsiTheme="majorHAnsi" w:cstheme="majorHAnsi"/>
        </w:rPr>
      </w:pPr>
    </w:p>
    <w:p w14:paraId="0B753A03"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AIM</w:t>
      </w:r>
    </w:p>
    <w:p w14:paraId="2B3F38A4" w14:textId="77777777" w:rsidR="008515D8" w:rsidRPr="00E10F5A" w:rsidRDefault="00000000">
      <w:pPr>
        <w:rPr>
          <w:rFonts w:asciiTheme="majorHAnsi" w:hAnsiTheme="majorHAnsi" w:cstheme="majorHAnsi"/>
        </w:rPr>
      </w:pPr>
      <w:r w:rsidRPr="00E10F5A">
        <w:rPr>
          <w:rFonts w:asciiTheme="majorHAnsi" w:hAnsiTheme="majorHAnsi" w:cstheme="majorHAnsi"/>
        </w:rPr>
        <w:t>To implement an Artificial Neural Network (ANN) for multiclass classification using the Seeds Dataset.</w:t>
      </w:r>
    </w:p>
    <w:p w14:paraId="336CC438"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OBJECTIVES</w:t>
      </w:r>
    </w:p>
    <w:p w14:paraId="6EB06D9C"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load and inspect the Seeds Dataset using Pandas.</w:t>
      </w:r>
    </w:p>
    <w:p w14:paraId="0169EEA4"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check dataset shape, columns, information, missing values and duplicate records.</w:t>
      </w:r>
    </w:p>
    <w:p w14:paraId="57F4AB85"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analyse class distribution and perform exploratory data analysis using histograms and boxplots.</w:t>
      </w:r>
    </w:p>
    <w:p w14:paraId="6064F205"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study feature relationships using a correlation matrix, scatter plot and pair plot.</w:t>
      </w:r>
    </w:p>
    <w:p w14:paraId="1BA593EB"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separate input features and the target class.</w:t>
      </w:r>
    </w:p>
    <w:p w14:paraId="3A2859A4"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encode the original classes 1, 2 and 3 as 0, 1 and 2 for ANN training.</w:t>
      </w:r>
    </w:p>
    <w:p w14:paraId="3903B60E"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divide the data into training and testing sets using stratified sampling.</w:t>
      </w:r>
    </w:p>
    <w:p w14:paraId="5E6C09E1"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standardize the input features using StandardScaler.</w:t>
      </w:r>
    </w:p>
    <w:p w14:paraId="71C3F1EC"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build a Sequential ANN using Dense layers and ReLU/Softmax activations.</w:t>
      </w:r>
    </w:p>
    <w:p w14:paraId="0524EE3D"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train the ANN using Adam optimizer and sparse categorical cross-entropy loss.</w:t>
      </w:r>
    </w:p>
    <w:p w14:paraId="74D4453E"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use EarlyStopping based on validation loss and restore the best weights.</w:t>
      </w:r>
    </w:p>
    <w:p w14:paraId="0E714660"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To evaluate the trained ANN using accuracy, precision, recall, F1-score and a classification report.</w:t>
      </w:r>
    </w:p>
    <w:p w14:paraId="2AA58540"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DATASET USED</w:t>
      </w:r>
    </w:p>
    <w:p w14:paraId="2AF5C0D1" w14:textId="77777777" w:rsidR="008515D8" w:rsidRPr="00E10F5A" w:rsidRDefault="00000000">
      <w:pPr>
        <w:rPr>
          <w:rFonts w:asciiTheme="majorHAnsi" w:hAnsiTheme="majorHAnsi" w:cstheme="majorHAnsi"/>
        </w:rPr>
      </w:pPr>
      <w:r w:rsidRPr="00E10F5A">
        <w:rPr>
          <w:rFonts w:asciiTheme="majorHAnsi" w:hAnsiTheme="majorHAnsi" w:cstheme="majorHAnsi"/>
        </w:rPr>
        <w:t>seeds.csv – Seeds Dataset</w:t>
      </w:r>
    </w:p>
    <w:p w14:paraId="30F2E03A" w14:textId="77777777" w:rsidR="008515D8" w:rsidRPr="00E10F5A" w:rsidRDefault="00000000">
      <w:pPr>
        <w:rPr>
          <w:rFonts w:asciiTheme="majorHAnsi" w:hAnsiTheme="majorHAnsi" w:cstheme="majorHAnsi"/>
        </w:rPr>
      </w:pPr>
      <w:r w:rsidRPr="00E10F5A">
        <w:rPr>
          <w:rFonts w:asciiTheme="majorHAnsi" w:hAnsiTheme="majorHAnsi" w:cstheme="majorHAnsi"/>
        </w:rPr>
        <w:t>The dataset contains 210 records and 8 columns. It contains seven numerical input features related to seed measurements and one target column, “Class (1, 2, 3)”, representing three classes.</w:t>
      </w:r>
    </w:p>
    <w:p w14:paraId="7090E3CA" w14:textId="77777777" w:rsidR="008515D8" w:rsidRPr="00E10F5A" w:rsidRDefault="00000000">
      <w:pPr>
        <w:rPr>
          <w:rFonts w:asciiTheme="majorHAnsi" w:hAnsiTheme="majorHAnsi" w:cstheme="majorHAnsi"/>
          <w:b/>
          <w:bCs/>
        </w:rPr>
      </w:pPr>
      <w:r w:rsidRPr="00E10F5A">
        <w:rPr>
          <w:rFonts w:asciiTheme="majorHAnsi" w:hAnsiTheme="majorHAnsi" w:cstheme="majorHAnsi"/>
          <w:b/>
          <w:bCs/>
        </w:rPr>
        <w:t>Software/Tools Used:</w:t>
      </w:r>
    </w:p>
    <w:p w14:paraId="017FAA9B"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Python 3.x</w:t>
      </w:r>
    </w:p>
    <w:p w14:paraId="19C0B748"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Jupyter Notebook / Anaconda</w:t>
      </w:r>
    </w:p>
    <w:p w14:paraId="1143F6C3"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Pandas</w:t>
      </w:r>
    </w:p>
    <w:p w14:paraId="775E5F41"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NumPy</w:t>
      </w:r>
    </w:p>
    <w:p w14:paraId="7A7942F3"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Matplotlib</w:t>
      </w:r>
    </w:p>
    <w:p w14:paraId="190A4FF4"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Seaborn</w:t>
      </w:r>
    </w:p>
    <w:p w14:paraId="3BA9F7DE"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TensorFlow / Keras</w:t>
      </w:r>
    </w:p>
    <w:p w14:paraId="0296CA48" w14:textId="77777777" w:rsidR="008515D8" w:rsidRPr="00E10F5A" w:rsidRDefault="00000000">
      <w:pPr>
        <w:pStyle w:val="ListBullet"/>
        <w:spacing w:after="40"/>
        <w:rPr>
          <w:rFonts w:asciiTheme="majorHAnsi" w:hAnsiTheme="majorHAnsi" w:cstheme="majorHAnsi"/>
        </w:rPr>
      </w:pPr>
      <w:r w:rsidRPr="00E10F5A">
        <w:rPr>
          <w:rFonts w:asciiTheme="majorHAnsi" w:hAnsiTheme="majorHAnsi" w:cstheme="majorHAnsi"/>
        </w:rPr>
        <w:t>Scikit-learn</w:t>
      </w:r>
    </w:p>
    <w:p w14:paraId="6DDADC55" w14:textId="77777777" w:rsidR="008515D8" w:rsidRPr="00E10F5A" w:rsidRDefault="00000000">
      <w:pPr>
        <w:rPr>
          <w:rFonts w:asciiTheme="majorHAnsi" w:hAnsiTheme="majorHAnsi" w:cstheme="majorHAnsi"/>
        </w:rPr>
      </w:pPr>
      <w:r w:rsidRPr="00E10F5A">
        <w:rPr>
          <w:rFonts w:asciiTheme="majorHAnsi" w:hAnsiTheme="majorHAnsi" w:cstheme="majorHAnsi"/>
        </w:rPr>
        <w:br w:type="page"/>
      </w:r>
    </w:p>
    <w:p w14:paraId="0043A138"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lastRenderedPageBreak/>
        <w:t>THEORY</w:t>
      </w:r>
    </w:p>
    <w:p w14:paraId="3D8CA0F5"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Artificial Neural Network (ANN)</w:t>
      </w:r>
    </w:p>
    <w:p w14:paraId="5707B903" w14:textId="77777777" w:rsidR="008515D8" w:rsidRPr="00E10F5A" w:rsidRDefault="00000000">
      <w:pPr>
        <w:rPr>
          <w:rFonts w:asciiTheme="majorHAnsi" w:hAnsiTheme="majorHAnsi" w:cstheme="majorHAnsi"/>
        </w:rPr>
      </w:pPr>
      <w:r w:rsidRPr="00E10F5A">
        <w:rPr>
          <w:rFonts w:asciiTheme="majorHAnsi" w:hAnsiTheme="majorHAnsi" w:cstheme="majorHAnsi"/>
        </w:rPr>
        <w:t>An Artificial Neural Network is a supervised machine learning model composed of interconnected layers of neurons. In this practical, a feed-forward Sequential ANN is used to classify observations into three seed classes.</w:t>
      </w:r>
    </w:p>
    <w:p w14:paraId="5E51806E"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Input and Output</w:t>
      </w:r>
    </w:p>
    <w:p w14:paraId="77B8DBB7" w14:textId="77777777" w:rsidR="008515D8" w:rsidRPr="00E10F5A" w:rsidRDefault="00000000">
      <w:pPr>
        <w:rPr>
          <w:rFonts w:asciiTheme="majorHAnsi" w:hAnsiTheme="majorHAnsi" w:cstheme="majorHAnsi"/>
        </w:rPr>
      </w:pPr>
      <w:r w:rsidRPr="00E10F5A">
        <w:rPr>
          <w:rFonts w:asciiTheme="majorHAnsi" w:hAnsiTheme="majorHAnsi" w:cstheme="majorHAnsi"/>
        </w:rPr>
        <w:t>The model receives seven standardized numerical features as input. The final Dense layer contains three neurons with softmax activation, producing a probability for each of the three classes.</w:t>
      </w:r>
    </w:p>
    <w:p w14:paraId="09D200EE"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Dense Layers and Activation Functions</w:t>
      </w:r>
    </w:p>
    <w:p w14:paraId="587A7144" w14:textId="77777777" w:rsidR="008515D8" w:rsidRPr="00E10F5A" w:rsidRDefault="00000000">
      <w:pPr>
        <w:rPr>
          <w:rFonts w:asciiTheme="majorHAnsi" w:hAnsiTheme="majorHAnsi" w:cstheme="majorHAnsi"/>
        </w:rPr>
      </w:pPr>
      <w:r w:rsidRPr="00E10F5A">
        <w:rPr>
          <w:rFonts w:asciiTheme="majorHAnsi" w:hAnsiTheme="majorHAnsi" w:cstheme="majorHAnsi"/>
        </w:rPr>
        <w:t>The ANN in the notebook uses two hidden Dense layers with 16 and 8 neurons respectively. Both hidden layers use ReLU activation. The output layer uses three neurons with Softmax activation for multiclass classification.</w:t>
      </w:r>
    </w:p>
    <w:p w14:paraId="6C58307E"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Feature Scaling</w:t>
      </w:r>
    </w:p>
    <w:p w14:paraId="0E49361B" w14:textId="77777777" w:rsidR="008515D8" w:rsidRPr="00E10F5A" w:rsidRDefault="00000000">
      <w:pPr>
        <w:rPr>
          <w:rFonts w:asciiTheme="majorHAnsi" w:hAnsiTheme="majorHAnsi" w:cstheme="majorHAnsi"/>
        </w:rPr>
      </w:pPr>
      <w:r w:rsidRPr="00E10F5A">
        <w:rPr>
          <w:rFonts w:asciiTheme="majorHAnsi" w:hAnsiTheme="majorHAnsi" w:cstheme="majorHAnsi"/>
        </w:rPr>
        <w:t>StandardScaler is applied to the training features and the same fitted scaler is used to transform the test features. Scaling places the numerical features on a comparable scale before ANN training.</w:t>
      </w:r>
    </w:p>
    <w:p w14:paraId="29AD65AE"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Class Encoding</w:t>
      </w:r>
    </w:p>
    <w:p w14:paraId="7C227CB4" w14:textId="77777777" w:rsidR="008515D8" w:rsidRPr="00E10F5A" w:rsidRDefault="00000000">
      <w:pPr>
        <w:rPr>
          <w:rFonts w:asciiTheme="majorHAnsi" w:hAnsiTheme="majorHAnsi" w:cstheme="majorHAnsi"/>
        </w:rPr>
      </w:pPr>
      <w:r w:rsidRPr="00E10F5A">
        <w:rPr>
          <w:rFonts w:asciiTheme="majorHAnsi" w:hAnsiTheme="majorHAnsi" w:cstheme="majorHAnsi"/>
        </w:rPr>
        <w:t>The dataset stores classes as 1, 2 and 3. The notebook subtracts 1 from the target so that the ANN receives encoded classes 0, 1 and 2. Predictions are converted back to the original class labels by adding 1.</w:t>
      </w:r>
    </w:p>
    <w:p w14:paraId="521703F2"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Loss and Optimizer</w:t>
      </w:r>
    </w:p>
    <w:p w14:paraId="57FF2CCF" w14:textId="77777777" w:rsidR="008515D8" w:rsidRPr="00E10F5A" w:rsidRDefault="00000000">
      <w:pPr>
        <w:rPr>
          <w:rFonts w:asciiTheme="majorHAnsi" w:hAnsiTheme="majorHAnsi" w:cstheme="majorHAnsi"/>
        </w:rPr>
      </w:pPr>
      <w:r w:rsidRPr="00E10F5A">
        <w:rPr>
          <w:rFonts w:asciiTheme="majorHAnsi" w:hAnsiTheme="majorHAnsi" w:cstheme="majorHAnsi"/>
        </w:rPr>
        <w:t>The model is compiled with Adam optimizer using a learning rate of 0.001 and sparse_categorical_crossentropy as the loss function. Accuracy is used as the training metric.</w:t>
      </w:r>
    </w:p>
    <w:p w14:paraId="7366EF7E"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Early Stopping</w:t>
      </w:r>
    </w:p>
    <w:p w14:paraId="4EFE9D00" w14:textId="77777777" w:rsidR="008515D8" w:rsidRDefault="00000000">
      <w:pPr>
        <w:rPr>
          <w:rFonts w:asciiTheme="majorHAnsi" w:hAnsiTheme="majorHAnsi" w:cstheme="majorHAnsi"/>
        </w:rPr>
      </w:pPr>
      <w:r w:rsidRPr="00E10F5A">
        <w:rPr>
          <w:rFonts w:asciiTheme="majorHAnsi" w:hAnsiTheme="majorHAnsi" w:cstheme="majorHAnsi"/>
        </w:rPr>
        <w:t>EarlyStopping monitors validation loss with patience=10 and restore_best_weights=True. This allows training to stop when validation performance no longer improves and restores the best model weights.</w:t>
      </w:r>
    </w:p>
    <w:p w14:paraId="08154D06" w14:textId="77777777" w:rsidR="00E10F5A" w:rsidRPr="00E10F5A" w:rsidRDefault="00E10F5A">
      <w:pPr>
        <w:rPr>
          <w:rFonts w:asciiTheme="majorHAnsi" w:hAnsiTheme="majorHAnsi" w:cstheme="majorHAnsi"/>
        </w:rPr>
      </w:pPr>
    </w:p>
    <w:p w14:paraId="50505AAE" w14:textId="77777777" w:rsidR="00E10F5A" w:rsidRPr="00E10F5A" w:rsidRDefault="00E10F5A" w:rsidP="00E10F5A">
      <w:pPr>
        <w:rPr>
          <w:rFonts w:asciiTheme="majorHAnsi" w:hAnsiTheme="majorHAnsi" w:cstheme="majorHAnsi"/>
          <w:b/>
          <w:bCs/>
        </w:rPr>
      </w:pPr>
      <w:r w:rsidRPr="00E10F5A">
        <w:rPr>
          <w:rFonts w:asciiTheme="majorHAnsi" w:hAnsiTheme="majorHAnsi" w:cstheme="majorHAnsi"/>
          <w:b/>
          <w:bCs/>
        </w:rPr>
        <w:t>MATERIALS / SOFTWARE REQUIRED</w:t>
      </w:r>
    </w:p>
    <w:p w14:paraId="35B3B228" w14:textId="77777777" w:rsidR="00E10F5A" w:rsidRPr="00E10F5A" w:rsidRDefault="00E10F5A" w:rsidP="00E10F5A">
      <w:pPr>
        <w:pStyle w:val="ListBullet"/>
        <w:spacing w:after="40"/>
        <w:rPr>
          <w:rFonts w:asciiTheme="majorHAnsi" w:hAnsiTheme="majorHAnsi" w:cstheme="majorHAnsi"/>
        </w:rPr>
      </w:pPr>
      <w:r w:rsidRPr="00E10F5A">
        <w:rPr>
          <w:rFonts w:asciiTheme="majorHAnsi" w:hAnsiTheme="majorHAnsi" w:cstheme="majorHAnsi"/>
        </w:rPr>
        <w:t>Python 3.x</w:t>
      </w:r>
    </w:p>
    <w:p w14:paraId="49C6866B" w14:textId="77777777" w:rsidR="00E10F5A" w:rsidRPr="00E10F5A" w:rsidRDefault="00E10F5A" w:rsidP="00E10F5A">
      <w:pPr>
        <w:pStyle w:val="ListBullet"/>
        <w:spacing w:after="40"/>
        <w:rPr>
          <w:rFonts w:asciiTheme="majorHAnsi" w:hAnsiTheme="majorHAnsi" w:cstheme="majorHAnsi"/>
        </w:rPr>
      </w:pPr>
      <w:r w:rsidRPr="00E10F5A">
        <w:rPr>
          <w:rFonts w:asciiTheme="majorHAnsi" w:hAnsiTheme="majorHAnsi" w:cstheme="majorHAnsi"/>
        </w:rPr>
        <w:t>Jupyter Notebook / Anaconda</w:t>
      </w:r>
    </w:p>
    <w:p w14:paraId="601F8133" w14:textId="77777777" w:rsidR="00E10F5A" w:rsidRPr="00E10F5A" w:rsidRDefault="00E10F5A" w:rsidP="00E10F5A">
      <w:pPr>
        <w:pStyle w:val="ListBullet"/>
        <w:spacing w:after="40"/>
        <w:rPr>
          <w:rFonts w:asciiTheme="majorHAnsi" w:hAnsiTheme="majorHAnsi" w:cstheme="majorHAnsi"/>
        </w:rPr>
      </w:pPr>
      <w:r w:rsidRPr="00E10F5A">
        <w:rPr>
          <w:rFonts w:asciiTheme="majorHAnsi" w:hAnsiTheme="majorHAnsi" w:cstheme="majorHAnsi"/>
        </w:rPr>
        <w:t>Pandas and NumPy</w:t>
      </w:r>
    </w:p>
    <w:p w14:paraId="33AC6290" w14:textId="77777777" w:rsidR="00E10F5A" w:rsidRPr="00E10F5A" w:rsidRDefault="00E10F5A" w:rsidP="00E10F5A">
      <w:pPr>
        <w:pStyle w:val="ListBullet"/>
        <w:spacing w:after="40"/>
        <w:rPr>
          <w:rFonts w:asciiTheme="majorHAnsi" w:hAnsiTheme="majorHAnsi" w:cstheme="majorHAnsi"/>
        </w:rPr>
      </w:pPr>
      <w:r w:rsidRPr="00E10F5A">
        <w:rPr>
          <w:rFonts w:asciiTheme="majorHAnsi" w:hAnsiTheme="majorHAnsi" w:cstheme="majorHAnsi"/>
        </w:rPr>
        <w:t>Matplotlib and Seaborn</w:t>
      </w:r>
    </w:p>
    <w:p w14:paraId="774DEA67" w14:textId="77777777" w:rsidR="00E10F5A" w:rsidRPr="00E10F5A" w:rsidRDefault="00E10F5A" w:rsidP="00E10F5A">
      <w:pPr>
        <w:pStyle w:val="ListBullet"/>
        <w:spacing w:after="40"/>
        <w:rPr>
          <w:rFonts w:asciiTheme="majorHAnsi" w:hAnsiTheme="majorHAnsi" w:cstheme="majorHAnsi"/>
        </w:rPr>
      </w:pPr>
      <w:r w:rsidRPr="00E10F5A">
        <w:rPr>
          <w:rFonts w:asciiTheme="majorHAnsi" w:hAnsiTheme="majorHAnsi" w:cstheme="majorHAnsi"/>
        </w:rPr>
        <w:t xml:space="preserve">TensorFlow / </w:t>
      </w:r>
      <w:proofErr w:type="spellStart"/>
      <w:r w:rsidRPr="00E10F5A">
        <w:rPr>
          <w:rFonts w:asciiTheme="majorHAnsi" w:hAnsiTheme="majorHAnsi" w:cstheme="majorHAnsi"/>
        </w:rPr>
        <w:t>Keras</w:t>
      </w:r>
      <w:proofErr w:type="spellEnd"/>
    </w:p>
    <w:p w14:paraId="03266530" w14:textId="77777777" w:rsidR="00E10F5A" w:rsidRPr="00E10F5A" w:rsidRDefault="00E10F5A" w:rsidP="00E10F5A">
      <w:pPr>
        <w:pStyle w:val="ListBullet"/>
        <w:spacing w:after="40"/>
        <w:rPr>
          <w:rFonts w:asciiTheme="majorHAnsi" w:hAnsiTheme="majorHAnsi" w:cstheme="majorHAnsi"/>
        </w:rPr>
      </w:pPr>
      <w:r w:rsidRPr="00E10F5A">
        <w:rPr>
          <w:rFonts w:asciiTheme="majorHAnsi" w:hAnsiTheme="majorHAnsi" w:cstheme="majorHAnsi"/>
        </w:rPr>
        <w:t>Scikit-learn</w:t>
      </w:r>
    </w:p>
    <w:p w14:paraId="730487F9" w14:textId="77777777" w:rsidR="00E10F5A" w:rsidRPr="00E10F5A" w:rsidRDefault="00E10F5A" w:rsidP="00E10F5A">
      <w:pPr>
        <w:pStyle w:val="ListBullet"/>
        <w:spacing w:after="40"/>
        <w:rPr>
          <w:rFonts w:asciiTheme="majorHAnsi" w:hAnsiTheme="majorHAnsi" w:cstheme="majorHAnsi"/>
        </w:rPr>
      </w:pPr>
      <w:r w:rsidRPr="00E10F5A">
        <w:rPr>
          <w:rFonts w:asciiTheme="majorHAnsi" w:hAnsiTheme="majorHAnsi" w:cstheme="majorHAnsi"/>
        </w:rPr>
        <w:t>seeds.csv dataset</w:t>
      </w:r>
    </w:p>
    <w:p w14:paraId="5A88AC30" w14:textId="316D7C8F" w:rsidR="008515D8" w:rsidRPr="00E10F5A" w:rsidRDefault="008515D8" w:rsidP="00E10F5A">
      <w:pPr>
        <w:rPr>
          <w:rFonts w:asciiTheme="majorHAnsi" w:hAnsiTheme="majorHAnsi" w:cstheme="majorHAnsi"/>
        </w:rPr>
      </w:pPr>
    </w:p>
    <w:p w14:paraId="48428AB9" w14:textId="77777777" w:rsidR="008515D8" w:rsidRPr="00E10F5A" w:rsidRDefault="00000000">
      <w:pPr>
        <w:rPr>
          <w:rFonts w:asciiTheme="majorHAnsi" w:hAnsiTheme="majorHAnsi" w:cstheme="majorHAnsi"/>
        </w:rPr>
      </w:pPr>
      <w:r w:rsidRPr="00E10F5A">
        <w:rPr>
          <w:rFonts w:asciiTheme="majorHAnsi" w:hAnsiTheme="majorHAnsi" w:cstheme="majorHAnsi"/>
        </w:rPr>
        <w:br w:type="page"/>
      </w:r>
    </w:p>
    <w:p w14:paraId="3BD0BA84"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lastRenderedPageBreak/>
        <w:t>PROCEDURE</w:t>
      </w:r>
    </w:p>
    <w:p w14:paraId="51903597"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Import NumPy, Pandas, Matplotlib, Seaborn, Scikit-learn and TensorFlow/Keras libraries.</w:t>
      </w:r>
    </w:p>
    <w:p w14:paraId="2464C151"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Load seeds.csv using Pandas.</w:t>
      </w:r>
    </w:p>
    <w:p w14:paraId="485903A3"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Display the first and last records and inspect shape, columns and dataset information.</w:t>
      </w:r>
    </w:p>
    <w:p w14:paraId="19ED5B6F"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Check for missing values and duplicate records.</w:t>
      </w:r>
    </w:p>
    <w:p w14:paraId="41D97549"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Display the class distribution and visualize it using a pie chart.</w:t>
      </w:r>
    </w:p>
    <w:p w14:paraId="4E7541B1"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Perform univariate analysis using histograms and boxplots.</w:t>
      </w:r>
    </w:p>
    <w:p w14:paraId="03660AC8"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Generate a correlation matrix, Area-versus-Perimeter scatter plot and pair plot.</w:t>
      </w:r>
    </w:p>
    <w:p w14:paraId="7CB84836"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Separate the seven input features X and target y.</w:t>
      </w:r>
    </w:p>
    <w:p w14:paraId="44B72A3D"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Encode target classes 1, 2, 3 as 0, 1, 2.</w:t>
      </w:r>
    </w:p>
    <w:p w14:paraId="41DC5248"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Split the dataset into training and testing sets using an 80:20 stratified split with random_state=42.</w:t>
      </w:r>
    </w:p>
    <w:p w14:paraId="3C4D721E"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Standardize the input features using StandardScaler.</w:t>
      </w:r>
    </w:p>
    <w:p w14:paraId="021FBA33"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Create a Sequential ANN with Dense layers of 16, 8 and 3 neurons.</w:t>
      </w:r>
    </w:p>
    <w:p w14:paraId="1636ED14"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Compile the model using Adam optimizer, learning rate 0.001, sparse categorical cross-entropy and accuracy.</w:t>
      </w:r>
    </w:p>
    <w:p w14:paraId="5431D4BC"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Configure EarlyStopping with validation-loss monitoring and patience=10.</w:t>
      </w:r>
    </w:p>
    <w:p w14:paraId="16BB112F"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Train the ANN for up to 100 epochs with batch_size=16 and validation_split=0.20.</w:t>
      </w:r>
    </w:p>
    <w:p w14:paraId="218EE63B"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Plot training/validation accuracy and loss.</w:t>
      </w:r>
    </w:p>
    <w:p w14:paraId="02233B15"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Evaluate the model on the test set.</w:t>
      </w:r>
    </w:p>
    <w:p w14:paraId="1C9E3959"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Generate class probabilities, predicted classes and a comparison of actual and predicted classes.</w:t>
      </w:r>
    </w:p>
    <w:p w14:paraId="7D0ABEF5" w14:textId="77777777" w:rsidR="008515D8" w:rsidRPr="00E10F5A" w:rsidRDefault="00000000">
      <w:pPr>
        <w:pStyle w:val="ListNumber"/>
        <w:spacing w:after="40"/>
        <w:rPr>
          <w:rFonts w:asciiTheme="majorHAnsi" w:hAnsiTheme="majorHAnsi" w:cstheme="majorHAnsi"/>
        </w:rPr>
      </w:pPr>
      <w:r w:rsidRPr="00E10F5A">
        <w:rPr>
          <w:rFonts w:asciiTheme="majorHAnsi" w:hAnsiTheme="majorHAnsi" w:cstheme="majorHAnsi"/>
        </w:rPr>
        <w:t>Calculate accuracy, weighted precision, weighted recall and weighted F1-score.</w:t>
      </w:r>
    </w:p>
    <w:p w14:paraId="39937C8E" w14:textId="2660B727" w:rsidR="008515D8" w:rsidRDefault="00000000" w:rsidP="00E10F5A">
      <w:pPr>
        <w:pStyle w:val="ListNumber"/>
        <w:spacing w:after="40"/>
        <w:rPr>
          <w:rFonts w:asciiTheme="majorHAnsi" w:hAnsiTheme="majorHAnsi" w:cstheme="majorHAnsi"/>
        </w:rPr>
      </w:pPr>
      <w:r w:rsidRPr="00E10F5A">
        <w:rPr>
          <w:rFonts w:asciiTheme="majorHAnsi" w:hAnsiTheme="majorHAnsi" w:cstheme="majorHAnsi"/>
        </w:rPr>
        <w:t>Generate the classification report.</w:t>
      </w:r>
    </w:p>
    <w:p w14:paraId="36AB7F8B" w14:textId="77777777" w:rsidR="00E10F5A" w:rsidRDefault="00E10F5A" w:rsidP="00E10F5A">
      <w:pPr>
        <w:rPr>
          <w:rFonts w:asciiTheme="majorHAnsi" w:hAnsiTheme="majorHAnsi" w:cstheme="majorHAnsi"/>
        </w:rPr>
      </w:pPr>
    </w:p>
    <w:p w14:paraId="01DF6E6B" w14:textId="5A66D94F" w:rsidR="008515D8" w:rsidRDefault="00000000" w:rsidP="00E10F5A">
      <w:pPr>
        <w:rPr>
          <w:rFonts w:asciiTheme="majorHAnsi" w:hAnsiTheme="majorHAnsi" w:cstheme="majorHAnsi"/>
          <w:b/>
          <w:bCs/>
        </w:rPr>
      </w:pPr>
      <w:r w:rsidRPr="00E10F5A">
        <w:rPr>
          <w:rFonts w:asciiTheme="majorHAnsi" w:hAnsiTheme="majorHAnsi" w:cstheme="majorHAnsi"/>
          <w:b/>
          <w:bCs/>
        </w:rPr>
        <w:t>OUTPUT 1 – DATASET INSPECTION</w:t>
      </w:r>
    </w:p>
    <w:p w14:paraId="420C30F9" w14:textId="479961EC" w:rsidR="00E10F5A" w:rsidRPr="00E10F5A" w:rsidRDefault="00E10F5A" w:rsidP="00E10F5A">
      <w:pPr>
        <w:rPr>
          <w:rFonts w:asciiTheme="majorHAnsi" w:hAnsiTheme="majorHAnsi" w:cstheme="majorHAnsi"/>
          <w:b/>
          <w:bCs/>
        </w:rPr>
      </w:pPr>
      <w:r w:rsidRPr="00E10F5A">
        <w:rPr>
          <w:rFonts w:asciiTheme="majorHAnsi" w:hAnsiTheme="majorHAnsi" w:cstheme="majorHAnsi"/>
          <w:b/>
          <w:bCs/>
          <w:noProof/>
        </w:rPr>
        <w:drawing>
          <wp:inline distT="0" distB="0" distL="0" distR="0" wp14:anchorId="624E630A" wp14:editId="743A5B55">
            <wp:extent cx="6302286" cy="3246401"/>
            <wp:effectExtent l="0" t="0" r="3810" b="0"/>
            <wp:docPr id="39339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99082" name=""/>
                    <pic:cNvPicPr/>
                  </pic:nvPicPr>
                  <pic:blipFill>
                    <a:blip r:embed="rId8"/>
                    <a:stretch>
                      <a:fillRect/>
                    </a:stretch>
                  </pic:blipFill>
                  <pic:spPr>
                    <a:xfrm>
                      <a:off x="0" y="0"/>
                      <a:ext cx="6302286" cy="3246401"/>
                    </a:xfrm>
                    <a:prstGeom prst="rect">
                      <a:avLst/>
                    </a:prstGeom>
                  </pic:spPr>
                </pic:pic>
              </a:graphicData>
            </a:graphic>
          </wp:inline>
        </w:drawing>
      </w:r>
    </w:p>
    <w:p w14:paraId="1E126F03" w14:textId="77777777" w:rsidR="00E10F5A" w:rsidRDefault="00E10F5A">
      <w:pPr>
        <w:rPr>
          <w:rFonts w:asciiTheme="majorHAnsi" w:hAnsiTheme="majorHAnsi" w:cstheme="majorHAnsi"/>
        </w:rPr>
      </w:pPr>
      <w:r w:rsidRPr="00E10F5A">
        <w:rPr>
          <w:rFonts w:asciiTheme="majorHAnsi" w:hAnsiTheme="majorHAnsi" w:cstheme="majorHAnsi"/>
          <w:noProof/>
        </w:rPr>
        <w:lastRenderedPageBreak/>
        <w:drawing>
          <wp:inline distT="0" distB="0" distL="0" distR="0" wp14:anchorId="48645E3B" wp14:editId="18D54510">
            <wp:extent cx="6492240" cy="4655820"/>
            <wp:effectExtent l="0" t="0" r="3810" b="0"/>
            <wp:docPr id="34987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72893" name=""/>
                    <pic:cNvPicPr/>
                  </pic:nvPicPr>
                  <pic:blipFill>
                    <a:blip r:embed="rId9"/>
                    <a:stretch>
                      <a:fillRect/>
                    </a:stretch>
                  </pic:blipFill>
                  <pic:spPr>
                    <a:xfrm>
                      <a:off x="0" y="0"/>
                      <a:ext cx="6492240" cy="4655820"/>
                    </a:xfrm>
                    <a:prstGeom prst="rect">
                      <a:avLst/>
                    </a:prstGeom>
                  </pic:spPr>
                </pic:pic>
              </a:graphicData>
            </a:graphic>
          </wp:inline>
        </w:drawing>
      </w:r>
    </w:p>
    <w:p w14:paraId="274FA160" w14:textId="1D91980E" w:rsidR="008515D8" w:rsidRDefault="00000000" w:rsidP="00E10F5A">
      <w:pPr>
        <w:rPr>
          <w:rFonts w:asciiTheme="majorHAnsi" w:hAnsiTheme="majorHAnsi" w:cstheme="majorHAnsi"/>
        </w:rPr>
      </w:pPr>
      <w:r w:rsidRPr="00E10F5A">
        <w:rPr>
          <w:rFonts w:asciiTheme="majorHAnsi" w:hAnsiTheme="majorHAnsi" w:cstheme="majorHAnsi"/>
        </w:rPr>
        <w:t>The Seeds Dataset is successfully loaded using Pandas. The notebook output shows 210 observations and 8 columns. All seven input features are numerical, while the target column contains the three class labels. The missing-value check returns zero for every column and the duplicate check returns zero.</w:t>
      </w:r>
    </w:p>
    <w:p w14:paraId="4450771F" w14:textId="77777777" w:rsidR="00657386" w:rsidRDefault="00657386" w:rsidP="00E10F5A">
      <w:pPr>
        <w:rPr>
          <w:rFonts w:asciiTheme="majorHAnsi" w:hAnsiTheme="majorHAnsi" w:cstheme="majorHAnsi"/>
          <w:b/>
          <w:bCs/>
        </w:rPr>
      </w:pPr>
      <w:r w:rsidRPr="00657386">
        <w:rPr>
          <w:rFonts w:asciiTheme="majorHAnsi" w:hAnsiTheme="majorHAnsi" w:cstheme="majorHAnsi"/>
          <w:noProof/>
        </w:rPr>
        <w:drawing>
          <wp:inline distT="0" distB="0" distL="0" distR="0" wp14:anchorId="798ACA01" wp14:editId="19B174E8">
            <wp:extent cx="4831786" cy="3489960"/>
            <wp:effectExtent l="0" t="0" r="6985" b="0"/>
            <wp:docPr id="67758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4550" name=""/>
                    <pic:cNvPicPr/>
                  </pic:nvPicPr>
                  <pic:blipFill>
                    <a:blip r:embed="rId10"/>
                    <a:stretch>
                      <a:fillRect/>
                    </a:stretch>
                  </pic:blipFill>
                  <pic:spPr>
                    <a:xfrm>
                      <a:off x="0" y="0"/>
                      <a:ext cx="4869366" cy="3517103"/>
                    </a:xfrm>
                    <a:prstGeom prst="rect">
                      <a:avLst/>
                    </a:prstGeom>
                  </pic:spPr>
                </pic:pic>
              </a:graphicData>
            </a:graphic>
          </wp:inline>
        </w:drawing>
      </w:r>
    </w:p>
    <w:p w14:paraId="43B3C609" w14:textId="69718D8E" w:rsidR="008515D8" w:rsidRPr="00E10F5A" w:rsidRDefault="00000000" w:rsidP="00E10F5A">
      <w:pPr>
        <w:rPr>
          <w:rFonts w:asciiTheme="majorHAnsi" w:hAnsiTheme="majorHAnsi" w:cstheme="majorHAnsi"/>
          <w:b/>
          <w:bCs/>
        </w:rPr>
      </w:pPr>
      <w:r w:rsidRPr="00E10F5A">
        <w:rPr>
          <w:rFonts w:asciiTheme="majorHAnsi" w:hAnsiTheme="majorHAnsi" w:cstheme="majorHAnsi"/>
          <w:b/>
          <w:bCs/>
        </w:rPr>
        <w:lastRenderedPageBreak/>
        <w:t>OUTPUT 2 – UNIVARIATE ANALYSIS</w:t>
      </w:r>
    </w:p>
    <w:p w14:paraId="62C11485" w14:textId="77777777" w:rsidR="008515D8" w:rsidRPr="00E10F5A" w:rsidRDefault="00000000">
      <w:pPr>
        <w:rPr>
          <w:rFonts w:asciiTheme="majorHAnsi" w:hAnsiTheme="majorHAnsi" w:cstheme="majorHAnsi"/>
        </w:rPr>
      </w:pPr>
      <w:r w:rsidRPr="00E10F5A">
        <w:rPr>
          <w:rFonts w:asciiTheme="majorHAnsi" w:hAnsiTheme="majorHAnsi" w:cstheme="majorHAnsi"/>
        </w:rPr>
        <w:t>Histograms are used to inspect the distributions of the seven numerical input features. The notebook also generates boxplots to visualize the spread and possible extreme observations.</w:t>
      </w:r>
    </w:p>
    <w:p w14:paraId="5697BA3A" w14:textId="2D918FC0" w:rsidR="008515D8" w:rsidRPr="00E10F5A" w:rsidRDefault="00657386" w:rsidP="00657386">
      <w:pPr>
        <w:rPr>
          <w:rFonts w:asciiTheme="majorHAnsi" w:hAnsiTheme="majorHAnsi" w:cstheme="majorHAnsi"/>
        </w:rPr>
      </w:pPr>
      <w:r w:rsidRPr="00657386">
        <w:rPr>
          <w:rFonts w:asciiTheme="majorHAnsi" w:hAnsiTheme="majorHAnsi" w:cstheme="majorHAnsi"/>
          <w:noProof/>
        </w:rPr>
        <w:drawing>
          <wp:inline distT="0" distB="0" distL="0" distR="0" wp14:anchorId="44449357" wp14:editId="3A1F2BDD">
            <wp:extent cx="6492240" cy="5768975"/>
            <wp:effectExtent l="0" t="0" r="3810" b="3175"/>
            <wp:docPr id="17985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06904" name=""/>
                    <pic:cNvPicPr/>
                  </pic:nvPicPr>
                  <pic:blipFill>
                    <a:blip r:embed="rId11"/>
                    <a:stretch>
                      <a:fillRect/>
                    </a:stretch>
                  </pic:blipFill>
                  <pic:spPr>
                    <a:xfrm>
                      <a:off x="0" y="0"/>
                      <a:ext cx="6492240" cy="5768975"/>
                    </a:xfrm>
                    <a:prstGeom prst="rect">
                      <a:avLst/>
                    </a:prstGeom>
                  </pic:spPr>
                </pic:pic>
              </a:graphicData>
            </a:graphic>
          </wp:inline>
        </w:drawing>
      </w:r>
    </w:p>
    <w:p w14:paraId="15D01F16" w14:textId="77777777" w:rsidR="008515D8" w:rsidRPr="00E10F5A" w:rsidRDefault="00000000">
      <w:pPr>
        <w:rPr>
          <w:rFonts w:asciiTheme="majorHAnsi" w:hAnsiTheme="majorHAnsi" w:cstheme="majorHAnsi"/>
        </w:rPr>
      </w:pPr>
      <w:r w:rsidRPr="00E10F5A">
        <w:rPr>
          <w:rFonts w:asciiTheme="majorHAnsi" w:hAnsiTheme="majorHAnsi" w:cstheme="majorHAnsi"/>
        </w:rPr>
        <w:t>Description:</w:t>
      </w:r>
    </w:p>
    <w:p w14:paraId="6C454490" w14:textId="77777777" w:rsidR="008515D8" w:rsidRPr="00E10F5A" w:rsidRDefault="00000000">
      <w:pPr>
        <w:rPr>
          <w:rFonts w:asciiTheme="majorHAnsi" w:hAnsiTheme="majorHAnsi" w:cstheme="majorHAnsi"/>
        </w:rPr>
      </w:pPr>
      <w:r w:rsidRPr="00E10F5A">
        <w:rPr>
          <w:rFonts w:asciiTheme="majorHAnsi" w:hAnsiTheme="majorHAnsi" w:cstheme="majorHAnsi"/>
        </w:rPr>
        <w:t>The histogram grid shows the distribution of each input feature. The feature scales and distributions differ, which supports the use of standardization before ANN training.</w:t>
      </w:r>
    </w:p>
    <w:p w14:paraId="7983EA2E" w14:textId="3F023F08" w:rsidR="008515D8" w:rsidRPr="00E10F5A" w:rsidRDefault="00657386" w:rsidP="00657386">
      <w:pPr>
        <w:jc w:val="center"/>
        <w:rPr>
          <w:rFonts w:asciiTheme="majorHAnsi" w:hAnsiTheme="majorHAnsi" w:cstheme="majorHAnsi"/>
        </w:rPr>
      </w:pPr>
      <w:r w:rsidRPr="00657386">
        <w:rPr>
          <w:rFonts w:asciiTheme="majorHAnsi" w:hAnsiTheme="majorHAnsi" w:cstheme="majorHAnsi"/>
          <w:noProof/>
        </w:rPr>
        <w:lastRenderedPageBreak/>
        <w:drawing>
          <wp:inline distT="0" distB="0" distL="0" distR="0" wp14:anchorId="5438E8A1" wp14:editId="26413BCF">
            <wp:extent cx="6439458" cy="4953429"/>
            <wp:effectExtent l="0" t="0" r="0" b="0"/>
            <wp:docPr id="161321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13236" name=""/>
                    <pic:cNvPicPr/>
                  </pic:nvPicPr>
                  <pic:blipFill>
                    <a:blip r:embed="rId12"/>
                    <a:stretch>
                      <a:fillRect/>
                    </a:stretch>
                  </pic:blipFill>
                  <pic:spPr>
                    <a:xfrm>
                      <a:off x="0" y="0"/>
                      <a:ext cx="6439458" cy="4953429"/>
                    </a:xfrm>
                    <a:prstGeom prst="rect">
                      <a:avLst/>
                    </a:prstGeom>
                  </pic:spPr>
                </pic:pic>
              </a:graphicData>
            </a:graphic>
          </wp:inline>
        </w:drawing>
      </w:r>
    </w:p>
    <w:p w14:paraId="54BBCD5D" w14:textId="77777777" w:rsidR="008515D8" w:rsidRPr="00E10F5A" w:rsidRDefault="00000000">
      <w:pPr>
        <w:rPr>
          <w:rFonts w:asciiTheme="majorHAnsi" w:hAnsiTheme="majorHAnsi" w:cstheme="majorHAnsi"/>
        </w:rPr>
      </w:pPr>
      <w:r w:rsidRPr="00E10F5A">
        <w:rPr>
          <w:rFonts w:asciiTheme="majorHAnsi" w:hAnsiTheme="majorHAnsi" w:cstheme="majorHAnsi"/>
        </w:rPr>
        <w:t>The combined boxplot provides a compact comparison of feature ranges and highlights the presence of observations away from the central range for some features.</w:t>
      </w:r>
    </w:p>
    <w:p w14:paraId="43C23CEE" w14:textId="77777777" w:rsidR="008515D8" w:rsidRPr="00E10F5A" w:rsidRDefault="00000000">
      <w:pPr>
        <w:rPr>
          <w:rFonts w:asciiTheme="majorHAnsi" w:hAnsiTheme="majorHAnsi" w:cstheme="majorHAnsi"/>
        </w:rPr>
      </w:pPr>
      <w:r w:rsidRPr="00E10F5A">
        <w:rPr>
          <w:rFonts w:asciiTheme="majorHAnsi" w:hAnsiTheme="majorHAnsi" w:cstheme="majorHAnsi"/>
        </w:rPr>
        <w:br w:type="page"/>
      </w:r>
    </w:p>
    <w:p w14:paraId="0DA84FA1"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lastRenderedPageBreak/>
        <w:t>OUTPUT 3 – CORRELATION AND BIVARIATE ANALYSIS</w:t>
      </w:r>
    </w:p>
    <w:p w14:paraId="5C3DB950" w14:textId="32FCC62F" w:rsidR="008515D8" w:rsidRPr="00E10F5A" w:rsidRDefault="00657386" w:rsidP="00657386">
      <w:pPr>
        <w:jc w:val="center"/>
        <w:rPr>
          <w:rFonts w:asciiTheme="majorHAnsi" w:hAnsiTheme="majorHAnsi" w:cstheme="majorHAnsi"/>
        </w:rPr>
      </w:pPr>
      <w:r w:rsidRPr="00657386">
        <w:rPr>
          <w:rFonts w:asciiTheme="majorHAnsi" w:hAnsiTheme="majorHAnsi" w:cstheme="majorHAnsi"/>
          <w:noProof/>
        </w:rPr>
        <w:drawing>
          <wp:inline distT="0" distB="0" distL="0" distR="0" wp14:anchorId="593AF830" wp14:editId="46503C9A">
            <wp:extent cx="6454699" cy="6416596"/>
            <wp:effectExtent l="0" t="0" r="3810" b="3810"/>
            <wp:docPr id="196952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21340" name=""/>
                    <pic:cNvPicPr/>
                  </pic:nvPicPr>
                  <pic:blipFill>
                    <a:blip r:embed="rId13"/>
                    <a:stretch>
                      <a:fillRect/>
                    </a:stretch>
                  </pic:blipFill>
                  <pic:spPr>
                    <a:xfrm>
                      <a:off x="0" y="0"/>
                      <a:ext cx="6454699" cy="6416596"/>
                    </a:xfrm>
                    <a:prstGeom prst="rect">
                      <a:avLst/>
                    </a:prstGeom>
                  </pic:spPr>
                </pic:pic>
              </a:graphicData>
            </a:graphic>
          </wp:inline>
        </w:drawing>
      </w:r>
    </w:p>
    <w:p w14:paraId="46FB2347" w14:textId="77777777" w:rsidR="008515D8" w:rsidRPr="00E10F5A" w:rsidRDefault="00000000">
      <w:pPr>
        <w:rPr>
          <w:rFonts w:asciiTheme="majorHAnsi" w:hAnsiTheme="majorHAnsi" w:cstheme="majorHAnsi"/>
        </w:rPr>
      </w:pPr>
      <w:r w:rsidRPr="00E10F5A">
        <w:rPr>
          <w:rFonts w:asciiTheme="majorHAnsi" w:hAnsiTheme="majorHAnsi" w:cstheme="majorHAnsi"/>
        </w:rPr>
        <w:t>Description:</w:t>
      </w:r>
    </w:p>
    <w:p w14:paraId="2B85463E" w14:textId="77777777" w:rsidR="008515D8" w:rsidRPr="00E10F5A" w:rsidRDefault="00000000">
      <w:pPr>
        <w:rPr>
          <w:rFonts w:asciiTheme="majorHAnsi" w:hAnsiTheme="majorHAnsi" w:cstheme="majorHAnsi"/>
        </w:rPr>
      </w:pPr>
      <w:r w:rsidRPr="00E10F5A">
        <w:rPr>
          <w:rFonts w:asciiTheme="majorHAnsi" w:hAnsiTheme="majorHAnsi" w:cstheme="majorHAnsi"/>
        </w:rPr>
        <w:t>The correlation matrix displays pairwise linear correlation values among the numerical features and the target class column. It provides an overall view of which variables move together.</w:t>
      </w:r>
    </w:p>
    <w:p w14:paraId="02C7AE61" w14:textId="3B1C4378" w:rsidR="008515D8" w:rsidRPr="00E10F5A" w:rsidRDefault="00657386" w:rsidP="00657386">
      <w:pPr>
        <w:jc w:val="center"/>
        <w:rPr>
          <w:rFonts w:asciiTheme="majorHAnsi" w:hAnsiTheme="majorHAnsi" w:cstheme="majorHAnsi"/>
        </w:rPr>
      </w:pPr>
      <w:r w:rsidRPr="00657386">
        <w:rPr>
          <w:rFonts w:asciiTheme="majorHAnsi" w:hAnsiTheme="majorHAnsi" w:cstheme="majorHAnsi"/>
          <w:noProof/>
        </w:rPr>
        <w:lastRenderedPageBreak/>
        <w:drawing>
          <wp:inline distT="0" distB="0" distL="0" distR="0" wp14:anchorId="665396E7" wp14:editId="2FD11694">
            <wp:extent cx="5349704" cy="5067739"/>
            <wp:effectExtent l="0" t="0" r="3810" b="0"/>
            <wp:docPr id="13481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20789" name=""/>
                    <pic:cNvPicPr/>
                  </pic:nvPicPr>
                  <pic:blipFill>
                    <a:blip r:embed="rId14"/>
                    <a:stretch>
                      <a:fillRect/>
                    </a:stretch>
                  </pic:blipFill>
                  <pic:spPr>
                    <a:xfrm>
                      <a:off x="0" y="0"/>
                      <a:ext cx="5349704" cy="5067739"/>
                    </a:xfrm>
                    <a:prstGeom prst="rect">
                      <a:avLst/>
                    </a:prstGeom>
                  </pic:spPr>
                </pic:pic>
              </a:graphicData>
            </a:graphic>
          </wp:inline>
        </w:drawing>
      </w:r>
    </w:p>
    <w:p w14:paraId="4179726A" w14:textId="77777777" w:rsidR="008515D8" w:rsidRPr="00E10F5A" w:rsidRDefault="00000000">
      <w:pPr>
        <w:rPr>
          <w:rFonts w:asciiTheme="majorHAnsi" w:hAnsiTheme="majorHAnsi" w:cstheme="majorHAnsi"/>
        </w:rPr>
      </w:pPr>
      <w:r w:rsidRPr="00E10F5A">
        <w:rPr>
          <w:rFonts w:asciiTheme="majorHAnsi" w:hAnsiTheme="majorHAnsi" w:cstheme="majorHAnsi"/>
        </w:rPr>
        <w:t>The scatter plot compares Area and Perimeter while using the class label as the hue. This helps visually inspect how the three seed classes are distributed with respect to these two measurements.</w:t>
      </w:r>
    </w:p>
    <w:p w14:paraId="6B2728AB" w14:textId="77777777" w:rsidR="008515D8" w:rsidRPr="00E10F5A" w:rsidRDefault="00000000">
      <w:pPr>
        <w:rPr>
          <w:rFonts w:asciiTheme="majorHAnsi" w:hAnsiTheme="majorHAnsi" w:cstheme="majorHAnsi"/>
        </w:rPr>
      </w:pPr>
      <w:r w:rsidRPr="00E10F5A">
        <w:rPr>
          <w:rFonts w:asciiTheme="majorHAnsi" w:hAnsiTheme="majorHAnsi" w:cstheme="majorHAnsi"/>
        </w:rPr>
        <w:br w:type="page"/>
      </w:r>
    </w:p>
    <w:p w14:paraId="585028FF"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lastRenderedPageBreak/>
        <w:t>OUTPUT 4 – MULTIVARIATE ANALYSIS / PAIR PLOT</w:t>
      </w:r>
    </w:p>
    <w:p w14:paraId="6FF0360E" w14:textId="032C7490" w:rsidR="008515D8" w:rsidRPr="00E10F5A" w:rsidRDefault="00657386" w:rsidP="00657386">
      <w:pPr>
        <w:rPr>
          <w:rFonts w:asciiTheme="majorHAnsi" w:hAnsiTheme="majorHAnsi" w:cstheme="majorHAnsi"/>
        </w:rPr>
      </w:pPr>
      <w:r w:rsidRPr="00657386">
        <w:rPr>
          <w:rFonts w:asciiTheme="majorHAnsi" w:hAnsiTheme="majorHAnsi" w:cstheme="majorHAnsi"/>
          <w:noProof/>
        </w:rPr>
        <w:drawing>
          <wp:inline distT="0" distB="0" distL="0" distR="0" wp14:anchorId="5B8068F1" wp14:editId="6846BAF8">
            <wp:extent cx="6172735" cy="6401355"/>
            <wp:effectExtent l="0" t="0" r="0" b="0"/>
            <wp:docPr id="194771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6458" name=""/>
                    <pic:cNvPicPr/>
                  </pic:nvPicPr>
                  <pic:blipFill>
                    <a:blip r:embed="rId15"/>
                    <a:stretch>
                      <a:fillRect/>
                    </a:stretch>
                  </pic:blipFill>
                  <pic:spPr>
                    <a:xfrm>
                      <a:off x="0" y="0"/>
                      <a:ext cx="6172735" cy="6401355"/>
                    </a:xfrm>
                    <a:prstGeom prst="rect">
                      <a:avLst/>
                    </a:prstGeom>
                  </pic:spPr>
                </pic:pic>
              </a:graphicData>
            </a:graphic>
          </wp:inline>
        </w:drawing>
      </w:r>
    </w:p>
    <w:p w14:paraId="6D56AF0B" w14:textId="77777777" w:rsidR="008515D8" w:rsidRPr="00E10F5A" w:rsidRDefault="00000000">
      <w:pPr>
        <w:rPr>
          <w:rFonts w:asciiTheme="majorHAnsi" w:hAnsiTheme="majorHAnsi" w:cstheme="majorHAnsi"/>
        </w:rPr>
      </w:pPr>
      <w:r w:rsidRPr="00E10F5A">
        <w:rPr>
          <w:rFonts w:asciiTheme="majorHAnsi" w:hAnsiTheme="majorHAnsi" w:cstheme="majorHAnsi"/>
        </w:rPr>
        <w:t>Description:</w:t>
      </w:r>
    </w:p>
    <w:p w14:paraId="318631DB" w14:textId="77777777" w:rsidR="008515D8" w:rsidRDefault="00000000">
      <w:pPr>
        <w:rPr>
          <w:rFonts w:asciiTheme="majorHAnsi" w:hAnsiTheme="majorHAnsi" w:cstheme="majorHAnsi"/>
        </w:rPr>
      </w:pPr>
      <w:r w:rsidRPr="00E10F5A">
        <w:rPr>
          <w:rFonts w:asciiTheme="majorHAnsi" w:hAnsiTheme="majorHAnsi" w:cstheme="majorHAnsi"/>
        </w:rPr>
        <w:t>The pair plot visualizes pairwise relationships among the dataset features while the hue represents Class (1, 2, 3). Histograms on the diagonal show individual feature distributions and the off-diagonal plots show relationships between pairs of features.</w:t>
      </w:r>
    </w:p>
    <w:p w14:paraId="34575181" w14:textId="77777777" w:rsidR="00657386" w:rsidRDefault="00657386">
      <w:pPr>
        <w:rPr>
          <w:rFonts w:asciiTheme="majorHAnsi" w:hAnsiTheme="majorHAnsi" w:cstheme="majorHAnsi"/>
        </w:rPr>
      </w:pPr>
    </w:p>
    <w:p w14:paraId="3A899FC1" w14:textId="77777777" w:rsidR="00657386" w:rsidRDefault="00657386">
      <w:pPr>
        <w:rPr>
          <w:rFonts w:asciiTheme="majorHAnsi" w:hAnsiTheme="majorHAnsi" w:cstheme="majorHAnsi"/>
        </w:rPr>
      </w:pPr>
    </w:p>
    <w:p w14:paraId="5C691D31" w14:textId="77777777" w:rsidR="00657386" w:rsidRDefault="00657386">
      <w:pPr>
        <w:rPr>
          <w:rFonts w:asciiTheme="majorHAnsi" w:hAnsiTheme="majorHAnsi" w:cstheme="majorHAnsi"/>
        </w:rPr>
      </w:pPr>
    </w:p>
    <w:p w14:paraId="408ECAC3" w14:textId="77777777" w:rsidR="00657386" w:rsidRDefault="00657386">
      <w:pPr>
        <w:rPr>
          <w:rFonts w:asciiTheme="majorHAnsi" w:hAnsiTheme="majorHAnsi" w:cstheme="majorHAnsi"/>
        </w:rPr>
      </w:pPr>
    </w:p>
    <w:p w14:paraId="098DC68F" w14:textId="77777777" w:rsidR="00657386" w:rsidRPr="00E10F5A" w:rsidRDefault="00657386">
      <w:pPr>
        <w:rPr>
          <w:rFonts w:asciiTheme="majorHAnsi" w:hAnsiTheme="majorHAnsi" w:cstheme="majorHAnsi"/>
        </w:rPr>
      </w:pPr>
    </w:p>
    <w:p w14:paraId="043377F4" w14:textId="77777777" w:rsidR="008515D8" w:rsidRDefault="00000000">
      <w:pPr>
        <w:pStyle w:val="HeadingLab"/>
        <w:rPr>
          <w:rFonts w:asciiTheme="majorHAnsi" w:hAnsiTheme="majorHAnsi" w:cstheme="majorHAnsi"/>
        </w:rPr>
      </w:pPr>
      <w:r w:rsidRPr="00E10F5A">
        <w:rPr>
          <w:rFonts w:asciiTheme="majorHAnsi" w:hAnsiTheme="majorHAnsi" w:cstheme="majorHAnsi"/>
        </w:rPr>
        <w:lastRenderedPageBreak/>
        <w:t>DATA PREPARATION</w:t>
      </w:r>
    </w:p>
    <w:p w14:paraId="250D36B1" w14:textId="08A71DFA" w:rsidR="00657386" w:rsidRPr="00E10F5A" w:rsidRDefault="00657386">
      <w:pPr>
        <w:pStyle w:val="HeadingLab"/>
        <w:rPr>
          <w:rFonts w:asciiTheme="majorHAnsi" w:hAnsiTheme="majorHAnsi" w:cstheme="majorHAnsi"/>
        </w:rPr>
      </w:pPr>
      <w:r w:rsidRPr="00657386">
        <w:rPr>
          <w:rFonts w:asciiTheme="majorHAnsi" w:hAnsiTheme="majorHAnsi" w:cstheme="majorHAnsi"/>
          <w:noProof/>
        </w:rPr>
        <w:drawing>
          <wp:inline distT="0" distB="0" distL="0" distR="0" wp14:anchorId="0E35A391" wp14:editId="3AD09771">
            <wp:extent cx="4709568" cy="2804403"/>
            <wp:effectExtent l="0" t="0" r="0" b="0"/>
            <wp:docPr id="126829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91764" name=""/>
                    <pic:cNvPicPr/>
                  </pic:nvPicPr>
                  <pic:blipFill>
                    <a:blip r:embed="rId16"/>
                    <a:stretch>
                      <a:fillRect/>
                    </a:stretch>
                  </pic:blipFill>
                  <pic:spPr>
                    <a:xfrm>
                      <a:off x="0" y="0"/>
                      <a:ext cx="4709568" cy="2804403"/>
                    </a:xfrm>
                    <a:prstGeom prst="rect">
                      <a:avLst/>
                    </a:prstGeom>
                  </pic:spPr>
                </pic:pic>
              </a:graphicData>
            </a:graphic>
          </wp:inline>
        </w:drawing>
      </w:r>
    </w:p>
    <w:p w14:paraId="11866461"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t>OUTPUT 5 – TRAIN–TEST SPLIT AND STANDARDIZATION</w:t>
      </w:r>
    </w:p>
    <w:p w14:paraId="6BC597C1" w14:textId="3EBF798F" w:rsidR="008515D8" w:rsidRPr="00E10F5A" w:rsidRDefault="00657386" w:rsidP="00657386">
      <w:pPr>
        <w:pStyle w:val="CodeBlock"/>
        <w:keepLines/>
        <w:shd w:val="clear" w:color="auto" w:fill="F3F3F3"/>
        <w:ind w:left="0"/>
        <w:rPr>
          <w:rFonts w:asciiTheme="majorHAnsi" w:hAnsiTheme="majorHAnsi" w:cstheme="majorHAnsi"/>
        </w:rPr>
      </w:pPr>
      <w:r w:rsidRPr="00657386">
        <w:rPr>
          <w:rFonts w:asciiTheme="majorHAnsi" w:hAnsiTheme="majorHAnsi" w:cstheme="majorHAnsi"/>
          <w:noProof/>
        </w:rPr>
        <w:drawing>
          <wp:inline distT="0" distB="0" distL="0" distR="0" wp14:anchorId="52A72C01" wp14:editId="72500005">
            <wp:extent cx="6416596" cy="3444538"/>
            <wp:effectExtent l="0" t="0" r="3810" b="3810"/>
            <wp:docPr id="74838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81846" name=""/>
                    <pic:cNvPicPr/>
                  </pic:nvPicPr>
                  <pic:blipFill>
                    <a:blip r:embed="rId17"/>
                    <a:stretch>
                      <a:fillRect/>
                    </a:stretch>
                  </pic:blipFill>
                  <pic:spPr>
                    <a:xfrm>
                      <a:off x="0" y="0"/>
                      <a:ext cx="6416596" cy="3444538"/>
                    </a:xfrm>
                    <a:prstGeom prst="rect">
                      <a:avLst/>
                    </a:prstGeom>
                  </pic:spPr>
                </pic:pic>
              </a:graphicData>
            </a:graphic>
          </wp:inline>
        </w:drawing>
      </w:r>
    </w:p>
    <w:p w14:paraId="165BC200" w14:textId="77777777" w:rsidR="008515D8" w:rsidRPr="00E10F5A" w:rsidRDefault="00000000">
      <w:pPr>
        <w:rPr>
          <w:rFonts w:asciiTheme="majorHAnsi" w:hAnsiTheme="majorHAnsi" w:cstheme="majorHAnsi"/>
        </w:rPr>
      </w:pPr>
      <w:r w:rsidRPr="00E10F5A">
        <w:rPr>
          <w:rFonts w:asciiTheme="majorHAnsi" w:hAnsiTheme="majorHAnsi" w:cstheme="majorHAnsi"/>
        </w:rPr>
        <w:t>Description:</w:t>
      </w:r>
    </w:p>
    <w:p w14:paraId="592E2947" w14:textId="77777777" w:rsidR="008515D8" w:rsidRPr="00E10F5A" w:rsidRDefault="00000000">
      <w:pPr>
        <w:rPr>
          <w:rFonts w:asciiTheme="majorHAnsi" w:hAnsiTheme="majorHAnsi" w:cstheme="majorHAnsi"/>
        </w:rPr>
      </w:pPr>
      <w:r w:rsidRPr="00E10F5A">
        <w:rPr>
          <w:rFonts w:asciiTheme="majorHAnsi" w:hAnsiTheme="majorHAnsi" w:cstheme="majorHAnsi"/>
        </w:rPr>
        <w:t>The 80:20 stratified split produces 168 training samples and 42 testing samples. Stratification preserves the class distribution across the training and testing sets. StandardScaler is fitted on the training data and then applied to both training and testing data.</w:t>
      </w:r>
    </w:p>
    <w:p w14:paraId="5AF27A3C" w14:textId="77777777" w:rsidR="008515D8" w:rsidRPr="00E10F5A" w:rsidRDefault="00000000">
      <w:pPr>
        <w:rPr>
          <w:rFonts w:asciiTheme="majorHAnsi" w:hAnsiTheme="majorHAnsi" w:cstheme="majorHAnsi"/>
        </w:rPr>
      </w:pPr>
      <w:r w:rsidRPr="00E10F5A">
        <w:rPr>
          <w:rFonts w:asciiTheme="majorHAnsi" w:hAnsiTheme="majorHAnsi" w:cstheme="majorHAnsi"/>
        </w:rPr>
        <w:t>The notebook prints the first five scaled training samples, showing standardized numerical values around the common scaled range.</w:t>
      </w:r>
    </w:p>
    <w:p w14:paraId="234829CA" w14:textId="6B351900" w:rsidR="008515D8" w:rsidRPr="00E10F5A" w:rsidRDefault="00000000">
      <w:pPr>
        <w:pStyle w:val="HeadingLab"/>
        <w:rPr>
          <w:rFonts w:asciiTheme="majorHAnsi" w:hAnsiTheme="majorHAnsi" w:cstheme="majorHAnsi"/>
        </w:rPr>
      </w:pPr>
      <w:r w:rsidRPr="00E10F5A">
        <w:rPr>
          <w:rFonts w:asciiTheme="majorHAnsi" w:hAnsiTheme="majorHAnsi" w:cstheme="majorHAnsi"/>
        </w:rPr>
        <w:lastRenderedPageBreak/>
        <w:t>ANN MODEL ARCHITECTURE</w:t>
      </w:r>
      <w:r w:rsidR="00657386" w:rsidRPr="00657386">
        <w:rPr>
          <w:noProof/>
        </w:rPr>
        <w:t xml:space="preserve"> </w:t>
      </w:r>
      <w:r w:rsidR="00657386" w:rsidRPr="00657386">
        <w:rPr>
          <w:rFonts w:asciiTheme="majorHAnsi" w:hAnsiTheme="majorHAnsi" w:cstheme="majorHAnsi"/>
          <w:noProof/>
        </w:rPr>
        <w:drawing>
          <wp:inline distT="0" distB="0" distL="0" distR="0" wp14:anchorId="525C3BA9" wp14:editId="3769A6E9">
            <wp:extent cx="6187976" cy="4549534"/>
            <wp:effectExtent l="0" t="0" r="3810" b="3810"/>
            <wp:docPr id="2977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81802" name=""/>
                    <pic:cNvPicPr/>
                  </pic:nvPicPr>
                  <pic:blipFill>
                    <a:blip r:embed="rId18"/>
                    <a:stretch>
                      <a:fillRect/>
                    </a:stretch>
                  </pic:blipFill>
                  <pic:spPr>
                    <a:xfrm>
                      <a:off x="0" y="0"/>
                      <a:ext cx="6187976" cy="4549534"/>
                    </a:xfrm>
                    <a:prstGeom prst="rect">
                      <a:avLst/>
                    </a:prstGeom>
                  </pic:spPr>
                </pic:pic>
              </a:graphicData>
            </a:graphic>
          </wp:inline>
        </w:drawing>
      </w:r>
    </w:p>
    <w:p w14:paraId="6C6468A2" w14:textId="77777777" w:rsidR="008515D8" w:rsidRPr="00E10F5A" w:rsidRDefault="00000000">
      <w:pPr>
        <w:rPr>
          <w:rFonts w:asciiTheme="majorHAnsi" w:hAnsiTheme="majorHAnsi" w:cstheme="majorHAnsi"/>
        </w:rPr>
      </w:pPr>
      <w:r w:rsidRPr="00E10F5A">
        <w:rPr>
          <w:rFonts w:asciiTheme="majorHAnsi" w:hAnsiTheme="majorHAnsi" w:cstheme="majorHAnsi"/>
        </w:rPr>
        <w:t>The model contains 291 trainable parameters: 128 in the first Dense layer, 136 in the second Dense layer and 27 in the output layer.</w:t>
      </w:r>
    </w:p>
    <w:p w14:paraId="522090A9" w14:textId="619798CB" w:rsidR="008515D8" w:rsidRPr="00657386" w:rsidRDefault="00000000" w:rsidP="00657386">
      <w:pPr>
        <w:rPr>
          <w:rFonts w:asciiTheme="majorHAnsi" w:hAnsiTheme="majorHAnsi" w:cstheme="majorHAnsi"/>
          <w:b/>
          <w:bCs/>
        </w:rPr>
      </w:pPr>
      <w:r w:rsidRPr="00657386">
        <w:rPr>
          <w:rFonts w:asciiTheme="majorHAnsi" w:hAnsiTheme="majorHAnsi" w:cstheme="majorHAnsi"/>
          <w:b/>
          <w:bCs/>
        </w:rPr>
        <w:t>OUTPUT 6 – ANN COMPILATION AND TRAINING</w:t>
      </w:r>
    </w:p>
    <w:p w14:paraId="34A6C012" w14:textId="77777777" w:rsidR="00657386" w:rsidRDefault="00657386">
      <w:pPr>
        <w:rPr>
          <w:rFonts w:asciiTheme="majorHAnsi" w:hAnsiTheme="majorHAnsi" w:cstheme="majorHAnsi"/>
        </w:rPr>
      </w:pPr>
      <w:r w:rsidRPr="00657386">
        <w:rPr>
          <w:rFonts w:asciiTheme="majorHAnsi" w:hAnsiTheme="majorHAnsi" w:cstheme="majorHAnsi"/>
          <w:noProof/>
        </w:rPr>
        <w:drawing>
          <wp:inline distT="0" distB="0" distL="0" distR="0" wp14:anchorId="471470B9" wp14:editId="1A89430B">
            <wp:extent cx="6530293" cy="3268980"/>
            <wp:effectExtent l="0" t="0" r="4445" b="7620"/>
            <wp:docPr id="77253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37636" name=""/>
                    <pic:cNvPicPr/>
                  </pic:nvPicPr>
                  <pic:blipFill>
                    <a:blip r:embed="rId19"/>
                    <a:stretch>
                      <a:fillRect/>
                    </a:stretch>
                  </pic:blipFill>
                  <pic:spPr>
                    <a:xfrm>
                      <a:off x="0" y="0"/>
                      <a:ext cx="6578175" cy="3292949"/>
                    </a:xfrm>
                    <a:prstGeom prst="rect">
                      <a:avLst/>
                    </a:prstGeom>
                  </pic:spPr>
                </pic:pic>
              </a:graphicData>
            </a:graphic>
          </wp:inline>
        </w:drawing>
      </w:r>
    </w:p>
    <w:p w14:paraId="1818DD42" w14:textId="572B569E" w:rsidR="008515D8" w:rsidRPr="00E10F5A" w:rsidRDefault="00000000">
      <w:pPr>
        <w:rPr>
          <w:rFonts w:asciiTheme="majorHAnsi" w:hAnsiTheme="majorHAnsi" w:cstheme="majorHAnsi"/>
        </w:rPr>
      </w:pPr>
      <w:r w:rsidRPr="00E10F5A">
        <w:rPr>
          <w:rFonts w:asciiTheme="majorHAnsi" w:hAnsiTheme="majorHAnsi" w:cstheme="majorHAnsi"/>
        </w:rPr>
        <w:lastRenderedPageBreak/>
        <w:t>Description:</w:t>
      </w:r>
    </w:p>
    <w:p w14:paraId="0CECDF08" w14:textId="77777777" w:rsidR="008515D8" w:rsidRPr="00E10F5A" w:rsidRDefault="00000000">
      <w:pPr>
        <w:rPr>
          <w:rFonts w:asciiTheme="majorHAnsi" w:hAnsiTheme="majorHAnsi" w:cstheme="majorHAnsi"/>
        </w:rPr>
      </w:pPr>
      <w:r w:rsidRPr="00E10F5A">
        <w:rPr>
          <w:rFonts w:asciiTheme="majorHAnsi" w:hAnsiTheme="majorHAnsi" w:cstheme="majorHAnsi"/>
        </w:rPr>
        <w:t>The ANN is trained for up to 100 epochs with a batch size of 16. A validation split of 20% of the training data is used during training. The notebook records both training and validation accuracy and loss for each epoch.</w:t>
      </w:r>
    </w:p>
    <w:p w14:paraId="269BFD22" w14:textId="1990CA4C" w:rsidR="008515D8" w:rsidRDefault="00000000" w:rsidP="00657386">
      <w:pPr>
        <w:rPr>
          <w:rFonts w:asciiTheme="majorHAnsi" w:hAnsiTheme="majorHAnsi" w:cstheme="majorHAnsi"/>
          <w:b/>
          <w:bCs/>
        </w:rPr>
      </w:pPr>
      <w:r w:rsidRPr="00657386">
        <w:rPr>
          <w:rFonts w:asciiTheme="majorHAnsi" w:hAnsiTheme="majorHAnsi" w:cstheme="majorHAnsi"/>
          <w:b/>
          <w:bCs/>
        </w:rPr>
        <w:t>OUTPUT 7 – TRAINING AND VALIDATION ACCURACY</w:t>
      </w:r>
    </w:p>
    <w:p w14:paraId="3C03F19F" w14:textId="1FBAF240" w:rsidR="00657386" w:rsidRPr="00657386" w:rsidRDefault="00657386" w:rsidP="00657386">
      <w:pPr>
        <w:rPr>
          <w:rFonts w:asciiTheme="majorHAnsi" w:hAnsiTheme="majorHAnsi" w:cstheme="majorHAnsi"/>
          <w:b/>
          <w:bCs/>
        </w:rPr>
      </w:pPr>
      <w:r w:rsidRPr="00657386">
        <w:rPr>
          <w:rFonts w:asciiTheme="majorHAnsi" w:hAnsiTheme="majorHAnsi" w:cstheme="majorHAnsi"/>
          <w:b/>
          <w:bCs/>
          <w:noProof/>
        </w:rPr>
        <w:drawing>
          <wp:inline distT="0" distB="0" distL="0" distR="0" wp14:anchorId="61EC3240" wp14:editId="3D50B983">
            <wp:extent cx="6370872" cy="5616427"/>
            <wp:effectExtent l="0" t="0" r="0" b="3810"/>
            <wp:docPr id="1285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240" name=""/>
                    <pic:cNvPicPr/>
                  </pic:nvPicPr>
                  <pic:blipFill>
                    <a:blip r:embed="rId20"/>
                    <a:stretch>
                      <a:fillRect/>
                    </a:stretch>
                  </pic:blipFill>
                  <pic:spPr>
                    <a:xfrm>
                      <a:off x="0" y="0"/>
                      <a:ext cx="6370872" cy="5616427"/>
                    </a:xfrm>
                    <a:prstGeom prst="rect">
                      <a:avLst/>
                    </a:prstGeom>
                  </pic:spPr>
                </pic:pic>
              </a:graphicData>
            </a:graphic>
          </wp:inline>
        </w:drawing>
      </w:r>
    </w:p>
    <w:p w14:paraId="4BBA3C1F" w14:textId="77777777" w:rsidR="008515D8" w:rsidRPr="00E10F5A" w:rsidRDefault="00000000">
      <w:pPr>
        <w:rPr>
          <w:rFonts w:asciiTheme="majorHAnsi" w:hAnsiTheme="majorHAnsi" w:cstheme="majorHAnsi"/>
        </w:rPr>
      </w:pPr>
      <w:r w:rsidRPr="00E10F5A">
        <w:rPr>
          <w:rFonts w:asciiTheme="majorHAnsi" w:hAnsiTheme="majorHAnsi" w:cstheme="majorHAnsi"/>
        </w:rPr>
        <w:t>Description:</w:t>
      </w:r>
    </w:p>
    <w:p w14:paraId="70F4E7E5" w14:textId="27426E54" w:rsidR="00657386" w:rsidRDefault="00000000">
      <w:pPr>
        <w:rPr>
          <w:rFonts w:asciiTheme="majorHAnsi" w:hAnsiTheme="majorHAnsi" w:cstheme="majorHAnsi"/>
        </w:rPr>
      </w:pPr>
      <w:r w:rsidRPr="00E10F5A">
        <w:rPr>
          <w:rFonts w:asciiTheme="majorHAnsi" w:hAnsiTheme="majorHAnsi" w:cstheme="majorHAnsi"/>
        </w:rPr>
        <w:t>The accuracy plot shows how training and validation accuracy change over the training epochs. The notebook reaches high validation accuracy in the later epochs, with the validation curve reaching about 0.97 in the recorded training output.</w:t>
      </w:r>
    </w:p>
    <w:p w14:paraId="52EE5DF0" w14:textId="77777777" w:rsidR="00657386" w:rsidRDefault="00657386">
      <w:pPr>
        <w:rPr>
          <w:rFonts w:asciiTheme="majorHAnsi" w:hAnsiTheme="majorHAnsi" w:cstheme="majorHAnsi"/>
        </w:rPr>
      </w:pPr>
    </w:p>
    <w:p w14:paraId="20C2C1AD" w14:textId="77777777" w:rsidR="00657386" w:rsidRDefault="00657386">
      <w:pPr>
        <w:rPr>
          <w:rFonts w:asciiTheme="majorHAnsi" w:hAnsiTheme="majorHAnsi" w:cstheme="majorHAnsi"/>
        </w:rPr>
      </w:pPr>
    </w:p>
    <w:p w14:paraId="384A1CA8" w14:textId="77777777" w:rsidR="00657386" w:rsidRDefault="00657386">
      <w:pPr>
        <w:rPr>
          <w:rFonts w:asciiTheme="majorHAnsi" w:hAnsiTheme="majorHAnsi" w:cstheme="majorHAnsi"/>
        </w:rPr>
      </w:pPr>
    </w:p>
    <w:p w14:paraId="67AA9E9B" w14:textId="77777777" w:rsidR="00657386" w:rsidRDefault="00657386">
      <w:pPr>
        <w:rPr>
          <w:rFonts w:asciiTheme="majorHAnsi" w:hAnsiTheme="majorHAnsi" w:cstheme="majorHAnsi"/>
        </w:rPr>
      </w:pPr>
    </w:p>
    <w:p w14:paraId="14B57C72" w14:textId="77777777" w:rsidR="00657386" w:rsidRDefault="00657386">
      <w:pPr>
        <w:rPr>
          <w:rFonts w:asciiTheme="majorHAnsi" w:hAnsiTheme="majorHAnsi" w:cstheme="majorHAnsi"/>
        </w:rPr>
      </w:pPr>
    </w:p>
    <w:p w14:paraId="274477C4" w14:textId="77777777" w:rsidR="00657386" w:rsidRPr="00E10F5A" w:rsidRDefault="00657386">
      <w:pPr>
        <w:rPr>
          <w:rFonts w:asciiTheme="majorHAnsi" w:hAnsiTheme="majorHAnsi" w:cstheme="majorHAnsi"/>
        </w:rPr>
      </w:pPr>
    </w:p>
    <w:p w14:paraId="3FE22098"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lastRenderedPageBreak/>
        <w:t>OUTPUT 8 – TRAINING AND VALIDATION LOSS</w:t>
      </w:r>
    </w:p>
    <w:p w14:paraId="3948A2AF" w14:textId="7362FFEC" w:rsidR="008515D8" w:rsidRDefault="00657386" w:rsidP="00657386">
      <w:pPr>
        <w:rPr>
          <w:rFonts w:asciiTheme="majorHAnsi" w:hAnsiTheme="majorHAnsi" w:cstheme="majorHAnsi"/>
        </w:rPr>
      </w:pPr>
      <w:r w:rsidRPr="00657386">
        <w:rPr>
          <w:rFonts w:asciiTheme="majorHAnsi" w:hAnsiTheme="majorHAnsi" w:cstheme="majorHAnsi"/>
          <w:noProof/>
        </w:rPr>
        <w:drawing>
          <wp:inline distT="0" distB="0" distL="0" distR="0" wp14:anchorId="3800E4C4" wp14:editId="1554F990">
            <wp:extent cx="6081287" cy="5425910"/>
            <wp:effectExtent l="0" t="0" r="0" b="3810"/>
            <wp:docPr id="122542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3228" name=""/>
                    <pic:cNvPicPr/>
                  </pic:nvPicPr>
                  <pic:blipFill>
                    <a:blip r:embed="rId21"/>
                    <a:stretch>
                      <a:fillRect/>
                    </a:stretch>
                  </pic:blipFill>
                  <pic:spPr>
                    <a:xfrm>
                      <a:off x="0" y="0"/>
                      <a:ext cx="6081287" cy="5425910"/>
                    </a:xfrm>
                    <a:prstGeom prst="rect">
                      <a:avLst/>
                    </a:prstGeom>
                  </pic:spPr>
                </pic:pic>
              </a:graphicData>
            </a:graphic>
          </wp:inline>
        </w:drawing>
      </w:r>
    </w:p>
    <w:p w14:paraId="4A25DA74" w14:textId="77777777" w:rsidR="00657386" w:rsidRPr="00E10F5A" w:rsidRDefault="00657386" w:rsidP="00657386">
      <w:pPr>
        <w:rPr>
          <w:rFonts w:asciiTheme="majorHAnsi" w:hAnsiTheme="majorHAnsi" w:cstheme="majorHAnsi"/>
        </w:rPr>
      </w:pPr>
    </w:p>
    <w:p w14:paraId="3295F009" w14:textId="77777777" w:rsidR="008515D8" w:rsidRPr="00E10F5A" w:rsidRDefault="00000000">
      <w:pPr>
        <w:rPr>
          <w:rFonts w:asciiTheme="majorHAnsi" w:hAnsiTheme="majorHAnsi" w:cstheme="majorHAnsi"/>
        </w:rPr>
      </w:pPr>
      <w:r w:rsidRPr="00E10F5A">
        <w:rPr>
          <w:rFonts w:asciiTheme="majorHAnsi" w:hAnsiTheme="majorHAnsi" w:cstheme="majorHAnsi"/>
        </w:rPr>
        <w:t>Description:</w:t>
      </w:r>
    </w:p>
    <w:p w14:paraId="3D2668A7" w14:textId="77777777" w:rsidR="008515D8" w:rsidRPr="00E10F5A" w:rsidRDefault="00000000">
      <w:pPr>
        <w:rPr>
          <w:rFonts w:asciiTheme="majorHAnsi" w:hAnsiTheme="majorHAnsi" w:cstheme="majorHAnsi"/>
        </w:rPr>
      </w:pPr>
      <w:r w:rsidRPr="00E10F5A">
        <w:rPr>
          <w:rFonts w:asciiTheme="majorHAnsi" w:hAnsiTheme="majorHAnsi" w:cstheme="majorHAnsi"/>
        </w:rPr>
        <w:t>The loss plot shows the change in training and validation loss during training. The recorded output shows the loss decreasing substantially compared with the first epochs.</w:t>
      </w:r>
    </w:p>
    <w:p w14:paraId="0589B147" w14:textId="77777777" w:rsidR="008515D8" w:rsidRPr="00E10F5A" w:rsidRDefault="00000000">
      <w:pPr>
        <w:rPr>
          <w:rFonts w:asciiTheme="majorHAnsi" w:hAnsiTheme="majorHAnsi" w:cstheme="majorHAnsi"/>
        </w:rPr>
      </w:pPr>
      <w:r w:rsidRPr="00E10F5A">
        <w:rPr>
          <w:rFonts w:asciiTheme="majorHAnsi" w:hAnsiTheme="majorHAnsi" w:cstheme="majorHAnsi"/>
        </w:rPr>
        <w:br w:type="page"/>
      </w:r>
    </w:p>
    <w:p w14:paraId="0E62A5C5" w14:textId="77777777" w:rsidR="008515D8" w:rsidRPr="00E10F5A" w:rsidRDefault="00000000">
      <w:pPr>
        <w:pStyle w:val="HeadingLab"/>
        <w:rPr>
          <w:rFonts w:asciiTheme="majorHAnsi" w:hAnsiTheme="majorHAnsi" w:cstheme="majorHAnsi"/>
        </w:rPr>
      </w:pPr>
      <w:r w:rsidRPr="00E10F5A">
        <w:rPr>
          <w:rFonts w:asciiTheme="majorHAnsi" w:hAnsiTheme="majorHAnsi" w:cstheme="majorHAnsi"/>
        </w:rPr>
        <w:lastRenderedPageBreak/>
        <w:t>OUTPUT 9 – TEST EVALUATION AND PREDICTIONS</w:t>
      </w:r>
    </w:p>
    <w:p w14:paraId="6CAC16AD" w14:textId="77777777" w:rsidR="00657386" w:rsidRDefault="00657386">
      <w:pPr>
        <w:rPr>
          <w:rFonts w:asciiTheme="majorHAnsi" w:hAnsiTheme="majorHAnsi" w:cstheme="majorHAnsi"/>
        </w:rPr>
      </w:pPr>
      <w:r w:rsidRPr="00657386">
        <w:rPr>
          <w:rFonts w:asciiTheme="majorHAnsi" w:hAnsiTheme="majorHAnsi" w:cstheme="majorHAnsi"/>
          <w:noProof/>
          <w:sz w:val="15"/>
        </w:rPr>
        <w:drawing>
          <wp:inline distT="0" distB="0" distL="0" distR="0" wp14:anchorId="2E5541C2" wp14:editId="17C88D4A">
            <wp:extent cx="5265876" cy="4534293"/>
            <wp:effectExtent l="0" t="0" r="0" b="0"/>
            <wp:docPr id="86578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80103" name=""/>
                    <pic:cNvPicPr/>
                  </pic:nvPicPr>
                  <pic:blipFill>
                    <a:blip r:embed="rId22"/>
                    <a:stretch>
                      <a:fillRect/>
                    </a:stretch>
                  </pic:blipFill>
                  <pic:spPr>
                    <a:xfrm>
                      <a:off x="0" y="0"/>
                      <a:ext cx="5265876" cy="4534293"/>
                    </a:xfrm>
                    <a:prstGeom prst="rect">
                      <a:avLst/>
                    </a:prstGeom>
                  </pic:spPr>
                </pic:pic>
              </a:graphicData>
            </a:graphic>
          </wp:inline>
        </w:drawing>
      </w:r>
    </w:p>
    <w:p w14:paraId="7A89BDDC" w14:textId="03E1133F" w:rsidR="008515D8" w:rsidRPr="00E10F5A" w:rsidRDefault="00000000">
      <w:pPr>
        <w:rPr>
          <w:rFonts w:asciiTheme="majorHAnsi" w:hAnsiTheme="majorHAnsi" w:cstheme="majorHAnsi"/>
        </w:rPr>
      </w:pPr>
      <w:r w:rsidRPr="00E10F5A">
        <w:rPr>
          <w:rFonts w:asciiTheme="majorHAnsi" w:hAnsiTheme="majorHAnsi" w:cstheme="majorHAnsi"/>
        </w:rPr>
        <w:t>Description:</w:t>
      </w:r>
    </w:p>
    <w:p w14:paraId="11459D15" w14:textId="77777777" w:rsidR="008515D8" w:rsidRDefault="00000000">
      <w:pPr>
        <w:rPr>
          <w:rFonts w:asciiTheme="majorHAnsi" w:hAnsiTheme="majorHAnsi" w:cstheme="majorHAnsi"/>
        </w:rPr>
      </w:pPr>
      <w:r w:rsidRPr="00E10F5A">
        <w:rPr>
          <w:rFonts w:asciiTheme="majorHAnsi" w:hAnsiTheme="majorHAnsi" w:cstheme="majorHAnsi"/>
        </w:rPr>
        <w:t xml:space="preserve">The trained ANN is evaluated on 42 unseen test samples. The notebook reports a test loss of 0.4306561351 and a test accuracy of 0.8571428657, approximately 85.71%. The model also produces class probabilities using the </w:t>
      </w:r>
      <w:proofErr w:type="spellStart"/>
      <w:r w:rsidRPr="00E10F5A">
        <w:rPr>
          <w:rFonts w:asciiTheme="majorHAnsi" w:hAnsiTheme="majorHAnsi" w:cstheme="majorHAnsi"/>
        </w:rPr>
        <w:t>Softmax</w:t>
      </w:r>
      <w:proofErr w:type="spellEnd"/>
      <w:r w:rsidRPr="00E10F5A">
        <w:rPr>
          <w:rFonts w:asciiTheme="majorHAnsi" w:hAnsiTheme="majorHAnsi" w:cstheme="majorHAnsi"/>
        </w:rPr>
        <w:t xml:space="preserve"> output layer.</w:t>
      </w:r>
    </w:p>
    <w:p w14:paraId="71717B32" w14:textId="77777777" w:rsidR="00236884" w:rsidRPr="00E10F5A" w:rsidRDefault="00236884">
      <w:pPr>
        <w:rPr>
          <w:rFonts w:asciiTheme="majorHAnsi" w:hAnsiTheme="majorHAnsi" w:cstheme="majorHAnsi"/>
        </w:rPr>
      </w:pPr>
    </w:p>
    <w:p w14:paraId="61F45A0D" w14:textId="14481462" w:rsidR="008515D8" w:rsidRPr="00236884" w:rsidRDefault="00000000" w:rsidP="00236884">
      <w:pPr>
        <w:rPr>
          <w:rFonts w:asciiTheme="majorHAnsi" w:hAnsiTheme="majorHAnsi" w:cstheme="majorHAnsi"/>
          <w:b/>
          <w:bCs/>
        </w:rPr>
      </w:pPr>
      <w:r w:rsidRPr="00236884">
        <w:rPr>
          <w:rFonts w:asciiTheme="majorHAnsi" w:hAnsiTheme="majorHAnsi" w:cstheme="majorHAnsi"/>
          <w:b/>
          <w:bCs/>
        </w:rPr>
        <w:t>OUTPUT 10 – PERFORMANCE METRICS</w:t>
      </w:r>
    </w:p>
    <w:p w14:paraId="793CEB36" w14:textId="0DC8DDBA" w:rsidR="00236884" w:rsidRPr="00E10F5A" w:rsidRDefault="00236884">
      <w:pPr>
        <w:pStyle w:val="HeadingLab"/>
        <w:rPr>
          <w:rFonts w:asciiTheme="majorHAnsi" w:hAnsiTheme="majorHAnsi" w:cstheme="majorHAnsi"/>
        </w:rPr>
      </w:pPr>
      <w:r w:rsidRPr="00236884">
        <w:rPr>
          <w:rFonts w:asciiTheme="majorHAnsi" w:hAnsiTheme="majorHAnsi" w:cstheme="majorHAnsi"/>
          <w:noProof/>
        </w:rPr>
        <w:drawing>
          <wp:inline distT="0" distB="0" distL="0" distR="0" wp14:anchorId="6DEEE9AE" wp14:editId="0187B27F">
            <wp:extent cx="4153260" cy="1615580"/>
            <wp:effectExtent l="0" t="0" r="0" b="3810"/>
            <wp:docPr id="111394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44062" name=""/>
                    <pic:cNvPicPr/>
                  </pic:nvPicPr>
                  <pic:blipFill>
                    <a:blip r:embed="rId23"/>
                    <a:stretch>
                      <a:fillRect/>
                    </a:stretch>
                  </pic:blipFill>
                  <pic:spPr>
                    <a:xfrm>
                      <a:off x="0" y="0"/>
                      <a:ext cx="4153260" cy="1615580"/>
                    </a:xfrm>
                    <a:prstGeom prst="rect">
                      <a:avLst/>
                    </a:prstGeom>
                  </pic:spPr>
                </pic:pic>
              </a:graphicData>
            </a:graphic>
          </wp:inline>
        </w:drawing>
      </w:r>
    </w:p>
    <w:p w14:paraId="402F7E23" w14:textId="77777777" w:rsidR="008515D8" w:rsidRPr="00E10F5A" w:rsidRDefault="00000000">
      <w:pPr>
        <w:rPr>
          <w:rFonts w:asciiTheme="majorHAnsi" w:hAnsiTheme="majorHAnsi" w:cstheme="majorHAnsi"/>
        </w:rPr>
      </w:pPr>
      <w:r w:rsidRPr="00E10F5A">
        <w:rPr>
          <w:rFonts w:asciiTheme="majorHAnsi" w:hAnsiTheme="majorHAnsi" w:cstheme="majorHAnsi"/>
        </w:rPr>
        <w:t>Description:</w:t>
      </w:r>
    </w:p>
    <w:p w14:paraId="7906EC0A" w14:textId="77777777" w:rsidR="008515D8" w:rsidRPr="00E10F5A" w:rsidRDefault="00000000">
      <w:pPr>
        <w:rPr>
          <w:rFonts w:asciiTheme="majorHAnsi" w:hAnsiTheme="majorHAnsi" w:cstheme="majorHAnsi"/>
        </w:rPr>
      </w:pPr>
      <w:r w:rsidRPr="00E10F5A">
        <w:rPr>
          <w:rFonts w:asciiTheme="majorHAnsi" w:hAnsiTheme="majorHAnsi" w:cstheme="majorHAnsi"/>
        </w:rPr>
        <w:t>The classification report gives class-wise precision, recall and F1-score. Class 1 has precision 0.90, recall 0.64 and F1-score 0.75. Class 2 has precision 0.81, recall 0.93 and F1-score 0.87. Class 3 has precision 0.88, recall 1.00 and F1-score 0.93. The overall test accuracy is approximately 0.86.</w:t>
      </w:r>
    </w:p>
    <w:p w14:paraId="49FC94D6" w14:textId="2F4132F5" w:rsidR="008515D8" w:rsidRPr="00E10F5A" w:rsidRDefault="008515D8" w:rsidP="00236884">
      <w:pPr>
        <w:rPr>
          <w:rFonts w:asciiTheme="majorHAnsi" w:hAnsiTheme="majorHAnsi" w:cstheme="majorHAnsi"/>
        </w:rPr>
      </w:pPr>
    </w:p>
    <w:p w14:paraId="76090EE8" w14:textId="43912208" w:rsidR="00236884" w:rsidRPr="00236884" w:rsidRDefault="00236884" w:rsidP="00236884">
      <w:pPr>
        <w:rPr>
          <w:rFonts w:asciiTheme="majorHAnsi" w:hAnsiTheme="majorHAnsi" w:cstheme="majorHAnsi"/>
          <w:sz w:val="24"/>
          <w:szCs w:val="24"/>
        </w:rPr>
      </w:pPr>
      <w:r w:rsidRPr="00A87922">
        <w:rPr>
          <w:rFonts w:asciiTheme="majorHAnsi" w:hAnsiTheme="majorHAnsi" w:cstheme="majorHAnsi"/>
          <w:b/>
          <w:sz w:val="24"/>
          <w:szCs w:val="24"/>
        </w:rPr>
        <w:t>VIVA QUESTIONS</w:t>
      </w:r>
    </w:p>
    <w:p w14:paraId="7134ED66" w14:textId="69B8EA80" w:rsidR="00236884" w:rsidRPr="00236884" w:rsidRDefault="00236884" w:rsidP="00236884">
      <w:pPr>
        <w:rPr>
          <w:rFonts w:asciiTheme="majorHAnsi" w:hAnsiTheme="majorHAnsi" w:cstheme="majorHAnsi"/>
          <w:b/>
          <w:bCs/>
          <w:lang w:val="en-IN"/>
        </w:rPr>
      </w:pPr>
      <w:r w:rsidRPr="00236884">
        <w:rPr>
          <w:rFonts w:asciiTheme="majorHAnsi" w:hAnsiTheme="majorHAnsi" w:cstheme="majorHAnsi"/>
          <w:b/>
          <w:bCs/>
          <w:lang w:val="en-IN"/>
        </w:rPr>
        <w:t>Q1. What is an Artificial Neural Network (ANN)?</w:t>
      </w:r>
    </w:p>
    <w:p w14:paraId="168464A8" w14:textId="77777777" w:rsidR="00236884" w:rsidRPr="00236884" w:rsidRDefault="00236884" w:rsidP="00236884">
      <w:pPr>
        <w:rPr>
          <w:rFonts w:asciiTheme="majorHAnsi" w:hAnsiTheme="majorHAnsi" w:cstheme="majorHAnsi"/>
          <w:lang w:val="en-IN"/>
        </w:rPr>
      </w:pPr>
      <w:r w:rsidRPr="00236884">
        <w:rPr>
          <w:rFonts w:asciiTheme="majorHAnsi" w:hAnsiTheme="majorHAnsi" w:cstheme="majorHAnsi"/>
          <w:b/>
          <w:bCs/>
          <w:lang w:val="en-IN"/>
        </w:rPr>
        <w:t>Answer:</w:t>
      </w:r>
      <w:r w:rsidRPr="00236884">
        <w:rPr>
          <w:rFonts w:asciiTheme="majorHAnsi" w:hAnsiTheme="majorHAnsi" w:cstheme="majorHAnsi"/>
          <w:lang w:val="en-IN"/>
        </w:rPr>
        <w:br/>
        <w:t>An Artificial Neural Network is a machine learning model made of interconnected layers of neurons. It learns patterns from input data and can be used for tasks such as classification.</w:t>
      </w:r>
    </w:p>
    <w:p w14:paraId="70164B95" w14:textId="77777777" w:rsidR="00236884" w:rsidRPr="00236884" w:rsidRDefault="00236884" w:rsidP="00236884">
      <w:pPr>
        <w:rPr>
          <w:rFonts w:asciiTheme="majorHAnsi" w:hAnsiTheme="majorHAnsi" w:cstheme="majorHAnsi"/>
          <w:b/>
          <w:bCs/>
          <w:lang w:val="en-IN"/>
        </w:rPr>
      </w:pPr>
      <w:r w:rsidRPr="00236884">
        <w:rPr>
          <w:rFonts w:asciiTheme="majorHAnsi" w:hAnsiTheme="majorHAnsi" w:cstheme="majorHAnsi"/>
          <w:b/>
          <w:bCs/>
          <w:lang w:val="en-IN"/>
        </w:rPr>
        <w:t xml:space="preserve">Q2. Why is </w:t>
      </w:r>
      <w:proofErr w:type="spellStart"/>
      <w:r w:rsidRPr="00236884">
        <w:rPr>
          <w:rFonts w:asciiTheme="majorHAnsi" w:hAnsiTheme="majorHAnsi" w:cstheme="majorHAnsi"/>
          <w:b/>
          <w:bCs/>
          <w:lang w:val="en-IN"/>
        </w:rPr>
        <w:t>StandardScaler</w:t>
      </w:r>
      <w:proofErr w:type="spellEnd"/>
      <w:r w:rsidRPr="00236884">
        <w:rPr>
          <w:rFonts w:asciiTheme="majorHAnsi" w:hAnsiTheme="majorHAnsi" w:cstheme="majorHAnsi"/>
          <w:b/>
          <w:bCs/>
          <w:lang w:val="en-IN"/>
        </w:rPr>
        <w:t xml:space="preserve"> used?</w:t>
      </w:r>
    </w:p>
    <w:p w14:paraId="225E8911" w14:textId="77777777" w:rsidR="00236884" w:rsidRPr="00236884" w:rsidRDefault="00236884" w:rsidP="00236884">
      <w:pPr>
        <w:rPr>
          <w:rFonts w:asciiTheme="majorHAnsi" w:hAnsiTheme="majorHAnsi" w:cstheme="majorHAnsi"/>
          <w:lang w:val="en-IN"/>
        </w:rPr>
      </w:pPr>
      <w:r w:rsidRPr="00236884">
        <w:rPr>
          <w:rFonts w:asciiTheme="majorHAnsi" w:hAnsiTheme="majorHAnsi" w:cstheme="majorHAnsi"/>
          <w:b/>
          <w:bCs/>
          <w:lang w:val="en-IN"/>
        </w:rPr>
        <w:t>Answer:</w:t>
      </w:r>
      <w:r w:rsidRPr="00236884">
        <w:rPr>
          <w:rFonts w:asciiTheme="majorHAnsi" w:hAnsiTheme="majorHAnsi" w:cstheme="majorHAnsi"/>
          <w:lang w:val="en-IN"/>
        </w:rPr>
        <w:br/>
      </w:r>
      <w:proofErr w:type="spellStart"/>
      <w:r w:rsidRPr="00236884">
        <w:rPr>
          <w:rFonts w:asciiTheme="majorHAnsi" w:hAnsiTheme="majorHAnsi" w:cstheme="majorHAnsi"/>
          <w:lang w:val="en-IN"/>
        </w:rPr>
        <w:t>StandardScaler</w:t>
      </w:r>
      <w:proofErr w:type="spellEnd"/>
      <w:r w:rsidRPr="00236884">
        <w:rPr>
          <w:rFonts w:asciiTheme="majorHAnsi" w:hAnsiTheme="majorHAnsi" w:cstheme="majorHAnsi"/>
          <w:lang w:val="en-IN"/>
        </w:rPr>
        <w:t xml:space="preserve"> is used to standardize numerical features so that they have a comparable scale. This helps the neural network train more effectively.</w:t>
      </w:r>
    </w:p>
    <w:p w14:paraId="1FBD276C" w14:textId="77777777" w:rsidR="00236884" w:rsidRPr="00236884" w:rsidRDefault="00236884" w:rsidP="00236884">
      <w:pPr>
        <w:rPr>
          <w:rFonts w:asciiTheme="majorHAnsi" w:hAnsiTheme="majorHAnsi" w:cstheme="majorHAnsi"/>
          <w:b/>
          <w:bCs/>
          <w:lang w:val="en-IN"/>
        </w:rPr>
      </w:pPr>
      <w:r w:rsidRPr="00236884">
        <w:rPr>
          <w:rFonts w:asciiTheme="majorHAnsi" w:hAnsiTheme="majorHAnsi" w:cstheme="majorHAnsi"/>
          <w:b/>
          <w:bCs/>
          <w:lang w:val="en-IN"/>
        </w:rPr>
        <w:t xml:space="preserve">Q3. Why is </w:t>
      </w:r>
      <w:proofErr w:type="spellStart"/>
      <w:r w:rsidRPr="00236884">
        <w:rPr>
          <w:rFonts w:asciiTheme="majorHAnsi" w:hAnsiTheme="majorHAnsi" w:cstheme="majorHAnsi"/>
          <w:b/>
          <w:bCs/>
          <w:lang w:val="en-IN"/>
        </w:rPr>
        <w:t>ReLU</w:t>
      </w:r>
      <w:proofErr w:type="spellEnd"/>
      <w:r w:rsidRPr="00236884">
        <w:rPr>
          <w:rFonts w:asciiTheme="majorHAnsi" w:hAnsiTheme="majorHAnsi" w:cstheme="majorHAnsi"/>
          <w:b/>
          <w:bCs/>
          <w:lang w:val="en-IN"/>
        </w:rPr>
        <w:t xml:space="preserve"> activation function used?</w:t>
      </w:r>
    </w:p>
    <w:p w14:paraId="369E1055" w14:textId="77777777" w:rsidR="00236884" w:rsidRPr="00236884" w:rsidRDefault="00236884" w:rsidP="00236884">
      <w:pPr>
        <w:rPr>
          <w:rFonts w:asciiTheme="majorHAnsi" w:hAnsiTheme="majorHAnsi" w:cstheme="majorHAnsi"/>
          <w:lang w:val="en-IN"/>
        </w:rPr>
      </w:pPr>
      <w:r w:rsidRPr="00236884">
        <w:rPr>
          <w:rFonts w:asciiTheme="majorHAnsi" w:hAnsiTheme="majorHAnsi" w:cstheme="majorHAnsi"/>
          <w:b/>
          <w:bCs/>
          <w:lang w:val="en-IN"/>
        </w:rPr>
        <w:t>Answer:</w:t>
      </w:r>
      <w:r w:rsidRPr="00236884">
        <w:rPr>
          <w:rFonts w:asciiTheme="majorHAnsi" w:hAnsiTheme="majorHAnsi" w:cstheme="majorHAnsi"/>
          <w:lang w:val="en-IN"/>
        </w:rPr>
        <w:br/>
      </w:r>
      <w:proofErr w:type="spellStart"/>
      <w:r w:rsidRPr="00236884">
        <w:rPr>
          <w:rFonts w:asciiTheme="majorHAnsi" w:hAnsiTheme="majorHAnsi" w:cstheme="majorHAnsi"/>
          <w:lang w:val="en-IN"/>
        </w:rPr>
        <w:t>ReLU</w:t>
      </w:r>
      <w:proofErr w:type="spellEnd"/>
      <w:r w:rsidRPr="00236884">
        <w:rPr>
          <w:rFonts w:asciiTheme="majorHAnsi" w:hAnsiTheme="majorHAnsi" w:cstheme="majorHAnsi"/>
          <w:lang w:val="en-IN"/>
        </w:rPr>
        <w:t xml:space="preserve"> is used in the hidden layers to introduce non-linearity. It helps the neural network learn complex relationships between the input features.</w:t>
      </w:r>
    </w:p>
    <w:p w14:paraId="68E56C43" w14:textId="77777777" w:rsidR="00236884" w:rsidRPr="00236884" w:rsidRDefault="00236884" w:rsidP="00236884">
      <w:pPr>
        <w:rPr>
          <w:rFonts w:asciiTheme="majorHAnsi" w:hAnsiTheme="majorHAnsi" w:cstheme="majorHAnsi"/>
          <w:b/>
          <w:bCs/>
          <w:lang w:val="en-IN"/>
        </w:rPr>
      </w:pPr>
      <w:r w:rsidRPr="00236884">
        <w:rPr>
          <w:rFonts w:asciiTheme="majorHAnsi" w:hAnsiTheme="majorHAnsi" w:cstheme="majorHAnsi"/>
          <w:b/>
          <w:bCs/>
          <w:lang w:val="en-IN"/>
        </w:rPr>
        <w:t xml:space="preserve">Q4. Why is </w:t>
      </w:r>
      <w:proofErr w:type="spellStart"/>
      <w:r w:rsidRPr="00236884">
        <w:rPr>
          <w:rFonts w:asciiTheme="majorHAnsi" w:hAnsiTheme="majorHAnsi" w:cstheme="majorHAnsi"/>
          <w:b/>
          <w:bCs/>
          <w:lang w:val="en-IN"/>
        </w:rPr>
        <w:t>Softmax</w:t>
      </w:r>
      <w:proofErr w:type="spellEnd"/>
      <w:r w:rsidRPr="00236884">
        <w:rPr>
          <w:rFonts w:asciiTheme="majorHAnsi" w:hAnsiTheme="majorHAnsi" w:cstheme="majorHAnsi"/>
          <w:b/>
          <w:bCs/>
          <w:lang w:val="en-IN"/>
        </w:rPr>
        <w:t xml:space="preserve"> used in the output layer?</w:t>
      </w:r>
    </w:p>
    <w:p w14:paraId="447728F2" w14:textId="77777777" w:rsidR="00236884" w:rsidRPr="00236884" w:rsidRDefault="00236884" w:rsidP="00236884">
      <w:pPr>
        <w:rPr>
          <w:rFonts w:asciiTheme="majorHAnsi" w:hAnsiTheme="majorHAnsi" w:cstheme="majorHAnsi"/>
          <w:lang w:val="en-IN"/>
        </w:rPr>
      </w:pPr>
      <w:r w:rsidRPr="00236884">
        <w:rPr>
          <w:rFonts w:asciiTheme="majorHAnsi" w:hAnsiTheme="majorHAnsi" w:cstheme="majorHAnsi"/>
          <w:b/>
          <w:bCs/>
          <w:lang w:val="en-IN"/>
        </w:rPr>
        <w:t>Answer:</w:t>
      </w:r>
      <w:r w:rsidRPr="00236884">
        <w:rPr>
          <w:rFonts w:asciiTheme="majorHAnsi" w:hAnsiTheme="majorHAnsi" w:cstheme="majorHAnsi"/>
          <w:lang w:val="en-IN"/>
        </w:rPr>
        <w:br/>
      </w:r>
      <w:proofErr w:type="spellStart"/>
      <w:r w:rsidRPr="00236884">
        <w:rPr>
          <w:rFonts w:asciiTheme="majorHAnsi" w:hAnsiTheme="majorHAnsi" w:cstheme="majorHAnsi"/>
          <w:lang w:val="en-IN"/>
        </w:rPr>
        <w:t>Softmax</w:t>
      </w:r>
      <w:proofErr w:type="spellEnd"/>
      <w:r w:rsidRPr="00236884">
        <w:rPr>
          <w:rFonts w:asciiTheme="majorHAnsi" w:hAnsiTheme="majorHAnsi" w:cstheme="majorHAnsi"/>
          <w:lang w:val="en-IN"/>
        </w:rPr>
        <w:t xml:space="preserve"> is used in the output layer for multiclass classification. It converts the output values into probabilities for the three classes.</w:t>
      </w:r>
    </w:p>
    <w:p w14:paraId="2A6AA741" w14:textId="77777777" w:rsidR="00236884" w:rsidRPr="00236884" w:rsidRDefault="00236884" w:rsidP="00236884">
      <w:pPr>
        <w:rPr>
          <w:rFonts w:asciiTheme="majorHAnsi" w:hAnsiTheme="majorHAnsi" w:cstheme="majorHAnsi"/>
          <w:b/>
          <w:bCs/>
          <w:lang w:val="en-IN"/>
        </w:rPr>
      </w:pPr>
      <w:r w:rsidRPr="00236884">
        <w:rPr>
          <w:rFonts w:asciiTheme="majorHAnsi" w:hAnsiTheme="majorHAnsi" w:cstheme="majorHAnsi"/>
          <w:b/>
          <w:bCs/>
          <w:lang w:val="en-IN"/>
        </w:rPr>
        <w:t xml:space="preserve">Q5. What is the purpose of </w:t>
      </w:r>
      <w:proofErr w:type="spellStart"/>
      <w:r w:rsidRPr="00236884">
        <w:rPr>
          <w:rFonts w:asciiTheme="majorHAnsi" w:hAnsiTheme="majorHAnsi" w:cstheme="majorHAnsi"/>
          <w:b/>
          <w:bCs/>
          <w:lang w:val="en-IN"/>
        </w:rPr>
        <w:t>EarlyStopping</w:t>
      </w:r>
      <w:proofErr w:type="spellEnd"/>
      <w:r w:rsidRPr="00236884">
        <w:rPr>
          <w:rFonts w:asciiTheme="majorHAnsi" w:hAnsiTheme="majorHAnsi" w:cstheme="majorHAnsi"/>
          <w:b/>
          <w:bCs/>
          <w:lang w:val="en-IN"/>
        </w:rPr>
        <w:t>?</w:t>
      </w:r>
    </w:p>
    <w:p w14:paraId="589F2C33" w14:textId="77777777" w:rsidR="00236884" w:rsidRPr="00236884" w:rsidRDefault="00236884" w:rsidP="00236884">
      <w:pPr>
        <w:rPr>
          <w:rFonts w:asciiTheme="majorHAnsi" w:hAnsiTheme="majorHAnsi" w:cstheme="majorHAnsi"/>
          <w:lang w:val="en-IN"/>
        </w:rPr>
      </w:pPr>
      <w:r w:rsidRPr="00236884">
        <w:rPr>
          <w:rFonts w:asciiTheme="majorHAnsi" w:hAnsiTheme="majorHAnsi" w:cstheme="majorHAnsi"/>
          <w:b/>
          <w:bCs/>
          <w:lang w:val="en-IN"/>
        </w:rPr>
        <w:t>Answer:</w:t>
      </w:r>
      <w:r w:rsidRPr="00236884">
        <w:rPr>
          <w:rFonts w:asciiTheme="majorHAnsi" w:hAnsiTheme="majorHAnsi" w:cstheme="majorHAnsi"/>
          <w:lang w:val="en-IN"/>
        </w:rPr>
        <w:br/>
      </w:r>
      <w:proofErr w:type="spellStart"/>
      <w:r w:rsidRPr="00236884">
        <w:rPr>
          <w:rFonts w:asciiTheme="majorHAnsi" w:hAnsiTheme="majorHAnsi" w:cstheme="majorHAnsi"/>
          <w:lang w:val="en-IN"/>
        </w:rPr>
        <w:t>EarlyStopping</w:t>
      </w:r>
      <w:proofErr w:type="spellEnd"/>
      <w:r w:rsidRPr="00236884">
        <w:rPr>
          <w:rFonts w:asciiTheme="majorHAnsi" w:hAnsiTheme="majorHAnsi" w:cstheme="majorHAnsi"/>
          <w:lang w:val="en-IN"/>
        </w:rPr>
        <w:t xml:space="preserve"> monitors the validation loss during training. It stops training when the model stops improving and restores the best weights.</w:t>
      </w:r>
    </w:p>
    <w:p w14:paraId="5E3B248E" w14:textId="0B2F7753" w:rsidR="008515D8" w:rsidRPr="00E10F5A" w:rsidRDefault="008515D8">
      <w:pPr>
        <w:rPr>
          <w:rFonts w:asciiTheme="majorHAnsi" w:hAnsiTheme="majorHAnsi" w:cstheme="majorHAnsi"/>
        </w:rPr>
      </w:pPr>
    </w:p>
    <w:sectPr w:rsidR="008515D8" w:rsidRPr="00E10F5A" w:rsidSect="00034616">
      <w:footerReference w:type="default" r:id="rId24"/>
      <w:pgSz w:w="12240" w:h="15840"/>
      <w:pgMar w:top="936"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E3C42" w14:textId="77777777" w:rsidR="00411C2A" w:rsidRDefault="00411C2A">
      <w:pPr>
        <w:spacing w:after="0" w:line="240" w:lineRule="auto"/>
      </w:pPr>
      <w:r>
        <w:separator/>
      </w:r>
    </w:p>
  </w:endnote>
  <w:endnote w:type="continuationSeparator" w:id="0">
    <w:p w14:paraId="714645C4" w14:textId="77777777" w:rsidR="00411C2A" w:rsidRDefault="00411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83FB" w14:textId="77777777" w:rsidR="008515D8" w:rsidRDefault="00000000">
    <w:pPr>
      <w:pStyle w:val="Footer"/>
      <w:jc w:val="center"/>
    </w:pPr>
    <w:r>
      <w:rPr>
        <w:sz w:val="16"/>
      </w:rPr>
      <w:t xml:space="preserve">Page </w:t>
    </w:r>
    <w:r>
      <w:rPr>
        <w:sz w:val="16"/>
      </w:rPr>
      <w:fldChar w:fldCharType="begin"/>
    </w:r>
    <w:r>
      <w:rPr>
        <w:sz w:val="16"/>
      </w:rPr>
      <w:instrText xml:space="preserve"> PAGE </w:instrText>
    </w:r>
    <w:r>
      <w:rPr>
        <w:sz w:val="16"/>
      </w:rPr>
      <w:fldChar w:fldCharType="separate"/>
    </w:r>
    <w:r w:rsidR="007636D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D9B4" w14:textId="77777777" w:rsidR="00411C2A" w:rsidRDefault="00411C2A">
      <w:pPr>
        <w:spacing w:after="0" w:line="240" w:lineRule="auto"/>
      </w:pPr>
      <w:r>
        <w:separator/>
      </w:r>
    </w:p>
  </w:footnote>
  <w:footnote w:type="continuationSeparator" w:id="0">
    <w:p w14:paraId="45DC8473" w14:textId="77777777" w:rsidR="00411C2A" w:rsidRDefault="00411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222333">
    <w:abstractNumId w:val="8"/>
  </w:num>
  <w:num w:numId="2" w16cid:durableId="967708527">
    <w:abstractNumId w:val="6"/>
  </w:num>
  <w:num w:numId="3" w16cid:durableId="545146388">
    <w:abstractNumId w:val="5"/>
  </w:num>
  <w:num w:numId="4" w16cid:durableId="1529220124">
    <w:abstractNumId w:val="4"/>
  </w:num>
  <w:num w:numId="5" w16cid:durableId="911737470">
    <w:abstractNumId w:val="7"/>
  </w:num>
  <w:num w:numId="6" w16cid:durableId="702023139">
    <w:abstractNumId w:val="3"/>
  </w:num>
  <w:num w:numId="7" w16cid:durableId="372733176">
    <w:abstractNumId w:val="2"/>
  </w:num>
  <w:num w:numId="8" w16cid:durableId="1501044808">
    <w:abstractNumId w:val="1"/>
  </w:num>
  <w:num w:numId="9" w16cid:durableId="185719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BE0"/>
    <w:rsid w:val="00236884"/>
    <w:rsid w:val="0029639D"/>
    <w:rsid w:val="00313DE8"/>
    <w:rsid w:val="00326F90"/>
    <w:rsid w:val="00411C2A"/>
    <w:rsid w:val="00657386"/>
    <w:rsid w:val="007636D2"/>
    <w:rsid w:val="008026B9"/>
    <w:rsid w:val="008515D8"/>
    <w:rsid w:val="00AA1D8D"/>
    <w:rsid w:val="00B47730"/>
    <w:rsid w:val="00CB0664"/>
    <w:rsid w:val="00E10F5A"/>
    <w:rsid w:val="00E168CD"/>
    <w:rsid w:val="00F67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A7721"/>
  <w14:defaultImageDpi w14:val="300"/>
  <w15:docId w15:val="{4129A04A-9F68-4C61-AFA2-15D42631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Lab">
    <w:name w:val="TitleLab"/>
    <w:pPr>
      <w:spacing w:after="100"/>
    </w:pPr>
    <w:rPr>
      <w:rFonts w:ascii="Arial" w:hAnsi="Arial"/>
      <w:b/>
      <w:sz w:val="36"/>
    </w:rPr>
  </w:style>
  <w:style w:type="paragraph" w:customStyle="1" w:styleId="Subtitle1">
    <w:name w:val="Subtitle1"/>
    <w:pPr>
      <w:spacing w:after="100"/>
    </w:pPr>
    <w:rPr>
      <w:rFonts w:ascii="Arial" w:hAnsi="Arial"/>
      <w:b/>
      <w:sz w:val="26"/>
    </w:rPr>
  </w:style>
  <w:style w:type="paragraph" w:customStyle="1" w:styleId="HeadingLab">
    <w:name w:val="HeadingLab"/>
    <w:pPr>
      <w:spacing w:after="100"/>
    </w:pPr>
    <w:rPr>
      <w:rFonts w:ascii="Arial" w:hAnsi="Arial"/>
      <w:b/>
      <w:sz w:val="26"/>
    </w:rPr>
  </w:style>
  <w:style w:type="paragraph" w:customStyle="1" w:styleId="CodeBlock">
    <w:name w:val="CodeBlock"/>
    <w:pPr>
      <w:spacing w:before="40" w:after="100"/>
      <w:ind w:left="173"/>
    </w:pPr>
    <w:rPr>
      <w:rFonts w:ascii="Courier New" w:hAnsi="Courier New"/>
      <w:sz w:val="16"/>
    </w:rPr>
  </w:style>
  <w:style w:type="paragraph" w:customStyle="1" w:styleId="Description">
    <w:name w:val="Description"/>
    <w:pPr>
      <w:spacing w:after="100"/>
    </w:pPr>
    <w:rPr>
      <w:rFonts w:ascii="Arial" w:hAnsi="Arial"/>
      <w:sz w:val="19"/>
    </w:rPr>
  </w:style>
  <w:style w:type="character" w:styleId="Hyperlink">
    <w:name w:val="Hyperlink"/>
    <w:basedOn w:val="DefaultParagraphFont"/>
    <w:uiPriority w:val="99"/>
    <w:unhideWhenUsed/>
    <w:rsid w:val="00E10F5A"/>
    <w:rPr>
      <w:color w:val="0000FF" w:themeColor="hyperlink"/>
      <w:u w:val="single"/>
    </w:rPr>
  </w:style>
  <w:style w:type="character" w:styleId="UnresolvedMention">
    <w:name w:val="Unresolved Mention"/>
    <w:basedOn w:val="DefaultParagraphFont"/>
    <w:uiPriority w:val="99"/>
    <w:semiHidden/>
    <w:unhideWhenUsed/>
    <w:rsid w:val="00E10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Kasak Patel</cp:lastModifiedBy>
  <cp:revision>2</cp:revision>
  <dcterms:created xsi:type="dcterms:W3CDTF">2026-10-10T06:55:00Z</dcterms:created>
  <dcterms:modified xsi:type="dcterms:W3CDTF">2026-10-10T06:55:00Z</dcterms:modified>
  <cp:category/>
</cp:coreProperties>
</file>