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KASANGO IBRAHIM 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REG.NO 16/U/5498/PS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TELECOMMUNICATION ENGINEERING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31131"/>
    <w:rsid w:val="2A691881"/>
    <w:rsid w:val="2E4C3EA5"/>
    <w:rsid w:val="389733D9"/>
    <w:rsid w:val="424F03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2017-05-25T21:28:32Z</dcterms:created>
  <dc:creator>USER</dc:creator>
  <cp:lastModifiedBy>USER</cp:lastModifiedBy>
  <dcterms:modified xsi:type="dcterms:W3CDTF">2017-05-25T21:30:59Z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