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542DED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 w:rsidRPr="00542DED">
                              <w:rPr>
                                <w:lang w:val="bg-BG"/>
                              </w:rPr>
                              <w:t>&lt;какъв анализ направихте&gt;</w:t>
                            </w:r>
                          </w:p>
                          <w:p w:rsidR="00542DED" w:rsidRPr="00136E1F" w:rsidRDefault="00542DED" w:rsidP="00542DED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542DED">
                              <w:rPr>
                                <w:lang w:val="bg-BG"/>
                              </w:rPr>
                              <w:t xml:space="preserve">След като проучихме и анализирахме та в тази област, стигнахме до извода, че можем да превърнем рециклирането в начинание: </w:t>
                            </w:r>
                            <w:r w:rsidRPr="00136E1F">
                              <w:rPr>
                                <w:b/>
                                <w:lang w:val="bg-BG"/>
                              </w:rPr>
                              <w:t>изработвайки акс</w:t>
                            </w:r>
                            <w:r w:rsidR="006D3088">
                              <w:rPr>
                                <w:b/>
                                <w:lang w:val="bg-BG"/>
                              </w:rPr>
                              <w:t>есоари, сувенири, бижута и др. (от стари вестници, и найлонови торбички)</w:t>
                            </w:r>
                            <w:bookmarkStart w:id="0" w:name="_GoBack"/>
                            <w:bookmarkEnd w:id="0"/>
                            <w:r w:rsidR="006D3088">
                              <w:rPr>
                                <w:b/>
                                <w:lang w:val="bg-BG"/>
                              </w:rPr>
                              <w:t xml:space="preserve">, </w:t>
                            </w:r>
                            <w:r w:rsidRPr="00136E1F">
                              <w:rPr>
                                <w:b/>
                                <w:lang w:val="bg-BG"/>
                              </w:rPr>
                              <w:t>които може да се продават на благотворителни търгове в полза на училището.</w:t>
                            </w:r>
                          </w:p>
                          <w:p w:rsidR="00542DED" w:rsidRPr="00542DED" w:rsidRDefault="00542DED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419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07D5E" w:rsidRPr="00542DED" w:rsidRDefault="00D07D5E" w:rsidP="00D07D5E">
                      <w:pPr>
                        <w:rPr>
                          <w:lang w:val="bg-BG"/>
                        </w:rPr>
                      </w:pPr>
                      <w:r w:rsidRPr="00542DED">
                        <w:rPr>
                          <w:lang w:val="bg-BG"/>
                        </w:rPr>
                        <w:t>&lt;какъв анализ направихте&gt;</w:t>
                      </w:r>
                    </w:p>
                    <w:p w:rsidR="00542DED" w:rsidRPr="00136E1F" w:rsidRDefault="00542DED" w:rsidP="00542DED">
                      <w:pPr>
                        <w:rPr>
                          <w:b/>
                          <w:lang w:val="bg-BG"/>
                        </w:rPr>
                      </w:pPr>
                      <w:r w:rsidRPr="00542DED">
                        <w:rPr>
                          <w:lang w:val="bg-BG"/>
                        </w:rPr>
                        <w:t xml:space="preserve">След като проучихме и анализирахме та в тази област, стигнахме до извода, че можем да превърнем рециклирането в начинание: </w:t>
                      </w:r>
                      <w:r w:rsidRPr="00136E1F">
                        <w:rPr>
                          <w:b/>
                          <w:lang w:val="bg-BG"/>
                        </w:rPr>
                        <w:t>изработвайки акс</w:t>
                      </w:r>
                      <w:r w:rsidR="006D3088">
                        <w:rPr>
                          <w:b/>
                          <w:lang w:val="bg-BG"/>
                        </w:rPr>
                        <w:t>есоари, сувенири, бижута и др. (от стари вестници, и найлонови торбички)</w:t>
                      </w:r>
                      <w:bookmarkStart w:id="1" w:name="_GoBack"/>
                      <w:bookmarkEnd w:id="1"/>
                      <w:r w:rsidR="006D3088">
                        <w:rPr>
                          <w:b/>
                          <w:lang w:val="bg-BG"/>
                        </w:rPr>
                        <w:t xml:space="preserve">, </w:t>
                      </w:r>
                      <w:r w:rsidRPr="00136E1F">
                        <w:rPr>
                          <w:b/>
                          <w:lang w:val="bg-BG"/>
                        </w:rPr>
                        <w:t>които може да се продават на благотворителни търгове в полза на училището.</w:t>
                      </w:r>
                    </w:p>
                    <w:p w:rsidR="00542DED" w:rsidRPr="00542DED" w:rsidRDefault="00542DED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какви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542DED" w:rsidRPr="00542DED" w:rsidRDefault="00542DED" w:rsidP="00542DED">
                            <w:pPr>
                              <w:rPr>
                                <w:lang w:val="bg-BG"/>
                              </w:rPr>
                            </w:pPr>
                            <w:r w:rsidRPr="00542DED">
                              <w:rPr>
                                <w:lang w:val="bg-BG"/>
                              </w:rPr>
                              <w:t>Обикновено се изграждат заводи за битови отпадъци, където всички тези пластмаси, хартии и др. се преработват. Има  естествено и заводи, където пластмасата и хартията се рециклират. Пример за това е рециклираната тоалетна хартия.</w:t>
                            </w:r>
                          </w:p>
                          <w:p w:rsidR="00542DED" w:rsidRPr="00D07D5E" w:rsidRDefault="00542DED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bookmarkStart w:id="1" w:name="_GoBack"/>
                      <w:r>
                        <w:t>&lt;</w:t>
                      </w:r>
                      <w:r>
                        <w:rPr>
                          <w:lang w:val="bg-BG"/>
                        </w:rPr>
                        <w:t>какви други решения има в тази област</w:t>
                      </w:r>
                      <w:r>
                        <w:t>&gt;</w:t>
                      </w:r>
                    </w:p>
                    <w:p w:rsidR="00542DED" w:rsidRPr="00542DED" w:rsidRDefault="00542DED" w:rsidP="00542DED">
                      <w:pPr>
                        <w:rPr>
                          <w:lang w:val="bg-BG"/>
                        </w:rPr>
                      </w:pPr>
                      <w:r w:rsidRPr="00542DED">
                        <w:rPr>
                          <w:lang w:val="bg-BG"/>
                        </w:rPr>
                        <w:t>Обикновено се изграждат заводи за битови отпадъци, където всички тези пластмаси, хартии и др. се преработват. Има  естествено и заводи, където пластмасата и хартията се рециклират. Пример за това е рециклираната тоалетна хартия.</w:t>
                      </w:r>
                    </w:p>
                    <w:bookmarkEnd w:id="1"/>
                    <w:p w:rsidR="00542DED" w:rsidRPr="00D07D5E" w:rsidRDefault="00542DED" w:rsidP="00D07D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какви източници използвахте</w:t>
                            </w:r>
                            <w:r>
                              <w:t>&gt;</w:t>
                            </w:r>
                          </w:p>
                          <w:p w:rsidR="00542DED" w:rsidRPr="00542DED" w:rsidRDefault="00542DED" w:rsidP="00542DED">
                            <w:pPr>
                              <w:rPr>
                                <w:lang w:val="bg-BG"/>
                              </w:rPr>
                            </w:pPr>
                            <w:r w:rsidRPr="00542DED">
                              <w:rPr>
                                <w:lang w:val="bg-BG"/>
                              </w:rPr>
                              <w:t xml:space="preserve">Изгледахме много клипове в интернет, свързани с рециклирането на различни видове материали. Менторите ни запознаха с хора, които изработват за домашна употреба най-различни сувенири и предмети от стари найлонови торбички и хартия. Запознахме се с начина на преработка на различни видове материали. </w:t>
                            </w:r>
                          </w:p>
                          <w:p w:rsidR="00542DED" w:rsidRPr="00D07D5E" w:rsidRDefault="00542DED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какви източници използвахте</w:t>
                      </w:r>
                      <w:r>
                        <w:t>&gt;</w:t>
                      </w:r>
                    </w:p>
                    <w:p w:rsidR="00542DED" w:rsidRPr="00542DED" w:rsidRDefault="00542DED" w:rsidP="00542DED">
                      <w:pPr>
                        <w:rPr>
                          <w:lang w:val="bg-BG"/>
                        </w:rPr>
                      </w:pPr>
                      <w:r w:rsidRPr="00542DED">
                        <w:rPr>
                          <w:lang w:val="bg-BG"/>
                        </w:rPr>
                        <w:t xml:space="preserve">Изгледахме много клипове в интернет, свързани с рециклирането на различни видове материали. Менторите ни запознаха с хора, които изработват за домашна употреба най-различни сувенири и предмети от стари найлонови торбички и хартия. Запознахме се с начина на преработка на различни видове материали. </w:t>
                      </w:r>
                    </w:p>
                    <w:p w:rsidR="00542DED" w:rsidRPr="00D07D5E" w:rsidRDefault="00542DED" w:rsidP="00D07D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кой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  <w:p w:rsidR="00542DED" w:rsidRPr="00542DED" w:rsidRDefault="00542DED" w:rsidP="00542DED">
                            <w:pPr>
                              <w:rPr>
                                <w:lang w:val="bg-BG"/>
                              </w:rPr>
                            </w:pPr>
                            <w:r w:rsidRPr="00542DED">
                              <w:rPr>
                                <w:lang w:val="bg-BG"/>
                              </w:rPr>
                              <w:t xml:space="preserve">Проблем 1: Да се борим за една по-чиста планета. </w:t>
                            </w:r>
                          </w:p>
                          <w:p w:rsidR="00136E1F" w:rsidRPr="00542DED" w:rsidRDefault="00542DED" w:rsidP="00542DED">
                            <w:pPr>
                              <w:rPr>
                                <w:lang w:val="bg-BG"/>
                              </w:rPr>
                            </w:pPr>
                            <w:r w:rsidRPr="00542DED">
                              <w:rPr>
                                <w:lang w:val="bg-BG"/>
                              </w:rPr>
                              <w:t>Проблем 2: Да превърнем отпадъците в съкровище.</w:t>
                            </w:r>
                          </w:p>
                          <w:p w:rsidR="00542DED" w:rsidRPr="00D07D5E" w:rsidRDefault="00542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A1B8"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Default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кой проблем решавате и за кого е важно да го решите</w:t>
                      </w:r>
                      <w:r>
                        <w:t>&gt;</w:t>
                      </w:r>
                    </w:p>
                    <w:p w:rsidR="00542DED" w:rsidRPr="00542DED" w:rsidRDefault="00542DED" w:rsidP="00542DED">
                      <w:pPr>
                        <w:rPr>
                          <w:lang w:val="bg-BG"/>
                        </w:rPr>
                      </w:pPr>
                      <w:r w:rsidRPr="00542DED">
                        <w:rPr>
                          <w:lang w:val="bg-BG"/>
                        </w:rPr>
                        <w:t xml:space="preserve">Проблем 1: Да се борим за една по-чиста планета. </w:t>
                      </w:r>
                    </w:p>
                    <w:p w:rsidR="00136E1F" w:rsidRPr="00542DED" w:rsidRDefault="00542DED" w:rsidP="00542DED">
                      <w:pPr>
                        <w:rPr>
                          <w:lang w:val="bg-BG"/>
                        </w:rPr>
                      </w:pPr>
                      <w:r w:rsidRPr="00542DED">
                        <w:rPr>
                          <w:lang w:val="bg-BG"/>
                        </w:rPr>
                        <w:t>Проблем 2: Да превърнем отпадъците в съкровище.</w:t>
                      </w:r>
                    </w:p>
                    <w:p w:rsidR="00542DED" w:rsidRPr="00D07D5E" w:rsidRDefault="00542DE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5E"/>
    <w:rsid w:val="0008245A"/>
    <w:rsid w:val="00136E1F"/>
    <w:rsid w:val="00542DED"/>
    <w:rsid w:val="006D3088"/>
    <w:rsid w:val="00D07D5E"/>
    <w:rsid w:val="00F6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747FA-6DA5-4FF2-88D2-A1247C97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4D9E-5810-4825-8D63-8E7BB966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Windows User</cp:lastModifiedBy>
  <cp:revision>5</cp:revision>
  <dcterms:created xsi:type="dcterms:W3CDTF">2016-01-22T09:36:00Z</dcterms:created>
  <dcterms:modified xsi:type="dcterms:W3CDTF">2016-01-22T16:16:00Z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