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664FA7" w:rsidRPr="00664FA7" w:rsidRDefault="00664FA7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Стигнахме до извода, че хората изхвърлят голямо количество отпадъци, които могат да бъдат пригодени за многократна употреба и използвани в ежедневието </w:t>
                            </w:r>
                            <w:r w:rsidR="004D2C09">
                              <w:rPr>
                                <w:lang w:val="bg-BG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664FA7" w:rsidRPr="00664FA7" w:rsidRDefault="00664FA7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Стигнахме до извода, че хората изхвърлят голямо количество отпадъци, които могат да бъдат пригодени за многократна употреба и използвани в ежедневието </w:t>
                      </w:r>
                      <w:r w:rsidR="004D2C09">
                        <w:rPr>
                          <w:lang w:val="bg-BG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664FA7" w:rsidRPr="00664FA7" w:rsidRDefault="00664FA7" w:rsidP="00664F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Разделно събиране и рециклиране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664FA7" w:rsidRPr="00664FA7" w:rsidRDefault="00664FA7" w:rsidP="00664F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Разделно събиране и рециклиране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556FB7">
                            <w:pPr>
                              <w:spacing w:line="240" w:lineRule="auto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3F4BB2" w:rsidRDefault="003F4BB2" w:rsidP="00556F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42" w:firstLine="218"/>
                              <w:rPr>
                                <w:lang w:val="bg-BG"/>
                              </w:rPr>
                            </w:pPr>
                            <w:r w:rsidRPr="003F4BB2">
                              <w:rPr>
                                <w:lang w:val="bg-BG"/>
                              </w:rPr>
                              <w:t>Събрахме информация от сайта на „Екопак България“ АД за ползите от разделното събиране, интересни факт</w:t>
                            </w:r>
                            <w:r>
                              <w:rPr>
                                <w:lang w:val="bg-BG"/>
                              </w:rPr>
                              <w:t>и и полезни съвети.</w:t>
                            </w:r>
                          </w:p>
                          <w:p w:rsidR="003F4BB2" w:rsidRDefault="003F4BB2" w:rsidP="00556F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42" w:firstLine="21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Проведохме срещ</w:t>
                            </w:r>
                            <w:r w:rsidR="009E6F1C">
                              <w:rPr>
                                <w:lang w:val="bg-BG"/>
                              </w:rPr>
                              <w:t>и с еколога на Община Свищов във връзка с разделното събиране на отпадъци в общината</w:t>
                            </w:r>
                          </w:p>
                          <w:p w:rsidR="00556FB7" w:rsidRDefault="009E6F1C" w:rsidP="00556F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42" w:firstLine="21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Проведохме среща с управителя на „Екофеникс“ (Център за управление на отпадъците – Свищов) – на която получихме информация за видовете отпадъци в общината, техния относителен  дял</w:t>
                            </w:r>
                            <w:r w:rsidR="00556FB7">
                              <w:rPr>
                                <w:lang w:val="bg-BG"/>
                              </w:rPr>
                              <w:t>.</w:t>
                            </w:r>
                          </w:p>
                          <w:p w:rsidR="009E6F1C" w:rsidRPr="003F4BB2" w:rsidRDefault="00556FB7" w:rsidP="00556F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142" w:firstLine="21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Проведохме среща с Кмета на Община Свищов за бъдещи съвместни инициативи с общината</w:t>
                            </w:r>
                            <w:r w:rsidR="009E6F1C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Default="00D07D5E" w:rsidP="00556FB7">
                      <w:pPr>
                        <w:spacing w:line="240" w:lineRule="auto"/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3F4BB2" w:rsidRDefault="003F4BB2" w:rsidP="00556F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42" w:firstLine="218"/>
                        <w:rPr>
                          <w:lang w:val="bg-BG"/>
                        </w:rPr>
                      </w:pPr>
                      <w:r w:rsidRPr="003F4BB2">
                        <w:rPr>
                          <w:lang w:val="bg-BG"/>
                        </w:rPr>
                        <w:t>Събрахме информация от сайта на „Екопак България“ АД за ползите от разделното събиране, интересни факт</w:t>
                      </w:r>
                      <w:r>
                        <w:rPr>
                          <w:lang w:val="bg-BG"/>
                        </w:rPr>
                        <w:t>и и полезни съвети.</w:t>
                      </w:r>
                    </w:p>
                    <w:p w:rsidR="003F4BB2" w:rsidRDefault="003F4BB2" w:rsidP="00556F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42" w:firstLine="218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Проведохме срещ</w:t>
                      </w:r>
                      <w:r w:rsidR="009E6F1C">
                        <w:rPr>
                          <w:lang w:val="bg-BG"/>
                        </w:rPr>
                        <w:t>и с еколога на Община Свищов във връзка с разделното събиране на отпадъци в общината</w:t>
                      </w:r>
                    </w:p>
                    <w:p w:rsidR="00556FB7" w:rsidRDefault="009E6F1C" w:rsidP="00556F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42" w:firstLine="218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Проведохме среща с управителя на „Екофеникс“ (Център за управление на отпадъците – Свищов) – на която получихме информация за видовете отпадъци в общината, техния относителен  дял</w:t>
                      </w:r>
                      <w:r w:rsidR="00556FB7">
                        <w:rPr>
                          <w:lang w:val="bg-BG"/>
                        </w:rPr>
                        <w:t>.</w:t>
                      </w:r>
                    </w:p>
                    <w:p w:rsidR="009E6F1C" w:rsidRPr="003F4BB2" w:rsidRDefault="00556FB7" w:rsidP="00556F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142" w:firstLine="218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Проведохме среща с Кмета на Община Свищов за бъдещи съвместни инициативи с общината</w:t>
                      </w:r>
                      <w:r w:rsidR="009E6F1C">
                        <w:rPr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3F4BB2" w:rsidRPr="003F4BB2" w:rsidRDefault="003F4BB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Боклук, който може да бъде използван в помощ на хората. Важно е за природата и животните, а е в полза на човека.</w:t>
                            </w:r>
                            <w:r>
                              <w:rPr>
                                <w:lang w:val="bg-BG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Default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3F4BB2" w:rsidRPr="003F4BB2" w:rsidRDefault="003F4BB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Боклук, който може да бъде използван в помощ на хората. Важно е за природата и животните, а е в полза на човека.</w:t>
                      </w:r>
                      <w:r>
                        <w:rPr>
                          <w:lang w:val="bg-BG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069E"/>
    <w:multiLevelType w:val="hybridMultilevel"/>
    <w:tmpl w:val="0314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03628"/>
    <w:multiLevelType w:val="hybridMultilevel"/>
    <w:tmpl w:val="DBFE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F4BB2"/>
    <w:rsid w:val="004D2C09"/>
    <w:rsid w:val="00556FB7"/>
    <w:rsid w:val="00664FA7"/>
    <w:rsid w:val="009D1A86"/>
    <w:rsid w:val="009E6F1C"/>
    <w:rsid w:val="00C63114"/>
    <w:rsid w:val="00D07D5E"/>
    <w:rsid w:val="00F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D5C98-92FF-46FE-9C5B-0A6CC0A9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KraLica</cp:lastModifiedBy>
  <cp:revision>2</cp:revision>
  <dcterms:created xsi:type="dcterms:W3CDTF">2016-01-22T13:16:00Z</dcterms:created>
  <dcterms:modified xsi:type="dcterms:W3CDTF">2016-01-22T13:16:00Z</dcterms:modified>
</cp:coreProperties>
</file>