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F75AF" w14:textId="77777777" w:rsidR="00A15D23" w:rsidRPr="00A15D23" w:rsidRDefault="00A15D23" w:rsidP="00A15D23">
      <w:pPr>
        <w:rPr>
          <w:rFonts w:ascii="Times New Roman" w:hAnsi="Times New Roman" w:cs="Times New Roman"/>
          <w:sz w:val="40"/>
          <w:szCs w:val="40"/>
        </w:rPr>
      </w:pPr>
      <w:r w:rsidRPr="00A15D23">
        <w:rPr>
          <w:rFonts w:ascii="Times New Roman" w:hAnsi="Times New Roman" w:cs="Times New Roman"/>
          <w:b/>
          <w:bCs/>
          <w:sz w:val="40"/>
          <w:szCs w:val="40"/>
        </w:rPr>
        <w:t>Task 3: Database Migration Report</w:t>
      </w:r>
    </w:p>
    <w:p w14:paraId="69227C5C" w14:textId="77777777" w:rsidR="00A15D23" w:rsidRPr="00A15D23" w:rsidRDefault="00A15D23" w:rsidP="00A15D23">
      <w:pPr>
        <w:rPr>
          <w:rFonts w:ascii="Times New Roman" w:hAnsi="Times New Roman" w:cs="Times New Roman"/>
        </w:rPr>
      </w:pPr>
      <w:r w:rsidRPr="00A15D23">
        <w:rPr>
          <w:rFonts w:ascii="Times New Roman" w:hAnsi="Times New Roman" w:cs="Times New Roman"/>
        </w:rPr>
        <w:pict w14:anchorId="35CF285E">
          <v:rect id="_x0000_i1073" style="width:0;height:1.5pt" o:hralign="center" o:hrstd="t" o:hr="t" fillcolor="#a0a0a0" stroked="f"/>
        </w:pict>
      </w:r>
    </w:p>
    <w:p w14:paraId="6B09C1B1" w14:textId="37C67867" w:rsidR="00A15D23" w:rsidRPr="00A15D23" w:rsidRDefault="00A15D23" w:rsidP="00A15D23">
      <w:pPr>
        <w:rPr>
          <w:rFonts w:ascii="Times New Roman" w:hAnsi="Times New Roman" w:cs="Times New Roman"/>
          <w:sz w:val="32"/>
          <w:szCs w:val="32"/>
        </w:rPr>
      </w:pPr>
      <w:r w:rsidRPr="00A15D23">
        <w:rPr>
          <w:rFonts w:ascii="Times New Roman" w:hAnsi="Times New Roman" w:cs="Times New Roman"/>
          <w:b/>
          <w:bCs/>
          <w:sz w:val="32"/>
          <w:szCs w:val="32"/>
        </w:rPr>
        <w:t>1. Objective</w:t>
      </w:r>
      <w:r w:rsidRPr="00A15D2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A15D23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A15D23">
        <w:rPr>
          <w:rFonts w:ascii="Times New Roman" w:hAnsi="Times New Roman" w:cs="Times New Roman"/>
          <w:sz w:val="32"/>
          <w:szCs w:val="32"/>
        </w:rPr>
        <w:br/>
        <w:t xml:space="preserve">To migrate the </w:t>
      </w:r>
      <w:proofErr w:type="spellStart"/>
      <w:r w:rsidRPr="00A15D23">
        <w:rPr>
          <w:rFonts w:ascii="Times New Roman" w:hAnsi="Times New Roman" w:cs="Times New Roman"/>
          <w:sz w:val="32"/>
          <w:szCs w:val="32"/>
        </w:rPr>
        <w:t>EmployeeDB</w:t>
      </w:r>
      <w:proofErr w:type="spellEnd"/>
      <w:r w:rsidRPr="00A15D23">
        <w:rPr>
          <w:rFonts w:ascii="Times New Roman" w:hAnsi="Times New Roman" w:cs="Times New Roman"/>
          <w:sz w:val="32"/>
          <w:szCs w:val="32"/>
        </w:rPr>
        <w:t xml:space="preserve"> database from MySQL to PostgreSQL, including schema, data, and verifying query compatibility.</w:t>
      </w:r>
    </w:p>
    <w:p w14:paraId="70588F32" w14:textId="77777777" w:rsidR="00A15D23" w:rsidRPr="00A15D23" w:rsidRDefault="00A15D23" w:rsidP="00A15D23">
      <w:pPr>
        <w:rPr>
          <w:rFonts w:ascii="Times New Roman" w:hAnsi="Times New Roman" w:cs="Times New Roman"/>
        </w:rPr>
      </w:pPr>
      <w:r w:rsidRPr="00A15D23">
        <w:rPr>
          <w:rFonts w:ascii="Times New Roman" w:hAnsi="Times New Roman" w:cs="Times New Roman"/>
        </w:rPr>
        <w:pict w14:anchorId="674C73F0">
          <v:rect id="_x0000_i1074" style="width:0;height:1.5pt" o:hralign="center" o:hrstd="t" o:hr="t" fillcolor="#a0a0a0" stroked="f"/>
        </w:pict>
      </w:r>
    </w:p>
    <w:p w14:paraId="107A6096" w14:textId="4116F50A" w:rsidR="00A15D23" w:rsidRPr="00A15D23" w:rsidRDefault="00A15D23" w:rsidP="00A15D23">
      <w:pPr>
        <w:rPr>
          <w:rFonts w:ascii="Times New Roman" w:hAnsi="Times New Roman" w:cs="Times New Roman"/>
          <w:sz w:val="32"/>
          <w:szCs w:val="32"/>
        </w:rPr>
      </w:pPr>
      <w:r w:rsidRPr="00A15D23">
        <w:rPr>
          <w:rFonts w:ascii="Times New Roman" w:hAnsi="Times New Roman" w:cs="Times New Roman"/>
          <w:b/>
          <w:bCs/>
          <w:sz w:val="32"/>
          <w:szCs w:val="32"/>
        </w:rPr>
        <w:t>2. Source and Target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1D811DD" w14:textId="3E339192" w:rsidR="00A15D23" w:rsidRPr="00A15D23" w:rsidRDefault="00A15D23" w:rsidP="00A15D2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15D23">
        <w:rPr>
          <w:rFonts w:ascii="Times New Roman" w:hAnsi="Times New Roman" w:cs="Times New Roman"/>
          <w:b/>
          <w:bCs/>
          <w:sz w:val="32"/>
          <w:szCs w:val="32"/>
        </w:rPr>
        <w:t>Source DBMS</w:t>
      </w:r>
      <w:r w:rsidRPr="00A15D23">
        <w:rPr>
          <w:rFonts w:ascii="Times New Roman" w:hAnsi="Times New Roman" w:cs="Times New Roman"/>
          <w:sz w:val="32"/>
          <w:szCs w:val="32"/>
        </w:rPr>
        <w:t xml:space="preserve">: MySQL </w:t>
      </w:r>
    </w:p>
    <w:p w14:paraId="19322E0B" w14:textId="377EA290" w:rsidR="00A15D23" w:rsidRPr="00A15D23" w:rsidRDefault="00A15D23" w:rsidP="00A15D2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15D23">
        <w:rPr>
          <w:rFonts w:ascii="Times New Roman" w:hAnsi="Times New Roman" w:cs="Times New Roman"/>
          <w:b/>
          <w:bCs/>
          <w:sz w:val="32"/>
          <w:szCs w:val="32"/>
        </w:rPr>
        <w:t>Target DBMS</w:t>
      </w:r>
      <w:r w:rsidRPr="00A15D23">
        <w:rPr>
          <w:rFonts w:ascii="Times New Roman" w:hAnsi="Times New Roman" w:cs="Times New Roman"/>
          <w:sz w:val="32"/>
          <w:szCs w:val="32"/>
        </w:rPr>
        <w:t xml:space="preserve">: PostgreSQL </w:t>
      </w:r>
    </w:p>
    <w:p w14:paraId="351D1EE8" w14:textId="6AB0246A" w:rsidR="00A15D23" w:rsidRPr="00A15D23" w:rsidRDefault="00A15D23" w:rsidP="00A15D2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15D23">
        <w:rPr>
          <w:rFonts w:ascii="Times New Roman" w:hAnsi="Times New Roman" w:cs="Times New Roman"/>
          <w:b/>
          <w:bCs/>
          <w:sz w:val="32"/>
          <w:szCs w:val="32"/>
        </w:rPr>
        <w:t>Database Name</w:t>
      </w:r>
      <w:r w:rsidRPr="00A15D23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A15D23">
        <w:rPr>
          <w:rFonts w:ascii="Times New Roman" w:hAnsi="Times New Roman" w:cs="Times New Roman"/>
          <w:sz w:val="32"/>
          <w:szCs w:val="32"/>
        </w:rPr>
        <w:t>EmployeeDB</w:t>
      </w:r>
      <w:proofErr w:type="spellEnd"/>
      <w:r w:rsidRPr="00A15D23">
        <w:rPr>
          <w:rFonts w:ascii="Times New Roman" w:hAnsi="Times New Roman" w:cs="Times New Roman"/>
          <w:sz w:val="32"/>
          <w:szCs w:val="32"/>
        </w:rPr>
        <w:t xml:space="preserve"> (MySQL) → </w:t>
      </w:r>
      <w:proofErr w:type="spellStart"/>
      <w:r w:rsidRPr="00A15D23">
        <w:rPr>
          <w:rFonts w:ascii="Times New Roman" w:hAnsi="Times New Roman" w:cs="Times New Roman"/>
          <w:sz w:val="32"/>
          <w:szCs w:val="32"/>
        </w:rPr>
        <w:t>employeedb_pg</w:t>
      </w:r>
      <w:proofErr w:type="spellEnd"/>
      <w:r w:rsidRPr="00A15D23">
        <w:rPr>
          <w:rFonts w:ascii="Times New Roman" w:hAnsi="Times New Roman" w:cs="Times New Roman"/>
          <w:sz w:val="32"/>
          <w:szCs w:val="32"/>
        </w:rPr>
        <w:t xml:space="preserve"> (PostgreSQL)</w:t>
      </w:r>
    </w:p>
    <w:p w14:paraId="39378BFD" w14:textId="77777777" w:rsidR="00A15D23" w:rsidRPr="00A15D23" w:rsidRDefault="00A15D23" w:rsidP="00A15D23">
      <w:pPr>
        <w:rPr>
          <w:rFonts w:ascii="Times New Roman" w:hAnsi="Times New Roman" w:cs="Times New Roman"/>
          <w:sz w:val="32"/>
          <w:szCs w:val="32"/>
        </w:rPr>
      </w:pPr>
      <w:r w:rsidRPr="00A15D23">
        <w:rPr>
          <w:rFonts w:ascii="Times New Roman" w:hAnsi="Times New Roman" w:cs="Times New Roman"/>
          <w:sz w:val="32"/>
          <w:szCs w:val="32"/>
        </w:rPr>
        <w:pict w14:anchorId="7B08BD90">
          <v:rect id="_x0000_i1075" style="width:0;height:1.5pt" o:hralign="center" o:hrstd="t" o:hr="t" fillcolor="#a0a0a0" stroked="f"/>
        </w:pict>
      </w:r>
    </w:p>
    <w:p w14:paraId="23023D5B" w14:textId="25EF7F97" w:rsidR="00A15D23" w:rsidRDefault="00A15D23" w:rsidP="00A15D2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15D23">
        <w:rPr>
          <w:rFonts w:ascii="Times New Roman" w:hAnsi="Times New Roman" w:cs="Times New Roman"/>
          <w:b/>
          <w:bCs/>
          <w:sz w:val="32"/>
          <w:szCs w:val="32"/>
        </w:rPr>
        <w:t>3. Migration Steps</w:t>
      </w:r>
      <w:r w:rsidRPr="003B0D2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45247B2" w14:textId="77777777" w:rsidR="003B0D2A" w:rsidRPr="00A15D23" w:rsidRDefault="003B0D2A" w:rsidP="00A15D23">
      <w:pPr>
        <w:rPr>
          <w:rFonts w:ascii="Times New Roman" w:hAnsi="Times New Roman" w:cs="Times New Roman"/>
          <w:sz w:val="32"/>
          <w:szCs w:val="32"/>
        </w:rPr>
      </w:pPr>
    </w:p>
    <w:p w14:paraId="63EA72C3" w14:textId="77777777" w:rsidR="00786E57" w:rsidRPr="00786E57" w:rsidRDefault="00786E57" w:rsidP="00786E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86E57">
        <w:rPr>
          <w:rFonts w:ascii="Times New Roman" w:hAnsi="Times New Roman" w:cs="Times New Roman"/>
          <w:b/>
          <w:bCs/>
          <w:sz w:val="32"/>
          <w:szCs w:val="32"/>
        </w:rPr>
        <w:t>3.1 Exported MySQL Database</w:t>
      </w:r>
    </w:p>
    <w:p w14:paraId="34417EDA" w14:textId="77777777" w:rsidR="00786E57" w:rsidRDefault="00786E57" w:rsidP="00786E57">
      <w:pPr>
        <w:rPr>
          <w:rFonts w:ascii="Times New Roman" w:hAnsi="Times New Roman" w:cs="Times New Roman"/>
          <w:sz w:val="32"/>
          <w:szCs w:val="32"/>
        </w:rPr>
      </w:pPr>
      <w:r w:rsidRPr="00786E57">
        <w:rPr>
          <w:rFonts w:ascii="Times New Roman" w:hAnsi="Times New Roman" w:cs="Times New Roman"/>
          <w:sz w:val="32"/>
          <w:szCs w:val="32"/>
        </w:rPr>
        <w:t xml:space="preserve">Used </w:t>
      </w:r>
      <w:r w:rsidRPr="00786E57">
        <w:rPr>
          <w:rFonts w:ascii="Times New Roman" w:hAnsi="Times New Roman" w:cs="Times New Roman"/>
          <w:b/>
          <w:bCs/>
          <w:sz w:val="32"/>
          <w:szCs w:val="32"/>
        </w:rPr>
        <w:t>MySQL Workbench</w:t>
      </w:r>
      <w:r w:rsidRPr="00786E57">
        <w:rPr>
          <w:rFonts w:ascii="Times New Roman" w:hAnsi="Times New Roman" w:cs="Times New Roman"/>
          <w:sz w:val="32"/>
          <w:szCs w:val="32"/>
        </w:rPr>
        <w:t xml:space="preserve"> → </w:t>
      </w:r>
      <w:r w:rsidRPr="00786E57">
        <w:rPr>
          <w:rFonts w:ascii="Times New Roman" w:hAnsi="Times New Roman" w:cs="Times New Roman"/>
          <w:i/>
          <w:iCs/>
          <w:sz w:val="32"/>
          <w:szCs w:val="32"/>
        </w:rPr>
        <w:t>Data Export</w:t>
      </w:r>
      <w:r w:rsidRPr="00786E57">
        <w:rPr>
          <w:rFonts w:ascii="Times New Roman" w:hAnsi="Times New Roman" w:cs="Times New Roman"/>
          <w:sz w:val="32"/>
          <w:szCs w:val="32"/>
        </w:rPr>
        <w:t xml:space="preserve"> → Selected </w:t>
      </w:r>
      <w:proofErr w:type="spellStart"/>
      <w:r w:rsidRPr="00786E57">
        <w:rPr>
          <w:rFonts w:ascii="Times New Roman" w:hAnsi="Times New Roman" w:cs="Times New Roman"/>
          <w:sz w:val="32"/>
          <w:szCs w:val="32"/>
        </w:rPr>
        <w:t>EmployeeDB</w:t>
      </w:r>
      <w:proofErr w:type="spellEnd"/>
      <w:r w:rsidRPr="00786E57">
        <w:rPr>
          <w:rFonts w:ascii="Times New Roman" w:hAnsi="Times New Roman" w:cs="Times New Roman"/>
          <w:sz w:val="32"/>
          <w:szCs w:val="32"/>
        </w:rPr>
        <w:t xml:space="preserve"> → Exported structure and data to .</w:t>
      </w:r>
      <w:proofErr w:type="spellStart"/>
      <w:r w:rsidRPr="00786E57">
        <w:rPr>
          <w:rFonts w:ascii="Times New Roman" w:hAnsi="Times New Roman" w:cs="Times New Roman"/>
          <w:sz w:val="32"/>
          <w:szCs w:val="32"/>
        </w:rPr>
        <w:t>sql</w:t>
      </w:r>
      <w:proofErr w:type="spellEnd"/>
      <w:r w:rsidRPr="00786E57">
        <w:rPr>
          <w:rFonts w:ascii="Times New Roman" w:hAnsi="Times New Roman" w:cs="Times New Roman"/>
          <w:sz w:val="32"/>
          <w:szCs w:val="32"/>
        </w:rPr>
        <w:t xml:space="preserve"> file (Dump20250715.sql).</w:t>
      </w:r>
    </w:p>
    <w:p w14:paraId="75D43E8C" w14:textId="74FAE3D6" w:rsidR="00786E57" w:rsidRPr="00786E57" w:rsidRDefault="00786E57" w:rsidP="00786E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8037816" wp14:editId="0271DFA3">
            <wp:extent cx="5219700" cy="2936009"/>
            <wp:effectExtent l="0" t="0" r="0" b="0"/>
            <wp:docPr id="17868627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62728" name="Picture 17868627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930" cy="294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4D22" w14:textId="5C9BDBB7" w:rsidR="00786E57" w:rsidRPr="00786E57" w:rsidRDefault="00786E57" w:rsidP="00786E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86E57">
        <w:rPr>
          <w:rFonts w:ascii="Times New Roman" w:hAnsi="Times New Roman" w:cs="Times New Roman"/>
          <w:b/>
          <w:bCs/>
          <w:sz w:val="32"/>
          <w:szCs w:val="32"/>
        </w:rPr>
        <w:lastRenderedPageBreak/>
        <w:t>3.2 Converted Script for PostgreSQL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017E653" w14:textId="77777777" w:rsidR="00786E57" w:rsidRPr="00786E57" w:rsidRDefault="00786E57" w:rsidP="00786E57">
      <w:pPr>
        <w:rPr>
          <w:rFonts w:ascii="Times New Roman" w:hAnsi="Times New Roman" w:cs="Times New Roman"/>
          <w:sz w:val="32"/>
          <w:szCs w:val="32"/>
        </w:rPr>
      </w:pPr>
      <w:r w:rsidRPr="00786E57">
        <w:rPr>
          <w:rFonts w:ascii="Times New Roman" w:hAnsi="Times New Roman" w:cs="Times New Roman"/>
          <w:sz w:val="32"/>
          <w:szCs w:val="32"/>
        </w:rPr>
        <w:t>Modified the MySQL script to make it compatible with PostgreSQL:</w:t>
      </w:r>
    </w:p>
    <w:p w14:paraId="4FEBB0E1" w14:textId="1F7EC016" w:rsidR="00786E57" w:rsidRPr="00786E57" w:rsidRDefault="00786E57" w:rsidP="00786E57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786E57">
        <w:rPr>
          <w:rFonts w:ascii="Times New Roman" w:hAnsi="Times New Roman" w:cs="Times New Roman"/>
          <w:sz w:val="32"/>
          <w:szCs w:val="32"/>
        </w:rPr>
        <w:t>Removed USE command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FED8075" w14:textId="4CE24505" w:rsidR="00786E57" w:rsidRPr="00786E57" w:rsidRDefault="00786E57" w:rsidP="00786E57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786E57">
        <w:rPr>
          <w:rFonts w:ascii="Times New Roman" w:hAnsi="Times New Roman" w:cs="Times New Roman"/>
          <w:sz w:val="32"/>
          <w:szCs w:val="32"/>
        </w:rPr>
        <w:t>Replaced MySQL-specific data types and JOIN syntax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565BE60" w14:textId="4DEB09C2" w:rsidR="00786E57" w:rsidRPr="00786E57" w:rsidRDefault="00786E57" w:rsidP="00786E57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786E57">
        <w:rPr>
          <w:rFonts w:ascii="Times New Roman" w:hAnsi="Times New Roman" w:cs="Times New Roman"/>
          <w:sz w:val="32"/>
          <w:szCs w:val="32"/>
        </w:rPr>
        <w:t xml:space="preserve">Created schema </w:t>
      </w:r>
      <w:proofErr w:type="spellStart"/>
      <w:r w:rsidRPr="00786E57">
        <w:rPr>
          <w:rFonts w:ascii="Times New Roman" w:hAnsi="Times New Roman" w:cs="Times New Roman"/>
          <w:sz w:val="32"/>
          <w:szCs w:val="32"/>
        </w:rPr>
        <w:t>employeedb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B4559B7" w14:textId="657ED62B" w:rsidR="00786E57" w:rsidRDefault="00786E57" w:rsidP="00786E57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786E57">
        <w:rPr>
          <w:rFonts w:ascii="Times New Roman" w:hAnsi="Times New Roman" w:cs="Times New Roman"/>
          <w:sz w:val="32"/>
          <w:szCs w:val="32"/>
        </w:rPr>
        <w:t>Updated foreign key references as per PostgreSQL standards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E17D564" w14:textId="77777777" w:rsidR="00786E57" w:rsidRPr="00786E57" w:rsidRDefault="00786E57" w:rsidP="00786E57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0E8FB09A" w14:textId="6248DF82" w:rsidR="00786E57" w:rsidRPr="00786E57" w:rsidRDefault="00786E57" w:rsidP="00786E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86E57">
        <w:rPr>
          <w:rFonts w:ascii="Times New Roman" w:hAnsi="Times New Roman" w:cs="Times New Roman"/>
          <w:b/>
          <w:bCs/>
          <w:sz w:val="32"/>
          <w:szCs w:val="32"/>
        </w:rPr>
        <w:t>3.3 Imported into PostgreSQL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976C5BC" w14:textId="2D4259E1" w:rsidR="00786E57" w:rsidRDefault="00786E57" w:rsidP="00786E57">
      <w:pPr>
        <w:rPr>
          <w:rFonts w:ascii="Times New Roman" w:hAnsi="Times New Roman" w:cs="Times New Roman"/>
          <w:sz w:val="32"/>
          <w:szCs w:val="32"/>
        </w:rPr>
      </w:pPr>
      <w:r w:rsidRPr="00786E57">
        <w:rPr>
          <w:rFonts w:ascii="Times New Roman" w:hAnsi="Times New Roman" w:cs="Times New Roman"/>
          <w:sz w:val="32"/>
          <w:szCs w:val="32"/>
        </w:rPr>
        <w:t xml:space="preserve">Opened </w:t>
      </w:r>
      <w:proofErr w:type="spellStart"/>
      <w:r w:rsidRPr="00786E57">
        <w:rPr>
          <w:rFonts w:ascii="Times New Roman" w:hAnsi="Times New Roman" w:cs="Times New Roman"/>
          <w:b/>
          <w:bCs/>
          <w:sz w:val="32"/>
          <w:szCs w:val="32"/>
        </w:rPr>
        <w:t>pgAdmin</w:t>
      </w:r>
      <w:proofErr w:type="spellEnd"/>
      <w:r w:rsidRPr="00786E57">
        <w:rPr>
          <w:rFonts w:ascii="Times New Roman" w:hAnsi="Times New Roman" w:cs="Times New Roman"/>
          <w:sz w:val="32"/>
          <w:szCs w:val="32"/>
        </w:rPr>
        <w:t>, created schema, and executed the modified script to recreate all tables and populate them with data.</w:t>
      </w:r>
    </w:p>
    <w:p w14:paraId="3450DED4" w14:textId="77777777" w:rsidR="00786E57" w:rsidRPr="00786E57" w:rsidRDefault="00786E57" w:rsidP="00786E57">
      <w:pPr>
        <w:rPr>
          <w:rFonts w:ascii="Times New Roman" w:hAnsi="Times New Roman" w:cs="Times New Roman"/>
          <w:sz w:val="32"/>
          <w:szCs w:val="32"/>
        </w:rPr>
      </w:pPr>
    </w:p>
    <w:p w14:paraId="1C8C8335" w14:textId="1D813532" w:rsidR="00786E57" w:rsidRPr="00786E57" w:rsidRDefault="00786E57" w:rsidP="00786E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86E57">
        <w:rPr>
          <w:rFonts w:ascii="Times New Roman" w:hAnsi="Times New Roman" w:cs="Times New Roman"/>
          <w:b/>
          <w:bCs/>
          <w:sz w:val="32"/>
          <w:szCs w:val="32"/>
        </w:rPr>
        <w:t>3.4 Verified Migration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5924DC9" w14:textId="77777777" w:rsidR="00786E57" w:rsidRPr="00786E57" w:rsidRDefault="00786E57" w:rsidP="00786E57">
      <w:pPr>
        <w:rPr>
          <w:rFonts w:ascii="Times New Roman" w:hAnsi="Times New Roman" w:cs="Times New Roman"/>
          <w:sz w:val="32"/>
          <w:szCs w:val="32"/>
        </w:rPr>
      </w:pPr>
      <w:r w:rsidRPr="00786E57">
        <w:rPr>
          <w:rFonts w:ascii="Times New Roman" w:hAnsi="Times New Roman" w:cs="Times New Roman"/>
          <w:sz w:val="32"/>
          <w:szCs w:val="32"/>
        </w:rPr>
        <w:t>Executed all major queries (JOINs, window functions, CTEs, subqueries) to ensure PostgreSQL results matched those from MySQL.</w:t>
      </w:r>
    </w:p>
    <w:p w14:paraId="3C8947BD" w14:textId="77777777" w:rsidR="003B0D2A" w:rsidRPr="003B0D2A" w:rsidRDefault="003B0D2A" w:rsidP="003B0D2A">
      <w:pPr>
        <w:rPr>
          <w:rFonts w:ascii="Times New Roman" w:hAnsi="Times New Roman" w:cs="Times New Roman"/>
          <w:sz w:val="32"/>
          <w:szCs w:val="32"/>
        </w:rPr>
      </w:pPr>
    </w:p>
    <w:p w14:paraId="6AA4DFB7" w14:textId="77777777" w:rsidR="00A15D23" w:rsidRPr="00A15D23" w:rsidRDefault="00A15D23" w:rsidP="00A15D23">
      <w:pPr>
        <w:rPr>
          <w:rFonts w:ascii="Times New Roman" w:hAnsi="Times New Roman" w:cs="Times New Roman"/>
        </w:rPr>
      </w:pPr>
      <w:r w:rsidRPr="00A15D23">
        <w:rPr>
          <w:rFonts w:ascii="Times New Roman" w:hAnsi="Times New Roman" w:cs="Times New Roman"/>
        </w:rPr>
        <w:pict w14:anchorId="195D356D">
          <v:rect id="_x0000_i1076" style="width:0;height:1.5pt" o:hralign="center" o:hrstd="t" o:hr="t" fillcolor="#a0a0a0" stroked="f"/>
        </w:pict>
      </w:r>
    </w:p>
    <w:p w14:paraId="5227687D" w14:textId="00E29244" w:rsidR="00A15D23" w:rsidRPr="00A15D23" w:rsidRDefault="00A15D23" w:rsidP="00A15D23">
      <w:pPr>
        <w:rPr>
          <w:rFonts w:ascii="Times New Roman" w:hAnsi="Times New Roman" w:cs="Times New Roman"/>
          <w:sz w:val="32"/>
          <w:szCs w:val="32"/>
        </w:rPr>
      </w:pPr>
      <w:r w:rsidRPr="00A15D23">
        <w:rPr>
          <w:rFonts w:ascii="Times New Roman" w:hAnsi="Times New Roman" w:cs="Times New Roman"/>
          <w:b/>
          <w:bCs/>
          <w:sz w:val="32"/>
          <w:szCs w:val="32"/>
        </w:rPr>
        <w:t>4. Query Validation</w:t>
      </w:r>
      <w:r w:rsidR="00786E5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CE06AA9" w14:textId="77777777" w:rsidR="00A15D23" w:rsidRPr="00A15D23" w:rsidRDefault="00A15D23" w:rsidP="00A15D23">
      <w:pPr>
        <w:rPr>
          <w:rFonts w:ascii="Times New Roman" w:hAnsi="Times New Roman" w:cs="Times New Roman"/>
          <w:sz w:val="32"/>
          <w:szCs w:val="32"/>
        </w:rPr>
      </w:pPr>
      <w:r w:rsidRPr="00A15D23">
        <w:rPr>
          <w:rFonts w:ascii="Times New Roman" w:hAnsi="Times New Roman" w:cs="Times New Roman"/>
          <w:sz w:val="32"/>
          <w:szCs w:val="32"/>
        </w:rPr>
        <w:t>Executed all relevant queries in PostgreSQL to ensure functionality:</w:t>
      </w:r>
    </w:p>
    <w:p w14:paraId="5868BAC5" w14:textId="0F11D8AE" w:rsidR="00A15D23" w:rsidRPr="00A15D23" w:rsidRDefault="00A15D23" w:rsidP="00A15D23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A15D23">
        <w:rPr>
          <w:rFonts w:ascii="Times New Roman" w:hAnsi="Times New Roman" w:cs="Times New Roman"/>
          <w:b/>
          <w:bCs/>
          <w:sz w:val="32"/>
          <w:szCs w:val="32"/>
        </w:rPr>
        <w:t>Join Queries</w:t>
      </w:r>
      <w:r w:rsidRPr="00A15D23">
        <w:rPr>
          <w:rFonts w:ascii="Times New Roman" w:hAnsi="Times New Roman" w:cs="Times New Roman"/>
          <w:sz w:val="32"/>
          <w:szCs w:val="32"/>
        </w:rPr>
        <w:t>:</w:t>
      </w:r>
      <w:r w:rsidRPr="00A15D23">
        <w:rPr>
          <w:rFonts w:ascii="Times New Roman" w:hAnsi="Times New Roman" w:cs="Times New Roman"/>
          <w:sz w:val="32"/>
          <w:szCs w:val="32"/>
        </w:rPr>
        <w:br/>
        <w:t>INNER JOIN, LEFT JOIN, RIGHT JOIN, FULL OUTER JOIN, Multi-table JOINs</w:t>
      </w:r>
      <w:r w:rsidR="00786E57">
        <w:rPr>
          <w:rFonts w:ascii="Times New Roman" w:hAnsi="Times New Roman" w:cs="Times New Roman"/>
          <w:sz w:val="32"/>
          <w:szCs w:val="32"/>
        </w:rPr>
        <w:t>.</w:t>
      </w:r>
    </w:p>
    <w:p w14:paraId="44D20E8D" w14:textId="3AB23180" w:rsidR="00A15D23" w:rsidRPr="00A15D23" w:rsidRDefault="00A15D23" w:rsidP="00A15D23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A15D23">
        <w:rPr>
          <w:rFonts w:ascii="Times New Roman" w:hAnsi="Times New Roman" w:cs="Times New Roman"/>
          <w:b/>
          <w:bCs/>
          <w:sz w:val="32"/>
          <w:szCs w:val="32"/>
        </w:rPr>
        <w:t>Window Functions</w:t>
      </w:r>
      <w:r w:rsidRPr="00A15D23">
        <w:rPr>
          <w:rFonts w:ascii="Times New Roman" w:hAnsi="Times New Roman" w:cs="Times New Roman"/>
          <w:sz w:val="32"/>
          <w:szCs w:val="32"/>
        </w:rPr>
        <w:t>:</w:t>
      </w:r>
      <w:r w:rsidRPr="00A15D23">
        <w:rPr>
          <w:rFonts w:ascii="Times New Roman" w:hAnsi="Times New Roman" w:cs="Times New Roman"/>
          <w:sz w:val="32"/>
          <w:szCs w:val="32"/>
        </w:rPr>
        <w:br/>
        <w:t>ROW_NUMBER, RANK, DENSE_RANK, NTILE, LAG, LEAD, CUME_DIST, PERCENT_RANK, FIRST_VALUE, LAST_VALUE, AVG, SUM, COUNT, MIN, MAX (with and without PARTITION BY)</w:t>
      </w:r>
      <w:r w:rsidR="00786E57">
        <w:rPr>
          <w:rFonts w:ascii="Times New Roman" w:hAnsi="Times New Roman" w:cs="Times New Roman"/>
          <w:sz w:val="32"/>
          <w:szCs w:val="32"/>
        </w:rPr>
        <w:t>.</w:t>
      </w:r>
    </w:p>
    <w:p w14:paraId="49852225" w14:textId="77777777" w:rsidR="00A15D23" w:rsidRPr="00A15D23" w:rsidRDefault="00A15D23" w:rsidP="00A15D23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A15D23">
        <w:rPr>
          <w:rFonts w:ascii="Times New Roman" w:hAnsi="Times New Roman" w:cs="Times New Roman"/>
          <w:b/>
          <w:bCs/>
          <w:sz w:val="32"/>
          <w:szCs w:val="32"/>
        </w:rPr>
        <w:lastRenderedPageBreak/>
        <w:t>Common Table Expressions (CTEs)</w:t>
      </w:r>
      <w:r w:rsidRPr="00A15D23">
        <w:rPr>
          <w:rFonts w:ascii="Times New Roman" w:hAnsi="Times New Roman" w:cs="Times New Roman"/>
          <w:sz w:val="32"/>
          <w:szCs w:val="32"/>
        </w:rPr>
        <w:t>:</w:t>
      </w:r>
      <w:r w:rsidRPr="00A15D23">
        <w:rPr>
          <w:rFonts w:ascii="Times New Roman" w:hAnsi="Times New Roman" w:cs="Times New Roman"/>
          <w:sz w:val="32"/>
          <w:szCs w:val="32"/>
        </w:rPr>
        <w:br/>
        <w:t>High earners, department-wise total salary, and latest hire.</w:t>
      </w:r>
    </w:p>
    <w:p w14:paraId="137BC700" w14:textId="77777777" w:rsidR="00A15D23" w:rsidRPr="00A15D23" w:rsidRDefault="00A15D23" w:rsidP="00A15D23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A15D23">
        <w:rPr>
          <w:rFonts w:ascii="Times New Roman" w:hAnsi="Times New Roman" w:cs="Times New Roman"/>
          <w:b/>
          <w:bCs/>
          <w:sz w:val="32"/>
          <w:szCs w:val="32"/>
        </w:rPr>
        <w:t>Subqueries</w:t>
      </w:r>
      <w:r w:rsidRPr="00A15D23">
        <w:rPr>
          <w:rFonts w:ascii="Times New Roman" w:hAnsi="Times New Roman" w:cs="Times New Roman"/>
          <w:sz w:val="32"/>
          <w:szCs w:val="32"/>
        </w:rPr>
        <w:t>:</w:t>
      </w:r>
      <w:r w:rsidRPr="00A15D23">
        <w:rPr>
          <w:rFonts w:ascii="Times New Roman" w:hAnsi="Times New Roman" w:cs="Times New Roman"/>
          <w:sz w:val="32"/>
          <w:szCs w:val="32"/>
        </w:rPr>
        <w:br/>
        <w:t>Employees with salary greater than Raj, departments with average salary above 60000, employee with highest bonus, and more.</w:t>
      </w:r>
    </w:p>
    <w:p w14:paraId="0E8E1183" w14:textId="77777777" w:rsidR="00A15D23" w:rsidRPr="00A15D23" w:rsidRDefault="00A15D23" w:rsidP="00A15D23">
      <w:pPr>
        <w:rPr>
          <w:rFonts w:ascii="Times New Roman" w:hAnsi="Times New Roman" w:cs="Times New Roman"/>
          <w:sz w:val="32"/>
          <w:szCs w:val="32"/>
        </w:rPr>
      </w:pPr>
      <w:r w:rsidRPr="00A15D23">
        <w:rPr>
          <w:rFonts w:ascii="Times New Roman" w:hAnsi="Times New Roman" w:cs="Times New Roman"/>
          <w:sz w:val="32"/>
          <w:szCs w:val="32"/>
        </w:rPr>
        <w:t>All outputs were saved as CSVs.</w:t>
      </w:r>
    </w:p>
    <w:p w14:paraId="7B427F24" w14:textId="77777777" w:rsidR="00A15D23" w:rsidRPr="00A15D23" w:rsidRDefault="00A15D23" w:rsidP="00A15D23">
      <w:pPr>
        <w:rPr>
          <w:rFonts w:ascii="Times New Roman" w:hAnsi="Times New Roman" w:cs="Times New Roman"/>
        </w:rPr>
      </w:pPr>
      <w:r w:rsidRPr="00A15D23">
        <w:rPr>
          <w:rFonts w:ascii="Times New Roman" w:hAnsi="Times New Roman" w:cs="Times New Roman"/>
          <w:sz w:val="32"/>
          <w:szCs w:val="32"/>
        </w:rPr>
        <w:pict w14:anchorId="27D750AB">
          <v:rect id="_x0000_i1077" style="width:0;height:1.5pt" o:hralign="center" o:hrstd="t" o:hr="t" fillcolor="#a0a0a0" stroked="f"/>
        </w:pict>
      </w:r>
    </w:p>
    <w:p w14:paraId="68319D7D" w14:textId="20592638" w:rsidR="00786E57" w:rsidRPr="00786E57" w:rsidRDefault="00786E57" w:rsidP="00786E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86E57">
        <w:rPr>
          <w:rFonts w:ascii="Times New Roman" w:hAnsi="Times New Roman" w:cs="Times New Roman"/>
          <w:b/>
          <w:bCs/>
          <w:sz w:val="32"/>
          <w:szCs w:val="32"/>
        </w:rPr>
        <w:t>5. Output Files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273A8AA" w14:textId="30EAA5D5" w:rsidR="00786E57" w:rsidRPr="00786E57" w:rsidRDefault="00786E57" w:rsidP="00786E57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86E57">
        <w:rPr>
          <w:rFonts w:ascii="Times New Roman" w:hAnsi="Times New Roman" w:cs="Times New Roman"/>
          <w:sz w:val="32"/>
          <w:szCs w:val="32"/>
        </w:rPr>
        <w:t>MySQL dump file (Dump20250715.sql)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A1A5CF2" w14:textId="54D61C22" w:rsidR="00786E57" w:rsidRPr="00786E57" w:rsidRDefault="00786E57" w:rsidP="00786E57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86E57">
        <w:rPr>
          <w:rFonts w:ascii="Times New Roman" w:hAnsi="Times New Roman" w:cs="Times New Roman"/>
          <w:sz w:val="32"/>
          <w:szCs w:val="32"/>
        </w:rPr>
        <w:t>Modified PostgreSQL script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06C8BEE" w14:textId="35023652" w:rsidR="00786E57" w:rsidRPr="00786E57" w:rsidRDefault="00786E57" w:rsidP="00786E57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86E57">
        <w:rPr>
          <w:rFonts w:ascii="Times New Roman" w:hAnsi="Times New Roman" w:cs="Times New Roman"/>
          <w:sz w:val="32"/>
          <w:szCs w:val="32"/>
        </w:rPr>
        <w:t>Output CSVs (results of queries executed in PostgreSQL)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F40DF08" w14:textId="34E89F24" w:rsidR="00786E57" w:rsidRPr="00786E57" w:rsidRDefault="00786E57" w:rsidP="00786E57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86E57">
        <w:rPr>
          <w:rFonts w:ascii="Times New Roman" w:hAnsi="Times New Roman" w:cs="Times New Roman"/>
          <w:sz w:val="32"/>
          <w:szCs w:val="32"/>
        </w:rPr>
        <w:t>Original MySQL .</w:t>
      </w:r>
      <w:proofErr w:type="spellStart"/>
      <w:r w:rsidRPr="00786E57">
        <w:rPr>
          <w:rFonts w:ascii="Times New Roman" w:hAnsi="Times New Roman" w:cs="Times New Roman"/>
          <w:sz w:val="32"/>
          <w:szCs w:val="32"/>
        </w:rPr>
        <w:t>sql</w:t>
      </w:r>
      <w:proofErr w:type="spellEnd"/>
      <w:r w:rsidRPr="00786E57">
        <w:rPr>
          <w:rFonts w:ascii="Times New Roman" w:hAnsi="Times New Roman" w:cs="Times New Roman"/>
          <w:sz w:val="32"/>
          <w:szCs w:val="32"/>
        </w:rPr>
        <w:t xml:space="preserve"> script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BE0755C" w14:textId="77777777" w:rsidR="00A15D23" w:rsidRPr="00A15D23" w:rsidRDefault="00A15D23" w:rsidP="00A15D23">
      <w:pPr>
        <w:rPr>
          <w:rFonts w:ascii="Times New Roman" w:hAnsi="Times New Roman" w:cs="Times New Roman"/>
        </w:rPr>
      </w:pPr>
      <w:r w:rsidRPr="00A15D23">
        <w:rPr>
          <w:rFonts w:ascii="Times New Roman" w:hAnsi="Times New Roman" w:cs="Times New Roman"/>
        </w:rPr>
        <w:pict w14:anchorId="0A3E8132">
          <v:rect id="_x0000_i1078" style="width:0;height:1.5pt" o:hralign="center" o:hrstd="t" o:hr="t" fillcolor="#a0a0a0" stroked="f"/>
        </w:pict>
      </w:r>
    </w:p>
    <w:p w14:paraId="19771283" w14:textId="4BF39531" w:rsidR="00A15D23" w:rsidRPr="00A15D23" w:rsidRDefault="00A15D23" w:rsidP="00A15D23">
      <w:pPr>
        <w:rPr>
          <w:rFonts w:ascii="Times New Roman" w:hAnsi="Times New Roman" w:cs="Times New Roman"/>
        </w:rPr>
      </w:pPr>
    </w:p>
    <w:p w14:paraId="478B6959" w14:textId="5153BE0B" w:rsidR="00786E57" w:rsidRPr="00786E57" w:rsidRDefault="00786E57" w:rsidP="00786E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86E57">
        <w:rPr>
          <w:rFonts w:ascii="Times New Roman" w:hAnsi="Times New Roman" w:cs="Times New Roman"/>
          <w:b/>
          <w:bCs/>
          <w:sz w:val="32"/>
          <w:szCs w:val="32"/>
        </w:rPr>
        <w:t>6. Conclusion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A556176" w14:textId="77777777" w:rsidR="00786E57" w:rsidRPr="00786E57" w:rsidRDefault="00786E57" w:rsidP="00786E57">
      <w:pPr>
        <w:rPr>
          <w:rFonts w:ascii="Times New Roman" w:hAnsi="Times New Roman" w:cs="Times New Roman"/>
          <w:sz w:val="32"/>
          <w:szCs w:val="32"/>
        </w:rPr>
      </w:pPr>
      <w:r w:rsidRPr="00786E57">
        <w:rPr>
          <w:rFonts w:ascii="Times New Roman" w:hAnsi="Times New Roman" w:cs="Times New Roman"/>
          <w:sz w:val="32"/>
          <w:szCs w:val="32"/>
        </w:rPr>
        <w:t>The migration from MySQL to PostgreSQL was completed successfully. Schema, data, and queries were accurately transferred. The PostgreSQL version is fully functional and reflects the original MySQL structure and logic.</w:t>
      </w:r>
    </w:p>
    <w:p w14:paraId="04B048DF" w14:textId="77777777" w:rsidR="00524578" w:rsidRPr="003B0D2A" w:rsidRDefault="00524578">
      <w:pPr>
        <w:rPr>
          <w:rFonts w:ascii="Times New Roman" w:hAnsi="Times New Roman" w:cs="Times New Roman"/>
          <w:sz w:val="32"/>
          <w:szCs w:val="32"/>
        </w:rPr>
      </w:pPr>
    </w:p>
    <w:sectPr w:rsidR="00524578" w:rsidRPr="003B0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1041D"/>
    <w:multiLevelType w:val="multilevel"/>
    <w:tmpl w:val="086C5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F1F82"/>
    <w:multiLevelType w:val="multilevel"/>
    <w:tmpl w:val="100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16CD9"/>
    <w:multiLevelType w:val="multilevel"/>
    <w:tmpl w:val="3DB2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B5E8E"/>
    <w:multiLevelType w:val="multilevel"/>
    <w:tmpl w:val="7EF8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7003D7"/>
    <w:multiLevelType w:val="multilevel"/>
    <w:tmpl w:val="D830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451076"/>
    <w:multiLevelType w:val="multilevel"/>
    <w:tmpl w:val="4DB0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2B0729"/>
    <w:multiLevelType w:val="multilevel"/>
    <w:tmpl w:val="DB12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C432EE"/>
    <w:multiLevelType w:val="multilevel"/>
    <w:tmpl w:val="03F0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A97437"/>
    <w:multiLevelType w:val="multilevel"/>
    <w:tmpl w:val="58A8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540220"/>
    <w:multiLevelType w:val="multilevel"/>
    <w:tmpl w:val="570C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4771B0"/>
    <w:multiLevelType w:val="multilevel"/>
    <w:tmpl w:val="64B2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C3679E"/>
    <w:multiLevelType w:val="hybridMultilevel"/>
    <w:tmpl w:val="DE748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611782">
    <w:abstractNumId w:val="8"/>
  </w:num>
  <w:num w:numId="2" w16cid:durableId="590892335">
    <w:abstractNumId w:val="1"/>
  </w:num>
  <w:num w:numId="3" w16cid:durableId="31851438">
    <w:abstractNumId w:val="3"/>
  </w:num>
  <w:num w:numId="4" w16cid:durableId="606278698">
    <w:abstractNumId w:val="9"/>
  </w:num>
  <w:num w:numId="5" w16cid:durableId="1744529584">
    <w:abstractNumId w:val="4"/>
  </w:num>
  <w:num w:numId="6" w16cid:durableId="1508907865">
    <w:abstractNumId w:val="10"/>
  </w:num>
  <w:num w:numId="7" w16cid:durableId="984891100">
    <w:abstractNumId w:val="6"/>
  </w:num>
  <w:num w:numId="8" w16cid:durableId="1830096822">
    <w:abstractNumId w:val="5"/>
  </w:num>
  <w:num w:numId="9" w16cid:durableId="1644190992">
    <w:abstractNumId w:val="0"/>
  </w:num>
  <w:num w:numId="10" w16cid:durableId="155457576">
    <w:abstractNumId w:val="11"/>
  </w:num>
  <w:num w:numId="11" w16cid:durableId="887106830">
    <w:abstractNumId w:val="2"/>
  </w:num>
  <w:num w:numId="12" w16cid:durableId="1488621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F5"/>
    <w:rsid w:val="002F0056"/>
    <w:rsid w:val="003B0D2A"/>
    <w:rsid w:val="00524578"/>
    <w:rsid w:val="00786E57"/>
    <w:rsid w:val="00A15D23"/>
    <w:rsid w:val="00E54568"/>
    <w:rsid w:val="00E75FF5"/>
    <w:rsid w:val="00F3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EA24D"/>
  <w15:chartTrackingRefBased/>
  <w15:docId w15:val="{2CCE36AA-B143-4B9C-BB73-766FEC6A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F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F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F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F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F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F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F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F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F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F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5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 Kasar</dc:creator>
  <cp:keywords/>
  <dc:description/>
  <cp:lastModifiedBy>Bhoomi Kasar</cp:lastModifiedBy>
  <cp:revision>2</cp:revision>
  <dcterms:created xsi:type="dcterms:W3CDTF">2025-07-19T17:59:00Z</dcterms:created>
  <dcterms:modified xsi:type="dcterms:W3CDTF">2025-07-19T18:27:00Z</dcterms:modified>
</cp:coreProperties>
</file>