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4AE91" w14:textId="77777777" w:rsidR="00090AFF" w:rsidRPr="0024070C" w:rsidRDefault="00090AFF" w:rsidP="00090AFF">
      <w:pPr>
        <w:spacing w:before="240" w:line="360" w:lineRule="auto"/>
        <w:jc w:val="center"/>
        <w:rPr>
          <w:rFonts w:ascii="Arial" w:hAnsi="Arial" w:cs="Arial"/>
          <w:b/>
          <w:bCs/>
          <w:sz w:val="24"/>
          <w:szCs w:val="24"/>
        </w:rPr>
      </w:pPr>
      <w:r w:rsidRPr="0024070C">
        <w:rPr>
          <w:rFonts w:ascii="Arial" w:hAnsi="Arial" w:cs="Arial"/>
          <w:b/>
          <w:bCs/>
          <w:sz w:val="24"/>
          <w:szCs w:val="24"/>
        </w:rPr>
        <w:t>ACTIVIDADES REALIZADAS DURANTE LAS PRÁCTICAS PRE-PROFESIONALES</w:t>
      </w:r>
    </w:p>
    <w:p w14:paraId="4549AC18" w14:textId="76EF971A" w:rsidR="00090AFF" w:rsidRPr="0024070C" w:rsidRDefault="00090AFF" w:rsidP="00090AFF">
      <w:pPr>
        <w:spacing w:before="240" w:line="360" w:lineRule="auto"/>
        <w:jc w:val="center"/>
        <w:rPr>
          <w:rFonts w:ascii="Arial" w:hAnsi="Arial" w:cs="Arial"/>
          <w:b/>
          <w:bCs/>
          <w:sz w:val="24"/>
          <w:szCs w:val="24"/>
        </w:rPr>
      </w:pPr>
      <w:r w:rsidRPr="0024070C">
        <w:rPr>
          <w:rFonts w:ascii="Arial" w:hAnsi="Arial" w:cs="Arial"/>
          <w:b/>
          <w:bCs/>
          <w:sz w:val="24"/>
          <w:szCs w:val="24"/>
        </w:rPr>
        <w:t>Sprint 4: Visualización de Incidencias</w:t>
      </w:r>
    </w:p>
    <w:p w14:paraId="21C62687" w14:textId="7DC05C72" w:rsidR="0024070C" w:rsidRDefault="0024070C" w:rsidP="0024070C">
      <w:pPr>
        <w:spacing w:before="240" w:line="360" w:lineRule="auto"/>
        <w:jc w:val="both"/>
        <w:rPr>
          <w:rFonts w:ascii="Arial" w:hAnsi="Arial" w:cs="Arial"/>
          <w:sz w:val="24"/>
          <w:szCs w:val="24"/>
        </w:rPr>
      </w:pPr>
      <w:bookmarkStart w:id="0" w:name="_Hlk186914818"/>
      <w:r w:rsidRPr="00334A79">
        <w:rPr>
          <w:rFonts w:ascii="Arial" w:hAnsi="Arial" w:cs="Arial"/>
          <w:b/>
          <w:bCs/>
          <w:sz w:val="24"/>
          <w:szCs w:val="24"/>
        </w:rPr>
        <w:t>Fecha de inicio:</w:t>
      </w:r>
      <w:r>
        <w:rPr>
          <w:rFonts w:ascii="Arial" w:hAnsi="Arial" w:cs="Arial"/>
          <w:sz w:val="24"/>
          <w:szCs w:val="24"/>
        </w:rPr>
        <w:t xml:space="preserve"> 07/11/2024</w:t>
      </w:r>
      <w:r>
        <w:rPr>
          <w:rFonts w:ascii="Arial" w:hAnsi="Arial" w:cs="Arial"/>
          <w:sz w:val="24"/>
          <w:szCs w:val="24"/>
        </w:rPr>
        <w:tab/>
      </w:r>
      <w:r>
        <w:rPr>
          <w:rFonts w:ascii="Arial" w:hAnsi="Arial" w:cs="Arial"/>
          <w:sz w:val="24"/>
          <w:szCs w:val="24"/>
        </w:rPr>
        <w:tab/>
      </w:r>
      <w:r>
        <w:rPr>
          <w:rFonts w:ascii="Arial" w:hAnsi="Arial" w:cs="Arial"/>
          <w:sz w:val="24"/>
          <w:szCs w:val="24"/>
        </w:rPr>
        <w:tab/>
      </w:r>
      <w:r w:rsidRPr="00334A79">
        <w:rPr>
          <w:rFonts w:ascii="Arial" w:hAnsi="Arial" w:cs="Arial"/>
          <w:b/>
          <w:bCs/>
          <w:sz w:val="24"/>
          <w:szCs w:val="24"/>
        </w:rPr>
        <w:t>Hora de inicio:</w:t>
      </w:r>
      <w:r>
        <w:rPr>
          <w:rFonts w:ascii="Arial" w:hAnsi="Arial" w:cs="Arial"/>
          <w:sz w:val="24"/>
          <w:szCs w:val="24"/>
        </w:rPr>
        <w:t xml:space="preserve"> 8:00 am</w:t>
      </w:r>
    </w:p>
    <w:p w14:paraId="49C0CCA1" w14:textId="4F0C2AF5" w:rsidR="0024070C" w:rsidRDefault="0024070C" w:rsidP="0024070C">
      <w:pPr>
        <w:spacing w:before="240" w:line="360" w:lineRule="auto"/>
        <w:jc w:val="both"/>
        <w:rPr>
          <w:rFonts w:ascii="Arial" w:hAnsi="Arial" w:cs="Arial"/>
          <w:sz w:val="24"/>
          <w:szCs w:val="24"/>
        </w:rPr>
      </w:pPr>
      <w:r w:rsidRPr="00334A79">
        <w:rPr>
          <w:rFonts w:ascii="Arial" w:hAnsi="Arial" w:cs="Arial"/>
          <w:b/>
          <w:bCs/>
          <w:sz w:val="24"/>
          <w:szCs w:val="24"/>
        </w:rPr>
        <w:t>Fecha de finalización:</w:t>
      </w:r>
      <w:r>
        <w:rPr>
          <w:rFonts w:ascii="Arial" w:hAnsi="Arial" w:cs="Arial"/>
          <w:sz w:val="24"/>
          <w:szCs w:val="24"/>
        </w:rPr>
        <w:t xml:space="preserve"> 13/11/2024</w:t>
      </w:r>
      <w:r>
        <w:rPr>
          <w:rFonts w:ascii="Arial" w:hAnsi="Arial" w:cs="Arial"/>
          <w:sz w:val="24"/>
          <w:szCs w:val="24"/>
        </w:rPr>
        <w:tab/>
      </w:r>
      <w:r>
        <w:rPr>
          <w:rFonts w:ascii="Arial" w:hAnsi="Arial" w:cs="Arial"/>
          <w:sz w:val="24"/>
          <w:szCs w:val="24"/>
        </w:rPr>
        <w:tab/>
      </w:r>
      <w:r w:rsidRPr="00334A79">
        <w:rPr>
          <w:rFonts w:ascii="Arial" w:hAnsi="Arial" w:cs="Arial"/>
          <w:b/>
          <w:bCs/>
          <w:sz w:val="24"/>
          <w:szCs w:val="24"/>
        </w:rPr>
        <w:t>Hora de finalización:</w:t>
      </w:r>
      <w:r>
        <w:rPr>
          <w:rFonts w:ascii="Arial" w:hAnsi="Arial" w:cs="Arial"/>
          <w:sz w:val="24"/>
          <w:szCs w:val="24"/>
        </w:rPr>
        <w:t xml:space="preserve"> 14:00 pm</w:t>
      </w:r>
    </w:p>
    <w:p w14:paraId="04771030" w14:textId="77777777" w:rsidR="0024070C" w:rsidRPr="00334A79" w:rsidRDefault="0024070C" w:rsidP="0024070C">
      <w:pPr>
        <w:spacing w:before="240" w:line="360" w:lineRule="auto"/>
        <w:jc w:val="center"/>
        <w:rPr>
          <w:rFonts w:ascii="Arial" w:hAnsi="Arial" w:cs="Arial"/>
          <w:b/>
          <w:bCs/>
          <w:sz w:val="24"/>
          <w:szCs w:val="24"/>
        </w:rPr>
      </w:pPr>
      <w:r w:rsidRPr="00334A79">
        <w:rPr>
          <w:rFonts w:ascii="Arial" w:hAnsi="Arial" w:cs="Arial"/>
          <w:b/>
          <w:bCs/>
          <w:sz w:val="24"/>
          <w:szCs w:val="24"/>
        </w:rPr>
        <w:t>Actividades detalladas</w:t>
      </w:r>
    </w:p>
    <w:bookmarkEnd w:id="0"/>
    <w:p w14:paraId="54A95A3E" w14:textId="49E0BA77" w:rsidR="0024070C" w:rsidRPr="00223AB7" w:rsidRDefault="0024070C" w:rsidP="0024070C">
      <w:pPr>
        <w:spacing w:before="240" w:line="360" w:lineRule="auto"/>
        <w:jc w:val="both"/>
        <w:rPr>
          <w:rFonts w:ascii="Arial" w:hAnsi="Arial" w:cs="Arial"/>
          <w:b/>
          <w:bCs/>
          <w:sz w:val="24"/>
          <w:szCs w:val="24"/>
        </w:rPr>
      </w:pPr>
      <w:r w:rsidRPr="00223AB7">
        <w:rPr>
          <w:rFonts w:ascii="Arial" w:hAnsi="Arial" w:cs="Arial"/>
          <w:b/>
          <w:bCs/>
          <w:sz w:val="24"/>
          <w:szCs w:val="24"/>
        </w:rPr>
        <w:t>Jueves, 07 de noviembre de 2024</w:t>
      </w:r>
      <w:r w:rsidR="008929A2" w:rsidRPr="00223AB7">
        <w:rPr>
          <w:rFonts w:ascii="Arial" w:hAnsi="Arial" w:cs="Arial"/>
          <w:b/>
          <w:bCs/>
          <w:sz w:val="24"/>
          <w:szCs w:val="24"/>
        </w:rPr>
        <w:t>: Implementación de funcionalidad para mostrar incidencias registradas por el usuario.</w:t>
      </w:r>
    </w:p>
    <w:p w14:paraId="18175B76" w14:textId="09CBBD50" w:rsidR="008929A2" w:rsidRDefault="008929A2" w:rsidP="00857782">
      <w:pPr>
        <w:spacing w:before="240" w:line="360" w:lineRule="auto"/>
        <w:jc w:val="both"/>
        <w:rPr>
          <w:rFonts w:ascii="Arial" w:hAnsi="Arial" w:cs="Arial"/>
          <w:sz w:val="24"/>
          <w:szCs w:val="24"/>
        </w:rPr>
      </w:pPr>
      <w:r>
        <w:rPr>
          <w:rFonts w:ascii="Arial" w:hAnsi="Arial" w:cs="Arial"/>
          <w:sz w:val="24"/>
          <w:szCs w:val="24"/>
        </w:rPr>
        <w:t>Para ello, se utilizó la</w:t>
      </w:r>
      <w:r w:rsidRPr="008929A2">
        <w:rPr>
          <w:rFonts w:ascii="Arial" w:hAnsi="Arial" w:cs="Arial"/>
          <w:sz w:val="24"/>
          <w:szCs w:val="24"/>
        </w:rPr>
        <w:t xml:space="preserve"> consulta SQL proporcionada en el </w:t>
      </w:r>
      <w:proofErr w:type="spellStart"/>
      <w:r w:rsidRPr="008929A2">
        <w:rPr>
          <w:rFonts w:ascii="Arial" w:hAnsi="Arial" w:cs="Arial"/>
          <w:sz w:val="24"/>
          <w:szCs w:val="24"/>
        </w:rPr>
        <w:t>backend</w:t>
      </w:r>
      <w:proofErr w:type="spellEnd"/>
      <w:r w:rsidRPr="008929A2">
        <w:rPr>
          <w:rFonts w:ascii="Arial" w:hAnsi="Arial" w:cs="Arial"/>
          <w:sz w:val="24"/>
          <w:szCs w:val="24"/>
        </w:rPr>
        <w:t xml:space="preserve"> para recuperar las incidencias asociadas con el usuario autenticado. A través de la API /incidentes-registrados, se extraen los datos de la base de datos y se devuelven al cliente en formato JSON.</w:t>
      </w:r>
    </w:p>
    <w:p w14:paraId="0D309B3B" w14:textId="68DE445A" w:rsidR="00857782" w:rsidRDefault="00857782" w:rsidP="00FC76CE">
      <w:pPr>
        <w:spacing w:before="240" w:line="360" w:lineRule="auto"/>
        <w:jc w:val="center"/>
        <w:rPr>
          <w:rFonts w:ascii="Arial" w:hAnsi="Arial" w:cs="Arial"/>
          <w:sz w:val="24"/>
          <w:szCs w:val="24"/>
        </w:rPr>
      </w:pPr>
      <w:r>
        <w:rPr>
          <w:rFonts w:ascii="Arial" w:hAnsi="Arial" w:cs="Arial"/>
          <w:noProof/>
          <w:sz w:val="24"/>
          <w:szCs w:val="24"/>
        </w:rPr>
        <w:drawing>
          <wp:inline distT="0" distB="0" distL="0" distR="0" wp14:anchorId="3A5BF36F" wp14:editId="5BBAB4E0">
            <wp:extent cx="2910628" cy="4064400"/>
            <wp:effectExtent l="19050" t="19050" r="23495" b="12700"/>
            <wp:docPr id="1582938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10628" cy="4064400"/>
                    </a:xfrm>
                    <a:prstGeom prst="rect">
                      <a:avLst/>
                    </a:prstGeom>
                    <a:noFill/>
                    <a:ln>
                      <a:solidFill>
                        <a:srgbClr val="002060"/>
                      </a:solidFill>
                    </a:ln>
                  </pic:spPr>
                </pic:pic>
              </a:graphicData>
            </a:graphic>
          </wp:inline>
        </w:drawing>
      </w:r>
    </w:p>
    <w:p w14:paraId="3DD9B6E0" w14:textId="6FCB6D6B" w:rsidR="002E287D" w:rsidRDefault="002E287D" w:rsidP="00FC76CE">
      <w:pPr>
        <w:spacing w:before="240"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7A7FEC15" wp14:editId="0BB67501">
            <wp:extent cx="5939790" cy="5685155"/>
            <wp:effectExtent l="19050" t="19050" r="22860" b="10795"/>
            <wp:docPr id="817159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5685155"/>
                    </a:xfrm>
                    <a:prstGeom prst="rect">
                      <a:avLst/>
                    </a:prstGeom>
                    <a:noFill/>
                    <a:ln>
                      <a:solidFill>
                        <a:srgbClr val="002060"/>
                      </a:solidFill>
                    </a:ln>
                  </pic:spPr>
                </pic:pic>
              </a:graphicData>
            </a:graphic>
          </wp:inline>
        </w:drawing>
      </w:r>
    </w:p>
    <w:p w14:paraId="044B3C2B" w14:textId="1BCF26CD" w:rsidR="005B6CF9" w:rsidRDefault="005B6CF9" w:rsidP="0024070C">
      <w:pPr>
        <w:spacing w:before="240" w:line="360" w:lineRule="auto"/>
        <w:jc w:val="both"/>
        <w:rPr>
          <w:rFonts w:ascii="Arial" w:hAnsi="Arial" w:cs="Arial"/>
          <w:sz w:val="24"/>
          <w:szCs w:val="24"/>
        </w:rPr>
      </w:pPr>
      <w:r>
        <w:rPr>
          <w:rFonts w:ascii="Arial" w:hAnsi="Arial" w:cs="Arial"/>
          <w:sz w:val="24"/>
          <w:szCs w:val="24"/>
        </w:rPr>
        <w:t xml:space="preserve">Por consiguiente, se implementó el componente para visualizar las incidencias en </w:t>
      </w:r>
      <w:proofErr w:type="spellStart"/>
      <w:r>
        <w:rPr>
          <w:rFonts w:ascii="Arial" w:hAnsi="Arial" w:cs="Arial"/>
          <w:sz w:val="24"/>
          <w:szCs w:val="24"/>
        </w:rPr>
        <w:t>React</w:t>
      </w:r>
      <w:proofErr w:type="spellEnd"/>
      <w:r>
        <w:rPr>
          <w:rFonts w:ascii="Arial" w:hAnsi="Arial" w:cs="Arial"/>
          <w:sz w:val="24"/>
          <w:szCs w:val="24"/>
        </w:rPr>
        <w:t xml:space="preserve"> Native. Esta pantalla será responsable </w:t>
      </w:r>
      <w:r w:rsidRPr="005B6CF9">
        <w:rPr>
          <w:rFonts w:ascii="Arial" w:hAnsi="Arial" w:cs="Arial"/>
          <w:sz w:val="24"/>
          <w:szCs w:val="24"/>
        </w:rPr>
        <w:t xml:space="preserve">de mostrar la lista de incidencias obtenidas desde la API. Se usó </w:t>
      </w:r>
      <w:proofErr w:type="spellStart"/>
      <w:r w:rsidRPr="005B6CF9">
        <w:rPr>
          <w:rFonts w:ascii="Arial" w:hAnsi="Arial" w:cs="Arial"/>
          <w:sz w:val="24"/>
          <w:szCs w:val="24"/>
        </w:rPr>
        <w:t>FlatList</w:t>
      </w:r>
      <w:proofErr w:type="spellEnd"/>
      <w:r w:rsidRPr="005B6CF9">
        <w:rPr>
          <w:rFonts w:ascii="Arial" w:hAnsi="Arial" w:cs="Arial"/>
          <w:sz w:val="24"/>
          <w:szCs w:val="24"/>
        </w:rPr>
        <w:t xml:space="preserve"> para renderizar de manera eficiente los elementos de la lista.</w:t>
      </w:r>
    </w:p>
    <w:p w14:paraId="03AFDD8E" w14:textId="403C8EA8" w:rsidR="002C6499" w:rsidRDefault="002C6499" w:rsidP="00FC76CE">
      <w:pPr>
        <w:spacing w:before="240"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38B1ABD7" wp14:editId="313E7FF7">
            <wp:extent cx="5939790" cy="7051675"/>
            <wp:effectExtent l="19050" t="19050" r="22860" b="15875"/>
            <wp:docPr id="9663016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7051675"/>
                    </a:xfrm>
                    <a:prstGeom prst="rect">
                      <a:avLst/>
                    </a:prstGeom>
                    <a:noFill/>
                    <a:ln>
                      <a:solidFill>
                        <a:srgbClr val="002060"/>
                      </a:solidFill>
                    </a:ln>
                  </pic:spPr>
                </pic:pic>
              </a:graphicData>
            </a:graphic>
          </wp:inline>
        </w:drawing>
      </w:r>
    </w:p>
    <w:p w14:paraId="4E21D5AB" w14:textId="5AB9A85C" w:rsidR="002E287D" w:rsidRDefault="002E287D" w:rsidP="00FC76CE">
      <w:pPr>
        <w:spacing w:before="240"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341A3FC3" wp14:editId="133A928A">
            <wp:extent cx="4789925" cy="6473190"/>
            <wp:effectExtent l="19050" t="19050" r="10795" b="22860"/>
            <wp:docPr id="72022039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094" cy="6476121"/>
                    </a:xfrm>
                    <a:prstGeom prst="rect">
                      <a:avLst/>
                    </a:prstGeom>
                    <a:noFill/>
                    <a:ln>
                      <a:solidFill>
                        <a:srgbClr val="002060"/>
                      </a:solidFill>
                    </a:ln>
                  </pic:spPr>
                </pic:pic>
              </a:graphicData>
            </a:graphic>
          </wp:inline>
        </w:drawing>
      </w:r>
    </w:p>
    <w:p w14:paraId="7FF7EE30" w14:textId="7F71EC08" w:rsidR="0024070C" w:rsidRPr="00223AB7" w:rsidRDefault="0024070C" w:rsidP="0024070C">
      <w:pPr>
        <w:spacing w:before="240" w:line="360" w:lineRule="auto"/>
        <w:jc w:val="both"/>
        <w:rPr>
          <w:rFonts w:ascii="Arial" w:hAnsi="Arial" w:cs="Arial"/>
          <w:b/>
          <w:bCs/>
          <w:sz w:val="24"/>
          <w:szCs w:val="24"/>
        </w:rPr>
      </w:pPr>
      <w:r w:rsidRPr="00223AB7">
        <w:rPr>
          <w:rFonts w:ascii="Arial" w:hAnsi="Arial" w:cs="Arial"/>
          <w:b/>
          <w:bCs/>
          <w:sz w:val="24"/>
          <w:szCs w:val="24"/>
        </w:rPr>
        <w:t>Viernes, 08 de noviembre de 2024</w:t>
      </w:r>
      <w:r w:rsidR="002C6499" w:rsidRPr="00223AB7">
        <w:rPr>
          <w:rFonts w:ascii="Arial" w:hAnsi="Arial" w:cs="Arial"/>
          <w:b/>
          <w:bCs/>
          <w:sz w:val="24"/>
          <w:szCs w:val="24"/>
        </w:rPr>
        <w:t>: Implementación de la funcionalidad para editar incidencias registradas y manejo de errores.</w:t>
      </w:r>
    </w:p>
    <w:p w14:paraId="4715BDFA" w14:textId="5B1DD5A3" w:rsidR="002C6499" w:rsidRDefault="002C6499" w:rsidP="0024070C">
      <w:pPr>
        <w:spacing w:before="240" w:line="360" w:lineRule="auto"/>
        <w:jc w:val="both"/>
        <w:rPr>
          <w:rFonts w:ascii="Arial" w:hAnsi="Arial" w:cs="Arial"/>
          <w:sz w:val="24"/>
          <w:szCs w:val="24"/>
        </w:rPr>
      </w:pPr>
      <w:r>
        <w:rPr>
          <w:rFonts w:ascii="Arial" w:hAnsi="Arial" w:cs="Arial"/>
          <w:sz w:val="24"/>
          <w:szCs w:val="24"/>
        </w:rPr>
        <w:t xml:space="preserve">Por consiguiente, se implementó un botón “Editar” para cada incidencia mostrada. Al presionar el botón, el sistema redirige a la pantalla de edición y </w:t>
      </w:r>
      <w:proofErr w:type="spellStart"/>
      <w:r>
        <w:rPr>
          <w:rFonts w:ascii="Arial" w:hAnsi="Arial" w:cs="Arial"/>
          <w:sz w:val="24"/>
          <w:szCs w:val="24"/>
        </w:rPr>
        <w:t>pre-llena</w:t>
      </w:r>
      <w:proofErr w:type="spellEnd"/>
      <w:r>
        <w:rPr>
          <w:rFonts w:ascii="Arial" w:hAnsi="Arial" w:cs="Arial"/>
          <w:sz w:val="24"/>
          <w:szCs w:val="24"/>
        </w:rPr>
        <w:t xml:space="preserve"> los datos correspondientes para que el usuario pueda modificar la incidencia.</w:t>
      </w:r>
    </w:p>
    <w:p w14:paraId="7C175F8C" w14:textId="2969630C" w:rsidR="002C6499" w:rsidRDefault="002C6499" w:rsidP="00FC76CE">
      <w:pPr>
        <w:spacing w:before="240"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761D9D94" wp14:editId="7D75AEC6">
            <wp:extent cx="4284801" cy="1950720"/>
            <wp:effectExtent l="19050" t="19050" r="20955" b="11430"/>
            <wp:docPr id="18437468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535" cy="1953330"/>
                    </a:xfrm>
                    <a:prstGeom prst="rect">
                      <a:avLst/>
                    </a:prstGeom>
                    <a:noFill/>
                    <a:ln>
                      <a:solidFill>
                        <a:srgbClr val="002060"/>
                      </a:solidFill>
                    </a:ln>
                  </pic:spPr>
                </pic:pic>
              </a:graphicData>
            </a:graphic>
          </wp:inline>
        </w:drawing>
      </w:r>
    </w:p>
    <w:p w14:paraId="49D80B19" w14:textId="594E1426" w:rsidR="002C6499" w:rsidRDefault="002C6499" w:rsidP="00FC76CE">
      <w:pPr>
        <w:spacing w:before="240" w:line="360" w:lineRule="auto"/>
        <w:jc w:val="center"/>
        <w:rPr>
          <w:rFonts w:ascii="Arial" w:hAnsi="Arial" w:cs="Arial"/>
          <w:sz w:val="24"/>
          <w:szCs w:val="24"/>
        </w:rPr>
      </w:pPr>
      <w:r>
        <w:rPr>
          <w:rFonts w:ascii="Arial" w:hAnsi="Arial" w:cs="Arial"/>
          <w:noProof/>
          <w:sz w:val="24"/>
          <w:szCs w:val="24"/>
        </w:rPr>
        <w:drawing>
          <wp:inline distT="0" distB="0" distL="0" distR="0" wp14:anchorId="34E10458" wp14:editId="68775541">
            <wp:extent cx="5866083" cy="5208270"/>
            <wp:effectExtent l="19050" t="19050" r="20955" b="11430"/>
            <wp:docPr id="210144959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506" cy="5210422"/>
                    </a:xfrm>
                    <a:prstGeom prst="rect">
                      <a:avLst/>
                    </a:prstGeom>
                    <a:noFill/>
                    <a:ln>
                      <a:solidFill>
                        <a:srgbClr val="002060"/>
                      </a:solidFill>
                    </a:ln>
                  </pic:spPr>
                </pic:pic>
              </a:graphicData>
            </a:graphic>
          </wp:inline>
        </w:drawing>
      </w:r>
    </w:p>
    <w:p w14:paraId="06917439" w14:textId="65593900" w:rsidR="002E287D" w:rsidRDefault="002E287D" w:rsidP="00FC76CE">
      <w:pPr>
        <w:spacing w:before="240"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7AC49846" wp14:editId="6E2A6CC6">
            <wp:extent cx="3577777" cy="4812030"/>
            <wp:effectExtent l="19050" t="19050" r="22860" b="26670"/>
            <wp:docPr id="2415730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1545" cy="4830547"/>
                    </a:xfrm>
                    <a:prstGeom prst="rect">
                      <a:avLst/>
                    </a:prstGeom>
                    <a:noFill/>
                    <a:ln>
                      <a:solidFill>
                        <a:srgbClr val="002060"/>
                      </a:solidFill>
                    </a:ln>
                  </pic:spPr>
                </pic:pic>
              </a:graphicData>
            </a:graphic>
          </wp:inline>
        </w:drawing>
      </w:r>
    </w:p>
    <w:p w14:paraId="6647CDD2" w14:textId="2B054951" w:rsidR="005171DD" w:rsidRDefault="005171DD" w:rsidP="0024070C">
      <w:pPr>
        <w:spacing w:before="240" w:line="360" w:lineRule="auto"/>
        <w:jc w:val="both"/>
        <w:rPr>
          <w:rFonts w:ascii="Arial" w:hAnsi="Arial" w:cs="Arial"/>
          <w:sz w:val="24"/>
          <w:szCs w:val="24"/>
        </w:rPr>
      </w:pPr>
      <w:r>
        <w:rPr>
          <w:rFonts w:ascii="Arial" w:hAnsi="Arial" w:cs="Arial"/>
          <w:sz w:val="24"/>
          <w:szCs w:val="24"/>
        </w:rPr>
        <w:t xml:space="preserve">Así mismo, se añadió la lógica para manejar posibles errores durante la obtención de los datos. Si la API no </w:t>
      </w:r>
      <w:r w:rsidRPr="005171DD">
        <w:rPr>
          <w:rFonts w:ascii="Arial" w:hAnsi="Arial" w:cs="Arial"/>
          <w:sz w:val="24"/>
          <w:szCs w:val="24"/>
        </w:rPr>
        <w:t>devuelve las incidencias correctamente (por ejemplo, error de red o de base de datos), se muestra un mensaje de error en la interfaz.</w:t>
      </w:r>
    </w:p>
    <w:p w14:paraId="4CEF85F2" w14:textId="6C63DCC3" w:rsidR="005171DD" w:rsidRDefault="00223AB7" w:rsidP="00FC76CE">
      <w:pPr>
        <w:spacing w:before="240" w:line="360" w:lineRule="auto"/>
        <w:jc w:val="center"/>
        <w:rPr>
          <w:rFonts w:ascii="Arial" w:hAnsi="Arial" w:cs="Arial"/>
          <w:sz w:val="24"/>
          <w:szCs w:val="24"/>
        </w:rPr>
      </w:pPr>
      <w:r>
        <w:rPr>
          <w:rFonts w:ascii="Arial" w:hAnsi="Arial" w:cs="Arial"/>
          <w:noProof/>
          <w:sz w:val="24"/>
          <w:szCs w:val="24"/>
        </w:rPr>
        <w:drawing>
          <wp:inline distT="0" distB="0" distL="0" distR="0" wp14:anchorId="0115153D" wp14:editId="6D5D60CE">
            <wp:extent cx="3531870" cy="2154058"/>
            <wp:effectExtent l="19050" t="19050" r="11430" b="17780"/>
            <wp:docPr id="21291527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959" cy="2158381"/>
                    </a:xfrm>
                    <a:prstGeom prst="rect">
                      <a:avLst/>
                    </a:prstGeom>
                    <a:noFill/>
                    <a:ln>
                      <a:solidFill>
                        <a:srgbClr val="002060"/>
                      </a:solidFill>
                    </a:ln>
                  </pic:spPr>
                </pic:pic>
              </a:graphicData>
            </a:graphic>
          </wp:inline>
        </w:drawing>
      </w:r>
    </w:p>
    <w:p w14:paraId="65799654" w14:textId="62231DE5" w:rsidR="0024070C" w:rsidRPr="00223AB7" w:rsidRDefault="0024070C" w:rsidP="0024070C">
      <w:pPr>
        <w:spacing w:before="240" w:line="360" w:lineRule="auto"/>
        <w:jc w:val="both"/>
        <w:rPr>
          <w:rFonts w:ascii="Arial" w:hAnsi="Arial" w:cs="Arial"/>
          <w:b/>
          <w:bCs/>
          <w:sz w:val="24"/>
          <w:szCs w:val="24"/>
        </w:rPr>
      </w:pPr>
      <w:r w:rsidRPr="00223AB7">
        <w:rPr>
          <w:rFonts w:ascii="Arial" w:hAnsi="Arial" w:cs="Arial"/>
          <w:b/>
          <w:bCs/>
          <w:sz w:val="24"/>
          <w:szCs w:val="24"/>
        </w:rPr>
        <w:lastRenderedPageBreak/>
        <w:t>Lunes, 11 de noviembre de 2024</w:t>
      </w:r>
      <w:r w:rsidR="00223AB7" w:rsidRPr="00223AB7">
        <w:rPr>
          <w:rFonts w:ascii="Arial" w:hAnsi="Arial" w:cs="Arial"/>
          <w:b/>
          <w:bCs/>
          <w:sz w:val="24"/>
          <w:szCs w:val="24"/>
        </w:rPr>
        <w:t>: Pruebas y ajustes de la funcionalidad de visualización de incidencias.</w:t>
      </w:r>
    </w:p>
    <w:p w14:paraId="1D9DCE41" w14:textId="132592F0" w:rsidR="00223AB7" w:rsidRDefault="00223AB7" w:rsidP="0024070C">
      <w:pPr>
        <w:spacing w:before="240" w:line="360" w:lineRule="auto"/>
        <w:jc w:val="both"/>
        <w:rPr>
          <w:rFonts w:ascii="Arial" w:hAnsi="Arial" w:cs="Arial"/>
          <w:sz w:val="24"/>
          <w:szCs w:val="24"/>
        </w:rPr>
      </w:pPr>
      <w:r>
        <w:rPr>
          <w:rFonts w:ascii="Arial" w:hAnsi="Arial" w:cs="Arial"/>
          <w:sz w:val="24"/>
          <w:szCs w:val="24"/>
        </w:rPr>
        <w:t>Para ello, se probó la funcionalidad completa del componente que permite listar las incidencias registradas por el usuario con la finalidad de que las mismas se muestren de manera correcta. Se verificaron que los datos de cada incidencia, como el asunto, estado, recinto, fase y fecha, se renderizaban adecuadamente.</w:t>
      </w:r>
    </w:p>
    <w:p w14:paraId="2C13C129" w14:textId="399A8C07" w:rsidR="00223AB7" w:rsidRDefault="00B96014" w:rsidP="00FC76CE">
      <w:pPr>
        <w:spacing w:before="240" w:line="360" w:lineRule="auto"/>
        <w:jc w:val="center"/>
        <w:rPr>
          <w:rFonts w:ascii="Arial" w:hAnsi="Arial" w:cs="Arial"/>
          <w:sz w:val="24"/>
          <w:szCs w:val="24"/>
        </w:rPr>
      </w:pPr>
      <w:r w:rsidRPr="00B96014">
        <w:rPr>
          <w:rFonts w:ascii="Arial" w:hAnsi="Arial" w:cs="Arial"/>
          <w:noProof/>
          <w:sz w:val="24"/>
          <w:szCs w:val="24"/>
        </w:rPr>
        <w:drawing>
          <wp:inline distT="0" distB="0" distL="0" distR="0" wp14:anchorId="78FAAE73" wp14:editId="67FA1C79">
            <wp:extent cx="4746336" cy="6214110"/>
            <wp:effectExtent l="19050" t="19050" r="16510" b="15240"/>
            <wp:docPr id="1861761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61441" name=""/>
                    <pic:cNvPicPr/>
                  </pic:nvPicPr>
                  <pic:blipFill>
                    <a:blip r:embed="rId12"/>
                    <a:stretch>
                      <a:fillRect/>
                    </a:stretch>
                  </pic:blipFill>
                  <pic:spPr>
                    <a:xfrm>
                      <a:off x="0" y="0"/>
                      <a:ext cx="4755251" cy="6225781"/>
                    </a:xfrm>
                    <a:prstGeom prst="rect">
                      <a:avLst/>
                    </a:prstGeom>
                    <a:ln>
                      <a:solidFill>
                        <a:srgbClr val="002060"/>
                      </a:solidFill>
                    </a:ln>
                  </pic:spPr>
                </pic:pic>
              </a:graphicData>
            </a:graphic>
          </wp:inline>
        </w:drawing>
      </w:r>
    </w:p>
    <w:p w14:paraId="675FFE65" w14:textId="68AF60F3" w:rsidR="00B96014" w:rsidRDefault="00B96014" w:rsidP="00FC76CE">
      <w:pPr>
        <w:spacing w:before="240" w:line="360" w:lineRule="auto"/>
        <w:jc w:val="center"/>
        <w:rPr>
          <w:rFonts w:ascii="Arial" w:hAnsi="Arial" w:cs="Arial"/>
          <w:sz w:val="24"/>
          <w:szCs w:val="24"/>
        </w:rPr>
      </w:pPr>
      <w:r w:rsidRPr="00B96014">
        <w:rPr>
          <w:rFonts w:ascii="Arial" w:hAnsi="Arial" w:cs="Arial"/>
          <w:noProof/>
          <w:sz w:val="24"/>
          <w:szCs w:val="24"/>
        </w:rPr>
        <w:lastRenderedPageBreak/>
        <w:drawing>
          <wp:inline distT="0" distB="0" distL="0" distR="0" wp14:anchorId="4C3432FF" wp14:editId="4C0A8916">
            <wp:extent cx="5010150" cy="6581631"/>
            <wp:effectExtent l="19050" t="19050" r="19050" b="10160"/>
            <wp:docPr id="140871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1050" name=""/>
                    <pic:cNvPicPr/>
                  </pic:nvPicPr>
                  <pic:blipFill>
                    <a:blip r:embed="rId13"/>
                    <a:stretch>
                      <a:fillRect/>
                    </a:stretch>
                  </pic:blipFill>
                  <pic:spPr>
                    <a:xfrm>
                      <a:off x="0" y="0"/>
                      <a:ext cx="5017927" cy="6591847"/>
                    </a:xfrm>
                    <a:prstGeom prst="rect">
                      <a:avLst/>
                    </a:prstGeom>
                    <a:ln>
                      <a:solidFill>
                        <a:srgbClr val="002060"/>
                      </a:solidFill>
                    </a:ln>
                  </pic:spPr>
                </pic:pic>
              </a:graphicData>
            </a:graphic>
          </wp:inline>
        </w:drawing>
      </w:r>
    </w:p>
    <w:p w14:paraId="04890E21" w14:textId="2CD560D4" w:rsidR="0024070C" w:rsidRPr="003C00CE" w:rsidRDefault="0024070C" w:rsidP="0024070C">
      <w:pPr>
        <w:spacing w:before="240" w:line="360" w:lineRule="auto"/>
        <w:jc w:val="both"/>
        <w:rPr>
          <w:rFonts w:ascii="Arial" w:hAnsi="Arial" w:cs="Arial"/>
          <w:b/>
          <w:bCs/>
          <w:sz w:val="24"/>
          <w:szCs w:val="24"/>
        </w:rPr>
      </w:pPr>
      <w:r w:rsidRPr="003C00CE">
        <w:rPr>
          <w:rFonts w:ascii="Arial" w:hAnsi="Arial" w:cs="Arial"/>
          <w:b/>
          <w:bCs/>
          <w:sz w:val="24"/>
          <w:szCs w:val="24"/>
        </w:rPr>
        <w:t>Martes, 12 de noviembre de 2024</w:t>
      </w:r>
      <w:r w:rsidR="00223AB7" w:rsidRPr="003C00CE">
        <w:rPr>
          <w:rFonts w:ascii="Arial" w:hAnsi="Arial" w:cs="Arial"/>
          <w:b/>
          <w:bCs/>
          <w:sz w:val="24"/>
          <w:szCs w:val="24"/>
        </w:rPr>
        <w:t>: Mejoras basas en retroalimentación y ajustes finales.</w:t>
      </w:r>
    </w:p>
    <w:p w14:paraId="5FC4ADD5" w14:textId="1AB22144" w:rsidR="00223AB7" w:rsidRDefault="00223AB7" w:rsidP="00223AB7">
      <w:pPr>
        <w:spacing w:before="240" w:line="360" w:lineRule="auto"/>
        <w:jc w:val="both"/>
        <w:rPr>
          <w:rFonts w:ascii="Arial" w:hAnsi="Arial" w:cs="Arial"/>
          <w:sz w:val="24"/>
          <w:szCs w:val="24"/>
        </w:rPr>
      </w:pPr>
      <w:r>
        <w:rPr>
          <w:rFonts w:ascii="Arial" w:hAnsi="Arial" w:cs="Arial"/>
          <w:sz w:val="24"/>
          <w:szCs w:val="24"/>
        </w:rPr>
        <w:t>Se presentó el avance de la implementación al tutor empresarial y así mismo se recibió comentarios acerca de la interfaz de usuario y la experiencia de usuario. Por consiguiente, se realizaron ajustes visuales en la pantalla de incidencias</w:t>
      </w:r>
      <w:r w:rsidR="00B96014">
        <w:rPr>
          <w:rFonts w:ascii="Arial" w:hAnsi="Arial" w:cs="Arial"/>
          <w:sz w:val="24"/>
          <w:szCs w:val="24"/>
        </w:rPr>
        <w:t>.</w:t>
      </w:r>
    </w:p>
    <w:p w14:paraId="72B2E696" w14:textId="4300903F" w:rsidR="00223AB7" w:rsidRDefault="00FD15D7" w:rsidP="00FC76CE">
      <w:pPr>
        <w:spacing w:before="240" w:line="360" w:lineRule="auto"/>
        <w:jc w:val="center"/>
        <w:rPr>
          <w:rFonts w:ascii="Arial" w:hAnsi="Arial" w:cs="Arial"/>
          <w:sz w:val="24"/>
          <w:szCs w:val="24"/>
        </w:rPr>
      </w:pPr>
      <w:r w:rsidRPr="00FD15D7">
        <w:rPr>
          <w:rFonts w:ascii="Arial" w:hAnsi="Arial" w:cs="Arial"/>
          <w:noProof/>
          <w:sz w:val="24"/>
          <w:szCs w:val="24"/>
        </w:rPr>
        <w:lastRenderedPageBreak/>
        <w:drawing>
          <wp:inline distT="0" distB="0" distL="0" distR="0" wp14:anchorId="148EA212" wp14:editId="46437BF6">
            <wp:extent cx="4706682" cy="6793230"/>
            <wp:effectExtent l="19050" t="19050" r="17780" b="26670"/>
            <wp:docPr id="1495694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94230" name=""/>
                    <pic:cNvPicPr/>
                  </pic:nvPicPr>
                  <pic:blipFill>
                    <a:blip r:embed="rId14"/>
                    <a:stretch>
                      <a:fillRect/>
                    </a:stretch>
                  </pic:blipFill>
                  <pic:spPr>
                    <a:xfrm>
                      <a:off x="0" y="0"/>
                      <a:ext cx="4729006" cy="6825451"/>
                    </a:xfrm>
                    <a:prstGeom prst="rect">
                      <a:avLst/>
                    </a:prstGeom>
                    <a:ln>
                      <a:solidFill>
                        <a:srgbClr val="002060"/>
                      </a:solidFill>
                    </a:ln>
                  </pic:spPr>
                </pic:pic>
              </a:graphicData>
            </a:graphic>
          </wp:inline>
        </w:drawing>
      </w:r>
    </w:p>
    <w:p w14:paraId="18EFB3E6" w14:textId="0A77DAAE" w:rsidR="0024070C" w:rsidRPr="003C00CE" w:rsidRDefault="0024070C" w:rsidP="0024070C">
      <w:pPr>
        <w:spacing w:before="240" w:line="360" w:lineRule="auto"/>
        <w:jc w:val="both"/>
        <w:rPr>
          <w:rFonts w:ascii="Arial" w:hAnsi="Arial" w:cs="Arial"/>
          <w:b/>
          <w:bCs/>
          <w:sz w:val="24"/>
          <w:szCs w:val="24"/>
        </w:rPr>
      </w:pPr>
      <w:r w:rsidRPr="003C00CE">
        <w:rPr>
          <w:rFonts w:ascii="Arial" w:hAnsi="Arial" w:cs="Arial"/>
          <w:b/>
          <w:bCs/>
          <w:sz w:val="24"/>
          <w:szCs w:val="24"/>
        </w:rPr>
        <w:t>Miércoles, 13 de noviembre de 2024</w:t>
      </w:r>
      <w:r w:rsidR="003C00CE" w:rsidRPr="003C00CE">
        <w:rPr>
          <w:rFonts w:ascii="Arial" w:hAnsi="Arial" w:cs="Arial"/>
          <w:b/>
          <w:bCs/>
          <w:sz w:val="24"/>
          <w:szCs w:val="24"/>
        </w:rPr>
        <w:t>: Pruebas finales de funcionalidad.</w:t>
      </w:r>
    </w:p>
    <w:p w14:paraId="12099C7E" w14:textId="15DE56C0" w:rsidR="003C00CE" w:rsidRDefault="003C00CE" w:rsidP="0024070C">
      <w:pPr>
        <w:spacing w:before="240" w:line="360" w:lineRule="auto"/>
        <w:jc w:val="both"/>
        <w:rPr>
          <w:rFonts w:ascii="Arial" w:hAnsi="Arial" w:cs="Arial"/>
          <w:sz w:val="24"/>
          <w:szCs w:val="24"/>
        </w:rPr>
      </w:pPr>
      <w:r>
        <w:rPr>
          <w:rFonts w:ascii="Arial" w:hAnsi="Arial" w:cs="Arial"/>
          <w:sz w:val="24"/>
          <w:szCs w:val="24"/>
        </w:rPr>
        <w:t>Por último, se realizaron las últimas pruebas de la funcionalidad de visualización y edición de incidencias. Se verificaron que todos los flujos, desde la obtención de las incidencias hasta la edición de las mismas, funcionaran correctamente y sin errores.</w:t>
      </w:r>
    </w:p>
    <w:p w14:paraId="26F513FB" w14:textId="1E311812" w:rsidR="00FD15D7" w:rsidRDefault="00FD15D7" w:rsidP="00FC76CE">
      <w:pPr>
        <w:spacing w:before="240" w:line="360" w:lineRule="auto"/>
        <w:jc w:val="center"/>
        <w:rPr>
          <w:rFonts w:ascii="Arial" w:hAnsi="Arial" w:cs="Arial"/>
          <w:sz w:val="24"/>
          <w:szCs w:val="24"/>
        </w:rPr>
      </w:pPr>
      <w:r w:rsidRPr="00FD15D7">
        <w:rPr>
          <w:rFonts w:ascii="Arial" w:hAnsi="Arial" w:cs="Arial"/>
          <w:noProof/>
          <w:sz w:val="24"/>
          <w:szCs w:val="24"/>
        </w:rPr>
        <w:lastRenderedPageBreak/>
        <w:drawing>
          <wp:inline distT="0" distB="0" distL="0" distR="0" wp14:anchorId="5C752548" wp14:editId="308F20BB">
            <wp:extent cx="5620534" cy="3467584"/>
            <wp:effectExtent l="19050" t="19050" r="18415" b="19050"/>
            <wp:docPr id="1933211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11909" name=""/>
                    <pic:cNvPicPr/>
                  </pic:nvPicPr>
                  <pic:blipFill>
                    <a:blip r:embed="rId15"/>
                    <a:stretch>
                      <a:fillRect/>
                    </a:stretch>
                  </pic:blipFill>
                  <pic:spPr>
                    <a:xfrm>
                      <a:off x="0" y="0"/>
                      <a:ext cx="5620534" cy="3467584"/>
                    </a:xfrm>
                    <a:prstGeom prst="rect">
                      <a:avLst/>
                    </a:prstGeom>
                    <a:ln>
                      <a:solidFill>
                        <a:srgbClr val="002060"/>
                      </a:solidFill>
                    </a:ln>
                  </pic:spPr>
                </pic:pic>
              </a:graphicData>
            </a:graphic>
          </wp:inline>
        </w:drawing>
      </w:r>
    </w:p>
    <w:p w14:paraId="51205559" w14:textId="1D58546D" w:rsidR="00FD15D7" w:rsidRDefault="00FD15D7" w:rsidP="00FC76CE">
      <w:pPr>
        <w:spacing w:before="240" w:line="360" w:lineRule="auto"/>
        <w:jc w:val="center"/>
        <w:rPr>
          <w:rFonts w:ascii="Arial" w:hAnsi="Arial" w:cs="Arial"/>
          <w:sz w:val="24"/>
          <w:szCs w:val="24"/>
        </w:rPr>
      </w:pPr>
      <w:r>
        <w:rPr>
          <w:rFonts w:ascii="Arial" w:hAnsi="Arial" w:cs="Arial"/>
          <w:noProof/>
          <w:sz w:val="24"/>
          <w:szCs w:val="24"/>
        </w:rPr>
        <w:drawing>
          <wp:inline distT="0" distB="0" distL="0" distR="0" wp14:anchorId="627E45B4" wp14:editId="32F5B96F">
            <wp:extent cx="4596130" cy="2806700"/>
            <wp:effectExtent l="19050" t="19050" r="13970" b="12700"/>
            <wp:docPr id="39705915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130" cy="2806700"/>
                    </a:xfrm>
                    <a:prstGeom prst="rect">
                      <a:avLst/>
                    </a:prstGeom>
                    <a:noFill/>
                    <a:ln>
                      <a:solidFill>
                        <a:srgbClr val="002060"/>
                      </a:solidFill>
                    </a:ln>
                  </pic:spPr>
                </pic:pic>
              </a:graphicData>
            </a:graphic>
          </wp:inline>
        </w:drawing>
      </w:r>
    </w:p>
    <w:p w14:paraId="14FB861F" w14:textId="77777777" w:rsidR="00BD1B8A" w:rsidRDefault="00BD1B8A"/>
    <w:sectPr w:rsidR="00BD1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FF"/>
    <w:rsid w:val="00090AFF"/>
    <w:rsid w:val="00092D99"/>
    <w:rsid w:val="00223AB7"/>
    <w:rsid w:val="0024070C"/>
    <w:rsid w:val="00270FF0"/>
    <w:rsid w:val="002B42B6"/>
    <w:rsid w:val="002C6499"/>
    <w:rsid w:val="002E287D"/>
    <w:rsid w:val="003C00CE"/>
    <w:rsid w:val="00484A80"/>
    <w:rsid w:val="005171DD"/>
    <w:rsid w:val="005B6CF9"/>
    <w:rsid w:val="006F70AA"/>
    <w:rsid w:val="00816FFD"/>
    <w:rsid w:val="00857782"/>
    <w:rsid w:val="008904C3"/>
    <w:rsid w:val="008929A2"/>
    <w:rsid w:val="00951E18"/>
    <w:rsid w:val="009E73BA"/>
    <w:rsid w:val="00B96014"/>
    <w:rsid w:val="00BD1B8A"/>
    <w:rsid w:val="00FC76CE"/>
    <w:rsid w:val="00FD15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B531"/>
  <w15:chartTrackingRefBased/>
  <w15:docId w15:val="{93682A79-FAAF-49C6-819B-EF5FA69B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A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10</Pages>
  <Words>400</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ANDREA SARANGO PITA</dc:creator>
  <cp:keywords/>
  <dc:description/>
  <cp:lastModifiedBy>KATHERINE ANDREA SARANGO PITA</cp:lastModifiedBy>
  <cp:revision>6</cp:revision>
  <dcterms:created xsi:type="dcterms:W3CDTF">2025-01-05T01:15:00Z</dcterms:created>
  <dcterms:modified xsi:type="dcterms:W3CDTF">2025-01-08T15:27:00Z</dcterms:modified>
</cp:coreProperties>
</file>